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C7679" w14:textId="77777777" w:rsidR="007C18F2" w:rsidRPr="00787B43" w:rsidRDefault="007C18F2">
      <w:pPr>
        <w:spacing w:line="360" w:lineRule="auto"/>
        <w:jc w:val="center"/>
        <w:rPr>
          <w:rFonts w:ascii="方正小标宋简体" w:eastAsia="方正小标宋简体" w:hAnsi="宋体" w:hint="eastAsia"/>
          <w:sz w:val="52"/>
          <w:szCs w:val="52"/>
        </w:rPr>
      </w:pPr>
    </w:p>
    <w:p w14:paraId="74F9C27E" w14:textId="77777777" w:rsidR="007C18F2" w:rsidRPr="00787B43" w:rsidRDefault="00000000">
      <w:pPr>
        <w:spacing w:line="360" w:lineRule="auto"/>
        <w:jc w:val="center"/>
        <w:rPr>
          <w:rFonts w:ascii="方正小标宋简体" w:eastAsia="方正小标宋简体" w:hAnsi="方正小标宋简体" w:cs="方正小标宋简体" w:hint="eastAsia"/>
          <w:sz w:val="52"/>
          <w:szCs w:val="52"/>
        </w:rPr>
      </w:pPr>
      <w:r w:rsidRPr="00787B43">
        <w:rPr>
          <w:rFonts w:ascii="方正小标宋简体" w:eastAsia="方正小标宋简体" w:hAnsi="宋体" w:hint="eastAsia"/>
          <w:sz w:val="52"/>
          <w:szCs w:val="52"/>
        </w:rPr>
        <w:t>云之</w:t>
      </w:r>
      <w:proofErr w:type="gramStart"/>
      <w:r w:rsidRPr="00787B43">
        <w:rPr>
          <w:rFonts w:ascii="方正小标宋简体" w:eastAsia="方正小标宋简体" w:hAnsi="宋体" w:hint="eastAsia"/>
          <w:sz w:val="52"/>
          <w:szCs w:val="52"/>
        </w:rPr>
        <w:t>龙咨询</w:t>
      </w:r>
      <w:proofErr w:type="gramEnd"/>
      <w:r w:rsidRPr="00787B43">
        <w:rPr>
          <w:rFonts w:ascii="方正小标宋简体" w:eastAsia="方正小标宋简体" w:hAnsi="宋体" w:hint="eastAsia"/>
          <w:sz w:val="52"/>
          <w:szCs w:val="52"/>
        </w:rPr>
        <w:t>集团有限公司</w:t>
      </w:r>
    </w:p>
    <w:p w14:paraId="2CA74101" w14:textId="77777777" w:rsidR="007C18F2" w:rsidRPr="00787B43" w:rsidRDefault="007C18F2">
      <w:pPr>
        <w:spacing w:line="360" w:lineRule="auto"/>
        <w:jc w:val="center"/>
        <w:rPr>
          <w:rFonts w:ascii="宋体" w:hAnsi="宋体" w:hint="eastAsia"/>
          <w:iCs/>
          <w:sz w:val="52"/>
          <w:szCs w:val="52"/>
        </w:rPr>
      </w:pPr>
    </w:p>
    <w:p w14:paraId="27758620" w14:textId="77777777" w:rsidR="007C18F2" w:rsidRPr="002D03E6" w:rsidRDefault="007C18F2">
      <w:pPr>
        <w:spacing w:line="360" w:lineRule="auto"/>
        <w:jc w:val="center"/>
        <w:rPr>
          <w:rFonts w:ascii="方正小标宋简体" w:eastAsia="方正小标宋简体" w:hAnsi="方正小标宋简体" w:cs="方正小标宋简体" w:hint="eastAsia"/>
          <w:b/>
          <w:sz w:val="44"/>
          <w:szCs w:val="44"/>
        </w:rPr>
      </w:pPr>
    </w:p>
    <w:p w14:paraId="62A74D65" w14:textId="77777777" w:rsidR="007C18F2" w:rsidRPr="00787B43" w:rsidRDefault="00000000">
      <w:pPr>
        <w:snapToGrid w:val="0"/>
        <w:spacing w:beforeLines="50" w:before="120" w:line="360" w:lineRule="auto"/>
        <w:jc w:val="center"/>
        <w:rPr>
          <w:rFonts w:ascii="华文新魏" w:eastAsia="华文新魏" w:hAnsi="宋体" w:hint="eastAsia"/>
          <w:sz w:val="72"/>
          <w:szCs w:val="72"/>
        </w:rPr>
      </w:pPr>
      <w:r w:rsidRPr="00787B43">
        <w:rPr>
          <w:rFonts w:ascii="华文新魏" w:eastAsia="华文新魏" w:hAnsi="宋体" w:hint="eastAsia"/>
          <w:sz w:val="120"/>
          <w:szCs w:val="120"/>
        </w:rPr>
        <w:t>招 标 文 件</w:t>
      </w:r>
    </w:p>
    <w:p w14:paraId="4750F861" w14:textId="77777777" w:rsidR="007C18F2" w:rsidRPr="00787B43" w:rsidRDefault="00000000">
      <w:pPr>
        <w:snapToGrid w:val="0"/>
        <w:spacing w:beforeLines="50" w:before="120" w:line="360" w:lineRule="auto"/>
        <w:jc w:val="center"/>
        <w:rPr>
          <w:rFonts w:ascii="仿宋_GB2312" w:eastAsia="仿宋_GB2312" w:hAnsi="宋体" w:hint="eastAsia"/>
          <w:b/>
          <w:sz w:val="48"/>
          <w:szCs w:val="48"/>
        </w:rPr>
      </w:pPr>
      <w:r w:rsidRPr="00787B43">
        <w:rPr>
          <w:rFonts w:ascii="仿宋_GB2312" w:eastAsia="仿宋_GB2312" w:hAnsi="宋体" w:hint="eastAsia"/>
          <w:b/>
          <w:sz w:val="48"/>
          <w:szCs w:val="48"/>
        </w:rPr>
        <w:t>（全流程电子化采购）</w:t>
      </w:r>
    </w:p>
    <w:p w14:paraId="08556F2B" w14:textId="77777777" w:rsidR="007C18F2" w:rsidRPr="00787B43" w:rsidRDefault="007C18F2">
      <w:pPr>
        <w:snapToGrid w:val="0"/>
        <w:spacing w:line="360" w:lineRule="auto"/>
        <w:rPr>
          <w:rFonts w:ascii="仿宋_GB2312" w:eastAsia="仿宋_GB2312" w:hAnsi="宋体" w:hint="eastAsia"/>
          <w:sz w:val="30"/>
          <w:szCs w:val="72"/>
        </w:rPr>
      </w:pPr>
    </w:p>
    <w:p w14:paraId="50967480" w14:textId="77777777" w:rsidR="007C18F2" w:rsidRPr="00787B43" w:rsidRDefault="00000000">
      <w:pPr>
        <w:pStyle w:val="aa"/>
        <w:snapToGrid w:val="0"/>
        <w:spacing w:line="360" w:lineRule="auto"/>
        <w:ind w:firstLineChars="396" w:firstLine="1193"/>
        <w:rPr>
          <w:rFonts w:ascii="仿宋_GB2312" w:eastAsia="仿宋_GB2312" w:hAnsi="宋体" w:hint="eastAsia"/>
          <w:b/>
          <w:bCs/>
          <w:sz w:val="30"/>
          <w:szCs w:val="30"/>
        </w:rPr>
      </w:pPr>
      <w:r w:rsidRPr="00787B43">
        <w:rPr>
          <w:rFonts w:ascii="仿宋_GB2312" w:eastAsia="仿宋_GB2312" w:hAnsi="宋体" w:hint="eastAsia"/>
          <w:b/>
          <w:bCs/>
          <w:sz w:val="30"/>
          <w:szCs w:val="30"/>
        </w:rPr>
        <w:t>项目</w:t>
      </w:r>
      <w:r w:rsidRPr="00787B43">
        <w:rPr>
          <w:rFonts w:ascii="仿宋_GB2312" w:eastAsia="仿宋_GB2312" w:hAnsi="宋体" w:cs="Courier New" w:hint="eastAsia"/>
          <w:b/>
          <w:bCs/>
          <w:w w:val="95"/>
          <w:sz w:val="30"/>
          <w:szCs w:val="30"/>
        </w:rPr>
        <w:t>名称</w:t>
      </w:r>
      <w:r w:rsidRPr="00787B43">
        <w:rPr>
          <w:rFonts w:ascii="仿宋_GB2312" w:eastAsia="仿宋_GB2312" w:hAnsi="宋体" w:hint="eastAsia"/>
          <w:b/>
          <w:bCs/>
          <w:sz w:val="30"/>
          <w:szCs w:val="30"/>
        </w:rPr>
        <w:t>：</w:t>
      </w:r>
      <w:bookmarkStart w:id="0" w:name="OLE_LINK10"/>
      <w:bookmarkStart w:id="1" w:name="OLE_LINK16"/>
      <w:r w:rsidRPr="00787B43">
        <w:rPr>
          <w:rFonts w:ascii="仿宋_GB2312" w:eastAsia="仿宋_GB2312" w:hAnsi="宋体" w:hint="eastAsia"/>
          <w:b/>
          <w:bCs/>
          <w:w w:val="95"/>
          <w:sz w:val="30"/>
          <w:szCs w:val="30"/>
        </w:rPr>
        <w:t>22台各品牌超声诊断仪维保服务</w:t>
      </w:r>
      <w:bookmarkEnd w:id="0"/>
    </w:p>
    <w:bookmarkEnd w:id="1"/>
    <w:p w14:paraId="3257B9F5" w14:textId="77777777" w:rsidR="00A40367" w:rsidRPr="00787B43" w:rsidRDefault="00000000" w:rsidP="00A40367">
      <w:pPr>
        <w:snapToGrid w:val="0"/>
        <w:spacing w:line="360" w:lineRule="auto"/>
        <w:ind w:firstLineChars="400" w:firstLine="1139"/>
        <w:rPr>
          <w:rFonts w:ascii="仿宋_GB2312" w:eastAsia="仿宋_GB2312" w:hAnsi="宋体" w:cs="Courier New" w:hint="eastAsia"/>
          <w:b/>
          <w:bCs/>
          <w:w w:val="95"/>
          <w:sz w:val="30"/>
          <w:szCs w:val="30"/>
        </w:rPr>
      </w:pPr>
      <w:r w:rsidRPr="00787B43">
        <w:rPr>
          <w:rFonts w:ascii="仿宋_GB2312" w:eastAsia="仿宋_GB2312" w:hAnsi="宋体" w:cs="Courier New" w:hint="eastAsia"/>
          <w:b/>
          <w:bCs/>
          <w:w w:val="95"/>
          <w:sz w:val="30"/>
          <w:szCs w:val="30"/>
        </w:rPr>
        <w:t>项目</w:t>
      </w:r>
      <w:r w:rsidRPr="00787B43">
        <w:rPr>
          <w:rFonts w:ascii="仿宋_GB2312" w:eastAsia="仿宋_GB2312" w:hAnsi="宋体" w:hint="eastAsia"/>
          <w:b/>
          <w:bCs/>
          <w:sz w:val="30"/>
          <w:szCs w:val="30"/>
        </w:rPr>
        <w:t>编号</w:t>
      </w:r>
      <w:r w:rsidRPr="00787B43">
        <w:rPr>
          <w:rFonts w:ascii="仿宋_GB2312" w:eastAsia="仿宋_GB2312" w:hAnsi="宋体" w:cs="Courier New" w:hint="eastAsia"/>
          <w:b/>
          <w:bCs/>
          <w:w w:val="95"/>
          <w:sz w:val="30"/>
          <w:szCs w:val="30"/>
        </w:rPr>
        <w:t>：</w:t>
      </w:r>
      <w:bookmarkStart w:id="2" w:name="OLE_LINK15"/>
      <w:r w:rsidR="00A40367" w:rsidRPr="00787B43">
        <w:rPr>
          <w:rFonts w:ascii="仿宋_GB2312" w:eastAsia="仿宋_GB2312" w:hAnsi="宋体" w:cs="Courier New"/>
          <w:b/>
          <w:bCs/>
          <w:w w:val="95"/>
          <w:sz w:val="30"/>
          <w:szCs w:val="30"/>
        </w:rPr>
        <w:t>GXZC2025-G3-001105-YZLZ</w:t>
      </w:r>
      <w:bookmarkEnd w:id="2"/>
    </w:p>
    <w:p w14:paraId="1D1672C1" w14:textId="210E080E" w:rsidR="007C18F2" w:rsidRPr="00787B43" w:rsidRDefault="00000000" w:rsidP="00A40367">
      <w:pPr>
        <w:snapToGrid w:val="0"/>
        <w:spacing w:line="360" w:lineRule="auto"/>
        <w:ind w:firstLineChars="400" w:firstLine="1139"/>
        <w:rPr>
          <w:rFonts w:ascii="仿宋_GB2312" w:eastAsia="仿宋_GB2312" w:hAnsi="宋体" w:hint="eastAsia"/>
          <w:b/>
          <w:bCs/>
          <w:w w:val="95"/>
          <w:sz w:val="30"/>
          <w:szCs w:val="30"/>
        </w:rPr>
      </w:pPr>
      <w:r w:rsidRPr="00787B43">
        <w:rPr>
          <w:rFonts w:ascii="仿宋_GB2312" w:eastAsia="仿宋_GB2312" w:hAnsi="宋体" w:hint="eastAsia"/>
          <w:b/>
          <w:bCs/>
          <w:w w:val="95"/>
          <w:sz w:val="30"/>
          <w:szCs w:val="30"/>
        </w:rPr>
        <w:t>采 购 人： 广西壮族自治区人民医院</w:t>
      </w:r>
    </w:p>
    <w:p w14:paraId="013D125C" w14:textId="77777777" w:rsidR="007C18F2" w:rsidRPr="00787B43" w:rsidRDefault="00000000">
      <w:pPr>
        <w:pStyle w:val="aa"/>
        <w:snapToGrid w:val="0"/>
        <w:spacing w:line="360" w:lineRule="auto"/>
        <w:ind w:firstLineChars="393" w:firstLine="1119"/>
        <w:rPr>
          <w:rFonts w:ascii="仿宋_GB2312" w:eastAsia="仿宋_GB2312" w:hAnsi="宋体" w:hint="eastAsia"/>
          <w:b/>
          <w:bCs/>
          <w:w w:val="95"/>
          <w:sz w:val="30"/>
          <w:szCs w:val="30"/>
        </w:rPr>
      </w:pPr>
      <w:r w:rsidRPr="00787B43">
        <w:rPr>
          <w:rFonts w:ascii="仿宋_GB2312" w:eastAsia="仿宋_GB2312" w:hAnsi="宋体" w:hint="eastAsia"/>
          <w:b/>
          <w:bCs/>
          <w:w w:val="95"/>
          <w:sz w:val="30"/>
          <w:szCs w:val="30"/>
        </w:rPr>
        <w:t>采购代理机构：云之</w:t>
      </w:r>
      <w:proofErr w:type="gramStart"/>
      <w:r w:rsidRPr="00787B43">
        <w:rPr>
          <w:rFonts w:ascii="仿宋_GB2312" w:eastAsia="仿宋_GB2312" w:hAnsi="宋体" w:hint="eastAsia"/>
          <w:b/>
          <w:bCs/>
          <w:w w:val="95"/>
          <w:sz w:val="30"/>
          <w:szCs w:val="30"/>
        </w:rPr>
        <w:t>龙咨询</w:t>
      </w:r>
      <w:proofErr w:type="gramEnd"/>
      <w:r w:rsidRPr="00787B43">
        <w:rPr>
          <w:rFonts w:ascii="仿宋_GB2312" w:eastAsia="仿宋_GB2312" w:hAnsi="宋体" w:hint="eastAsia"/>
          <w:b/>
          <w:bCs/>
          <w:w w:val="95"/>
          <w:sz w:val="30"/>
          <w:szCs w:val="30"/>
        </w:rPr>
        <w:t>集团有限公司</w:t>
      </w:r>
    </w:p>
    <w:p w14:paraId="1EF60866" w14:textId="77777777" w:rsidR="007C18F2" w:rsidRPr="00787B43" w:rsidRDefault="007C18F2">
      <w:pPr>
        <w:pStyle w:val="aa"/>
        <w:snapToGrid w:val="0"/>
        <w:spacing w:line="360" w:lineRule="auto"/>
        <w:ind w:firstLineChars="393" w:firstLine="1119"/>
        <w:rPr>
          <w:rFonts w:ascii="仿宋_GB2312" w:eastAsia="仿宋_GB2312" w:hAnsi="宋体" w:hint="eastAsia"/>
          <w:b/>
          <w:bCs/>
          <w:w w:val="95"/>
          <w:sz w:val="30"/>
          <w:szCs w:val="30"/>
        </w:rPr>
      </w:pPr>
    </w:p>
    <w:p w14:paraId="5FACF4A4" w14:textId="77777777" w:rsidR="007C18F2" w:rsidRPr="00787B43" w:rsidRDefault="007C18F2">
      <w:pPr>
        <w:pStyle w:val="aa"/>
        <w:snapToGrid w:val="0"/>
        <w:spacing w:line="360" w:lineRule="auto"/>
        <w:ind w:firstLineChars="393" w:firstLine="1119"/>
        <w:rPr>
          <w:rFonts w:ascii="仿宋_GB2312" w:eastAsia="仿宋_GB2312" w:hAnsi="宋体" w:hint="eastAsia"/>
          <w:b/>
          <w:bCs/>
          <w:w w:val="95"/>
          <w:sz w:val="30"/>
          <w:szCs w:val="30"/>
        </w:rPr>
      </w:pPr>
    </w:p>
    <w:p w14:paraId="093216C7" w14:textId="17CFB29D" w:rsidR="007C18F2" w:rsidRPr="00787B43" w:rsidRDefault="00000000">
      <w:pPr>
        <w:pStyle w:val="aa"/>
        <w:snapToGrid w:val="0"/>
        <w:spacing w:line="360" w:lineRule="auto"/>
        <w:ind w:firstLineChars="294" w:firstLine="837"/>
        <w:rPr>
          <w:rFonts w:ascii="仿宋_GB2312" w:eastAsia="仿宋_GB2312"/>
          <w:szCs w:val="20"/>
        </w:rPr>
      </w:pPr>
      <w:r w:rsidRPr="00787B43">
        <w:rPr>
          <w:rFonts w:ascii="仿宋_GB2312" w:eastAsia="仿宋_GB2312" w:hAnsi="宋体" w:hint="eastAsia"/>
          <w:b/>
          <w:bCs/>
          <w:w w:val="95"/>
          <w:sz w:val="30"/>
          <w:szCs w:val="30"/>
        </w:rPr>
        <w:t xml:space="preserve">               2025年</w:t>
      </w:r>
      <w:r w:rsidR="000108CE">
        <w:rPr>
          <w:rFonts w:ascii="仿宋_GB2312" w:eastAsia="仿宋_GB2312" w:hAnsi="宋体" w:hint="eastAsia"/>
          <w:b/>
          <w:bCs/>
          <w:w w:val="95"/>
          <w:sz w:val="30"/>
          <w:szCs w:val="30"/>
        </w:rPr>
        <w:t>5</w:t>
      </w:r>
      <w:r w:rsidRPr="00787B43">
        <w:rPr>
          <w:rFonts w:ascii="仿宋_GB2312" w:eastAsia="仿宋_GB2312" w:hAnsi="宋体" w:hint="eastAsia"/>
          <w:b/>
          <w:bCs/>
          <w:w w:val="95"/>
          <w:sz w:val="30"/>
          <w:szCs w:val="30"/>
        </w:rPr>
        <w:t>月</w:t>
      </w:r>
      <w:r w:rsidR="000108CE">
        <w:rPr>
          <w:rFonts w:ascii="仿宋_GB2312" w:eastAsia="仿宋_GB2312" w:hAnsi="宋体" w:hint="eastAsia"/>
          <w:b/>
          <w:bCs/>
          <w:w w:val="95"/>
          <w:sz w:val="30"/>
          <w:szCs w:val="30"/>
        </w:rPr>
        <w:t>16</w:t>
      </w:r>
      <w:r w:rsidRPr="00787B43">
        <w:rPr>
          <w:rFonts w:ascii="仿宋_GB2312" w:eastAsia="仿宋_GB2312" w:hAnsi="宋体" w:hint="eastAsia"/>
          <w:b/>
          <w:bCs/>
          <w:w w:val="95"/>
          <w:sz w:val="30"/>
          <w:szCs w:val="30"/>
        </w:rPr>
        <w:t>日</w:t>
      </w:r>
    </w:p>
    <w:p w14:paraId="61A08E55" w14:textId="77777777" w:rsidR="007C18F2" w:rsidRPr="00787B43" w:rsidRDefault="007C18F2">
      <w:pPr>
        <w:pStyle w:val="aa"/>
        <w:spacing w:before="120" w:after="120" w:line="360" w:lineRule="auto"/>
        <w:jc w:val="center"/>
        <w:rPr>
          <w:rFonts w:ascii="仿宋_GB2312" w:eastAsia="仿宋_GB2312" w:hAnsi="宋体" w:hint="eastAsia"/>
        </w:rPr>
      </w:pPr>
    </w:p>
    <w:p w14:paraId="67813C00" w14:textId="77777777" w:rsidR="007C18F2" w:rsidRPr="00787B43" w:rsidRDefault="00000000">
      <w:pPr>
        <w:pStyle w:val="aa"/>
        <w:spacing w:before="120" w:after="120" w:line="360" w:lineRule="auto"/>
        <w:jc w:val="center"/>
        <w:rPr>
          <w:rFonts w:ascii="仿宋_GB2312" w:eastAsia="仿宋_GB2312" w:hAnsi="宋体" w:hint="eastAsia"/>
        </w:rPr>
      </w:pPr>
      <w:r w:rsidRPr="00787B43">
        <w:rPr>
          <w:rFonts w:ascii="仿宋_GB2312" w:eastAsia="仿宋_GB2312" w:hAnsi="宋体"/>
        </w:rPr>
        <w:br w:type="page"/>
      </w:r>
    </w:p>
    <w:p w14:paraId="63E7C622" w14:textId="77777777" w:rsidR="007C18F2" w:rsidRPr="00787B43" w:rsidRDefault="00000000">
      <w:pPr>
        <w:spacing w:line="360" w:lineRule="auto"/>
        <w:jc w:val="center"/>
        <w:rPr>
          <w:rFonts w:ascii="宋体" w:hAnsi="宋体" w:hint="eastAsia"/>
          <w:b/>
          <w:sz w:val="44"/>
          <w:szCs w:val="44"/>
        </w:rPr>
      </w:pPr>
      <w:r w:rsidRPr="00787B43">
        <w:rPr>
          <w:rFonts w:ascii="宋体" w:hAnsi="宋体" w:hint="eastAsia"/>
          <w:b/>
          <w:sz w:val="44"/>
          <w:szCs w:val="44"/>
        </w:rPr>
        <w:lastRenderedPageBreak/>
        <w:t>目  录</w:t>
      </w:r>
    </w:p>
    <w:p w14:paraId="4DA8E30A" w14:textId="77777777" w:rsidR="007C18F2" w:rsidRPr="00787B43" w:rsidRDefault="007C18F2">
      <w:pPr>
        <w:spacing w:line="400" w:lineRule="exact"/>
        <w:jc w:val="center"/>
        <w:rPr>
          <w:rFonts w:ascii="宋体" w:hAnsi="宋体" w:hint="eastAsia"/>
          <w:b/>
          <w:sz w:val="44"/>
          <w:szCs w:val="44"/>
        </w:rPr>
      </w:pPr>
    </w:p>
    <w:p w14:paraId="631AC48E" w14:textId="1241BFE5" w:rsidR="007C18F2" w:rsidRPr="00787B43" w:rsidRDefault="00000000">
      <w:pPr>
        <w:pStyle w:val="TOC1"/>
        <w:tabs>
          <w:tab w:val="clear" w:pos="8398"/>
          <w:tab w:val="right" w:leader="dot" w:pos="8730"/>
        </w:tabs>
        <w:rPr>
          <w:rFonts w:hint="eastAsia"/>
        </w:rPr>
      </w:pPr>
      <w:r w:rsidRPr="00787B43">
        <w:rPr>
          <w:rFonts w:ascii="仿宋_GB2312" w:eastAsia="仿宋_GB2312"/>
          <w:b w:val="0"/>
        </w:rPr>
        <w:fldChar w:fldCharType="begin"/>
      </w:r>
      <w:r w:rsidRPr="00787B43">
        <w:rPr>
          <w:rFonts w:ascii="仿宋_GB2312" w:eastAsia="仿宋_GB2312" w:hint="eastAsia"/>
          <w:b w:val="0"/>
        </w:rPr>
        <w:instrText>TOC \o "1-2" \h \z \u</w:instrText>
      </w:r>
      <w:r w:rsidRPr="00787B43">
        <w:rPr>
          <w:rFonts w:ascii="仿宋_GB2312" w:eastAsia="仿宋_GB2312"/>
          <w:b w:val="0"/>
        </w:rPr>
        <w:fldChar w:fldCharType="separate"/>
      </w:r>
      <w:hyperlink w:anchor="_Toc26956" w:history="1">
        <w:r w:rsidR="007C18F2" w:rsidRPr="00787B43">
          <w:rPr>
            <w:rFonts w:hint="eastAsia"/>
          </w:rPr>
          <w:t>第一章 招标公告</w:t>
        </w:r>
        <w:r w:rsidR="007C18F2" w:rsidRPr="00787B43">
          <w:tab/>
        </w:r>
        <w:r w:rsidR="007C18F2" w:rsidRPr="00787B43">
          <w:fldChar w:fldCharType="begin"/>
        </w:r>
        <w:r w:rsidR="007C18F2" w:rsidRPr="00787B43">
          <w:instrText xml:space="preserve"> PAGEREF _Toc26956 \h </w:instrText>
        </w:r>
        <w:r w:rsidR="007C18F2" w:rsidRPr="00787B43">
          <w:fldChar w:fldCharType="separate"/>
        </w:r>
        <w:r w:rsidR="000B0964">
          <w:rPr>
            <w:rFonts w:hint="eastAsia"/>
            <w:noProof/>
          </w:rPr>
          <w:t>2</w:t>
        </w:r>
        <w:r w:rsidR="007C18F2" w:rsidRPr="00787B43">
          <w:fldChar w:fldCharType="end"/>
        </w:r>
      </w:hyperlink>
    </w:p>
    <w:p w14:paraId="14F37832" w14:textId="4AE93168" w:rsidR="007C18F2" w:rsidRPr="00787B43" w:rsidRDefault="007C18F2">
      <w:pPr>
        <w:pStyle w:val="TOC1"/>
        <w:tabs>
          <w:tab w:val="clear" w:pos="8398"/>
          <w:tab w:val="right" w:leader="dot" w:pos="8730"/>
        </w:tabs>
        <w:ind w:firstLine="241"/>
        <w:rPr>
          <w:rFonts w:hint="eastAsia"/>
        </w:rPr>
      </w:pPr>
      <w:hyperlink w:anchor="_Toc27979" w:history="1">
        <w:r w:rsidRPr="00787B43">
          <w:rPr>
            <w:rFonts w:hint="eastAsia"/>
          </w:rPr>
          <w:t>第二章 采购需求</w:t>
        </w:r>
        <w:r w:rsidRPr="00787B43">
          <w:tab/>
        </w:r>
        <w:r w:rsidRPr="00787B43">
          <w:fldChar w:fldCharType="begin"/>
        </w:r>
        <w:r w:rsidRPr="00787B43">
          <w:instrText xml:space="preserve"> PAGEREF _Toc27979 \h </w:instrText>
        </w:r>
        <w:r w:rsidRPr="00787B43">
          <w:fldChar w:fldCharType="separate"/>
        </w:r>
        <w:r w:rsidR="000B0964">
          <w:rPr>
            <w:rFonts w:hint="eastAsia"/>
            <w:noProof/>
          </w:rPr>
          <w:t>6</w:t>
        </w:r>
        <w:r w:rsidRPr="00787B43">
          <w:fldChar w:fldCharType="end"/>
        </w:r>
      </w:hyperlink>
    </w:p>
    <w:p w14:paraId="5B56CC43" w14:textId="3576DA19" w:rsidR="007C18F2" w:rsidRPr="00787B43" w:rsidRDefault="007C18F2">
      <w:pPr>
        <w:pStyle w:val="TOC1"/>
        <w:tabs>
          <w:tab w:val="clear" w:pos="8398"/>
          <w:tab w:val="right" w:leader="dot" w:pos="8730"/>
        </w:tabs>
        <w:ind w:firstLine="241"/>
        <w:rPr>
          <w:rFonts w:hint="eastAsia"/>
        </w:rPr>
      </w:pPr>
      <w:hyperlink w:anchor="_Toc25688" w:history="1">
        <w:r w:rsidRPr="00787B43">
          <w:rPr>
            <w:rFonts w:hint="eastAsia"/>
          </w:rPr>
          <w:t>第三章 投标人须知</w:t>
        </w:r>
        <w:r w:rsidRPr="00787B43">
          <w:tab/>
        </w:r>
        <w:r w:rsidRPr="00787B43">
          <w:fldChar w:fldCharType="begin"/>
        </w:r>
        <w:r w:rsidRPr="00787B43">
          <w:instrText xml:space="preserve"> PAGEREF _Toc25688 \h </w:instrText>
        </w:r>
        <w:r w:rsidRPr="00787B43">
          <w:fldChar w:fldCharType="separate"/>
        </w:r>
        <w:r w:rsidR="000B0964">
          <w:rPr>
            <w:rFonts w:hint="eastAsia"/>
            <w:noProof/>
          </w:rPr>
          <w:t>15</w:t>
        </w:r>
        <w:r w:rsidRPr="00787B43">
          <w:fldChar w:fldCharType="end"/>
        </w:r>
      </w:hyperlink>
    </w:p>
    <w:p w14:paraId="2BE705BA" w14:textId="471E84FE" w:rsidR="007C18F2" w:rsidRPr="00787B43" w:rsidRDefault="007C18F2">
      <w:pPr>
        <w:pStyle w:val="TOC1"/>
        <w:tabs>
          <w:tab w:val="clear" w:pos="8398"/>
          <w:tab w:val="right" w:leader="dot" w:pos="8730"/>
        </w:tabs>
        <w:ind w:firstLine="241"/>
        <w:rPr>
          <w:rFonts w:hint="eastAsia"/>
        </w:rPr>
      </w:pPr>
      <w:hyperlink w:anchor="_Toc15687" w:history="1">
        <w:r w:rsidRPr="00787B43">
          <w:rPr>
            <w:rFonts w:hint="eastAsia"/>
          </w:rPr>
          <w:t>第四章 评标方法及评标标准</w:t>
        </w:r>
        <w:r w:rsidRPr="00787B43">
          <w:tab/>
        </w:r>
        <w:r w:rsidRPr="00787B43">
          <w:fldChar w:fldCharType="begin"/>
        </w:r>
        <w:r w:rsidRPr="00787B43">
          <w:instrText xml:space="preserve"> PAGEREF _Toc15687 \h </w:instrText>
        </w:r>
        <w:r w:rsidRPr="00787B43">
          <w:fldChar w:fldCharType="separate"/>
        </w:r>
        <w:r w:rsidR="000B0964">
          <w:rPr>
            <w:rFonts w:hint="eastAsia"/>
            <w:noProof/>
          </w:rPr>
          <w:t>38</w:t>
        </w:r>
        <w:r w:rsidRPr="00787B43">
          <w:fldChar w:fldCharType="end"/>
        </w:r>
      </w:hyperlink>
    </w:p>
    <w:p w14:paraId="58D36CD0" w14:textId="63D8A5AC" w:rsidR="007C18F2" w:rsidRPr="00787B43" w:rsidRDefault="007C18F2">
      <w:pPr>
        <w:pStyle w:val="TOC1"/>
        <w:tabs>
          <w:tab w:val="clear" w:pos="8398"/>
          <w:tab w:val="right" w:leader="dot" w:pos="8730"/>
        </w:tabs>
        <w:ind w:firstLine="241"/>
        <w:rPr>
          <w:rFonts w:hint="eastAsia"/>
        </w:rPr>
      </w:pPr>
      <w:hyperlink w:anchor="_Toc25250" w:history="1">
        <w:r w:rsidRPr="00787B43">
          <w:rPr>
            <w:rFonts w:hint="eastAsia"/>
          </w:rPr>
          <w:t>第五章 拟签订的合同文本</w:t>
        </w:r>
        <w:r w:rsidRPr="00787B43">
          <w:tab/>
        </w:r>
        <w:r w:rsidRPr="00787B43">
          <w:fldChar w:fldCharType="begin"/>
        </w:r>
        <w:r w:rsidRPr="00787B43">
          <w:instrText xml:space="preserve"> PAGEREF _Toc25250 \h </w:instrText>
        </w:r>
        <w:r w:rsidRPr="00787B43">
          <w:fldChar w:fldCharType="separate"/>
        </w:r>
        <w:r w:rsidR="000B0964">
          <w:rPr>
            <w:rFonts w:hint="eastAsia"/>
            <w:noProof/>
          </w:rPr>
          <w:t>49</w:t>
        </w:r>
        <w:r w:rsidRPr="00787B43">
          <w:fldChar w:fldCharType="end"/>
        </w:r>
      </w:hyperlink>
    </w:p>
    <w:p w14:paraId="420242E6" w14:textId="2A833882" w:rsidR="007C18F2" w:rsidRPr="00787B43" w:rsidRDefault="007C18F2">
      <w:pPr>
        <w:pStyle w:val="TOC1"/>
        <w:tabs>
          <w:tab w:val="clear" w:pos="8398"/>
          <w:tab w:val="right" w:leader="dot" w:pos="8730"/>
        </w:tabs>
        <w:ind w:firstLine="241"/>
        <w:rPr>
          <w:rFonts w:hint="eastAsia"/>
        </w:rPr>
      </w:pPr>
      <w:hyperlink w:anchor="_Toc25289" w:history="1">
        <w:r w:rsidRPr="00787B43">
          <w:rPr>
            <w:rFonts w:hint="eastAsia"/>
          </w:rPr>
          <w:t>第六章 投标文件格式</w:t>
        </w:r>
        <w:r w:rsidRPr="00787B43">
          <w:tab/>
        </w:r>
        <w:r w:rsidRPr="00787B43">
          <w:fldChar w:fldCharType="begin"/>
        </w:r>
        <w:r w:rsidRPr="00787B43">
          <w:instrText xml:space="preserve"> PAGEREF _Toc25289 \h </w:instrText>
        </w:r>
        <w:r w:rsidRPr="00787B43">
          <w:fldChar w:fldCharType="separate"/>
        </w:r>
        <w:r w:rsidR="000B0964">
          <w:rPr>
            <w:rFonts w:hint="eastAsia"/>
            <w:noProof/>
          </w:rPr>
          <w:t>56</w:t>
        </w:r>
        <w:r w:rsidRPr="00787B43">
          <w:fldChar w:fldCharType="end"/>
        </w:r>
      </w:hyperlink>
    </w:p>
    <w:p w14:paraId="6BCD5B80" w14:textId="77777777" w:rsidR="007C18F2" w:rsidRPr="00787B43" w:rsidRDefault="00000000">
      <w:pPr>
        <w:tabs>
          <w:tab w:val="right" w:leader="dot" w:pos="8789"/>
        </w:tabs>
        <w:snapToGrid w:val="0"/>
        <w:spacing w:line="500" w:lineRule="atLeast"/>
        <w:rPr>
          <w:rFonts w:ascii="仿宋_GB2312" w:eastAsia="仿宋_GB2312" w:hAnsi="宋体" w:hint="eastAsia"/>
          <w:sz w:val="24"/>
        </w:rPr>
      </w:pPr>
      <w:r w:rsidRPr="00787B43">
        <w:rPr>
          <w:rFonts w:ascii="仿宋_GB2312" w:eastAsia="仿宋_GB2312" w:hAnsi="宋体"/>
        </w:rPr>
        <w:fldChar w:fldCharType="end"/>
      </w:r>
    </w:p>
    <w:p w14:paraId="403C378F" w14:textId="77777777" w:rsidR="007C18F2" w:rsidRPr="00787B43" w:rsidRDefault="007C18F2">
      <w:pPr>
        <w:spacing w:beforeLines="50" w:before="120" w:line="480" w:lineRule="exact"/>
        <w:rPr>
          <w:rFonts w:ascii="仿宋_GB2312" w:eastAsia="仿宋_GB2312" w:hAnsi="宋体" w:hint="eastAsia"/>
          <w:sz w:val="30"/>
        </w:rPr>
      </w:pPr>
    </w:p>
    <w:p w14:paraId="612C3EBE" w14:textId="77777777" w:rsidR="007C18F2" w:rsidRPr="00787B43" w:rsidRDefault="007C18F2"/>
    <w:p w14:paraId="796FD809" w14:textId="77777777" w:rsidR="007C18F2" w:rsidRPr="00787B43" w:rsidRDefault="007C18F2">
      <w:pPr>
        <w:spacing w:beforeLines="50" w:before="120" w:line="480" w:lineRule="exact"/>
        <w:rPr>
          <w:rFonts w:ascii="仿宋_GB2312" w:eastAsia="仿宋_GB2312" w:hAnsi="宋体" w:hint="eastAsia"/>
          <w:sz w:val="30"/>
        </w:rPr>
      </w:pPr>
    </w:p>
    <w:p w14:paraId="52BFC961" w14:textId="77777777" w:rsidR="007C18F2" w:rsidRPr="00787B43" w:rsidRDefault="007C18F2">
      <w:pPr>
        <w:spacing w:beforeLines="50" w:before="120" w:line="480" w:lineRule="exact"/>
        <w:rPr>
          <w:rFonts w:ascii="仿宋_GB2312" w:eastAsia="仿宋_GB2312" w:hAnsi="宋体" w:hint="eastAsia"/>
          <w:sz w:val="30"/>
        </w:rPr>
      </w:pPr>
    </w:p>
    <w:p w14:paraId="229D6EAC" w14:textId="77777777" w:rsidR="007C18F2" w:rsidRPr="00787B43" w:rsidRDefault="007C18F2">
      <w:pPr>
        <w:pStyle w:val="a6"/>
        <w:rPr>
          <w:rFonts w:ascii="宋体" w:hAnsi="宋体" w:cs="宋体" w:hint="eastAsia"/>
          <w:b/>
          <w:bCs/>
        </w:rPr>
      </w:pPr>
      <w:bookmarkStart w:id="3" w:name="_Toc254970489"/>
      <w:bookmarkStart w:id="4" w:name="_Toc254970630"/>
    </w:p>
    <w:p w14:paraId="0CAB8D8F" w14:textId="77777777" w:rsidR="007C18F2" w:rsidRPr="00787B43" w:rsidRDefault="00000000">
      <w:pPr>
        <w:pStyle w:val="1"/>
        <w:keepNext w:val="0"/>
        <w:keepLines w:val="0"/>
        <w:tabs>
          <w:tab w:val="left" w:pos="0"/>
          <w:tab w:val="left" w:pos="3165"/>
          <w:tab w:val="center" w:pos="4153"/>
        </w:tabs>
        <w:autoSpaceDE w:val="0"/>
        <w:autoSpaceDN w:val="0"/>
        <w:adjustRightInd w:val="0"/>
        <w:spacing w:before="0" w:after="0" w:line="360" w:lineRule="auto"/>
        <w:jc w:val="center"/>
      </w:pPr>
      <w:r w:rsidRPr="00787B43">
        <w:rPr>
          <w:rFonts w:ascii="宋体" w:hAnsi="宋体" w:cs="宋体"/>
          <w:b w:val="0"/>
          <w:bCs w:val="0"/>
        </w:rPr>
        <w:br w:type="page"/>
      </w:r>
      <w:bookmarkStart w:id="5" w:name="_Toc26956"/>
      <w:r w:rsidRPr="00787B43">
        <w:rPr>
          <w:rFonts w:hint="eastAsia"/>
        </w:rPr>
        <w:lastRenderedPageBreak/>
        <w:t>第一章</w:t>
      </w:r>
      <w:bookmarkStart w:id="6" w:name="_Toc35393789"/>
      <w:bookmarkStart w:id="7" w:name="_Toc28359001"/>
      <w:bookmarkEnd w:id="3"/>
      <w:bookmarkEnd w:id="4"/>
      <w:r w:rsidRPr="00787B43">
        <w:rPr>
          <w:rFonts w:hint="eastAsia"/>
        </w:rPr>
        <w:t xml:space="preserve"> </w:t>
      </w:r>
      <w:r w:rsidRPr="00787B43">
        <w:rPr>
          <w:rFonts w:hint="eastAsia"/>
        </w:rPr>
        <w:t>招标公告</w:t>
      </w:r>
      <w:bookmarkEnd w:id="5"/>
      <w:bookmarkEnd w:id="6"/>
      <w:bookmarkEnd w:id="7"/>
    </w:p>
    <w:p w14:paraId="2C626EF5" w14:textId="77777777" w:rsidR="007C18F2" w:rsidRPr="00787B43" w:rsidRDefault="007C18F2">
      <w:pPr>
        <w:spacing w:line="360" w:lineRule="auto"/>
        <w:rPr>
          <w:rFonts w:ascii="宋体" w:hAnsi="宋体" w:hint="eastAsia"/>
          <w:szCs w:val="21"/>
        </w:rPr>
      </w:pPr>
    </w:p>
    <w:p w14:paraId="574775D5" w14:textId="77777777" w:rsidR="007C18F2" w:rsidRPr="00787B43" w:rsidRDefault="00000000">
      <w:pPr>
        <w:pBdr>
          <w:top w:val="single" w:sz="4" w:space="1" w:color="auto"/>
          <w:left w:val="single" w:sz="4" w:space="4" w:color="auto"/>
          <w:bottom w:val="single" w:sz="4" w:space="1" w:color="auto"/>
          <w:right w:val="single" w:sz="4" w:space="4" w:color="auto"/>
        </w:pBdr>
        <w:spacing w:line="400" w:lineRule="exact"/>
        <w:ind w:firstLineChars="200" w:firstLine="480"/>
        <w:rPr>
          <w:rFonts w:ascii="宋体" w:hAnsi="宋体" w:hint="eastAsia"/>
          <w:sz w:val="24"/>
        </w:rPr>
      </w:pPr>
      <w:r w:rsidRPr="00787B43">
        <w:rPr>
          <w:rFonts w:ascii="宋体" w:hAnsi="宋体" w:hint="eastAsia"/>
          <w:sz w:val="24"/>
        </w:rPr>
        <w:t>项目概况</w:t>
      </w:r>
    </w:p>
    <w:p w14:paraId="6B805B7F" w14:textId="3C6CC17B" w:rsidR="007C18F2" w:rsidRPr="00787B43" w:rsidRDefault="00000000">
      <w:pPr>
        <w:pBdr>
          <w:top w:val="single" w:sz="4" w:space="1" w:color="auto"/>
          <w:left w:val="single" w:sz="4" w:space="4" w:color="auto"/>
          <w:bottom w:val="single" w:sz="4" w:space="1" w:color="auto"/>
          <w:right w:val="single" w:sz="4" w:space="4" w:color="auto"/>
        </w:pBdr>
        <w:spacing w:line="400" w:lineRule="exact"/>
        <w:ind w:firstLineChars="200" w:firstLine="482"/>
        <w:rPr>
          <w:rFonts w:ascii="宋体" w:hAnsi="宋体" w:hint="eastAsia"/>
          <w:sz w:val="24"/>
        </w:rPr>
      </w:pPr>
      <w:r w:rsidRPr="00787B43">
        <w:rPr>
          <w:rFonts w:ascii="宋体" w:hAnsi="宋体" w:hint="eastAsia"/>
          <w:b/>
          <w:bCs/>
          <w:sz w:val="24"/>
          <w:u w:val="single"/>
        </w:rPr>
        <w:t>22台各品牌超声诊断</w:t>
      </w:r>
      <w:proofErr w:type="gramStart"/>
      <w:r w:rsidRPr="00787B43">
        <w:rPr>
          <w:rFonts w:ascii="宋体" w:hAnsi="宋体" w:hint="eastAsia"/>
          <w:b/>
          <w:bCs/>
          <w:sz w:val="24"/>
          <w:u w:val="single"/>
        </w:rPr>
        <w:t>仪维保</w:t>
      </w:r>
      <w:proofErr w:type="gramEnd"/>
      <w:r w:rsidRPr="00787B43">
        <w:rPr>
          <w:rFonts w:ascii="宋体" w:hAnsi="宋体" w:hint="eastAsia"/>
          <w:b/>
          <w:bCs/>
          <w:sz w:val="24"/>
          <w:u w:val="single"/>
        </w:rPr>
        <w:t>服务</w:t>
      </w:r>
      <w:r w:rsidRPr="00787B43">
        <w:rPr>
          <w:rFonts w:ascii="宋体" w:hAnsi="宋体" w:hint="eastAsia"/>
          <w:sz w:val="24"/>
        </w:rPr>
        <w:t>招标项目的潜在投标人应在</w:t>
      </w:r>
      <w:r w:rsidRPr="00787B43">
        <w:rPr>
          <w:rFonts w:ascii="宋体" w:hAnsi="宋体"/>
          <w:sz w:val="24"/>
        </w:rPr>
        <w:t>广西政府采购云平台</w:t>
      </w:r>
      <w:r w:rsidRPr="00787B43">
        <w:rPr>
          <w:rFonts w:ascii="宋体" w:hAnsi="宋体" w:hint="eastAsia"/>
          <w:sz w:val="24"/>
        </w:rPr>
        <w:t>（</w:t>
      </w:r>
      <w:r w:rsidRPr="00787B43">
        <w:rPr>
          <w:rFonts w:ascii="宋体" w:hAnsi="宋体"/>
          <w:bCs/>
          <w:sz w:val="24"/>
        </w:rPr>
        <w:t>https://www.gcy.zfcg.gxzf.gov.cn/</w:t>
      </w:r>
      <w:r w:rsidRPr="00787B43">
        <w:rPr>
          <w:rFonts w:ascii="宋体" w:hAnsi="宋体" w:hint="eastAsia"/>
          <w:sz w:val="24"/>
        </w:rPr>
        <w:t>）获取（下载）招标文件，并于</w:t>
      </w:r>
      <w:r w:rsidRPr="00787B43">
        <w:rPr>
          <w:rFonts w:ascii="宋体" w:hAnsi="宋体" w:hint="eastAsia"/>
          <w:sz w:val="24"/>
          <w:u w:val="single"/>
        </w:rPr>
        <w:t>2025</w:t>
      </w:r>
      <w:r w:rsidRPr="00787B43">
        <w:rPr>
          <w:rFonts w:ascii="宋体" w:hAnsi="宋体" w:hint="eastAsia"/>
          <w:bCs/>
          <w:sz w:val="24"/>
          <w:u w:val="single"/>
        </w:rPr>
        <w:t>年</w:t>
      </w:r>
      <w:r w:rsidR="000108CE">
        <w:rPr>
          <w:rFonts w:ascii="宋体" w:hAnsi="宋体" w:hint="eastAsia"/>
          <w:bCs/>
          <w:sz w:val="24"/>
          <w:u w:val="single"/>
        </w:rPr>
        <w:t>6</w:t>
      </w:r>
      <w:r w:rsidRPr="00787B43">
        <w:rPr>
          <w:rFonts w:ascii="宋体" w:hAnsi="宋体" w:hint="eastAsia"/>
          <w:bCs/>
          <w:sz w:val="24"/>
          <w:u w:val="single"/>
        </w:rPr>
        <w:t>月</w:t>
      </w:r>
      <w:r w:rsidR="000108CE">
        <w:rPr>
          <w:rFonts w:ascii="宋体" w:hAnsi="宋体" w:hint="eastAsia"/>
          <w:bCs/>
          <w:sz w:val="24"/>
          <w:u w:val="single"/>
        </w:rPr>
        <w:t>6</w:t>
      </w:r>
      <w:r w:rsidRPr="00787B43">
        <w:rPr>
          <w:rFonts w:ascii="宋体" w:hAnsi="宋体" w:hint="eastAsia"/>
          <w:bCs/>
          <w:sz w:val="24"/>
          <w:u w:val="single"/>
        </w:rPr>
        <w:t>日</w:t>
      </w:r>
      <w:r w:rsidR="000108CE">
        <w:rPr>
          <w:rFonts w:ascii="宋体" w:hAnsi="宋体" w:hint="eastAsia"/>
          <w:bCs/>
          <w:sz w:val="24"/>
          <w:u w:val="single"/>
        </w:rPr>
        <w:t>9</w:t>
      </w:r>
      <w:r w:rsidRPr="00787B43">
        <w:rPr>
          <w:rFonts w:ascii="宋体" w:hAnsi="宋体" w:hint="eastAsia"/>
          <w:bCs/>
          <w:sz w:val="24"/>
          <w:u w:val="single"/>
        </w:rPr>
        <w:t>时</w:t>
      </w:r>
      <w:r w:rsidR="000108CE">
        <w:rPr>
          <w:rFonts w:ascii="宋体" w:hAnsi="宋体" w:hint="eastAsia"/>
          <w:bCs/>
          <w:sz w:val="24"/>
          <w:u w:val="single"/>
        </w:rPr>
        <w:t>30</w:t>
      </w:r>
      <w:r w:rsidRPr="00787B43">
        <w:rPr>
          <w:rFonts w:ascii="宋体" w:hAnsi="宋体" w:hint="eastAsia"/>
          <w:bCs/>
          <w:sz w:val="24"/>
          <w:u w:val="single"/>
        </w:rPr>
        <w:t>分（</w:t>
      </w:r>
      <w:r w:rsidRPr="00787B43">
        <w:rPr>
          <w:rFonts w:ascii="宋体" w:hAnsi="宋体" w:hint="eastAsia"/>
          <w:bCs/>
          <w:sz w:val="24"/>
        </w:rPr>
        <w:t>北京时间）前按要求递交（上传）投标</w:t>
      </w:r>
      <w:r w:rsidRPr="00787B43">
        <w:rPr>
          <w:rFonts w:ascii="宋体" w:hAnsi="宋体"/>
          <w:bCs/>
          <w:sz w:val="24"/>
        </w:rPr>
        <w:t>文件</w:t>
      </w:r>
      <w:r w:rsidRPr="00787B43">
        <w:rPr>
          <w:rFonts w:ascii="宋体" w:hAnsi="宋体" w:hint="eastAsia"/>
          <w:sz w:val="24"/>
        </w:rPr>
        <w:t>。</w:t>
      </w:r>
    </w:p>
    <w:p w14:paraId="3642FF4A" w14:textId="77777777" w:rsidR="007C18F2" w:rsidRPr="00787B43" w:rsidRDefault="007C18F2">
      <w:pPr>
        <w:spacing w:line="400" w:lineRule="exact"/>
        <w:rPr>
          <w:rFonts w:ascii="宋体" w:hAnsi="宋体" w:hint="eastAsia"/>
          <w:sz w:val="24"/>
        </w:rPr>
      </w:pPr>
    </w:p>
    <w:p w14:paraId="43487FF1" w14:textId="77777777" w:rsidR="007C18F2" w:rsidRPr="00787B43" w:rsidRDefault="00000000">
      <w:pPr>
        <w:spacing w:line="400" w:lineRule="exact"/>
        <w:rPr>
          <w:rFonts w:ascii="宋体" w:hAnsi="宋体" w:hint="eastAsia"/>
          <w:b/>
          <w:bCs/>
          <w:sz w:val="24"/>
        </w:rPr>
      </w:pPr>
      <w:bookmarkStart w:id="8" w:name="_Toc28359002"/>
      <w:bookmarkStart w:id="9" w:name="_Toc28359079"/>
      <w:bookmarkStart w:id="10" w:name="_Toc35393621"/>
      <w:bookmarkStart w:id="11" w:name="_Toc35393790"/>
      <w:bookmarkStart w:id="12" w:name="_Hlk24379207"/>
      <w:r w:rsidRPr="00787B43">
        <w:rPr>
          <w:rFonts w:ascii="宋体" w:hAnsi="宋体" w:hint="eastAsia"/>
          <w:b/>
          <w:bCs/>
          <w:sz w:val="24"/>
        </w:rPr>
        <w:t>一、项目基本情况</w:t>
      </w:r>
      <w:bookmarkEnd w:id="8"/>
      <w:bookmarkEnd w:id="9"/>
      <w:bookmarkEnd w:id="10"/>
      <w:bookmarkEnd w:id="11"/>
    </w:p>
    <w:bookmarkEnd w:id="12"/>
    <w:p w14:paraId="4F611405" w14:textId="5E8DD81B" w:rsidR="007C18F2" w:rsidRPr="00787B43" w:rsidRDefault="00000000">
      <w:pPr>
        <w:spacing w:line="400" w:lineRule="exact"/>
        <w:ind w:firstLineChars="200" w:firstLine="480"/>
        <w:rPr>
          <w:rFonts w:ascii="宋体" w:hAnsi="宋体" w:hint="eastAsia"/>
          <w:sz w:val="24"/>
        </w:rPr>
      </w:pPr>
      <w:r w:rsidRPr="00787B43">
        <w:rPr>
          <w:rFonts w:ascii="宋体" w:hAnsi="宋体" w:hint="eastAsia"/>
          <w:sz w:val="24"/>
        </w:rPr>
        <w:t>项目编号：</w:t>
      </w:r>
      <w:bookmarkStart w:id="13" w:name="OLE_LINK17"/>
      <w:r w:rsidR="00A40367" w:rsidRPr="006702D7">
        <w:rPr>
          <w:rFonts w:ascii="宋体" w:hAnsi="宋体" w:hint="eastAsia"/>
          <w:sz w:val="24"/>
        </w:rPr>
        <w:t>GXZC2025-G3-</w:t>
      </w:r>
      <w:bookmarkStart w:id="14" w:name="OLE_LINK12"/>
      <w:r w:rsidR="00A40367" w:rsidRPr="006702D7">
        <w:rPr>
          <w:rFonts w:ascii="宋体" w:hAnsi="宋体" w:hint="eastAsia"/>
          <w:sz w:val="24"/>
        </w:rPr>
        <w:t>001105</w:t>
      </w:r>
      <w:bookmarkEnd w:id="14"/>
      <w:r w:rsidR="00A40367" w:rsidRPr="006702D7">
        <w:rPr>
          <w:rFonts w:ascii="宋体" w:hAnsi="宋体" w:hint="eastAsia"/>
          <w:sz w:val="24"/>
        </w:rPr>
        <w:t>-YZLZ</w:t>
      </w:r>
      <w:bookmarkEnd w:id="13"/>
      <w:r w:rsidR="006702D7" w:rsidRPr="006702D7">
        <w:rPr>
          <w:rFonts w:ascii="宋体" w:hAnsi="宋体" w:hint="eastAsia"/>
          <w:sz w:val="24"/>
        </w:rPr>
        <w:t>（采购计划文号：</w:t>
      </w:r>
      <w:proofErr w:type="gramStart"/>
      <w:r w:rsidR="006702D7" w:rsidRPr="006702D7">
        <w:rPr>
          <w:rFonts w:ascii="宋体" w:hAnsi="宋体" w:hint="eastAsia"/>
          <w:sz w:val="24"/>
        </w:rPr>
        <w:t>广西政采</w:t>
      </w:r>
      <w:proofErr w:type="gramEnd"/>
      <w:r w:rsidR="006702D7" w:rsidRPr="006702D7">
        <w:rPr>
          <w:rFonts w:ascii="宋体" w:hAnsi="宋体" w:hint="eastAsia"/>
          <w:sz w:val="24"/>
        </w:rPr>
        <w:t>[2025]5978号）</w:t>
      </w:r>
    </w:p>
    <w:p w14:paraId="5A49EAFE" w14:textId="77777777" w:rsidR="007C18F2" w:rsidRPr="00787B43" w:rsidRDefault="00000000">
      <w:pPr>
        <w:spacing w:line="400" w:lineRule="exact"/>
        <w:ind w:firstLineChars="200" w:firstLine="480"/>
        <w:rPr>
          <w:rFonts w:ascii="宋体" w:hAnsi="宋体" w:hint="eastAsia"/>
          <w:sz w:val="24"/>
        </w:rPr>
      </w:pPr>
      <w:r w:rsidRPr="00787B43">
        <w:rPr>
          <w:rFonts w:ascii="宋体" w:hAnsi="宋体" w:hint="eastAsia"/>
          <w:sz w:val="24"/>
        </w:rPr>
        <w:t>项目名称：</w:t>
      </w:r>
      <w:bookmarkStart w:id="15" w:name="OLE_LINK11"/>
      <w:r w:rsidRPr="006702D7">
        <w:rPr>
          <w:rFonts w:ascii="宋体" w:hAnsi="宋体" w:hint="eastAsia"/>
          <w:sz w:val="24"/>
        </w:rPr>
        <w:t>22台各品牌超声诊断仪维保服务</w:t>
      </w:r>
      <w:bookmarkEnd w:id="15"/>
    </w:p>
    <w:p w14:paraId="60C8F0AE" w14:textId="77777777" w:rsidR="007C18F2" w:rsidRPr="00787B43" w:rsidRDefault="00000000">
      <w:pPr>
        <w:spacing w:line="400" w:lineRule="exact"/>
        <w:ind w:firstLineChars="200" w:firstLine="480"/>
        <w:rPr>
          <w:rFonts w:ascii="宋体" w:hAnsi="宋体" w:hint="eastAsia"/>
          <w:sz w:val="24"/>
          <w:u w:val="single"/>
        </w:rPr>
      </w:pPr>
      <w:r w:rsidRPr="00787B43">
        <w:rPr>
          <w:rFonts w:ascii="宋体" w:hAnsi="宋体" w:hint="eastAsia"/>
          <w:sz w:val="24"/>
        </w:rPr>
        <w:t>预算总金额（元）：</w:t>
      </w:r>
      <w:bookmarkStart w:id="16" w:name="OLE_LINK18"/>
      <w:r w:rsidRPr="00787B43">
        <w:rPr>
          <w:rFonts w:ascii="宋体" w:hAnsi="宋体" w:hint="eastAsia"/>
          <w:sz w:val="24"/>
          <w:u w:val="single"/>
        </w:rPr>
        <w:t>585</w:t>
      </w:r>
      <w:bookmarkEnd w:id="16"/>
      <w:r w:rsidRPr="00787B43">
        <w:rPr>
          <w:rFonts w:ascii="宋体" w:hAnsi="宋体" w:hint="eastAsia"/>
          <w:sz w:val="24"/>
          <w:u w:val="single"/>
        </w:rPr>
        <w:t>0000.00（三年），1950000.00元/年</w:t>
      </w:r>
    </w:p>
    <w:p w14:paraId="17C63E52" w14:textId="77777777" w:rsidR="007C18F2" w:rsidRPr="00787B43" w:rsidRDefault="00000000">
      <w:pPr>
        <w:spacing w:line="400" w:lineRule="exact"/>
        <w:ind w:firstLineChars="200" w:firstLine="480"/>
        <w:rPr>
          <w:rFonts w:ascii="宋体" w:hAnsi="宋体" w:hint="eastAsia"/>
          <w:sz w:val="24"/>
        </w:rPr>
      </w:pPr>
      <w:r w:rsidRPr="00787B43">
        <w:rPr>
          <w:rFonts w:ascii="宋体" w:hAnsi="宋体" w:hint="eastAsia"/>
          <w:sz w:val="24"/>
        </w:rPr>
        <w:t>最高限价（如有）：</w:t>
      </w:r>
      <w:r w:rsidRPr="00787B43">
        <w:rPr>
          <w:rFonts w:ascii="宋体" w:hAnsi="宋体" w:hint="eastAsia"/>
          <w:sz w:val="24"/>
          <w:u w:val="single"/>
        </w:rPr>
        <w:t>5850000.00（三年），1950000.00元/年</w:t>
      </w:r>
    </w:p>
    <w:p w14:paraId="2B5193FA" w14:textId="77777777" w:rsidR="007C18F2" w:rsidRPr="00787B43" w:rsidRDefault="00000000">
      <w:pPr>
        <w:spacing w:line="400" w:lineRule="exact"/>
        <w:ind w:firstLineChars="200" w:firstLine="480"/>
        <w:rPr>
          <w:rFonts w:ascii="宋体" w:hAnsi="宋体" w:hint="eastAsia"/>
          <w:sz w:val="24"/>
        </w:rPr>
      </w:pPr>
      <w:r w:rsidRPr="00787B43">
        <w:rPr>
          <w:rFonts w:ascii="宋体" w:hAnsi="宋体" w:hint="eastAsia"/>
          <w:sz w:val="24"/>
        </w:rPr>
        <w:t>采购需求：</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22"/>
        <w:gridCol w:w="1701"/>
        <w:gridCol w:w="1134"/>
        <w:gridCol w:w="5198"/>
      </w:tblGrid>
      <w:tr w:rsidR="00787B43" w:rsidRPr="00787B43" w14:paraId="6184B318" w14:textId="77777777">
        <w:trPr>
          <w:jc w:val="center"/>
        </w:trPr>
        <w:tc>
          <w:tcPr>
            <w:tcW w:w="722" w:type="dxa"/>
            <w:tcBorders>
              <w:top w:val="single" w:sz="4" w:space="0" w:color="auto"/>
              <w:left w:val="single" w:sz="4" w:space="0" w:color="auto"/>
              <w:bottom w:val="single" w:sz="4" w:space="0" w:color="auto"/>
              <w:right w:val="single" w:sz="4" w:space="0" w:color="auto"/>
            </w:tcBorders>
            <w:vAlign w:val="center"/>
          </w:tcPr>
          <w:p w14:paraId="73A69C88" w14:textId="77777777" w:rsidR="007C18F2" w:rsidRPr="00787B43" w:rsidRDefault="00000000">
            <w:pPr>
              <w:snapToGrid w:val="0"/>
              <w:spacing w:line="400" w:lineRule="exact"/>
              <w:jc w:val="center"/>
              <w:rPr>
                <w:rFonts w:ascii="宋体" w:hAnsi="宋体" w:hint="eastAsia"/>
                <w:sz w:val="24"/>
              </w:rPr>
            </w:pPr>
            <w:r w:rsidRPr="00787B43">
              <w:rPr>
                <w:rFonts w:ascii="宋体" w:hAnsi="宋体" w:hint="eastAsia"/>
                <w:sz w:val="24"/>
              </w:rPr>
              <w:t>序号</w:t>
            </w:r>
          </w:p>
        </w:tc>
        <w:tc>
          <w:tcPr>
            <w:tcW w:w="1701" w:type="dxa"/>
            <w:tcBorders>
              <w:top w:val="single" w:sz="4" w:space="0" w:color="auto"/>
              <w:left w:val="single" w:sz="4" w:space="0" w:color="auto"/>
              <w:bottom w:val="single" w:sz="4" w:space="0" w:color="auto"/>
              <w:right w:val="single" w:sz="4" w:space="0" w:color="auto"/>
            </w:tcBorders>
            <w:vAlign w:val="center"/>
          </w:tcPr>
          <w:p w14:paraId="59D00EE2" w14:textId="77777777" w:rsidR="007C18F2" w:rsidRPr="00787B43" w:rsidRDefault="00000000">
            <w:pPr>
              <w:snapToGrid w:val="0"/>
              <w:spacing w:line="400" w:lineRule="exact"/>
              <w:jc w:val="center"/>
              <w:rPr>
                <w:rFonts w:ascii="宋体" w:hAnsi="宋体" w:hint="eastAsia"/>
                <w:sz w:val="24"/>
              </w:rPr>
            </w:pPr>
            <w:r w:rsidRPr="00787B43">
              <w:rPr>
                <w:rFonts w:ascii="宋体" w:hAnsi="宋体" w:hint="eastAsia"/>
                <w:sz w:val="24"/>
              </w:rPr>
              <w:t>标的</w:t>
            </w:r>
            <w:proofErr w:type="gramStart"/>
            <w:r w:rsidRPr="00787B43">
              <w:rPr>
                <w:rFonts w:ascii="宋体" w:hAnsi="宋体" w:hint="eastAsia"/>
                <w:sz w:val="24"/>
              </w:rPr>
              <w:t>的</w:t>
            </w:r>
            <w:proofErr w:type="gramEnd"/>
            <w:r w:rsidRPr="00787B43">
              <w:rPr>
                <w:rFonts w:ascii="宋体" w:hAnsi="宋体" w:hint="eastAsia"/>
                <w:sz w:val="24"/>
              </w:rPr>
              <w:t>名称</w:t>
            </w:r>
          </w:p>
        </w:tc>
        <w:tc>
          <w:tcPr>
            <w:tcW w:w="1134" w:type="dxa"/>
            <w:tcBorders>
              <w:top w:val="single" w:sz="4" w:space="0" w:color="auto"/>
              <w:left w:val="single" w:sz="4" w:space="0" w:color="auto"/>
              <w:bottom w:val="single" w:sz="4" w:space="0" w:color="auto"/>
              <w:right w:val="single" w:sz="4" w:space="0" w:color="auto"/>
            </w:tcBorders>
            <w:vAlign w:val="center"/>
          </w:tcPr>
          <w:p w14:paraId="1DD7C926" w14:textId="77777777" w:rsidR="007C18F2" w:rsidRPr="00787B43" w:rsidRDefault="00000000">
            <w:pPr>
              <w:snapToGrid w:val="0"/>
              <w:spacing w:line="400" w:lineRule="exact"/>
              <w:jc w:val="center"/>
              <w:rPr>
                <w:rFonts w:ascii="宋体" w:hAnsi="宋体" w:hint="eastAsia"/>
                <w:sz w:val="24"/>
              </w:rPr>
            </w:pPr>
            <w:r w:rsidRPr="00787B43">
              <w:rPr>
                <w:rFonts w:ascii="宋体" w:hAnsi="宋体" w:hint="eastAsia"/>
                <w:sz w:val="24"/>
              </w:rPr>
              <w:t>数量及单位</w:t>
            </w:r>
          </w:p>
        </w:tc>
        <w:tc>
          <w:tcPr>
            <w:tcW w:w="5198" w:type="dxa"/>
            <w:tcBorders>
              <w:top w:val="single" w:sz="4" w:space="0" w:color="auto"/>
              <w:left w:val="single" w:sz="4" w:space="0" w:color="auto"/>
              <w:bottom w:val="single" w:sz="4" w:space="0" w:color="auto"/>
              <w:right w:val="single" w:sz="4" w:space="0" w:color="auto"/>
            </w:tcBorders>
            <w:vAlign w:val="center"/>
          </w:tcPr>
          <w:p w14:paraId="7A4C707F" w14:textId="77777777" w:rsidR="007C18F2" w:rsidRPr="00787B43" w:rsidRDefault="00000000">
            <w:pPr>
              <w:snapToGrid w:val="0"/>
              <w:spacing w:line="400" w:lineRule="exact"/>
              <w:jc w:val="center"/>
              <w:rPr>
                <w:rFonts w:ascii="宋体" w:hAnsi="宋体" w:hint="eastAsia"/>
                <w:sz w:val="24"/>
              </w:rPr>
            </w:pPr>
            <w:r w:rsidRPr="00787B43">
              <w:rPr>
                <w:rFonts w:ascii="宋体" w:hAnsi="宋体" w:hint="eastAsia"/>
                <w:sz w:val="24"/>
              </w:rPr>
              <w:t>简要技术需求或者服务要求</w:t>
            </w:r>
          </w:p>
        </w:tc>
      </w:tr>
      <w:tr w:rsidR="00787B43" w:rsidRPr="00787B43" w14:paraId="3969ED69" w14:textId="77777777">
        <w:trPr>
          <w:jc w:val="center"/>
        </w:trPr>
        <w:tc>
          <w:tcPr>
            <w:tcW w:w="722" w:type="dxa"/>
            <w:tcBorders>
              <w:top w:val="single" w:sz="4" w:space="0" w:color="auto"/>
              <w:left w:val="single" w:sz="4" w:space="0" w:color="auto"/>
              <w:bottom w:val="single" w:sz="4" w:space="0" w:color="auto"/>
              <w:right w:val="single" w:sz="4" w:space="0" w:color="auto"/>
            </w:tcBorders>
            <w:vAlign w:val="center"/>
          </w:tcPr>
          <w:p w14:paraId="3AD77C68" w14:textId="77777777" w:rsidR="007C18F2" w:rsidRPr="00787B43" w:rsidRDefault="00000000">
            <w:pPr>
              <w:snapToGrid w:val="0"/>
              <w:spacing w:line="400" w:lineRule="exact"/>
              <w:jc w:val="center"/>
              <w:rPr>
                <w:rFonts w:ascii="宋体" w:hAnsi="宋体" w:hint="eastAsia"/>
                <w:sz w:val="24"/>
              </w:rPr>
            </w:pPr>
            <w:r w:rsidRPr="00787B43">
              <w:rPr>
                <w:rFonts w:ascii="宋体" w:hAnsi="宋体" w:hint="eastAsia"/>
                <w:sz w:val="24"/>
              </w:rPr>
              <w:t>01</w:t>
            </w:r>
          </w:p>
        </w:tc>
        <w:tc>
          <w:tcPr>
            <w:tcW w:w="1701" w:type="dxa"/>
            <w:tcBorders>
              <w:top w:val="single" w:sz="4" w:space="0" w:color="auto"/>
              <w:left w:val="single" w:sz="4" w:space="0" w:color="auto"/>
              <w:bottom w:val="single" w:sz="4" w:space="0" w:color="auto"/>
              <w:right w:val="single" w:sz="4" w:space="0" w:color="auto"/>
            </w:tcBorders>
            <w:vAlign w:val="center"/>
          </w:tcPr>
          <w:p w14:paraId="77CC6FB4" w14:textId="77777777" w:rsidR="007C18F2" w:rsidRPr="00787B43" w:rsidRDefault="00000000">
            <w:pPr>
              <w:snapToGrid w:val="0"/>
              <w:spacing w:line="400" w:lineRule="exact"/>
              <w:jc w:val="center"/>
              <w:rPr>
                <w:rFonts w:ascii="宋体" w:hAnsi="宋体" w:hint="eastAsia"/>
                <w:sz w:val="24"/>
              </w:rPr>
            </w:pPr>
            <w:r w:rsidRPr="00787B43">
              <w:rPr>
                <w:rFonts w:ascii="宋体" w:hAnsi="宋体" w:hint="eastAsia"/>
                <w:sz w:val="24"/>
              </w:rPr>
              <w:t>22台各品牌超声诊断仪维保服务</w:t>
            </w:r>
          </w:p>
        </w:tc>
        <w:tc>
          <w:tcPr>
            <w:tcW w:w="1134" w:type="dxa"/>
            <w:tcBorders>
              <w:top w:val="single" w:sz="4" w:space="0" w:color="auto"/>
              <w:left w:val="single" w:sz="4" w:space="0" w:color="auto"/>
              <w:bottom w:val="single" w:sz="4" w:space="0" w:color="auto"/>
              <w:right w:val="single" w:sz="4" w:space="0" w:color="auto"/>
            </w:tcBorders>
            <w:vAlign w:val="center"/>
          </w:tcPr>
          <w:p w14:paraId="78E648FE" w14:textId="77777777" w:rsidR="007C18F2" w:rsidRPr="00787B43" w:rsidRDefault="00000000">
            <w:pPr>
              <w:snapToGrid w:val="0"/>
              <w:spacing w:line="400" w:lineRule="exact"/>
              <w:jc w:val="center"/>
              <w:rPr>
                <w:rFonts w:ascii="宋体" w:hAnsi="宋体" w:hint="eastAsia"/>
                <w:sz w:val="24"/>
              </w:rPr>
            </w:pPr>
            <w:r w:rsidRPr="00787B43">
              <w:rPr>
                <w:rFonts w:ascii="宋体" w:hAnsi="宋体" w:hint="eastAsia"/>
                <w:sz w:val="24"/>
              </w:rPr>
              <w:t>1项</w:t>
            </w:r>
          </w:p>
        </w:tc>
        <w:tc>
          <w:tcPr>
            <w:tcW w:w="5198" w:type="dxa"/>
            <w:tcBorders>
              <w:top w:val="single" w:sz="4" w:space="0" w:color="auto"/>
              <w:left w:val="single" w:sz="4" w:space="0" w:color="auto"/>
              <w:bottom w:val="single" w:sz="4" w:space="0" w:color="auto"/>
              <w:right w:val="single" w:sz="4" w:space="0" w:color="auto"/>
            </w:tcBorders>
            <w:vAlign w:val="center"/>
          </w:tcPr>
          <w:p w14:paraId="358B3B2D" w14:textId="77777777" w:rsidR="007C18F2" w:rsidRPr="00787B43" w:rsidRDefault="00000000">
            <w:pPr>
              <w:snapToGrid w:val="0"/>
              <w:spacing w:line="400" w:lineRule="exact"/>
              <w:rPr>
                <w:rFonts w:ascii="宋体" w:hAnsi="宋体" w:hint="eastAsia"/>
                <w:sz w:val="24"/>
              </w:rPr>
            </w:pPr>
            <w:r w:rsidRPr="00787B43">
              <w:rPr>
                <w:rFonts w:ascii="宋体" w:hAnsi="宋体" w:hint="eastAsia"/>
                <w:sz w:val="24"/>
              </w:rPr>
              <w:t>22台各品牌（包含：</w:t>
            </w:r>
            <w:proofErr w:type="gramStart"/>
            <w:r w:rsidRPr="00787B43">
              <w:rPr>
                <w:rFonts w:ascii="宋体" w:hAnsi="宋体" w:hint="eastAsia"/>
                <w:sz w:val="24"/>
              </w:rPr>
              <w:t>法国声科医疗</w:t>
            </w:r>
            <w:proofErr w:type="gramEnd"/>
            <w:r w:rsidRPr="00787B43">
              <w:rPr>
                <w:rFonts w:ascii="宋体" w:hAnsi="宋体" w:hint="eastAsia"/>
                <w:sz w:val="24"/>
              </w:rPr>
              <w:t>、美国飞利浦医疗、韩国三星医疗、德国西门子医疗、日本佳能医疗、日本日立医疗、深圳开立医疗）超声诊断</w:t>
            </w:r>
            <w:proofErr w:type="gramStart"/>
            <w:r w:rsidRPr="00787B43">
              <w:rPr>
                <w:rFonts w:ascii="宋体" w:hAnsi="宋体" w:hint="eastAsia"/>
                <w:sz w:val="24"/>
              </w:rPr>
              <w:t>仪维保</w:t>
            </w:r>
            <w:proofErr w:type="gramEnd"/>
            <w:r w:rsidRPr="00787B43">
              <w:rPr>
                <w:rFonts w:ascii="宋体" w:hAnsi="宋体" w:hint="eastAsia"/>
                <w:sz w:val="24"/>
              </w:rPr>
              <w:t>服务，具体详见招标文件。</w:t>
            </w:r>
          </w:p>
        </w:tc>
      </w:tr>
    </w:tbl>
    <w:p w14:paraId="2FC5BA99" w14:textId="77777777" w:rsidR="007C18F2" w:rsidRPr="00787B43" w:rsidRDefault="00000000">
      <w:pPr>
        <w:spacing w:line="400" w:lineRule="exact"/>
        <w:ind w:firstLineChars="200" w:firstLine="480"/>
        <w:rPr>
          <w:rFonts w:ascii="宋体" w:hAnsi="宋体" w:hint="eastAsia"/>
          <w:sz w:val="24"/>
          <w:u w:val="single"/>
        </w:rPr>
      </w:pPr>
      <w:r w:rsidRPr="00787B43">
        <w:rPr>
          <w:rFonts w:ascii="宋体" w:hAnsi="宋体" w:hint="eastAsia"/>
          <w:sz w:val="24"/>
        </w:rPr>
        <w:t>合同履行期限：自合同签订之日起</w:t>
      </w:r>
      <w:r w:rsidRPr="00787B43">
        <w:rPr>
          <w:rFonts w:ascii="宋体" w:hAnsi="宋体"/>
          <w:sz w:val="24"/>
        </w:rPr>
        <w:t>3</w:t>
      </w:r>
      <w:r w:rsidRPr="00787B43">
        <w:rPr>
          <w:rFonts w:ascii="宋体" w:hAnsi="宋体" w:hint="eastAsia"/>
          <w:sz w:val="24"/>
        </w:rPr>
        <w:t>年。</w:t>
      </w:r>
    </w:p>
    <w:p w14:paraId="4F94572C" w14:textId="77777777" w:rsidR="007C18F2" w:rsidRPr="00787B43" w:rsidRDefault="00000000">
      <w:pPr>
        <w:spacing w:line="400" w:lineRule="exact"/>
        <w:ind w:firstLineChars="200" w:firstLine="480"/>
        <w:rPr>
          <w:rFonts w:ascii="宋体" w:hAnsi="宋体" w:hint="eastAsia"/>
          <w:sz w:val="24"/>
        </w:rPr>
      </w:pPr>
      <w:r w:rsidRPr="00787B43">
        <w:rPr>
          <w:rFonts w:ascii="宋体" w:hAnsi="宋体" w:hint="eastAsia"/>
          <w:sz w:val="24"/>
        </w:rPr>
        <w:t>本项目不接受联合体投标。</w:t>
      </w:r>
    </w:p>
    <w:p w14:paraId="08E119CA" w14:textId="77777777" w:rsidR="007C18F2" w:rsidRPr="00787B43" w:rsidRDefault="00000000">
      <w:pPr>
        <w:spacing w:line="400" w:lineRule="exact"/>
        <w:rPr>
          <w:rFonts w:ascii="宋体" w:hAnsi="宋体" w:hint="eastAsia"/>
          <w:b/>
          <w:bCs/>
          <w:sz w:val="24"/>
        </w:rPr>
      </w:pPr>
      <w:bookmarkStart w:id="17" w:name="_Toc28359003"/>
      <w:bookmarkStart w:id="18" w:name="_Toc28359080"/>
      <w:bookmarkStart w:id="19" w:name="_Toc35393791"/>
      <w:bookmarkStart w:id="20" w:name="_Toc35393622"/>
      <w:r w:rsidRPr="00787B43">
        <w:rPr>
          <w:rFonts w:ascii="宋体" w:hAnsi="宋体" w:hint="eastAsia"/>
          <w:b/>
          <w:bCs/>
          <w:sz w:val="24"/>
        </w:rPr>
        <w:t>二、申请人的资格要求：</w:t>
      </w:r>
      <w:bookmarkEnd w:id="17"/>
      <w:bookmarkEnd w:id="18"/>
      <w:bookmarkEnd w:id="19"/>
      <w:bookmarkEnd w:id="20"/>
    </w:p>
    <w:p w14:paraId="3EA715F4" w14:textId="77777777" w:rsidR="007C18F2" w:rsidRPr="00787B43" w:rsidRDefault="00000000">
      <w:pPr>
        <w:spacing w:line="400" w:lineRule="exact"/>
        <w:ind w:firstLineChars="200" w:firstLine="480"/>
        <w:rPr>
          <w:rFonts w:ascii="宋体" w:hAnsi="宋体" w:hint="eastAsia"/>
          <w:sz w:val="24"/>
        </w:rPr>
      </w:pPr>
      <w:bookmarkStart w:id="21" w:name="_Hlk51746371"/>
      <w:bookmarkStart w:id="22" w:name="_Toc28359081"/>
      <w:bookmarkStart w:id="23" w:name="_Toc28359004"/>
      <w:bookmarkStart w:id="24" w:name="_Toc35393792"/>
      <w:bookmarkStart w:id="25" w:name="_Toc35393623"/>
      <w:r w:rsidRPr="00787B43">
        <w:rPr>
          <w:rFonts w:ascii="宋体" w:hAnsi="宋体" w:hint="eastAsia"/>
          <w:sz w:val="24"/>
        </w:rPr>
        <w:t>1.满足《中华人民共和国政府采购法》第二十二条规定；</w:t>
      </w:r>
    </w:p>
    <w:p w14:paraId="2B01F4A1" w14:textId="77777777" w:rsidR="007C18F2" w:rsidRPr="00787B43" w:rsidRDefault="00000000">
      <w:pPr>
        <w:spacing w:line="400" w:lineRule="exact"/>
        <w:ind w:firstLineChars="200" w:firstLine="480"/>
        <w:rPr>
          <w:rFonts w:ascii="宋体" w:hAnsi="宋体" w:hint="eastAsia"/>
          <w:sz w:val="24"/>
        </w:rPr>
      </w:pPr>
      <w:r w:rsidRPr="00787B43">
        <w:rPr>
          <w:rFonts w:ascii="宋体" w:hAnsi="宋体"/>
          <w:sz w:val="24"/>
        </w:rPr>
        <w:t>2</w:t>
      </w:r>
      <w:r w:rsidRPr="00787B43">
        <w:rPr>
          <w:rFonts w:ascii="宋体" w:hAnsi="宋体" w:hint="eastAsia"/>
          <w:sz w:val="24"/>
        </w:rPr>
        <w:t>.落实政府采购政策需满足的资格要求：</w:t>
      </w:r>
      <w:r w:rsidRPr="00787B43">
        <w:rPr>
          <w:rFonts w:ascii="宋体" w:hAnsi="宋体" w:hint="eastAsia"/>
          <w:sz w:val="24"/>
          <w:u w:val="single"/>
        </w:rPr>
        <w:t>无；</w:t>
      </w:r>
    </w:p>
    <w:p w14:paraId="051286CE" w14:textId="77777777" w:rsidR="007C18F2" w:rsidRPr="00787B43" w:rsidRDefault="00000000">
      <w:pPr>
        <w:spacing w:line="400" w:lineRule="exact"/>
        <w:ind w:firstLineChars="200" w:firstLine="480"/>
        <w:rPr>
          <w:rFonts w:ascii="宋体" w:hAnsi="宋体" w:hint="eastAsia"/>
          <w:sz w:val="24"/>
        </w:rPr>
      </w:pPr>
      <w:r w:rsidRPr="00787B43">
        <w:rPr>
          <w:rFonts w:ascii="宋体" w:hAnsi="宋体" w:hint="eastAsia"/>
          <w:sz w:val="24"/>
        </w:rPr>
        <w:t>3.本项目的特定资格要求：</w:t>
      </w:r>
      <w:r w:rsidRPr="00787B43">
        <w:rPr>
          <w:rFonts w:ascii="宋体" w:hAnsi="宋体" w:hint="eastAsia"/>
          <w:sz w:val="24"/>
          <w:u w:val="single"/>
        </w:rPr>
        <w:t>投标人按《医疗器械监督管理条例》（国务院令第739号）医疗器械分类管理要求具备有效的医疗器械经营备案凭证，且经营范围必须包含本项目维保服务中属于二类医疗器械的探头等配件[符合《医疗器械监督管理条例》第四十一条第二款规定的除外]；或者投标人具有《医疗器械监督管理条例》第四十三条规定的注册人凭证。</w:t>
      </w:r>
    </w:p>
    <w:bookmarkEnd w:id="21"/>
    <w:p w14:paraId="32CA36CC" w14:textId="77777777" w:rsidR="007C18F2" w:rsidRPr="00787B43" w:rsidRDefault="00000000">
      <w:pPr>
        <w:spacing w:line="400" w:lineRule="exact"/>
        <w:rPr>
          <w:rFonts w:ascii="宋体" w:hAnsi="宋体" w:hint="eastAsia"/>
          <w:b/>
          <w:bCs/>
          <w:sz w:val="24"/>
        </w:rPr>
      </w:pPr>
      <w:r w:rsidRPr="00787B43">
        <w:rPr>
          <w:rFonts w:ascii="宋体" w:hAnsi="宋体" w:hint="eastAsia"/>
          <w:b/>
          <w:bCs/>
          <w:sz w:val="24"/>
        </w:rPr>
        <w:t>三、获取招标文件</w:t>
      </w:r>
      <w:bookmarkEnd w:id="22"/>
      <w:bookmarkEnd w:id="23"/>
      <w:bookmarkEnd w:id="24"/>
      <w:bookmarkEnd w:id="25"/>
    </w:p>
    <w:p w14:paraId="12A4FF29" w14:textId="5D1BF53D" w:rsidR="007C18F2" w:rsidRPr="00787B43" w:rsidRDefault="00000000">
      <w:pPr>
        <w:spacing w:line="400" w:lineRule="exact"/>
        <w:ind w:firstLine="540"/>
        <w:rPr>
          <w:rFonts w:ascii="宋体" w:hAnsi="宋体" w:cs="宋体" w:hint="eastAsia"/>
          <w:bCs/>
          <w:kern w:val="0"/>
          <w:sz w:val="24"/>
        </w:rPr>
      </w:pPr>
      <w:r w:rsidRPr="00787B43">
        <w:rPr>
          <w:rFonts w:ascii="宋体" w:hAnsi="宋体" w:cs="宋体" w:hint="eastAsia"/>
          <w:bCs/>
          <w:kern w:val="0"/>
          <w:sz w:val="24"/>
        </w:rPr>
        <w:t>时间：</w:t>
      </w:r>
      <w:r w:rsidRPr="000108CE">
        <w:rPr>
          <w:rFonts w:ascii="宋体" w:hAnsi="宋体" w:cs="宋体" w:hint="eastAsia"/>
          <w:bCs/>
          <w:kern w:val="0"/>
          <w:sz w:val="24"/>
          <w:u w:val="single"/>
        </w:rPr>
        <w:t>2025年</w:t>
      </w:r>
      <w:r w:rsidR="000108CE">
        <w:rPr>
          <w:rFonts w:ascii="宋体" w:hAnsi="宋体" w:cs="宋体" w:hint="eastAsia"/>
          <w:bCs/>
          <w:kern w:val="0"/>
          <w:sz w:val="24"/>
          <w:u w:val="single"/>
        </w:rPr>
        <w:t>5</w:t>
      </w:r>
      <w:r w:rsidRPr="000108CE">
        <w:rPr>
          <w:rFonts w:ascii="宋体" w:hAnsi="宋体" w:cs="宋体" w:hint="eastAsia"/>
          <w:bCs/>
          <w:kern w:val="0"/>
          <w:sz w:val="24"/>
          <w:u w:val="single"/>
        </w:rPr>
        <w:t>月</w:t>
      </w:r>
      <w:r w:rsidR="000108CE">
        <w:rPr>
          <w:rFonts w:ascii="宋体" w:hAnsi="宋体" w:cs="宋体" w:hint="eastAsia"/>
          <w:bCs/>
          <w:kern w:val="0"/>
          <w:sz w:val="24"/>
          <w:u w:val="single"/>
        </w:rPr>
        <w:t>16</w:t>
      </w:r>
      <w:r w:rsidRPr="000108CE">
        <w:rPr>
          <w:rFonts w:ascii="宋体" w:hAnsi="宋体" w:cs="宋体" w:hint="eastAsia"/>
          <w:bCs/>
          <w:kern w:val="0"/>
          <w:sz w:val="24"/>
          <w:u w:val="single"/>
        </w:rPr>
        <w:t>日</w:t>
      </w:r>
      <w:r w:rsidRPr="00787B43">
        <w:rPr>
          <w:rFonts w:ascii="宋体" w:hAnsi="宋体" w:cs="宋体" w:hint="eastAsia"/>
          <w:bCs/>
          <w:kern w:val="0"/>
          <w:sz w:val="24"/>
        </w:rPr>
        <w:t>至</w:t>
      </w:r>
      <w:r w:rsidRPr="00787B43">
        <w:rPr>
          <w:rFonts w:ascii="宋体" w:hAnsi="宋体" w:cs="宋体" w:hint="eastAsia"/>
          <w:bCs/>
          <w:kern w:val="0"/>
          <w:sz w:val="24"/>
          <w:u w:val="single"/>
        </w:rPr>
        <w:t>2025年</w:t>
      </w:r>
      <w:r w:rsidR="000108CE">
        <w:rPr>
          <w:rFonts w:ascii="宋体" w:hAnsi="宋体" w:cs="宋体" w:hint="eastAsia"/>
          <w:bCs/>
          <w:kern w:val="0"/>
          <w:sz w:val="24"/>
          <w:u w:val="single"/>
        </w:rPr>
        <w:t>5</w:t>
      </w:r>
      <w:r w:rsidRPr="00787B43">
        <w:rPr>
          <w:rFonts w:ascii="宋体" w:hAnsi="宋体" w:cs="宋体" w:hint="eastAsia"/>
          <w:bCs/>
          <w:kern w:val="0"/>
          <w:sz w:val="24"/>
          <w:u w:val="single"/>
        </w:rPr>
        <w:t>月</w:t>
      </w:r>
      <w:r w:rsidR="000108CE">
        <w:rPr>
          <w:rFonts w:ascii="宋体" w:hAnsi="宋体" w:cs="宋体" w:hint="eastAsia"/>
          <w:bCs/>
          <w:kern w:val="0"/>
          <w:sz w:val="24"/>
          <w:u w:val="single"/>
        </w:rPr>
        <w:t>23</w:t>
      </w:r>
      <w:r w:rsidRPr="00787B43">
        <w:rPr>
          <w:rFonts w:ascii="宋体" w:hAnsi="宋体" w:cs="宋体" w:hint="eastAsia"/>
          <w:bCs/>
          <w:kern w:val="0"/>
          <w:sz w:val="24"/>
          <w:u w:val="single"/>
        </w:rPr>
        <w:t>日</w:t>
      </w:r>
      <w:r w:rsidRPr="00787B43">
        <w:rPr>
          <w:rFonts w:ascii="宋体" w:hAnsi="宋体" w:cs="宋体" w:hint="eastAsia"/>
          <w:bCs/>
          <w:kern w:val="0"/>
          <w:sz w:val="24"/>
        </w:rPr>
        <w:t>，每天上午00:00至12:00，下午12:00至23:59（北京时间，法定节假日除外）</w:t>
      </w:r>
    </w:p>
    <w:p w14:paraId="5EDD9392" w14:textId="77777777" w:rsidR="007C18F2" w:rsidRPr="00787B43" w:rsidRDefault="00000000">
      <w:pPr>
        <w:spacing w:line="400" w:lineRule="exact"/>
        <w:ind w:firstLine="540"/>
        <w:rPr>
          <w:rFonts w:ascii="宋体" w:hAnsi="宋体" w:hint="eastAsia"/>
          <w:sz w:val="24"/>
        </w:rPr>
      </w:pPr>
      <w:r w:rsidRPr="00787B43">
        <w:rPr>
          <w:rFonts w:ascii="宋体" w:hAnsi="宋体" w:cs="宋体" w:hint="eastAsia"/>
          <w:bCs/>
          <w:kern w:val="0"/>
          <w:sz w:val="24"/>
        </w:rPr>
        <w:t>地点：</w:t>
      </w:r>
      <w:r w:rsidRPr="00787B43">
        <w:rPr>
          <w:rFonts w:ascii="宋体" w:hAnsi="宋体" w:hint="eastAsia"/>
          <w:sz w:val="24"/>
        </w:rPr>
        <w:t>广西政府采购云平台（</w:t>
      </w:r>
      <w:r w:rsidRPr="00787B43">
        <w:rPr>
          <w:rFonts w:ascii="宋体" w:hAnsi="宋体" w:hint="eastAsia"/>
          <w:bCs/>
          <w:sz w:val="24"/>
        </w:rPr>
        <w:t>https://www.gcy.zfcg.gxzf.gov.cn/</w:t>
      </w:r>
      <w:r w:rsidRPr="00787B43">
        <w:rPr>
          <w:rFonts w:ascii="宋体" w:hAnsi="宋体" w:hint="eastAsia"/>
          <w:sz w:val="24"/>
        </w:rPr>
        <w:t>）</w:t>
      </w:r>
    </w:p>
    <w:p w14:paraId="75733369" w14:textId="77777777" w:rsidR="007C18F2" w:rsidRPr="00787B43" w:rsidRDefault="00000000">
      <w:pPr>
        <w:spacing w:line="400" w:lineRule="exact"/>
        <w:ind w:firstLine="540"/>
        <w:rPr>
          <w:rFonts w:ascii="宋体" w:hAnsi="宋体" w:cs="宋体" w:hint="eastAsia"/>
          <w:bCs/>
          <w:kern w:val="0"/>
          <w:sz w:val="24"/>
        </w:rPr>
      </w:pPr>
      <w:r w:rsidRPr="00787B43">
        <w:rPr>
          <w:rFonts w:ascii="宋体" w:hAnsi="宋体" w:cs="宋体" w:hint="eastAsia"/>
          <w:bCs/>
          <w:kern w:val="0"/>
          <w:sz w:val="24"/>
        </w:rPr>
        <w:t>方式：网上下载。本项目不提供纸质文件，潜在供应商需在</w:t>
      </w:r>
      <w:r w:rsidRPr="00787B43">
        <w:rPr>
          <w:rFonts w:ascii="宋体" w:hAnsi="宋体"/>
          <w:sz w:val="24"/>
        </w:rPr>
        <w:t>广西政府采购云平</w:t>
      </w:r>
      <w:r w:rsidRPr="00787B43">
        <w:rPr>
          <w:rFonts w:ascii="宋体" w:hAnsi="宋体"/>
          <w:sz w:val="24"/>
        </w:rPr>
        <w:lastRenderedPageBreak/>
        <w:t>台</w:t>
      </w:r>
      <w:r w:rsidRPr="00787B43">
        <w:rPr>
          <w:rFonts w:ascii="宋体" w:hAnsi="宋体" w:hint="eastAsia"/>
          <w:sz w:val="24"/>
        </w:rPr>
        <w:t>（</w:t>
      </w:r>
      <w:r w:rsidRPr="00787B43">
        <w:rPr>
          <w:rFonts w:ascii="宋体" w:hAnsi="宋体"/>
          <w:bCs/>
          <w:sz w:val="24"/>
        </w:rPr>
        <w:t>https://www.gcy.zfcg.gxzf.gov.cn/</w:t>
      </w:r>
      <w:r w:rsidRPr="00787B43">
        <w:rPr>
          <w:rFonts w:ascii="宋体" w:hAnsi="宋体" w:hint="eastAsia"/>
          <w:sz w:val="24"/>
        </w:rPr>
        <w:t>）</w:t>
      </w:r>
      <w:r w:rsidRPr="00787B43">
        <w:rPr>
          <w:rFonts w:ascii="宋体" w:hAnsi="宋体" w:cs="宋体" w:hint="eastAsia"/>
          <w:bCs/>
          <w:kern w:val="0"/>
          <w:sz w:val="24"/>
        </w:rPr>
        <w:t>-进入“项目采购”应用，在获取采购文件菜单中选择项目，获取招标文件。</w:t>
      </w:r>
      <w:r w:rsidRPr="00787B43">
        <w:rPr>
          <w:rFonts w:ascii="宋体" w:hAnsi="宋体" w:hint="eastAsia"/>
          <w:sz w:val="24"/>
        </w:rPr>
        <w:t>电子投标文件制作需要基于</w:t>
      </w:r>
      <w:r w:rsidRPr="00787B43">
        <w:rPr>
          <w:rFonts w:ascii="宋体" w:hAnsi="宋体"/>
          <w:sz w:val="24"/>
        </w:rPr>
        <w:t>广西政府采购云平台</w:t>
      </w:r>
      <w:r w:rsidRPr="00787B43">
        <w:rPr>
          <w:rFonts w:ascii="宋体" w:hAnsi="宋体" w:hint="eastAsia"/>
          <w:sz w:val="24"/>
        </w:rPr>
        <w:t>获取的招标文件编制，</w:t>
      </w:r>
      <w:r w:rsidRPr="00787B43">
        <w:rPr>
          <w:rFonts w:ascii="宋体" w:hAnsi="宋体" w:cs="宋体" w:hint="eastAsia"/>
          <w:bCs/>
          <w:kern w:val="0"/>
          <w:sz w:val="24"/>
        </w:rPr>
        <w:t>通过其他方式获取招标文件的，将有可能导致供应商无法在</w:t>
      </w:r>
      <w:r w:rsidRPr="00787B43">
        <w:rPr>
          <w:rFonts w:ascii="宋体" w:hAnsi="宋体"/>
          <w:sz w:val="24"/>
        </w:rPr>
        <w:t>广西政府采购云平台</w:t>
      </w:r>
      <w:r w:rsidRPr="00787B43">
        <w:rPr>
          <w:rFonts w:ascii="宋体" w:hAnsi="宋体" w:cs="宋体" w:hint="eastAsia"/>
          <w:bCs/>
          <w:kern w:val="0"/>
          <w:sz w:val="24"/>
        </w:rPr>
        <w:t>编制及上传投标文件。</w:t>
      </w:r>
    </w:p>
    <w:p w14:paraId="5F882825" w14:textId="77777777" w:rsidR="007C18F2" w:rsidRPr="00787B43" w:rsidRDefault="00000000">
      <w:pPr>
        <w:spacing w:line="400" w:lineRule="exact"/>
        <w:ind w:firstLine="540"/>
        <w:rPr>
          <w:rFonts w:ascii="宋体" w:hAnsi="宋体" w:cs="宋体" w:hint="eastAsia"/>
          <w:sz w:val="24"/>
        </w:rPr>
      </w:pPr>
      <w:r w:rsidRPr="00787B43">
        <w:rPr>
          <w:rFonts w:ascii="宋体" w:hAnsi="宋体" w:cs="宋体" w:hint="eastAsia"/>
          <w:bCs/>
          <w:kern w:val="0"/>
          <w:sz w:val="24"/>
        </w:rPr>
        <w:t>售价：</w:t>
      </w:r>
      <w:r w:rsidRPr="00787B43">
        <w:rPr>
          <w:rFonts w:ascii="宋体" w:hAnsi="宋体" w:cs="宋体" w:hint="eastAsia"/>
          <w:sz w:val="24"/>
          <w:u w:val="single"/>
        </w:rPr>
        <w:t>0</w:t>
      </w:r>
      <w:r w:rsidRPr="00787B43">
        <w:rPr>
          <w:rFonts w:ascii="宋体" w:hAnsi="宋体" w:cs="宋体" w:hint="eastAsia"/>
          <w:sz w:val="24"/>
        </w:rPr>
        <w:t>元</w:t>
      </w:r>
    </w:p>
    <w:p w14:paraId="05790DF4" w14:textId="77777777" w:rsidR="007C18F2" w:rsidRPr="00787B43" w:rsidRDefault="00000000">
      <w:pPr>
        <w:spacing w:line="400" w:lineRule="exact"/>
        <w:rPr>
          <w:rFonts w:ascii="宋体" w:hAnsi="宋体" w:hint="eastAsia"/>
          <w:b/>
          <w:bCs/>
          <w:sz w:val="24"/>
        </w:rPr>
      </w:pPr>
      <w:bookmarkStart w:id="26" w:name="_Toc28359082"/>
      <w:bookmarkStart w:id="27" w:name="_Toc28359005"/>
      <w:bookmarkStart w:id="28" w:name="_Toc35393624"/>
      <w:bookmarkStart w:id="29" w:name="_Toc35393793"/>
      <w:r w:rsidRPr="00787B43">
        <w:rPr>
          <w:rFonts w:ascii="宋体" w:hAnsi="宋体" w:hint="eastAsia"/>
          <w:b/>
          <w:bCs/>
          <w:sz w:val="24"/>
        </w:rPr>
        <w:t>四、提交投标文件</w:t>
      </w:r>
      <w:bookmarkEnd w:id="26"/>
      <w:bookmarkEnd w:id="27"/>
      <w:r w:rsidRPr="00787B43">
        <w:rPr>
          <w:rFonts w:ascii="宋体" w:hAnsi="宋体" w:hint="eastAsia"/>
          <w:b/>
          <w:bCs/>
          <w:sz w:val="24"/>
        </w:rPr>
        <w:t>截止时间、开标时间和地点</w:t>
      </w:r>
      <w:bookmarkEnd w:id="28"/>
      <w:bookmarkEnd w:id="29"/>
    </w:p>
    <w:p w14:paraId="1018FC72" w14:textId="042ABDB5" w:rsidR="007C18F2" w:rsidRPr="00787B43" w:rsidRDefault="00000000">
      <w:pPr>
        <w:spacing w:line="400" w:lineRule="exact"/>
        <w:ind w:firstLineChars="200" w:firstLine="480"/>
        <w:rPr>
          <w:rFonts w:ascii="宋体" w:hAnsi="宋体" w:cs="宋体" w:hint="eastAsia"/>
          <w:sz w:val="24"/>
          <w:u w:val="single"/>
        </w:rPr>
      </w:pPr>
      <w:bookmarkStart w:id="30" w:name="_Toc28359084"/>
      <w:bookmarkStart w:id="31" w:name="_Toc35393794"/>
      <w:bookmarkStart w:id="32" w:name="_Toc35393625"/>
      <w:bookmarkStart w:id="33" w:name="_Toc28359007"/>
      <w:r w:rsidRPr="00787B43">
        <w:rPr>
          <w:rFonts w:ascii="宋体" w:hAnsi="宋体" w:hint="eastAsia"/>
          <w:bCs/>
          <w:sz w:val="24"/>
          <w:u w:val="single"/>
        </w:rPr>
        <w:t>2025年</w:t>
      </w:r>
      <w:r w:rsidR="000108CE">
        <w:rPr>
          <w:rFonts w:ascii="宋体" w:hAnsi="宋体" w:hint="eastAsia"/>
          <w:bCs/>
          <w:sz w:val="24"/>
          <w:u w:val="single"/>
        </w:rPr>
        <w:t>6</w:t>
      </w:r>
      <w:r w:rsidRPr="00787B43">
        <w:rPr>
          <w:rFonts w:ascii="宋体" w:hAnsi="宋体" w:hint="eastAsia"/>
          <w:bCs/>
          <w:sz w:val="24"/>
          <w:u w:val="single"/>
        </w:rPr>
        <w:t>月</w:t>
      </w:r>
      <w:r w:rsidR="000108CE">
        <w:rPr>
          <w:rFonts w:ascii="宋体" w:hAnsi="宋体" w:hint="eastAsia"/>
          <w:bCs/>
          <w:sz w:val="24"/>
          <w:u w:val="single"/>
        </w:rPr>
        <w:t>6</w:t>
      </w:r>
      <w:r w:rsidRPr="00787B43">
        <w:rPr>
          <w:rFonts w:ascii="宋体" w:hAnsi="宋体" w:hint="eastAsia"/>
          <w:bCs/>
          <w:sz w:val="24"/>
          <w:u w:val="single"/>
        </w:rPr>
        <w:t>日</w:t>
      </w:r>
      <w:r w:rsidR="000108CE">
        <w:rPr>
          <w:rFonts w:ascii="宋体" w:hAnsi="宋体" w:hint="eastAsia"/>
          <w:bCs/>
          <w:sz w:val="24"/>
          <w:u w:val="single"/>
        </w:rPr>
        <w:t>9</w:t>
      </w:r>
      <w:r w:rsidRPr="00787B43">
        <w:rPr>
          <w:rFonts w:ascii="宋体" w:hAnsi="宋体" w:hint="eastAsia"/>
          <w:bCs/>
          <w:sz w:val="24"/>
          <w:u w:val="single"/>
        </w:rPr>
        <w:t>时</w:t>
      </w:r>
      <w:r w:rsidR="000108CE">
        <w:rPr>
          <w:rFonts w:ascii="宋体" w:hAnsi="宋体" w:hint="eastAsia"/>
          <w:bCs/>
          <w:sz w:val="24"/>
          <w:u w:val="single"/>
        </w:rPr>
        <w:t>30</w:t>
      </w:r>
      <w:r w:rsidRPr="00787B43">
        <w:rPr>
          <w:rFonts w:ascii="宋体" w:hAnsi="宋体" w:hint="eastAsia"/>
          <w:bCs/>
          <w:sz w:val="24"/>
          <w:u w:val="single"/>
        </w:rPr>
        <w:t>分</w:t>
      </w:r>
      <w:r w:rsidRPr="00787B43">
        <w:rPr>
          <w:rFonts w:ascii="宋体" w:hAnsi="宋体" w:hint="eastAsia"/>
          <w:bCs/>
          <w:sz w:val="24"/>
        </w:rPr>
        <w:t>（北京时间）</w:t>
      </w:r>
    </w:p>
    <w:p w14:paraId="29995ABC" w14:textId="77777777" w:rsidR="007C18F2" w:rsidRPr="00787B43" w:rsidRDefault="00000000">
      <w:pPr>
        <w:spacing w:line="400" w:lineRule="exact"/>
        <w:ind w:firstLineChars="200" w:firstLine="480"/>
        <w:rPr>
          <w:rFonts w:ascii="宋体" w:hAnsi="宋体" w:hint="eastAsia"/>
          <w:sz w:val="24"/>
        </w:rPr>
      </w:pPr>
      <w:r w:rsidRPr="00787B43">
        <w:rPr>
          <w:rFonts w:ascii="宋体" w:hAnsi="宋体" w:hint="eastAsia"/>
          <w:sz w:val="24"/>
        </w:rPr>
        <w:t>地点：</w:t>
      </w:r>
    </w:p>
    <w:p w14:paraId="7B3AB669" w14:textId="77777777" w:rsidR="007C18F2" w:rsidRPr="00787B43" w:rsidRDefault="00000000">
      <w:pPr>
        <w:spacing w:line="400" w:lineRule="exact"/>
        <w:ind w:firstLineChars="200" w:firstLine="480"/>
        <w:rPr>
          <w:rFonts w:ascii="宋体" w:hAnsi="宋体" w:hint="eastAsia"/>
          <w:sz w:val="24"/>
        </w:rPr>
      </w:pPr>
      <w:r w:rsidRPr="00787B43">
        <w:rPr>
          <w:rFonts w:ascii="宋体" w:hAnsi="宋体" w:hint="eastAsia"/>
          <w:sz w:val="24"/>
        </w:rPr>
        <w:t>投标地点：</w:t>
      </w:r>
      <w:r w:rsidRPr="00787B43">
        <w:rPr>
          <w:rFonts w:ascii="宋体" w:hAnsi="宋体"/>
          <w:sz w:val="24"/>
        </w:rPr>
        <w:t>广西政府采购云平台</w:t>
      </w:r>
      <w:r w:rsidRPr="00787B43">
        <w:rPr>
          <w:rFonts w:ascii="宋体" w:hAnsi="宋体" w:hint="eastAsia"/>
          <w:sz w:val="24"/>
        </w:rPr>
        <w:t>（</w:t>
      </w:r>
      <w:r w:rsidRPr="00787B43">
        <w:rPr>
          <w:rFonts w:ascii="宋体" w:hAnsi="宋体"/>
          <w:bCs/>
          <w:sz w:val="24"/>
        </w:rPr>
        <w:t>https://www.gcy.zfcg.gxzf.gov.cn/</w:t>
      </w:r>
      <w:r w:rsidRPr="00787B43">
        <w:rPr>
          <w:rFonts w:ascii="宋体" w:hAnsi="宋体" w:hint="eastAsia"/>
          <w:sz w:val="24"/>
        </w:rPr>
        <w:t>）</w:t>
      </w:r>
    </w:p>
    <w:p w14:paraId="1674CB5D" w14:textId="77777777" w:rsidR="007C18F2" w:rsidRPr="00787B43" w:rsidRDefault="00000000">
      <w:pPr>
        <w:spacing w:line="400" w:lineRule="exact"/>
        <w:ind w:firstLineChars="200" w:firstLine="480"/>
        <w:rPr>
          <w:rFonts w:ascii="宋体" w:hAnsi="宋体" w:hint="eastAsia"/>
          <w:sz w:val="24"/>
        </w:rPr>
      </w:pPr>
      <w:r w:rsidRPr="00787B43">
        <w:rPr>
          <w:rFonts w:ascii="宋体" w:hAnsi="宋体" w:hint="eastAsia"/>
          <w:sz w:val="24"/>
        </w:rPr>
        <w:t>开标地点：</w:t>
      </w:r>
      <w:r w:rsidRPr="00787B43">
        <w:rPr>
          <w:rFonts w:ascii="宋体" w:hAnsi="宋体"/>
          <w:sz w:val="24"/>
        </w:rPr>
        <w:t>广西政府采购云平台</w:t>
      </w:r>
      <w:r w:rsidRPr="00787B43">
        <w:rPr>
          <w:rFonts w:ascii="宋体" w:hAnsi="宋体" w:hint="eastAsia"/>
          <w:sz w:val="24"/>
        </w:rPr>
        <w:t>电子开标大厅</w:t>
      </w:r>
    </w:p>
    <w:p w14:paraId="19AA73F2" w14:textId="77777777" w:rsidR="007C18F2" w:rsidRPr="00787B43" w:rsidRDefault="00000000">
      <w:pPr>
        <w:spacing w:line="400" w:lineRule="exact"/>
        <w:rPr>
          <w:rFonts w:ascii="宋体" w:hAnsi="宋体" w:hint="eastAsia"/>
          <w:b/>
          <w:bCs/>
          <w:sz w:val="24"/>
        </w:rPr>
      </w:pPr>
      <w:r w:rsidRPr="00787B43">
        <w:rPr>
          <w:rFonts w:ascii="宋体" w:hAnsi="宋体" w:hint="eastAsia"/>
          <w:b/>
          <w:bCs/>
          <w:sz w:val="24"/>
        </w:rPr>
        <w:t>五、公告期限</w:t>
      </w:r>
      <w:bookmarkEnd w:id="30"/>
      <w:bookmarkEnd w:id="31"/>
      <w:bookmarkEnd w:id="32"/>
      <w:bookmarkEnd w:id="33"/>
    </w:p>
    <w:p w14:paraId="3B2ED77E" w14:textId="77777777" w:rsidR="007C18F2" w:rsidRPr="00787B43" w:rsidRDefault="00000000">
      <w:pPr>
        <w:spacing w:line="400" w:lineRule="exact"/>
        <w:ind w:firstLineChars="200" w:firstLine="480"/>
        <w:rPr>
          <w:rFonts w:ascii="宋体" w:hAnsi="宋体" w:cs="宋体" w:hint="eastAsia"/>
          <w:kern w:val="0"/>
          <w:sz w:val="24"/>
        </w:rPr>
      </w:pPr>
      <w:r w:rsidRPr="00787B43">
        <w:rPr>
          <w:rFonts w:ascii="宋体" w:hAnsi="宋体" w:cs="宋体" w:hint="eastAsia"/>
          <w:kern w:val="0"/>
          <w:sz w:val="24"/>
        </w:rPr>
        <w:t>自本公告发布之日起5个工作日。</w:t>
      </w:r>
    </w:p>
    <w:p w14:paraId="0F0DC8AE" w14:textId="77777777" w:rsidR="007C18F2" w:rsidRPr="00787B43" w:rsidRDefault="00000000">
      <w:pPr>
        <w:spacing w:line="400" w:lineRule="exact"/>
        <w:rPr>
          <w:rFonts w:ascii="宋体" w:hAnsi="宋体" w:hint="eastAsia"/>
          <w:b/>
          <w:bCs/>
          <w:sz w:val="24"/>
        </w:rPr>
      </w:pPr>
      <w:bookmarkStart w:id="34" w:name="_Toc35393795"/>
      <w:bookmarkStart w:id="35" w:name="_Toc35393626"/>
      <w:r w:rsidRPr="00787B43">
        <w:rPr>
          <w:rFonts w:ascii="宋体" w:hAnsi="宋体" w:hint="eastAsia"/>
          <w:b/>
          <w:bCs/>
          <w:sz w:val="24"/>
        </w:rPr>
        <w:t>六、其他补充事宜</w:t>
      </w:r>
      <w:bookmarkEnd w:id="34"/>
      <w:bookmarkEnd w:id="35"/>
    </w:p>
    <w:p w14:paraId="1ED86EC4" w14:textId="77777777" w:rsidR="007C18F2" w:rsidRPr="00787B43" w:rsidRDefault="00000000">
      <w:pPr>
        <w:spacing w:line="400" w:lineRule="exact"/>
        <w:ind w:firstLineChars="200" w:firstLine="480"/>
        <w:rPr>
          <w:rFonts w:ascii="宋体" w:hAnsi="宋体" w:cs="宋体" w:hint="eastAsia"/>
          <w:kern w:val="0"/>
          <w:sz w:val="24"/>
        </w:rPr>
      </w:pPr>
      <w:bookmarkStart w:id="36" w:name="_Hlk37429595"/>
      <w:bookmarkStart w:id="37" w:name="_Hlk37429585"/>
      <w:bookmarkStart w:id="38" w:name="_Toc35393796"/>
      <w:bookmarkStart w:id="39" w:name="_Toc28359008"/>
      <w:bookmarkStart w:id="40" w:name="_Toc28359085"/>
      <w:bookmarkStart w:id="41" w:name="_Toc35393627"/>
      <w:r w:rsidRPr="00787B43">
        <w:rPr>
          <w:rFonts w:ascii="宋体" w:hAnsi="宋体" w:cs="宋体" w:hint="eastAsia"/>
          <w:kern w:val="0"/>
          <w:sz w:val="24"/>
        </w:rPr>
        <w:t>1.网上查询地址</w:t>
      </w:r>
    </w:p>
    <w:p w14:paraId="701E077A" w14:textId="77777777" w:rsidR="007C18F2" w:rsidRPr="00787B43" w:rsidRDefault="00000000">
      <w:pPr>
        <w:spacing w:line="400" w:lineRule="exact"/>
        <w:ind w:leftChars="100" w:left="210" w:firstLineChars="202" w:firstLine="485"/>
        <w:rPr>
          <w:rFonts w:ascii="宋体" w:hAnsi="宋体" w:cs="宋体" w:hint="eastAsia"/>
          <w:i/>
          <w:kern w:val="0"/>
          <w:sz w:val="24"/>
        </w:rPr>
      </w:pPr>
      <w:bookmarkStart w:id="42" w:name="OLE_LINK19"/>
      <w:r w:rsidRPr="00787B43">
        <w:rPr>
          <w:rFonts w:ascii="宋体" w:hAnsi="宋体" w:cs="宋体" w:hint="eastAsia"/>
          <w:kern w:val="0"/>
          <w:sz w:val="24"/>
        </w:rPr>
        <w:t>http://www.ccgp.gov.cn（中国政府采购网）、http://zfcg.gxzf.gov.cn（广西壮族自治区政府采购网）、http://gxggzy.gxzf.gov.cn/（广西壮族自治区公共资源交易中心）</w:t>
      </w:r>
    </w:p>
    <w:p w14:paraId="4B11CEF4" w14:textId="77777777" w:rsidR="007C18F2" w:rsidRPr="00787B43" w:rsidRDefault="00000000">
      <w:pPr>
        <w:spacing w:line="400" w:lineRule="exact"/>
        <w:ind w:firstLineChars="202" w:firstLine="485"/>
        <w:rPr>
          <w:rFonts w:ascii="宋体" w:hAnsi="宋体" w:cs="宋体" w:hint="eastAsia"/>
          <w:kern w:val="0"/>
          <w:sz w:val="24"/>
        </w:rPr>
      </w:pPr>
      <w:bookmarkStart w:id="43" w:name="_Hlk37429674"/>
      <w:bookmarkEnd w:id="36"/>
      <w:bookmarkEnd w:id="37"/>
      <w:bookmarkEnd w:id="42"/>
      <w:r w:rsidRPr="00787B43">
        <w:rPr>
          <w:rFonts w:ascii="宋体" w:hAnsi="宋体" w:hint="eastAsia"/>
          <w:sz w:val="24"/>
        </w:rPr>
        <w:t>2</w:t>
      </w:r>
      <w:r w:rsidRPr="00787B43">
        <w:rPr>
          <w:rFonts w:ascii="宋体" w:hAnsi="宋体"/>
          <w:sz w:val="24"/>
        </w:rPr>
        <w:t>.</w:t>
      </w:r>
      <w:r w:rsidRPr="00787B43">
        <w:rPr>
          <w:rFonts w:ascii="宋体" w:hAnsi="宋体" w:cs="宋体" w:hint="eastAsia"/>
          <w:kern w:val="0"/>
          <w:sz w:val="24"/>
        </w:rPr>
        <w:t>本项目需要落实的政府采购政策</w:t>
      </w:r>
    </w:p>
    <w:bookmarkEnd w:id="43"/>
    <w:p w14:paraId="053D3565" w14:textId="77777777" w:rsidR="007C18F2" w:rsidRPr="00787B43" w:rsidRDefault="00000000">
      <w:pPr>
        <w:spacing w:line="400" w:lineRule="exact"/>
        <w:ind w:firstLineChars="200" w:firstLine="480"/>
        <w:rPr>
          <w:rFonts w:ascii="宋体" w:hAnsi="宋体" w:cs="宋体" w:hint="eastAsia"/>
          <w:iCs/>
          <w:kern w:val="0"/>
          <w:sz w:val="24"/>
        </w:rPr>
      </w:pPr>
      <w:r w:rsidRPr="00787B43">
        <w:rPr>
          <w:rFonts w:ascii="宋体" w:hAnsi="宋体" w:cs="宋体" w:hint="eastAsia"/>
          <w:iCs/>
          <w:kern w:val="0"/>
          <w:sz w:val="24"/>
        </w:rPr>
        <w:t>（1）政府采购促进中小企业发展。</w:t>
      </w:r>
    </w:p>
    <w:p w14:paraId="18361380" w14:textId="77777777" w:rsidR="007C18F2" w:rsidRPr="00787B43" w:rsidRDefault="00000000">
      <w:pPr>
        <w:spacing w:line="400" w:lineRule="exact"/>
        <w:ind w:firstLineChars="200" w:firstLine="480"/>
        <w:rPr>
          <w:rFonts w:ascii="宋体" w:hAnsi="宋体" w:cs="宋体" w:hint="eastAsia"/>
          <w:iCs/>
          <w:kern w:val="0"/>
          <w:sz w:val="24"/>
        </w:rPr>
      </w:pPr>
      <w:r w:rsidRPr="00787B43">
        <w:rPr>
          <w:rFonts w:ascii="宋体" w:hAnsi="宋体" w:cs="宋体" w:hint="eastAsia"/>
          <w:iCs/>
          <w:kern w:val="0"/>
          <w:sz w:val="24"/>
        </w:rPr>
        <w:t>（2）政府采购支持采用本国产品的政策。</w:t>
      </w:r>
    </w:p>
    <w:p w14:paraId="6D96C4A1" w14:textId="77777777" w:rsidR="007C18F2" w:rsidRPr="00787B43" w:rsidRDefault="00000000">
      <w:pPr>
        <w:spacing w:line="400" w:lineRule="exact"/>
        <w:ind w:firstLineChars="200" w:firstLine="480"/>
        <w:rPr>
          <w:rFonts w:ascii="宋体" w:hAnsi="宋体" w:cs="宋体" w:hint="eastAsia"/>
          <w:iCs/>
          <w:kern w:val="0"/>
          <w:sz w:val="24"/>
        </w:rPr>
      </w:pPr>
      <w:r w:rsidRPr="00787B43">
        <w:rPr>
          <w:rFonts w:ascii="宋体" w:hAnsi="宋体" w:cs="宋体" w:hint="eastAsia"/>
          <w:iCs/>
          <w:kern w:val="0"/>
          <w:sz w:val="24"/>
        </w:rPr>
        <w:t>（3）强制采购节能产品；优先采购节能产品、环境标志产品。</w:t>
      </w:r>
    </w:p>
    <w:p w14:paraId="4C0237FE" w14:textId="77777777" w:rsidR="007C18F2" w:rsidRPr="00787B43" w:rsidRDefault="00000000">
      <w:pPr>
        <w:spacing w:line="400" w:lineRule="exact"/>
        <w:ind w:firstLineChars="200" w:firstLine="480"/>
        <w:rPr>
          <w:rFonts w:ascii="宋体" w:hAnsi="宋体" w:cs="宋体" w:hint="eastAsia"/>
          <w:iCs/>
          <w:kern w:val="0"/>
          <w:sz w:val="24"/>
        </w:rPr>
      </w:pPr>
      <w:r w:rsidRPr="00787B43">
        <w:rPr>
          <w:rFonts w:ascii="宋体" w:hAnsi="宋体" w:cs="宋体" w:hint="eastAsia"/>
          <w:iCs/>
          <w:kern w:val="0"/>
          <w:sz w:val="24"/>
        </w:rPr>
        <w:t>（4）政府采购促进残疾人就业政策。</w:t>
      </w:r>
    </w:p>
    <w:p w14:paraId="0C2AED82" w14:textId="77777777" w:rsidR="007C18F2" w:rsidRPr="00787B43" w:rsidRDefault="00000000">
      <w:pPr>
        <w:widowControl/>
        <w:spacing w:line="400" w:lineRule="exact"/>
        <w:ind w:firstLineChars="200" w:firstLine="480"/>
        <w:jc w:val="left"/>
        <w:rPr>
          <w:rFonts w:ascii="宋体" w:hAnsi="宋体" w:cs="宋体" w:hint="eastAsia"/>
          <w:iCs/>
          <w:kern w:val="0"/>
          <w:sz w:val="24"/>
        </w:rPr>
      </w:pPr>
      <w:r w:rsidRPr="00787B43">
        <w:rPr>
          <w:rFonts w:ascii="宋体" w:hAnsi="宋体" w:cs="宋体" w:hint="eastAsia"/>
          <w:iCs/>
          <w:kern w:val="0"/>
          <w:sz w:val="24"/>
        </w:rPr>
        <w:t>（5）政府采购支持监狱企业发展。</w:t>
      </w:r>
    </w:p>
    <w:p w14:paraId="65E64CB8" w14:textId="77777777" w:rsidR="007C18F2" w:rsidRPr="00787B43" w:rsidRDefault="00000000">
      <w:pPr>
        <w:widowControl/>
        <w:spacing w:line="400" w:lineRule="exact"/>
        <w:ind w:firstLineChars="200" w:firstLine="480"/>
        <w:jc w:val="left"/>
        <w:rPr>
          <w:rFonts w:ascii="宋体" w:hAnsi="宋体" w:hint="eastAsia"/>
          <w:sz w:val="24"/>
        </w:rPr>
      </w:pPr>
      <w:r w:rsidRPr="00787B43">
        <w:rPr>
          <w:rFonts w:ascii="宋体" w:hAnsi="宋体" w:cs="宋体" w:hint="eastAsia"/>
          <w:kern w:val="0"/>
          <w:sz w:val="24"/>
        </w:rPr>
        <w:t>3.投标人</w:t>
      </w:r>
      <w:r w:rsidRPr="00787B43">
        <w:rPr>
          <w:rFonts w:ascii="宋体" w:hAnsi="宋体" w:hint="eastAsia"/>
          <w:sz w:val="24"/>
        </w:rPr>
        <w:t>投标注意事项</w:t>
      </w:r>
    </w:p>
    <w:p w14:paraId="4F1A2D66" w14:textId="77777777" w:rsidR="007C18F2" w:rsidRPr="00787B43" w:rsidRDefault="00000000">
      <w:pPr>
        <w:widowControl/>
        <w:spacing w:line="400" w:lineRule="exact"/>
        <w:ind w:firstLineChars="200" w:firstLine="480"/>
        <w:jc w:val="left"/>
        <w:rPr>
          <w:rFonts w:ascii="宋体" w:hAnsi="宋体" w:hint="eastAsia"/>
          <w:sz w:val="24"/>
        </w:rPr>
      </w:pPr>
      <w:r w:rsidRPr="00787B43">
        <w:rPr>
          <w:rFonts w:ascii="宋体" w:hAnsi="宋体" w:hint="eastAsia"/>
          <w:sz w:val="24"/>
        </w:rPr>
        <w:t>（1）本项目为全流程电子化采购项目，通过广西政府采购云平台（</w:t>
      </w:r>
      <w:r w:rsidRPr="00787B43">
        <w:rPr>
          <w:rFonts w:ascii="宋体" w:hAnsi="宋体" w:hint="eastAsia"/>
          <w:bCs/>
          <w:sz w:val="24"/>
        </w:rPr>
        <w:t>https://www.gcy.zfcg.gxzf.gov.cn/</w:t>
      </w:r>
      <w:r w:rsidRPr="00787B43">
        <w:rPr>
          <w:rFonts w:ascii="宋体" w:hAnsi="宋体" w:hint="eastAsia"/>
          <w:sz w:val="24"/>
        </w:rPr>
        <w:t>）实行在线电子投标，投标人应按照本项目招标文件和广西政府采购云平台的要求编制、加密后在投标截止时间前通过网络上传至广西政府采购云平台（加密的电子投标文件是指后缀名为“</w:t>
      </w:r>
      <w:proofErr w:type="spellStart"/>
      <w:r w:rsidRPr="00787B43">
        <w:rPr>
          <w:rFonts w:ascii="宋体" w:hAnsi="宋体" w:hint="eastAsia"/>
          <w:sz w:val="24"/>
        </w:rPr>
        <w:t>jm</w:t>
      </w:r>
      <w:r w:rsidRPr="00787B43">
        <w:rPr>
          <w:rFonts w:ascii="宋体" w:hAnsi="宋体"/>
          <w:sz w:val="24"/>
        </w:rPr>
        <w:t>bs</w:t>
      </w:r>
      <w:proofErr w:type="spellEnd"/>
      <w:r w:rsidRPr="00787B43">
        <w:rPr>
          <w:rFonts w:ascii="宋体" w:hAnsi="宋体" w:hint="eastAsia"/>
          <w:sz w:val="24"/>
        </w:rPr>
        <w:t>”的文件），</w:t>
      </w:r>
      <w:r w:rsidRPr="00787B43">
        <w:rPr>
          <w:rFonts w:ascii="宋体" w:hAnsi="宋体" w:hint="eastAsia"/>
          <w:b/>
          <w:sz w:val="24"/>
        </w:rPr>
        <w:t>投标人在</w:t>
      </w:r>
      <w:r w:rsidRPr="00787B43">
        <w:rPr>
          <w:rFonts w:ascii="宋体" w:hAnsi="宋体" w:hint="eastAsia"/>
          <w:sz w:val="24"/>
        </w:rPr>
        <w:t>广西政府采购云平台</w:t>
      </w:r>
      <w:r w:rsidRPr="00787B43">
        <w:rPr>
          <w:rFonts w:ascii="宋体" w:hAnsi="宋体" w:hint="eastAsia"/>
          <w:b/>
          <w:sz w:val="24"/>
        </w:rPr>
        <w:t>提交电子投标文件时，请填写参加远程开标活动经办人联系方式。</w:t>
      </w:r>
      <w:r w:rsidRPr="00787B43">
        <w:rPr>
          <w:rFonts w:ascii="宋体" w:hAnsi="宋体" w:hint="eastAsia"/>
          <w:sz w:val="24"/>
        </w:rPr>
        <w:t>投标人登录广西政府采购云平台，依次进入“服务中心-项目采购-操作流程-电子招投标-</w:t>
      </w:r>
      <w:r w:rsidRPr="00787B43">
        <w:rPr>
          <w:rFonts w:ascii="宋体" w:hAnsi="宋体"/>
          <w:sz w:val="24"/>
        </w:rPr>
        <w:t>政府采购项目电子交易管理操作指南-供应商</w:t>
      </w:r>
      <w:r w:rsidRPr="00787B43">
        <w:rPr>
          <w:rFonts w:ascii="宋体" w:hAnsi="宋体" w:hint="eastAsia"/>
          <w:sz w:val="24"/>
        </w:rPr>
        <w:t>”查看电子投标具体操作流程。</w:t>
      </w:r>
    </w:p>
    <w:p w14:paraId="3A4C73E1" w14:textId="77777777" w:rsidR="007C18F2" w:rsidRPr="00787B43" w:rsidRDefault="00000000">
      <w:pPr>
        <w:widowControl/>
        <w:spacing w:line="400" w:lineRule="exact"/>
        <w:ind w:firstLineChars="200" w:firstLine="480"/>
        <w:jc w:val="left"/>
        <w:rPr>
          <w:rFonts w:ascii="宋体" w:hAnsi="宋体" w:hint="eastAsia"/>
          <w:sz w:val="24"/>
        </w:rPr>
      </w:pPr>
      <w:r w:rsidRPr="00787B43">
        <w:rPr>
          <w:rFonts w:ascii="宋体" w:hAnsi="宋体" w:hint="eastAsia"/>
          <w:sz w:val="24"/>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w:t>
      </w:r>
      <w:r w:rsidRPr="00787B43">
        <w:rPr>
          <w:rFonts w:ascii="宋体" w:hAnsi="宋体" w:hint="eastAsia"/>
          <w:sz w:val="24"/>
        </w:rPr>
        <w:lastRenderedPageBreak/>
        <w:t>务-下载专区”或者登录广西政府采购云平台</w:t>
      </w:r>
      <w:r w:rsidRPr="00787B43">
        <w:rPr>
          <w:rFonts w:ascii="宋体" w:hAnsi="宋体" w:cs="宋体" w:hint="eastAsia"/>
          <w:kern w:val="0"/>
          <w:sz w:val="24"/>
        </w:rPr>
        <w:t>，</w:t>
      </w:r>
      <w:r w:rsidRPr="00787B43">
        <w:rPr>
          <w:rFonts w:ascii="宋体" w:hAnsi="宋体" w:hint="eastAsia"/>
          <w:sz w:val="24"/>
        </w:rPr>
        <w:t>依次进入“服务中心-入驻与配置”中查看CA数字证书办理操作流程。</w:t>
      </w:r>
      <w:r w:rsidRPr="00787B43">
        <w:rPr>
          <w:rFonts w:ascii="宋体" w:hAnsi="宋体" w:cs="宋体" w:hint="eastAsia"/>
          <w:bCs/>
          <w:kern w:val="0"/>
          <w:sz w:val="24"/>
        </w:rPr>
        <w:t>如在操作过程中遇到问题或者需要技术支持，请致电客服热线：95763或者0771-3381253</w:t>
      </w:r>
      <w:r w:rsidRPr="00787B43">
        <w:rPr>
          <w:rFonts w:ascii="宋体" w:hAnsi="宋体" w:hint="eastAsia"/>
          <w:sz w:val="24"/>
        </w:rPr>
        <w:t>）。</w:t>
      </w:r>
    </w:p>
    <w:p w14:paraId="22063FB4" w14:textId="77777777" w:rsidR="007C18F2" w:rsidRPr="00787B43" w:rsidRDefault="00000000">
      <w:pPr>
        <w:snapToGrid w:val="0"/>
        <w:spacing w:line="400" w:lineRule="exact"/>
        <w:ind w:firstLineChars="200" w:firstLine="480"/>
        <w:rPr>
          <w:rFonts w:ascii="宋体" w:hAnsi="宋体" w:cs="宋体" w:hint="eastAsia"/>
          <w:kern w:val="0"/>
          <w:sz w:val="24"/>
        </w:rPr>
      </w:pPr>
      <w:r w:rsidRPr="00787B43">
        <w:rPr>
          <w:rFonts w:ascii="宋体" w:hAnsi="宋体" w:cs="宋体" w:hint="eastAsia"/>
          <w:kern w:val="0"/>
          <w:sz w:val="24"/>
        </w:rPr>
        <w:t>（3）CA证书在线解密：投标人投标时，需</w:t>
      </w:r>
      <w:proofErr w:type="gramStart"/>
      <w:r w:rsidRPr="00787B43">
        <w:rPr>
          <w:rFonts w:ascii="宋体" w:hAnsi="宋体" w:cs="宋体" w:hint="eastAsia"/>
          <w:kern w:val="0"/>
          <w:sz w:val="24"/>
        </w:rPr>
        <w:t>凭制作</w:t>
      </w:r>
      <w:proofErr w:type="gramEnd"/>
      <w:r w:rsidRPr="00787B43">
        <w:rPr>
          <w:rFonts w:ascii="宋体" w:hAnsi="宋体" w:cs="宋体" w:hint="eastAsia"/>
          <w:kern w:val="0"/>
          <w:sz w:val="24"/>
        </w:rPr>
        <w:t>投标文件时用来加密的有效数字证书（CA认证）登录</w:t>
      </w:r>
      <w:r w:rsidRPr="00787B43">
        <w:rPr>
          <w:rFonts w:ascii="宋体" w:hAnsi="宋体" w:hint="eastAsia"/>
          <w:sz w:val="24"/>
        </w:rPr>
        <w:t>广西政府采购云平台</w:t>
      </w:r>
      <w:r w:rsidRPr="00787B43">
        <w:rPr>
          <w:rFonts w:ascii="宋体" w:hAnsi="宋体" w:cs="宋体" w:hint="eastAsia"/>
          <w:kern w:val="0"/>
          <w:sz w:val="24"/>
        </w:rPr>
        <w:t>电子开标大厅现场按规定时间对加密的投标文件进行解密，否则后果自负。</w:t>
      </w:r>
    </w:p>
    <w:p w14:paraId="64C6A25F" w14:textId="77777777" w:rsidR="007C18F2" w:rsidRPr="00787B43" w:rsidRDefault="00000000">
      <w:pPr>
        <w:spacing w:line="400" w:lineRule="exact"/>
        <w:ind w:firstLineChars="202" w:firstLine="485"/>
        <w:rPr>
          <w:rFonts w:ascii="宋体" w:hAnsi="宋体" w:hint="eastAsia"/>
          <w:bCs/>
          <w:sz w:val="24"/>
        </w:rPr>
      </w:pPr>
      <w:r w:rsidRPr="00787B43">
        <w:rPr>
          <w:rFonts w:ascii="宋体" w:hAnsi="宋体" w:hint="eastAsia"/>
          <w:sz w:val="24"/>
        </w:rPr>
        <w:t>注：1）为确保网上操作合法、有效和安全，请投标人确保在电子投标过程中能够对相关数据电文进行加密和使用电子签章，妥善保管C</w:t>
      </w:r>
      <w:r w:rsidRPr="00787B43">
        <w:rPr>
          <w:rFonts w:ascii="宋体" w:hAnsi="宋体"/>
          <w:sz w:val="24"/>
        </w:rPr>
        <w:t>A</w:t>
      </w:r>
      <w:r w:rsidRPr="00787B43">
        <w:rPr>
          <w:rFonts w:ascii="宋体" w:hAnsi="宋体" w:hint="eastAsia"/>
          <w:sz w:val="24"/>
        </w:rPr>
        <w:t>数字证书并使用有效的CA数字证书参与整个招标活动。2）</w:t>
      </w:r>
      <w:r w:rsidRPr="00787B43">
        <w:rPr>
          <w:rFonts w:ascii="宋体" w:hAnsi="宋体" w:hint="eastAsia"/>
          <w:bCs/>
          <w:sz w:val="24"/>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w:t>
      </w:r>
      <w:r w:rsidRPr="00787B43">
        <w:rPr>
          <w:rFonts w:ascii="宋体" w:hAnsi="宋体" w:hint="eastAsia"/>
          <w:sz w:val="24"/>
        </w:rPr>
        <w:t>广西政府采购云平台</w:t>
      </w:r>
      <w:r w:rsidRPr="00787B43">
        <w:rPr>
          <w:rFonts w:ascii="宋体" w:hAnsi="宋体" w:hint="eastAsia"/>
          <w:bCs/>
          <w:sz w:val="24"/>
        </w:rPr>
        <w:t>将予以拒收。</w:t>
      </w:r>
    </w:p>
    <w:p w14:paraId="33500961" w14:textId="77777777" w:rsidR="007C18F2" w:rsidRPr="00787B43" w:rsidRDefault="00000000">
      <w:pPr>
        <w:widowControl/>
        <w:spacing w:line="400" w:lineRule="exact"/>
        <w:ind w:firstLineChars="200" w:firstLine="480"/>
        <w:jc w:val="left"/>
        <w:rPr>
          <w:rFonts w:ascii="宋体" w:hAnsi="宋体" w:hint="eastAsia"/>
          <w:bCs/>
          <w:sz w:val="24"/>
        </w:rPr>
      </w:pPr>
      <w:r w:rsidRPr="00787B43">
        <w:rPr>
          <w:rFonts w:ascii="宋体" w:hAnsi="宋体" w:hint="eastAsia"/>
          <w:bCs/>
          <w:sz w:val="24"/>
        </w:rPr>
        <w:t>4.投标保证金：</w:t>
      </w:r>
    </w:p>
    <w:p w14:paraId="2084932D" w14:textId="77777777" w:rsidR="007C18F2" w:rsidRPr="00787B43" w:rsidRDefault="00000000">
      <w:pPr>
        <w:widowControl/>
        <w:spacing w:line="400" w:lineRule="exact"/>
        <w:ind w:firstLineChars="200" w:firstLine="480"/>
        <w:jc w:val="left"/>
        <w:rPr>
          <w:rFonts w:ascii="宋体" w:hAnsi="宋体" w:hint="eastAsia"/>
          <w:bCs/>
          <w:sz w:val="24"/>
        </w:rPr>
      </w:pPr>
      <w:r w:rsidRPr="00787B43">
        <w:rPr>
          <w:rFonts w:ascii="宋体" w:hAnsi="宋体" w:hint="eastAsia"/>
          <w:bCs/>
          <w:sz w:val="24"/>
        </w:rPr>
        <w:t>投标保证金金额：</w:t>
      </w:r>
      <w:bookmarkStart w:id="44" w:name="OLE_LINK27"/>
      <w:r w:rsidRPr="00787B43">
        <w:rPr>
          <w:rFonts w:ascii="宋体" w:hAnsi="宋体" w:hint="eastAsia"/>
          <w:bCs/>
          <w:sz w:val="24"/>
        </w:rPr>
        <w:t>人民币50000.00元</w:t>
      </w:r>
      <w:bookmarkEnd w:id="44"/>
      <w:r w:rsidRPr="00787B43">
        <w:rPr>
          <w:rFonts w:ascii="宋体" w:hAnsi="宋体" w:hint="eastAsia"/>
          <w:bCs/>
          <w:sz w:val="24"/>
        </w:rPr>
        <w:t>。</w:t>
      </w:r>
    </w:p>
    <w:p w14:paraId="190EDD06" w14:textId="77777777" w:rsidR="007C18F2" w:rsidRPr="00787B43" w:rsidRDefault="00000000">
      <w:pPr>
        <w:widowControl/>
        <w:spacing w:line="400" w:lineRule="exact"/>
        <w:ind w:firstLineChars="200" w:firstLine="480"/>
        <w:jc w:val="left"/>
        <w:rPr>
          <w:rFonts w:ascii="宋体" w:hAnsi="宋体" w:hint="eastAsia"/>
          <w:b/>
          <w:bCs/>
          <w:sz w:val="24"/>
        </w:rPr>
      </w:pPr>
      <w:r w:rsidRPr="00787B43">
        <w:rPr>
          <w:rFonts w:ascii="宋体" w:hAnsi="宋体" w:hint="eastAsia"/>
          <w:bCs/>
          <w:sz w:val="24"/>
        </w:rPr>
        <w:t>投标保证金的交纳方式：银行转账、支票、汇票、本票或者银行、保险机构出具的保函（包含电子保函），禁止采用现钞方式。采用银行转账方式的，在投标截止时间前从投标人账户交至指定账户并且到账（开户银行：中国银行南宁市民主支行（</w:t>
      </w:r>
      <w:proofErr w:type="gramStart"/>
      <w:r w:rsidRPr="00787B43">
        <w:rPr>
          <w:rFonts w:ascii="宋体" w:hAnsi="宋体" w:hint="eastAsia"/>
          <w:bCs/>
          <w:sz w:val="24"/>
        </w:rPr>
        <w:t>网银支付</w:t>
      </w:r>
      <w:proofErr w:type="gramEnd"/>
      <w:r w:rsidRPr="00787B43">
        <w:rPr>
          <w:rFonts w:ascii="宋体" w:hAnsi="宋体" w:hint="eastAsia"/>
          <w:bCs/>
          <w:sz w:val="24"/>
        </w:rPr>
        <w:t>可选中国银行股份有限公司南宁分行），开户名称：云之</w:t>
      </w:r>
      <w:proofErr w:type="gramStart"/>
      <w:r w:rsidRPr="00787B43">
        <w:rPr>
          <w:rFonts w:ascii="宋体" w:hAnsi="宋体" w:hint="eastAsia"/>
          <w:bCs/>
          <w:sz w:val="24"/>
        </w:rPr>
        <w:t>龙咨询</w:t>
      </w:r>
      <w:proofErr w:type="gramEnd"/>
      <w:r w:rsidRPr="00787B43">
        <w:rPr>
          <w:rFonts w:ascii="宋体" w:hAnsi="宋体" w:hint="eastAsia"/>
          <w:bCs/>
          <w:sz w:val="24"/>
        </w:rPr>
        <w:t>集团有限公司，银行账号：623661021638，开户行行号：104611010017）；采用支票、汇票、本票或者保函等方式的，在投标截止时间前，投标人必须递交单独密封的支票、汇票、本票或者保函原件。</w:t>
      </w:r>
      <w:r w:rsidRPr="00787B43">
        <w:rPr>
          <w:rFonts w:ascii="宋体" w:hAnsi="宋体" w:hint="eastAsia"/>
          <w:b/>
          <w:bCs/>
          <w:sz w:val="24"/>
        </w:rPr>
        <w:t>否则视为无效投标保证金。</w:t>
      </w:r>
    </w:p>
    <w:p w14:paraId="6A41E114" w14:textId="77777777" w:rsidR="007C18F2" w:rsidRPr="00787B43" w:rsidRDefault="00000000">
      <w:pPr>
        <w:widowControl/>
        <w:spacing w:line="400" w:lineRule="exact"/>
        <w:ind w:firstLineChars="200" w:firstLine="480"/>
        <w:jc w:val="left"/>
        <w:rPr>
          <w:rFonts w:ascii="宋体" w:hAnsi="宋体" w:hint="eastAsia"/>
          <w:bCs/>
          <w:sz w:val="24"/>
        </w:rPr>
      </w:pPr>
      <w:r w:rsidRPr="00787B43">
        <w:rPr>
          <w:rFonts w:ascii="宋体" w:hAnsi="宋体" w:hint="eastAsia"/>
          <w:bCs/>
          <w:sz w:val="24"/>
        </w:rPr>
        <w:t>相关要求：</w:t>
      </w:r>
    </w:p>
    <w:p w14:paraId="7C64BB6A" w14:textId="2A288139" w:rsidR="007C18F2" w:rsidRPr="00787B43" w:rsidRDefault="00000000">
      <w:pPr>
        <w:widowControl/>
        <w:spacing w:line="400" w:lineRule="exact"/>
        <w:ind w:firstLineChars="200" w:firstLine="480"/>
        <w:jc w:val="left"/>
        <w:rPr>
          <w:rFonts w:ascii="宋体" w:hAnsi="宋体" w:hint="eastAsia"/>
          <w:bCs/>
          <w:sz w:val="24"/>
        </w:rPr>
      </w:pPr>
      <w:r w:rsidRPr="00787B43">
        <w:rPr>
          <w:rFonts w:ascii="宋体" w:hAnsi="宋体" w:hint="eastAsia"/>
          <w:bCs/>
          <w:sz w:val="24"/>
        </w:rPr>
        <w:t>1）投标保证金采用银行转账交纳方式，投标人转账时请在银行转账底单备注“</w:t>
      </w:r>
      <w:r w:rsidR="00A40367" w:rsidRPr="00787B43">
        <w:rPr>
          <w:rFonts w:ascii="宋体" w:hAnsi="宋体" w:hint="eastAsia"/>
          <w:b/>
          <w:bCs/>
          <w:sz w:val="30"/>
          <w:szCs w:val="30"/>
        </w:rPr>
        <w:t>001105</w:t>
      </w:r>
      <w:r w:rsidRPr="00787B43">
        <w:rPr>
          <w:rFonts w:ascii="宋体" w:hAnsi="宋体" w:hint="eastAsia"/>
          <w:b/>
          <w:bCs/>
          <w:sz w:val="30"/>
          <w:szCs w:val="30"/>
        </w:rPr>
        <w:t>投标保证金</w:t>
      </w:r>
      <w:r w:rsidRPr="00787B43">
        <w:rPr>
          <w:rFonts w:ascii="宋体" w:hAnsi="宋体" w:hint="eastAsia"/>
          <w:bCs/>
          <w:sz w:val="24"/>
        </w:rPr>
        <w:t>”，在投标截止时间前交至指定账户并且到账，投标人应将银行转账底单的复印件作为投标保证金提交凭证，放置于商务及技术文件中，</w:t>
      </w:r>
      <w:r w:rsidRPr="00787B43">
        <w:rPr>
          <w:rFonts w:ascii="宋体" w:hAnsi="宋体" w:hint="eastAsia"/>
          <w:b/>
          <w:bCs/>
          <w:sz w:val="24"/>
        </w:rPr>
        <w:t>否则投标无效</w:t>
      </w:r>
      <w:r w:rsidRPr="00787B43">
        <w:rPr>
          <w:rFonts w:ascii="宋体" w:hAnsi="宋体" w:hint="eastAsia"/>
          <w:bCs/>
          <w:sz w:val="24"/>
        </w:rPr>
        <w:t>。</w:t>
      </w:r>
    </w:p>
    <w:p w14:paraId="3F76DB14" w14:textId="77777777" w:rsidR="007C18F2" w:rsidRPr="00787B43" w:rsidRDefault="00000000">
      <w:pPr>
        <w:widowControl/>
        <w:spacing w:line="400" w:lineRule="exact"/>
        <w:ind w:firstLineChars="200" w:firstLine="480"/>
        <w:jc w:val="left"/>
        <w:rPr>
          <w:rFonts w:ascii="宋体" w:hAnsi="宋体" w:hint="eastAsia"/>
          <w:bCs/>
          <w:sz w:val="24"/>
        </w:rPr>
      </w:pPr>
      <w:r w:rsidRPr="00787B43">
        <w:rPr>
          <w:rFonts w:ascii="宋体" w:hAnsi="宋体" w:hint="eastAsia"/>
          <w:bCs/>
          <w:sz w:val="24"/>
        </w:rPr>
        <w:t>2）投标保证金采用支票、汇票、本票或者银行、保险机构出具的保函（包含电子保函）交纳方式的，投标人应将支票、汇票、本票或者银行、保险机构出具的保函（包含电子保函）的复印件作为投标保证金提交凭证，放置于商务及技术文件中，</w:t>
      </w:r>
      <w:r w:rsidRPr="00787B43">
        <w:rPr>
          <w:rFonts w:ascii="宋体" w:hAnsi="宋体" w:hint="eastAsia"/>
          <w:b/>
          <w:bCs/>
          <w:sz w:val="24"/>
        </w:rPr>
        <w:t>否则投标无效</w:t>
      </w:r>
      <w:r w:rsidRPr="00787B43">
        <w:rPr>
          <w:rFonts w:ascii="宋体" w:hAnsi="宋体" w:hint="eastAsia"/>
          <w:bCs/>
          <w:sz w:val="24"/>
        </w:rPr>
        <w:t>。投标人必须在投标截止时间</w:t>
      </w:r>
      <w:proofErr w:type="gramStart"/>
      <w:r w:rsidRPr="00787B43">
        <w:rPr>
          <w:rFonts w:ascii="宋体" w:hAnsi="宋体" w:hint="eastAsia"/>
          <w:bCs/>
          <w:sz w:val="24"/>
        </w:rPr>
        <w:t>前采用</w:t>
      </w:r>
      <w:proofErr w:type="gramEnd"/>
      <w:r w:rsidRPr="00787B43">
        <w:rPr>
          <w:rFonts w:ascii="宋体" w:hAnsi="宋体" w:hint="eastAsia"/>
          <w:bCs/>
          <w:sz w:val="24"/>
        </w:rPr>
        <w:t>现场或邮寄方式（现场提交或邮寄地址：南宁市</w:t>
      </w:r>
      <w:proofErr w:type="gramStart"/>
      <w:r w:rsidRPr="00787B43">
        <w:rPr>
          <w:rFonts w:ascii="宋体" w:hAnsi="宋体" w:hint="eastAsia"/>
          <w:bCs/>
          <w:sz w:val="24"/>
        </w:rPr>
        <w:t>良庆区</w:t>
      </w:r>
      <w:proofErr w:type="gramEnd"/>
      <w:r w:rsidRPr="00787B43">
        <w:rPr>
          <w:rFonts w:ascii="宋体" w:hAnsi="宋体" w:hint="eastAsia"/>
          <w:bCs/>
          <w:sz w:val="24"/>
        </w:rPr>
        <w:t>云英路15号3号楼云之</w:t>
      </w:r>
      <w:proofErr w:type="gramStart"/>
      <w:r w:rsidRPr="00787B43">
        <w:rPr>
          <w:rFonts w:ascii="宋体" w:hAnsi="宋体" w:hint="eastAsia"/>
          <w:bCs/>
          <w:sz w:val="24"/>
        </w:rPr>
        <w:t>龙咨询</w:t>
      </w:r>
      <w:proofErr w:type="gramEnd"/>
      <w:r w:rsidRPr="00787B43">
        <w:rPr>
          <w:rFonts w:ascii="宋体" w:hAnsi="宋体" w:hint="eastAsia"/>
          <w:bCs/>
          <w:sz w:val="24"/>
        </w:rPr>
        <w:t>集团大厦6楼，联系人：陈春华）将单独密封的支票、汇票、本票或者银行、保险机构出具的保函原件提交给采购人或者采购代理机构，</w:t>
      </w:r>
      <w:r w:rsidRPr="00787B43">
        <w:rPr>
          <w:rFonts w:ascii="宋体" w:hAnsi="宋体" w:hint="eastAsia"/>
          <w:b/>
          <w:bCs/>
          <w:sz w:val="24"/>
        </w:rPr>
        <w:t>未按时提交的，投标无效</w:t>
      </w:r>
      <w:r w:rsidRPr="00787B43">
        <w:rPr>
          <w:rFonts w:ascii="宋体" w:hAnsi="宋体" w:hint="eastAsia"/>
          <w:bCs/>
          <w:sz w:val="24"/>
        </w:rPr>
        <w:t>，由采购人或者采购代理机构向投标人出具回执（邮寄方式的除外），并妥善保管。</w:t>
      </w:r>
    </w:p>
    <w:p w14:paraId="4DBF549F" w14:textId="77777777" w:rsidR="007C18F2" w:rsidRPr="00787B43" w:rsidRDefault="00000000">
      <w:pPr>
        <w:widowControl/>
        <w:spacing w:line="400" w:lineRule="exact"/>
        <w:ind w:firstLineChars="200" w:firstLine="480"/>
        <w:jc w:val="left"/>
        <w:rPr>
          <w:rFonts w:ascii="宋体" w:hAnsi="宋体" w:hint="eastAsia"/>
          <w:bCs/>
          <w:sz w:val="24"/>
        </w:rPr>
      </w:pPr>
      <w:r w:rsidRPr="00787B43">
        <w:rPr>
          <w:rFonts w:ascii="宋体" w:hAnsi="宋体" w:hint="eastAsia"/>
          <w:bCs/>
          <w:sz w:val="24"/>
        </w:rPr>
        <w:lastRenderedPageBreak/>
        <w:t>3）投标人为联合体的，可以由联合体中的一方或者多方共同交纳投标保证金，其交纳的保证金对联合体各方均具有约束力。</w:t>
      </w:r>
    </w:p>
    <w:p w14:paraId="401E471B" w14:textId="77777777" w:rsidR="007C18F2" w:rsidRPr="00787B43" w:rsidRDefault="00000000">
      <w:pPr>
        <w:widowControl/>
        <w:spacing w:line="400" w:lineRule="exact"/>
        <w:ind w:firstLineChars="200" w:firstLine="480"/>
        <w:jc w:val="left"/>
        <w:rPr>
          <w:rFonts w:ascii="宋体" w:hAnsi="宋体" w:hint="eastAsia"/>
          <w:bCs/>
          <w:sz w:val="24"/>
        </w:rPr>
      </w:pPr>
      <w:r w:rsidRPr="00787B43">
        <w:rPr>
          <w:rFonts w:ascii="宋体" w:hAnsi="宋体" w:hint="eastAsia"/>
          <w:bCs/>
          <w:sz w:val="24"/>
        </w:rPr>
        <w:t xml:space="preserve">备注： </w:t>
      </w:r>
    </w:p>
    <w:p w14:paraId="649AAD80" w14:textId="77777777" w:rsidR="007C18F2" w:rsidRPr="00787B43" w:rsidRDefault="00000000">
      <w:pPr>
        <w:widowControl/>
        <w:spacing w:line="400" w:lineRule="exact"/>
        <w:ind w:firstLineChars="200" w:firstLine="480"/>
        <w:jc w:val="left"/>
        <w:rPr>
          <w:rFonts w:ascii="宋体" w:hAnsi="宋体" w:hint="eastAsia"/>
          <w:b/>
          <w:bCs/>
          <w:sz w:val="24"/>
        </w:rPr>
      </w:pPr>
      <w:r w:rsidRPr="00787B43">
        <w:rPr>
          <w:rFonts w:ascii="宋体" w:hAnsi="宋体" w:hint="eastAsia"/>
          <w:bCs/>
          <w:sz w:val="24"/>
        </w:rPr>
        <w:t>1）投标保证金在投标截止时间后提交的，或者不按规定交纳方式交纳的，或者未足额交纳的（包含保函额度不足的），</w:t>
      </w:r>
      <w:r w:rsidRPr="00787B43">
        <w:rPr>
          <w:rFonts w:ascii="宋体" w:hAnsi="宋体" w:hint="eastAsia"/>
          <w:b/>
          <w:bCs/>
          <w:sz w:val="24"/>
        </w:rPr>
        <w:t>视为无效投标保证金。</w:t>
      </w:r>
    </w:p>
    <w:p w14:paraId="1CFEE769" w14:textId="77777777" w:rsidR="007C18F2" w:rsidRPr="00787B43" w:rsidRDefault="00000000">
      <w:pPr>
        <w:widowControl/>
        <w:spacing w:line="400" w:lineRule="exact"/>
        <w:ind w:firstLineChars="200" w:firstLine="480"/>
        <w:jc w:val="left"/>
        <w:rPr>
          <w:rFonts w:ascii="宋体" w:hAnsi="宋体" w:hint="eastAsia"/>
          <w:b/>
          <w:bCs/>
          <w:sz w:val="24"/>
        </w:rPr>
      </w:pPr>
      <w:r w:rsidRPr="00787B43">
        <w:rPr>
          <w:rFonts w:ascii="宋体" w:hAnsi="宋体" w:hint="eastAsia"/>
          <w:bCs/>
          <w:sz w:val="24"/>
        </w:rPr>
        <w:t>2）投标人采用现钞方式或者从个人账户（自然人投标除外）转出的投标保证金，</w:t>
      </w:r>
      <w:r w:rsidRPr="00787B43">
        <w:rPr>
          <w:rFonts w:ascii="宋体" w:hAnsi="宋体" w:hint="eastAsia"/>
          <w:b/>
          <w:bCs/>
          <w:sz w:val="24"/>
        </w:rPr>
        <w:t>视为无效投标保证金。</w:t>
      </w:r>
    </w:p>
    <w:p w14:paraId="7A006DCC" w14:textId="77777777" w:rsidR="007C18F2" w:rsidRPr="00787B43" w:rsidRDefault="00000000">
      <w:pPr>
        <w:widowControl/>
        <w:spacing w:line="400" w:lineRule="exact"/>
        <w:ind w:firstLineChars="200" w:firstLine="480"/>
        <w:jc w:val="left"/>
        <w:rPr>
          <w:rFonts w:ascii="宋体" w:hAnsi="宋体" w:hint="eastAsia"/>
          <w:b/>
          <w:bCs/>
          <w:sz w:val="24"/>
        </w:rPr>
      </w:pPr>
      <w:r w:rsidRPr="00787B43">
        <w:rPr>
          <w:rFonts w:ascii="宋体" w:hAnsi="宋体" w:hint="eastAsia"/>
          <w:bCs/>
          <w:sz w:val="24"/>
        </w:rPr>
        <w:t>3）支票、汇票或者本票出现无效或者背书情形的，</w:t>
      </w:r>
      <w:r w:rsidRPr="00787B43">
        <w:rPr>
          <w:rFonts w:ascii="宋体" w:hAnsi="宋体" w:hint="eastAsia"/>
          <w:b/>
          <w:bCs/>
          <w:sz w:val="24"/>
        </w:rPr>
        <w:t>视为无效投标保证金。</w:t>
      </w:r>
    </w:p>
    <w:p w14:paraId="7D813653" w14:textId="77777777" w:rsidR="007C18F2" w:rsidRPr="00787B43" w:rsidRDefault="00000000">
      <w:pPr>
        <w:widowControl/>
        <w:spacing w:line="400" w:lineRule="exact"/>
        <w:ind w:firstLineChars="200" w:firstLine="480"/>
        <w:jc w:val="left"/>
        <w:rPr>
          <w:rFonts w:ascii="宋体" w:hAnsi="宋体" w:hint="eastAsia"/>
          <w:b/>
          <w:bCs/>
          <w:sz w:val="24"/>
        </w:rPr>
      </w:pPr>
      <w:r w:rsidRPr="00787B43">
        <w:rPr>
          <w:rFonts w:ascii="宋体" w:hAnsi="宋体" w:hint="eastAsia"/>
          <w:bCs/>
          <w:sz w:val="24"/>
        </w:rPr>
        <w:t>4）保函有效期低于投标有效期的，</w:t>
      </w:r>
      <w:r w:rsidRPr="00787B43">
        <w:rPr>
          <w:rFonts w:ascii="宋体" w:hAnsi="宋体" w:hint="eastAsia"/>
          <w:b/>
          <w:bCs/>
          <w:sz w:val="24"/>
        </w:rPr>
        <w:t>视为无效投标保证金。</w:t>
      </w:r>
    </w:p>
    <w:p w14:paraId="610DFADF" w14:textId="77777777" w:rsidR="007C18F2" w:rsidRPr="00787B43" w:rsidRDefault="00000000">
      <w:pPr>
        <w:widowControl/>
        <w:spacing w:line="400" w:lineRule="exact"/>
        <w:ind w:firstLineChars="200" w:firstLine="480"/>
        <w:jc w:val="left"/>
        <w:rPr>
          <w:rFonts w:ascii="宋体" w:hAnsi="宋体" w:hint="eastAsia"/>
          <w:b/>
          <w:bCs/>
          <w:sz w:val="24"/>
        </w:rPr>
      </w:pPr>
      <w:r w:rsidRPr="00787B43">
        <w:rPr>
          <w:rFonts w:ascii="宋体" w:hAnsi="宋体" w:hint="eastAsia"/>
          <w:bCs/>
          <w:sz w:val="24"/>
        </w:rPr>
        <w:t>5）采用银行、保险机构出具保函的，必须为无条件保函，</w:t>
      </w:r>
      <w:r w:rsidRPr="00787B43">
        <w:rPr>
          <w:rFonts w:ascii="宋体" w:hAnsi="宋体" w:hint="eastAsia"/>
          <w:b/>
          <w:bCs/>
          <w:sz w:val="24"/>
        </w:rPr>
        <w:t>否则视为无效投标保证金。</w:t>
      </w:r>
    </w:p>
    <w:p w14:paraId="705E2C6D" w14:textId="77777777" w:rsidR="007C18F2" w:rsidRPr="00787B43" w:rsidRDefault="00000000">
      <w:pPr>
        <w:spacing w:line="400" w:lineRule="exact"/>
        <w:rPr>
          <w:rFonts w:ascii="宋体" w:hAnsi="宋体" w:hint="eastAsia"/>
          <w:b/>
          <w:bCs/>
          <w:sz w:val="24"/>
        </w:rPr>
      </w:pPr>
      <w:r w:rsidRPr="00787B43">
        <w:rPr>
          <w:rFonts w:ascii="宋体" w:hAnsi="宋体" w:hint="eastAsia"/>
          <w:b/>
          <w:bCs/>
          <w:sz w:val="24"/>
        </w:rPr>
        <w:t>七、对本次招标提出询问，请按</w:t>
      </w:r>
      <w:r w:rsidRPr="00787B43">
        <w:rPr>
          <w:rFonts w:ascii="宋体" w:hAnsi="宋体"/>
          <w:b/>
          <w:bCs/>
          <w:sz w:val="24"/>
        </w:rPr>
        <w:t>以下方式</w:t>
      </w:r>
      <w:r w:rsidRPr="00787B43">
        <w:rPr>
          <w:rFonts w:ascii="宋体" w:hAnsi="宋体" w:hint="eastAsia"/>
          <w:b/>
          <w:bCs/>
          <w:sz w:val="24"/>
        </w:rPr>
        <w:t>联系。</w:t>
      </w:r>
      <w:bookmarkEnd w:id="38"/>
      <w:bookmarkEnd w:id="39"/>
      <w:bookmarkEnd w:id="40"/>
      <w:bookmarkEnd w:id="41"/>
    </w:p>
    <w:p w14:paraId="67DB559F" w14:textId="77777777" w:rsidR="007C18F2" w:rsidRPr="00787B43" w:rsidRDefault="00000000">
      <w:pPr>
        <w:spacing w:line="400" w:lineRule="exact"/>
        <w:ind w:firstLineChars="270" w:firstLine="648"/>
        <w:rPr>
          <w:rFonts w:ascii="宋体" w:hAnsi="宋体" w:cs="宋体" w:hint="eastAsia"/>
          <w:sz w:val="24"/>
        </w:rPr>
      </w:pPr>
      <w:r w:rsidRPr="00787B43">
        <w:rPr>
          <w:rFonts w:ascii="宋体" w:hAnsi="宋体" w:cs="宋体" w:hint="eastAsia"/>
          <w:sz w:val="24"/>
        </w:rPr>
        <w:t>1.采购人信息</w:t>
      </w:r>
    </w:p>
    <w:p w14:paraId="647090B2" w14:textId="77777777" w:rsidR="007C18F2" w:rsidRPr="00787B43" w:rsidRDefault="00000000">
      <w:pPr>
        <w:spacing w:line="400" w:lineRule="exact"/>
        <w:ind w:firstLineChars="270" w:firstLine="648"/>
        <w:rPr>
          <w:rFonts w:ascii="宋体" w:hAnsi="宋体" w:cs="宋体" w:hint="eastAsia"/>
          <w:sz w:val="24"/>
        </w:rPr>
      </w:pPr>
      <w:r w:rsidRPr="00787B43">
        <w:rPr>
          <w:rFonts w:ascii="宋体" w:hAnsi="宋体" w:cs="宋体" w:hint="eastAsia"/>
          <w:sz w:val="24"/>
        </w:rPr>
        <w:t>名 称：</w:t>
      </w:r>
      <w:bookmarkStart w:id="45" w:name="OLE_LINK20"/>
      <w:r w:rsidRPr="00787B43">
        <w:rPr>
          <w:rFonts w:ascii="宋体" w:hAnsi="宋体" w:cs="宋体" w:hint="eastAsia"/>
          <w:sz w:val="24"/>
        </w:rPr>
        <w:t>广西壮族自治区人民医院</w:t>
      </w:r>
      <w:bookmarkEnd w:id="45"/>
    </w:p>
    <w:p w14:paraId="4D6BF7FF" w14:textId="77777777" w:rsidR="007C18F2" w:rsidRPr="00787B43" w:rsidRDefault="00000000">
      <w:pPr>
        <w:spacing w:line="400" w:lineRule="exact"/>
        <w:ind w:firstLineChars="270" w:firstLine="648"/>
        <w:rPr>
          <w:rFonts w:ascii="宋体" w:hAnsi="宋体" w:cs="宋体" w:hint="eastAsia"/>
          <w:sz w:val="24"/>
        </w:rPr>
      </w:pPr>
      <w:r w:rsidRPr="00787B43">
        <w:rPr>
          <w:rFonts w:ascii="宋体" w:hAnsi="宋体" w:cs="宋体" w:hint="eastAsia"/>
          <w:sz w:val="24"/>
        </w:rPr>
        <w:t>地址：南宁市桃源路6号</w:t>
      </w:r>
    </w:p>
    <w:p w14:paraId="4215CABA" w14:textId="52D0E136" w:rsidR="007C18F2" w:rsidRPr="00787B43" w:rsidRDefault="00000000">
      <w:pPr>
        <w:spacing w:line="400" w:lineRule="exact"/>
        <w:ind w:firstLineChars="270" w:firstLine="648"/>
        <w:rPr>
          <w:rFonts w:ascii="宋体" w:hAnsi="宋体" w:cs="宋体" w:hint="eastAsia"/>
          <w:sz w:val="24"/>
        </w:rPr>
      </w:pPr>
      <w:r w:rsidRPr="00787B43">
        <w:rPr>
          <w:rFonts w:ascii="宋体" w:hAnsi="宋体" w:cs="宋体" w:hint="eastAsia"/>
          <w:sz w:val="24"/>
        </w:rPr>
        <w:t>联系人：</w:t>
      </w:r>
      <w:bookmarkStart w:id="46" w:name="OLE_LINK21"/>
      <w:r w:rsidRPr="00787B43">
        <w:rPr>
          <w:rFonts w:ascii="宋体" w:hAnsi="宋体" w:cs="宋体" w:hint="eastAsia"/>
          <w:sz w:val="24"/>
        </w:rPr>
        <w:t>钟抒怡</w:t>
      </w:r>
      <w:bookmarkEnd w:id="46"/>
    </w:p>
    <w:p w14:paraId="590F1A49" w14:textId="77777777" w:rsidR="007C18F2" w:rsidRPr="00787B43" w:rsidRDefault="00000000">
      <w:pPr>
        <w:spacing w:line="400" w:lineRule="exact"/>
        <w:ind w:firstLineChars="270" w:firstLine="648"/>
        <w:rPr>
          <w:rFonts w:ascii="宋体" w:hAnsi="宋体" w:cs="宋体" w:hint="eastAsia"/>
          <w:sz w:val="24"/>
        </w:rPr>
      </w:pPr>
      <w:r w:rsidRPr="00787B43">
        <w:rPr>
          <w:rFonts w:ascii="宋体" w:hAnsi="宋体" w:cs="宋体" w:hint="eastAsia"/>
          <w:sz w:val="24"/>
        </w:rPr>
        <w:t>联系方式：</w:t>
      </w:r>
      <w:bookmarkStart w:id="47" w:name="OLE_LINK22"/>
      <w:r w:rsidRPr="00787B43">
        <w:rPr>
          <w:rFonts w:ascii="宋体" w:hAnsi="宋体" w:cs="宋体" w:hint="eastAsia"/>
          <w:sz w:val="24"/>
        </w:rPr>
        <w:t>0771-5722430</w:t>
      </w:r>
      <w:bookmarkEnd w:id="47"/>
    </w:p>
    <w:p w14:paraId="33703EC2" w14:textId="77777777" w:rsidR="007C18F2" w:rsidRPr="00787B43" w:rsidRDefault="00000000">
      <w:pPr>
        <w:spacing w:line="400" w:lineRule="exact"/>
        <w:ind w:firstLineChars="270" w:firstLine="648"/>
        <w:rPr>
          <w:rFonts w:ascii="宋体" w:hAnsi="宋体" w:cs="宋体" w:hint="eastAsia"/>
          <w:sz w:val="24"/>
        </w:rPr>
      </w:pPr>
      <w:r w:rsidRPr="00787B43">
        <w:rPr>
          <w:rFonts w:ascii="宋体" w:hAnsi="宋体" w:cs="宋体" w:hint="eastAsia"/>
          <w:sz w:val="24"/>
        </w:rPr>
        <w:t>2.采购代理机构信息</w:t>
      </w:r>
    </w:p>
    <w:p w14:paraId="742462F4" w14:textId="77777777" w:rsidR="007C18F2" w:rsidRPr="00787B43" w:rsidRDefault="00000000">
      <w:pPr>
        <w:spacing w:line="400" w:lineRule="exact"/>
        <w:ind w:firstLineChars="270" w:firstLine="648"/>
        <w:rPr>
          <w:rFonts w:ascii="宋体" w:hAnsi="宋体" w:cs="宋体" w:hint="eastAsia"/>
          <w:sz w:val="24"/>
        </w:rPr>
      </w:pPr>
      <w:r w:rsidRPr="00787B43">
        <w:rPr>
          <w:rFonts w:ascii="宋体" w:hAnsi="宋体" w:cs="宋体" w:hint="eastAsia"/>
          <w:sz w:val="24"/>
        </w:rPr>
        <w:t>名 称：云之</w:t>
      </w:r>
      <w:proofErr w:type="gramStart"/>
      <w:r w:rsidRPr="00787B43">
        <w:rPr>
          <w:rFonts w:ascii="宋体" w:hAnsi="宋体" w:cs="宋体" w:hint="eastAsia"/>
          <w:sz w:val="24"/>
        </w:rPr>
        <w:t>龙咨询</w:t>
      </w:r>
      <w:proofErr w:type="gramEnd"/>
      <w:r w:rsidRPr="00787B43">
        <w:rPr>
          <w:rFonts w:ascii="宋体" w:hAnsi="宋体" w:cs="宋体" w:hint="eastAsia"/>
          <w:sz w:val="24"/>
        </w:rPr>
        <w:t>集团有限公司</w:t>
      </w:r>
    </w:p>
    <w:p w14:paraId="32F5199C" w14:textId="77777777" w:rsidR="007C18F2" w:rsidRPr="00787B43" w:rsidRDefault="00000000">
      <w:pPr>
        <w:spacing w:line="400" w:lineRule="exact"/>
        <w:ind w:firstLineChars="270" w:firstLine="648"/>
        <w:rPr>
          <w:rFonts w:ascii="宋体" w:hAnsi="宋体" w:cs="宋体" w:hint="eastAsia"/>
          <w:sz w:val="24"/>
        </w:rPr>
      </w:pPr>
      <w:r w:rsidRPr="00787B43">
        <w:rPr>
          <w:rFonts w:ascii="宋体" w:hAnsi="宋体" w:cs="宋体" w:hint="eastAsia"/>
          <w:sz w:val="24"/>
        </w:rPr>
        <w:t>地　址：南宁市</w:t>
      </w:r>
      <w:proofErr w:type="gramStart"/>
      <w:r w:rsidRPr="00787B43">
        <w:rPr>
          <w:rFonts w:ascii="宋体" w:hAnsi="宋体" w:cs="宋体" w:hint="eastAsia"/>
          <w:sz w:val="24"/>
        </w:rPr>
        <w:t>良庆区</w:t>
      </w:r>
      <w:proofErr w:type="gramEnd"/>
      <w:r w:rsidRPr="00787B43">
        <w:rPr>
          <w:rFonts w:ascii="宋体" w:hAnsi="宋体" w:cs="宋体" w:hint="eastAsia"/>
          <w:sz w:val="24"/>
        </w:rPr>
        <w:t>云英路15号3号楼云之</w:t>
      </w:r>
      <w:proofErr w:type="gramStart"/>
      <w:r w:rsidRPr="00787B43">
        <w:rPr>
          <w:rFonts w:ascii="宋体" w:hAnsi="宋体" w:cs="宋体" w:hint="eastAsia"/>
          <w:sz w:val="24"/>
        </w:rPr>
        <w:t>龙咨询</w:t>
      </w:r>
      <w:proofErr w:type="gramEnd"/>
      <w:r w:rsidRPr="00787B43">
        <w:rPr>
          <w:rFonts w:ascii="宋体" w:hAnsi="宋体" w:cs="宋体" w:hint="eastAsia"/>
          <w:sz w:val="24"/>
        </w:rPr>
        <w:t>集团大厦6楼</w:t>
      </w:r>
    </w:p>
    <w:p w14:paraId="7FE44FF5" w14:textId="77777777" w:rsidR="007C18F2" w:rsidRPr="00787B43" w:rsidRDefault="00000000">
      <w:pPr>
        <w:spacing w:line="400" w:lineRule="exact"/>
        <w:ind w:firstLineChars="270" w:firstLine="648"/>
        <w:rPr>
          <w:rFonts w:ascii="宋体" w:hAnsi="宋体" w:cs="宋体" w:hint="eastAsia"/>
          <w:sz w:val="24"/>
        </w:rPr>
      </w:pPr>
      <w:r w:rsidRPr="00787B43">
        <w:rPr>
          <w:rFonts w:ascii="宋体" w:hAnsi="宋体" w:cs="宋体" w:hint="eastAsia"/>
          <w:sz w:val="24"/>
        </w:rPr>
        <w:t>联系方式：0771-2618199、0771-2618118</w:t>
      </w:r>
    </w:p>
    <w:p w14:paraId="74DC657C" w14:textId="77777777" w:rsidR="007C18F2" w:rsidRPr="00787B43" w:rsidRDefault="00000000">
      <w:pPr>
        <w:spacing w:line="400" w:lineRule="exact"/>
        <w:ind w:firstLineChars="270" w:firstLine="648"/>
        <w:rPr>
          <w:rFonts w:ascii="宋体" w:hAnsi="宋体" w:cs="宋体" w:hint="eastAsia"/>
          <w:sz w:val="24"/>
        </w:rPr>
      </w:pPr>
      <w:r w:rsidRPr="00787B43">
        <w:rPr>
          <w:rFonts w:ascii="宋体" w:hAnsi="宋体" w:cs="宋体" w:hint="eastAsia"/>
          <w:sz w:val="24"/>
        </w:rPr>
        <w:t>3.项目联系方式</w:t>
      </w:r>
    </w:p>
    <w:p w14:paraId="462E2D13" w14:textId="1B777D4F" w:rsidR="007C18F2" w:rsidRPr="00787B43" w:rsidRDefault="00000000">
      <w:pPr>
        <w:spacing w:line="400" w:lineRule="exact"/>
        <w:ind w:firstLineChars="270" w:firstLine="648"/>
        <w:rPr>
          <w:rFonts w:ascii="宋体" w:hAnsi="宋体" w:cs="宋体" w:hint="eastAsia"/>
          <w:sz w:val="24"/>
        </w:rPr>
      </w:pPr>
      <w:r w:rsidRPr="00787B43">
        <w:rPr>
          <w:rFonts w:ascii="宋体" w:hAnsi="宋体" w:cs="宋体" w:hint="eastAsia"/>
          <w:sz w:val="24"/>
        </w:rPr>
        <w:t>项目联系人：杨丹青、刘诗施</w:t>
      </w:r>
      <w:r w:rsidR="008C1C3F">
        <w:rPr>
          <w:rFonts w:ascii="宋体" w:hAnsi="宋体" w:cs="宋体" w:hint="eastAsia"/>
          <w:sz w:val="24"/>
        </w:rPr>
        <w:t>、莫国华</w:t>
      </w:r>
    </w:p>
    <w:p w14:paraId="74840273" w14:textId="77777777" w:rsidR="007C18F2" w:rsidRPr="00787B43" w:rsidRDefault="00000000">
      <w:pPr>
        <w:spacing w:line="400" w:lineRule="exact"/>
        <w:ind w:firstLineChars="270" w:firstLine="648"/>
        <w:rPr>
          <w:rFonts w:ascii="宋体" w:hAnsi="宋体" w:cs="宋体" w:hint="eastAsia"/>
          <w:sz w:val="24"/>
        </w:rPr>
      </w:pPr>
      <w:r w:rsidRPr="00787B43">
        <w:rPr>
          <w:rFonts w:ascii="宋体" w:hAnsi="宋体" w:cs="宋体" w:hint="eastAsia"/>
          <w:sz w:val="24"/>
        </w:rPr>
        <w:t>电　话：0771-2618199、0771-2618118</w:t>
      </w:r>
    </w:p>
    <w:p w14:paraId="075ED9BC" w14:textId="77777777" w:rsidR="007C18F2" w:rsidRPr="00787B43" w:rsidRDefault="007C18F2">
      <w:pPr>
        <w:spacing w:line="400" w:lineRule="exact"/>
        <w:rPr>
          <w:rFonts w:ascii="宋体" w:hAnsi="宋体" w:hint="eastAsia"/>
          <w:sz w:val="24"/>
        </w:rPr>
      </w:pPr>
    </w:p>
    <w:p w14:paraId="5CD3C0C2" w14:textId="77777777" w:rsidR="007C18F2" w:rsidRPr="00787B43" w:rsidRDefault="00000000">
      <w:pPr>
        <w:pStyle w:val="1"/>
        <w:keepNext w:val="0"/>
        <w:keepLines w:val="0"/>
        <w:tabs>
          <w:tab w:val="left" w:pos="0"/>
          <w:tab w:val="left" w:pos="3165"/>
          <w:tab w:val="center" w:pos="4153"/>
        </w:tabs>
        <w:autoSpaceDE w:val="0"/>
        <w:autoSpaceDN w:val="0"/>
        <w:adjustRightInd w:val="0"/>
        <w:spacing w:before="0" w:after="0" w:line="360" w:lineRule="auto"/>
        <w:jc w:val="center"/>
      </w:pPr>
      <w:r w:rsidRPr="00787B43">
        <w:rPr>
          <w:rFonts w:ascii="仿宋_GB2312" w:eastAsia="仿宋_GB2312" w:hAnsi="宋体"/>
          <w:sz w:val="24"/>
          <w:szCs w:val="20"/>
        </w:rPr>
        <w:br w:type="page"/>
      </w:r>
      <w:bookmarkStart w:id="48" w:name="_Toc27979"/>
      <w:r w:rsidRPr="00787B43">
        <w:rPr>
          <w:rFonts w:hint="eastAsia"/>
        </w:rPr>
        <w:lastRenderedPageBreak/>
        <w:t>第二章</w:t>
      </w:r>
      <w:r w:rsidRPr="00787B43">
        <w:rPr>
          <w:rFonts w:hint="eastAsia"/>
        </w:rPr>
        <w:t xml:space="preserve">  </w:t>
      </w:r>
      <w:r w:rsidRPr="00787B43">
        <w:rPr>
          <w:rFonts w:hint="eastAsia"/>
        </w:rPr>
        <w:t>采购需求</w:t>
      </w:r>
      <w:bookmarkEnd w:id="48"/>
    </w:p>
    <w:p w14:paraId="4296CCE9" w14:textId="77777777" w:rsidR="007C18F2" w:rsidRPr="00787B43" w:rsidRDefault="007C18F2">
      <w:pPr>
        <w:spacing w:line="360" w:lineRule="auto"/>
        <w:jc w:val="left"/>
        <w:rPr>
          <w:rFonts w:ascii="宋体" w:hAnsi="宋体" w:cs="宋体" w:hint="eastAsia"/>
          <w:szCs w:val="21"/>
        </w:rPr>
      </w:pPr>
      <w:bookmarkStart w:id="49" w:name="_Toc254970490"/>
      <w:bookmarkStart w:id="50" w:name="_Toc254970631"/>
    </w:p>
    <w:p w14:paraId="2E3FD8D8" w14:textId="77777777" w:rsidR="007C18F2" w:rsidRPr="00787B43" w:rsidRDefault="00000000">
      <w:pPr>
        <w:spacing w:line="400" w:lineRule="exact"/>
        <w:jc w:val="left"/>
        <w:rPr>
          <w:rFonts w:ascii="宋体" w:hAnsi="宋体" w:cs="宋体" w:hint="eastAsia"/>
          <w:sz w:val="24"/>
        </w:rPr>
      </w:pPr>
      <w:r w:rsidRPr="00787B43">
        <w:rPr>
          <w:rFonts w:ascii="宋体" w:hAnsi="宋体" w:cs="宋体" w:hint="eastAsia"/>
          <w:sz w:val="24"/>
        </w:rPr>
        <w:t>说明：</w:t>
      </w:r>
    </w:p>
    <w:p w14:paraId="626E93E8" w14:textId="77777777" w:rsidR="007C18F2" w:rsidRPr="00787B43" w:rsidRDefault="00000000">
      <w:pPr>
        <w:spacing w:line="400" w:lineRule="exact"/>
        <w:ind w:firstLineChars="200" w:firstLine="480"/>
        <w:jc w:val="left"/>
        <w:rPr>
          <w:rFonts w:ascii="宋体" w:hAnsi="宋体" w:cs="宋体" w:hint="eastAsia"/>
          <w:sz w:val="24"/>
        </w:rPr>
      </w:pPr>
      <w:r w:rsidRPr="00787B43">
        <w:rPr>
          <w:rFonts w:ascii="宋体" w:hAnsi="宋体" w:hint="eastAsia"/>
          <w:sz w:val="24"/>
        </w:rPr>
        <w:t>1. 为落实政府采购政策需满足的要求：</w:t>
      </w:r>
      <w:r w:rsidRPr="00787B43">
        <w:rPr>
          <w:rFonts w:ascii="宋体" w:hAnsi="宋体" w:cs="宋体" w:hint="eastAsia"/>
          <w:sz w:val="24"/>
        </w:rPr>
        <w:t>本招标文件所称中小企业必须符合《政府采购促进中小企业发展管理办法》（财库〔2020〕46号）的规定。</w:t>
      </w:r>
    </w:p>
    <w:p w14:paraId="472D2963" w14:textId="77777777" w:rsidR="007C18F2" w:rsidRPr="00787B43" w:rsidRDefault="00000000">
      <w:pPr>
        <w:spacing w:line="400" w:lineRule="exact"/>
        <w:ind w:firstLineChars="202" w:firstLine="485"/>
        <w:jc w:val="left"/>
        <w:rPr>
          <w:rFonts w:ascii="宋体" w:hAnsi="宋体" w:cs="宋体" w:hint="eastAsia"/>
          <w:sz w:val="24"/>
        </w:rPr>
      </w:pPr>
      <w:r w:rsidRPr="00787B43">
        <w:rPr>
          <w:rFonts w:ascii="宋体" w:hAnsi="宋体" w:cs="宋体" w:hint="eastAsia"/>
          <w:sz w:val="24"/>
        </w:rPr>
        <w:t>2.“实质性要求”是指招标文件中已经指明不满足则投标无效的条款，或者不能负偏离的条款，或者采购需求中带</w:t>
      </w:r>
      <w:bookmarkStart w:id="51" w:name="OLE_LINK4"/>
      <w:r w:rsidRPr="00787B43">
        <w:rPr>
          <w:rFonts w:ascii="宋体" w:hAnsi="宋体" w:cs="宋体" w:hint="eastAsia"/>
          <w:sz w:val="24"/>
        </w:rPr>
        <w:t>“▲”的条款</w:t>
      </w:r>
      <w:bookmarkEnd w:id="51"/>
      <w:r w:rsidRPr="00787B43">
        <w:rPr>
          <w:rFonts w:ascii="宋体" w:hAnsi="宋体" w:cs="宋体" w:hint="eastAsia"/>
          <w:sz w:val="24"/>
        </w:rPr>
        <w:t>。标注“</w:t>
      </w:r>
      <w:r w:rsidRPr="00787B43">
        <w:rPr>
          <w:rFonts w:ascii="宋体" w:hAnsi="宋体" w:hint="eastAsia"/>
          <w:szCs w:val="21"/>
        </w:rPr>
        <w:t>★</w:t>
      </w:r>
      <w:r w:rsidRPr="00787B43">
        <w:rPr>
          <w:rFonts w:ascii="宋体" w:hAnsi="宋体" w:cs="宋体" w:hint="eastAsia"/>
          <w:sz w:val="24"/>
        </w:rPr>
        <w:t>”的条款为重要要求，需在投标文件中提供证明材料（承诺函），如不能提供，评标委员会不予以认可，将</w:t>
      </w:r>
      <w:proofErr w:type="gramStart"/>
      <w:r w:rsidRPr="00787B43">
        <w:rPr>
          <w:rFonts w:ascii="宋体" w:hAnsi="宋体" w:cs="宋体" w:hint="eastAsia"/>
          <w:sz w:val="24"/>
        </w:rPr>
        <w:t>作严重</w:t>
      </w:r>
      <w:proofErr w:type="gramEnd"/>
      <w:r w:rsidRPr="00787B43">
        <w:rPr>
          <w:rFonts w:ascii="宋体" w:hAnsi="宋体" w:cs="宋体" w:hint="eastAsia"/>
          <w:sz w:val="24"/>
        </w:rPr>
        <w:t>扣分处理。</w:t>
      </w:r>
    </w:p>
    <w:p w14:paraId="2A998957" w14:textId="77777777" w:rsidR="007C18F2" w:rsidRPr="00787B43" w:rsidRDefault="00000000">
      <w:pPr>
        <w:spacing w:line="400" w:lineRule="exact"/>
        <w:ind w:firstLineChars="202" w:firstLine="485"/>
        <w:jc w:val="left"/>
        <w:rPr>
          <w:rFonts w:ascii="宋体" w:hAnsi="宋体" w:cs="宋体" w:hint="eastAsia"/>
          <w:sz w:val="24"/>
        </w:rPr>
      </w:pPr>
      <w:r w:rsidRPr="00787B43">
        <w:rPr>
          <w:rFonts w:ascii="宋体" w:hAnsi="宋体" w:cs="宋体" w:hint="eastAsia"/>
          <w:sz w:val="24"/>
        </w:rPr>
        <w:t>3.采购需求中出现的品牌、型号或者生产厂家仅起参考作用，不属于指定品牌、型号或者生产厂家的情形。投标人可参照或者选用其他相当的品牌、型号或者生产厂家替代。</w:t>
      </w:r>
    </w:p>
    <w:p w14:paraId="5F36A84B" w14:textId="77777777" w:rsidR="007C18F2" w:rsidRPr="00787B43" w:rsidRDefault="00000000">
      <w:pPr>
        <w:spacing w:line="400" w:lineRule="exact"/>
        <w:ind w:firstLineChars="202" w:firstLine="485"/>
        <w:jc w:val="left"/>
        <w:rPr>
          <w:rStyle w:val="aff2"/>
          <w:rFonts w:ascii="宋体" w:hAnsi="宋体" w:hint="eastAsia"/>
          <w:sz w:val="24"/>
          <w:szCs w:val="24"/>
        </w:rPr>
      </w:pPr>
      <w:r w:rsidRPr="00787B43">
        <w:rPr>
          <w:rFonts w:ascii="宋体" w:hAnsi="宋体" w:cs="宋体" w:hint="eastAsia"/>
          <w:sz w:val="24"/>
        </w:rPr>
        <w:t>4. 投标人应根据自身实际情况如实响应招标文件</w:t>
      </w:r>
      <w:r w:rsidRPr="00787B43">
        <w:rPr>
          <w:rFonts w:ascii="宋体" w:hAnsi="宋体" w:hint="eastAsia"/>
          <w:sz w:val="24"/>
        </w:rPr>
        <w:t>，对招标文件提出的要求和条件</w:t>
      </w:r>
      <w:proofErr w:type="gramStart"/>
      <w:r w:rsidRPr="00787B43">
        <w:rPr>
          <w:rFonts w:ascii="宋体" w:hAnsi="宋体" w:hint="eastAsia"/>
          <w:sz w:val="24"/>
        </w:rPr>
        <w:t>作出</w:t>
      </w:r>
      <w:proofErr w:type="gramEnd"/>
      <w:r w:rsidRPr="00787B43">
        <w:rPr>
          <w:rFonts w:ascii="宋体" w:hAnsi="宋体" w:hint="eastAsia"/>
          <w:sz w:val="24"/>
        </w:rPr>
        <w:t>明确响应，</w:t>
      </w:r>
      <w:r w:rsidRPr="00787B43">
        <w:rPr>
          <w:rFonts w:ascii="宋体" w:hAnsi="宋体" w:hint="eastAsia"/>
          <w:b/>
          <w:bCs/>
          <w:sz w:val="24"/>
        </w:rPr>
        <w:t>否则将作无效响应处理</w:t>
      </w:r>
      <w:r w:rsidRPr="00787B43">
        <w:rPr>
          <w:rFonts w:ascii="宋体" w:hAnsi="宋体" w:hint="eastAsia"/>
          <w:sz w:val="24"/>
        </w:rPr>
        <w:t>。对于重要技术条款或技术参数应当在投标文件中提供技术支持资料，技术支持资料以招标文件中规定的形式为准，</w:t>
      </w:r>
      <w:r w:rsidRPr="00787B43">
        <w:rPr>
          <w:rFonts w:ascii="宋体" w:hAnsi="宋体" w:hint="eastAsia"/>
          <w:b/>
          <w:bCs/>
          <w:sz w:val="24"/>
        </w:rPr>
        <w:t>否则将视为无效技术支持资料</w:t>
      </w:r>
      <w:r w:rsidRPr="00787B43">
        <w:rPr>
          <w:rFonts w:ascii="宋体" w:hAnsi="宋体" w:hint="eastAsia"/>
          <w:sz w:val="24"/>
        </w:rPr>
        <w:t>。</w:t>
      </w:r>
    </w:p>
    <w:p w14:paraId="4EE32F58" w14:textId="77777777" w:rsidR="007C18F2" w:rsidRPr="00787B43" w:rsidRDefault="00000000">
      <w:pPr>
        <w:spacing w:line="400" w:lineRule="exact"/>
        <w:ind w:firstLineChars="147" w:firstLine="353"/>
        <w:jc w:val="left"/>
        <w:rPr>
          <w:rFonts w:ascii="宋体" w:hAnsi="宋体" w:hint="eastAsia"/>
          <w:sz w:val="24"/>
        </w:rPr>
      </w:pPr>
      <w:r w:rsidRPr="00787B43">
        <w:rPr>
          <w:rFonts w:ascii="宋体" w:hAnsi="宋体" w:cs="宋体" w:hint="eastAsia"/>
          <w:sz w:val="24"/>
        </w:rPr>
        <w:t>5</w:t>
      </w:r>
      <w:r w:rsidRPr="00787B43">
        <w:rPr>
          <w:rFonts w:ascii="宋体" w:hAnsi="宋体" w:cs="宋体"/>
          <w:sz w:val="24"/>
        </w:rPr>
        <w:t>.</w:t>
      </w:r>
      <w:r w:rsidRPr="00787B43">
        <w:rPr>
          <w:rFonts w:ascii="宋体" w:hAnsi="宋体" w:hint="eastAsia"/>
          <w:sz w:val="24"/>
        </w:rPr>
        <w:t>投标人</w:t>
      </w:r>
      <w:r w:rsidRPr="00787B43">
        <w:rPr>
          <w:rFonts w:ascii="宋体" w:hAnsi="宋体"/>
          <w:sz w:val="24"/>
        </w:rPr>
        <w:t>必须自行为其</w:t>
      </w:r>
      <w:r w:rsidRPr="00787B43">
        <w:rPr>
          <w:rFonts w:ascii="宋体" w:hAnsi="宋体" w:hint="eastAsia"/>
          <w:sz w:val="24"/>
        </w:rPr>
        <w:t>投标</w:t>
      </w:r>
      <w:r w:rsidRPr="00787B43">
        <w:rPr>
          <w:rFonts w:ascii="宋体" w:hAnsi="宋体"/>
          <w:sz w:val="24"/>
        </w:rPr>
        <w:t>产品侵犯</w:t>
      </w:r>
      <w:r w:rsidRPr="00787B43">
        <w:rPr>
          <w:rFonts w:ascii="宋体" w:hAnsi="宋体" w:hint="eastAsia"/>
          <w:sz w:val="24"/>
        </w:rPr>
        <w:t>他人的知识产权或者专利成果的行为</w:t>
      </w:r>
      <w:r w:rsidRPr="00787B43">
        <w:rPr>
          <w:rFonts w:ascii="宋体" w:hAnsi="宋体"/>
          <w:sz w:val="24"/>
        </w:rPr>
        <w:t>承担相应法律责任</w:t>
      </w:r>
      <w:r w:rsidRPr="00787B43">
        <w:rPr>
          <w:rFonts w:ascii="宋体" w:hAnsi="宋体" w:hint="eastAsia"/>
          <w:sz w:val="24"/>
        </w:rPr>
        <w:t>。</w:t>
      </w:r>
    </w:p>
    <w:tbl>
      <w:tblPr>
        <w:tblW w:w="90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5"/>
        <w:gridCol w:w="1014"/>
        <w:gridCol w:w="850"/>
        <w:gridCol w:w="709"/>
        <w:gridCol w:w="5790"/>
      </w:tblGrid>
      <w:tr w:rsidR="00787B43" w:rsidRPr="00787B43" w14:paraId="0D34F56D" w14:textId="77777777">
        <w:trPr>
          <w:trHeight w:val="824"/>
          <w:jc w:val="center"/>
        </w:trPr>
        <w:tc>
          <w:tcPr>
            <w:tcW w:w="9088" w:type="dxa"/>
            <w:gridSpan w:val="5"/>
            <w:vAlign w:val="center"/>
          </w:tcPr>
          <w:p w14:paraId="7C9C2499" w14:textId="77777777" w:rsidR="007C18F2" w:rsidRPr="00787B43" w:rsidRDefault="00000000">
            <w:pPr>
              <w:tabs>
                <w:tab w:val="left" w:pos="180"/>
                <w:tab w:val="left" w:pos="1620"/>
              </w:tabs>
              <w:spacing w:line="400" w:lineRule="exact"/>
              <w:jc w:val="left"/>
              <w:rPr>
                <w:rFonts w:ascii="宋体" w:hAnsi="宋体" w:cs="宋体" w:hint="eastAsia"/>
                <w:b/>
                <w:bCs/>
                <w:szCs w:val="21"/>
              </w:rPr>
            </w:pPr>
            <w:bookmarkStart w:id="52" w:name="_Hlk193215160"/>
            <w:r w:rsidRPr="00787B43">
              <w:rPr>
                <w:rFonts w:ascii="宋体" w:hAnsi="宋体" w:cs="宋体" w:hint="eastAsia"/>
                <w:b/>
                <w:bCs/>
                <w:szCs w:val="21"/>
              </w:rPr>
              <w:t>一、标的清单</w:t>
            </w:r>
          </w:p>
        </w:tc>
      </w:tr>
      <w:tr w:rsidR="00787B43" w:rsidRPr="00787B43" w14:paraId="5D4D3147" w14:textId="77777777">
        <w:trPr>
          <w:trHeight w:val="824"/>
          <w:jc w:val="center"/>
        </w:trPr>
        <w:tc>
          <w:tcPr>
            <w:tcW w:w="725" w:type="dxa"/>
            <w:vAlign w:val="center"/>
          </w:tcPr>
          <w:p w14:paraId="43B8032E" w14:textId="77777777" w:rsidR="007C18F2" w:rsidRPr="00787B43" w:rsidRDefault="00000000">
            <w:pPr>
              <w:tabs>
                <w:tab w:val="left" w:pos="180"/>
                <w:tab w:val="left" w:pos="1620"/>
              </w:tabs>
              <w:spacing w:line="400" w:lineRule="exact"/>
              <w:jc w:val="center"/>
              <w:rPr>
                <w:rFonts w:ascii="宋体" w:hAnsi="宋体" w:cs="宋体" w:hint="eastAsia"/>
                <w:szCs w:val="21"/>
              </w:rPr>
            </w:pPr>
            <w:r w:rsidRPr="00787B43">
              <w:rPr>
                <w:rFonts w:ascii="宋体" w:hAnsi="宋体" w:cs="宋体" w:hint="eastAsia"/>
                <w:szCs w:val="21"/>
              </w:rPr>
              <w:t>序号</w:t>
            </w:r>
          </w:p>
        </w:tc>
        <w:tc>
          <w:tcPr>
            <w:tcW w:w="1014" w:type="dxa"/>
            <w:vAlign w:val="center"/>
          </w:tcPr>
          <w:p w14:paraId="055ED87A" w14:textId="77777777" w:rsidR="007C18F2" w:rsidRPr="00787B43" w:rsidRDefault="00000000">
            <w:pPr>
              <w:tabs>
                <w:tab w:val="left" w:pos="180"/>
                <w:tab w:val="left" w:pos="1620"/>
              </w:tabs>
              <w:spacing w:line="400" w:lineRule="exact"/>
              <w:jc w:val="center"/>
              <w:rPr>
                <w:rFonts w:ascii="宋体" w:hAnsi="宋体" w:cs="宋体" w:hint="eastAsia"/>
                <w:szCs w:val="21"/>
              </w:rPr>
            </w:pPr>
            <w:r w:rsidRPr="00787B43">
              <w:rPr>
                <w:rFonts w:ascii="宋体" w:hAnsi="宋体" w:cs="宋体" w:hint="eastAsia"/>
                <w:szCs w:val="21"/>
              </w:rPr>
              <w:t>标的</w:t>
            </w:r>
            <w:proofErr w:type="gramStart"/>
            <w:r w:rsidRPr="00787B43">
              <w:rPr>
                <w:rFonts w:ascii="宋体" w:hAnsi="宋体" w:cs="宋体" w:hint="eastAsia"/>
                <w:szCs w:val="21"/>
              </w:rPr>
              <w:t>的</w:t>
            </w:r>
            <w:proofErr w:type="gramEnd"/>
            <w:r w:rsidRPr="00787B43">
              <w:rPr>
                <w:rFonts w:ascii="宋体" w:hAnsi="宋体" w:cs="宋体" w:hint="eastAsia"/>
                <w:szCs w:val="21"/>
              </w:rPr>
              <w:t>名称</w:t>
            </w:r>
          </w:p>
        </w:tc>
        <w:tc>
          <w:tcPr>
            <w:tcW w:w="850" w:type="dxa"/>
            <w:vAlign w:val="center"/>
          </w:tcPr>
          <w:p w14:paraId="22A36EDA" w14:textId="77777777" w:rsidR="007C18F2" w:rsidRPr="00787B43" w:rsidRDefault="00000000">
            <w:pPr>
              <w:tabs>
                <w:tab w:val="left" w:pos="180"/>
                <w:tab w:val="left" w:pos="1620"/>
              </w:tabs>
              <w:spacing w:line="400" w:lineRule="exact"/>
              <w:jc w:val="center"/>
              <w:rPr>
                <w:rFonts w:ascii="宋体" w:hAnsi="宋体" w:cs="宋体" w:hint="eastAsia"/>
                <w:szCs w:val="21"/>
              </w:rPr>
            </w:pPr>
            <w:r w:rsidRPr="00787B43">
              <w:rPr>
                <w:rFonts w:ascii="宋体" w:hAnsi="宋体" w:cs="宋体" w:hint="eastAsia"/>
                <w:szCs w:val="21"/>
              </w:rPr>
              <w:t>数量及单位</w:t>
            </w:r>
          </w:p>
        </w:tc>
        <w:tc>
          <w:tcPr>
            <w:tcW w:w="709" w:type="dxa"/>
            <w:vAlign w:val="center"/>
          </w:tcPr>
          <w:p w14:paraId="72E07350" w14:textId="77777777" w:rsidR="007C18F2" w:rsidRPr="00787B43" w:rsidRDefault="00000000">
            <w:pPr>
              <w:tabs>
                <w:tab w:val="left" w:pos="180"/>
                <w:tab w:val="left" w:pos="1620"/>
              </w:tabs>
              <w:spacing w:line="400" w:lineRule="exact"/>
              <w:jc w:val="center"/>
              <w:rPr>
                <w:rFonts w:ascii="宋体" w:hAnsi="宋体" w:cs="Arial" w:hint="eastAsia"/>
                <w:szCs w:val="21"/>
              </w:rPr>
            </w:pPr>
            <w:r w:rsidRPr="00787B43">
              <w:rPr>
                <w:rFonts w:ascii="宋体" w:hAnsi="宋体" w:cs="Arial" w:hint="eastAsia"/>
                <w:szCs w:val="21"/>
              </w:rPr>
              <w:t>所属行业</w:t>
            </w:r>
          </w:p>
        </w:tc>
        <w:tc>
          <w:tcPr>
            <w:tcW w:w="5790" w:type="dxa"/>
            <w:vAlign w:val="center"/>
          </w:tcPr>
          <w:p w14:paraId="27B4C744" w14:textId="77777777" w:rsidR="007C18F2" w:rsidRPr="00787B43" w:rsidRDefault="00000000">
            <w:pPr>
              <w:tabs>
                <w:tab w:val="left" w:pos="180"/>
                <w:tab w:val="left" w:pos="1620"/>
              </w:tabs>
              <w:spacing w:line="400" w:lineRule="exact"/>
              <w:jc w:val="center"/>
              <w:rPr>
                <w:rFonts w:ascii="宋体" w:hAnsi="宋体" w:hint="eastAsia"/>
                <w:szCs w:val="21"/>
              </w:rPr>
            </w:pPr>
            <w:r w:rsidRPr="00787B43">
              <w:rPr>
                <w:rFonts w:ascii="宋体" w:hAnsi="宋体" w:hint="eastAsia"/>
                <w:szCs w:val="21"/>
              </w:rPr>
              <w:t>技术要求</w:t>
            </w:r>
          </w:p>
        </w:tc>
      </w:tr>
      <w:tr w:rsidR="00787B43" w:rsidRPr="00787B43" w14:paraId="4F53D907" w14:textId="77777777">
        <w:trPr>
          <w:trHeight w:val="431"/>
          <w:jc w:val="center"/>
        </w:trPr>
        <w:tc>
          <w:tcPr>
            <w:tcW w:w="725" w:type="dxa"/>
            <w:vAlign w:val="center"/>
          </w:tcPr>
          <w:p w14:paraId="756845C2" w14:textId="77777777" w:rsidR="007C18F2" w:rsidRPr="00787B43" w:rsidRDefault="00000000">
            <w:pPr>
              <w:tabs>
                <w:tab w:val="left" w:pos="180"/>
                <w:tab w:val="left" w:pos="1620"/>
              </w:tabs>
              <w:spacing w:line="400" w:lineRule="exact"/>
              <w:rPr>
                <w:rFonts w:ascii="宋体" w:hAnsi="宋体" w:cs="宋体" w:hint="eastAsia"/>
                <w:szCs w:val="21"/>
              </w:rPr>
            </w:pPr>
            <w:r w:rsidRPr="00787B43">
              <w:rPr>
                <w:rFonts w:ascii="宋体" w:hAnsi="宋体" w:cs="宋体" w:hint="eastAsia"/>
                <w:szCs w:val="21"/>
              </w:rPr>
              <w:t>1</w:t>
            </w:r>
          </w:p>
        </w:tc>
        <w:tc>
          <w:tcPr>
            <w:tcW w:w="1014" w:type="dxa"/>
            <w:vAlign w:val="center"/>
          </w:tcPr>
          <w:p w14:paraId="3C4922EE" w14:textId="77777777" w:rsidR="007C18F2" w:rsidRPr="00787B43" w:rsidRDefault="00000000">
            <w:pPr>
              <w:tabs>
                <w:tab w:val="left" w:pos="180"/>
                <w:tab w:val="left" w:pos="1620"/>
              </w:tabs>
              <w:spacing w:line="400" w:lineRule="exact"/>
              <w:jc w:val="center"/>
              <w:rPr>
                <w:rFonts w:ascii="宋体" w:hAnsi="宋体" w:cs="宋体" w:hint="eastAsia"/>
                <w:szCs w:val="21"/>
              </w:rPr>
            </w:pPr>
            <w:bookmarkStart w:id="53" w:name="OLE_LINK1"/>
            <w:r w:rsidRPr="00787B43">
              <w:rPr>
                <w:rFonts w:ascii="宋体" w:hAnsi="宋体" w:cs="Arial" w:hint="eastAsia"/>
                <w:szCs w:val="21"/>
              </w:rPr>
              <w:t>22台各品牌超声诊断仪维保</w:t>
            </w:r>
            <w:bookmarkEnd w:id="53"/>
            <w:r w:rsidRPr="00787B43">
              <w:rPr>
                <w:rFonts w:ascii="宋体" w:hAnsi="宋体" w:cs="Arial" w:hint="eastAsia"/>
                <w:szCs w:val="21"/>
              </w:rPr>
              <w:t>服务</w:t>
            </w:r>
          </w:p>
        </w:tc>
        <w:tc>
          <w:tcPr>
            <w:tcW w:w="850" w:type="dxa"/>
            <w:vAlign w:val="center"/>
          </w:tcPr>
          <w:p w14:paraId="5CCDDD40" w14:textId="77777777" w:rsidR="007C18F2" w:rsidRPr="00787B43" w:rsidRDefault="00000000">
            <w:pPr>
              <w:tabs>
                <w:tab w:val="left" w:pos="180"/>
                <w:tab w:val="left" w:pos="1620"/>
              </w:tabs>
              <w:spacing w:line="400" w:lineRule="exact"/>
              <w:jc w:val="center"/>
              <w:rPr>
                <w:rFonts w:ascii="宋体" w:hAnsi="宋体" w:cs="宋体" w:hint="eastAsia"/>
                <w:szCs w:val="21"/>
              </w:rPr>
            </w:pPr>
            <w:r w:rsidRPr="00787B43">
              <w:rPr>
                <w:rFonts w:ascii="宋体" w:hAnsi="宋体" w:hint="eastAsia"/>
                <w:szCs w:val="21"/>
              </w:rPr>
              <w:t>1项</w:t>
            </w:r>
          </w:p>
        </w:tc>
        <w:tc>
          <w:tcPr>
            <w:tcW w:w="709" w:type="dxa"/>
            <w:vAlign w:val="center"/>
          </w:tcPr>
          <w:p w14:paraId="60ADC374" w14:textId="77777777" w:rsidR="007C18F2" w:rsidRPr="00787B43" w:rsidRDefault="00000000">
            <w:pPr>
              <w:pStyle w:val="a6"/>
              <w:spacing w:line="400" w:lineRule="exact"/>
              <w:ind w:leftChars="-20" w:left="-6" w:hangingChars="17" w:hanging="36"/>
              <w:jc w:val="center"/>
              <w:rPr>
                <w:rFonts w:ascii="宋体" w:hAnsi="宋体" w:cs="Arial" w:hint="eastAsia"/>
                <w:szCs w:val="21"/>
              </w:rPr>
            </w:pPr>
            <w:r w:rsidRPr="00787B43">
              <w:rPr>
                <w:rFonts w:ascii="宋体" w:hAnsi="宋体" w:cs="Arial" w:hint="eastAsia"/>
                <w:szCs w:val="21"/>
              </w:rPr>
              <w:t>其他未列明行业</w:t>
            </w:r>
          </w:p>
        </w:tc>
        <w:tc>
          <w:tcPr>
            <w:tcW w:w="5790" w:type="dxa"/>
            <w:vAlign w:val="center"/>
          </w:tcPr>
          <w:p w14:paraId="053025DE" w14:textId="77777777" w:rsidR="007C18F2" w:rsidRPr="00787B43" w:rsidRDefault="00000000">
            <w:pPr>
              <w:numPr>
                <w:ilvl w:val="0"/>
                <w:numId w:val="3"/>
              </w:numPr>
              <w:tabs>
                <w:tab w:val="left" w:pos="34"/>
              </w:tabs>
              <w:snapToGrid w:val="0"/>
              <w:spacing w:line="400" w:lineRule="exact"/>
              <w:ind w:left="318" w:hanging="318"/>
              <w:rPr>
                <w:rFonts w:ascii="宋体" w:hAnsi="宋体" w:hint="eastAsia"/>
                <w:szCs w:val="21"/>
              </w:rPr>
            </w:pPr>
            <w:bookmarkStart w:id="54" w:name="OLE_LINK7"/>
            <w:r w:rsidRPr="00787B43">
              <w:rPr>
                <w:rFonts w:ascii="宋体" w:hAnsi="宋体" w:hint="eastAsia"/>
                <w:szCs w:val="21"/>
              </w:rPr>
              <w:t>维保设备</w:t>
            </w:r>
            <w:bookmarkEnd w:id="54"/>
            <w:r w:rsidRPr="00787B43">
              <w:rPr>
                <w:rFonts w:ascii="宋体" w:hAnsi="宋体" w:hint="eastAsia"/>
                <w:szCs w:val="21"/>
              </w:rPr>
              <w:t>清单：</w:t>
            </w:r>
          </w:p>
          <w:p w14:paraId="23295844" w14:textId="77777777" w:rsidR="007C18F2" w:rsidRPr="00787B43" w:rsidRDefault="00000000">
            <w:pPr>
              <w:tabs>
                <w:tab w:val="left" w:pos="34"/>
              </w:tabs>
              <w:snapToGrid w:val="0"/>
              <w:spacing w:line="400" w:lineRule="exact"/>
              <w:rPr>
                <w:rFonts w:ascii="宋体" w:hAnsi="宋体" w:hint="eastAsia"/>
                <w:szCs w:val="21"/>
              </w:rPr>
            </w:pPr>
            <w:r w:rsidRPr="00787B43">
              <w:rPr>
                <w:rFonts w:ascii="宋体" w:hAnsi="宋体" w:cs="Arial" w:hint="eastAsia"/>
                <w:szCs w:val="21"/>
              </w:rPr>
              <w:t>提供以下22台各品牌超声诊断仪维保服务：</w:t>
            </w:r>
          </w:p>
          <w:tbl>
            <w:tblPr>
              <w:tblW w:w="6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
              <w:gridCol w:w="894"/>
              <w:gridCol w:w="806"/>
              <w:gridCol w:w="870"/>
              <w:gridCol w:w="645"/>
              <w:gridCol w:w="960"/>
              <w:gridCol w:w="1680"/>
            </w:tblGrid>
            <w:tr w:rsidR="00787B43" w:rsidRPr="00787B43" w14:paraId="6E478EA7" w14:textId="77777777">
              <w:trPr>
                <w:trHeight w:val="280"/>
              </w:trPr>
              <w:tc>
                <w:tcPr>
                  <w:tcW w:w="695" w:type="dxa"/>
                  <w:shd w:val="clear" w:color="auto" w:fill="auto"/>
                  <w:noWrap/>
                </w:tcPr>
                <w:p w14:paraId="042BFF66" w14:textId="77777777" w:rsidR="007C18F2" w:rsidRPr="00787B43" w:rsidRDefault="00000000">
                  <w:r w:rsidRPr="00787B43">
                    <w:rPr>
                      <w:rFonts w:ascii="宋体" w:hAnsi="宋体" w:hint="eastAsia"/>
                      <w:szCs w:val="21"/>
                    </w:rPr>
                    <w:t>维保设备</w:t>
                  </w:r>
                  <w:r w:rsidRPr="00787B43">
                    <w:rPr>
                      <w:rFonts w:hint="eastAsia"/>
                    </w:rPr>
                    <w:t>序号</w:t>
                  </w:r>
                </w:p>
              </w:tc>
              <w:tc>
                <w:tcPr>
                  <w:tcW w:w="894" w:type="dxa"/>
                  <w:shd w:val="clear" w:color="auto" w:fill="auto"/>
                  <w:noWrap/>
                </w:tcPr>
                <w:p w14:paraId="26F1A59A" w14:textId="77777777" w:rsidR="007C18F2" w:rsidRPr="00787B43" w:rsidRDefault="00000000">
                  <w:r w:rsidRPr="00787B43">
                    <w:rPr>
                      <w:rFonts w:hint="eastAsia"/>
                    </w:rPr>
                    <w:t>型号</w:t>
                  </w:r>
                </w:p>
              </w:tc>
              <w:tc>
                <w:tcPr>
                  <w:tcW w:w="806" w:type="dxa"/>
                  <w:shd w:val="clear" w:color="auto" w:fill="auto"/>
                  <w:noWrap/>
                </w:tcPr>
                <w:p w14:paraId="1F6ACB9B" w14:textId="77777777" w:rsidR="007C18F2" w:rsidRPr="00787B43" w:rsidRDefault="00000000">
                  <w:r w:rsidRPr="00787B43">
                    <w:rPr>
                      <w:rFonts w:hint="eastAsia"/>
                    </w:rPr>
                    <w:t>编号</w:t>
                  </w:r>
                </w:p>
              </w:tc>
              <w:tc>
                <w:tcPr>
                  <w:tcW w:w="870" w:type="dxa"/>
                  <w:shd w:val="clear" w:color="auto" w:fill="auto"/>
                  <w:noWrap/>
                </w:tcPr>
                <w:p w14:paraId="5F11B7CC" w14:textId="77777777" w:rsidR="007C18F2" w:rsidRPr="00787B43" w:rsidRDefault="00000000">
                  <w:r w:rsidRPr="00787B43">
                    <w:rPr>
                      <w:rFonts w:hint="eastAsia"/>
                    </w:rPr>
                    <w:t>厂家</w:t>
                  </w:r>
                </w:p>
              </w:tc>
              <w:tc>
                <w:tcPr>
                  <w:tcW w:w="645" w:type="dxa"/>
                  <w:shd w:val="clear" w:color="auto" w:fill="auto"/>
                  <w:noWrap/>
                </w:tcPr>
                <w:p w14:paraId="45C4F9AE" w14:textId="77777777" w:rsidR="007C18F2" w:rsidRPr="00787B43" w:rsidRDefault="00000000">
                  <w:r w:rsidRPr="00787B43">
                    <w:rPr>
                      <w:rFonts w:hint="eastAsia"/>
                    </w:rPr>
                    <w:t>探头</w:t>
                  </w:r>
                </w:p>
                <w:p w14:paraId="30AB699E" w14:textId="77777777" w:rsidR="007C18F2" w:rsidRPr="00787B43" w:rsidRDefault="00000000">
                  <w:r w:rsidRPr="00787B43">
                    <w:rPr>
                      <w:rFonts w:hint="eastAsia"/>
                    </w:rPr>
                    <w:t>数量</w:t>
                  </w:r>
                </w:p>
              </w:tc>
              <w:tc>
                <w:tcPr>
                  <w:tcW w:w="960" w:type="dxa"/>
                  <w:shd w:val="clear" w:color="auto" w:fill="auto"/>
                  <w:noWrap/>
                </w:tcPr>
                <w:p w14:paraId="3AFFB155" w14:textId="77777777" w:rsidR="007C18F2" w:rsidRPr="00787B43" w:rsidRDefault="00000000">
                  <w:r w:rsidRPr="00787B43">
                    <w:rPr>
                      <w:rFonts w:hint="eastAsia"/>
                    </w:rPr>
                    <w:t>资产码</w:t>
                  </w:r>
                </w:p>
              </w:tc>
              <w:tc>
                <w:tcPr>
                  <w:tcW w:w="1680" w:type="dxa"/>
                  <w:shd w:val="clear" w:color="auto" w:fill="auto"/>
                  <w:noWrap/>
                </w:tcPr>
                <w:p w14:paraId="7E42E909" w14:textId="77777777" w:rsidR="007C18F2" w:rsidRPr="00787B43" w:rsidRDefault="00000000">
                  <w:r w:rsidRPr="00787B43">
                    <w:rPr>
                      <w:rFonts w:hint="eastAsia"/>
                    </w:rPr>
                    <w:t>购买</w:t>
                  </w:r>
                </w:p>
                <w:p w14:paraId="67F2F255" w14:textId="77777777" w:rsidR="007C18F2" w:rsidRPr="00787B43" w:rsidRDefault="00000000">
                  <w:r w:rsidRPr="00787B43">
                    <w:rPr>
                      <w:rFonts w:hint="eastAsia"/>
                    </w:rPr>
                    <w:t>时间</w:t>
                  </w:r>
                </w:p>
              </w:tc>
            </w:tr>
            <w:tr w:rsidR="00787B43" w:rsidRPr="00787B43" w14:paraId="2DC9AC55" w14:textId="77777777">
              <w:trPr>
                <w:trHeight w:val="280"/>
              </w:trPr>
              <w:tc>
                <w:tcPr>
                  <w:tcW w:w="695" w:type="dxa"/>
                  <w:shd w:val="clear" w:color="auto" w:fill="auto"/>
                  <w:noWrap/>
                  <w:vAlign w:val="center"/>
                </w:tcPr>
                <w:p w14:paraId="4A388C76" w14:textId="77777777" w:rsidR="007C18F2" w:rsidRPr="00787B43" w:rsidRDefault="00000000">
                  <w:pPr>
                    <w:jc w:val="center"/>
                  </w:pPr>
                  <w:r w:rsidRPr="00787B43">
                    <w:rPr>
                      <w:rFonts w:hint="eastAsia"/>
                    </w:rPr>
                    <w:t>1</w:t>
                  </w:r>
                </w:p>
              </w:tc>
              <w:tc>
                <w:tcPr>
                  <w:tcW w:w="894" w:type="dxa"/>
                  <w:shd w:val="clear" w:color="auto" w:fill="auto"/>
                  <w:noWrap/>
                  <w:vAlign w:val="center"/>
                </w:tcPr>
                <w:p w14:paraId="76716501" w14:textId="77777777" w:rsidR="007C18F2" w:rsidRPr="00787B43" w:rsidRDefault="00000000">
                  <w:pPr>
                    <w:jc w:val="center"/>
                  </w:pPr>
                  <w:proofErr w:type="spellStart"/>
                  <w:r w:rsidRPr="00787B43">
                    <w:rPr>
                      <w:rFonts w:hint="eastAsia"/>
                    </w:rPr>
                    <w:t>AixplorerV</w:t>
                  </w:r>
                  <w:proofErr w:type="spellEnd"/>
                </w:p>
              </w:tc>
              <w:tc>
                <w:tcPr>
                  <w:tcW w:w="806" w:type="dxa"/>
                  <w:shd w:val="clear" w:color="auto" w:fill="auto"/>
                  <w:noWrap/>
                  <w:vAlign w:val="center"/>
                </w:tcPr>
                <w:p w14:paraId="773CC4E8" w14:textId="77777777" w:rsidR="007C18F2" w:rsidRPr="00787B43" w:rsidRDefault="00000000">
                  <w:pPr>
                    <w:jc w:val="center"/>
                  </w:pPr>
                  <w:r w:rsidRPr="00787B43">
                    <w:rPr>
                      <w:rFonts w:hint="eastAsia"/>
                    </w:rPr>
                    <w:t>QE32AB85</w:t>
                  </w:r>
                </w:p>
              </w:tc>
              <w:tc>
                <w:tcPr>
                  <w:tcW w:w="870" w:type="dxa"/>
                  <w:shd w:val="clear" w:color="auto" w:fill="auto"/>
                  <w:noWrap/>
                  <w:vAlign w:val="center"/>
                </w:tcPr>
                <w:p w14:paraId="715AE7B2" w14:textId="77777777" w:rsidR="007C18F2" w:rsidRPr="00787B43" w:rsidRDefault="00000000">
                  <w:pPr>
                    <w:jc w:val="center"/>
                  </w:pPr>
                  <w:bookmarkStart w:id="55" w:name="OLE_LINK5"/>
                  <w:proofErr w:type="gramStart"/>
                  <w:r w:rsidRPr="00787B43">
                    <w:rPr>
                      <w:rFonts w:hint="eastAsia"/>
                    </w:rPr>
                    <w:t>法国声科医疗</w:t>
                  </w:r>
                  <w:bookmarkEnd w:id="55"/>
                  <w:proofErr w:type="gramEnd"/>
                </w:p>
              </w:tc>
              <w:tc>
                <w:tcPr>
                  <w:tcW w:w="645" w:type="dxa"/>
                  <w:shd w:val="clear" w:color="auto" w:fill="auto"/>
                  <w:noWrap/>
                  <w:vAlign w:val="center"/>
                </w:tcPr>
                <w:p w14:paraId="47779BC3" w14:textId="77777777" w:rsidR="007C18F2" w:rsidRPr="00787B43" w:rsidRDefault="00000000">
                  <w:pPr>
                    <w:jc w:val="center"/>
                  </w:pPr>
                  <w:r w:rsidRPr="00787B43">
                    <w:rPr>
                      <w:rFonts w:hint="eastAsia"/>
                    </w:rPr>
                    <w:t>3</w:t>
                  </w:r>
                  <w:r w:rsidRPr="00787B43">
                    <w:rPr>
                      <w:rFonts w:hint="eastAsia"/>
                    </w:rPr>
                    <w:t>个</w:t>
                  </w:r>
                </w:p>
              </w:tc>
              <w:tc>
                <w:tcPr>
                  <w:tcW w:w="960" w:type="dxa"/>
                  <w:shd w:val="clear" w:color="auto" w:fill="auto"/>
                  <w:noWrap/>
                  <w:vAlign w:val="center"/>
                </w:tcPr>
                <w:p w14:paraId="529F6AAB" w14:textId="77777777" w:rsidR="007C18F2" w:rsidRPr="00787B43" w:rsidRDefault="00000000">
                  <w:pPr>
                    <w:jc w:val="center"/>
                  </w:pPr>
                  <w:r w:rsidRPr="00787B43">
                    <w:rPr>
                      <w:rFonts w:hint="eastAsia"/>
                    </w:rPr>
                    <w:t>6823200424001</w:t>
                  </w:r>
                </w:p>
              </w:tc>
              <w:tc>
                <w:tcPr>
                  <w:tcW w:w="1680" w:type="dxa"/>
                  <w:shd w:val="clear" w:color="auto" w:fill="auto"/>
                  <w:noWrap/>
                  <w:vAlign w:val="center"/>
                </w:tcPr>
                <w:p w14:paraId="48CC125D" w14:textId="77777777" w:rsidR="007C18F2" w:rsidRPr="00787B43" w:rsidRDefault="007C18F2">
                  <w:pPr>
                    <w:jc w:val="center"/>
                  </w:pPr>
                </w:p>
                <w:p w14:paraId="57E9575F" w14:textId="77777777" w:rsidR="007C18F2" w:rsidRPr="00787B43" w:rsidRDefault="00000000">
                  <w:pPr>
                    <w:jc w:val="left"/>
                  </w:pPr>
                  <w:r w:rsidRPr="00787B43">
                    <w:rPr>
                      <w:rFonts w:hint="eastAsia"/>
                    </w:rPr>
                    <w:t>2020-4</w:t>
                  </w:r>
                </w:p>
              </w:tc>
            </w:tr>
            <w:tr w:rsidR="00787B43" w:rsidRPr="00787B43" w14:paraId="14BED9C6" w14:textId="77777777">
              <w:trPr>
                <w:trHeight w:val="384"/>
              </w:trPr>
              <w:tc>
                <w:tcPr>
                  <w:tcW w:w="695" w:type="dxa"/>
                  <w:shd w:val="clear" w:color="auto" w:fill="auto"/>
                  <w:noWrap/>
                  <w:vAlign w:val="center"/>
                </w:tcPr>
                <w:p w14:paraId="2CE50409" w14:textId="77777777" w:rsidR="007C18F2" w:rsidRPr="00787B43" w:rsidRDefault="00000000">
                  <w:pPr>
                    <w:jc w:val="center"/>
                  </w:pPr>
                  <w:r w:rsidRPr="00787B43">
                    <w:rPr>
                      <w:rFonts w:hint="eastAsia"/>
                    </w:rPr>
                    <w:t>2</w:t>
                  </w:r>
                </w:p>
              </w:tc>
              <w:tc>
                <w:tcPr>
                  <w:tcW w:w="894" w:type="dxa"/>
                  <w:shd w:val="clear" w:color="auto" w:fill="auto"/>
                  <w:noWrap/>
                  <w:vAlign w:val="center"/>
                </w:tcPr>
                <w:p w14:paraId="68D887DC" w14:textId="77777777" w:rsidR="007C18F2" w:rsidRPr="00787B43" w:rsidRDefault="00000000">
                  <w:pPr>
                    <w:jc w:val="center"/>
                  </w:pPr>
                  <w:proofErr w:type="spellStart"/>
                  <w:r w:rsidRPr="00787B43">
                    <w:rPr>
                      <w:rFonts w:hint="eastAsia"/>
                    </w:rPr>
                    <w:t>Affiniti</w:t>
                  </w:r>
                  <w:proofErr w:type="spellEnd"/>
                  <w:r w:rsidRPr="00787B43">
                    <w:rPr>
                      <w:rFonts w:hint="eastAsia"/>
                    </w:rPr>
                    <w:t xml:space="preserve"> 70W</w:t>
                  </w:r>
                </w:p>
              </w:tc>
              <w:tc>
                <w:tcPr>
                  <w:tcW w:w="806" w:type="dxa"/>
                  <w:shd w:val="clear" w:color="auto" w:fill="auto"/>
                  <w:noWrap/>
                  <w:vAlign w:val="center"/>
                </w:tcPr>
                <w:p w14:paraId="55E104C6" w14:textId="77777777" w:rsidR="007C18F2" w:rsidRPr="00787B43" w:rsidRDefault="00000000">
                  <w:pPr>
                    <w:jc w:val="center"/>
                  </w:pPr>
                  <w:r w:rsidRPr="00787B43">
                    <w:rPr>
                      <w:rFonts w:hint="eastAsia"/>
                    </w:rPr>
                    <w:t>USD18F0350</w:t>
                  </w:r>
                </w:p>
              </w:tc>
              <w:tc>
                <w:tcPr>
                  <w:tcW w:w="870" w:type="dxa"/>
                  <w:shd w:val="clear" w:color="auto" w:fill="auto"/>
                  <w:noWrap/>
                  <w:vAlign w:val="center"/>
                </w:tcPr>
                <w:p w14:paraId="3480F174" w14:textId="77777777" w:rsidR="007C18F2" w:rsidRPr="00787B43" w:rsidRDefault="00000000">
                  <w:pPr>
                    <w:jc w:val="center"/>
                  </w:pPr>
                  <w:r w:rsidRPr="00787B43">
                    <w:rPr>
                      <w:rFonts w:hint="eastAsia"/>
                    </w:rPr>
                    <w:t>美国飞利浦医疗</w:t>
                  </w:r>
                </w:p>
              </w:tc>
              <w:tc>
                <w:tcPr>
                  <w:tcW w:w="645" w:type="dxa"/>
                  <w:shd w:val="clear" w:color="auto" w:fill="auto"/>
                  <w:noWrap/>
                  <w:vAlign w:val="center"/>
                </w:tcPr>
                <w:p w14:paraId="51BBBA98" w14:textId="77777777" w:rsidR="007C18F2" w:rsidRPr="00787B43" w:rsidRDefault="00000000">
                  <w:pPr>
                    <w:jc w:val="center"/>
                  </w:pPr>
                  <w:r w:rsidRPr="00787B43">
                    <w:rPr>
                      <w:rFonts w:hint="eastAsia"/>
                    </w:rPr>
                    <w:t>3</w:t>
                  </w:r>
                  <w:r w:rsidRPr="00787B43">
                    <w:rPr>
                      <w:rFonts w:hint="eastAsia"/>
                    </w:rPr>
                    <w:t>个</w:t>
                  </w:r>
                </w:p>
              </w:tc>
              <w:tc>
                <w:tcPr>
                  <w:tcW w:w="960" w:type="dxa"/>
                  <w:shd w:val="clear" w:color="auto" w:fill="auto"/>
                  <w:noWrap/>
                  <w:vAlign w:val="center"/>
                </w:tcPr>
                <w:p w14:paraId="29F22FB0" w14:textId="77777777" w:rsidR="007C18F2" w:rsidRPr="00787B43" w:rsidRDefault="00000000">
                  <w:pPr>
                    <w:jc w:val="center"/>
                  </w:pPr>
                  <w:r w:rsidRPr="00787B43">
                    <w:rPr>
                      <w:rFonts w:hint="eastAsia"/>
                    </w:rPr>
                    <w:t>6823191028001</w:t>
                  </w:r>
                </w:p>
              </w:tc>
              <w:tc>
                <w:tcPr>
                  <w:tcW w:w="1680" w:type="dxa"/>
                  <w:shd w:val="clear" w:color="auto" w:fill="auto"/>
                  <w:noWrap/>
                  <w:vAlign w:val="center"/>
                </w:tcPr>
                <w:p w14:paraId="4B1C3DF1" w14:textId="77777777" w:rsidR="007C18F2" w:rsidRPr="00787B43" w:rsidRDefault="007C18F2">
                  <w:pPr>
                    <w:jc w:val="center"/>
                  </w:pPr>
                </w:p>
                <w:p w14:paraId="15811993" w14:textId="77777777" w:rsidR="007C18F2" w:rsidRPr="00787B43" w:rsidRDefault="00000000">
                  <w:pPr>
                    <w:jc w:val="left"/>
                  </w:pPr>
                  <w:r w:rsidRPr="00787B43">
                    <w:rPr>
                      <w:rFonts w:hint="eastAsia"/>
                    </w:rPr>
                    <w:t>2019-10</w:t>
                  </w:r>
                </w:p>
              </w:tc>
            </w:tr>
            <w:tr w:rsidR="00787B43" w:rsidRPr="00787B43" w14:paraId="55F71926" w14:textId="77777777">
              <w:trPr>
                <w:trHeight w:val="280"/>
              </w:trPr>
              <w:tc>
                <w:tcPr>
                  <w:tcW w:w="695" w:type="dxa"/>
                  <w:shd w:val="clear" w:color="auto" w:fill="auto"/>
                  <w:noWrap/>
                  <w:vAlign w:val="center"/>
                </w:tcPr>
                <w:p w14:paraId="78B52B56" w14:textId="77777777" w:rsidR="007C18F2" w:rsidRPr="00787B43" w:rsidRDefault="00000000">
                  <w:pPr>
                    <w:jc w:val="center"/>
                  </w:pPr>
                  <w:r w:rsidRPr="00787B43">
                    <w:rPr>
                      <w:rFonts w:hint="eastAsia"/>
                    </w:rPr>
                    <w:t>3</w:t>
                  </w:r>
                </w:p>
              </w:tc>
              <w:tc>
                <w:tcPr>
                  <w:tcW w:w="894" w:type="dxa"/>
                  <w:shd w:val="clear" w:color="auto" w:fill="auto"/>
                  <w:noWrap/>
                  <w:vAlign w:val="center"/>
                </w:tcPr>
                <w:p w14:paraId="594C7B1A" w14:textId="77777777" w:rsidR="007C18F2" w:rsidRPr="00787B43" w:rsidRDefault="00000000">
                  <w:pPr>
                    <w:jc w:val="center"/>
                  </w:pPr>
                  <w:r w:rsidRPr="00787B43">
                    <w:rPr>
                      <w:rFonts w:hint="eastAsia"/>
                    </w:rPr>
                    <w:t>EPIQ 5C</w:t>
                  </w:r>
                </w:p>
              </w:tc>
              <w:tc>
                <w:tcPr>
                  <w:tcW w:w="806" w:type="dxa"/>
                  <w:shd w:val="clear" w:color="auto" w:fill="auto"/>
                  <w:noWrap/>
                  <w:vAlign w:val="center"/>
                </w:tcPr>
                <w:p w14:paraId="661B6DD5" w14:textId="77777777" w:rsidR="007C18F2" w:rsidRPr="00787B43" w:rsidRDefault="00000000">
                  <w:pPr>
                    <w:jc w:val="center"/>
                  </w:pPr>
                  <w:r w:rsidRPr="00787B43">
                    <w:rPr>
                      <w:rFonts w:hint="eastAsia"/>
                    </w:rPr>
                    <w:t>US720C0426</w:t>
                  </w:r>
                </w:p>
              </w:tc>
              <w:tc>
                <w:tcPr>
                  <w:tcW w:w="870" w:type="dxa"/>
                  <w:shd w:val="clear" w:color="auto" w:fill="auto"/>
                  <w:noWrap/>
                  <w:vAlign w:val="center"/>
                </w:tcPr>
                <w:p w14:paraId="455178F8" w14:textId="77777777" w:rsidR="007C18F2" w:rsidRPr="00787B43" w:rsidRDefault="00000000">
                  <w:pPr>
                    <w:jc w:val="center"/>
                  </w:pPr>
                  <w:r w:rsidRPr="00787B43">
                    <w:rPr>
                      <w:rFonts w:hint="eastAsia"/>
                    </w:rPr>
                    <w:t>美国飞利浦医疗</w:t>
                  </w:r>
                </w:p>
              </w:tc>
              <w:tc>
                <w:tcPr>
                  <w:tcW w:w="645" w:type="dxa"/>
                  <w:shd w:val="clear" w:color="auto" w:fill="auto"/>
                  <w:noWrap/>
                  <w:vAlign w:val="center"/>
                </w:tcPr>
                <w:p w14:paraId="619A8DD8" w14:textId="77777777" w:rsidR="007C18F2" w:rsidRPr="00787B43" w:rsidRDefault="00000000">
                  <w:pPr>
                    <w:jc w:val="center"/>
                  </w:pPr>
                  <w:r w:rsidRPr="00787B43">
                    <w:rPr>
                      <w:rFonts w:hint="eastAsia"/>
                    </w:rPr>
                    <w:t>3</w:t>
                  </w:r>
                  <w:r w:rsidRPr="00787B43">
                    <w:rPr>
                      <w:rFonts w:hint="eastAsia"/>
                    </w:rPr>
                    <w:t>个</w:t>
                  </w:r>
                </w:p>
              </w:tc>
              <w:tc>
                <w:tcPr>
                  <w:tcW w:w="960" w:type="dxa"/>
                  <w:shd w:val="clear" w:color="auto" w:fill="auto"/>
                  <w:noWrap/>
                  <w:vAlign w:val="center"/>
                </w:tcPr>
                <w:p w14:paraId="014089D0" w14:textId="77777777" w:rsidR="007C18F2" w:rsidRPr="00787B43" w:rsidRDefault="00000000">
                  <w:pPr>
                    <w:jc w:val="center"/>
                  </w:pPr>
                  <w:r w:rsidRPr="00787B43">
                    <w:rPr>
                      <w:rFonts w:hint="eastAsia"/>
                    </w:rPr>
                    <w:t>6823201122002</w:t>
                  </w:r>
                </w:p>
              </w:tc>
              <w:tc>
                <w:tcPr>
                  <w:tcW w:w="1680" w:type="dxa"/>
                  <w:shd w:val="clear" w:color="auto" w:fill="auto"/>
                  <w:noWrap/>
                  <w:vAlign w:val="center"/>
                </w:tcPr>
                <w:p w14:paraId="23F3AB15" w14:textId="77777777" w:rsidR="007C18F2" w:rsidRPr="00787B43" w:rsidRDefault="00000000">
                  <w:pPr>
                    <w:tabs>
                      <w:tab w:val="left" w:pos="347"/>
                    </w:tabs>
                    <w:jc w:val="left"/>
                  </w:pPr>
                  <w:r w:rsidRPr="00787B43">
                    <w:rPr>
                      <w:rFonts w:hint="eastAsia"/>
                    </w:rPr>
                    <w:t>2020-9</w:t>
                  </w:r>
                </w:p>
              </w:tc>
            </w:tr>
            <w:tr w:rsidR="00787B43" w:rsidRPr="00787B43" w14:paraId="5D8F0205" w14:textId="77777777">
              <w:trPr>
                <w:trHeight w:val="280"/>
              </w:trPr>
              <w:tc>
                <w:tcPr>
                  <w:tcW w:w="695" w:type="dxa"/>
                  <w:shd w:val="clear" w:color="auto" w:fill="auto"/>
                  <w:noWrap/>
                  <w:vAlign w:val="center"/>
                </w:tcPr>
                <w:p w14:paraId="038CA7F4" w14:textId="77777777" w:rsidR="007C18F2" w:rsidRPr="00787B43" w:rsidRDefault="00000000">
                  <w:pPr>
                    <w:jc w:val="center"/>
                  </w:pPr>
                  <w:r w:rsidRPr="00787B43">
                    <w:rPr>
                      <w:rFonts w:hint="eastAsia"/>
                    </w:rPr>
                    <w:t>4</w:t>
                  </w:r>
                </w:p>
              </w:tc>
              <w:tc>
                <w:tcPr>
                  <w:tcW w:w="894" w:type="dxa"/>
                  <w:shd w:val="clear" w:color="auto" w:fill="auto"/>
                  <w:noWrap/>
                  <w:vAlign w:val="center"/>
                </w:tcPr>
                <w:p w14:paraId="4613EF0B" w14:textId="77777777" w:rsidR="007C18F2" w:rsidRPr="00787B43" w:rsidRDefault="00000000">
                  <w:pPr>
                    <w:jc w:val="center"/>
                  </w:pPr>
                  <w:r w:rsidRPr="00787B43">
                    <w:rPr>
                      <w:rFonts w:hint="eastAsia"/>
                    </w:rPr>
                    <w:t>EPIQ 7C</w:t>
                  </w:r>
                </w:p>
              </w:tc>
              <w:tc>
                <w:tcPr>
                  <w:tcW w:w="806" w:type="dxa"/>
                  <w:shd w:val="clear" w:color="auto" w:fill="auto"/>
                  <w:noWrap/>
                  <w:vAlign w:val="center"/>
                </w:tcPr>
                <w:p w14:paraId="05C643B4" w14:textId="77777777" w:rsidR="007C18F2" w:rsidRPr="00787B43" w:rsidRDefault="00000000">
                  <w:pPr>
                    <w:jc w:val="center"/>
                  </w:pPr>
                  <w:r w:rsidRPr="00787B43">
                    <w:rPr>
                      <w:rFonts w:hint="eastAsia"/>
                    </w:rPr>
                    <w:t>US018B2041</w:t>
                  </w:r>
                </w:p>
              </w:tc>
              <w:tc>
                <w:tcPr>
                  <w:tcW w:w="870" w:type="dxa"/>
                  <w:shd w:val="clear" w:color="auto" w:fill="auto"/>
                  <w:noWrap/>
                  <w:vAlign w:val="center"/>
                </w:tcPr>
                <w:p w14:paraId="2220078A" w14:textId="77777777" w:rsidR="007C18F2" w:rsidRPr="00787B43" w:rsidRDefault="00000000">
                  <w:pPr>
                    <w:jc w:val="center"/>
                  </w:pPr>
                  <w:r w:rsidRPr="00787B43">
                    <w:rPr>
                      <w:rFonts w:hint="eastAsia"/>
                    </w:rPr>
                    <w:t>美国飞利浦医疗</w:t>
                  </w:r>
                </w:p>
              </w:tc>
              <w:tc>
                <w:tcPr>
                  <w:tcW w:w="645" w:type="dxa"/>
                  <w:shd w:val="clear" w:color="auto" w:fill="auto"/>
                  <w:noWrap/>
                  <w:vAlign w:val="center"/>
                </w:tcPr>
                <w:p w14:paraId="41CE06FC" w14:textId="77777777" w:rsidR="007C18F2" w:rsidRPr="00787B43" w:rsidRDefault="00000000">
                  <w:pPr>
                    <w:jc w:val="center"/>
                  </w:pPr>
                  <w:r w:rsidRPr="00787B43">
                    <w:rPr>
                      <w:rFonts w:hint="eastAsia"/>
                    </w:rPr>
                    <w:t>3</w:t>
                  </w:r>
                  <w:r w:rsidRPr="00787B43">
                    <w:rPr>
                      <w:rFonts w:hint="eastAsia"/>
                    </w:rPr>
                    <w:t>个</w:t>
                  </w:r>
                </w:p>
              </w:tc>
              <w:tc>
                <w:tcPr>
                  <w:tcW w:w="960" w:type="dxa"/>
                  <w:shd w:val="clear" w:color="auto" w:fill="auto"/>
                  <w:noWrap/>
                  <w:vAlign w:val="center"/>
                </w:tcPr>
                <w:p w14:paraId="17EEC0D3" w14:textId="77777777" w:rsidR="007C18F2" w:rsidRPr="00787B43" w:rsidRDefault="00000000">
                  <w:pPr>
                    <w:jc w:val="center"/>
                  </w:pPr>
                  <w:r w:rsidRPr="00787B43">
                    <w:rPr>
                      <w:rFonts w:hint="eastAsia"/>
                    </w:rPr>
                    <w:t>6823190507001</w:t>
                  </w:r>
                </w:p>
              </w:tc>
              <w:tc>
                <w:tcPr>
                  <w:tcW w:w="1680" w:type="dxa"/>
                  <w:shd w:val="clear" w:color="auto" w:fill="auto"/>
                  <w:noWrap/>
                  <w:vAlign w:val="center"/>
                </w:tcPr>
                <w:p w14:paraId="3D6818DF" w14:textId="77777777" w:rsidR="007C18F2" w:rsidRPr="00787B43" w:rsidRDefault="00000000">
                  <w:pPr>
                    <w:tabs>
                      <w:tab w:val="left" w:pos="242"/>
                    </w:tabs>
                    <w:jc w:val="left"/>
                  </w:pPr>
                  <w:r w:rsidRPr="00787B43">
                    <w:rPr>
                      <w:rFonts w:hint="eastAsia"/>
                    </w:rPr>
                    <w:t>2020-9</w:t>
                  </w:r>
                </w:p>
              </w:tc>
            </w:tr>
            <w:tr w:rsidR="00787B43" w:rsidRPr="00787B43" w14:paraId="79A7ABD3" w14:textId="77777777">
              <w:trPr>
                <w:trHeight w:val="280"/>
              </w:trPr>
              <w:tc>
                <w:tcPr>
                  <w:tcW w:w="695" w:type="dxa"/>
                  <w:shd w:val="clear" w:color="auto" w:fill="auto"/>
                  <w:noWrap/>
                  <w:vAlign w:val="center"/>
                </w:tcPr>
                <w:p w14:paraId="524D5FF1" w14:textId="77777777" w:rsidR="007C18F2" w:rsidRPr="00787B43" w:rsidRDefault="00000000">
                  <w:pPr>
                    <w:jc w:val="center"/>
                  </w:pPr>
                  <w:r w:rsidRPr="00787B43">
                    <w:rPr>
                      <w:rFonts w:hint="eastAsia"/>
                    </w:rPr>
                    <w:lastRenderedPageBreak/>
                    <w:t>5</w:t>
                  </w:r>
                </w:p>
              </w:tc>
              <w:tc>
                <w:tcPr>
                  <w:tcW w:w="894" w:type="dxa"/>
                  <w:shd w:val="clear" w:color="auto" w:fill="auto"/>
                  <w:noWrap/>
                  <w:vAlign w:val="center"/>
                </w:tcPr>
                <w:p w14:paraId="7D66907D" w14:textId="77777777" w:rsidR="007C18F2" w:rsidRPr="00787B43" w:rsidRDefault="00000000">
                  <w:pPr>
                    <w:jc w:val="center"/>
                  </w:pPr>
                  <w:r w:rsidRPr="00787B43">
                    <w:rPr>
                      <w:rFonts w:hint="eastAsia"/>
                    </w:rPr>
                    <w:t>EPIQ 7C</w:t>
                  </w:r>
                </w:p>
              </w:tc>
              <w:tc>
                <w:tcPr>
                  <w:tcW w:w="806" w:type="dxa"/>
                  <w:shd w:val="clear" w:color="auto" w:fill="auto"/>
                  <w:noWrap/>
                  <w:vAlign w:val="center"/>
                </w:tcPr>
                <w:p w14:paraId="62C219D9" w14:textId="77777777" w:rsidR="007C18F2" w:rsidRPr="00787B43" w:rsidRDefault="00000000">
                  <w:pPr>
                    <w:jc w:val="center"/>
                  </w:pPr>
                  <w:r w:rsidRPr="00787B43">
                    <w:rPr>
                      <w:rFonts w:hint="eastAsia"/>
                    </w:rPr>
                    <w:t>US720B0509</w:t>
                  </w:r>
                </w:p>
              </w:tc>
              <w:tc>
                <w:tcPr>
                  <w:tcW w:w="870" w:type="dxa"/>
                  <w:shd w:val="clear" w:color="auto" w:fill="auto"/>
                  <w:noWrap/>
                  <w:vAlign w:val="center"/>
                </w:tcPr>
                <w:p w14:paraId="4B667F36" w14:textId="77777777" w:rsidR="007C18F2" w:rsidRPr="00787B43" w:rsidRDefault="00000000">
                  <w:pPr>
                    <w:jc w:val="center"/>
                  </w:pPr>
                  <w:r w:rsidRPr="00787B43">
                    <w:rPr>
                      <w:rFonts w:hint="eastAsia"/>
                    </w:rPr>
                    <w:t>美国飞利浦医疗</w:t>
                  </w:r>
                </w:p>
              </w:tc>
              <w:tc>
                <w:tcPr>
                  <w:tcW w:w="645" w:type="dxa"/>
                  <w:shd w:val="clear" w:color="auto" w:fill="auto"/>
                  <w:noWrap/>
                  <w:vAlign w:val="center"/>
                </w:tcPr>
                <w:p w14:paraId="362B0B3E" w14:textId="77777777" w:rsidR="007C18F2" w:rsidRPr="00787B43" w:rsidRDefault="00000000">
                  <w:pPr>
                    <w:jc w:val="center"/>
                  </w:pPr>
                  <w:r w:rsidRPr="00787B43">
                    <w:rPr>
                      <w:rFonts w:hint="eastAsia"/>
                    </w:rPr>
                    <w:t>3</w:t>
                  </w:r>
                  <w:r w:rsidRPr="00787B43">
                    <w:rPr>
                      <w:rFonts w:hint="eastAsia"/>
                    </w:rPr>
                    <w:t>个</w:t>
                  </w:r>
                </w:p>
              </w:tc>
              <w:tc>
                <w:tcPr>
                  <w:tcW w:w="960" w:type="dxa"/>
                  <w:shd w:val="clear" w:color="auto" w:fill="auto"/>
                  <w:noWrap/>
                  <w:vAlign w:val="center"/>
                </w:tcPr>
                <w:p w14:paraId="2C5B0E16" w14:textId="77777777" w:rsidR="007C18F2" w:rsidRPr="00787B43" w:rsidRDefault="00000000">
                  <w:pPr>
                    <w:jc w:val="center"/>
                  </w:pPr>
                  <w:r w:rsidRPr="00787B43">
                    <w:rPr>
                      <w:rFonts w:hint="eastAsia"/>
                    </w:rPr>
                    <w:t>6823201122001</w:t>
                  </w:r>
                </w:p>
              </w:tc>
              <w:tc>
                <w:tcPr>
                  <w:tcW w:w="1680" w:type="dxa"/>
                  <w:shd w:val="clear" w:color="auto" w:fill="auto"/>
                  <w:noWrap/>
                  <w:vAlign w:val="center"/>
                </w:tcPr>
                <w:p w14:paraId="3C381D30" w14:textId="77777777" w:rsidR="007C18F2" w:rsidRPr="00787B43" w:rsidRDefault="007C18F2">
                  <w:pPr>
                    <w:jc w:val="center"/>
                  </w:pPr>
                </w:p>
                <w:p w14:paraId="4FC480F2" w14:textId="77777777" w:rsidR="007C18F2" w:rsidRPr="00787B43" w:rsidRDefault="007C18F2">
                  <w:pPr>
                    <w:jc w:val="left"/>
                  </w:pPr>
                </w:p>
                <w:p w14:paraId="40939AD5" w14:textId="77777777" w:rsidR="007C18F2" w:rsidRPr="00787B43" w:rsidRDefault="00000000">
                  <w:pPr>
                    <w:jc w:val="left"/>
                  </w:pPr>
                  <w:r w:rsidRPr="00787B43">
                    <w:rPr>
                      <w:rFonts w:hint="eastAsia"/>
                    </w:rPr>
                    <w:t>2019-5</w:t>
                  </w:r>
                </w:p>
              </w:tc>
            </w:tr>
            <w:tr w:rsidR="00787B43" w:rsidRPr="00787B43" w14:paraId="2ACF0D70" w14:textId="77777777">
              <w:trPr>
                <w:trHeight w:val="280"/>
              </w:trPr>
              <w:tc>
                <w:tcPr>
                  <w:tcW w:w="695" w:type="dxa"/>
                  <w:shd w:val="clear" w:color="auto" w:fill="auto"/>
                  <w:noWrap/>
                  <w:vAlign w:val="center"/>
                </w:tcPr>
                <w:p w14:paraId="3077C4AD" w14:textId="77777777" w:rsidR="007C18F2" w:rsidRPr="00787B43" w:rsidRDefault="00000000">
                  <w:pPr>
                    <w:jc w:val="center"/>
                  </w:pPr>
                  <w:r w:rsidRPr="00787B43">
                    <w:rPr>
                      <w:rFonts w:hint="eastAsia"/>
                    </w:rPr>
                    <w:t>6</w:t>
                  </w:r>
                </w:p>
              </w:tc>
              <w:tc>
                <w:tcPr>
                  <w:tcW w:w="894" w:type="dxa"/>
                  <w:shd w:val="clear" w:color="auto" w:fill="auto"/>
                  <w:noWrap/>
                  <w:vAlign w:val="center"/>
                </w:tcPr>
                <w:p w14:paraId="7DC0E09C" w14:textId="77777777" w:rsidR="007C18F2" w:rsidRPr="00787B43" w:rsidRDefault="00000000">
                  <w:pPr>
                    <w:jc w:val="center"/>
                  </w:pPr>
                  <w:r w:rsidRPr="00787B43">
                    <w:rPr>
                      <w:rFonts w:hint="eastAsia"/>
                    </w:rPr>
                    <w:t>HD15</w:t>
                  </w:r>
                </w:p>
              </w:tc>
              <w:tc>
                <w:tcPr>
                  <w:tcW w:w="806" w:type="dxa"/>
                  <w:shd w:val="clear" w:color="auto" w:fill="auto"/>
                  <w:noWrap/>
                  <w:vAlign w:val="center"/>
                </w:tcPr>
                <w:p w14:paraId="6B75B09D" w14:textId="77777777" w:rsidR="007C18F2" w:rsidRPr="00787B43" w:rsidRDefault="00000000">
                  <w:pPr>
                    <w:jc w:val="center"/>
                  </w:pPr>
                  <w:r w:rsidRPr="00787B43">
                    <w:rPr>
                      <w:rFonts w:hint="eastAsia"/>
                    </w:rPr>
                    <w:t>US31620852</w:t>
                  </w:r>
                </w:p>
              </w:tc>
              <w:tc>
                <w:tcPr>
                  <w:tcW w:w="870" w:type="dxa"/>
                  <w:shd w:val="clear" w:color="auto" w:fill="auto"/>
                  <w:noWrap/>
                  <w:vAlign w:val="center"/>
                </w:tcPr>
                <w:p w14:paraId="1D055F43" w14:textId="77777777" w:rsidR="007C18F2" w:rsidRPr="00787B43" w:rsidRDefault="00000000">
                  <w:pPr>
                    <w:jc w:val="center"/>
                  </w:pPr>
                  <w:r w:rsidRPr="00787B43">
                    <w:rPr>
                      <w:rFonts w:hint="eastAsia"/>
                    </w:rPr>
                    <w:t>美国飞利浦医疗</w:t>
                  </w:r>
                </w:p>
              </w:tc>
              <w:tc>
                <w:tcPr>
                  <w:tcW w:w="645" w:type="dxa"/>
                  <w:shd w:val="clear" w:color="auto" w:fill="auto"/>
                  <w:noWrap/>
                  <w:vAlign w:val="center"/>
                </w:tcPr>
                <w:p w14:paraId="72245A4A" w14:textId="77777777" w:rsidR="007C18F2" w:rsidRPr="00787B43" w:rsidRDefault="00000000">
                  <w:pPr>
                    <w:jc w:val="center"/>
                  </w:pPr>
                  <w:r w:rsidRPr="00787B43">
                    <w:rPr>
                      <w:rFonts w:hint="eastAsia"/>
                    </w:rPr>
                    <w:t>3</w:t>
                  </w:r>
                  <w:r w:rsidRPr="00787B43">
                    <w:rPr>
                      <w:rFonts w:hint="eastAsia"/>
                    </w:rPr>
                    <w:t>个</w:t>
                  </w:r>
                </w:p>
              </w:tc>
              <w:tc>
                <w:tcPr>
                  <w:tcW w:w="960" w:type="dxa"/>
                  <w:shd w:val="clear" w:color="auto" w:fill="auto"/>
                  <w:noWrap/>
                  <w:vAlign w:val="center"/>
                </w:tcPr>
                <w:p w14:paraId="77A8B7A0" w14:textId="77777777" w:rsidR="007C18F2" w:rsidRPr="00787B43" w:rsidRDefault="00000000">
                  <w:pPr>
                    <w:jc w:val="center"/>
                  </w:pPr>
                  <w:r w:rsidRPr="00787B43">
                    <w:rPr>
                      <w:rFonts w:hint="eastAsia"/>
                    </w:rPr>
                    <w:t>6823160616002</w:t>
                  </w:r>
                </w:p>
              </w:tc>
              <w:tc>
                <w:tcPr>
                  <w:tcW w:w="1680" w:type="dxa"/>
                  <w:shd w:val="clear" w:color="auto" w:fill="auto"/>
                  <w:noWrap/>
                  <w:vAlign w:val="center"/>
                </w:tcPr>
                <w:p w14:paraId="1E9960F3" w14:textId="77777777" w:rsidR="007C18F2" w:rsidRPr="00787B43" w:rsidRDefault="007C18F2">
                  <w:pPr>
                    <w:jc w:val="center"/>
                  </w:pPr>
                </w:p>
                <w:p w14:paraId="7D290C70" w14:textId="77777777" w:rsidR="007C18F2" w:rsidRPr="00787B43" w:rsidRDefault="00000000">
                  <w:pPr>
                    <w:jc w:val="left"/>
                  </w:pPr>
                  <w:r w:rsidRPr="00787B43">
                    <w:rPr>
                      <w:rFonts w:hint="eastAsia"/>
                    </w:rPr>
                    <w:t>2016-6</w:t>
                  </w:r>
                </w:p>
              </w:tc>
            </w:tr>
            <w:tr w:rsidR="00787B43" w:rsidRPr="00787B43" w14:paraId="70F382CB" w14:textId="77777777">
              <w:trPr>
                <w:trHeight w:val="280"/>
              </w:trPr>
              <w:tc>
                <w:tcPr>
                  <w:tcW w:w="695" w:type="dxa"/>
                  <w:shd w:val="clear" w:color="auto" w:fill="auto"/>
                  <w:noWrap/>
                  <w:vAlign w:val="center"/>
                </w:tcPr>
                <w:p w14:paraId="64435920" w14:textId="77777777" w:rsidR="007C18F2" w:rsidRPr="00787B43" w:rsidRDefault="00000000">
                  <w:pPr>
                    <w:jc w:val="center"/>
                  </w:pPr>
                  <w:r w:rsidRPr="00787B43">
                    <w:rPr>
                      <w:rFonts w:hint="eastAsia"/>
                    </w:rPr>
                    <w:t>7</w:t>
                  </w:r>
                </w:p>
              </w:tc>
              <w:tc>
                <w:tcPr>
                  <w:tcW w:w="894" w:type="dxa"/>
                  <w:shd w:val="clear" w:color="auto" w:fill="auto"/>
                  <w:noWrap/>
                  <w:vAlign w:val="center"/>
                </w:tcPr>
                <w:p w14:paraId="06BF1FDB" w14:textId="77777777" w:rsidR="007C18F2" w:rsidRPr="00787B43" w:rsidRDefault="00000000">
                  <w:pPr>
                    <w:jc w:val="center"/>
                  </w:pPr>
                  <w:r w:rsidRPr="00787B43">
                    <w:rPr>
                      <w:rFonts w:hint="eastAsia"/>
                    </w:rPr>
                    <w:t>H60</w:t>
                  </w:r>
                </w:p>
              </w:tc>
              <w:tc>
                <w:tcPr>
                  <w:tcW w:w="806" w:type="dxa"/>
                  <w:shd w:val="clear" w:color="auto" w:fill="auto"/>
                  <w:noWrap/>
                  <w:vAlign w:val="center"/>
                </w:tcPr>
                <w:p w14:paraId="6D35D85E" w14:textId="77777777" w:rsidR="007C18F2" w:rsidRPr="00787B43" w:rsidRDefault="00000000">
                  <w:pPr>
                    <w:jc w:val="center"/>
                  </w:pPr>
                  <w:r w:rsidRPr="00787B43">
                    <w:rPr>
                      <w:rFonts w:hint="eastAsia"/>
                    </w:rPr>
                    <w:t>S15FM3HK100003E</w:t>
                  </w:r>
                </w:p>
              </w:tc>
              <w:tc>
                <w:tcPr>
                  <w:tcW w:w="870" w:type="dxa"/>
                  <w:shd w:val="clear" w:color="auto" w:fill="auto"/>
                  <w:noWrap/>
                  <w:vAlign w:val="center"/>
                </w:tcPr>
                <w:p w14:paraId="45BA76C0" w14:textId="77777777" w:rsidR="007C18F2" w:rsidRPr="00787B43" w:rsidRDefault="00000000">
                  <w:pPr>
                    <w:jc w:val="center"/>
                  </w:pPr>
                  <w:r w:rsidRPr="00787B43">
                    <w:rPr>
                      <w:rFonts w:hint="eastAsia"/>
                    </w:rPr>
                    <w:t>韩国三星医疗</w:t>
                  </w:r>
                </w:p>
              </w:tc>
              <w:tc>
                <w:tcPr>
                  <w:tcW w:w="645" w:type="dxa"/>
                  <w:shd w:val="clear" w:color="auto" w:fill="auto"/>
                  <w:noWrap/>
                  <w:vAlign w:val="center"/>
                </w:tcPr>
                <w:p w14:paraId="1D6A6D1B" w14:textId="77777777" w:rsidR="007C18F2" w:rsidRPr="00787B43" w:rsidRDefault="00000000">
                  <w:pPr>
                    <w:jc w:val="center"/>
                  </w:pPr>
                  <w:r w:rsidRPr="00787B43">
                    <w:rPr>
                      <w:rFonts w:hint="eastAsia"/>
                    </w:rPr>
                    <w:t>3</w:t>
                  </w:r>
                  <w:r w:rsidRPr="00787B43">
                    <w:rPr>
                      <w:rFonts w:hint="eastAsia"/>
                    </w:rPr>
                    <w:t>个</w:t>
                  </w:r>
                </w:p>
              </w:tc>
              <w:tc>
                <w:tcPr>
                  <w:tcW w:w="960" w:type="dxa"/>
                  <w:shd w:val="clear" w:color="auto" w:fill="auto"/>
                  <w:noWrap/>
                  <w:vAlign w:val="center"/>
                </w:tcPr>
                <w:p w14:paraId="16E877FB" w14:textId="77777777" w:rsidR="007C18F2" w:rsidRPr="00787B43" w:rsidRDefault="00000000">
                  <w:pPr>
                    <w:jc w:val="center"/>
                  </w:pPr>
                  <w:r w:rsidRPr="00787B43">
                    <w:rPr>
                      <w:rFonts w:hint="eastAsia"/>
                    </w:rPr>
                    <w:t>6823181028001</w:t>
                  </w:r>
                </w:p>
              </w:tc>
              <w:tc>
                <w:tcPr>
                  <w:tcW w:w="1680" w:type="dxa"/>
                  <w:shd w:val="clear" w:color="auto" w:fill="auto"/>
                  <w:noWrap/>
                  <w:vAlign w:val="center"/>
                </w:tcPr>
                <w:p w14:paraId="6F4FA37C" w14:textId="77777777" w:rsidR="007C18F2" w:rsidRPr="00787B43" w:rsidRDefault="007C18F2">
                  <w:pPr>
                    <w:jc w:val="center"/>
                  </w:pPr>
                </w:p>
                <w:p w14:paraId="5D3FBAF0" w14:textId="77777777" w:rsidR="007C18F2" w:rsidRPr="00787B43" w:rsidRDefault="00000000">
                  <w:pPr>
                    <w:jc w:val="left"/>
                  </w:pPr>
                  <w:r w:rsidRPr="00787B43">
                    <w:rPr>
                      <w:rFonts w:hint="eastAsia"/>
                    </w:rPr>
                    <w:t>2018-8</w:t>
                  </w:r>
                </w:p>
              </w:tc>
            </w:tr>
            <w:tr w:rsidR="00787B43" w:rsidRPr="00787B43" w14:paraId="6778DA83" w14:textId="77777777">
              <w:trPr>
                <w:trHeight w:val="280"/>
              </w:trPr>
              <w:tc>
                <w:tcPr>
                  <w:tcW w:w="695" w:type="dxa"/>
                  <w:shd w:val="clear" w:color="auto" w:fill="auto"/>
                  <w:noWrap/>
                  <w:vAlign w:val="center"/>
                </w:tcPr>
                <w:p w14:paraId="48ED9E61" w14:textId="77777777" w:rsidR="007C18F2" w:rsidRPr="00787B43" w:rsidRDefault="00000000">
                  <w:pPr>
                    <w:jc w:val="center"/>
                  </w:pPr>
                  <w:r w:rsidRPr="00787B43">
                    <w:rPr>
                      <w:rFonts w:hint="eastAsia"/>
                    </w:rPr>
                    <w:t>8</w:t>
                  </w:r>
                </w:p>
              </w:tc>
              <w:tc>
                <w:tcPr>
                  <w:tcW w:w="894" w:type="dxa"/>
                  <w:shd w:val="clear" w:color="auto" w:fill="auto"/>
                  <w:noWrap/>
                  <w:vAlign w:val="center"/>
                </w:tcPr>
                <w:p w14:paraId="5EE1DA29" w14:textId="77777777" w:rsidR="007C18F2" w:rsidRPr="00787B43" w:rsidRDefault="00000000">
                  <w:pPr>
                    <w:jc w:val="center"/>
                  </w:pPr>
                  <w:r w:rsidRPr="00787B43">
                    <w:rPr>
                      <w:rFonts w:hint="eastAsia"/>
                    </w:rPr>
                    <w:t>H60</w:t>
                  </w:r>
                </w:p>
              </w:tc>
              <w:tc>
                <w:tcPr>
                  <w:tcW w:w="806" w:type="dxa"/>
                  <w:shd w:val="clear" w:color="auto" w:fill="auto"/>
                  <w:noWrap/>
                  <w:vAlign w:val="center"/>
                </w:tcPr>
                <w:p w14:paraId="197B3874" w14:textId="77777777" w:rsidR="007C18F2" w:rsidRPr="00787B43" w:rsidRDefault="00000000">
                  <w:pPr>
                    <w:jc w:val="center"/>
                  </w:pPr>
                  <w:r w:rsidRPr="00787B43">
                    <w:rPr>
                      <w:rFonts w:hint="eastAsia"/>
                    </w:rPr>
                    <w:t>S15FM3HK100002N</w:t>
                  </w:r>
                </w:p>
              </w:tc>
              <w:tc>
                <w:tcPr>
                  <w:tcW w:w="870" w:type="dxa"/>
                  <w:shd w:val="clear" w:color="auto" w:fill="auto"/>
                  <w:noWrap/>
                  <w:vAlign w:val="center"/>
                </w:tcPr>
                <w:p w14:paraId="273180A6" w14:textId="77777777" w:rsidR="007C18F2" w:rsidRPr="00787B43" w:rsidRDefault="00000000">
                  <w:pPr>
                    <w:jc w:val="center"/>
                  </w:pPr>
                  <w:r w:rsidRPr="00787B43">
                    <w:rPr>
                      <w:rFonts w:hint="eastAsia"/>
                    </w:rPr>
                    <w:t>韩国三星医疗</w:t>
                  </w:r>
                </w:p>
              </w:tc>
              <w:tc>
                <w:tcPr>
                  <w:tcW w:w="645" w:type="dxa"/>
                  <w:shd w:val="clear" w:color="auto" w:fill="auto"/>
                  <w:noWrap/>
                  <w:vAlign w:val="center"/>
                </w:tcPr>
                <w:p w14:paraId="31213739" w14:textId="77777777" w:rsidR="007C18F2" w:rsidRPr="00787B43" w:rsidRDefault="00000000">
                  <w:pPr>
                    <w:jc w:val="center"/>
                  </w:pPr>
                  <w:r w:rsidRPr="00787B43">
                    <w:rPr>
                      <w:rFonts w:hint="eastAsia"/>
                    </w:rPr>
                    <w:t>3</w:t>
                  </w:r>
                  <w:r w:rsidRPr="00787B43">
                    <w:rPr>
                      <w:rFonts w:hint="eastAsia"/>
                    </w:rPr>
                    <w:t>个</w:t>
                  </w:r>
                </w:p>
              </w:tc>
              <w:tc>
                <w:tcPr>
                  <w:tcW w:w="960" w:type="dxa"/>
                  <w:shd w:val="clear" w:color="auto" w:fill="auto"/>
                  <w:noWrap/>
                  <w:vAlign w:val="center"/>
                </w:tcPr>
                <w:p w14:paraId="62505428" w14:textId="77777777" w:rsidR="007C18F2" w:rsidRPr="00787B43" w:rsidRDefault="00000000">
                  <w:pPr>
                    <w:jc w:val="center"/>
                  </w:pPr>
                  <w:r w:rsidRPr="00787B43">
                    <w:rPr>
                      <w:rFonts w:hint="eastAsia"/>
                    </w:rPr>
                    <w:t>6823181028002</w:t>
                  </w:r>
                </w:p>
              </w:tc>
              <w:tc>
                <w:tcPr>
                  <w:tcW w:w="1680" w:type="dxa"/>
                  <w:shd w:val="clear" w:color="auto" w:fill="auto"/>
                  <w:noWrap/>
                  <w:vAlign w:val="center"/>
                </w:tcPr>
                <w:p w14:paraId="3EB96330" w14:textId="77777777" w:rsidR="007C18F2" w:rsidRPr="00787B43" w:rsidRDefault="007C18F2">
                  <w:pPr>
                    <w:jc w:val="center"/>
                  </w:pPr>
                </w:p>
                <w:p w14:paraId="691F0E6A" w14:textId="77777777" w:rsidR="007C18F2" w:rsidRPr="00787B43" w:rsidRDefault="00000000">
                  <w:pPr>
                    <w:jc w:val="left"/>
                  </w:pPr>
                  <w:r w:rsidRPr="00787B43">
                    <w:rPr>
                      <w:rFonts w:hint="eastAsia"/>
                    </w:rPr>
                    <w:t>2018-8</w:t>
                  </w:r>
                </w:p>
              </w:tc>
            </w:tr>
            <w:tr w:rsidR="00787B43" w:rsidRPr="00787B43" w14:paraId="532AF1F4" w14:textId="77777777">
              <w:trPr>
                <w:trHeight w:val="280"/>
              </w:trPr>
              <w:tc>
                <w:tcPr>
                  <w:tcW w:w="695" w:type="dxa"/>
                  <w:shd w:val="clear" w:color="auto" w:fill="auto"/>
                  <w:noWrap/>
                  <w:vAlign w:val="center"/>
                </w:tcPr>
                <w:p w14:paraId="2263C3E9" w14:textId="77777777" w:rsidR="007C18F2" w:rsidRPr="00787B43" w:rsidRDefault="00000000">
                  <w:pPr>
                    <w:jc w:val="center"/>
                  </w:pPr>
                  <w:r w:rsidRPr="00787B43">
                    <w:rPr>
                      <w:rFonts w:hint="eastAsia"/>
                    </w:rPr>
                    <w:t>9</w:t>
                  </w:r>
                </w:p>
              </w:tc>
              <w:tc>
                <w:tcPr>
                  <w:tcW w:w="894" w:type="dxa"/>
                  <w:shd w:val="clear" w:color="auto" w:fill="auto"/>
                  <w:noWrap/>
                  <w:vAlign w:val="center"/>
                </w:tcPr>
                <w:p w14:paraId="685F7FD5" w14:textId="77777777" w:rsidR="007C18F2" w:rsidRPr="00787B43" w:rsidRDefault="00000000">
                  <w:pPr>
                    <w:jc w:val="center"/>
                  </w:pPr>
                  <w:r w:rsidRPr="00787B43">
                    <w:rPr>
                      <w:rFonts w:hint="eastAsia"/>
                    </w:rPr>
                    <w:t>RS80A</w:t>
                  </w:r>
                </w:p>
              </w:tc>
              <w:tc>
                <w:tcPr>
                  <w:tcW w:w="806" w:type="dxa"/>
                  <w:shd w:val="clear" w:color="auto" w:fill="auto"/>
                  <w:noWrap/>
                  <w:vAlign w:val="center"/>
                </w:tcPr>
                <w:p w14:paraId="32B80571" w14:textId="77777777" w:rsidR="007C18F2" w:rsidRPr="00787B43" w:rsidRDefault="00000000">
                  <w:pPr>
                    <w:jc w:val="center"/>
                  </w:pPr>
                  <w:r w:rsidRPr="00787B43">
                    <w:rPr>
                      <w:rFonts w:hint="eastAsia"/>
                    </w:rPr>
                    <w:t>SOWSM3HJ500002W</w:t>
                  </w:r>
                </w:p>
              </w:tc>
              <w:tc>
                <w:tcPr>
                  <w:tcW w:w="870" w:type="dxa"/>
                  <w:shd w:val="clear" w:color="auto" w:fill="auto"/>
                  <w:noWrap/>
                  <w:vAlign w:val="center"/>
                </w:tcPr>
                <w:p w14:paraId="58B58B94" w14:textId="77777777" w:rsidR="007C18F2" w:rsidRPr="00787B43" w:rsidRDefault="00000000">
                  <w:pPr>
                    <w:jc w:val="center"/>
                  </w:pPr>
                  <w:r w:rsidRPr="00787B43">
                    <w:rPr>
                      <w:rFonts w:hint="eastAsia"/>
                    </w:rPr>
                    <w:t>韩国三星医疗</w:t>
                  </w:r>
                </w:p>
              </w:tc>
              <w:tc>
                <w:tcPr>
                  <w:tcW w:w="645" w:type="dxa"/>
                  <w:shd w:val="clear" w:color="auto" w:fill="auto"/>
                  <w:noWrap/>
                  <w:vAlign w:val="center"/>
                </w:tcPr>
                <w:p w14:paraId="47B88A33" w14:textId="77777777" w:rsidR="007C18F2" w:rsidRPr="00787B43" w:rsidRDefault="00000000">
                  <w:pPr>
                    <w:jc w:val="center"/>
                  </w:pPr>
                  <w:r w:rsidRPr="00787B43">
                    <w:rPr>
                      <w:rFonts w:hint="eastAsia"/>
                    </w:rPr>
                    <w:t>3</w:t>
                  </w:r>
                  <w:r w:rsidRPr="00787B43">
                    <w:rPr>
                      <w:rFonts w:hint="eastAsia"/>
                    </w:rPr>
                    <w:t>个</w:t>
                  </w:r>
                </w:p>
              </w:tc>
              <w:tc>
                <w:tcPr>
                  <w:tcW w:w="960" w:type="dxa"/>
                  <w:shd w:val="clear" w:color="auto" w:fill="auto"/>
                  <w:noWrap/>
                  <w:vAlign w:val="center"/>
                </w:tcPr>
                <w:p w14:paraId="0D9AB3C7" w14:textId="77777777" w:rsidR="007C18F2" w:rsidRPr="00787B43" w:rsidRDefault="00000000">
                  <w:pPr>
                    <w:jc w:val="center"/>
                  </w:pPr>
                  <w:r w:rsidRPr="00787B43">
                    <w:rPr>
                      <w:rFonts w:hint="eastAsia"/>
                    </w:rPr>
                    <w:t>6823200518001</w:t>
                  </w:r>
                </w:p>
              </w:tc>
              <w:tc>
                <w:tcPr>
                  <w:tcW w:w="1680" w:type="dxa"/>
                  <w:shd w:val="clear" w:color="auto" w:fill="auto"/>
                  <w:noWrap/>
                  <w:vAlign w:val="center"/>
                </w:tcPr>
                <w:p w14:paraId="02EF8654" w14:textId="77777777" w:rsidR="007C18F2" w:rsidRPr="00787B43" w:rsidRDefault="007C18F2">
                  <w:pPr>
                    <w:jc w:val="center"/>
                  </w:pPr>
                </w:p>
                <w:p w14:paraId="3A00FE5C" w14:textId="77777777" w:rsidR="007C18F2" w:rsidRPr="00787B43" w:rsidRDefault="00000000">
                  <w:pPr>
                    <w:jc w:val="left"/>
                  </w:pPr>
                  <w:r w:rsidRPr="00787B43">
                    <w:rPr>
                      <w:rFonts w:hint="eastAsia"/>
                    </w:rPr>
                    <w:t>2018-1</w:t>
                  </w:r>
                </w:p>
              </w:tc>
            </w:tr>
            <w:tr w:rsidR="00787B43" w:rsidRPr="00787B43" w14:paraId="34077F81" w14:textId="77777777">
              <w:trPr>
                <w:trHeight w:val="280"/>
              </w:trPr>
              <w:tc>
                <w:tcPr>
                  <w:tcW w:w="695" w:type="dxa"/>
                  <w:shd w:val="clear" w:color="auto" w:fill="auto"/>
                  <w:noWrap/>
                  <w:vAlign w:val="center"/>
                </w:tcPr>
                <w:p w14:paraId="31910904" w14:textId="77777777" w:rsidR="007C18F2" w:rsidRPr="00787B43" w:rsidRDefault="00000000">
                  <w:pPr>
                    <w:jc w:val="center"/>
                  </w:pPr>
                  <w:r w:rsidRPr="00787B43">
                    <w:rPr>
                      <w:rFonts w:hint="eastAsia"/>
                    </w:rPr>
                    <w:t>10</w:t>
                  </w:r>
                </w:p>
              </w:tc>
              <w:tc>
                <w:tcPr>
                  <w:tcW w:w="894" w:type="dxa"/>
                  <w:shd w:val="clear" w:color="auto" w:fill="auto"/>
                  <w:noWrap/>
                  <w:vAlign w:val="center"/>
                </w:tcPr>
                <w:p w14:paraId="24139D18" w14:textId="77777777" w:rsidR="007C18F2" w:rsidRPr="00787B43" w:rsidRDefault="00000000">
                  <w:pPr>
                    <w:jc w:val="center"/>
                  </w:pPr>
                  <w:r w:rsidRPr="00787B43">
                    <w:rPr>
                      <w:rFonts w:hint="eastAsia"/>
                    </w:rPr>
                    <w:t>RS80A</w:t>
                  </w:r>
                </w:p>
              </w:tc>
              <w:tc>
                <w:tcPr>
                  <w:tcW w:w="806" w:type="dxa"/>
                  <w:shd w:val="clear" w:color="auto" w:fill="auto"/>
                  <w:noWrap/>
                  <w:vAlign w:val="center"/>
                </w:tcPr>
                <w:p w14:paraId="1F7E75DE" w14:textId="77777777" w:rsidR="007C18F2" w:rsidRPr="00787B43" w:rsidRDefault="00000000">
                  <w:pPr>
                    <w:jc w:val="center"/>
                  </w:pPr>
                  <w:r w:rsidRPr="00787B43">
                    <w:rPr>
                      <w:rFonts w:hint="eastAsia"/>
                    </w:rPr>
                    <w:t>SILZM3HMA00011W</w:t>
                  </w:r>
                </w:p>
              </w:tc>
              <w:tc>
                <w:tcPr>
                  <w:tcW w:w="870" w:type="dxa"/>
                  <w:shd w:val="clear" w:color="auto" w:fill="auto"/>
                  <w:noWrap/>
                  <w:vAlign w:val="center"/>
                </w:tcPr>
                <w:p w14:paraId="517C7873" w14:textId="77777777" w:rsidR="007C18F2" w:rsidRPr="00787B43" w:rsidRDefault="00000000">
                  <w:pPr>
                    <w:jc w:val="center"/>
                  </w:pPr>
                  <w:r w:rsidRPr="00787B43">
                    <w:rPr>
                      <w:rFonts w:hint="eastAsia"/>
                    </w:rPr>
                    <w:t>韩国三星医疗</w:t>
                  </w:r>
                </w:p>
              </w:tc>
              <w:tc>
                <w:tcPr>
                  <w:tcW w:w="645" w:type="dxa"/>
                  <w:shd w:val="clear" w:color="auto" w:fill="auto"/>
                  <w:noWrap/>
                  <w:vAlign w:val="center"/>
                </w:tcPr>
                <w:p w14:paraId="2F25B376" w14:textId="77777777" w:rsidR="007C18F2" w:rsidRPr="00787B43" w:rsidRDefault="00000000">
                  <w:pPr>
                    <w:jc w:val="center"/>
                  </w:pPr>
                  <w:r w:rsidRPr="00787B43">
                    <w:rPr>
                      <w:rFonts w:hint="eastAsia"/>
                    </w:rPr>
                    <w:t>3</w:t>
                  </w:r>
                  <w:r w:rsidRPr="00787B43">
                    <w:rPr>
                      <w:rFonts w:hint="eastAsia"/>
                    </w:rPr>
                    <w:t>个</w:t>
                  </w:r>
                </w:p>
              </w:tc>
              <w:tc>
                <w:tcPr>
                  <w:tcW w:w="960" w:type="dxa"/>
                  <w:shd w:val="clear" w:color="auto" w:fill="auto"/>
                  <w:noWrap/>
                  <w:vAlign w:val="center"/>
                </w:tcPr>
                <w:p w14:paraId="54628DFB" w14:textId="77777777" w:rsidR="007C18F2" w:rsidRPr="00787B43" w:rsidRDefault="00000000">
                  <w:pPr>
                    <w:jc w:val="center"/>
                  </w:pPr>
                  <w:r w:rsidRPr="00787B43">
                    <w:rPr>
                      <w:rFonts w:hint="eastAsia"/>
                    </w:rPr>
                    <w:t>6823180330001</w:t>
                  </w:r>
                </w:p>
              </w:tc>
              <w:tc>
                <w:tcPr>
                  <w:tcW w:w="1680" w:type="dxa"/>
                  <w:shd w:val="clear" w:color="auto" w:fill="auto"/>
                  <w:noWrap/>
                  <w:vAlign w:val="center"/>
                </w:tcPr>
                <w:p w14:paraId="63EDC766" w14:textId="77777777" w:rsidR="007C18F2" w:rsidRPr="00787B43" w:rsidRDefault="00000000">
                  <w:pPr>
                    <w:tabs>
                      <w:tab w:val="left" w:pos="227"/>
                    </w:tabs>
                    <w:jc w:val="left"/>
                  </w:pPr>
                  <w:r w:rsidRPr="00787B43">
                    <w:rPr>
                      <w:rFonts w:hint="eastAsia"/>
                    </w:rPr>
                    <w:t>2020-5</w:t>
                  </w:r>
                </w:p>
              </w:tc>
            </w:tr>
            <w:tr w:rsidR="00787B43" w:rsidRPr="00787B43" w14:paraId="189C57F4" w14:textId="77777777">
              <w:trPr>
                <w:trHeight w:val="280"/>
              </w:trPr>
              <w:tc>
                <w:tcPr>
                  <w:tcW w:w="695" w:type="dxa"/>
                  <w:shd w:val="clear" w:color="auto" w:fill="auto"/>
                  <w:noWrap/>
                  <w:vAlign w:val="center"/>
                </w:tcPr>
                <w:p w14:paraId="1EB33D79" w14:textId="77777777" w:rsidR="007C18F2" w:rsidRPr="00787B43" w:rsidRDefault="00000000">
                  <w:pPr>
                    <w:jc w:val="center"/>
                  </w:pPr>
                  <w:r w:rsidRPr="00787B43">
                    <w:rPr>
                      <w:rFonts w:hint="eastAsia"/>
                    </w:rPr>
                    <w:t>11</w:t>
                  </w:r>
                </w:p>
              </w:tc>
              <w:tc>
                <w:tcPr>
                  <w:tcW w:w="894" w:type="dxa"/>
                  <w:shd w:val="clear" w:color="auto" w:fill="auto"/>
                  <w:noWrap/>
                  <w:vAlign w:val="center"/>
                </w:tcPr>
                <w:p w14:paraId="5D4A1AFB" w14:textId="77777777" w:rsidR="007C18F2" w:rsidRPr="00787B43" w:rsidRDefault="00000000">
                  <w:pPr>
                    <w:jc w:val="center"/>
                  </w:pPr>
                  <w:r w:rsidRPr="00787B43">
                    <w:rPr>
                      <w:rFonts w:hint="eastAsia"/>
                    </w:rPr>
                    <w:t>HM70A</w:t>
                  </w:r>
                </w:p>
              </w:tc>
              <w:tc>
                <w:tcPr>
                  <w:tcW w:w="806" w:type="dxa"/>
                  <w:shd w:val="clear" w:color="auto" w:fill="auto"/>
                  <w:noWrap/>
                  <w:vAlign w:val="center"/>
                </w:tcPr>
                <w:p w14:paraId="7EF9E8B8" w14:textId="77777777" w:rsidR="007C18F2" w:rsidRPr="00787B43" w:rsidRDefault="00000000">
                  <w:pPr>
                    <w:jc w:val="center"/>
                  </w:pPr>
                  <w:r w:rsidRPr="00787B43">
                    <w:rPr>
                      <w:rFonts w:hint="eastAsia"/>
                    </w:rPr>
                    <w:t>S10HM3HJB00005B</w:t>
                  </w:r>
                </w:p>
              </w:tc>
              <w:tc>
                <w:tcPr>
                  <w:tcW w:w="870" w:type="dxa"/>
                  <w:shd w:val="clear" w:color="auto" w:fill="auto"/>
                  <w:noWrap/>
                  <w:vAlign w:val="center"/>
                </w:tcPr>
                <w:p w14:paraId="5461DD5E" w14:textId="77777777" w:rsidR="007C18F2" w:rsidRPr="00787B43" w:rsidRDefault="00000000">
                  <w:pPr>
                    <w:jc w:val="center"/>
                  </w:pPr>
                  <w:r w:rsidRPr="00787B43">
                    <w:rPr>
                      <w:rFonts w:hint="eastAsia"/>
                    </w:rPr>
                    <w:t>韩国三星医疗</w:t>
                  </w:r>
                </w:p>
              </w:tc>
              <w:tc>
                <w:tcPr>
                  <w:tcW w:w="645" w:type="dxa"/>
                  <w:shd w:val="clear" w:color="auto" w:fill="auto"/>
                  <w:noWrap/>
                  <w:vAlign w:val="center"/>
                </w:tcPr>
                <w:p w14:paraId="4976492C" w14:textId="77777777" w:rsidR="007C18F2" w:rsidRPr="00787B43" w:rsidRDefault="00000000">
                  <w:pPr>
                    <w:jc w:val="center"/>
                  </w:pPr>
                  <w:r w:rsidRPr="00787B43">
                    <w:rPr>
                      <w:rFonts w:hint="eastAsia"/>
                    </w:rPr>
                    <w:t>3</w:t>
                  </w:r>
                  <w:r w:rsidRPr="00787B43">
                    <w:rPr>
                      <w:rFonts w:hint="eastAsia"/>
                    </w:rPr>
                    <w:t>个</w:t>
                  </w:r>
                </w:p>
              </w:tc>
              <w:tc>
                <w:tcPr>
                  <w:tcW w:w="960" w:type="dxa"/>
                  <w:shd w:val="clear" w:color="auto" w:fill="auto"/>
                  <w:noWrap/>
                  <w:vAlign w:val="center"/>
                </w:tcPr>
                <w:p w14:paraId="59E1F7A5" w14:textId="77777777" w:rsidR="007C18F2" w:rsidRPr="00787B43" w:rsidRDefault="00000000">
                  <w:pPr>
                    <w:jc w:val="center"/>
                  </w:pPr>
                  <w:r w:rsidRPr="00787B43">
                    <w:rPr>
                      <w:rFonts w:hint="eastAsia"/>
                    </w:rPr>
                    <w:t>6823180714002</w:t>
                  </w:r>
                </w:p>
              </w:tc>
              <w:tc>
                <w:tcPr>
                  <w:tcW w:w="1680" w:type="dxa"/>
                  <w:shd w:val="clear" w:color="auto" w:fill="auto"/>
                  <w:noWrap/>
                  <w:vAlign w:val="center"/>
                </w:tcPr>
                <w:p w14:paraId="4CE66CE7" w14:textId="77777777" w:rsidR="007C18F2" w:rsidRPr="00787B43" w:rsidRDefault="007C18F2">
                  <w:pPr>
                    <w:jc w:val="center"/>
                  </w:pPr>
                </w:p>
                <w:p w14:paraId="3EECAC57" w14:textId="77777777" w:rsidR="007C18F2" w:rsidRPr="00787B43" w:rsidRDefault="00000000">
                  <w:pPr>
                    <w:jc w:val="left"/>
                  </w:pPr>
                  <w:r w:rsidRPr="00787B43">
                    <w:rPr>
                      <w:rFonts w:hint="eastAsia"/>
                    </w:rPr>
                    <w:t>2018-5</w:t>
                  </w:r>
                </w:p>
              </w:tc>
            </w:tr>
            <w:tr w:rsidR="00787B43" w:rsidRPr="00787B43" w14:paraId="1AAEBFCD" w14:textId="77777777">
              <w:trPr>
                <w:trHeight w:val="280"/>
              </w:trPr>
              <w:tc>
                <w:tcPr>
                  <w:tcW w:w="695" w:type="dxa"/>
                  <w:shd w:val="clear" w:color="auto" w:fill="auto"/>
                  <w:noWrap/>
                  <w:vAlign w:val="center"/>
                </w:tcPr>
                <w:p w14:paraId="40E6F705" w14:textId="77777777" w:rsidR="007C18F2" w:rsidRPr="00787B43" w:rsidRDefault="00000000">
                  <w:pPr>
                    <w:jc w:val="center"/>
                  </w:pPr>
                  <w:r w:rsidRPr="00787B43">
                    <w:rPr>
                      <w:rFonts w:hint="eastAsia"/>
                    </w:rPr>
                    <w:t>12</w:t>
                  </w:r>
                </w:p>
              </w:tc>
              <w:tc>
                <w:tcPr>
                  <w:tcW w:w="894" w:type="dxa"/>
                  <w:shd w:val="clear" w:color="auto" w:fill="auto"/>
                  <w:noWrap/>
                  <w:vAlign w:val="center"/>
                </w:tcPr>
                <w:p w14:paraId="779F4A50" w14:textId="77777777" w:rsidR="007C18F2" w:rsidRPr="00787B43" w:rsidRDefault="00000000">
                  <w:pPr>
                    <w:jc w:val="center"/>
                  </w:pPr>
                  <w:r w:rsidRPr="00787B43">
                    <w:rPr>
                      <w:rFonts w:hint="eastAsia"/>
                    </w:rPr>
                    <w:t>WS80A</w:t>
                  </w:r>
                </w:p>
              </w:tc>
              <w:tc>
                <w:tcPr>
                  <w:tcW w:w="806" w:type="dxa"/>
                  <w:shd w:val="clear" w:color="auto" w:fill="auto"/>
                  <w:noWrap/>
                  <w:vAlign w:val="center"/>
                </w:tcPr>
                <w:p w14:paraId="34F2D48D" w14:textId="77777777" w:rsidR="007C18F2" w:rsidRPr="00787B43" w:rsidRDefault="00000000">
                  <w:pPr>
                    <w:jc w:val="center"/>
                  </w:pPr>
                  <w:r w:rsidRPr="00787B43">
                    <w:rPr>
                      <w:rFonts w:hint="eastAsia"/>
                    </w:rPr>
                    <w:t>S173M3HKB00046N</w:t>
                  </w:r>
                </w:p>
              </w:tc>
              <w:tc>
                <w:tcPr>
                  <w:tcW w:w="870" w:type="dxa"/>
                  <w:shd w:val="clear" w:color="auto" w:fill="auto"/>
                  <w:noWrap/>
                  <w:vAlign w:val="center"/>
                </w:tcPr>
                <w:p w14:paraId="62D0F7DE" w14:textId="77777777" w:rsidR="007C18F2" w:rsidRPr="00787B43" w:rsidRDefault="00000000">
                  <w:pPr>
                    <w:jc w:val="center"/>
                  </w:pPr>
                  <w:r w:rsidRPr="00787B43">
                    <w:rPr>
                      <w:rFonts w:hint="eastAsia"/>
                    </w:rPr>
                    <w:t>韩国三星医疗</w:t>
                  </w:r>
                </w:p>
              </w:tc>
              <w:tc>
                <w:tcPr>
                  <w:tcW w:w="645" w:type="dxa"/>
                  <w:shd w:val="clear" w:color="auto" w:fill="auto"/>
                  <w:noWrap/>
                  <w:vAlign w:val="center"/>
                </w:tcPr>
                <w:p w14:paraId="05C1E6E7" w14:textId="77777777" w:rsidR="007C18F2" w:rsidRPr="00787B43" w:rsidRDefault="00000000">
                  <w:pPr>
                    <w:jc w:val="center"/>
                  </w:pPr>
                  <w:r w:rsidRPr="00787B43">
                    <w:rPr>
                      <w:rFonts w:hint="eastAsia"/>
                    </w:rPr>
                    <w:t>3</w:t>
                  </w:r>
                  <w:r w:rsidRPr="00787B43">
                    <w:rPr>
                      <w:rFonts w:hint="eastAsia"/>
                    </w:rPr>
                    <w:t>个</w:t>
                  </w:r>
                </w:p>
              </w:tc>
              <w:tc>
                <w:tcPr>
                  <w:tcW w:w="960" w:type="dxa"/>
                  <w:shd w:val="clear" w:color="auto" w:fill="auto"/>
                  <w:noWrap/>
                  <w:vAlign w:val="center"/>
                </w:tcPr>
                <w:p w14:paraId="7AC3EAEE" w14:textId="77777777" w:rsidR="007C18F2" w:rsidRPr="00787B43" w:rsidRDefault="00000000">
                  <w:pPr>
                    <w:jc w:val="center"/>
                  </w:pPr>
                  <w:r w:rsidRPr="00787B43">
                    <w:rPr>
                      <w:rFonts w:hint="eastAsia"/>
                    </w:rPr>
                    <w:t>6823191101001</w:t>
                  </w:r>
                </w:p>
              </w:tc>
              <w:tc>
                <w:tcPr>
                  <w:tcW w:w="1680" w:type="dxa"/>
                  <w:shd w:val="clear" w:color="auto" w:fill="auto"/>
                  <w:noWrap/>
                  <w:vAlign w:val="center"/>
                </w:tcPr>
                <w:p w14:paraId="4918A372" w14:textId="77777777" w:rsidR="007C18F2" w:rsidRPr="00787B43" w:rsidRDefault="007C18F2">
                  <w:pPr>
                    <w:jc w:val="center"/>
                  </w:pPr>
                </w:p>
                <w:p w14:paraId="51433756" w14:textId="77777777" w:rsidR="007C18F2" w:rsidRPr="00787B43" w:rsidRDefault="00000000">
                  <w:pPr>
                    <w:jc w:val="left"/>
                  </w:pPr>
                  <w:r w:rsidRPr="00787B43">
                    <w:rPr>
                      <w:rFonts w:hint="eastAsia"/>
                    </w:rPr>
                    <w:t>2019-10</w:t>
                  </w:r>
                </w:p>
              </w:tc>
            </w:tr>
            <w:tr w:rsidR="00787B43" w:rsidRPr="00787B43" w14:paraId="05D0F3E7" w14:textId="77777777">
              <w:trPr>
                <w:trHeight w:val="280"/>
              </w:trPr>
              <w:tc>
                <w:tcPr>
                  <w:tcW w:w="695" w:type="dxa"/>
                  <w:shd w:val="clear" w:color="auto" w:fill="auto"/>
                  <w:noWrap/>
                  <w:vAlign w:val="center"/>
                </w:tcPr>
                <w:p w14:paraId="3D00E1FB" w14:textId="77777777" w:rsidR="007C18F2" w:rsidRPr="00787B43" w:rsidRDefault="00000000">
                  <w:pPr>
                    <w:jc w:val="center"/>
                  </w:pPr>
                  <w:r w:rsidRPr="00787B43">
                    <w:rPr>
                      <w:rFonts w:hint="eastAsia"/>
                    </w:rPr>
                    <w:t>13</w:t>
                  </w:r>
                </w:p>
              </w:tc>
              <w:tc>
                <w:tcPr>
                  <w:tcW w:w="894" w:type="dxa"/>
                  <w:shd w:val="clear" w:color="auto" w:fill="auto"/>
                  <w:noWrap/>
                  <w:vAlign w:val="center"/>
                </w:tcPr>
                <w:p w14:paraId="65EA3119" w14:textId="77777777" w:rsidR="007C18F2" w:rsidRPr="00787B43" w:rsidRDefault="00000000">
                  <w:pPr>
                    <w:jc w:val="center"/>
                  </w:pPr>
                  <w:r w:rsidRPr="00787B43">
                    <w:rPr>
                      <w:rFonts w:hint="eastAsia"/>
                    </w:rPr>
                    <w:t>WS80A</w:t>
                  </w:r>
                </w:p>
              </w:tc>
              <w:tc>
                <w:tcPr>
                  <w:tcW w:w="806" w:type="dxa"/>
                  <w:shd w:val="clear" w:color="auto" w:fill="auto"/>
                  <w:noWrap/>
                  <w:vAlign w:val="center"/>
                </w:tcPr>
                <w:p w14:paraId="646A80E5" w14:textId="77777777" w:rsidR="007C18F2" w:rsidRPr="00787B43" w:rsidRDefault="00000000">
                  <w:pPr>
                    <w:jc w:val="center"/>
                  </w:pPr>
                  <w:r w:rsidRPr="00787B43">
                    <w:rPr>
                      <w:rFonts w:hint="eastAsia"/>
                    </w:rPr>
                    <w:t>S173M3HJ600012E</w:t>
                  </w:r>
                </w:p>
              </w:tc>
              <w:tc>
                <w:tcPr>
                  <w:tcW w:w="870" w:type="dxa"/>
                  <w:shd w:val="clear" w:color="auto" w:fill="auto"/>
                  <w:noWrap/>
                  <w:vAlign w:val="center"/>
                </w:tcPr>
                <w:p w14:paraId="64DFB1D9" w14:textId="77777777" w:rsidR="007C18F2" w:rsidRPr="00787B43" w:rsidRDefault="00000000">
                  <w:pPr>
                    <w:jc w:val="center"/>
                  </w:pPr>
                  <w:r w:rsidRPr="00787B43">
                    <w:rPr>
                      <w:rFonts w:hint="eastAsia"/>
                    </w:rPr>
                    <w:t>韩国三星医疗</w:t>
                  </w:r>
                </w:p>
              </w:tc>
              <w:tc>
                <w:tcPr>
                  <w:tcW w:w="645" w:type="dxa"/>
                  <w:shd w:val="clear" w:color="auto" w:fill="auto"/>
                  <w:noWrap/>
                  <w:vAlign w:val="center"/>
                </w:tcPr>
                <w:p w14:paraId="74B6B7CE" w14:textId="77777777" w:rsidR="007C18F2" w:rsidRPr="00787B43" w:rsidRDefault="00000000">
                  <w:pPr>
                    <w:jc w:val="center"/>
                  </w:pPr>
                  <w:r w:rsidRPr="00787B43">
                    <w:rPr>
                      <w:rFonts w:hint="eastAsia"/>
                    </w:rPr>
                    <w:t>3</w:t>
                  </w:r>
                  <w:r w:rsidRPr="00787B43">
                    <w:rPr>
                      <w:rFonts w:hint="eastAsia"/>
                    </w:rPr>
                    <w:t>个</w:t>
                  </w:r>
                </w:p>
              </w:tc>
              <w:tc>
                <w:tcPr>
                  <w:tcW w:w="960" w:type="dxa"/>
                  <w:shd w:val="clear" w:color="auto" w:fill="auto"/>
                  <w:noWrap/>
                  <w:vAlign w:val="center"/>
                </w:tcPr>
                <w:p w14:paraId="20B66235" w14:textId="77777777" w:rsidR="007C18F2" w:rsidRPr="00787B43" w:rsidRDefault="00000000">
                  <w:pPr>
                    <w:jc w:val="center"/>
                  </w:pPr>
                  <w:r w:rsidRPr="00787B43">
                    <w:rPr>
                      <w:rFonts w:hint="eastAsia"/>
                    </w:rPr>
                    <w:t>6823180330002</w:t>
                  </w:r>
                </w:p>
              </w:tc>
              <w:tc>
                <w:tcPr>
                  <w:tcW w:w="1680" w:type="dxa"/>
                  <w:shd w:val="clear" w:color="auto" w:fill="auto"/>
                  <w:noWrap/>
                  <w:vAlign w:val="center"/>
                </w:tcPr>
                <w:p w14:paraId="0FE25536" w14:textId="77777777" w:rsidR="007C18F2" w:rsidRPr="00787B43" w:rsidRDefault="007C18F2">
                  <w:pPr>
                    <w:jc w:val="center"/>
                  </w:pPr>
                </w:p>
                <w:p w14:paraId="78EBB6CE" w14:textId="77777777" w:rsidR="007C18F2" w:rsidRPr="00787B43" w:rsidRDefault="00000000">
                  <w:pPr>
                    <w:jc w:val="left"/>
                  </w:pPr>
                  <w:r w:rsidRPr="00787B43">
                    <w:rPr>
                      <w:rFonts w:hint="eastAsia"/>
                    </w:rPr>
                    <w:t>2018-1</w:t>
                  </w:r>
                </w:p>
              </w:tc>
            </w:tr>
            <w:tr w:rsidR="00787B43" w:rsidRPr="00787B43" w14:paraId="7DF3465A" w14:textId="77777777">
              <w:trPr>
                <w:trHeight w:val="280"/>
              </w:trPr>
              <w:tc>
                <w:tcPr>
                  <w:tcW w:w="695" w:type="dxa"/>
                  <w:shd w:val="clear" w:color="auto" w:fill="auto"/>
                  <w:noWrap/>
                  <w:vAlign w:val="center"/>
                </w:tcPr>
                <w:p w14:paraId="3C298A28" w14:textId="77777777" w:rsidR="007C18F2" w:rsidRPr="00787B43" w:rsidRDefault="00000000">
                  <w:pPr>
                    <w:jc w:val="center"/>
                  </w:pPr>
                  <w:r w:rsidRPr="00787B43">
                    <w:rPr>
                      <w:rFonts w:hint="eastAsia"/>
                    </w:rPr>
                    <w:t>14</w:t>
                  </w:r>
                </w:p>
              </w:tc>
              <w:tc>
                <w:tcPr>
                  <w:tcW w:w="894" w:type="dxa"/>
                  <w:shd w:val="clear" w:color="auto" w:fill="auto"/>
                  <w:noWrap/>
                  <w:vAlign w:val="center"/>
                </w:tcPr>
                <w:p w14:paraId="20A604F0" w14:textId="77777777" w:rsidR="007C18F2" w:rsidRPr="00787B43" w:rsidRDefault="00000000">
                  <w:pPr>
                    <w:jc w:val="center"/>
                  </w:pPr>
                  <w:r w:rsidRPr="00787B43">
                    <w:rPr>
                      <w:rFonts w:hint="eastAsia"/>
                    </w:rPr>
                    <w:t>Juniper</w:t>
                  </w:r>
                </w:p>
              </w:tc>
              <w:tc>
                <w:tcPr>
                  <w:tcW w:w="806" w:type="dxa"/>
                  <w:shd w:val="clear" w:color="auto" w:fill="auto"/>
                  <w:noWrap/>
                  <w:vAlign w:val="center"/>
                </w:tcPr>
                <w:p w14:paraId="1C182DF3" w14:textId="77777777" w:rsidR="007C18F2" w:rsidRPr="00787B43" w:rsidRDefault="00000000">
                  <w:pPr>
                    <w:jc w:val="center"/>
                  </w:pPr>
                  <w:r w:rsidRPr="00787B43">
                    <w:rPr>
                      <w:rFonts w:hint="eastAsia"/>
                    </w:rPr>
                    <w:t>551073</w:t>
                  </w:r>
                </w:p>
              </w:tc>
              <w:tc>
                <w:tcPr>
                  <w:tcW w:w="870" w:type="dxa"/>
                  <w:shd w:val="clear" w:color="auto" w:fill="auto"/>
                  <w:noWrap/>
                  <w:vAlign w:val="center"/>
                </w:tcPr>
                <w:p w14:paraId="66A7970C" w14:textId="77777777" w:rsidR="007C18F2" w:rsidRPr="00787B43" w:rsidRDefault="00000000">
                  <w:pPr>
                    <w:jc w:val="center"/>
                  </w:pPr>
                  <w:r w:rsidRPr="00787B43">
                    <w:rPr>
                      <w:rFonts w:hint="eastAsia"/>
                    </w:rPr>
                    <w:t>德国西门子医疗</w:t>
                  </w:r>
                </w:p>
              </w:tc>
              <w:tc>
                <w:tcPr>
                  <w:tcW w:w="645" w:type="dxa"/>
                  <w:shd w:val="clear" w:color="auto" w:fill="auto"/>
                  <w:noWrap/>
                  <w:vAlign w:val="center"/>
                </w:tcPr>
                <w:p w14:paraId="465A840C" w14:textId="77777777" w:rsidR="007C18F2" w:rsidRPr="00787B43" w:rsidRDefault="00000000">
                  <w:pPr>
                    <w:jc w:val="center"/>
                  </w:pPr>
                  <w:r w:rsidRPr="00787B43">
                    <w:rPr>
                      <w:rFonts w:hint="eastAsia"/>
                    </w:rPr>
                    <w:t>3</w:t>
                  </w:r>
                  <w:r w:rsidRPr="00787B43">
                    <w:rPr>
                      <w:rFonts w:hint="eastAsia"/>
                    </w:rPr>
                    <w:t>个</w:t>
                  </w:r>
                </w:p>
              </w:tc>
              <w:tc>
                <w:tcPr>
                  <w:tcW w:w="960" w:type="dxa"/>
                  <w:shd w:val="clear" w:color="auto" w:fill="auto"/>
                  <w:noWrap/>
                  <w:vAlign w:val="center"/>
                </w:tcPr>
                <w:p w14:paraId="19888E4A" w14:textId="77777777" w:rsidR="007C18F2" w:rsidRPr="00787B43" w:rsidRDefault="00000000">
                  <w:pPr>
                    <w:jc w:val="center"/>
                  </w:pPr>
                  <w:r w:rsidRPr="00787B43">
                    <w:rPr>
                      <w:rFonts w:hint="eastAsia"/>
                    </w:rPr>
                    <w:t>6823201123001</w:t>
                  </w:r>
                </w:p>
              </w:tc>
              <w:tc>
                <w:tcPr>
                  <w:tcW w:w="1680" w:type="dxa"/>
                  <w:shd w:val="clear" w:color="auto" w:fill="auto"/>
                  <w:noWrap/>
                  <w:vAlign w:val="center"/>
                </w:tcPr>
                <w:p w14:paraId="26C75CC4" w14:textId="77777777" w:rsidR="007C18F2" w:rsidRPr="00787B43" w:rsidRDefault="007C18F2">
                  <w:pPr>
                    <w:jc w:val="center"/>
                  </w:pPr>
                </w:p>
                <w:p w14:paraId="493E814D" w14:textId="77777777" w:rsidR="007C18F2" w:rsidRPr="00787B43" w:rsidRDefault="00000000">
                  <w:pPr>
                    <w:jc w:val="left"/>
                  </w:pPr>
                  <w:r w:rsidRPr="00787B43">
                    <w:rPr>
                      <w:rFonts w:hint="eastAsia"/>
                    </w:rPr>
                    <w:t>2020-10</w:t>
                  </w:r>
                </w:p>
              </w:tc>
            </w:tr>
            <w:tr w:rsidR="00787B43" w:rsidRPr="00787B43" w14:paraId="37300450" w14:textId="77777777">
              <w:trPr>
                <w:trHeight w:val="280"/>
              </w:trPr>
              <w:tc>
                <w:tcPr>
                  <w:tcW w:w="695" w:type="dxa"/>
                  <w:shd w:val="clear" w:color="auto" w:fill="auto"/>
                  <w:noWrap/>
                  <w:vAlign w:val="center"/>
                </w:tcPr>
                <w:p w14:paraId="78DEF3A9" w14:textId="77777777" w:rsidR="007C18F2" w:rsidRPr="00787B43" w:rsidRDefault="00000000">
                  <w:pPr>
                    <w:jc w:val="center"/>
                  </w:pPr>
                  <w:r w:rsidRPr="00787B43">
                    <w:rPr>
                      <w:rFonts w:hint="eastAsia"/>
                    </w:rPr>
                    <w:t>15</w:t>
                  </w:r>
                </w:p>
              </w:tc>
              <w:tc>
                <w:tcPr>
                  <w:tcW w:w="894" w:type="dxa"/>
                  <w:shd w:val="clear" w:color="auto" w:fill="auto"/>
                  <w:noWrap/>
                  <w:vAlign w:val="center"/>
                </w:tcPr>
                <w:p w14:paraId="1C369C19" w14:textId="77777777" w:rsidR="007C18F2" w:rsidRPr="00787B43" w:rsidRDefault="00000000">
                  <w:pPr>
                    <w:jc w:val="center"/>
                  </w:pPr>
                  <w:r w:rsidRPr="00787B43">
                    <w:rPr>
                      <w:rFonts w:hint="eastAsia"/>
                    </w:rPr>
                    <w:t>APLIO 500</w:t>
                  </w:r>
                </w:p>
              </w:tc>
              <w:tc>
                <w:tcPr>
                  <w:tcW w:w="806" w:type="dxa"/>
                  <w:shd w:val="clear" w:color="auto" w:fill="auto"/>
                  <w:noWrap/>
                  <w:vAlign w:val="center"/>
                </w:tcPr>
                <w:p w14:paraId="760F2EBD" w14:textId="77777777" w:rsidR="007C18F2" w:rsidRPr="00787B43" w:rsidRDefault="00000000">
                  <w:pPr>
                    <w:jc w:val="center"/>
                  </w:pPr>
                  <w:r w:rsidRPr="00787B43">
                    <w:rPr>
                      <w:rFonts w:hint="eastAsia"/>
                    </w:rPr>
                    <w:t>W5B1572694</w:t>
                  </w:r>
                </w:p>
              </w:tc>
              <w:tc>
                <w:tcPr>
                  <w:tcW w:w="870" w:type="dxa"/>
                  <w:shd w:val="clear" w:color="auto" w:fill="auto"/>
                  <w:noWrap/>
                  <w:vAlign w:val="center"/>
                </w:tcPr>
                <w:p w14:paraId="3F8109B0" w14:textId="77777777" w:rsidR="007C18F2" w:rsidRPr="00787B43" w:rsidRDefault="00000000">
                  <w:pPr>
                    <w:jc w:val="center"/>
                  </w:pPr>
                  <w:r w:rsidRPr="00787B43">
                    <w:rPr>
                      <w:rFonts w:hint="eastAsia"/>
                    </w:rPr>
                    <w:t>日本佳能医疗</w:t>
                  </w:r>
                </w:p>
              </w:tc>
              <w:tc>
                <w:tcPr>
                  <w:tcW w:w="645" w:type="dxa"/>
                  <w:shd w:val="clear" w:color="auto" w:fill="auto"/>
                  <w:noWrap/>
                  <w:vAlign w:val="center"/>
                </w:tcPr>
                <w:p w14:paraId="545D76AF" w14:textId="77777777" w:rsidR="007C18F2" w:rsidRPr="00787B43" w:rsidRDefault="00000000">
                  <w:pPr>
                    <w:jc w:val="center"/>
                  </w:pPr>
                  <w:r w:rsidRPr="00787B43">
                    <w:rPr>
                      <w:rFonts w:hint="eastAsia"/>
                    </w:rPr>
                    <w:t>3</w:t>
                  </w:r>
                  <w:r w:rsidRPr="00787B43">
                    <w:rPr>
                      <w:rFonts w:hint="eastAsia"/>
                    </w:rPr>
                    <w:t>个</w:t>
                  </w:r>
                </w:p>
              </w:tc>
              <w:tc>
                <w:tcPr>
                  <w:tcW w:w="960" w:type="dxa"/>
                  <w:shd w:val="clear" w:color="auto" w:fill="auto"/>
                  <w:noWrap/>
                  <w:vAlign w:val="center"/>
                </w:tcPr>
                <w:p w14:paraId="209EF7EF" w14:textId="77777777" w:rsidR="007C18F2" w:rsidRPr="00787B43" w:rsidRDefault="00000000">
                  <w:pPr>
                    <w:jc w:val="center"/>
                  </w:pPr>
                  <w:r w:rsidRPr="00787B43">
                    <w:rPr>
                      <w:rFonts w:hint="eastAsia"/>
                    </w:rPr>
                    <w:t>6823151109001</w:t>
                  </w:r>
                </w:p>
              </w:tc>
              <w:tc>
                <w:tcPr>
                  <w:tcW w:w="1680" w:type="dxa"/>
                  <w:shd w:val="clear" w:color="auto" w:fill="auto"/>
                  <w:noWrap/>
                  <w:vAlign w:val="center"/>
                </w:tcPr>
                <w:p w14:paraId="0D9A55EF" w14:textId="77777777" w:rsidR="007C18F2" w:rsidRPr="00787B43" w:rsidRDefault="007C18F2">
                  <w:pPr>
                    <w:jc w:val="center"/>
                  </w:pPr>
                </w:p>
                <w:p w14:paraId="74DF5796" w14:textId="77777777" w:rsidR="007C18F2" w:rsidRPr="00787B43" w:rsidRDefault="00000000">
                  <w:pPr>
                    <w:jc w:val="left"/>
                  </w:pPr>
                  <w:r w:rsidRPr="00787B43">
                    <w:rPr>
                      <w:rFonts w:hint="eastAsia"/>
                    </w:rPr>
                    <w:t>2015-11</w:t>
                  </w:r>
                </w:p>
              </w:tc>
            </w:tr>
            <w:tr w:rsidR="00787B43" w:rsidRPr="00787B43" w14:paraId="1CCF13F7" w14:textId="77777777">
              <w:trPr>
                <w:trHeight w:val="280"/>
              </w:trPr>
              <w:tc>
                <w:tcPr>
                  <w:tcW w:w="695" w:type="dxa"/>
                  <w:shd w:val="clear" w:color="auto" w:fill="auto"/>
                  <w:noWrap/>
                  <w:vAlign w:val="center"/>
                </w:tcPr>
                <w:p w14:paraId="48223D6A" w14:textId="77777777" w:rsidR="007C18F2" w:rsidRPr="00787B43" w:rsidRDefault="00000000">
                  <w:pPr>
                    <w:jc w:val="center"/>
                  </w:pPr>
                  <w:r w:rsidRPr="00787B43">
                    <w:rPr>
                      <w:rFonts w:hint="eastAsia"/>
                    </w:rPr>
                    <w:t>16</w:t>
                  </w:r>
                </w:p>
              </w:tc>
              <w:tc>
                <w:tcPr>
                  <w:tcW w:w="894" w:type="dxa"/>
                  <w:shd w:val="clear" w:color="auto" w:fill="auto"/>
                  <w:noWrap/>
                  <w:vAlign w:val="center"/>
                </w:tcPr>
                <w:p w14:paraId="649AE8DE" w14:textId="77777777" w:rsidR="007C18F2" w:rsidRPr="00787B43" w:rsidRDefault="00000000">
                  <w:pPr>
                    <w:jc w:val="center"/>
                  </w:pPr>
                  <w:r w:rsidRPr="00787B43">
                    <w:rPr>
                      <w:rFonts w:hint="eastAsia"/>
                    </w:rPr>
                    <w:t>APLIO 500</w:t>
                  </w:r>
                </w:p>
              </w:tc>
              <w:tc>
                <w:tcPr>
                  <w:tcW w:w="806" w:type="dxa"/>
                  <w:shd w:val="clear" w:color="auto" w:fill="auto"/>
                  <w:noWrap/>
                  <w:vAlign w:val="center"/>
                </w:tcPr>
                <w:p w14:paraId="25E472ED" w14:textId="77777777" w:rsidR="007C18F2" w:rsidRPr="00787B43" w:rsidRDefault="00000000">
                  <w:pPr>
                    <w:jc w:val="center"/>
                  </w:pPr>
                  <w:r w:rsidRPr="00787B43">
                    <w:rPr>
                      <w:rFonts w:hint="eastAsia"/>
                    </w:rPr>
                    <w:t>W5I18X3998</w:t>
                  </w:r>
                </w:p>
              </w:tc>
              <w:tc>
                <w:tcPr>
                  <w:tcW w:w="870" w:type="dxa"/>
                  <w:shd w:val="clear" w:color="auto" w:fill="auto"/>
                  <w:noWrap/>
                  <w:vAlign w:val="center"/>
                </w:tcPr>
                <w:p w14:paraId="4819C59D" w14:textId="77777777" w:rsidR="007C18F2" w:rsidRPr="00787B43" w:rsidRDefault="00000000">
                  <w:pPr>
                    <w:jc w:val="center"/>
                  </w:pPr>
                  <w:r w:rsidRPr="00787B43">
                    <w:rPr>
                      <w:rFonts w:hint="eastAsia"/>
                    </w:rPr>
                    <w:t>日本佳能医疗</w:t>
                  </w:r>
                </w:p>
              </w:tc>
              <w:tc>
                <w:tcPr>
                  <w:tcW w:w="645" w:type="dxa"/>
                  <w:shd w:val="clear" w:color="auto" w:fill="auto"/>
                  <w:noWrap/>
                  <w:vAlign w:val="center"/>
                </w:tcPr>
                <w:p w14:paraId="1FBEF7DF" w14:textId="77777777" w:rsidR="007C18F2" w:rsidRPr="00787B43" w:rsidRDefault="00000000">
                  <w:pPr>
                    <w:jc w:val="center"/>
                  </w:pPr>
                  <w:r w:rsidRPr="00787B43">
                    <w:rPr>
                      <w:rFonts w:hint="eastAsia"/>
                    </w:rPr>
                    <w:t>3</w:t>
                  </w:r>
                  <w:r w:rsidRPr="00787B43">
                    <w:rPr>
                      <w:rFonts w:hint="eastAsia"/>
                    </w:rPr>
                    <w:t>个</w:t>
                  </w:r>
                </w:p>
              </w:tc>
              <w:tc>
                <w:tcPr>
                  <w:tcW w:w="960" w:type="dxa"/>
                  <w:shd w:val="clear" w:color="auto" w:fill="auto"/>
                  <w:noWrap/>
                  <w:vAlign w:val="center"/>
                </w:tcPr>
                <w:p w14:paraId="7C37E5B3" w14:textId="77777777" w:rsidR="007C18F2" w:rsidRPr="00787B43" w:rsidRDefault="00000000">
                  <w:pPr>
                    <w:jc w:val="center"/>
                  </w:pPr>
                  <w:r w:rsidRPr="00787B43">
                    <w:rPr>
                      <w:rFonts w:hint="eastAsia"/>
                    </w:rPr>
                    <w:t>6823190527001</w:t>
                  </w:r>
                </w:p>
              </w:tc>
              <w:tc>
                <w:tcPr>
                  <w:tcW w:w="1680" w:type="dxa"/>
                  <w:shd w:val="clear" w:color="auto" w:fill="auto"/>
                  <w:noWrap/>
                  <w:vAlign w:val="center"/>
                </w:tcPr>
                <w:p w14:paraId="0773ED01" w14:textId="77777777" w:rsidR="007C18F2" w:rsidRPr="00787B43" w:rsidRDefault="007C18F2">
                  <w:pPr>
                    <w:jc w:val="center"/>
                  </w:pPr>
                </w:p>
                <w:p w14:paraId="05580546" w14:textId="77777777" w:rsidR="007C18F2" w:rsidRPr="00787B43" w:rsidRDefault="00000000">
                  <w:pPr>
                    <w:jc w:val="left"/>
                  </w:pPr>
                  <w:r w:rsidRPr="00787B43">
                    <w:rPr>
                      <w:rFonts w:hint="eastAsia"/>
                    </w:rPr>
                    <w:t>2019-5</w:t>
                  </w:r>
                </w:p>
              </w:tc>
            </w:tr>
            <w:tr w:rsidR="00787B43" w:rsidRPr="00787B43" w14:paraId="15378189" w14:textId="77777777">
              <w:trPr>
                <w:trHeight w:val="280"/>
              </w:trPr>
              <w:tc>
                <w:tcPr>
                  <w:tcW w:w="695" w:type="dxa"/>
                  <w:shd w:val="clear" w:color="auto" w:fill="auto"/>
                  <w:noWrap/>
                  <w:vAlign w:val="center"/>
                </w:tcPr>
                <w:p w14:paraId="4F3DB3C9" w14:textId="77777777" w:rsidR="007C18F2" w:rsidRPr="00787B43" w:rsidRDefault="00000000">
                  <w:pPr>
                    <w:jc w:val="center"/>
                  </w:pPr>
                  <w:r w:rsidRPr="00787B43">
                    <w:rPr>
                      <w:rFonts w:hint="eastAsia"/>
                    </w:rPr>
                    <w:t>17</w:t>
                  </w:r>
                </w:p>
              </w:tc>
              <w:tc>
                <w:tcPr>
                  <w:tcW w:w="894" w:type="dxa"/>
                  <w:shd w:val="clear" w:color="auto" w:fill="auto"/>
                  <w:noWrap/>
                  <w:vAlign w:val="center"/>
                </w:tcPr>
                <w:p w14:paraId="0D2703AF" w14:textId="77777777" w:rsidR="007C18F2" w:rsidRPr="00787B43" w:rsidRDefault="00000000">
                  <w:pPr>
                    <w:jc w:val="center"/>
                  </w:pPr>
                  <w:r w:rsidRPr="00787B43">
                    <w:rPr>
                      <w:rFonts w:hint="eastAsia"/>
                    </w:rPr>
                    <w:t>ARIETTA 850</w:t>
                  </w:r>
                </w:p>
              </w:tc>
              <w:tc>
                <w:tcPr>
                  <w:tcW w:w="806" w:type="dxa"/>
                  <w:shd w:val="clear" w:color="auto" w:fill="auto"/>
                  <w:noWrap/>
                  <w:vAlign w:val="center"/>
                </w:tcPr>
                <w:p w14:paraId="2CC50600" w14:textId="77777777" w:rsidR="007C18F2" w:rsidRPr="00787B43" w:rsidRDefault="00000000">
                  <w:pPr>
                    <w:jc w:val="center"/>
                  </w:pPr>
                  <w:r w:rsidRPr="00787B43">
                    <w:rPr>
                      <w:rFonts w:hint="eastAsia"/>
                    </w:rPr>
                    <w:t>G3068473</w:t>
                  </w:r>
                </w:p>
              </w:tc>
              <w:tc>
                <w:tcPr>
                  <w:tcW w:w="870" w:type="dxa"/>
                  <w:shd w:val="clear" w:color="auto" w:fill="auto"/>
                  <w:noWrap/>
                  <w:vAlign w:val="center"/>
                </w:tcPr>
                <w:p w14:paraId="1D83F509" w14:textId="77777777" w:rsidR="007C18F2" w:rsidRPr="00787B43" w:rsidRDefault="00000000">
                  <w:pPr>
                    <w:jc w:val="center"/>
                  </w:pPr>
                  <w:r w:rsidRPr="00787B43">
                    <w:rPr>
                      <w:rFonts w:hint="eastAsia"/>
                    </w:rPr>
                    <w:t>日本日立医疗</w:t>
                  </w:r>
                </w:p>
              </w:tc>
              <w:tc>
                <w:tcPr>
                  <w:tcW w:w="645" w:type="dxa"/>
                  <w:shd w:val="clear" w:color="auto" w:fill="auto"/>
                  <w:noWrap/>
                  <w:vAlign w:val="center"/>
                </w:tcPr>
                <w:p w14:paraId="6A5C153C" w14:textId="77777777" w:rsidR="007C18F2" w:rsidRPr="00787B43" w:rsidRDefault="00000000">
                  <w:pPr>
                    <w:jc w:val="center"/>
                  </w:pPr>
                  <w:r w:rsidRPr="00787B43">
                    <w:rPr>
                      <w:rFonts w:hint="eastAsia"/>
                    </w:rPr>
                    <w:t>3</w:t>
                  </w:r>
                  <w:r w:rsidRPr="00787B43">
                    <w:rPr>
                      <w:rFonts w:hint="eastAsia"/>
                    </w:rPr>
                    <w:t>个</w:t>
                  </w:r>
                </w:p>
              </w:tc>
              <w:tc>
                <w:tcPr>
                  <w:tcW w:w="960" w:type="dxa"/>
                  <w:shd w:val="clear" w:color="auto" w:fill="auto"/>
                  <w:noWrap/>
                  <w:vAlign w:val="center"/>
                </w:tcPr>
                <w:p w14:paraId="69A79D20" w14:textId="77777777" w:rsidR="007C18F2" w:rsidRPr="00787B43" w:rsidRDefault="00000000">
                  <w:pPr>
                    <w:jc w:val="center"/>
                  </w:pPr>
                  <w:r w:rsidRPr="00787B43">
                    <w:rPr>
                      <w:rFonts w:hint="eastAsia"/>
                    </w:rPr>
                    <w:t>6823210418001</w:t>
                  </w:r>
                </w:p>
              </w:tc>
              <w:tc>
                <w:tcPr>
                  <w:tcW w:w="1680" w:type="dxa"/>
                  <w:shd w:val="clear" w:color="auto" w:fill="auto"/>
                  <w:noWrap/>
                  <w:vAlign w:val="center"/>
                </w:tcPr>
                <w:p w14:paraId="5E43B7E7" w14:textId="77777777" w:rsidR="007C18F2" w:rsidRPr="00787B43" w:rsidRDefault="007C18F2">
                  <w:pPr>
                    <w:jc w:val="center"/>
                  </w:pPr>
                </w:p>
                <w:p w14:paraId="66F30C9B" w14:textId="77777777" w:rsidR="007C18F2" w:rsidRPr="00787B43" w:rsidRDefault="00000000">
                  <w:pPr>
                    <w:jc w:val="left"/>
                  </w:pPr>
                  <w:r w:rsidRPr="00787B43">
                    <w:rPr>
                      <w:rFonts w:hint="eastAsia"/>
                    </w:rPr>
                    <w:t>2021-4</w:t>
                  </w:r>
                </w:p>
              </w:tc>
            </w:tr>
            <w:tr w:rsidR="00787B43" w:rsidRPr="00787B43" w14:paraId="5819F586" w14:textId="77777777">
              <w:trPr>
                <w:trHeight w:val="280"/>
              </w:trPr>
              <w:tc>
                <w:tcPr>
                  <w:tcW w:w="695" w:type="dxa"/>
                  <w:shd w:val="clear" w:color="auto" w:fill="auto"/>
                  <w:noWrap/>
                  <w:vAlign w:val="center"/>
                </w:tcPr>
                <w:p w14:paraId="0D71157A" w14:textId="77777777" w:rsidR="007C18F2" w:rsidRPr="00787B43" w:rsidRDefault="00000000">
                  <w:pPr>
                    <w:jc w:val="center"/>
                  </w:pPr>
                  <w:r w:rsidRPr="00787B43">
                    <w:rPr>
                      <w:rFonts w:hint="eastAsia"/>
                    </w:rPr>
                    <w:t>18</w:t>
                  </w:r>
                </w:p>
              </w:tc>
              <w:tc>
                <w:tcPr>
                  <w:tcW w:w="894" w:type="dxa"/>
                  <w:shd w:val="clear" w:color="auto" w:fill="auto"/>
                  <w:noWrap/>
                  <w:vAlign w:val="center"/>
                </w:tcPr>
                <w:p w14:paraId="46519F58" w14:textId="77777777" w:rsidR="007C18F2" w:rsidRPr="00787B43" w:rsidRDefault="00000000">
                  <w:pPr>
                    <w:jc w:val="center"/>
                  </w:pPr>
                  <w:r w:rsidRPr="00787B43">
                    <w:rPr>
                      <w:rFonts w:hint="eastAsia"/>
                    </w:rPr>
                    <w:t>ARIETTA 850</w:t>
                  </w:r>
                </w:p>
              </w:tc>
              <w:tc>
                <w:tcPr>
                  <w:tcW w:w="806" w:type="dxa"/>
                  <w:shd w:val="clear" w:color="auto" w:fill="auto"/>
                  <w:noWrap/>
                  <w:vAlign w:val="center"/>
                </w:tcPr>
                <w:p w14:paraId="445ACB62" w14:textId="77777777" w:rsidR="007C18F2" w:rsidRPr="00787B43" w:rsidRDefault="00000000">
                  <w:pPr>
                    <w:jc w:val="center"/>
                  </w:pPr>
                  <w:r w:rsidRPr="00787B43">
                    <w:rPr>
                      <w:rFonts w:hint="eastAsia"/>
                    </w:rPr>
                    <w:t>G3068477</w:t>
                  </w:r>
                </w:p>
              </w:tc>
              <w:tc>
                <w:tcPr>
                  <w:tcW w:w="870" w:type="dxa"/>
                  <w:shd w:val="clear" w:color="auto" w:fill="auto"/>
                  <w:noWrap/>
                  <w:vAlign w:val="center"/>
                </w:tcPr>
                <w:p w14:paraId="6A395553" w14:textId="77777777" w:rsidR="007C18F2" w:rsidRPr="00787B43" w:rsidRDefault="00000000">
                  <w:pPr>
                    <w:jc w:val="center"/>
                  </w:pPr>
                  <w:r w:rsidRPr="00787B43">
                    <w:rPr>
                      <w:rFonts w:hint="eastAsia"/>
                    </w:rPr>
                    <w:t>日本日立医疗</w:t>
                  </w:r>
                </w:p>
              </w:tc>
              <w:tc>
                <w:tcPr>
                  <w:tcW w:w="645" w:type="dxa"/>
                  <w:shd w:val="clear" w:color="auto" w:fill="auto"/>
                  <w:noWrap/>
                  <w:vAlign w:val="center"/>
                </w:tcPr>
                <w:p w14:paraId="348B527B" w14:textId="77777777" w:rsidR="007C18F2" w:rsidRPr="00787B43" w:rsidRDefault="00000000">
                  <w:pPr>
                    <w:jc w:val="center"/>
                  </w:pPr>
                  <w:r w:rsidRPr="00787B43">
                    <w:rPr>
                      <w:rFonts w:hint="eastAsia"/>
                    </w:rPr>
                    <w:t>3</w:t>
                  </w:r>
                  <w:r w:rsidRPr="00787B43">
                    <w:rPr>
                      <w:rFonts w:hint="eastAsia"/>
                    </w:rPr>
                    <w:t>个</w:t>
                  </w:r>
                </w:p>
              </w:tc>
              <w:tc>
                <w:tcPr>
                  <w:tcW w:w="960" w:type="dxa"/>
                  <w:shd w:val="clear" w:color="auto" w:fill="auto"/>
                  <w:noWrap/>
                  <w:vAlign w:val="center"/>
                </w:tcPr>
                <w:p w14:paraId="5FE7FFCA" w14:textId="77777777" w:rsidR="007C18F2" w:rsidRPr="00787B43" w:rsidRDefault="00000000">
                  <w:pPr>
                    <w:jc w:val="center"/>
                  </w:pPr>
                  <w:r w:rsidRPr="00787B43">
                    <w:rPr>
                      <w:rFonts w:hint="eastAsia"/>
                    </w:rPr>
                    <w:t>6823210418002</w:t>
                  </w:r>
                </w:p>
              </w:tc>
              <w:tc>
                <w:tcPr>
                  <w:tcW w:w="1680" w:type="dxa"/>
                  <w:shd w:val="clear" w:color="auto" w:fill="auto"/>
                  <w:noWrap/>
                  <w:vAlign w:val="center"/>
                </w:tcPr>
                <w:p w14:paraId="624CD0AE" w14:textId="77777777" w:rsidR="007C18F2" w:rsidRPr="00787B43" w:rsidRDefault="007C18F2">
                  <w:pPr>
                    <w:jc w:val="center"/>
                  </w:pPr>
                </w:p>
                <w:p w14:paraId="37EE9D6B" w14:textId="77777777" w:rsidR="007C18F2" w:rsidRPr="00787B43" w:rsidRDefault="00000000">
                  <w:pPr>
                    <w:jc w:val="left"/>
                  </w:pPr>
                  <w:r w:rsidRPr="00787B43">
                    <w:rPr>
                      <w:rFonts w:hint="eastAsia"/>
                    </w:rPr>
                    <w:t>2021-4</w:t>
                  </w:r>
                </w:p>
              </w:tc>
            </w:tr>
            <w:tr w:rsidR="00787B43" w:rsidRPr="00787B43" w14:paraId="1632CB9F" w14:textId="77777777">
              <w:trPr>
                <w:trHeight w:val="280"/>
              </w:trPr>
              <w:tc>
                <w:tcPr>
                  <w:tcW w:w="695" w:type="dxa"/>
                  <w:shd w:val="clear" w:color="auto" w:fill="auto"/>
                  <w:noWrap/>
                  <w:vAlign w:val="center"/>
                </w:tcPr>
                <w:p w14:paraId="76ED05D8" w14:textId="77777777" w:rsidR="007C18F2" w:rsidRPr="00787B43" w:rsidRDefault="00000000">
                  <w:pPr>
                    <w:jc w:val="center"/>
                  </w:pPr>
                  <w:r w:rsidRPr="00787B43">
                    <w:rPr>
                      <w:rFonts w:hint="eastAsia"/>
                    </w:rPr>
                    <w:t>19</w:t>
                  </w:r>
                </w:p>
              </w:tc>
              <w:tc>
                <w:tcPr>
                  <w:tcW w:w="894" w:type="dxa"/>
                  <w:shd w:val="clear" w:color="auto" w:fill="auto"/>
                  <w:noWrap/>
                  <w:vAlign w:val="center"/>
                </w:tcPr>
                <w:p w14:paraId="7E062C72" w14:textId="77777777" w:rsidR="007C18F2" w:rsidRPr="00787B43" w:rsidRDefault="00000000">
                  <w:pPr>
                    <w:jc w:val="center"/>
                  </w:pPr>
                  <w:r w:rsidRPr="00787B43">
                    <w:rPr>
                      <w:rFonts w:hint="eastAsia"/>
                    </w:rPr>
                    <w:t>ARIETTA 70</w:t>
                  </w:r>
                </w:p>
              </w:tc>
              <w:tc>
                <w:tcPr>
                  <w:tcW w:w="806" w:type="dxa"/>
                  <w:shd w:val="clear" w:color="auto" w:fill="auto"/>
                  <w:noWrap/>
                  <w:vAlign w:val="center"/>
                </w:tcPr>
                <w:p w14:paraId="4DE410B7" w14:textId="77777777" w:rsidR="007C18F2" w:rsidRPr="00787B43" w:rsidRDefault="00000000">
                  <w:pPr>
                    <w:jc w:val="center"/>
                  </w:pPr>
                  <w:r w:rsidRPr="00787B43">
                    <w:rPr>
                      <w:rFonts w:hint="eastAsia"/>
                    </w:rPr>
                    <w:t>G3019951</w:t>
                  </w:r>
                </w:p>
              </w:tc>
              <w:tc>
                <w:tcPr>
                  <w:tcW w:w="870" w:type="dxa"/>
                  <w:shd w:val="clear" w:color="auto" w:fill="auto"/>
                  <w:noWrap/>
                  <w:vAlign w:val="center"/>
                </w:tcPr>
                <w:p w14:paraId="41622DB3" w14:textId="77777777" w:rsidR="007C18F2" w:rsidRPr="00787B43" w:rsidRDefault="00000000">
                  <w:pPr>
                    <w:jc w:val="center"/>
                  </w:pPr>
                  <w:r w:rsidRPr="00787B43">
                    <w:rPr>
                      <w:rFonts w:hint="eastAsia"/>
                    </w:rPr>
                    <w:t>日本日立医疗</w:t>
                  </w:r>
                </w:p>
              </w:tc>
              <w:tc>
                <w:tcPr>
                  <w:tcW w:w="645" w:type="dxa"/>
                  <w:shd w:val="clear" w:color="auto" w:fill="auto"/>
                  <w:noWrap/>
                  <w:vAlign w:val="center"/>
                </w:tcPr>
                <w:p w14:paraId="6E7FF11C" w14:textId="77777777" w:rsidR="007C18F2" w:rsidRPr="00787B43" w:rsidRDefault="00000000">
                  <w:pPr>
                    <w:jc w:val="center"/>
                  </w:pPr>
                  <w:r w:rsidRPr="00787B43">
                    <w:rPr>
                      <w:rFonts w:hint="eastAsia"/>
                    </w:rPr>
                    <w:t>3</w:t>
                  </w:r>
                  <w:r w:rsidRPr="00787B43">
                    <w:rPr>
                      <w:rFonts w:hint="eastAsia"/>
                    </w:rPr>
                    <w:t>个</w:t>
                  </w:r>
                </w:p>
              </w:tc>
              <w:tc>
                <w:tcPr>
                  <w:tcW w:w="960" w:type="dxa"/>
                  <w:shd w:val="clear" w:color="auto" w:fill="auto"/>
                  <w:noWrap/>
                  <w:vAlign w:val="center"/>
                </w:tcPr>
                <w:p w14:paraId="3D51AB25" w14:textId="77777777" w:rsidR="007C18F2" w:rsidRPr="00787B43" w:rsidRDefault="00000000">
                  <w:pPr>
                    <w:jc w:val="center"/>
                  </w:pPr>
                  <w:r w:rsidRPr="00787B43">
                    <w:rPr>
                      <w:rFonts w:hint="eastAsia"/>
                    </w:rPr>
                    <w:t>6823200925001</w:t>
                  </w:r>
                </w:p>
              </w:tc>
              <w:tc>
                <w:tcPr>
                  <w:tcW w:w="1680" w:type="dxa"/>
                  <w:shd w:val="clear" w:color="auto" w:fill="auto"/>
                  <w:noWrap/>
                  <w:vAlign w:val="center"/>
                </w:tcPr>
                <w:p w14:paraId="011F7A8B" w14:textId="77777777" w:rsidR="007C18F2" w:rsidRPr="00787B43" w:rsidRDefault="007C18F2">
                  <w:pPr>
                    <w:jc w:val="center"/>
                  </w:pPr>
                </w:p>
                <w:p w14:paraId="2FACE0A4" w14:textId="77777777" w:rsidR="007C18F2" w:rsidRPr="00787B43" w:rsidRDefault="00000000">
                  <w:pPr>
                    <w:jc w:val="left"/>
                  </w:pPr>
                  <w:r w:rsidRPr="00787B43">
                    <w:rPr>
                      <w:rFonts w:hint="eastAsia"/>
                    </w:rPr>
                    <w:t>2019-4</w:t>
                  </w:r>
                </w:p>
              </w:tc>
            </w:tr>
            <w:tr w:rsidR="00787B43" w:rsidRPr="00787B43" w14:paraId="626028A1" w14:textId="77777777">
              <w:trPr>
                <w:trHeight w:val="280"/>
              </w:trPr>
              <w:tc>
                <w:tcPr>
                  <w:tcW w:w="695" w:type="dxa"/>
                  <w:shd w:val="clear" w:color="auto" w:fill="auto"/>
                  <w:noWrap/>
                  <w:vAlign w:val="center"/>
                </w:tcPr>
                <w:p w14:paraId="35BA6226" w14:textId="77777777" w:rsidR="007C18F2" w:rsidRPr="00787B43" w:rsidRDefault="00000000">
                  <w:pPr>
                    <w:jc w:val="center"/>
                  </w:pPr>
                  <w:r w:rsidRPr="00787B43">
                    <w:rPr>
                      <w:rFonts w:hint="eastAsia"/>
                    </w:rPr>
                    <w:t>20</w:t>
                  </w:r>
                </w:p>
              </w:tc>
              <w:tc>
                <w:tcPr>
                  <w:tcW w:w="894" w:type="dxa"/>
                  <w:shd w:val="clear" w:color="auto" w:fill="auto"/>
                  <w:noWrap/>
                  <w:vAlign w:val="center"/>
                </w:tcPr>
                <w:p w14:paraId="4A5423A8" w14:textId="77777777" w:rsidR="007C18F2" w:rsidRPr="00787B43" w:rsidRDefault="00000000">
                  <w:pPr>
                    <w:jc w:val="center"/>
                  </w:pPr>
                  <w:r w:rsidRPr="00787B43">
                    <w:rPr>
                      <w:rFonts w:hint="eastAsia"/>
                    </w:rPr>
                    <w:t>ARIETTA 70</w:t>
                  </w:r>
                </w:p>
              </w:tc>
              <w:tc>
                <w:tcPr>
                  <w:tcW w:w="806" w:type="dxa"/>
                  <w:shd w:val="clear" w:color="auto" w:fill="auto"/>
                  <w:noWrap/>
                  <w:vAlign w:val="center"/>
                </w:tcPr>
                <w:p w14:paraId="18E8D015" w14:textId="77777777" w:rsidR="007C18F2" w:rsidRPr="00787B43" w:rsidRDefault="00000000">
                  <w:pPr>
                    <w:jc w:val="center"/>
                  </w:pPr>
                  <w:r w:rsidRPr="00787B43">
                    <w:rPr>
                      <w:rFonts w:hint="eastAsia"/>
                    </w:rPr>
                    <w:t>620134</w:t>
                  </w:r>
                </w:p>
              </w:tc>
              <w:tc>
                <w:tcPr>
                  <w:tcW w:w="870" w:type="dxa"/>
                  <w:shd w:val="clear" w:color="auto" w:fill="auto"/>
                  <w:noWrap/>
                  <w:vAlign w:val="center"/>
                </w:tcPr>
                <w:p w14:paraId="36836642" w14:textId="77777777" w:rsidR="007C18F2" w:rsidRPr="00787B43" w:rsidRDefault="00000000">
                  <w:pPr>
                    <w:jc w:val="center"/>
                  </w:pPr>
                  <w:r w:rsidRPr="00787B43">
                    <w:rPr>
                      <w:rFonts w:hint="eastAsia"/>
                    </w:rPr>
                    <w:t>日本日立医疗</w:t>
                  </w:r>
                </w:p>
              </w:tc>
              <w:tc>
                <w:tcPr>
                  <w:tcW w:w="645" w:type="dxa"/>
                  <w:shd w:val="clear" w:color="auto" w:fill="auto"/>
                  <w:noWrap/>
                  <w:vAlign w:val="center"/>
                </w:tcPr>
                <w:p w14:paraId="69F6C765" w14:textId="77777777" w:rsidR="007C18F2" w:rsidRPr="00787B43" w:rsidRDefault="00000000">
                  <w:pPr>
                    <w:jc w:val="center"/>
                  </w:pPr>
                  <w:r w:rsidRPr="00787B43">
                    <w:rPr>
                      <w:rFonts w:hint="eastAsia"/>
                    </w:rPr>
                    <w:t>3</w:t>
                  </w:r>
                  <w:r w:rsidRPr="00787B43">
                    <w:rPr>
                      <w:rFonts w:hint="eastAsia"/>
                    </w:rPr>
                    <w:t>个</w:t>
                  </w:r>
                </w:p>
              </w:tc>
              <w:tc>
                <w:tcPr>
                  <w:tcW w:w="960" w:type="dxa"/>
                  <w:shd w:val="clear" w:color="auto" w:fill="auto"/>
                  <w:noWrap/>
                  <w:vAlign w:val="center"/>
                </w:tcPr>
                <w:p w14:paraId="3B4C4A3A" w14:textId="77777777" w:rsidR="007C18F2" w:rsidRPr="00787B43" w:rsidRDefault="00000000">
                  <w:pPr>
                    <w:jc w:val="center"/>
                  </w:pPr>
                  <w:r w:rsidRPr="00787B43">
                    <w:rPr>
                      <w:rFonts w:hint="eastAsia"/>
                    </w:rPr>
                    <w:t>6823190417001</w:t>
                  </w:r>
                </w:p>
              </w:tc>
              <w:tc>
                <w:tcPr>
                  <w:tcW w:w="1680" w:type="dxa"/>
                  <w:shd w:val="clear" w:color="auto" w:fill="auto"/>
                  <w:noWrap/>
                  <w:vAlign w:val="center"/>
                </w:tcPr>
                <w:p w14:paraId="78C8796B" w14:textId="77777777" w:rsidR="007C18F2" w:rsidRPr="00787B43" w:rsidRDefault="007C18F2">
                  <w:pPr>
                    <w:jc w:val="center"/>
                  </w:pPr>
                </w:p>
                <w:p w14:paraId="3DE702B8" w14:textId="77777777" w:rsidR="007C18F2" w:rsidRPr="00787B43" w:rsidRDefault="00000000">
                  <w:pPr>
                    <w:jc w:val="left"/>
                  </w:pPr>
                  <w:r w:rsidRPr="00787B43">
                    <w:rPr>
                      <w:rFonts w:hint="eastAsia"/>
                    </w:rPr>
                    <w:t>2020-9</w:t>
                  </w:r>
                </w:p>
              </w:tc>
            </w:tr>
            <w:tr w:rsidR="00787B43" w:rsidRPr="00787B43" w14:paraId="1626A43B" w14:textId="77777777">
              <w:trPr>
                <w:trHeight w:val="280"/>
              </w:trPr>
              <w:tc>
                <w:tcPr>
                  <w:tcW w:w="695" w:type="dxa"/>
                  <w:shd w:val="clear" w:color="auto" w:fill="auto"/>
                  <w:noWrap/>
                  <w:vAlign w:val="center"/>
                </w:tcPr>
                <w:p w14:paraId="1E0395E3" w14:textId="77777777" w:rsidR="007C18F2" w:rsidRPr="00787B43" w:rsidRDefault="00000000">
                  <w:pPr>
                    <w:jc w:val="center"/>
                  </w:pPr>
                  <w:r w:rsidRPr="00787B43">
                    <w:rPr>
                      <w:rFonts w:hint="eastAsia"/>
                    </w:rPr>
                    <w:t>21</w:t>
                  </w:r>
                </w:p>
              </w:tc>
              <w:tc>
                <w:tcPr>
                  <w:tcW w:w="894" w:type="dxa"/>
                  <w:shd w:val="clear" w:color="auto" w:fill="auto"/>
                  <w:noWrap/>
                  <w:vAlign w:val="center"/>
                </w:tcPr>
                <w:p w14:paraId="0A99E070" w14:textId="77777777" w:rsidR="007C18F2" w:rsidRPr="00787B43" w:rsidRDefault="00000000">
                  <w:pPr>
                    <w:jc w:val="center"/>
                  </w:pPr>
                  <w:r w:rsidRPr="00787B43">
                    <w:rPr>
                      <w:rFonts w:hint="eastAsia"/>
                    </w:rPr>
                    <w:t>P60</w:t>
                  </w:r>
                </w:p>
              </w:tc>
              <w:tc>
                <w:tcPr>
                  <w:tcW w:w="806" w:type="dxa"/>
                  <w:shd w:val="clear" w:color="auto" w:fill="auto"/>
                  <w:noWrap/>
                  <w:vAlign w:val="center"/>
                </w:tcPr>
                <w:p w14:paraId="4C43DA4A" w14:textId="77777777" w:rsidR="007C18F2" w:rsidRPr="00787B43" w:rsidRDefault="00000000">
                  <w:pPr>
                    <w:jc w:val="center"/>
                  </w:pPr>
                  <w:r w:rsidRPr="00787B43">
                    <w:rPr>
                      <w:rFonts w:hint="eastAsia"/>
                    </w:rPr>
                    <w:t>938416551</w:t>
                  </w:r>
                </w:p>
              </w:tc>
              <w:tc>
                <w:tcPr>
                  <w:tcW w:w="870" w:type="dxa"/>
                  <w:shd w:val="clear" w:color="auto" w:fill="auto"/>
                  <w:noWrap/>
                  <w:vAlign w:val="center"/>
                </w:tcPr>
                <w:p w14:paraId="621A2C29" w14:textId="77777777" w:rsidR="007C18F2" w:rsidRPr="00787B43" w:rsidRDefault="00000000">
                  <w:pPr>
                    <w:jc w:val="center"/>
                  </w:pPr>
                  <w:r w:rsidRPr="00787B43">
                    <w:rPr>
                      <w:rFonts w:hint="eastAsia"/>
                    </w:rPr>
                    <w:t>深圳开立医疗</w:t>
                  </w:r>
                </w:p>
              </w:tc>
              <w:tc>
                <w:tcPr>
                  <w:tcW w:w="645" w:type="dxa"/>
                  <w:shd w:val="clear" w:color="auto" w:fill="auto"/>
                  <w:noWrap/>
                  <w:vAlign w:val="center"/>
                </w:tcPr>
                <w:p w14:paraId="211D1496" w14:textId="77777777" w:rsidR="007C18F2" w:rsidRPr="00787B43" w:rsidRDefault="00000000">
                  <w:pPr>
                    <w:jc w:val="center"/>
                  </w:pPr>
                  <w:r w:rsidRPr="00787B43">
                    <w:rPr>
                      <w:rFonts w:hint="eastAsia"/>
                    </w:rPr>
                    <w:t>3</w:t>
                  </w:r>
                  <w:r w:rsidRPr="00787B43">
                    <w:rPr>
                      <w:rFonts w:hint="eastAsia"/>
                    </w:rPr>
                    <w:t>个</w:t>
                  </w:r>
                </w:p>
              </w:tc>
              <w:tc>
                <w:tcPr>
                  <w:tcW w:w="960" w:type="dxa"/>
                  <w:shd w:val="clear" w:color="auto" w:fill="auto"/>
                  <w:noWrap/>
                  <w:vAlign w:val="center"/>
                </w:tcPr>
                <w:p w14:paraId="73AB8359" w14:textId="77777777" w:rsidR="007C18F2" w:rsidRPr="00787B43" w:rsidRDefault="00000000">
                  <w:pPr>
                    <w:jc w:val="center"/>
                  </w:pPr>
                  <w:r w:rsidRPr="00787B43">
                    <w:rPr>
                      <w:rFonts w:hint="eastAsia"/>
                    </w:rPr>
                    <w:t>6823210204001</w:t>
                  </w:r>
                </w:p>
              </w:tc>
              <w:tc>
                <w:tcPr>
                  <w:tcW w:w="1680" w:type="dxa"/>
                  <w:shd w:val="clear" w:color="auto" w:fill="auto"/>
                  <w:noWrap/>
                  <w:vAlign w:val="center"/>
                </w:tcPr>
                <w:p w14:paraId="15DAEAC4" w14:textId="77777777" w:rsidR="007C18F2" w:rsidRPr="00787B43" w:rsidRDefault="007C18F2">
                  <w:pPr>
                    <w:jc w:val="center"/>
                  </w:pPr>
                </w:p>
                <w:p w14:paraId="0A6D1761" w14:textId="77777777" w:rsidR="007C18F2" w:rsidRPr="00787B43" w:rsidRDefault="00000000">
                  <w:pPr>
                    <w:jc w:val="left"/>
                  </w:pPr>
                  <w:r w:rsidRPr="00787B43">
                    <w:rPr>
                      <w:rFonts w:hint="eastAsia"/>
                    </w:rPr>
                    <w:t>2021-2</w:t>
                  </w:r>
                </w:p>
              </w:tc>
            </w:tr>
            <w:tr w:rsidR="00787B43" w:rsidRPr="00787B43" w14:paraId="22F0B755" w14:textId="77777777">
              <w:trPr>
                <w:trHeight w:val="280"/>
              </w:trPr>
              <w:tc>
                <w:tcPr>
                  <w:tcW w:w="695" w:type="dxa"/>
                  <w:shd w:val="clear" w:color="auto" w:fill="auto"/>
                  <w:noWrap/>
                  <w:vAlign w:val="center"/>
                </w:tcPr>
                <w:p w14:paraId="6377238E" w14:textId="77777777" w:rsidR="007C18F2" w:rsidRPr="00787B43" w:rsidRDefault="00000000">
                  <w:pPr>
                    <w:jc w:val="center"/>
                  </w:pPr>
                  <w:r w:rsidRPr="00787B43">
                    <w:rPr>
                      <w:rFonts w:hint="eastAsia"/>
                    </w:rPr>
                    <w:t>22</w:t>
                  </w:r>
                </w:p>
              </w:tc>
              <w:tc>
                <w:tcPr>
                  <w:tcW w:w="894" w:type="dxa"/>
                  <w:shd w:val="clear" w:color="auto" w:fill="auto"/>
                  <w:noWrap/>
                  <w:vAlign w:val="center"/>
                </w:tcPr>
                <w:p w14:paraId="6C9BDA4C" w14:textId="77777777" w:rsidR="007C18F2" w:rsidRPr="00787B43" w:rsidRDefault="00000000">
                  <w:pPr>
                    <w:jc w:val="center"/>
                  </w:pPr>
                  <w:r w:rsidRPr="00787B43">
                    <w:rPr>
                      <w:rFonts w:hint="eastAsia"/>
                    </w:rPr>
                    <w:t>S60</w:t>
                  </w:r>
                </w:p>
              </w:tc>
              <w:tc>
                <w:tcPr>
                  <w:tcW w:w="806" w:type="dxa"/>
                  <w:shd w:val="clear" w:color="auto" w:fill="auto"/>
                  <w:noWrap/>
                  <w:vAlign w:val="center"/>
                </w:tcPr>
                <w:p w14:paraId="32127C0A" w14:textId="77777777" w:rsidR="007C18F2" w:rsidRPr="00787B43" w:rsidRDefault="00000000">
                  <w:pPr>
                    <w:jc w:val="center"/>
                  </w:pPr>
                  <w:r w:rsidRPr="00787B43">
                    <w:rPr>
                      <w:rFonts w:hint="eastAsia"/>
                    </w:rPr>
                    <w:t>825979172</w:t>
                  </w:r>
                </w:p>
              </w:tc>
              <w:tc>
                <w:tcPr>
                  <w:tcW w:w="870" w:type="dxa"/>
                  <w:shd w:val="clear" w:color="auto" w:fill="auto"/>
                  <w:noWrap/>
                  <w:vAlign w:val="center"/>
                </w:tcPr>
                <w:p w14:paraId="0A2D4ACD" w14:textId="77777777" w:rsidR="007C18F2" w:rsidRPr="00787B43" w:rsidRDefault="00000000">
                  <w:pPr>
                    <w:jc w:val="center"/>
                  </w:pPr>
                  <w:r w:rsidRPr="00787B43">
                    <w:rPr>
                      <w:rFonts w:hint="eastAsia"/>
                    </w:rPr>
                    <w:t>深圳开立医疗</w:t>
                  </w:r>
                </w:p>
              </w:tc>
              <w:tc>
                <w:tcPr>
                  <w:tcW w:w="645" w:type="dxa"/>
                  <w:shd w:val="clear" w:color="auto" w:fill="auto"/>
                  <w:noWrap/>
                  <w:vAlign w:val="center"/>
                </w:tcPr>
                <w:p w14:paraId="069B52AC" w14:textId="77777777" w:rsidR="007C18F2" w:rsidRPr="00787B43" w:rsidRDefault="00000000">
                  <w:pPr>
                    <w:jc w:val="center"/>
                  </w:pPr>
                  <w:r w:rsidRPr="00787B43">
                    <w:rPr>
                      <w:rFonts w:hint="eastAsia"/>
                    </w:rPr>
                    <w:t>3</w:t>
                  </w:r>
                  <w:r w:rsidRPr="00787B43">
                    <w:rPr>
                      <w:rFonts w:hint="eastAsia"/>
                    </w:rPr>
                    <w:t>个</w:t>
                  </w:r>
                </w:p>
              </w:tc>
              <w:tc>
                <w:tcPr>
                  <w:tcW w:w="960" w:type="dxa"/>
                  <w:shd w:val="clear" w:color="auto" w:fill="auto"/>
                  <w:noWrap/>
                  <w:vAlign w:val="center"/>
                </w:tcPr>
                <w:p w14:paraId="0FBF4CCE" w14:textId="77777777" w:rsidR="007C18F2" w:rsidRPr="00787B43" w:rsidRDefault="00000000">
                  <w:pPr>
                    <w:jc w:val="center"/>
                  </w:pPr>
                  <w:r w:rsidRPr="00787B43">
                    <w:rPr>
                      <w:rFonts w:hint="eastAsia"/>
                    </w:rPr>
                    <w:t>6823200622001</w:t>
                  </w:r>
                </w:p>
              </w:tc>
              <w:tc>
                <w:tcPr>
                  <w:tcW w:w="1680" w:type="dxa"/>
                  <w:shd w:val="clear" w:color="auto" w:fill="auto"/>
                  <w:noWrap/>
                  <w:vAlign w:val="center"/>
                </w:tcPr>
                <w:p w14:paraId="38F236C8" w14:textId="77777777" w:rsidR="007C18F2" w:rsidRPr="00787B43" w:rsidRDefault="007C18F2">
                  <w:pPr>
                    <w:jc w:val="center"/>
                  </w:pPr>
                </w:p>
                <w:p w14:paraId="3F2C561F" w14:textId="77777777" w:rsidR="007C18F2" w:rsidRPr="00787B43" w:rsidRDefault="00000000">
                  <w:pPr>
                    <w:jc w:val="left"/>
                  </w:pPr>
                  <w:r w:rsidRPr="00787B43">
                    <w:rPr>
                      <w:rFonts w:hint="eastAsia"/>
                    </w:rPr>
                    <w:t>2020-3</w:t>
                  </w:r>
                </w:p>
              </w:tc>
            </w:tr>
          </w:tbl>
          <w:p w14:paraId="07B60A14" w14:textId="77777777" w:rsidR="007C18F2" w:rsidRPr="00787B43" w:rsidRDefault="00000000">
            <w:pPr>
              <w:numPr>
                <w:ilvl w:val="0"/>
                <w:numId w:val="3"/>
              </w:numPr>
              <w:tabs>
                <w:tab w:val="left" w:pos="34"/>
              </w:tabs>
              <w:snapToGrid w:val="0"/>
              <w:spacing w:line="400" w:lineRule="exact"/>
              <w:ind w:left="318" w:hanging="318"/>
              <w:rPr>
                <w:rFonts w:ascii="宋体" w:hAnsi="宋体" w:hint="eastAsia"/>
                <w:szCs w:val="21"/>
              </w:rPr>
            </w:pPr>
            <w:r w:rsidRPr="00787B43">
              <w:rPr>
                <w:rFonts w:ascii="宋体" w:hAnsi="宋体" w:hint="eastAsia"/>
                <w:szCs w:val="21"/>
              </w:rPr>
              <w:lastRenderedPageBreak/>
              <w:t>日常保养服务内容：</w:t>
            </w:r>
          </w:p>
          <w:p w14:paraId="6DAD5EB4" w14:textId="77777777" w:rsidR="007C18F2" w:rsidRPr="00787B43" w:rsidRDefault="00000000">
            <w:pPr>
              <w:spacing w:line="400" w:lineRule="exact"/>
              <w:textAlignment w:val="baseline"/>
              <w:rPr>
                <w:rFonts w:ascii="宋体" w:hAnsi="宋体" w:cs="宋体" w:hint="eastAsia"/>
                <w:bCs/>
                <w:szCs w:val="21"/>
              </w:rPr>
            </w:pPr>
            <w:r w:rsidRPr="00787B43">
              <w:rPr>
                <w:rFonts w:ascii="宋体" w:hAnsi="宋体" w:cs="宋体" w:hint="eastAsia"/>
                <w:bCs/>
                <w:szCs w:val="21"/>
              </w:rPr>
              <w:t>1、安全检查：按照厂家设备本身标准及当地规定执行。</w:t>
            </w:r>
          </w:p>
          <w:p w14:paraId="2F171D7F" w14:textId="77777777" w:rsidR="007C18F2" w:rsidRPr="00787B43" w:rsidRDefault="00000000">
            <w:pPr>
              <w:spacing w:line="400" w:lineRule="exact"/>
              <w:textAlignment w:val="baseline"/>
              <w:rPr>
                <w:rFonts w:ascii="宋体" w:hAnsi="宋体" w:cs="宋体" w:hint="eastAsia"/>
                <w:bCs/>
                <w:szCs w:val="21"/>
              </w:rPr>
            </w:pPr>
            <w:r w:rsidRPr="00787B43">
              <w:rPr>
                <w:rFonts w:ascii="宋体" w:hAnsi="宋体" w:cs="宋体" w:hint="eastAsia"/>
                <w:bCs/>
                <w:szCs w:val="21"/>
              </w:rPr>
              <w:t>（1）制定检查计划；</w:t>
            </w:r>
          </w:p>
          <w:p w14:paraId="24D35F97" w14:textId="77777777" w:rsidR="007C18F2" w:rsidRPr="00787B43" w:rsidRDefault="00000000">
            <w:pPr>
              <w:spacing w:line="400" w:lineRule="exact"/>
              <w:textAlignment w:val="baseline"/>
              <w:rPr>
                <w:rFonts w:ascii="宋体" w:hAnsi="宋体" w:cs="宋体" w:hint="eastAsia"/>
                <w:bCs/>
                <w:szCs w:val="21"/>
              </w:rPr>
            </w:pPr>
            <w:r w:rsidRPr="00787B43">
              <w:rPr>
                <w:rFonts w:ascii="宋体" w:hAnsi="宋体" w:cs="宋体" w:hint="eastAsia"/>
                <w:bCs/>
                <w:szCs w:val="21"/>
              </w:rPr>
              <w:t>（2）机械安全检查；</w:t>
            </w:r>
          </w:p>
          <w:p w14:paraId="5C06DE26" w14:textId="77777777" w:rsidR="007C18F2" w:rsidRPr="00787B43" w:rsidRDefault="00000000">
            <w:pPr>
              <w:spacing w:line="400" w:lineRule="exact"/>
              <w:textAlignment w:val="baseline"/>
              <w:rPr>
                <w:rFonts w:ascii="宋体" w:hAnsi="宋体" w:cs="宋体" w:hint="eastAsia"/>
                <w:bCs/>
                <w:szCs w:val="21"/>
              </w:rPr>
            </w:pPr>
            <w:r w:rsidRPr="00787B43">
              <w:rPr>
                <w:rFonts w:ascii="宋体" w:hAnsi="宋体" w:cs="宋体" w:hint="eastAsia"/>
                <w:bCs/>
                <w:szCs w:val="21"/>
              </w:rPr>
              <w:t>（3）电气安全检查；</w:t>
            </w:r>
          </w:p>
          <w:p w14:paraId="0E853DC9" w14:textId="77777777" w:rsidR="007C18F2" w:rsidRPr="00787B43" w:rsidRDefault="00000000">
            <w:pPr>
              <w:spacing w:line="400" w:lineRule="exact"/>
              <w:textAlignment w:val="baseline"/>
              <w:rPr>
                <w:rFonts w:ascii="宋体" w:hAnsi="宋体" w:cs="宋体" w:hint="eastAsia"/>
                <w:bCs/>
                <w:szCs w:val="21"/>
              </w:rPr>
            </w:pPr>
            <w:r w:rsidRPr="00787B43">
              <w:rPr>
                <w:rFonts w:ascii="宋体" w:hAnsi="宋体" w:cs="宋体" w:hint="eastAsia"/>
                <w:bCs/>
                <w:szCs w:val="21"/>
              </w:rPr>
              <w:t>（4）记录检查结果。</w:t>
            </w:r>
          </w:p>
          <w:p w14:paraId="28A003AA" w14:textId="77777777" w:rsidR="007C18F2" w:rsidRPr="00787B43" w:rsidRDefault="00000000">
            <w:pPr>
              <w:spacing w:line="400" w:lineRule="exact"/>
              <w:textAlignment w:val="baseline"/>
              <w:rPr>
                <w:rFonts w:ascii="宋体" w:hAnsi="宋体" w:cs="宋体" w:hint="eastAsia"/>
                <w:bCs/>
                <w:szCs w:val="21"/>
              </w:rPr>
            </w:pPr>
            <w:r w:rsidRPr="00787B43">
              <w:rPr>
                <w:rFonts w:ascii="宋体" w:hAnsi="宋体" w:cs="宋体" w:hint="eastAsia"/>
                <w:bCs/>
                <w:szCs w:val="21"/>
              </w:rPr>
              <w:t>2、预防性保养：</w:t>
            </w:r>
          </w:p>
          <w:p w14:paraId="1DB95AB7" w14:textId="77777777" w:rsidR="007C18F2" w:rsidRPr="00787B43" w:rsidRDefault="00000000">
            <w:pPr>
              <w:spacing w:line="400" w:lineRule="exact"/>
              <w:textAlignment w:val="baseline"/>
              <w:rPr>
                <w:rFonts w:ascii="宋体" w:hAnsi="宋体" w:cs="宋体" w:hint="eastAsia"/>
                <w:bCs/>
                <w:szCs w:val="21"/>
              </w:rPr>
            </w:pPr>
            <w:r w:rsidRPr="00787B43">
              <w:rPr>
                <w:rFonts w:ascii="宋体" w:hAnsi="宋体" w:cs="宋体" w:hint="eastAsia"/>
                <w:bCs/>
                <w:szCs w:val="21"/>
              </w:rPr>
              <w:t>按照保养计划提供，每年提供不少于4次专业保养，每季度不少于1次。</w:t>
            </w:r>
          </w:p>
          <w:p w14:paraId="6AD9DCAB" w14:textId="77777777" w:rsidR="007C18F2" w:rsidRPr="00787B43" w:rsidRDefault="00000000">
            <w:pPr>
              <w:spacing w:line="400" w:lineRule="exact"/>
              <w:textAlignment w:val="baseline"/>
              <w:rPr>
                <w:rFonts w:ascii="宋体" w:hAnsi="宋体" w:cs="宋体" w:hint="eastAsia"/>
                <w:bCs/>
                <w:szCs w:val="21"/>
              </w:rPr>
            </w:pPr>
            <w:r w:rsidRPr="00787B43">
              <w:rPr>
                <w:rFonts w:ascii="宋体" w:hAnsi="宋体" w:cs="宋体" w:hint="eastAsia"/>
                <w:bCs/>
                <w:szCs w:val="21"/>
              </w:rPr>
              <w:t>（1）记录并安排保养时间；</w:t>
            </w:r>
          </w:p>
          <w:p w14:paraId="42F3832F" w14:textId="77777777" w:rsidR="007C18F2" w:rsidRPr="00787B43" w:rsidRDefault="00000000">
            <w:pPr>
              <w:spacing w:line="400" w:lineRule="exact"/>
              <w:textAlignment w:val="baseline"/>
              <w:rPr>
                <w:rFonts w:ascii="宋体" w:hAnsi="宋体" w:cs="宋体" w:hint="eastAsia"/>
                <w:bCs/>
                <w:szCs w:val="21"/>
              </w:rPr>
            </w:pPr>
            <w:r w:rsidRPr="00787B43">
              <w:rPr>
                <w:rFonts w:ascii="宋体" w:hAnsi="宋体" w:cs="宋体" w:hint="eastAsia"/>
                <w:bCs/>
                <w:szCs w:val="21"/>
              </w:rPr>
              <w:t>（2）按照厂家标准进行调校；</w:t>
            </w:r>
          </w:p>
          <w:p w14:paraId="12FC6DAE" w14:textId="77777777" w:rsidR="007C18F2" w:rsidRPr="00787B43" w:rsidRDefault="00000000">
            <w:pPr>
              <w:spacing w:line="400" w:lineRule="exact"/>
              <w:textAlignment w:val="baseline"/>
              <w:rPr>
                <w:rFonts w:ascii="宋体" w:hAnsi="宋体" w:cs="宋体" w:hint="eastAsia"/>
                <w:bCs/>
                <w:szCs w:val="21"/>
              </w:rPr>
            </w:pPr>
            <w:r w:rsidRPr="00787B43">
              <w:rPr>
                <w:rFonts w:ascii="宋体" w:hAnsi="宋体" w:cs="宋体" w:hint="eastAsia"/>
                <w:bCs/>
                <w:szCs w:val="21"/>
              </w:rPr>
              <w:t>（3）确认各项技术指标及性能；</w:t>
            </w:r>
          </w:p>
          <w:p w14:paraId="79086A40" w14:textId="77777777" w:rsidR="007C18F2" w:rsidRPr="00787B43" w:rsidRDefault="00000000">
            <w:pPr>
              <w:spacing w:line="400" w:lineRule="exact"/>
              <w:textAlignment w:val="baseline"/>
              <w:rPr>
                <w:rFonts w:ascii="宋体" w:hAnsi="宋体" w:cs="宋体" w:hint="eastAsia"/>
                <w:bCs/>
                <w:szCs w:val="21"/>
              </w:rPr>
            </w:pPr>
            <w:r w:rsidRPr="00787B43">
              <w:rPr>
                <w:rFonts w:ascii="宋体" w:hAnsi="宋体" w:cs="宋体" w:hint="eastAsia"/>
                <w:bCs/>
                <w:szCs w:val="21"/>
              </w:rPr>
              <w:t>（4）记录设备状况；</w:t>
            </w:r>
          </w:p>
          <w:p w14:paraId="52E10260" w14:textId="77777777" w:rsidR="007C18F2" w:rsidRPr="00787B43" w:rsidRDefault="00000000">
            <w:pPr>
              <w:tabs>
                <w:tab w:val="left" w:pos="34"/>
              </w:tabs>
              <w:snapToGrid w:val="0"/>
              <w:spacing w:line="400" w:lineRule="exact"/>
              <w:rPr>
                <w:rFonts w:ascii="宋体" w:hAnsi="宋体" w:cs="宋体" w:hint="eastAsia"/>
                <w:bCs/>
                <w:szCs w:val="21"/>
              </w:rPr>
            </w:pPr>
            <w:r w:rsidRPr="00787B43">
              <w:rPr>
                <w:rFonts w:ascii="宋体" w:hAnsi="宋体" w:cs="宋体" w:hint="eastAsia"/>
                <w:bCs/>
                <w:szCs w:val="21"/>
              </w:rPr>
              <w:t>（5）提供每次保养后的保养报告。</w:t>
            </w:r>
          </w:p>
          <w:p w14:paraId="1D24F0B9" w14:textId="77777777" w:rsidR="007C18F2" w:rsidRPr="00787B43" w:rsidRDefault="00000000">
            <w:pPr>
              <w:tabs>
                <w:tab w:val="left" w:pos="34"/>
              </w:tabs>
              <w:snapToGrid w:val="0"/>
              <w:spacing w:line="400" w:lineRule="exact"/>
              <w:rPr>
                <w:rFonts w:ascii="宋体" w:hAnsi="宋体" w:hint="eastAsia"/>
                <w:szCs w:val="21"/>
              </w:rPr>
            </w:pPr>
            <w:r w:rsidRPr="00787B43">
              <w:rPr>
                <w:rFonts w:ascii="宋体" w:hAnsi="宋体" w:hint="eastAsia"/>
                <w:szCs w:val="21"/>
              </w:rPr>
              <w:t>三、维保服务要求：</w:t>
            </w:r>
          </w:p>
          <w:p w14:paraId="2D33A680" w14:textId="77777777" w:rsidR="007C18F2" w:rsidRPr="00787B43" w:rsidRDefault="00000000">
            <w:pPr>
              <w:tabs>
                <w:tab w:val="left" w:pos="34"/>
              </w:tabs>
              <w:snapToGrid w:val="0"/>
              <w:spacing w:line="400" w:lineRule="exact"/>
              <w:rPr>
                <w:rFonts w:ascii="宋体" w:hAnsi="宋体" w:hint="eastAsia"/>
                <w:szCs w:val="21"/>
              </w:rPr>
            </w:pPr>
            <w:r w:rsidRPr="00787B43">
              <w:rPr>
                <w:rFonts w:ascii="宋体" w:hAnsi="宋体" w:hint="eastAsia"/>
                <w:szCs w:val="21"/>
              </w:rPr>
              <w:t>▲1、中标供应商须具备彩超维修经验与能力，负责超声设备维修，具备二类医疗器械经营资质(投标时在投标文件提供资质证书并加盖投标单位公章)。</w:t>
            </w:r>
          </w:p>
          <w:p w14:paraId="3187464E" w14:textId="325CC1A4" w:rsidR="007C18F2" w:rsidRPr="00787B43" w:rsidRDefault="00000000">
            <w:pPr>
              <w:tabs>
                <w:tab w:val="left" w:pos="34"/>
              </w:tabs>
              <w:snapToGrid w:val="0"/>
              <w:spacing w:line="400" w:lineRule="exact"/>
              <w:rPr>
                <w:rFonts w:ascii="宋体" w:hAnsi="宋体" w:hint="eastAsia"/>
                <w:szCs w:val="21"/>
              </w:rPr>
            </w:pPr>
            <w:r w:rsidRPr="00787B43">
              <w:rPr>
                <w:rFonts w:ascii="宋体" w:hAnsi="宋体" w:hint="eastAsia"/>
                <w:szCs w:val="21"/>
              </w:rPr>
              <w:t>★2、维修所更换的零配件和</w:t>
            </w:r>
            <w:proofErr w:type="gramStart"/>
            <w:r w:rsidRPr="00787B43">
              <w:rPr>
                <w:rFonts w:ascii="宋体" w:hAnsi="宋体" w:hint="eastAsia"/>
                <w:szCs w:val="21"/>
              </w:rPr>
              <w:t>常规标配探头</w:t>
            </w:r>
            <w:proofErr w:type="gramEnd"/>
            <w:r w:rsidRPr="00787B43">
              <w:rPr>
                <w:rFonts w:ascii="宋体" w:hAnsi="宋体" w:hint="eastAsia"/>
                <w:szCs w:val="21"/>
              </w:rPr>
              <w:t>均保证为原厂全新配件【投标文件中提供承诺函，承诺签订合同时提供所维保设备中一家或多家品牌厂家售后授权服务或其他原厂维保的证明材料】。</w:t>
            </w:r>
          </w:p>
          <w:p w14:paraId="2DA0F4F4" w14:textId="77777777" w:rsidR="007C18F2" w:rsidRPr="00787B43" w:rsidRDefault="00000000">
            <w:pPr>
              <w:pStyle w:val="affc"/>
              <w:numPr>
                <w:ilvl w:val="255"/>
                <w:numId w:val="0"/>
              </w:numPr>
              <w:tabs>
                <w:tab w:val="left" w:pos="34"/>
              </w:tabs>
              <w:snapToGrid w:val="0"/>
              <w:spacing w:line="400" w:lineRule="exact"/>
              <w:rPr>
                <w:rFonts w:ascii="宋体" w:hAnsi="宋体" w:hint="eastAsia"/>
                <w:szCs w:val="21"/>
              </w:rPr>
            </w:pPr>
            <w:r w:rsidRPr="00787B43">
              <w:rPr>
                <w:rFonts w:ascii="宋体" w:hAnsi="宋体" w:hint="eastAsia"/>
                <w:szCs w:val="21"/>
              </w:rPr>
              <w:t>3、配置清单中包括的设备,非人为状态产生的故障，中标供</w:t>
            </w:r>
          </w:p>
          <w:p w14:paraId="12E20D95" w14:textId="77777777" w:rsidR="007C18F2" w:rsidRPr="00787B43" w:rsidRDefault="00000000">
            <w:pPr>
              <w:rPr>
                <w:rFonts w:ascii="宋体" w:hAnsi="宋体" w:hint="eastAsia"/>
                <w:szCs w:val="21"/>
              </w:rPr>
            </w:pPr>
            <w:r w:rsidRPr="00787B43">
              <w:rPr>
                <w:rFonts w:ascii="宋体" w:hAnsi="宋体" w:hint="eastAsia"/>
                <w:szCs w:val="21"/>
              </w:rPr>
              <w:t>应商进行无条件维修。</w:t>
            </w:r>
          </w:p>
          <w:p w14:paraId="052FD7E9" w14:textId="77777777" w:rsidR="007C18F2" w:rsidRPr="00787B43" w:rsidRDefault="00000000">
            <w:pPr>
              <w:spacing w:line="400" w:lineRule="exact"/>
              <w:rPr>
                <w:rFonts w:ascii="宋体" w:hAnsi="宋体" w:hint="eastAsia"/>
                <w:szCs w:val="21"/>
              </w:rPr>
            </w:pPr>
            <w:r w:rsidRPr="00787B43">
              <w:rPr>
                <w:rFonts w:ascii="宋体" w:hAnsi="宋体" w:hint="eastAsia"/>
                <w:szCs w:val="21"/>
              </w:rPr>
              <w:t>4、在服务期间，7×24小时电话支持服务 ，2小时内响应，24小时内到达上门服务。在零件齐备的情况下，中标供应商保证48小时之内完成小维修【人工能处理的维修（含小零件更换），非更换中大配件的】;中标供应商保证5个工作日内完成大维修（更换中大配件的维修）;在零件缺货状态下，中标供应商72小时内提供同档次备用机。</w:t>
            </w:r>
          </w:p>
          <w:p w14:paraId="177AC3C3" w14:textId="77777777" w:rsidR="007C18F2" w:rsidRPr="00787B43" w:rsidRDefault="00000000">
            <w:pPr>
              <w:tabs>
                <w:tab w:val="left" w:pos="34"/>
              </w:tabs>
              <w:snapToGrid w:val="0"/>
              <w:spacing w:line="400" w:lineRule="exact"/>
              <w:rPr>
                <w:rFonts w:ascii="宋体" w:hAnsi="宋体" w:hint="eastAsia"/>
                <w:szCs w:val="21"/>
              </w:rPr>
            </w:pPr>
            <w:r w:rsidRPr="00787B43">
              <w:rPr>
                <w:rFonts w:ascii="宋体" w:hAnsi="宋体" w:hint="eastAsia"/>
                <w:szCs w:val="21"/>
              </w:rPr>
              <w:t>5、中标供应商提供以下服务并承担相应费用：以上机型在合同签订日之前三个月内存在故障</w:t>
            </w:r>
            <w:proofErr w:type="gramStart"/>
            <w:r w:rsidRPr="00787B43">
              <w:rPr>
                <w:rFonts w:ascii="宋体" w:hAnsi="宋体" w:hint="eastAsia"/>
                <w:szCs w:val="21"/>
              </w:rPr>
              <w:t>的标配探头</w:t>
            </w:r>
            <w:proofErr w:type="gramEnd"/>
            <w:r w:rsidRPr="00787B43">
              <w:rPr>
                <w:rFonts w:ascii="宋体" w:hAnsi="宋体" w:hint="eastAsia"/>
                <w:szCs w:val="21"/>
              </w:rPr>
              <w:t>更换服务；以上机型当前存在故障的电路板更换服务(包含但不限于三星TR板/日立CONT 电路板/东芝BE板/飞利浦ACQ板等)。</w:t>
            </w:r>
          </w:p>
          <w:p w14:paraId="5BB4D991" w14:textId="77777777" w:rsidR="007C18F2" w:rsidRPr="00787B43" w:rsidRDefault="00000000">
            <w:pPr>
              <w:tabs>
                <w:tab w:val="left" w:pos="34"/>
              </w:tabs>
              <w:snapToGrid w:val="0"/>
              <w:spacing w:line="400" w:lineRule="exact"/>
              <w:rPr>
                <w:rFonts w:ascii="宋体" w:hAnsi="宋体" w:hint="eastAsia"/>
                <w:szCs w:val="21"/>
              </w:rPr>
            </w:pPr>
            <w:r w:rsidRPr="00787B43">
              <w:rPr>
                <w:rFonts w:ascii="宋体" w:hAnsi="宋体" w:hint="eastAsia"/>
                <w:szCs w:val="21"/>
              </w:rPr>
              <w:t>6、每台彩超常</w:t>
            </w:r>
            <w:proofErr w:type="gramStart"/>
            <w:r w:rsidRPr="00787B43">
              <w:rPr>
                <w:rFonts w:ascii="宋体" w:hAnsi="宋体" w:hint="eastAsia"/>
                <w:szCs w:val="21"/>
              </w:rPr>
              <w:t>用标配探头</w:t>
            </w:r>
            <w:proofErr w:type="gramEnd"/>
            <w:r w:rsidRPr="00787B43">
              <w:rPr>
                <w:rFonts w:ascii="宋体" w:hAnsi="宋体" w:hint="eastAsia"/>
                <w:szCs w:val="21"/>
              </w:rPr>
              <w:t>(腹部，浅表，心脏探头)至少保修</w:t>
            </w:r>
            <w:r w:rsidRPr="00787B43">
              <w:rPr>
                <w:rFonts w:ascii="宋体" w:hAnsi="宋体" w:hint="eastAsia"/>
                <w:szCs w:val="21"/>
              </w:rPr>
              <w:lastRenderedPageBreak/>
              <w:t>三把探头。每台彩超维保期至少提供8个新探头更换名额，涉及进口零配件的更换时须提供入境检验检疫证明。</w:t>
            </w:r>
          </w:p>
          <w:p w14:paraId="440B85B0" w14:textId="77777777" w:rsidR="007C18F2" w:rsidRPr="00787B43" w:rsidRDefault="00000000">
            <w:pPr>
              <w:tabs>
                <w:tab w:val="left" w:pos="34"/>
              </w:tabs>
              <w:snapToGrid w:val="0"/>
              <w:spacing w:line="400" w:lineRule="exact"/>
              <w:rPr>
                <w:rFonts w:ascii="宋体" w:hAnsi="宋体" w:hint="eastAsia"/>
                <w:szCs w:val="21"/>
              </w:rPr>
            </w:pPr>
            <w:r w:rsidRPr="00787B43">
              <w:rPr>
                <w:rFonts w:ascii="宋体" w:hAnsi="宋体" w:hint="eastAsia"/>
                <w:szCs w:val="21"/>
              </w:rPr>
              <w:t>7、每季度提供一次预防性保养服务，并提供报告给采购人，根据厂家要求提供软件升级服务（服务期内承担所有升级费用）。</w:t>
            </w:r>
          </w:p>
          <w:p w14:paraId="09148E01" w14:textId="77777777" w:rsidR="007C18F2" w:rsidRPr="00787B43" w:rsidRDefault="00000000">
            <w:pPr>
              <w:tabs>
                <w:tab w:val="left" w:pos="34"/>
              </w:tabs>
              <w:snapToGrid w:val="0"/>
              <w:spacing w:line="400" w:lineRule="exact"/>
              <w:rPr>
                <w:rFonts w:ascii="宋体" w:hAnsi="宋体" w:hint="eastAsia"/>
                <w:szCs w:val="21"/>
              </w:rPr>
            </w:pPr>
            <w:r w:rsidRPr="00787B43">
              <w:rPr>
                <w:rFonts w:ascii="宋体" w:hAnsi="宋体" w:hint="eastAsia"/>
                <w:szCs w:val="21"/>
              </w:rPr>
              <w:t>8、无法完成即时维修设备时，承诺可在72小时内响应提供备用机器或同等替代解决方案，避免因机器可能长时间维修导致科室工作停摆。</w:t>
            </w:r>
          </w:p>
          <w:p w14:paraId="74986067" w14:textId="77777777" w:rsidR="007C18F2" w:rsidRPr="00787B43" w:rsidRDefault="00000000">
            <w:pPr>
              <w:tabs>
                <w:tab w:val="left" w:pos="34"/>
              </w:tabs>
              <w:snapToGrid w:val="0"/>
              <w:spacing w:line="400" w:lineRule="exact"/>
              <w:rPr>
                <w:rFonts w:ascii="宋体" w:hAnsi="宋体" w:hint="eastAsia"/>
                <w:szCs w:val="21"/>
              </w:rPr>
            </w:pPr>
            <w:r w:rsidRPr="00787B43">
              <w:rPr>
                <w:rFonts w:ascii="宋体" w:hAnsi="宋体" w:hint="eastAsia"/>
                <w:szCs w:val="21"/>
              </w:rPr>
              <w:t>▲9、须提供两名或以上驻点工程师提供服务;周一至周六，工程师保证在24小时内提供现场技术支持，并提供每周24小时</w:t>
            </w:r>
            <w:r w:rsidRPr="00787B43">
              <w:rPr>
                <w:rFonts w:ascii="宋体" w:hAnsi="宋体" w:cs="宋体" w:hint="eastAsia"/>
                <w:szCs w:val="21"/>
              </w:rPr>
              <w:t>×</w:t>
            </w:r>
            <w:r w:rsidRPr="00787B43">
              <w:rPr>
                <w:rFonts w:ascii="宋体" w:hAnsi="宋体" w:hint="eastAsia"/>
                <w:szCs w:val="21"/>
              </w:rPr>
              <w:t>7天的电话支持服务。</w:t>
            </w:r>
          </w:p>
          <w:p w14:paraId="14B7376C" w14:textId="77777777" w:rsidR="007C18F2" w:rsidRPr="00787B43" w:rsidRDefault="00000000">
            <w:pPr>
              <w:tabs>
                <w:tab w:val="left" w:pos="34"/>
              </w:tabs>
              <w:snapToGrid w:val="0"/>
              <w:spacing w:line="400" w:lineRule="exact"/>
              <w:rPr>
                <w:rFonts w:ascii="宋体" w:hAnsi="宋体" w:hint="eastAsia"/>
                <w:szCs w:val="21"/>
              </w:rPr>
            </w:pPr>
            <w:r w:rsidRPr="00787B43">
              <w:rPr>
                <w:rFonts w:ascii="宋体" w:hAnsi="宋体" w:hint="eastAsia"/>
                <w:szCs w:val="21"/>
              </w:rPr>
              <w:t>★10、</w:t>
            </w:r>
            <w:proofErr w:type="gramStart"/>
            <w:r w:rsidRPr="00787B43">
              <w:rPr>
                <w:rFonts w:ascii="宋体" w:hAnsi="宋体" w:hint="eastAsia"/>
                <w:szCs w:val="21"/>
              </w:rPr>
              <w:t>维保期间</w:t>
            </w:r>
            <w:proofErr w:type="gramEnd"/>
            <w:r w:rsidRPr="00787B43">
              <w:rPr>
                <w:rFonts w:ascii="宋体" w:hAnsi="宋体" w:hint="eastAsia"/>
                <w:szCs w:val="21"/>
              </w:rPr>
              <w:t>根据采购人需求可提供一台</w:t>
            </w:r>
            <w:proofErr w:type="gramStart"/>
            <w:r w:rsidRPr="00787B43">
              <w:rPr>
                <w:rFonts w:ascii="宋体" w:hAnsi="宋体" w:hint="eastAsia"/>
                <w:szCs w:val="21"/>
              </w:rPr>
              <w:t>产前或全身高端机</w:t>
            </w:r>
            <w:proofErr w:type="gramEnd"/>
            <w:r w:rsidRPr="00787B43">
              <w:rPr>
                <w:rFonts w:ascii="宋体" w:hAnsi="宋体" w:hint="eastAsia"/>
                <w:szCs w:val="21"/>
              </w:rPr>
              <w:t>(含三维功能)或同档次机器给科室备用【投标人在投标文件中提供承诺函，承诺能在合同签订后，在服务期间能持续提供一台产前或全身高端机(含三维功能)或同档次机器到采购人指定地点作为应急时的备用机】。</w:t>
            </w:r>
          </w:p>
          <w:p w14:paraId="53D5E234" w14:textId="77777777" w:rsidR="007C18F2" w:rsidRPr="00787B43" w:rsidRDefault="00000000">
            <w:pPr>
              <w:pStyle w:val="a6"/>
              <w:spacing w:line="400" w:lineRule="exact"/>
              <w:rPr>
                <w:rFonts w:ascii="宋体" w:hAnsi="宋体" w:hint="eastAsia"/>
                <w:szCs w:val="21"/>
              </w:rPr>
            </w:pPr>
            <w:r w:rsidRPr="00787B43">
              <w:rPr>
                <w:rFonts w:ascii="宋体" w:hAnsi="宋体" w:hint="eastAsia"/>
                <w:szCs w:val="21"/>
              </w:rPr>
              <w:t>11、供应商应在合同期内保证95%的开机率(停机时间少于5%)，按一年365个日历日计算。如果此开机</w:t>
            </w:r>
            <w:proofErr w:type="gramStart"/>
            <w:r w:rsidRPr="00787B43">
              <w:rPr>
                <w:rFonts w:ascii="宋体" w:hAnsi="宋体" w:hint="eastAsia"/>
                <w:szCs w:val="21"/>
              </w:rPr>
              <w:t>率由于</w:t>
            </w:r>
            <w:proofErr w:type="gramEnd"/>
            <w:r w:rsidRPr="00787B43">
              <w:rPr>
                <w:rFonts w:ascii="宋体" w:hAnsi="宋体" w:hint="eastAsia"/>
                <w:szCs w:val="21"/>
              </w:rPr>
              <w:t>中标供应商的原因未能达到，对于开机率低于95%的每一个百分点，核减或退赔</w:t>
            </w:r>
            <w:r w:rsidRPr="00787B43">
              <w:rPr>
                <w:rFonts w:hint="eastAsia"/>
              </w:rPr>
              <w:t>每年中标金额</w:t>
            </w:r>
            <w:r w:rsidRPr="00787B43">
              <w:rPr>
                <w:rFonts w:ascii="宋体" w:hAnsi="宋体" w:hint="eastAsia"/>
                <w:szCs w:val="21"/>
              </w:rPr>
              <w:t>的2%，并在每12个月的结算期进行核减。</w:t>
            </w:r>
          </w:p>
        </w:tc>
      </w:tr>
      <w:tr w:rsidR="00787B43" w:rsidRPr="00787B43" w14:paraId="19758C53"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088" w:type="dxa"/>
            <w:gridSpan w:val="5"/>
            <w:tcBorders>
              <w:top w:val="single" w:sz="4" w:space="0" w:color="auto"/>
              <w:left w:val="single" w:sz="4" w:space="0" w:color="auto"/>
              <w:bottom w:val="single" w:sz="4" w:space="0" w:color="auto"/>
              <w:right w:val="single" w:sz="4" w:space="0" w:color="auto"/>
            </w:tcBorders>
          </w:tcPr>
          <w:p w14:paraId="5EB9D036" w14:textId="77777777" w:rsidR="007C18F2" w:rsidRPr="00787B43" w:rsidRDefault="00000000">
            <w:pPr>
              <w:spacing w:line="400" w:lineRule="exact"/>
              <w:rPr>
                <w:rFonts w:ascii="宋体" w:hAnsi="宋体" w:hint="eastAsia"/>
                <w:b/>
                <w:bCs/>
                <w:szCs w:val="21"/>
              </w:rPr>
            </w:pPr>
            <w:r w:rsidRPr="00787B43">
              <w:rPr>
                <w:rFonts w:ascii="宋体" w:hAnsi="宋体" w:hint="eastAsia"/>
                <w:szCs w:val="21"/>
              </w:rPr>
              <w:lastRenderedPageBreak/>
              <w:t>▲</w:t>
            </w:r>
            <w:r w:rsidRPr="00787B43">
              <w:rPr>
                <w:rFonts w:ascii="宋体" w:hAnsi="宋体" w:hint="eastAsia"/>
                <w:b/>
                <w:szCs w:val="21"/>
              </w:rPr>
              <w:t>二、商务要求</w:t>
            </w:r>
          </w:p>
        </w:tc>
      </w:tr>
      <w:tr w:rsidR="00787B43" w:rsidRPr="00787B43" w14:paraId="52930EB9"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739" w:type="dxa"/>
            <w:gridSpan w:val="2"/>
            <w:tcBorders>
              <w:top w:val="single" w:sz="4" w:space="0" w:color="auto"/>
              <w:left w:val="single" w:sz="4" w:space="0" w:color="auto"/>
              <w:bottom w:val="single" w:sz="4" w:space="0" w:color="auto"/>
              <w:right w:val="single" w:sz="4" w:space="0" w:color="auto"/>
            </w:tcBorders>
            <w:vAlign w:val="center"/>
          </w:tcPr>
          <w:p w14:paraId="4D95046C" w14:textId="77777777" w:rsidR="007C18F2" w:rsidRPr="00787B43" w:rsidRDefault="00000000">
            <w:pPr>
              <w:spacing w:line="400" w:lineRule="exact"/>
              <w:rPr>
                <w:rFonts w:ascii="宋体" w:hAnsi="宋体" w:hint="eastAsia"/>
                <w:b/>
                <w:szCs w:val="21"/>
              </w:rPr>
            </w:pPr>
            <w:r w:rsidRPr="00787B43">
              <w:rPr>
                <w:rFonts w:ascii="宋体" w:hAnsi="宋体" w:cs="宋体" w:hint="eastAsia"/>
                <w:szCs w:val="21"/>
              </w:rPr>
              <w:t>服务期及服务地点</w:t>
            </w:r>
          </w:p>
        </w:tc>
        <w:tc>
          <w:tcPr>
            <w:tcW w:w="7349" w:type="dxa"/>
            <w:gridSpan w:val="3"/>
            <w:tcBorders>
              <w:top w:val="single" w:sz="4" w:space="0" w:color="auto"/>
              <w:left w:val="single" w:sz="4" w:space="0" w:color="auto"/>
              <w:bottom w:val="single" w:sz="4" w:space="0" w:color="auto"/>
              <w:right w:val="single" w:sz="4" w:space="0" w:color="auto"/>
            </w:tcBorders>
            <w:vAlign w:val="center"/>
          </w:tcPr>
          <w:p w14:paraId="68D78CE2" w14:textId="77777777" w:rsidR="007C18F2" w:rsidRPr="00787B43" w:rsidRDefault="00000000">
            <w:pPr>
              <w:pStyle w:val="aa"/>
              <w:snapToGrid w:val="0"/>
              <w:spacing w:line="400" w:lineRule="exact"/>
              <w:ind w:leftChars="-1" w:left="-2"/>
              <w:outlineLvl w:val="0"/>
              <w:rPr>
                <w:rFonts w:hAnsi="宋体" w:cs="宋体" w:hint="eastAsia"/>
                <w:kern w:val="2"/>
                <w:sz w:val="21"/>
              </w:rPr>
            </w:pPr>
            <w:r w:rsidRPr="00787B43">
              <w:rPr>
                <w:rFonts w:hAnsi="宋体" w:cs="宋体" w:hint="eastAsia"/>
                <w:kern w:val="2"/>
                <w:sz w:val="21"/>
              </w:rPr>
              <w:t>服务期：自合同签订之日起3年，具体起止时间以合同约定时间为准。</w:t>
            </w:r>
          </w:p>
          <w:p w14:paraId="3044984A" w14:textId="77777777" w:rsidR="007C18F2" w:rsidRPr="00787B43" w:rsidRDefault="00000000">
            <w:pPr>
              <w:spacing w:line="400" w:lineRule="exact"/>
              <w:rPr>
                <w:rFonts w:ascii="宋体" w:hAnsi="宋体" w:hint="eastAsia"/>
                <w:b/>
                <w:szCs w:val="21"/>
              </w:rPr>
            </w:pPr>
            <w:bookmarkStart w:id="56" w:name="_Toc774071"/>
            <w:r w:rsidRPr="00787B43">
              <w:rPr>
                <w:rFonts w:ascii="宋体" w:hAnsi="宋体" w:cs="宋体" w:hint="eastAsia"/>
                <w:szCs w:val="21"/>
              </w:rPr>
              <w:t>服务地点：广西壮族自治区人民医院指定地点。</w:t>
            </w:r>
            <w:bookmarkEnd w:id="56"/>
          </w:p>
        </w:tc>
      </w:tr>
      <w:tr w:rsidR="00787B43" w:rsidRPr="00787B43" w14:paraId="12DD7D20"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845"/>
          <w:jc w:val="center"/>
        </w:trPr>
        <w:tc>
          <w:tcPr>
            <w:tcW w:w="1739" w:type="dxa"/>
            <w:gridSpan w:val="2"/>
            <w:tcBorders>
              <w:top w:val="single" w:sz="4" w:space="0" w:color="auto"/>
              <w:left w:val="single" w:sz="4" w:space="0" w:color="auto"/>
              <w:bottom w:val="single" w:sz="4" w:space="0" w:color="auto"/>
              <w:right w:val="single" w:sz="4" w:space="0" w:color="auto"/>
            </w:tcBorders>
            <w:vAlign w:val="center"/>
          </w:tcPr>
          <w:p w14:paraId="6EA89FC1" w14:textId="77777777" w:rsidR="007C18F2" w:rsidRPr="00787B43" w:rsidRDefault="00000000">
            <w:pPr>
              <w:spacing w:line="400" w:lineRule="exact"/>
              <w:rPr>
                <w:rFonts w:ascii="宋体" w:hAnsi="宋体" w:hint="eastAsia"/>
                <w:szCs w:val="21"/>
              </w:rPr>
            </w:pPr>
            <w:r w:rsidRPr="00787B43">
              <w:rPr>
                <w:rFonts w:ascii="宋体" w:hAnsi="宋体" w:hint="eastAsia"/>
                <w:szCs w:val="21"/>
              </w:rPr>
              <w:t>服务标准、服务效率、售后服务要求</w:t>
            </w:r>
          </w:p>
        </w:tc>
        <w:tc>
          <w:tcPr>
            <w:tcW w:w="7349" w:type="dxa"/>
            <w:gridSpan w:val="3"/>
            <w:tcBorders>
              <w:top w:val="single" w:sz="4" w:space="0" w:color="auto"/>
              <w:left w:val="single" w:sz="4" w:space="0" w:color="auto"/>
              <w:bottom w:val="single" w:sz="4" w:space="0" w:color="auto"/>
              <w:right w:val="single" w:sz="4" w:space="0" w:color="auto"/>
            </w:tcBorders>
            <w:vAlign w:val="center"/>
          </w:tcPr>
          <w:p w14:paraId="56059311" w14:textId="77777777" w:rsidR="007C18F2" w:rsidRPr="00787B43" w:rsidRDefault="00000000">
            <w:pPr>
              <w:spacing w:line="400" w:lineRule="exact"/>
              <w:contextualSpacing/>
              <w:jc w:val="left"/>
              <w:rPr>
                <w:rFonts w:ascii="宋体" w:hAnsi="宋体" w:cs="宋体" w:hint="eastAsia"/>
                <w:szCs w:val="21"/>
              </w:rPr>
            </w:pPr>
            <w:r w:rsidRPr="00787B43">
              <w:rPr>
                <w:rFonts w:ascii="宋体" w:hAnsi="宋体" w:cs="宋体" w:hint="eastAsia"/>
                <w:szCs w:val="21"/>
              </w:rPr>
              <w:t>1、所更换的备件必须为原设备零配件同一生产厂家和同一型号规格的全新零配件；</w:t>
            </w:r>
          </w:p>
          <w:p w14:paraId="2EE7D901" w14:textId="77777777" w:rsidR="007C18F2" w:rsidRPr="00787B43" w:rsidRDefault="00000000">
            <w:pPr>
              <w:spacing w:line="400" w:lineRule="exact"/>
              <w:contextualSpacing/>
              <w:jc w:val="left"/>
              <w:rPr>
                <w:rFonts w:ascii="宋体" w:hAnsi="宋体" w:cs="宋体" w:hint="eastAsia"/>
                <w:szCs w:val="21"/>
              </w:rPr>
            </w:pPr>
            <w:r w:rsidRPr="00787B43">
              <w:rPr>
                <w:rFonts w:ascii="宋体" w:hAnsi="宋体" w:cs="宋体" w:hint="eastAsia"/>
                <w:szCs w:val="21"/>
              </w:rPr>
              <w:t>2、</w:t>
            </w:r>
            <w:proofErr w:type="gramStart"/>
            <w:r w:rsidRPr="00787B43">
              <w:rPr>
                <w:rFonts w:ascii="宋体" w:hAnsi="宋体" w:cs="宋体" w:hint="eastAsia"/>
                <w:szCs w:val="21"/>
              </w:rPr>
              <w:t>维保合同期</w:t>
            </w:r>
            <w:proofErr w:type="gramEnd"/>
            <w:r w:rsidRPr="00787B43">
              <w:rPr>
                <w:rFonts w:ascii="宋体" w:hAnsi="宋体" w:cs="宋体" w:hint="eastAsia"/>
                <w:szCs w:val="21"/>
              </w:rPr>
              <w:t>内中标供应商必须能及时合法获取原厂系统安全</w:t>
            </w:r>
            <w:proofErr w:type="gramStart"/>
            <w:r w:rsidRPr="00787B43">
              <w:rPr>
                <w:rFonts w:ascii="宋体" w:hAnsi="宋体" w:cs="宋体" w:hint="eastAsia"/>
                <w:szCs w:val="21"/>
              </w:rPr>
              <w:t>性完善</w:t>
            </w:r>
            <w:proofErr w:type="gramEnd"/>
            <w:r w:rsidRPr="00787B43">
              <w:rPr>
                <w:rFonts w:ascii="宋体" w:hAnsi="宋体" w:cs="宋体" w:hint="eastAsia"/>
                <w:szCs w:val="21"/>
              </w:rPr>
              <w:t>性软硬件升级通知且提供原厂系统安全</w:t>
            </w:r>
            <w:proofErr w:type="gramStart"/>
            <w:r w:rsidRPr="00787B43">
              <w:rPr>
                <w:rFonts w:ascii="宋体" w:hAnsi="宋体" w:cs="宋体" w:hint="eastAsia"/>
                <w:szCs w:val="21"/>
              </w:rPr>
              <w:t>性完善</w:t>
            </w:r>
            <w:proofErr w:type="gramEnd"/>
            <w:r w:rsidRPr="00787B43">
              <w:rPr>
                <w:rFonts w:ascii="宋体" w:hAnsi="宋体" w:cs="宋体" w:hint="eastAsia"/>
                <w:szCs w:val="21"/>
              </w:rPr>
              <w:t>性软硬件升级服务（但不含硬件改变和增加功能的软件）并承担相应费用。</w:t>
            </w:r>
          </w:p>
          <w:p w14:paraId="0F7CCF70" w14:textId="77777777" w:rsidR="007C18F2" w:rsidRPr="00787B43" w:rsidRDefault="00000000">
            <w:pPr>
              <w:pStyle w:val="affd"/>
              <w:spacing w:after="0" w:line="400" w:lineRule="exact"/>
              <w:rPr>
                <w:rFonts w:ascii="宋体" w:hAnsi="宋体" w:cs="宋体" w:hint="eastAsia"/>
                <w:spacing w:val="0"/>
                <w:kern w:val="2"/>
                <w:sz w:val="21"/>
                <w:szCs w:val="21"/>
              </w:rPr>
            </w:pPr>
            <w:r w:rsidRPr="00787B43">
              <w:rPr>
                <w:rFonts w:ascii="宋体" w:hAnsi="宋体" w:cs="宋体" w:hint="eastAsia"/>
                <w:spacing w:val="0"/>
                <w:kern w:val="2"/>
                <w:sz w:val="21"/>
                <w:szCs w:val="21"/>
              </w:rPr>
              <w:t>3、中标供应商提供医疗人员培训不少于1人次，工程管理人员培训不少于1人次。</w:t>
            </w:r>
          </w:p>
          <w:p w14:paraId="422EA785" w14:textId="77777777" w:rsidR="007C18F2" w:rsidRPr="00787B43" w:rsidRDefault="00000000">
            <w:pPr>
              <w:pStyle w:val="affd"/>
              <w:spacing w:after="0" w:line="400" w:lineRule="exact"/>
              <w:rPr>
                <w:rFonts w:ascii="宋体" w:hAnsi="宋体" w:cs="宋体" w:hint="eastAsia"/>
                <w:spacing w:val="0"/>
                <w:kern w:val="2"/>
                <w:sz w:val="21"/>
                <w:szCs w:val="21"/>
              </w:rPr>
            </w:pPr>
            <w:r w:rsidRPr="00787B43">
              <w:rPr>
                <w:rFonts w:ascii="宋体" w:hAnsi="宋体" w:cs="宋体" w:hint="eastAsia"/>
                <w:spacing w:val="0"/>
                <w:kern w:val="2"/>
                <w:sz w:val="21"/>
                <w:szCs w:val="21"/>
              </w:rPr>
              <w:t>4、更换配件时，如配件属第一类医疗器械产品的，须按《医疗器械注册与备案管理办法》（国家市场监督管理总局令第47号）随配件提供该设备在负责药品监督管理的部门提交备案资料证明材料复印件；如配件属第二类医疗器械产品的，须按《医疗器械注册与备案管理办法》（国家市场监督管理总局</w:t>
            </w:r>
            <w:r w:rsidRPr="00787B43">
              <w:rPr>
                <w:rFonts w:ascii="宋体" w:hAnsi="宋体" w:cs="宋体" w:hint="eastAsia"/>
                <w:spacing w:val="0"/>
                <w:kern w:val="2"/>
                <w:sz w:val="21"/>
                <w:szCs w:val="21"/>
              </w:rPr>
              <w:lastRenderedPageBreak/>
              <w:t>令第47号）随配件提供该设备有效的药品监督管理部门出具的医疗器械注册证复印件。</w:t>
            </w:r>
          </w:p>
        </w:tc>
      </w:tr>
      <w:tr w:rsidR="00787B43" w:rsidRPr="00787B43" w14:paraId="16939BB3"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739" w:type="dxa"/>
            <w:gridSpan w:val="2"/>
            <w:tcBorders>
              <w:top w:val="single" w:sz="4" w:space="0" w:color="auto"/>
              <w:left w:val="single" w:sz="4" w:space="0" w:color="auto"/>
              <w:bottom w:val="single" w:sz="4" w:space="0" w:color="auto"/>
              <w:right w:val="single" w:sz="4" w:space="0" w:color="auto"/>
            </w:tcBorders>
            <w:vAlign w:val="center"/>
          </w:tcPr>
          <w:p w14:paraId="5615E600" w14:textId="77777777" w:rsidR="007C18F2" w:rsidRPr="00787B43" w:rsidRDefault="00000000">
            <w:pPr>
              <w:spacing w:line="400" w:lineRule="exact"/>
              <w:rPr>
                <w:rFonts w:ascii="宋体" w:hAnsi="宋体" w:hint="eastAsia"/>
                <w:b/>
                <w:szCs w:val="21"/>
              </w:rPr>
            </w:pPr>
            <w:r w:rsidRPr="00787B43">
              <w:rPr>
                <w:rFonts w:ascii="宋体" w:hAnsi="宋体" w:cs="宋体" w:hint="eastAsia"/>
                <w:szCs w:val="21"/>
              </w:rPr>
              <w:lastRenderedPageBreak/>
              <w:t>付款方式</w:t>
            </w:r>
          </w:p>
        </w:tc>
        <w:tc>
          <w:tcPr>
            <w:tcW w:w="7349" w:type="dxa"/>
            <w:gridSpan w:val="3"/>
            <w:tcBorders>
              <w:top w:val="single" w:sz="4" w:space="0" w:color="auto"/>
              <w:left w:val="single" w:sz="4" w:space="0" w:color="auto"/>
              <w:bottom w:val="single" w:sz="4" w:space="0" w:color="auto"/>
              <w:right w:val="single" w:sz="4" w:space="0" w:color="auto"/>
            </w:tcBorders>
            <w:vAlign w:val="center"/>
          </w:tcPr>
          <w:p w14:paraId="212582BE" w14:textId="77777777" w:rsidR="007C18F2" w:rsidRPr="00787B43" w:rsidRDefault="00000000">
            <w:pPr>
              <w:pStyle w:val="aa"/>
              <w:spacing w:line="400" w:lineRule="exact"/>
              <w:outlineLvl w:val="0"/>
              <w:rPr>
                <w:rFonts w:hAnsi="宋体" w:cs="宋体" w:hint="eastAsia"/>
                <w:kern w:val="2"/>
                <w:sz w:val="21"/>
              </w:rPr>
            </w:pPr>
            <w:r w:rsidRPr="00787B43">
              <w:rPr>
                <w:rFonts w:hAnsi="宋体" w:cs="宋体" w:hint="eastAsia"/>
                <w:kern w:val="2"/>
                <w:sz w:val="21"/>
              </w:rPr>
              <w:t>1、根据维保记录支付服务费，服务费按6个月为一个结算期进行支付，每6个月服务期满并验收合格后支付当期的服务费。</w:t>
            </w:r>
          </w:p>
          <w:p w14:paraId="3715665A" w14:textId="77777777" w:rsidR="007C18F2" w:rsidRPr="00787B43" w:rsidRDefault="00000000">
            <w:pPr>
              <w:pStyle w:val="aa"/>
              <w:spacing w:line="400" w:lineRule="exact"/>
              <w:outlineLvl w:val="0"/>
              <w:rPr>
                <w:rFonts w:hAnsi="宋体" w:cs="宋体" w:hint="eastAsia"/>
                <w:kern w:val="2"/>
                <w:sz w:val="21"/>
              </w:rPr>
            </w:pPr>
            <w:r w:rsidRPr="00787B43">
              <w:rPr>
                <w:rFonts w:hAnsi="宋体" w:cs="宋体" w:hint="eastAsia"/>
                <w:kern w:val="2"/>
                <w:sz w:val="21"/>
              </w:rPr>
              <w:t>2、每期付款前中标供应商开具合同约定金额的发票给采购人。</w:t>
            </w:r>
          </w:p>
          <w:p w14:paraId="4B044E6E" w14:textId="77777777" w:rsidR="007C18F2" w:rsidRPr="00787B43" w:rsidRDefault="00000000">
            <w:pPr>
              <w:pStyle w:val="aa"/>
              <w:spacing w:line="400" w:lineRule="exact"/>
              <w:outlineLvl w:val="0"/>
              <w:rPr>
                <w:rFonts w:hAnsi="宋体" w:cs="宋体" w:hint="eastAsia"/>
                <w:kern w:val="2"/>
                <w:sz w:val="21"/>
              </w:rPr>
            </w:pPr>
            <w:r w:rsidRPr="00787B43">
              <w:rPr>
                <w:rFonts w:hAnsi="宋体" w:cs="宋体" w:hint="eastAsia"/>
                <w:kern w:val="2"/>
                <w:sz w:val="21"/>
              </w:rPr>
              <w:t>3、采购人在本合同有效期内报废设备，采购人须在设备停用前提前一个月以书面的形式告知中标供应商。届时服务费将按合同实际履行的时间据实结算。</w:t>
            </w:r>
          </w:p>
          <w:p w14:paraId="7F41B397" w14:textId="77777777" w:rsidR="007C18F2" w:rsidRPr="00787B43" w:rsidRDefault="00000000">
            <w:pPr>
              <w:spacing w:line="400" w:lineRule="exact"/>
              <w:rPr>
                <w:rFonts w:ascii="宋体" w:hAnsi="宋体" w:hint="eastAsia"/>
                <w:b/>
                <w:szCs w:val="21"/>
              </w:rPr>
            </w:pPr>
            <w:r w:rsidRPr="00787B43">
              <w:rPr>
                <w:rFonts w:ascii="宋体" w:hAnsi="宋体" w:cs="宋体" w:hint="eastAsia"/>
                <w:szCs w:val="21"/>
              </w:rPr>
              <w:t>4、如未按国家要求开具增值税发票，一旦发现中标供应商提供虚假发票，除须向采购人补开合法发票外，须赔偿采购人发票票面金额一倍的违约金，由此产生的一切损失均由中标供应商承担。中标供应商不得提出异议，因终止合同而产生的一切损失均由中标供应商承担。</w:t>
            </w:r>
          </w:p>
        </w:tc>
      </w:tr>
      <w:tr w:rsidR="00787B43" w:rsidRPr="00787B43" w14:paraId="29CC5C78"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739" w:type="dxa"/>
            <w:gridSpan w:val="2"/>
            <w:tcBorders>
              <w:top w:val="single" w:sz="4" w:space="0" w:color="auto"/>
              <w:left w:val="single" w:sz="4" w:space="0" w:color="auto"/>
              <w:bottom w:val="single" w:sz="4" w:space="0" w:color="auto"/>
              <w:right w:val="single" w:sz="4" w:space="0" w:color="auto"/>
            </w:tcBorders>
            <w:vAlign w:val="center"/>
          </w:tcPr>
          <w:p w14:paraId="37C8CE9C" w14:textId="77777777" w:rsidR="007C18F2" w:rsidRPr="00787B43" w:rsidRDefault="00000000">
            <w:pPr>
              <w:spacing w:line="400" w:lineRule="exact"/>
              <w:rPr>
                <w:rFonts w:ascii="宋体" w:hAnsi="宋体" w:hint="eastAsia"/>
                <w:b/>
                <w:szCs w:val="21"/>
              </w:rPr>
            </w:pPr>
            <w:r w:rsidRPr="00787B43">
              <w:rPr>
                <w:rFonts w:ascii="宋体" w:hAnsi="宋体" w:hint="eastAsia"/>
                <w:szCs w:val="21"/>
              </w:rPr>
              <w:t>报价</w:t>
            </w:r>
          </w:p>
        </w:tc>
        <w:tc>
          <w:tcPr>
            <w:tcW w:w="7349" w:type="dxa"/>
            <w:gridSpan w:val="3"/>
            <w:tcBorders>
              <w:top w:val="single" w:sz="4" w:space="0" w:color="auto"/>
              <w:left w:val="single" w:sz="4" w:space="0" w:color="auto"/>
              <w:bottom w:val="single" w:sz="4" w:space="0" w:color="auto"/>
              <w:right w:val="single" w:sz="4" w:space="0" w:color="auto"/>
            </w:tcBorders>
            <w:vAlign w:val="center"/>
          </w:tcPr>
          <w:p w14:paraId="2DAB136F" w14:textId="77777777" w:rsidR="007C18F2" w:rsidRPr="00787B43" w:rsidRDefault="00000000">
            <w:pPr>
              <w:numPr>
                <w:ilvl w:val="0"/>
                <w:numId w:val="4"/>
              </w:numPr>
              <w:spacing w:line="400" w:lineRule="exact"/>
              <w:ind w:left="0" w:firstLine="0"/>
              <w:rPr>
                <w:rFonts w:ascii="宋体" w:hAnsi="宋体" w:hint="eastAsia"/>
                <w:szCs w:val="21"/>
              </w:rPr>
            </w:pPr>
            <w:r w:rsidRPr="00787B43">
              <w:rPr>
                <w:rFonts w:ascii="宋体" w:hAnsi="宋体" w:hint="eastAsia"/>
                <w:szCs w:val="21"/>
              </w:rPr>
              <w:t>本次报价须为人民币报价，包含（但不限于）包括相关服务、耗材、备件、零配件、人员薪酬、交通费、住宿费、安装、调试、技术支持、检测检验、必要的保费、各项税费、代理服务费等中标供应</w:t>
            </w:r>
            <w:proofErr w:type="gramStart"/>
            <w:r w:rsidRPr="00787B43">
              <w:rPr>
                <w:rFonts w:ascii="宋体" w:hAnsi="宋体" w:hint="eastAsia"/>
                <w:szCs w:val="21"/>
              </w:rPr>
              <w:t>商履行</w:t>
            </w:r>
            <w:proofErr w:type="gramEnd"/>
            <w:r w:rsidRPr="00787B43">
              <w:rPr>
                <w:rFonts w:ascii="宋体" w:hAnsi="宋体" w:hint="eastAsia"/>
                <w:szCs w:val="21"/>
              </w:rPr>
              <w:t>本合同义务所需的全部费用，除上述费用外采购人不再向中标供应商支付任何其他费用。</w:t>
            </w:r>
          </w:p>
          <w:p w14:paraId="17155E39" w14:textId="77777777" w:rsidR="007C18F2" w:rsidRPr="00787B43" w:rsidRDefault="00000000">
            <w:pPr>
              <w:numPr>
                <w:ilvl w:val="0"/>
                <w:numId w:val="4"/>
              </w:numPr>
              <w:spacing w:line="400" w:lineRule="exact"/>
              <w:ind w:left="0" w:firstLine="0"/>
              <w:rPr>
                <w:rFonts w:ascii="宋体" w:hAnsi="宋体" w:hint="eastAsia"/>
                <w:szCs w:val="21"/>
              </w:rPr>
            </w:pPr>
            <w:r w:rsidRPr="00787B43">
              <w:rPr>
                <w:rFonts w:ascii="宋体" w:hAnsi="宋体" w:hint="eastAsia"/>
                <w:szCs w:val="21"/>
              </w:rPr>
              <w:t>包含主机、</w:t>
            </w:r>
            <w:proofErr w:type="gramStart"/>
            <w:r w:rsidRPr="00787B43">
              <w:rPr>
                <w:rFonts w:ascii="宋体" w:hAnsi="宋体" w:hint="eastAsia"/>
                <w:szCs w:val="21"/>
              </w:rPr>
              <w:t>常规标配探头</w:t>
            </w:r>
            <w:proofErr w:type="gramEnd"/>
            <w:r w:rsidRPr="00787B43">
              <w:rPr>
                <w:rFonts w:ascii="宋体" w:hAnsi="宋体" w:hint="eastAsia"/>
                <w:szCs w:val="21"/>
              </w:rPr>
              <w:t>等备件更换费用和人工服务费用。</w:t>
            </w:r>
          </w:p>
        </w:tc>
      </w:tr>
      <w:tr w:rsidR="00787B43" w:rsidRPr="00787B43" w14:paraId="4D40B0ED"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739" w:type="dxa"/>
            <w:gridSpan w:val="2"/>
            <w:tcBorders>
              <w:top w:val="single" w:sz="4" w:space="0" w:color="auto"/>
              <w:left w:val="single" w:sz="4" w:space="0" w:color="auto"/>
              <w:bottom w:val="single" w:sz="4" w:space="0" w:color="auto"/>
              <w:right w:val="single" w:sz="4" w:space="0" w:color="auto"/>
            </w:tcBorders>
            <w:vAlign w:val="center"/>
          </w:tcPr>
          <w:p w14:paraId="20041E12" w14:textId="77777777" w:rsidR="007C18F2" w:rsidRPr="00787B43" w:rsidRDefault="00000000">
            <w:pPr>
              <w:spacing w:line="400" w:lineRule="exact"/>
              <w:rPr>
                <w:rFonts w:ascii="宋体" w:hAnsi="宋体" w:hint="eastAsia"/>
                <w:b/>
                <w:szCs w:val="21"/>
              </w:rPr>
            </w:pPr>
            <w:r w:rsidRPr="00787B43">
              <w:rPr>
                <w:rFonts w:ascii="宋体" w:hAnsi="宋体" w:cs="宋体" w:hint="eastAsia"/>
                <w:szCs w:val="21"/>
              </w:rPr>
              <w:t>知识产权及其他</w:t>
            </w:r>
          </w:p>
        </w:tc>
        <w:tc>
          <w:tcPr>
            <w:tcW w:w="7349" w:type="dxa"/>
            <w:gridSpan w:val="3"/>
            <w:tcBorders>
              <w:top w:val="single" w:sz="4" w:space="0" w:color="auto"/>
              <w:left w:val="single" w:sz="4" w:space="0" w:color="auto"/>
              <w:bottom w:val="single" w:sz="4" w:space="0" w:color="auto"/>
              <w:right w:val="single" w:sz="4" w:space="0" w:color="auto"/>
            </w:tcBorders>
            <w:vAlign w:val="center"/>
          </w:tcPr>
          <w:p w14:paraId="59024E09" w14:textId="77777777" w:rsidR="007C18F2" w:rsidRPr="00787B43" w:rsidRDefault="00000000">
            <w:pPr>
              <w:spacing w:line="400" w:lineRule="exact"/>
              <w:contextualSpacing/>
              <w:rPr>
                <w:rFonts w:ascii="宋体" w:hAnsi="宋体" w:hint="eastAsia"/>
                <w:szCs w:val="21"/>
              </w:rPr>
            </w:pPr>
            <w:r w:rsidRPr="00787B43">
              <w:rPr>
                <w:rFonts w:ascii="宋体" w:hAnsi="宋体" w:hint="eastAsia"/>
                <w:szCs w:val="21"/>
              </w:rPr>
              <w:t>1、</w:t>
            </w:r>
            <w:r w:rsidRPr="00787B43">
              <w:rPr>
                <w:rFonts w:ascii="宋体" w:hAnsi="宋体"/>
                <w:szCs w:val="21"/>
              </w:rPr>
              <w:t>采购人在中华人民共和国境内使用供应商提供的产品及服务时免受第三方提出的侵犯其专利权或其他知识产权的起诉。如果第三方提出侵权指控，中标供应商应承担由此而引起的一切法律责任和费用。</w:t>
            </w:r>
          </w:p>
          <w:p w14:paraId="4878A3A2" w14:textId="77777777" w:rsidR="007C18F2" w:rsidRPr="00787B43" w:rsidRDefault="00000000">
            <w:pPr>
              <w:spacing w:line="400" w:lineRule="exact"/>
              <w:contextualSpacing/>
              <w:rPr>
                <w:rFonts w:ascii="宋体" w:hAnsi="宋体" w:hint="eastAsia"/>
                <w:szCs w:val="21"/>
              </w:rPr>
            </w:pPr>
            <w:r w:rsidRPr="00787B43">
              <w:rPr>
                <w:rFonts w:ascii="宋体" w:hAnsi="宋体" w:hint="eastAsia"/>
                <w:szCs w:val="21"/>
              </w:rPr>
              <w:t>2、风险责任：在项目成果未提交验收之前，中标供应商应承担全部风险责任。</w:t>
            </w:r>
          </w:p>
          <w:p w14:paraId="572A5B10" w14:textId="77777777" w:rsidR="007C18F2" w:rsidRPr="00787B43" w:rsidRDefault="00000000">
            <w:pPr>
              <w:spacing w:line="400" w:lineRule="exact"/>
              <w:contextualSpacing/>
              <w:rPr>
                <w:rFonts w:ascii="宋体" w:hAnsi="宋体" w:hint="eastAsia"/>
                <w:szCs w:val="21"/>
              </w:rPr>
            </w:pPr>
            <w:r w:rsidRPr="00787B43">
              <w:rPr>
                <w:rFonts w:ascii="宋体" w:hAnsi="宋体" w:hint="eastAsia"/>
                <w:szCs w:val="21"/>
              </w:rPr>
              <w:t>3、本项目所涉及采购人核心信息系统的运维内容，供应商需与采购人签订保密协议，确保项目服务人员不得泄漏采购单位组织及系统信息。如因供应商原因造成的信息泄露事件，采购人可追究其刑事责任。</w:t>
            </w:r>
          </w:p>
          <w:p w14:paraId="0EF44D28" w14:textId="77777777" w:rsidR="007C18F2" w:rsidRPr="00787B43" w:rsidRDefault="00000000">
            <w:pPr>
              <w:spacing w:line="400" w:lineRule="exact"/>
              <w:rPr>
                <w:rFonts w:ascii="宋体" w:hAnsi="宋体" w:hint="eastAsia"/>
                <w:b/>
                <w:szCs w:val="21"/>
              </w:rPr>
            </w:pPr>
            <w:r w:rsidRPr="00787B43">
              <w:rPr>
                <w:rFonts w:ascii="宋体" w:hAnsi="宋体" w:hint="eastAsia"/>
                <w:szCs w:val="21"/>
              </w:rPr>
              <w:t>4、运维服务期每满一年后进行一次验收，供应商应在验收时提交整体验收文件，包含季度巡检报告、维修报告、系统优化及升级报告，以及采购文件中要求提供的其他报告等材料作为验收依据。</w:t>
            </w:r>
          </w:p>
        </w:tc>
      </w:tr>
      <w:tr w:rsidR="00787B43" w:rsidRPr="00787B43" w14:paraId="6413F8CE"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088" w:type="dxa"/>
            <w:gridSpan w:val="5"/>
            <w:tcBorders>
              <w:top w:val="single" w:sz="4" w:space="0" w:color="auto"/>
              <w:left w:val="single" w:sz="4" w:space="0" w:color="auto"/>
              <w:bottom w:val="single" w:sz="4" w:space="0" w:color="auto"/>
              <w:right w:val="single" w:sz="4" w:space="0" w:color="auto"/>
            </w:tcBorders>
            <w:vAlign w:val="center"/>
          </w:tcPr>
          <w:p w14:paraId="45D0532E" w14:textId="77777777" w:rsidR="007C18F2" w:rsidRPr="00787B43" w:rsidRDefault="00000000">
            <w:pPr>
              <w:spacing w:line="400" w:lineRule="exact"/>
              <w:rPr>
                <w:rFonts w:ascii="宋体" w:hAnsi="宋体" w:hint="eastAsia"/>
                <w:b/>
                <w:szCs w:val="21"/>
              </w:rPr>
            </w:pPr>
            <w:r w:rsidRPr="00787B43">
              <w:rPr>
                <w:rFonts w:ascii="宋体" w:hAnsi="宋体" w:hint="eastAsia"/>
                <w:b/>
                <w:bCs/>
                <w:szCs w:val="21"/>
              </w:rPr>
              <w:t>二、与实现项目目标相关的其他要求</w:t>
            </w:r>
          </w:p>
        </w:tc>
      </w:tr>
      <w:tr w:rsidR="00787B43" w:rsidRPr="00787B43" w14:paraId="53D02F7B"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088" w:type="dxa"/>
            <w:gridSpan w:val="5"/>
            <w:tcBorders>
              <w:top w:val="single" w:sz="4" w:space="0" w:color="auto"/>
              <w:left w:val="single" w:sz="4" w:space="0" w:color="auto"/>
              <w:bottom w:val="single" w:sz="4" w:space="0" w:color="auto"/>
              <w:right w:val="single" w:sz="4" w:space="0" w:color="auto"/>
            </w:tcBorders>
            <w:vAlign w:val="center"/>
          </w:tcPr>
          <w:p w14:paraId="6D3CE2A8" w14:textId="77777777" w:rsidR="007C18F2" w:rsidRPr="00787B43" w:rsidRDefault="00000000">
            <w:pPr>
              <w:spacing w:line="400" w:lineRule="exact"/>
              <w:rPr>
                <w:rFonts w:ascii="宋体" w:hAnsi="宋体" w:hint="eastAsia"/>
                <w:b/>
                <w:szCs w:val="21"/>
              </w:rPr>
            </w:pPr>
            <w:r w:rsidRPr="00787B43">
              <w:rPr>
                <w:rFonts w:ascii="宋体" w:hAnsi="宋体" w:hint="eastAsia"/>
                <w:b/>
                <w:szCs w:val="21"/>
              </w:rPr>
              <w:t>（一）投标人的履约能力要求</w:t>
            </w:r>
          </w:p>
        </w:tc>
      </w:tr>
      <w:tr w:rsidR="00787B43" w:rsidRPr="00787B43" w14:paraId="7E67036C"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739" w:type="dxa"/>
            <w:gridSpan w:val="2"/>
            <w:tcBorders>
              <w:top w:val="single" w:sz="4" w:space="0" w:color="auto"/>
              <w:left w:val="single" w:sz="4" w:space="0" w:color="auto"/>
              <w:bottom w:val="single" w:sz="4" w:space="0" w:color="auto"/>
              <w:right w:val="single" w:sz="4" w:space="0" w:color="auto"/>
            </w:tcBorders>
            <w:vAlign w:val="center"/>
          </w:tcPr>
          <w:p w14:paraId="74BA639D" w14:textId="77777777" w:rsidR="007C18F2" w:rsidRPr="00787B43" w:rsidRDefault="00000000">
            <w:pPr>
              <w:spacing w:line="400" w:lineRule="exact"/>
              <w:rPr>
                <w:rFonts w:ascii="宋体" w:hAnsi="宋体" w:hint="eastAsia"/>
                <w:b/>
                <w:szCs w:val="21"/>
              </w:rPr>
            </w:pPr>
            <w:r w:rsidRPr="00787B43">
              <w:rPr>
                <w:rFonts w:ascii="宋体" w:hAnsi="宋体" w:hint="eastAsia"/>
                <w:b/>
                <w:szCs w:val="21"/>
              </w:rPr>
              <w:t>管理体系要求</w:t>
            </w:r>
          </w:p>
        </w:tc>
        <w:tc>
          <w:tcPr>
            <w:tcW w:w="7349" w:type="dxa"/>
            <w:gridSpan w:val="3"/>
            <w:tcBorders>
              <w:top w:val="single" w:sz="4" w:space="0" w:color="auto"/>
              <w:left w:val="single" w:sz="4" w:space="0" w:color="auto"/>
              <w:bottom w:val="single" w:sz="4" w:space="0" w:color="auto"/>
              <w:right w:val="single" w:sz="4" w:space="0" w:color="auto"/>
            </w:tcBorders>
            <w:vAlign w:val="center"/>
          </w:tcPr>
          <w:p w14:paraId="2D8C6763" w14:textId="77777777" w:rsidR="007C18F2" w:rsidRPr="00787B43" w:rsidRDefault="00000000">
            <w:pPr>
              <w:spacing w:line="400" w:lineRule="exact"/>
              <w:rPr>
                <w:rFonts w:ascii="宋体" w:hAnsi="宋体" w:hint="eastAsia"/>
                <w:b/>
                <w:szCs w:val="21"/>
              </w:rPr>
            </w:pPr>
            <w:r w:rsidRPr="00787B43">
              <w:rPr>
                <w:rFonts w:ascii="宋体" w:hAnsi="宋体" w:hint="eastAsia"/>
                <w:szCs w:val="21"/>
              </w:rPr>
              <w:t>见本招标文件 “评标办法及评分标准”。</w:t>
            </w:r>
          </w:p>
        </w:tc>
      </w:tr>
      <w:tr w:rsidR="00787B43" w:rsidRPr="00787B43" w14:paraId="15EFB21B"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739" w:type="dxa"/>
            <w:gridSpan w:val="2"/>
            <w:tcBorders>
              <w:top w:val="single" w:sz="4" w:space="0" w:color="auto"/>
              <w:left w:val="single" w:sz="4" w:space="0" w:color="auto"/>
              <w:bottom w:val="single" w:sz="4" w:space="0" w:color="auto"/>
              <w:right w:val="single" w:sz="4" w:space="0" w:color="auto"/>
            </w:tcBorders>
            <w:vAlign w:val="center"/>
          </w:tcPr>
          <w:p w14:paraId="50FB4ADB" w14:textId="77777777" w:rsidR="007C18F2" w:rsidRPr="00787B43" w:rsidRDefault="00000000">
            <w:pPr>
              <w:spacing w:line="400" w:lineRule="exact"/>
              <w:rPr>
                <w:rFonts w:ascii="宋体" w:hAnsi="宋体" w:hint="eastAsia"/>
                <w:b/>
                <w:szCs w:val="21"/>
              </w:rPr>
            </w:pPr>
            <w:r w:rsidRPr="00787B43">
              <w:rPr>
                <w:rFonts w:ascii="宋体" w:hAnsi="宋体" w:hint="eastAsia"/>
                <w:b/>
                <w:szCs w:val="21"/>
              </w:rPr>
              <w:t>业绩要求</w:t>
            </w:r>
          </w:p>
        </w:tc>
        <w:tc>
          <w:tcPr>
            <w:tcW w:w="7349" w:type="dxa"/>
            <w:gridSpan w:val="3"/>
            <w:tcBorders>
              <w:top w:val="single" w:sz="4" w:space="0" w:color="auto"/>
              <w:left w:val="single" w:sz="4" w:space="0" w:color="auto"/>
              <w:bottom w:val="single" w:sz="4" w:space="0" w:color="auto"/>
              <w:right w:val="single" w:sz="4" w:space="0" w:color="auto"/>
            </w:tcBorders>
            <w:vAlign w:val="center"/>
          </w:tcPr>
          <w:p w14:paraId="5373A0E1" w14:textId="77777777" w:rsidR="007C18F2" w:rsidRPr="00787B43" w:rsidRDefault="00000000">
            <w:pPr>
              <w:spacing w:line="400" w:lineRule="exact"/>
              <w:rPr>
                <w:rFonts w:ascii="宋体" w:hAnsi="宋体" w:hint="eastAsia"/>
                <w:b/>
                <w:szCs w:val="21"/>
              </w:rPr>
            </w:pPr>
            <w:r w:rsidRPr="00787B43">
              <w:rPr>
                <w:rFonts w:ascii="宋体" w:hAnsi="宋体" w:hint="eastAsia"/>
                <w:szCs w:val="21"/>
              </w:rPr>
              <w:t>见本招标文件 “评标办法及评分标准”。</w:t>
            </w:r>
          </w:p>
        </w:tc>
      </w:tr>
      <w:tr w:rsidR="00787B43" w:rsidRPr="00787B43" w14:paraId="6A7A234F"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088" w:type="dxa"/>
            <w:gridSpan w:val="5"/>
            <w:tcBorders>
              <w:top w:val="single" w:sz="4" w:space="0" w:color="auto"/>
              <w:left w:val="single" w:sz="4" w:space="0" w:color="auto"/>
              <w:bottom w:val="single" w:sz="4" w:space="0" w:color="auto"/>
              <w:right w:val="single" w:sz="4" w:space="0" w:color="auto"/>
            </w:tcBorders>
            <w:vAlign w:val="center"/>
          </w:tcPr>
          <w:p w14:paraId="27906B89" w14:textId="77777777" w:rsidR="007C18F2" w:rsidRPr="00787B43" w:rsidRDefault="00000000">
            <w:pPr>
              <w:tabs>
                <w:tab w:val="left" w:pos="180"/>
                <w:tab w:val="left" w:pos="1620"/>
              </w:tabs>
              <w:spacing w:line="400" w:lineRule="exact"/>
              <w:rPr>
                <w:rFonts w:ascii="宋体" w:hAnsi="宋体" w:cs="宋体" w:hint="eastAsia"/>
                <w:bCs/>
                <w:szCs w:val="21"/>
              </w:rPr>
            </w:pPr>
            <w:r w:rsidRPr="00787B43">
              <w:rPr>
                <w:rFonts w:ascii="宋体" w:hAnsi="宋体" w:hint="eastAsia"/>
                <w:b/>
                <w:szCs w:val="21"/>
              </w:rPr>
              <w:t>（二）验收标准</w:t>
            </w:r>
          </w:p>
        </w:tc>
      </w:tr>
      <w:tr w:rsidR="00787B43" w:rsidRPr="00787B43" w14:paraId="4A9C9B16"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088" w:type="dxa"/>
            <w:gridSpan w:val="5"/>
            <w:tcBorders>
              <w:top w:val="single" w:sz="4" w:space="0" w:color="auto"/>
              <w:left w:val="single" w:sz="4" w:space="0" w:color="auto"/>
              <w:bottom w:val="single" w:sz="4" w:space="0" w:color="auto"/>
              <w:right w:val="single" w:sz="4" w:space="0" w:color="auto"/>
            </w:tcBorders>
            <w:vAlign w:val="center"/>
          </w:tcPr>
          <w:p w14:paraId="6AA984E8" w14:textId="77777777" w:rsidR="007C18F2" w:rsidRPr="00787B43" w:rsidRDefault="00000000">
            <w:pPr>
              <w:widowControl/>
              <w:spacing w:line="400" w:lineRule="exact"/>
              <w:jc w:val="left"/>
              <w:rPr>
                <w:rFonts w:ascii="宋体" w:hAnsi="宋体" w:cs="宋体" w:hint="eastAsia"/>
                <w:kern w:val="0"/>
                <w:szCs w:val="21"/>
              </w:rPr>
            </w:pPr>
            <w:r w:rsidRPr="00787B43">
              <w:rPr>
                <w:rFonts w:ascii="宋体" w:hAnsi="宋体" w:cs="宋体" w:hint="eastAsia"/>
                <w:kern w:val="0"/>
                <w:szCs w:val="21"/>
              </w:rPr>
              <w:t>1.验收过程中所产生的一切费用均由中标供应商承担。报价时应考虑相关费用。</w:t>
            </w:r>
          </w:p>
          <w:p w14:paraId="045CB81D" w14:textId="77777777" w:rsidR="007C18F2" w:rsidRPr="00787B43" w:rsidRDefault="00000000">
            <w:pPr>
              <w:widowControl/>
              <w:spacing w:line="400" w:lineRule="exact"/>
              <w:jc w:val="left"/>
              <w:rPr>
                <w:rFonts w:ascii="宋体" w:hAnsi="宋体" w:cs="宋体" w:hint="eastAsia"/>
                <w:kern w:val="0"/>
                <w:szCs w:val="21"/>
              </w:rPr>
            </w:pPr>
            <w:r w:rsidRPr="00787B43">
              <w:rPr>
                <w:rFonts w:ascii="宋体" w:hAnsi="宋体" w:cs="宋体" w:hint="eastAsia"/>
                <w:kern w:val="0"/>
                <w:szCs w:val="21"/>
              </w:rPr>
              <w:t>2.中标供应商提供不符合采购文件和本合同规定的货物或服务，采购人有权拒绝接受。</w:t>
            </w:r>
          </w:p>
          <w:p w14:paraId="740FDF5D" w14:textId="77777777" w:rsidR="007C18F2" w:rsidRPr="00787B43" w:rsidRDefault="00000000">
            <w:pPr>
              <w:widowControl/>
              <w:spacing w:line="400" w:lineRule="exact"/>
              <w:jc w:val="left"/>
              <w:rPr>
                <w:rFonts w:ascii="宋体" w:hAnsi="宋体" w:cs="宋体" w:hint="eastAsia"/>
                <w:kern w:val="0"/>
                <w:szCs w:val="21"/>
              </w:rPr>
            </w:pPr>
            <w:r w:rsidRPr="00787B43">
              <w:rPr>
                <w:rFonts w:ascii="宋体" w:hAnsi="宋体" w:cs="宋体" w:hint="eastAsia"/>
                <w:kern w:val="0"/>
                <w:szCs w:val="21"/>
              </w:rPr>
              <w:lastRenderedPageBreak/>
              <w:t>3.采购人应当在产品或服务成果提交并安装、测试、检验完后七个工作日内进行验收，逾期不验收的，中标供应商可视同验收合格。验收合格后由双方签署验收单并加盖采购单位公章，双方各执一份。</w:t>
            </w:r>
          </w:p>
          <w:p w14:paraId="1FF8E0C8" w14:textId="77777777" w:rsidR="007C18F2" w:rsidRPr="00787B43" w:rsidRDefault="00000000">
            <w:pPr>
              <w:widowControl/>
              <w:spacing w:line="400" w:lineRule="exact"/>
              <w:jc w:val="left"/>
              <w:rPr>
                <w:rFonts w:ascii="宋体" w:hAnsi="宋体" w:cs="宋体" w:hint="eastAsia"/>
                <w:kern w:val="0"/>
                <w:szCs w:val="21"/>
              </w:rPr>
            </w:pPr>
            <w:r w:rsidRPr="00787B43">
              <w:rPr>
                <w:rFonts w:ascii="宋体" w:hAnsi="宋体" w:cs="宋体" w:hint="eastAsia"/>
                <w:kern w:val="0"/>
                <w:szCs w:val="21"/>
              </w:rPr>
              <w:t>4.采购人委托第三方组织的验收项目，其验收时间以该项目验收方案确定的验收时间为准，验收结果以该项目验收报告结论为准。在验收过程中发现中标供应商有违约问题，可暂缓资金结算，待违约问题解决后，方可办理资金结算事宜。</w:t>
            </w:r>
          </w:p>
          <w:p w14:paraId="29D42503" w14:textId="77777777" w:rsidR="007C18F2" w:rsidRPr="00787B43" w:rsidRDefault="00000000">
            <w:pPr>
              <w:tabs>
                <w:tab w:val="left" w:pos="180"/>
                <w:tab w:val="left" w:pos="1620"/>
              </w:tabs>
              <w:spacing w:line="400" w:lineRule="exact"/>
              <w:rPr>
                <w:rFonts w:ascii="宋体" w:hAnsi="宋体" w:hint="eastAsia"/>
                <w:szCs w:val="21"/>
              </w:rPr>
            </w:pPr>
            <w:r w:rsidRPr="00787B43">
              <w:rPr>
                <w:rFonts w:ascii="宋体" w:hAnsi="宋体" w:cs="宋体" w:hint="eastAsia"/>
                <w:kern w:val="0"/>
                <w:szCs w:val="21"/>
              </w:rPr>
              <w:t>5.采购人对验收有异议的，在验收后五个工作日内以书面形式向中标供应商提出，中标供应商应自收到甲方书面异议后 7日内及时予以解决。</w:t>
            </w:r>
          </w:p>
        </w:tc>
      </w:tr>
      <w:tr w:rsidR="00787B43" w:rsidRPr="00787B43" w14:paraId="2FCA0B95"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088" w:type="dxa"/>
            <w:gridSpan w:val="5"/>
            <w:tcBorders>
              <w:top w:val="single" w:sz="4" w:space="0" w:color="auto"/>
              <w:left w:val="single" w:sz="4" w:space="0" w:color="auto"/>
              <w:bottom w:val="single" w:sz="4" w:space="0" w:color="auto"/>
              <w:right w:val="single" w:sz="4" w:space="0" w:color="auto"/>
            </w:tcBorders>
            <w:vAlign w:val="center"/>
          </w:tcPr>
          <w:p w14:paraId="74F68144" w14:textId="77777777" w:rsidR="007C18F2" w:rsidRPr="00787B43" w:rsidRDefault="00000000">
            <w:pPr>
              <w:spacing w:line="400" w:lineRule="exact"/>
              <w:rPr>
                <w:rFonts w:ascii="宋体" w:hAnsi="宋体" w:hint="eastAsia"/>
                <w:szCs w:val="21"/>
              </w:rPr>
            </w:pPr>
            <w:r w:rsidRPr="00787B43">
              <w:rPr>
                <w:rFonts w:ascii="宋体" w:hAnsi="宋体" w:hint="eastAsia"/>
                <w:b/>
                <w:szCs w:val="21"/>
              </w:rPr>
              <w:lastRenderedPageBreak/>
              <w:t>（三）其他要求</w:t>
            </w:r>
          </w:p>
        </w:tc>
      </w:tr>
      <w:tr w:rsidR="00787B43" w:rsidRPr="00787B43" w14:paraId="154EED6C"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088" w:type="dxa"/>
            <w:gridSpan w:val="5"/>
            <w:tcBorders>
              <w:top w:val="single" w:sz="4" w:space="0" w:color="auto"/>
              <w:left w:val="single" w:sz="4" w:space="0" w:color="auto"/>
              <w:bottom w:val="single" w:sz="4" w:space="0" w:color="auto"/>
              <w:right w:val="single" w:sz="4" w:space="0" w:color="auto"/>
            </w:tcBorders>
            <w:vAlign w:val="center"/>
          </w:tcPr>
          <w:p w14:paraId="752B32F6" w14:textId="77777777" w:rsidR="007C18F2" w:rsidRPr="00787B43" w:rsidRDefault="00000000">
            <w:pPr>
              <w:spacing w:line="400" w:lineRule="exact"/>
              <w:rPr>
                <w:rFonts w:ascii="宋体" w:hAnsi="宋体" w:hint="eastAsia"/>
                <w:szCs w:val="21"/>
              </w:rPr>
            </w:pPr>
            <w:r w:rsidRPr="00787B43">
              <w:rPr>
                <w:rFonts w:ascii="宋体" w:hAnsi="宋体" w:cs="Calibri" w:hint="eastAsia"/>
                <w:szCs w:val="21"/>
              </w:rPr>
              <w:t>投标人结合自身情况提供</w:t>
            </w:r>
            <w:r w:rsidRPr="00787B43">
              <w:rPr>
                <w:rFonts w:ascii="宋体" w:hAnsi="宋体" w:hint="eastAsia"/>
                <w:szCs w:val="21"/>
              </w:rPr>
              <w:t>技术服务方案【内容不限，可以是日常维保服务方案、维修服务方案、备件供应方案等】。</w:t>
            </w:r>
          </w:p>
        </w:tc>
      </w:tr>
      <w:bookmarkEnd w:id="49"/>
      <w:bookmarkEnd w:id="50"/>
      <w:bookmarkEnd w:id="52"/>
    </w:tbl>
    <w:p w14:paraId="0FF70B00" w14:textId="77777777" w:rsidR="007C18F2" w:rsidRPr="00787B43" w:rsidRDefault="00000000">
      <w:pPr>
        <w:widowControl/>
        <w:spacing w:line="400" w:lineRule="exact"/>
        <w:jc w:val="left"/>
        <w:rPr>
          <w:rFonts w:ascii="宋体" w:hAnsi="宋体" w:cs="黑体" w:hint="eastAsia"/>
          <w:sz w:val="24"/>
        </w:rPr>
      </w:pPr>
      <w:r w:rsidRPr="00787B43">
        <w:rPr>
          <w:rFonts w:ascii="宋体" w:hAnsi="宋体" w:cs="宋体"/>
          <w:sz w:val="24"/>
        </w:rPr>
        <w:br w:type="page"/>
      </w:r>
      <w:r w:rsidRPr="00787B43">
        <w:rPr>
          <w:rFonts w:ascii="宋体" w:hAnsi="宋体" w:cs="黑体" w:hint="eastAsia"/>
          <w:sz w:val="24"/>
        </w:rPr>
        <w:lastRenderedPageBreak/>
        <w:t>附件1：</w:t>
      </w:r>
    </w:p>
    <w:p w14:paraId="136DAC69" w14:textId="77777777" w:rsidR="007C18F2" w:rsidRPr="00787B43" w:rsidRDefault="00000000">
      <w:pPr>
        <w:pStyle w:val="a7"/>
        <w:spacing w:line="360" w:lineRule="auto"/>
        <w:ind w:firstLine="420"/>
        <w:jc w:val="center"/>
        <w:rPr>
          <w:rFonts w:ascii="宋体" w:hAnsi="宋体" w:hint="eastAsia"/>
          <w:b/>
          <w:sz w:val="28"/>
          <w:szCs w:val="28"/>
        </w:rPr>
      </w:pPr>
      <w:r w:rsidRPr="00787B43">
        <w:rPr>
          <w:rFonts w:ascii="宋体" w:hAnsi="宋体" w:hint="eastAsia"/>
          <w:b/>
          <w:sz w:val="28"/>
          <w:szCs w:val="28"/>
        </w:rPr>
        <w:t>中小企业划型标准规定</w:t>
      </w:r>
    </w:p>
    <w:p w14:paraId="717BEE77" w14:textId="77777777" w:rsidR="007C18F2" w:rsidRPr="00787B43" w:rsidRDefault="00000000">
      <w:pPr>
        <w:pStyle w:val="a7"/>
        <w:spacing w:line="360" w:lineRule="auto"/>
        <w:ind w:firstLine="420"/>
        <w:jc w:val="center"/>
        <w:rPr>
          <w:rFonts w:ascii="宋体" w:hAnsi="宋体" w:hint="eastAsia"/>
          <w:sz w:val="28"/>
          <w:szCs w:val="28"/>
        </w:rPr>
      </w:pPr>
      <w:r w:rsidRPr="00787B43">
        <w:rPr>
          <w:rFonts w:ascii="宋体" w:hAnsi="宋体" w:hint="eastAsia"/>
          <w:sz w:val="28"/>
          <w:szCs w:val="28"/>
        </w:rPr>
        <w:t>工信部联企业〔2011〕300号</w:t>
      </w:r>
    </w:p>
    <w:p w14:paraId="3A783F85" w14:textId="77777777" w:rsidR="007C18F2" w:rsidRPr="00787B43" w:rsidRDefault="007C18F2">
      <w:pPr>
        <w:pStyle w:val="a7"/>
        <w:spacing w:line="360" w:lineRule="auto"/>
        <w:ind w:firstLine="420"/>
        <w:rPr>
          <w:rFonts w:ascii="宋体" w:hAnsi="宋体" w:hint="eastAsia"/>
        </w:rPr>
      </w:pPr>
    </w:p>
    <w:p w14:paraId="3229A78F" w14:textId="77777777" w:rsidR="007C18F2" w:rsidRPr="00787B43" w:rsidRDefault="00000000">
      <w:pPr>
        <w:pStyle w:val="a7"/>
        <w:spacing w:line="360" w:lineRule="auto"/>
        <w:ind w:firstLineChars="200" w:firstLine="480"/>
        <w:jc w:val="left"/>
        <w:rPr>
          <w:rFonts w:ascii="宋体" w:hAnsi="宋体" w:hint="eastAsia"/>
        </w:rPr>
      </w:pPr>
      <w:r w:rsidRPr="00787B43">
        <w:rPr>
          <w:rFonts w:ascii="宋体" w:hAnsi="宋体" w:hint="eastAsia"/>
        </w:rPr>
        <w:t>一、根据《中华人民共和国中小企业促进法》和《国务院关于进一步促进中小企业发展的若干意见》</w:t>
      </w:r>
      <w:r w:rsidRPr="00787B43">
        <w:rPr>
          <w:rFonts w:ascii="宋体" w:hAnsi="宋体"/>
        </w:rPr>
        <w:t>(</w:t>
      </w:r>
      <w:r w:rsidRPr="00787B43">
        <w:rPr>
          <w:rFonts w:ascii="宋体" w:hAnsi="宋体" w:hint="eastAsia"/>
        </w:rPr>
        <w:t>国发〔</w:t>
      </w:r>
      <w:r w:rsidRPr="00787B43">
        <w:rPr>
          <w:rFonts w:ascii="宋体" w:hAnsi="宋体"/>
        </w:rPr>
        <w:t>2009</w:t>
      </w:r>
      <w:r w:rsidRPr="00787B43">
        <w:rPr>
          <w:rFonts w:ascii="宋体" w:hAnsi="宋体" w:hint="eastAsia"/>
        </w:rPr>
        <w:t>〕</w:t>
      </w:r>
      <w:r w:rsidRPr="00787B43">
        <w:rPr>
          <w:rFonts w:ascii="宋体" w:hAnsi="宋体"/>
        </w:rPr>
        <w:t>36</w:t>
      </w:r>
      <w:r w:rsidRPr="00787B43">
        <w:rPr>
          <w:rFonts w:ascii="宋体" w:hAnsi="宋体" w:hint="eastAsia"/>
        </w:rPr>
        <w:t>号</w:t>
      </w:r>
      <w:r w:rsidRPr="00787B43">
        <w:rPr>
          <w:rFonts w:ascii="宋体" w:hAnsi="宋体"/>
        </w:rPr>
        <w:t>)</w:t>
      </w:r>
      <w:r w:rsidRPr="00787B43">
        <w:rPr>
          <w:rFonts w:ascii="宋体" w:hAnsi="宋体" w:hint="eastAsia"/>
        </w:rPr>
        <w:t>，制定本规定。</w:t>
      </w:r>
    </w:p>
    <w:p w14:paraId="030DF56A" w14:textId="77777777" w:rsidR="007C18F2" w:rsidRPr="00787B43" w:rsidRDefault="00000000">
      <w:pPr>
        <w:pStyle w:val="a7"/>
        <w:spacing w:line="360" w:lineRule="auto"/>
        <w:ind w:firstLineChars="200" w:firstLine="480"/>
        <w:jc w:val="left"/>
        <w:rPr>
          <w:rFonts w:ascii="宋体" w:hAnsi="宋体" w:hint="eastAsia"/>
        </w:rPr>
      </w:pPr>
      <w:r w:rsidRPr="00787B43">
        <w:rPr>
          <w:rFonts w:ascii="宋体" w:hAnsi="宋体" w:hint="eastAsia"/>
        </w:rPr>
        <w:t>二、中小企业划分为中型、小型、微型三种类型，具体标准根据企业从业人员、营业收入、资产总额等指标，结合行业特点制定。</w:t>
      </w:r>
    </w:p>
    <w:p w14:paraId="498C9C87" w14:textId="77777777" w:rsidR="007C18F2" w:rsidRPr="00787B43" w:rsidRDefault="00000000">
      <w:pPr>
        <w:pStyle w:val="a7"/>
        <w:spacing w:line="360" w:lineRule="auto"/>
        <w:ind w:firstLineChars="200" w:firstLine="480"/>
        <w:jc w:val="left"/>
        <w:rPr>
          <w:rFonts w:ascii="宋体" w:hAnsi="宋体" w:hint="eastAsia"/>
        </w:rPr>
      </w:pPr>
      <w:r w:rsidRPr="00787B43">
        <w:rPr>
          <w:rFonts w:ascii="宋体" w:hAnsi="宋体" w:hint="eastAsia"/>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25DC9A7" w14:textId="77777777" w:rsidR="007C18F2" w:rsidRPr="00787B43" w:rsidRDefault="00000000">
      <w:pPr>
        <w:pStyle w:val="a7"/>
        <w:spacing w:line="360" w:lineRule="auto"/>
        <w:ind w:firstLineChars="200" w:firstLine="480"/>
        <w:jc w:val="left"/>
        <w:rPr>
          <w:rFonts w:ascii="宋体" w:hAnsi="宋体" w:hint="eastAsia"/>
        </w:rPr>
      </w:pPr>
      <w:r w:rsidRPr="00787B43">
        <w:rPr>
          <w:rFonts w:ascii="宋体" w:hAnsi="宋体" w:hint="eastAsia"/>
        </w:rPr>
        <w:t>四、各行业划型标准为：</w:t>
      </w:r>
    </w:p>
    <w:p w14:paraId="530DD7A5" w14:textId="77777777" w:rsidR="007C18F2" w:rsidRPr="00787B43" w:rsidRDefault="00000000">
      <w:pPr>
        <w:pStyle w:val="a7"/>
        <w:spacing w:line="360" w:lineRule="auto"/>
        <w:ind w:firstLineChars="200" w:firstLine="480"/>
        <w:jc w:val="left"/>
        <w:rPr>
          <w:rFonts w:ascii="宋体" w:hAnsi="宋体" w:hint="eastAsia"/>
        </w:rPr>
      </w:pPr>
      <w:r w:rsidRPr="00787B43">
        <w:rPr>
          <w:rFonts w:ascii="宋体" w:hAnsi="宋体" w:hint="eastAsia"/>
        </w:rPr>
        <w:t>（一）农、林、牧、渔业。营业收入</w:t>
      </w:r>
      <w:r w:rsidRPr="00787B43">
        <w:rPr>
          <w:rFonts w:ascii="宋体" w:hAnsi="宋体"/>
        </w:rPr>
        <w:t>20000</w:t>
      </w:r>
      <w:r w:rsidRPr="00787B43">
        <w:rPr>
          <w:rFonts w:ascii="宋体" w:hAnsi="宋体" w:hint="eastAsia"/>
        </w:rPr>
        <w:t>万元以下的为中小微型企业。其中，营业收入</w:t>
      </w:r>
      <w:r w:rsidRPr="00787B43">
        <w:rPr>
          <w:rFonts w:ascii="宋体" w:hAnsi="宋体"/>
        </w:rPr>
        <w:t>500</w:t>
      </w:r>
      <w:r w:rsidRPr="00787B43">
        <w:rPr>
          <w:rFonts w:ascii="宋体" w:hAnsi="宋体" w:hint="eastAsia"/>
        </w:rPr>
        <w:t>万元及以上的为中型企业，营业收入</w:t>
      </w:r>
      <w:r w:rsidRPr="00787B43">
        <w:rPr>
          <w:rFonts w:ascii="宋体" w:hAnsi="宋体"/>
        </w:rPr>
        <w:t>50</w:t>
      </w:r>
      <w:r w:rsidRPr="00787B43">
        <w:rPr>
          <w:rFonts w:ascii="宋体" w:hAnsi="宋体" w:hint="eastAsia"/>
        </w:rPr>
        <w:t>万元及以上的为小型企业，营业收入</w:t>
      </w:r>
      <w:r w:rsidRPr="00787B43">
        <w:rPr>
          <w:rFonts w:ascii="宋体" w:hAnsi="宋体"/>
        </w:rPr>
        <w:t>50</w:t>
      </w:r>
      <w:r w:rsidRPr="00787B43">
        <w:rPr>
          <w:rFonts w:ascii="宋体" w:hAnsi="宋体" w:hint="eastAsia"/>
        </w:rPr>
        <w:t>万元以下的为微型企业。</w:t>
      </w:r>
    </w:p>
    <w:p w14:paraId="5516B5D3" w14:textId="77777777" w:rsidR="007C18F2" w:rsidRPr="00787B43" w:rsidRDefault="00000000">
      <w:pPr>
        <w:pStyle w:val="a7"/>
        <w:spacing w:line="360" w:lineRule="auto"/>
        <w:ind w:firstLineChars="200" w:firstLine="480"/>
        <w:jc w:val="left"/>
        <w:rPr>
          <w:rFonts w:ascii="宋体" w:hAnsi="宋体" w:hint="eastAsia"/>
        </w:rPr>
      </w:pPr>
      <w:r w:rsidRPr="00787B43">
        <w:rPr>
          <w:rFonts w:ascii="宋体" w:hAnsi="宋体" w:hint="eastAsia"/>
        </w:rPr>
        <w:t>（二）工业。从业人员</w:t>
      </w:r>
      <w:r w:rsidRPr="00787B43">
        <w:rPr>
          <w:rFonts w:ascii="宋体" w:hAnsi="宋体"/>
        </w:rPr>
        <w:t>1000</w:t>
      </w:r>
      <w:r w:rsidRPr="00787B43">
        <w:rPr>
          <w:rFonts w:ascii="宋体" w:hAnsi="宋体" w:hint="eastAsia"/>
        </w:rPr>
        <w:t>人以下或营业收入</w:t>
      </w:r>
      <w:r w:rsidRPr="00787B43">
        <w:rPr>
          <w:rFonts w:ascii="宋体" w:hAnsi="宋体"/>
        </w:rPr>
        <w:t>40000</w:t>
      </w:r>
      <w:r w:rsidRPr="00787B43">
        <w:rPr>
          <w:rFonts w:ascii="宋体" w:hAnsi="宋体" w:hint="eastAsia"/>
        </w:rPr>
        <w:t>万元以下的为中小微型企业。其中，从业人员</w:t>
      </w:r>
      <w:r w:rsidRPr="00787B43">
        <w:rPr>
          <w:rFonts w:ascii="宋体" w:hAnsi="宋体"/>
        </w:rPr>
        <w:t>300</w:t>
      </w:r>
      <w:r w:rsidRPr="00787B43">
        <w:rPr>
          <w:rFonts w:ascii="宋体" w:hAnsi="宋体" w:hint="eastAsia"/>
        </w:rPr>
        <w:t>人及以上，且营业收入</w:t>
      </w:r>
      <w:r w:rsidRPr="00787B43">
        <w:rPr>
          <w:rFonts w:ascii="宋体" w:hAnsi="宋体"/>
        </w:rPr>
        <w:t>2000</w:t>
      </w:r>
      <w:r w:rsidRPr="00787B43">
        <w:rPr>
          <w:rFonts w:ascii="宋体" w:hAnsi="宋体" w:hint="eastAsia"/>
        </w:rPr>
        <w:t>万元及以上的为中型企业；从业人员</w:t>
      </w:r>
      <w:r w:rsidRPr="00787B43">
        <w:rPr>
          <w:rFonts w:ascii="宋体" w:hAnsi="宋体"/>
        </w:rPr>
        <w:t>20</w:t>
      </w:r>
      <w:r w:rsidRPr="00787B43">
        <w:rPr>
          <w:rFonts w:ascii="宋体" w:hAnsi="宋体" w:hint="eastAsia"/>
        </w:rPr>
        <w:t>人及以上，且营业收入</w:t>
      </w:r>
      <w:r w:rsidRPr="00787B43">
        <w:rPr>
          <w:rFonts w:ascii="宋体" w:hAnsi="宋体"/>
        </w:rPr>
        <w:t>300</w:t>
      </w:r>
      <w:r w:rsidRPr="00787B43">
        <w:rPr>
          <w:rFonts w:ascii="宋体" w:hAnsi="宋体" w:hint="eastAsia"/>
        </w:rPr>
        <w:t>万元及以上的为小型企业；从业人员</w:t>
      </w:r>
      <w:r w:rsidRPr="00787B43">
        <w:rPr>
          <w:rFonts w:ascii="宋体" w:hAnsi="宋体"/>
        </w:rPr>
        <w:t>20</w:t>
      </w:r>
      <w:r w:rsidRPr="00787B43">
        <w:rPr>
          <w:rFonts w:ascii="宋体" w:hAnsi="宋体" w:hint="eastAsia"/>
        </w:rPr>
        <w:t>人以下或营业收入</w:t>
      </w:r>
      <w:r w:rsidRPr="00787B43">
        <w:rPr>
          <w:rFonts w:ascii="宋体" w:hAnsi="宋体"/>
        </w:rPr>
        <w:t>300</w:t>
      </w:r>
      <w:r w:rsidRPr="00787B43">
        <w:rPr>
          <w:rFonts w:ascii="宋体" w:hAnsi="宋体" w:hint="eastAsia"/>
        </w:rPr>
        <w:t>万元以下的为微型企业。</w:t>
      </w:r>
    </w:p>
    <w:p w14:paraId="634A342B" w14:textId="77777777" w:rsidR="007C18F2" w:rsidRPr="00787B43" w:rsidRDefault="00000000">
      <w:pPr>
        <w:pStyle w:val="a7"/>
        <w:spacing w:line="360" w:lineRule="auto"/>
        <w:ind w:firstLineChars="200" w:firstLine="480"/>
        <w:jc w:val="left"/>
        <w:rPr>
          <w:rFonts w:ascii="宋体" w:hAnsi="宋体" w:hint="eastAsia"/>
        </w:rPr>
      </w:pPr>
      <w:r w:rsidRPr="00787B43">
        <w:rPr>
          <w:rFonts w:ascii="宋体" w:hAnsi="宋体" w:hint="eastAsia"/>
        </w:rPr>
        <w:t>（三）建筑业。营业收入</w:t>
      </w:r>
      <w:r w:rsidRPr="00787B43">
        <w:rPr>
          <w:rFonts w:ascii="宋体" w:hAnsi="宋体"/>
        </w:rPr>
        <w:t>80000</w:t>
      </w:r>
      <w:r w:rsidRPr="00787B43">
        <w:rPr>
          <w:rFonts w:ascii="宋体" w:hAnsi="宋体" w:hint="eastAsia"/>
        </w:rPr>
        <w:t>万元以下或资产总额</w:t>
      </w:r>
      <w:r w:rsidRPr="00787B43">
        <w:rPr>
          <w:rFonts w:ascii="宋体" w:hAnsi="宋体"/>
        </w:rPr>
        <w:t>80000</w:t>
      </w:r>
      <w:r w:rsidRPr="00787B43">
        <w:rPr>
          <w:rFonts w:ascii="宋体" w:hAnsi="宋体" w:hint="eastAsia"/>
        </w:rPr>
        <w:t>万元以下的为中小微型企业。其中，营业收入</w:t>
      </w:r>
      <w:r w:rsidRPr="00787B43">
        <w:rPr>
          <w:rFonts w:ascii="宋体" w:hAnsi="宋体"/>
        </w:rPr>
        <w:t>6000</w:t>
      </w:r>
      <w:r w:rsidRPr="00787B43">
        <w:rPr>
          <w:rFonts w:ascii="宋体" w:hAnsi="宋体" w:hint="eastAsia"/>
        </w:rPr>
        <w:t>万元及以上，且资产总额</w:t>
      </w:r>
      <w:r w:rsidRPr="00787B43">
        <w:rPr>
          <w:rFonts w:ascii="宋体" w:hAnsi="宋体"/>
        </w:rPr>
        <w:t>5000</w:t>
      </w:r>
      <w:r w:rsidRPr="00787B43">
        <w:rPr>
          <w:rFonts w:ascii="宋体" w:hAnsi="宋体" w:hint="eastAsia"/>
        </w:rPr>
        <w:t>万元及以上的为中型企业；营业收入</w:t>
      </w:r>
      <w:r w:rsidRPr="00787B43">
        <w:rPr>
          <w:rFonts w:ascii="宋体" w:hAnsi="宋体"/>
        </w:rPr>
        <w:t>300</w:t>
      </w:r>
      <w:r w:rsidRPr="00787B43">
        <w:rPr>
          <w:rFonts w:ascii="宋体" w:hAnsi="宋体" w:hint="eastAsia"/>
        </w:rPr>
        <w:t>万元及以上，且资产总额</w:t>
      </w:r>
      <w:r w:rsidRPr="00787B43">
        <w:rPr>
          <w:rFonts w:ascii="宋体" w:hAnsi="宋体"/>
        </w:rPr>
        <w:t>300</w:t>
      </w:r>
      <w:r w:rsidRPr="00787B43">
        <w:rPr>
          <w:rFonts w:ascii="宋体" w:hAnsi="宋体" w:hint="eastAsia"/>
        </w:rPr>
        <w:t>万元及以上的为小型企业；营业收入</w:t>
      </w:r>
      <w:r w:rsidRPr="00787B43">
        <w:rPr>
          <w:rFonts w:ascii="宋体" w:hAnsi="宋体"/>
        </w:rPr>
        <w:t>300</w:t>
      </w:r>
      <w:r w:rsidRPr="00787B43">
        <w:rPr>
          <w:rFonts w:ascii="宋体" w:hAnsi="宋体" w:hint="eastAsia"/>
        </w:rPr>
        <w:t>万元以下或资产总额</w:t>
      </w:r>
      <w:r w:rsidRPr="00787B43">
        <w:rPr>
          <w:rFonts w:ascii="宋体" w:hAnsi="宋体"/>
        </w:rPr>
        <w:t>300</w:t>
      </w:r>
      <w:r w:rsidRPr="00787B43">
        <w:rPr>
          <w:rFonts w:ascii="宋体" w:hAnsi="宋体" w:hint="eastAsia"/>
        </w:rPr>
        <w:t>万元以下的为微型企业。</w:t>
      </w:r>
    </w:p>
    <w:p w14:paraId="30C051A1" w14:textId="77777777" w:rsidR="007C18F2" w:rsidRPr="00787B43" w:rsidRDefault="00000000">
      <w:pPr>
        <w:pStyle w:val="a7"/>
        <w:spacing w:line="360" w:lineRule="auto"/>
        <w:ind w:firstLineChars="200" w:firstLine="480"/>
        <w:jc w:val="left"/>
        <w:rPr>
          <w:rFonts w:ascii="宋体" w:hAnsi="宋体" w:hint="eastAsia"/>
        </w:rPr>
      </w:pPr>
      <w:r w:rsidRPr="00787B43">
        <w:rPr>
          <w:rFonts w:ascii="宋体" w:hAnsi="宋体" w:hint="eastAsia"/>
        </w:rPr>
        <w:t>（四）批发业。从业人员</w:t>
      </w:r>
      <w:r w:rsidRPr="00787B43">
        <w:rPr>
          <w:rFonts w:ascii="宋体" w:hAnsi="宋体"/>
        </w:rPr>
        <w:t>200</w:t>
      </w:r>
      <w:r w:rsidRPr="00787B43">
        <w:rPr>
          <w:rFonts w:ascii="宋体" w:hAnsi="宋体" w:hint="eastAsia"/>
        </w:rPr>
        <w:t>人以下或营业收入</w:t>
      </w:r>
      <w:r w:rsidRPr="00787B43">
        <w:rPr>
          <w:rFonts w:ascii="宋体" w:hAnsi="宋体"/>
        </w:rPr>
        <w:t>40000</w:t>
      </w:r>
      <w:r w:rsidRPr="00787B43">
        <w:rPr>
          <w:rFonts w:ascii="宋体" w:hAnsi="宋体" w:hint="eastAsia"/>
        </w:rPr>
        <w:t>万元以下的为中小微型企业。其中，从业人员</w:t>
      </w:r>
      <w:r w:rsidRPr="00787B43">
        <w:rPr>
          <w:rFonts w:ascii="宋体" w:hAnsi="宋体"/>
        </w:rPr>
        <w:t>20</w:t>
      </w:r>
      <w:r w:rsidRPr="00787B43">
        <w:rPr>
          <w:rFonts w:ascii="宋体" w:hAnsi="宋体" w:hint="eastAsia"/>
        </w:rPr>
        <w:t>人及以上，且营业收入</w:t>
      </w:r>
      <w:r w:rsidRPr="00787B43">
        <w:rPr>
          <w:rFonts w:ascii="宋体" w:hAnsi="宋体"/>
        </w:rPr>
        <w:t>5000</w:t>
      </w:r>
      <w:r w:rsidRPr="00787B43">
        <w:rPr>
          <w:rFonts w:ascii="宋体" w:hAnsi="宋体" w:hint="eastAsia"/>
        </w:rPr>
        <w:t>万元及以上的为中型企业；从业人员</w:t>
      </w:r>
      <w:r w:rsidRPr="00787B43">
        <w:rPr>
          <w:rFonts w:ascii="宋体" w:hAnsi="宋体"/>
        </w:rPr>
        <w:t>5</w:t>
      </w:r>
      <w:r w:rsidRPr="00787B43">
        <w:rPr>
          <w:rFonts w:ascii="宋体" w:hAnsi="宋体" w:hint="eastAsia"/>
        </w:rPr>
        <w:t>人及以上，且营业收入</w:t>
      </w:r>
      <w:r w:rsidRPr="00787B43">
        <w:rPr>
          <w:rFonts w:ascii="宋体" w:hAnsi="宋体"/>
        </w:rPr>
        <w:t>1000</w:t>
      </w:r>
      <w:r w:rsidRPr="00787B43">
        <w:rPr>
          <w:rFonts w:ascii="宋体" w:hAnsi="宋体" w:hint="eastAsia"/>
        </w:rPr>
        <w:t>万元及以上的为小型企业；从业人员</w:t>
      </w:r>
      <w:r w:rsidRPr="00787B43">
        <w:rPr>
          <w:rFonts w:ascii="宋体" w:hAnsi="宋体"/>
        </w:rPr>
        <w:t>5</w:t>
      </w:r>
      <w:r w:rsidRPr="00787B43">
        <w:rPr>
          <w:rFonts w:ascii="宋体" w:hAnsi="宋体" w:hint="eastAsia"/>
        </w:rPr>
        <w:t>人</w:t>
      </w:r>
      <w:r w:rsidRPr="00787B43">
        <w:rPr>
          <w:rFonts w:ascii="宋体" w:hAnsi="宋体" w:hint="eastAsia"/>
        </w:rPr>
        <w:lastRenderedPageBreak/>
        <w:t>以下或营业收入</w:t>
      </w:r>
      <w:r w:rsidRPr="00787B43">
        <w:rPr>
          <w:rFonts w:ascii="宋体" w:hAnsi="宋体"/>
        </w:rPr>
        <w:t>1000</w:t>
      </w:r>
      <w:r w:rsidRPr="00787B43">
        <w:rPr>
          <w:rFonts w:ascii="宋体" w:hAnsi="宋体" w:hint="eastAsia"/>
        </w:rPr>
        <w:t>万元以下的为微型企业。</w:t>
      </w:r>
    </w:p>
    <w:p w14:paraId="5D085891" w14:textId="77777777" w:rsidR="007C18F2" w:rsidRPr="00787B43" w:rsidRDefault="00000000">
      <w:pPr>
        <w:pStyle w:val="a7"/>
        <w:spacing w:line="360" w:lineRule="auto"/>
        <w:ind w:firstLineChars="200" w:firstLine="480"/>
        <w:jc w:val="left"/>
        <w:rPr>
          <w:rFonts w:ascii="宋体" w:hAnsi="宋体" w:hint="eastAsia"/>
        </w:rPr>
      </w:pPr>
      <w:r w:rsidRPr="00787B43">
        <w:rPr>
          <w:rFonts w:ascii="宋体" w:hAnsi="宋体" w:hint="eastAsia"/>
        </w:rPr>
        <w:t>（五）零售业。从业人员</w:t>
      </w:r>
      <w:r w:rsidRPr="00787B43">
        <w:rPr>
          <w:rFonts w:ascii="宋体" w:hAnsi="宋体"/>
        </w:rPr>
        <w:t>300</w:t>
      </w:r>
      <w:r w:rsidRPr="00787B43">
        <w:rPr>
          <w:rFonts w:ascii="宋体" w:hAnsi="宋体" w:hint="eastAsia"/>
        </w:rPr>
        <w:t>人以下或营业收入</w:t>
      </w:r>
      <w:r w:rsidRPr="00787B43">
        <w:rPr>
          <w:rFonts w:ascii="宋体" w:hAnsi="宋体"/>
        </w:rPr>
        <w:t>20000</w:t>
      </w:r>
      <w:r w:rsidRPr="00787B43">
        <w:rPr>
          <w:rFonts w:ascii="宋体" w:hAnsi="宋体" w:hint="eastAsia"/>
        </w:rPr>
        <w:t>万元以下的为中小微型企业。其中，从业人员</w:t>
      </w:r>
      <w:r w:rsidRPr="00787B43">
        <w:rPr>
          <w:rFonts w:ascii="宋体" w:hAnsi="宋体"/>
        </w:rPr>
        <w:t>50</w:t>
      </w:r>
      <w:r w:rsidRPr="00787B43">
        <w:rPr>
          <w:rFonts w:ascii="宋体" w:hAnsi="宋体" w:hint="eastAsia"/>
        </w:rPr>
        <w:t>人及以上，且营业收入</w:t>
      </w:r>
      <w:r w:rsidRPr="00787B43">
        <w:rPr>
          <w:rFonts w:ascii="宋体" w:hAnsi="宋体"/>
        </w:rPr>
        <w:t>500</w:t>
      </w:r>
      <w:r w:rsidRPr="00787B43">
        <w:rPr>
          <w:rFonts w:ascii="宋体" w:hAnsi="宋体" w:hint="eastAsia"/>
        </w:rPr>
        <w:t>万元及以上的为中型企业；从业人员</w:t>
      </w:r>
      <w:r w:rsidRPr="00787B43">
        <w:rPr>
          <w:rFonts w:ascii="宋体" w:hAnsi="宋体"/>
        </w:rPr>
        <w:t>10</w:t>
      </w:r>
      <w:r w:rsidRPr="00787B43">
        <w:rPr>
          <w:rFonts w:ascii="宋体" w:hAnsi="宋体" w:hint="eastAsia"/>
        </w:rPr>
        <w:t>人及以上，且营业收入</w:t>
      </w:r>
      <w:r w:rsidRPr="00787B43">
        <w:rPr>
          <w:rFonts w:ascii="宋体" w:hAnsi="宋体"/>
        </w:rPr>
        <w:t>100</w:t>
      </w:r>
      <w:r w:rsidRPr="00787B43">
        <w:rPr>
          <w:rFonts w:ascii="宋体" w:hAnsi="宋体" w:hint="eastAsia"/>
        </w:rPr>
        <w:t>万元及以上的为小型企业；从业人员</w:t>
      </w:r>
      <w:r w:rsidRPr="00787B43">
        <w:rPr>
          <w:rFonts w:ascii="宋体" w:hAnsi="宋体"/>
        </w:rPr>
        <w:t>10</w:t>
      </w:r>
      <w:r w:rsidRPr="00787B43">
        <w:rPr>
          <w:rFonts w:ascii="宋体" w:hAnsi="宋体" w:hint="eastAsia"/>
        </w:rPr>
        <w:t>人以下或营业收入</w:t>
      </w:r>
      <w:r w:rsidRPr="00787B43">
        <w:rPr>
          <w:rFonts w:ascii="宋体" w:hAnsi="宋体"/>
        </w:rPr>
        <w:t>100</w:t>
      </w:r>
      <w:r w:rsidRPr="00787B43">
        <w:rPr>
          <w:rFonts w:ascii="宋体" w:hAnsi="宋体" w:hint="eastAsia"/>
        </w:rPr>
        <w:t>万元以下的为微型企业。</w:t>
      </w:r>
    </w:p>
    <w:p w14:paraId="243A8CAB" w14:textId="77777777" w:rsidR="007C18F2" w:rsidRPr="00787B43" w:rsidRDefault="00000000">
      <w:pPr>
        <w:pStyle w:val="a7"/>
        <w:spacing w:line="360" w:lineRule="auto"/>
        <w:ind w:firstLineChars="200" w:firstLine="480"/>
        <w:jc w:val="left"/>
        <w:rPr>
          <w:rFonts w:ascii="宋体" w:hAnsi="宋体" w:hint="eastAsia"/>
        </w:rPr>
      </w:pPr>
      <w:r w:rsidRPr="00787B43">
        <w:rPr>
          <w:rFonts w:ascii="宋体" w:hAnsi="宋体" w:hint="eastAsia"/>
        </w:rPr>
        <w:t>（六）交通运输业。从业人员</w:t>
      </w:r>
      <w:r w:rsidRPr="00787B43">
        <w:rPr>
          <w:rFonts w:ascii="宋体" w:hAnsi="宋体"/>
        </w:rPr>
        <w:t>1000</w:t>
      </w:r>
      <w:r w:rsidRPr="00787B43">
        <w:rPr>
          <w:rFonts w:ascii="宋体" w:hAnsi="宋体" w:hint="eastAsia"/>
        </w:rPr>
        <w:t>人以下或营业收入</w:t>
      </w:r>
      <w:r w:rsidRPr="00787B43">
        <w:rPr>
          <w:rFonts w:ascii="宋体" w:hAnsi="宋体"/>
        </w:rPr>
        <w:t>30000</w:t>
      </w:r>
      <w:r w:rsidRPr="00787B43">
        <w:rPr>
          <w:rFonts w:ascii="宋体" w:hAnsi="宋体" w:hint="eastAsia"/>
        </w:rPr>
        <w:t>万元以下的为中小微型企业。其中，从业人员</w:t>
      </w:r>
      <w:r w:rsidRPr="00787B43">
        <w:rPr>
          <w:rFonts w:ascii="宋体" w:hAnsi="宋体"/>
        </w:rPr>
        <w:t>300</w:t>
      </w:r>
      <w:r w:rsidRPr="00787B43">
        <w:rPr>
          <w:rFonts w:ascii="宋体" w:hAnsi="宋体" w:hint="eastAsia"/>
        </w:rPr>
        <w:t>人及以上，且营业收入</w:t>
      </w:r>
      <w:r w:rsidRPr="00787B43">
        <w:rPr>
          <w:rFonts w:ascii="宋体" w:hAnsi="宋体"/>
        </w:rPr>
        <w:t>3000</w:t>
      </w:r>
      <w:r w:rsidRPr="00787B43">
        <w:rPr>
          <w:rFonts w:ascii="宋体" w:hAnsi="宋体" w:hint="eastAsia"/>
        </w:rPr>
        <w:t>万元及以上的为中型企业；从业人员</w:t>
      </w:r>
      <w:r w:rsidRPr="00787B43">
        <w:rPr>
          <w:rFonts w:ascii="宋体" w:hAnsi="宋体"/>
        </w:rPr>
        <w:t>20</w:t>
      </w:r>
      <w:r w:rsidRPr="00787B43">
        <w:rPr>
          <w:rFonts w:ascii="宋体" w:hAnsi="宋体" w:hint="eastAsia"/>
        </w:rPr>
        <w:t>人及以上，且营业收入</w:t>
      </w:r>
      <w:r w:rsidRPr="00787B43">
        <w:rPr>
          <w:rFonts w:ascii="宋体" w:hAnsi="宋体"/>
        </w:rPr>
        <w:t>200</w:t>
      </w:r>
      <w:r w:rsidRPr="00787B43">
        <w:rPr>
          <w:rFonts w:ascii="宋体" w:hAnsi="宋体" w:hint="eastAsia"/>
        </w:rPr>
        <w:t>万元及以上的为小型企业；从业人员</w:t>
      </w:r>
      <w:r w:rsidRPr="00787B43">
        <w:rPr>
          <w:rFonts w:ascii="宋体" w:hAnsi="宋体"/>
        </w:rPr>
        <w:t>20</w:t>
      </w:r>
      <w:r w:rsidRPr="00787B43">
        <w:rPr>
          <w:rFonts w:ascii="宋体" w:hAnsi="宋体" w:hint="eastAsia"/>
        </w:rPr>
        <w:t>人以下或营业收入</w:t>
      </w:r>
      <w:r w:rsidRPr="00787B43">
        <w:rPr>
          <w:rFonts w:ascii="宋体" w:hAnsi="宋体"/>
        </w:rPr>
        <w:t>200</w:t>
      </w:r>
      <w:r w:rsidRPr="00787B43">
        <w:rPr>
          <w:rFonts w:ascii="宋体" w:hAnsi="宋体" w:hint="eastAsia"/>
        </w:rPr>
        <w:t>万元以下的为微型企业。</w:t>
      </w:r>
    </w:p>
    <w:p w14:paraId="7533355D" w14:textId="77777777" w:rsidR="007C18F2" w:rsidRPr="00787B43" w:rsidRDefault="00000000">
      <w:pPr>
        <w:pStyle w:val="a7"/>
        <w:spacing w:line="360" w:lineRule="auto"/>
        <w:ind w:firstLineChars="200" w:firstLine="480"/>
        <w:jc w:val="left"/>
        <w:rPr>
          <w:rFonts w:ascii="宋体" w:hAnsi="宋体" w:hint="eastAsia"/>
        </w:rPr>
      </w:pPr>
      <w:r w:rsidRPr="00787B43">
        <w:rPr>
          <w:rFonts w:ascii="宋体" w:hAnsi="宋体" w:hint="eastAsia"/>
        </w:rPr>
        <w:t>（七）仓储业。从业人员</w:t>
      </w:r>
      <w:r w:rsidRPr="00787B43">
        <w:rPr>
          <w:rFonts w:ascii="宋体" w:hAnsi="宋体"/>
        </w:rPr>
        <w:t>200</w:t>
      </w:r>
      <w:r w:rsidRPr="00787B43">
        <w:rPr>
          <w:rFonts w:ascii="宋体" w:hAnsi="宋体" w:hint="eastAsia"/>
        </w:rPr>
        <w:t>人以下或营业收入</w:t>
      </w:r>
      <w:r w:rsidRPr="00787B43">
        <w:rPr>
          <w:rFonts w:ascii="宋体" w:hAnsi="宋体"/>
        </w:rPr>
        <w:t>30000</w:t>
      </w:r>
      <w:r w:rsidRPr="00787B43">
        <w:rPr>
          <w:rFonts w:ascii="宋体" w:hAnsi="宋体" w:hint="eastAsia"/>
        </w:rPr>
        <w:t>万元以下的为中小微型企业。其中，从业人员</w:t>
      </w:r>
      <w:r w:rsidRPr="00787B43">
        <w:rPr>
          <w:rFonts w:ascii="宋体" w:hAnsi="宋体"/>
        </w:rPr>
        <w:t>100</w:t>
      </w:r>
      <w:r w:rsidRPr="00787B43">
        <w:rPr>
          <w:rFonts w:ascii="宋体" w:hAnsi="宋体" w:hint="eastAsia"/>
        </w:rPr>
        <w:t>人及以上，且营业收入</w:t>
      </w:r>
      <w:r w:rsidRPr="00787B43">
        <w:rPr>
          <w:rFonts w:ascii="宋体" w:hAnsi="宋体"/>
        </w:rPr>
        <w:t>1000</w:t>
      </w:r>
      <w:r w:rsidRPr="00787B43">
        <w:rPr>
          <w:rFonts w:ascii="宋体" w:hAnsi="宋体" w:hint="eastAsia"/>
        </w:rPr>
        <w:t>万元及以上的为中型企业；从业人员</w:t>
      </w:r>
      <w:r w:rsidRPr="00787B43">
        <w:rPr>
          <w:rFonts w:ascii="宋体" w:hAnsi="宋体"/>
        </w:rPr>
        <w:t>20</w:t>
      </w:r>
      <w:r w:rsidRPr="00787B43">
        <w:rPr>
          <w:rFonts w:ascii="宋体" w:hAnsi="宋体" w:hint="eastAsia"/>
        </w:rPr>
        <w:t>人及以上，且营业收入</w:t>
      </w:r>
      <w:r w:rsidRPr="00787B43">
        <w:rPr>
          <w:rFonts w:ascii="宋体" w:hAnsi="宋体"/>
        </w:rPr>
        <w:t>100</w:t>
      </w:r>
      <w:r w:rsidRPr="00787B43">
        <w:rPr>
          <w:rFonts w:ascii="宋体" w:hAnsi="宋体" w:hint="eastAsia"/>
        </w:rPr>
        <w:t>万元及以上的为小型企业；从业人员</w:t>
      </w:r>
      <w:r w:rsidRPr="00787B43">
        <w:rPr>
          <w:rFonts w:ascii="宋体" w:hAnsi="宋体"/>
        </w:rPr>
        <w:t>20</w:t>
      </w:r>
      <w:r w:rsidRPr="00787B43">
        <w:rPr>
          <w:rFonts w:ascii="宋体" w:hAnsi="宋体" w:hint="eastAsia"/>
        </w:rPr>
        <w:t>人以下或营业收入</w:t>
      </w:r>
      <w:r w:rsidRPr="00787B43">
        <w:rPr>
          <w:rFonts w:ascii="宋体" w:hAnsi="宋体"/>
        </w:rPr>
        <w:t>100</w:t>
      </w:r>
      <w:r w:rsidRPr="00787B43">
        <w:rPr>
          <w:rFonts w:ascii="宋体" w:hAnsi="宋体" w:hint="eastAsia"/>
        </w:rPr>
        <w:t>万元以下的为微型企业。</w:t>
      </w:r>
    </w:p>
    <w:p w14:paraId="4893284C" w14:textId="77777777" w:rsidR="007C18F2" w:rsidRPr="00787B43" w:rsidRDefault="00000000">
      <w:pPr>
        <w:pStyle w:val="a7"/>
        <w:spacing w:line="360" w:lineRule="auto"/>
        <w:ind w:firstLineChars="200" w:firstLine="480"/>
        <w:jc w:val="left"/>
        <w:rPr>
          <w:rFonts w:ascii="宋体" w:hAnsi="宋体" w:hint="eastAsia"/>
        </w:rPr>
      </w:pPr>
      <w:r w:rsidRPr="00787B43">
        <w:rPr>
          <w:rFonts w:ascii="宋体" w:hAnsi="宋体" w:hint="eastAsia"/>
        </w:rPr>
        <w:t>（八）邮政业。从业人员</w:t>
      </w:r>
      <w:r w:rsidRPr="00787B43">
        <w:rPr>
          <w:rFonts w:ascii="宋体" w:hAnsi="宋体"/>
        </w:rPr>
        <w:t>1000</w:t>
      </w:r>
      <w:r w:rsidRPr="00787B43">
        <w:rPr>
          <w:rFonts w:ascii="宋体" w:hAnsi="宋体" w:hint="eastAsia"/>
        </w:rPr>
        <w:t>人以下或营业收入</w:t>
      </w:r>
      <w:r w:rsidRPr="00787B43">
        <w:rPr>
          <w:rFonts w:ascii="宋体" w:hAnsi="宋体"/>
        </w:rPr>
        <w:t>30000</w:t>
      </w:r>
      <w:r w:rsidRPr="00787B43">
        <w:rPr>
          <w:rFonts w:ascii="宋体" w:hAnsi="宋体" w:hint="eastAsia"/>
        </w:rPr>
        <w:t>万元以下的为中小微型企业。其中，从业人员</w:t>
      </w:r>
      <w:r w:rsidRPr="00787B43">
        <w:rPr>
          <w:rFonts w:ascii="宋体" w:hAnsi="宋体"/>
        </w:rPr>
        <w:t>300</w:t>
      </w:r>
      <w:r w:rsidRPr="00787B43">
        <w:rPr>
          <w:rFonts w:ascii="宋体" w:hAnsi="宋体" w:hint="eastAsia"/>
        </w:rPr>
        <w:t>人及以上，且营业收入</w:t>
      </w:r>
      <w:r w:rsidRPr="00787B43">
        <w:rPr>
          <w:rFonts w:ascii="宋体" w:hAnsi="宋体"/>
        </w:rPr>
        <w:t>2000</w:t>
      </w:r>
      <w:r w:rsidRPr="00787B43">
        <w:rPr>
          <w:rFonts w:ascii="宋体" w:hAnsi="宋体" w:hint="eastAsia"/>
        </w:rPr>
        <w:t>万元及以上的为中型企业；从业人员</w:t>
      </w:r>
      <w:r w:rsidRPr="00787B43">
        <w:rPr>
          <w:rFonts w:ascii="宋体" w:hAnsi="宋体"/>
        </w:rPr>
        <w:t>20</w:t>
      </w:r>
      <w:r w:rsidRPr="00787B43">
        <w:rPr>
          <w:rFonts w:ascii="宋体" w:hAnsi="宋体" w:hint="eastAsia"/>
        </w:rPr>
        <w:t>人及以上，且营业收入</w:t>
      </w:r>
      <w:r w:rsidRPr="00787B43">
        <w:rPr>
          <w:rFonts w:ascii="宋体" w:hAnsi="宋体"/>
        </w:rPr>
        <w:t>100</w:t>
      </w:r>
      <w:r w:rsidRPr="00787B43">
        <w:rPr>
          <w:rFonts w:ascii="宋体" w:hAnsi="宋体" w:hint="eastAsia"/>
        </w:rPr>
        <w:t>万元及以上的为小型企业；从业人员</w:t>
      </w:r>
      <w:r w:rsidRPr="00787B43">
        <w:rPr>
          <w:rFonts w:ascii="宋体" w:hAnsi="宋体"/>
        </w:rPr>
        <w:t>20</w:t>
      </w:r>
      <w:r w:rsidRPr="00787B43">
        <w:rPr>
          <w:rFonts w:ascii="宋体" w:hAnsi="宋体" w:hint="eastAsia"/>
        </w:rPr>
        <w:t>人以下或营业收入</w:t>
      </w:r>
      <w:r w:rsidRPr="00787B43">
        <w:rPr>
          <w:rFonts w:ascii="宋体" w:hAnsi="宋体"/>
        </w:rPr>
        <w:t>100</w:t>
      </w:r>
      <w:r w:rsidRPr="00787B43">
        <w:rPr>
          <w:rFonts w:ascii="宋体" w:hAnsi="宋体" w:hint="eastAsia"/>
        </w:rPr>
        <w:t>万元以下的为微型企业。</w:t>
      </w:r>
    </w:p>
    <w:p w14:paraId="507DBAA8" w14:textId="77777777" w:rsidR="007C18F2" w:rsidRPr="00787B43" w:rsidRDefault="00000000">
      <w:pPr>
        <w:pStyle w:val="a7"/>
        <w:spacing w:line="360" w:lineRule="auto"/>
        <w:ind w:firstLineChars="200" w:firstLine="480"/>
        <w:jc w:val="left"/>
        <w:rPr>
          <w:rFonts w:ascii="宋体" w:hAnsi="宋体" w:hint="eastAsia"/>
        </w:rPr>
      </w:pPr>
      <w:r w:rsidRPr="00787B43">
        <w:rPr>
          <w:rFonts w:ascii="宋体" w:hAnsi="宋体" w:hint="eastAsia"/>
        </w:rPr>
        <w:t>（九）住宿业。从业人员</w:t>
      </w:r>
      <w:r w:rsidRPr="00787B43">
        <w:rPr>
          <w:rFonts w:ascii="宋体" w:hAnsi="宋体"/>
        </w:rPr>
        <w:t>300</w:t>
      </w:r>
      <w:r w:rsidRPr="00787B43">
        <w:rPr>
          <w:rFonts w:ascii="宋体" w:hAnsi="宋体" w:hint="eastAsia"/>
        </w:rPr>
        <w:t>人以下或营业收入</w:t>
      </w:r>
      <w:r w:rsidRPr="00787B43">
        <w:rPr>
          <w:rFonts w:ascii="宋体" w:hAnsi="宋体"/>
        </w:rPr>
        <w:t>10000</w:t>
      </w:r>
      <w:r w:rsidRPr="00787B43">
        <w:rPr>
          <w:rFonts w:ascii="宋体" w:hAnsi="宋体" w:hint="eastAsia"/>
        </w:rPr>
        <w:t>万元以下的为中小微型企业。其中，从业人员</w:t>
      </w:r>
      <w:r w:rsidRPr="00787B43">
        <w:rPr>
          <w:rFonts w:ascii="宋体" w:hAnsi="宋体"/>
        </w:rPr>
        <w:t>100</w:t>
      </w:r>
      <w:r w:rsidRPr="00787B43">
        <w:rPr>
          <w:rFonts w:ascii="宋体" w:hAnsi="宋体" w:hint="eastAsia"/>
        </w:rPr>
        <w:t>人及以上，且营业收入</w:t>
      </w:r>
      <w:r w:rsidRPr="00787B43">
        <w:rPr>
          <w:rFonts w:ascii="宋体" w:hAnsi="宋体"/>
        </w:rPr>
        <w:t>2000</w:t>
      </w:r>
      <w:r w:rsidRPr="00787B43">
        <w:rPr>
          <w:rFonts w:ascii="宋体" w:hAnsi="宋体" w:hint="eastAsia"/>
        </w:rPr>
        <w:t>万元及以上的为中型企业；从业人员</w:t>
      </w:r>
      <w:r w:rsidRPr="00787B43">
        <w:rPr>
          <w:rFonts w:ascii="宋体" w:hAnsi="宋体"/>
        </w:rPr>
        <w:t>10</w:t>
      </w:r>
      <w:r w:rsidRPr="00787B43">
        <w:rPr>
          <w:rFonts w:ascii="宋体" w:hAnsi="宋体" w:hint="eastAsia"/>
        </w:rPr>
        <w:t>人及以上，且营业收入</w:t>
      </w:r>
      <w:r w:rsidRPr="00787B43">
        <w:rPr>
          <w:rFonts w:ascii="宋体" w:hAnsi="宋体"/>
        </w:rPr>
        <w:t>100</w:t>
      </w:r>
      <w:r w:rsidRPr="00787B43">
        <w:rPr>
          <w:rFonts w:ascii="宋体" w:hAnsi="宋体" w:hint="eastAsia"/>
        </w:rPr>
        <w:t>万元及以上的为小型企业；从业人员</w:t>
      </w:r>
      <w:r w:rsidRPr="00787B43">
        <w:rPr>
          <w:rFonts w:ascii="宋体" w:hAnsi="宋体"/>
        </w:rPr>
        <w:t>10</w:t>
      </w:r>
      <w:r w:rsidRPr="00787B43">
        <w:rPr>
          <w:rFonts w:ascii="宋体" w:hAnsi="宋体" w:hint="eastAsia"/>
        </w:rPr>
        <w:t>人以下或营业收入</w:t>
      </w:r>
      <w:r w:rsidRPr="00787B43">
        <w:rPr>
          <w:rFonts w:ascii="宋体" w:hAnsi="宋体"/>
        </w:rPr>
        <w:t>100</w:t>
      </w:r>
      <w:r w:rsidRPr="00787B43">
        <w:rPr>
          <w:rFonts w:ascii="宋体" w:hAnsi="宋体" w:hint="eastAsia"/>
        </w:rPr>
        <w:t>万元以下的为微型企业。</w:t>
      </w:r>
    </w:p>
    <w:p w14:paraId="026EB114" w14:textId="77777777" w:rsidR="007C18F2" w:rsidRPr="00787B43" w:rsidRDefault="00000000">
      <w:pPr>
        <w:pStyle w:val="a7"/>
        <w:spacing w:line="360" w:lineRule="auto"/>
        <w:ind w:firstLineChars="200" w:firstLine="480"/>
        <w:jc w:val="left"/>
        <w:rPr>
          <w:rFonts w:ascii="宋体" w:hAnsi="宋体" w:hint="eastAsia"/>
        </w:rPr>
      </w:pPr>
      <w:r w:rsidRPr="00787B43">
        <w:rPr>
          <w:rFonts w:ascii="宋体" w:hAnsi="宋体" w:hint="eastAsia"/>
        </w:rPr>
        <w:t>（十）餐饮业。从业人员</w:t>
      </w:r>
      <w:r w:rsidRPr="00787B43">
        <w:rPr>
          <w:rFonts w:ascii="宋体" w:hAnsi="宋体"/>
        </w:rPr>
        <w:t>300</w:t>
      </w:r>
      <w:r w:rsidRPr="00787B43">
        <w:rPr>
          <w:rFonts w:ascii="宋体" w:hAnsi="宋体" w:hint="eastAsia"/>
        </w:rPr>
        <w:t>人以下或营业收入</w:t>
      </w:r>
      <w:r w:rsidRPr="00787B43">
        <w:rPr>
          <w:rFonts w:ascii="宋体" w:hAnsi="宋体"/>
        </w:rPr>
        <w:t>10000</w:t>
      </w:r>
      <w:r w:rsidRPr="00787B43">
        <w:rPr>
          <w:rFonts w:ascii="宋体" w:hAnsi="宋体" w:hint="eastAsia"/>
        </w:rPr>
        <w:t>万元以下的为中小微型企业。其中，从业人员</w:t>
      </w:r>
      <w:r w:rsidRPr="00787B43">
        <w:rPr>
          <w:rFonts w:ascii="宋体" w:hAnsi="宋体"/>
        </w:rPr>
        <w:t>100</w:t>
      </w:r>
      <w:r w:rsidRPr="00787B43">
        <w:rPr>
          <w:rFonts w:ascii="宋体" w:hAnsi="宋体" w:hint="eastAsia"/>
        </w:rPr>
        <w:t>人及以上，且营业收入</w:t>
      </w:r>
      <w:r w:rsidRPr="00787B43">
        <w:rPr>
          <w:rFonts w:ascii="宋体" w:hAnsi="宋体"/>
        </w:rPr>
        <w:t>2000</w:t>
      </w:r>
      <w:r w:rsidRPr="00787B43">
        <w:rPr>
          <w:rFonts w:ascii="宋体" w:hAnsi="宋体" w:hint="eastAsia"/>
        </w:rPr>
        <w:t>万元及以上的为中型企业；从业人员</w:t>
      </w:r>
      <w:r w:rsidRPr="00787B43">
        <w:rPr>
          <w:rFonts w:ascii="宋体" w:hAnsi="宋体"/>
        </w:rPr>
        <w:t>10</w:t>
      </w:r>
      <w:r w:rsidRPr="00787B43">
        <w:rPr>
          <w:rFonts w:ascii="宋体" w:hAnsi="宋体" w:hint="eastAsia"/>
        </w:rPr>
        <w:t>人及以上，且营业收入</w:t>
      </w:r>
      <w:r w:rsidRPr="00787B43">
        <w:rPr>
          <w:rFonts w:ascii="宋体" w:hAnsi="宋体"/>
        </w:rPr>
        <w:t>100</w:t>
      </w:r>
      <w:r w:rsidRPr="00787B43">
        <w:rPr>
          <w:rFonts w:ascii="宋体" w:hAnsi="宋体" w:hint="eastAsia"/>
        </w:rPr>
        <w:t>万元及以上的为小型企业；从业人员</w:t>
      </w:r>
      <w:r w:rsidRPr="00787B43">
        <w:rPr>
          <w:rFonts w:ascii="宋体" w:hAnsi="宋体"/>
        </w:rPr>
        <w:t>10</w:t>
      </w:r>
      <w:r w:rsidRPr="00787B43">
        <w:rPr>
          <w:rFonts w:ascii="宋体" w:hAnsi="宋体" w:hint="eastAsia"/>
        </w:rPr>
        <w:t>人以下或营业收入</w:t>
      </w:r>
      <w:r w:rsidRPr="00787B43">
        <w:rPr>
          <w:rFonts w:ascii="宋体" w:hAnsi="宋体"/>
        </w:rPr>
        <w:t>100</w:t>
      </w:r>
      <w:r w:rsidRPr="00787B43">
        <w:rPr>
          <w:rFonts w:ascii="宋体" w:hAnsi="宋体" w:hint="eastAsia"/>
        </w:rPr>
        <w:t>万元以下的为微型企业。</w:t>
      </w:r>
    </w:p>
    <w:p w14:paraId="6B8BEAE9" w14:textId="77777777" w:rsidR="007C18F2" w:rsidRPr="00787B43" w:rsidRDefault="00000000">
      <w:pPr>
        <w:pStyle w:val="a7"/>
        <w:spacing w:line="360" w:lineRule="auto"/>
        <w:ind w:firstLineChars="200" w:firstLine="480"/>
        <w:jc w:val="left"/>
        <w:rPr>
          <w:rFonts w:ascii="宋体" w:hAnsi="宋体" w:hint="eastAsia"/>
        </w:rPr>
      </w:pPr>
      <w:r w:rsidRPr="00787B43">
        <w:rPr>
          <w:rFonts w:ascii="宋体" w:hAnsi="宋体" w:hint="eastAsia"/>
        </w:rPr>
        <w:t>（十一）信息传输业。从业人员</w:t>
      </w:r>
      <w:r w:rsidRPr="00787B43">
        <w:rPr>
          <w:rFonts w:ascii="宋体" w:hAnsi="宋体"/>
        </w:rPr>
        <w:t>2000</w:t>
      </w:r>
      <w:r w:rsidRPr="00787B43">
        <w:rPr>
          <w:rFonts w:ascii="宋体" w:hAnsi="宋体" w:hint="eastAsia"/>
        </w:rPr>
        <w:t>人以下或营业收入</w:t>
      </w:r>
      <w:r w:rsidRPr="00787B43">
        <w:rPr>
          <w:rFonts w:ascii="宋体" w:hAnsi="宋体"/>
        </w:rPr>
        <w:t>100000</w:t>
      </w:r>
      <w:r w:rsidRPr="00787B43">
        <w:rPr>
          <w:rFonts w:ascii="宋体" w:hAnsi="宋体" w:hint="eastAsia"/>
        </w:rPr>
        <w:t>万元以下的为中小微型企业。其中，从业人员</w:t>
      </w:r>
      <w:r w:rsidRPr="00787B43">
        <w:rPr>
          <w:rFonts w:ascii="宋体" w:hAnsi="宋体"/>
        </w:rPr>
        <w:t>100</w:t>
      </w:r>
      <w:r w:rsidRPr="00787B43">
        <w:rPr>
          <w:rFonts w:ascii="宋体" w:hAnsi="宋体" w:hint="eastAsia"/>
        </w:rPr>
        <w:t>人及以上，且营业收入</w:t>
      </w:r>
      <w:r w:rsidRPr="00787B43">
        <w:rPr>
          <w:rFonts w:ascii="宋体" w:hAnsi="宋体"/>
        </w:rPr>
        <w:t>1000</w:t>
      </w:r>
      <w:r w:rsidRPr="00787B43">
        <w:rPr>
          <w:rFonts w:ascii="宋体" w:hAnsi="宋体" w:hint="eastAsia"/>
        </w:rPr>
        <w:t>万元及以上的为中型企业；从业人员</w:t>
      </w:r>
      <w:r w:rsidRPr="00787B43">
        <w:rPr>
          <w:rFonts w:ascii="宋体" w:hAnsi="宋体"/>
        </w:rPr>
        <w:t>10</w:t>
      </w:r>
      <w:r w:rsidRPr="00787B43">
        <w:rPr>
          <w:rFonts w:ascii="宋体" w:hAnsi="宋体" w:hint="eastAsia"/>
        </w:rPr>
        <w:t>人及以上，且营业收入</w:t>
      </w:r>
      <w:r w:rsidRPr="00787B43">
        <w:rPr>
          <w:rFonts w:ascii="宋体" w:hAnsi="宋体"/>
        </w:rPr>
        <w:t>100</w:t>
      </w:r>
      <w:r w:rsidRPr="00787B43">
        <w:rPr>
          <w:rFonts w:ascii="宋体" w:hAnsi="宋体" w:hint="eastAsia"/>
        </w:rPr>
        <w:t>万元及以上的为小型企业；从业人员</w:t>
      </w:r>
      <w:r w:rsidRPr="00787B43">
        <w:rPr>
          <w:rFonts w:ascii="宋体" w:hAnsi="宋体"/>
        </w:rPr>
        <w:t>10</w:t>
      </w:r>
      <w:r w:rsidRPr="00787B43">
        <w:rPr>
          <w:rFonts w:ascii="宋体" w:hAnsi="宋体" w:hint="eastAsia"/>
        </w:rPr>
        <w:t>人以下或营业收入</w:t>
      </w:r>
      <w:r w:rsidRPr="00787B43">
        <w:rPr>
          <w:rFonts w:ascii="宋体" w:hAnsi="宋体"/>
        </w:rPr>
        <w:t>100</w:t>
      </w:r>
      <w:r w:rsidRPr="00787B43">
        <w:rPr>
          <w:rFonts w:ascii="宋体" w:hAnsi="宋体" w:hint="eastAsia"/>
        </w:rPr>
        <w:t xml:space="preserve">万元以下的为微型企业。　</w:t>
      </w:r>
    </w:p>
    <w:p w14:paraId="71BFD1A6" w14:textId="77777777" w:rsidR="007C18F2" w:rsidRPr="00787B43" w:rsidRDefault="00000000">
      <w:pPr>
        <w:pStyle w:val="a7"/>
        <w:spacing w:line="360" w:lineRule="auto"/>
        <w:ind w:firstLineChars="200" w:firstLine="480"/>
        <w:jc w:val="left"/>
        <w:rPr>
          <w:rFonts w:ascii="宋体" w:hAnsi="宋体" w:hint="eastAsia"/>
        </w:rPr>
      </w:pPr>
      <w:r w:rsidRPr="00787B43">
        <w:rPr>
          <w:rFonts w:ascii="宋体" w:hAnsi="宋体" w:hint="eastAsia"/>
        </w:rPr>
        <w:t>（十二）软件和信息技术服务业。从业人员</w:t>
      </w:r>
      <w:r w:rsidRPr="00787B43">
        <w:rPr>
          <w:rFonts w:ascii="宋体" w:hAnsi="宋体"/>
        </w:rPr>
        <w:t>300</w:t>
      </w:r>
      <w:r w:rsidRPr="00787B43">
        <w:rPr>
          <w:rFonts w:ascii="宋体" w:hAnsi="宋体" w:hint="eastAsia"/>
        </w:rPr>
        <w:t>人以下或营业收入</w:t>
      </w:r>
      <w:r w:rsidRPr="00787B43">
        <w:rPr>
          <w:rFonts w:ascii="宋体" w:hAnsi="宋体"/>
        </w:rPr>
        <w:t>10000</w:t>
      </w:r>
      <w:r w:rsidRPr="00787B43">
        <w:rPr>
          <w:rFonts w:ascii="宋体" w:hAnsi="宋体" w:hint="eastAsia"/>
        </w:rPr>
        <w:t>万元</w:t>
      </w:r>
      <w:r w:rsidRPr="00787B43">
        <w:rPr>
          <w:rFonts w:ascii="宋体" w:hAnsi="宋体" w:hint="eastAsia"/>
        </w:rPr>
        <w:lastRenderedPageBreak/>
        <w:t>以下的为中小微型企业。其中，从业人员</w:t>
      </w:r>
      <w:r w:rsidRPr="00787B43">
        <w:rPr>
          <w:rFonts w:ascii="宋体" w:hAnsi="宋体"/>
        </w:rPr>
        <w:t>100</w:t>
      </w:r>
      <w:r w:rsidRPr="00787B43">
        <w:rPr>
          <w:rFonts w:ascii="宋体" w:hAnsi="宋体" w:hint="eastAsia"/>
        </w:rPr>
        <w:t>人及以上，且营业收入</w:t>
      </w:r>
      <w:r w:rsidRPr="00787B43">
        <w:rPr>
          <w:rFonts w:ascii="宋体" w:hAnsi="宋体"/>
        </w:rPr>
        <w:t>1000</w:t>
      </w:r>
      <w:r w:rsidRPr="00787B43">
        <w:rPr>
          <w:rFonts w:ascii="宋体" w:hAnsi="宋体" w:hint="eastAsia"/>
        </w:rPr>
        <w:t>万元及以上的为中型企业；从业人员</w:t>
      </w:r>
      <w:r w:rsidRPr="00787B43">
        <w:rPr>
          <w:rFonts w:ascii="宋体" w:hAnsi="宋体"/>
        </w:rPr>
        <w:t>10</w:t>
      </w:r>
      <w:r w:rsidRPr="00787B43">
        <w:rPr>
          <w:rFonts w:ascii="宋体" w:hAnsi="宋体" w:hint="eastAsia"/>
        </w:rPr>
        <w:t>人及以上，且营业收入</w:t>
      </w:r>
      <w:r w:rsidRPr="00787B43">
        <w:rPr>
          <w:rFonts w:ascii="宋体" w:hAnsi="宋体"/>
        </w:rPr>
        <w:t>50</w:t>
      </w:r>
      <w:r w:rsidRPr="00787B43">
        <w:rPr>
          <w:rFonts w:ascii="宋体" w:hAnsi="宋体" w:hint="eastAsia"/>
        </w:rPr>
        <w:t>万元及以上的为小型企业；从业人员</w:t>
      </w:r>
      <w:r w:rsidRPr="00787B43">
        <w:rPr>
          <w:rFonts w:ascii="宋体" w:hAnsi="宋体"/>
        </w:rPr>
        <w:t>10</w:t>
      </w:r>
      <w:r w:rsidRPr="00787B43">
        <w:rPr>
          <w:rFonts w:ascii="宋体" w:hAnsi="宋体" w:hint="eastAsia"/>
        </w:rPr>
        <w:t>人以下或营业收入</w:t>
      </w:r>
      <w:r w:rsidRPr="00787B43">
        <w:rPr>
          <w:rFonts w:ascii="宋体" w:hAnsi="宋体"/>
        </w:rPr>
        <w:t>50</w:t>
      </w:r>
      <w:r w:rsidRPr="00787B43">
        <w:rPr>
          <w:rFonts w:ascii="宋体" w:hAnsi="宋体" w:hint="eastAsia"/>
        </w:rPr>
        <w:t>万元以下的为微型企业。</w:t>
      </w:r>
    </w:p>
    <w:p w14:paraId="66DAB886" w14:textId="77777777" w:rsidR="007C18F2" w:rsidRPr="00787B43" w:rsidRDefault="00000000">
      <w:pPr>
        <w:pStyle w:val="a7"/>
        <w:spacing w:line="360" w:lineRule="auto"/>
        <w:ind w:firstLineChars="200" w:firstLine="480"/>
        <w:jc w:val="left"/>
        <w:rPr>
          <w:rFonts w:ascii="宋体" w:hAnsi="宋体" w:hint="eastAsia"/>
        </w:rPr>
      </w:pPr>
      <w:r w:rsidRPr="00787B43">
        <w:rPr>
          <w:rFonts w:ascii="宋体" w:hAnsi="宋体" w:hint="eastAsia"/>
        </w:rPr>
        <w:t>（十三）房地产开发经营。营业收入</w:t>
      </w:r>
      <w:r w:rsidRPr="00787B43">
        <w:rPr>
          <w:rFonts w:ascii="宋体" w:hAnsi="宋体"/>
        </w:rPr>
        <w:t>200000</w:t>
      </w:r>
      <w:r w:rsidRPr="00787B43">
        <w:rPr>
          <w:rFonts w:ascii="宋体" w:hAnsi="宋体" w:hint="eastAsia"/>
        </w:rPr>
        <w:t>万元以下或资产总额</w:t>
      </w:r>
      <w:r w:rsidRPr="00787B43">
        <w:rPr>
          <w:rFonts w:ascii="宋体" w:hAnsi="宋体"/>
        </w:rPr>
        <w:t>10000</w:t>
      </w:r>
      <w:r w:rsidRPr="00787B43">
        <w:rPr>
          <w:rFonts w:ascii="宋体" w:hAnsi="宋体" w:hint="eastAsia"/>
        </w:rPr>
        <w:t>万元以下的为中小微型企业。其中，营业收入</w:t>
      </w:r>
      <w:r w:rsidRPr="00787B43">
        <w:rPr>
          <w:rFonts w:ascii="宋体" w:hAnsi="宋体"/>
        </w:rPr>
        <w:t>1000</w:t>
      </w:r>
      <w:r w:rsidRPr="00787B43">
        <w:rPr>
          <w:rFonts w:ascii="宋体" w:hAnsi="宋体" w:hint="eastAsia"/>
        </w:rPr>
        <w:t>万元及以上，且资产总额</w:t>
      </w:r>
      <w:r w:rsidRPr="00787B43">
        <w:rPr>
          <w:rFonts w:ascii="宋体" w:hAnsi="宋体"/>
        </w:rPr>
        <w:t>5000</w:t>
      </w:r>
      <w:r w:rsidRPr="00787B43">
        <w:rPr>
          <w:rFonts w:ascii="宋体" w:hAnsi="宋体" w:hint="eastAsia"/>
        </w:rPr>
        <w:t>万元及以上的为中型企业；营业收入</w:t>
      </w:r>
      <w:r w:rsidRPr="00787B43">
        <w:rPr>
          <w:rFonts w:ascii="宋体" w:hAnsi="宋体"/>
        </w:rPr>
        <w:t>100</w:t>
      </w:r>
      <w:r w:rsidRPr="00787B43">
        <w:rPr>
          <w:rFonts w:ascii="宋体" w:hAnsi="宋体" w:hint="eastAsia"/>
        </w:rPr>
        <w:t>万元及以上，且资产总额</w:t>
      </w:r>
      <w:r w:rsidRPr="00787B43">
        <w:rPr>
          <w:rFonts w:ascii="宋体" w:hAnsi="宋体"/>
        </w:rPr>
        <w:t>2000</w:t>
      </w:r>
      <w:r w:rsidRPr="00787B43">
        <w:rPr>
          <w:rFonts w:ascii="宋体" w:hAnsi="宋体" w:hint="eastAsia"/>
        </w:rPr>
        <w:t>万元及以上的为小型企业；营业收入</w:t>
      </w:r>
      <w:r w:rsidRPr="00787B43">
        <w:rPr>
          <w:rFonts w:ascii="宋体" w:hAnsi="宋体"/>
        </w:rPr>
        <w:t>100</w:t>
      </w:r>
      <w:r w:rsidRPr="00787B43">
        <w:rPr>
          <w:rFonts w:ascii="宋体" w:hAnsi="宋体" w:hint="eastAsia"/>
        </w:rPr>
        <w:t>万元以下或资产总额</w:t>
      </w:r>
      <w:r w:rsidRPr="00787B43">
        <w:rPr>
          <w:rFonts w:ascii="宋体" w:hAnsi="宋体"/>
        </w:rPr>
        <w:t>2000</w:t>
      </w:r>
      <w:r w:rsidRPr="00787B43">
        <w:rPr>
          <w:rFonts w:ascii="宋体" w:hAnsi="宋体" w:hint="eastAsia"/>
        </w:rPr>
        <w:t>万元以下的为微型企业。</w:t>
      </w:r>
    </w:p>
    <w:p w14:paraId="6FE5EA2F" w14:textId="77777777" w:rsidR="007C18F2" w:rsidRPr="00787B43" w:rsidRDefault="00000000">
      <w:pPr>
        <w:pStyle w:val="a7"/>
        <w:spacing w:line="360" w:lineRule="auto"/>
        <w:ind w:firstLineChars="200" w:firstLine="480"/>
        <w:jc w:val="left"/>
        <w:rPr>
          <w:rFonts w:ascii="宋体" w:hAnsi="宋体" w:hint="eastAsia"/>
        </w:rPr>
      </w:pPr>
      <w:r w:rsidRPr="00787B43">
        <w:rPr>
          <w:rFonts w:ascii="宋体" w:hAnsi="宋体" w:hint="eastAsia"/>
        </w:rPr>
        <w:t>（十四）物业管理。从业人员</w:t>
      </w:r>
      <w:r w:rsidRPr="00787B43">
        <w:rPr>
          <w:rFonts w:ascii="宋体" w:hAnsi="宋体"/>
        </w:rPr>
        <w:t>1000</w:t>
      </w:r>
      <w:r w:rsidRPr="00787B43">
        <w:rPr>
          <w:rFonts w:ascii="宋体" w:hAnsi="宋体" w:hint="eastAsia"/>
        </w:rPr>
        <w:t>人以下或营业收入</w:t>
      </w:r>
      <w:r w:rsidRPr="00787B43">
        <w:rPr>
          <w:rFonts w:ascii="宋体" w:hAnsi="宋体"/>
        </w:rPr>
        <w:t>5000</w:t>
      </w:r>
      <w:r w:rsidRPr="00787B43">
        <w:rPr>
          <w:rFonts w:ascii="宋体" w:hAnsi="宋体" w:hint="eastAsia"/>
        </w:rPr>
        <w:t>万元以下的为中小微型企业。其中，从业人员</w:t>
      </w:r>
      <w:r w:rsidRPr="00787B43">
        <w:rPr>
          <w:rFonts w:ascii="宋体" w:hAnsi="宋体"/>
        </w:rPr>
        <w:t>300</w:t>
      </w:r>
      <w:r w:rsidRPr="00787B43">
        <w:rPr>
          <w:rFonts w:ascii="宋体" w:hAnsi="宋体" w:hint="eastAsia"/>
        </w:rPr>
        <w:t>人及以上，且营业收入</w:t>
      </w:r>
      <w:r w:rsidRPr="00787B43">
        <w:rPr>
          <w:rFonts w:ascii="宋体" w:hAnsi="宋体"/>
        </w:rPr>
        <w:t>1000</w:t>
      </w:r>
      <w:r w:rsidRPr="00787B43">
        <w:rPr>
          <w:rFonts w:ascii="宋体" w:hAnsi="宋体" w:hint="eastAsia"/>
        </w:rPr>
        <w:t>万元及以上的为中型企业；从业人员</w:t>
      </w:r>
      <w:r w:rsidRPr="00787B43">
        <w:rPr>
          <w:rFonts w:ascii="宋体" w:hAnsi="宋体"/>
        </w:rPr>
        <w:t>100</w:t>
      </w:r>
      <w:r w:rsidRPr="00787B43">
        <w:rPr>
          <w:rFonts w:ascii="宋体" w:hAnsi="宋体" w:hint="eastAsia"/>
        </w:rPr>
        <w:t>人及以上，且营业收入</w:t>
      </w:r>
      <w:r w:rsidRPr="00787B43">
        <w:rPr>
          <w:rFonts w:ascii="宋体" w:hAnsi="宋体"/>
        </w:rPr>
        <w:t>500</w:t>
      </w:r>
      <w:r w:rsidRPr="00787B43">
        <w:rPr>
          <w:rFonts w:ascii="宋体" w:hAnsi="宋体" w:hint="eastAsia"/>
        </w:rPr>
        <w:t>万元及以上的为小型企业；从业人员</w:t>
      </w:r>
      <w:r w:rsidRPr="00787B43">
        <w:rPr>
          <w:rFonts w:ascii="宋体" w:hAnsi="宋体"/>
        </w:rPr>
        <w:t>100</w:t>
      </w:r>
      <w:r w:rsidRPr="00787B43">
        <w:rPr>
          <w:rFonts w:ascii="宋体" w:hAnsi="宋体" w:hint="eastAsia"/>
        </w:rPr>
        <w:t>人以下或营业收入</w:t>
      </w:r>
      <w:r w:rsidRPr="00787B43">
        <w:rPr>
          <w:rFonts w:ascii="宋体" w:hAnsi="宋体"/>
        </w:rPr>
        <w:t>500</w:t>
      </w:r>
      <w:r w:rsidRPr="00787B43">
        <w:rPr>
          <w:rFonts w:ascii="宋体" w:hAnsi="宋体" w:hint="eastAsia"/>
        </w:rPr>
        <w:t>万元以下的为微型企业。</w:t>
      </w:r>
    </w:p>
    <w:p w14:paraId="6255F06D" w14:textId="77777777" w:rsidR="007C18F2" w:rsidRPr="00787B43" w:rsidRDefault="00000000">
      <w:pPr>
        <w:pStyle w:val="a7"/>
        <w:spacing w:line="360" w:lineRule="auto"/>
        <w:ind w:firstLineChars="200" w:firstLine="480"/>
        <w:jc w:val="left"/>
        <w:rPr>
          <w:rFonts w:ascii="宋体" w:hAnsi="宋体" w:hint="eastAsia"/>
        </w:rPr>
      </w:pPr>
      <w:r w:rsidRPr="00787B43">
        <w:rPr>
          <w:rFonts w:ascii="宋体" w:hAnsi="宋体" w:hint="eastAsia"/>
        </w:rPr>
        <w:t>（十五）租赁和商务服务业。从业人员</w:t>
      </w:r>
      <w:r w:rsidRPr="00787B43">
        <w:rPr>
          <w:rFonts w:ascii="宋体" w:hAnsi="宋体"/>
        </w:rPr>
        <w:t>300</w:t>
      </w:r>
      <w:r w:rsidRPr="00787B43">
        <w:rPr>
          <w:rFonts w:ascii="宋体" w:hAnsi="宋体" w:hint="eastAsia"/>
        </w:rPr>
        <w:t>人以下或资产总额</w:t>
      </w:r>
      <w:r w:rsidRPr="00787B43">
        <w:rPr>
          <w:rFonts w:ascii="宋体" w:hAnsi="宋体"/>
        </w:rPr>
        <w:t>120000</w:t>
      </w:r>
      <w:r w:rsidRPr="00787B43">
        <w:rPr>
          <w:rFonts w:ascii="宋体" w:hAnsi="宋体" w:hint="eastAsia"/>
        </w:rPr>
        <w:t>万元以下的为中小微型企业。其中，从业人员</w:t>
      </w:r>
      <w:r w:rsidRPr="00787B43">
        <w:rPr>
          <w:rFonts w:ascii="宋体" w:hAnsi="宋体"/>
        </w:rPr>
        <w:t>100</w:t>
      </w:r>
      <w:r w:rsidRPr="00787B43">
        <w:rPr>
          <w:rFonts w:ascii="宋体" w:hAnsi="宋体" w:hint="eastAsia"/>
        </w:rPr>
        <w:t>人及以上，且资产总额</w:t>
      </w:r>
      <w:r w:rsidRPr="00787B43">
        <w:rPr>
          <w:rFonts w:ascii="宋体" w:hAnsi="宋体"/>
        </w:rPr>
        <w:t>8000</w:t>
      </w:r>
      <w:r w:rsidRPr="00787B43">
        <w:rPr>
          <w:rFonts w:ascii="宋体" w:hAnsi="宋体" w:hint="eastAsia"/>
        </w:rPr>
        <w:t>万元及以上的为中型企业；从业人员</w:t>
      </w:r>
      <w:r w:rsidRPr="00787B43">
        <w:rPr>
          <w:rFonts w:ascii="宋体" w:hAnsi="宋体"/>
        </w:rPr>
        <w:t>10</w:t>
      </w:r>
      <w:r w:rsidRPr="00787B43">
        <w:rPr>
          <w:rFonts w:ascii="宋体" w:hAnsi="宋体" w:hint="eastAsia"/>
        </w:rPr>
        <w:t>人及以上，且资产总额</w:t>
      </w:r>
      <w:r w:rsidRPr="00787B43">
        <w:rPr>
          <w:rFonts w:ascii="宋体" w:hAnsi="宋体"/>
        </w:rPr>
        <w:t>100</w:t>
      </w:r>
      <w:r w:rsidRPr="00787B43">
        <w:rPr>
          <w:rFonts w:ascii="宋体" w:hAnsi="宋体" w:hint="eastAsia"/>
        </w:rPr>
        <w:t>万元及以上的为小型企业；从业人员</w:t>
      </w:r>
      <w:r w:rsidRPr="00787B43">
        <w:rPr>
          <w:rFonts w:ascii="宋体" w:hAnsi="宋体"/>
        </w:rPr>
        <w:t>10</w:t>
      </w:r>
      <w:r w:rsidRPr="00787B43">
        <w:rPr>
          <w:rFonts w:ascii="宋体" w:hAnsi="宋体" w:hint="eastAsia"/>
        </w:rPr>
        <w:t>人以下或资产总额</w:t>
      </w:r>
      <w:r w:rsidRPr="00787B43">
        <w:rPr>
          <w:rFonts w:ascii="宋体" w:hAnsi="宋体"/>
        </w:rPr>
        <w:t>100</w:t>
      </w:r>
      <w:r w:rsidRPr="00787B43">
        <w:rPr>
          <w:rFonts w:ascii="宋体" w:hAnsi="宋体" w:hint="eastAsia"/>
        </w:rPr>
        <w:t>万元以下的为微型企业。</w:t>
      </w:r>
    </w:p>
    <w:p w14:paraId="15F58068" w14:textId="77777777" w:rsidR="007C18F2" w:rsidRPr="00787B43" w:rsidRDefault="00000000">
      <w:pPr>
        <w:pStyle w:val="a7"/>
        <w:spacing w:line="360" w:lineRule="auto"/>
        <w:ind w:firstLineChars="200" w:firstLine="480"/>
        <w:jc w:val="left"/>
        <w:rPr>
          <w:rFonts w:ascii="宋体" w:hAnsi="宋体" w:hint="eastAsia"/>
        </w:rPr>
      </w:pPr>
      <w:r w:rsidRPr="00787B43">
        <w:rPr>
          <w:rFonts w:ascii="宋体" w:hAnsi="宋体" w:hint="eastAsia"/>
        </w:rPr>
        <w:t>（十六）其他未列明行业。从业人员</w:t>
      </w:r>
      <w:r w:rsidRPr="00787B43">
        <w:rPr>
          <w:rFonts w:ascii="宋体" w:hAnsi="宋体"/>
        </w:rPr>
        <w:t>300</w:t>
      </w:r>
      <w:r w:rsidRPr="00787B43">
        <w:rPr>
          <w:rFonts w:ascii="宋体" w:hAnsi="宋体" w:hint="eastAsia"/>
        </w:rPr>
        <w:t>人以下的为中小微型企业。其中，从业人员</w:t>
      </w:r>
      <w:r w:rsidRPr="00787B43">
        <w:rPr>
          <w:rFonts w:ascii="宋体" w:hAnsi="宋体"/>
        </w:rPr>
        <w:t>100</w:t>
      </w:r>
      <w:r w:rsidRPr="00787B43">
        <w:rPr>
          <w:rFonts w:ascii="宋体" w:hAnsi="宋体" w:hint="eastAsia"/>
        </w:rPr>
        <w:t>人及以上的为中型企业；从业人员</w:t>
      </w:r>
      <w:r w:rsidRPr="00787B43">
        <w:rPr>
          <w:rFonts w:ascii="宋体" w:hAnsi="宋体"/>
        </w:rPr>
        <w:t>10</w:t>
      </w:r>
      <w:r w:rsidRPr="00787B43">
        <w:rPr>
          <w:rFonts w:ascii="宋体" w:hAnsi="宋体" w:hint="eastAsia"/>
        </w:rPr>
        <w:t>人及以上的为小型企业；从业人员</w:t>
      </w:r>
      <w:r w:rsidRPr="00787B43">
        <w:rPr>
          <w:rFonts w:ascii="宋体" w:hAnsi="宋体"/>
        </w:rPr>
        <w:t>10</w:t>
      </w:r>
      <w:r w:rsidRPr="00787B43">
        <w:rPr>
          <w:rFonts w:ascii="宋体" w:hAnsi="宋体" w:hint="eastAsia"/>
        </w:rPr>
        <w:t>人以下的为微型企业。</w:t>
      </w:r>
    </w:p>
    <w:p w14:paraId="064BE476" w14:textId="77777777" w:rsidR="007C18F2" w:rsidRPr="00787B43" w:rsidRDefault="00000000">
      <w:pPr>
        <w:pStyle w:val="a7"/>
        <w:spacing w:line="360" w:lineRule="auto"/>
        <w:ind w:firstLineChars="200" w:firstLine="480"/>
        <w:jc w:val="left"/>
        <w:rPr>
          <w:rFonts w:ascii="宋体" w:hAnsi="宋体" w:hint="eastAsia"/>
        </w:rPr>
      </w:pPr>
      <w:r w:rsidRPr="00787B43">
        <w:rPr>
          <w:rFonts w:ascii="宋体" w:hAnsi="宋体" w:hint="eastAsia"/>
        </w:rPr>
        <w:t>五、企业类型的划分以统计部门的统计数据为依据。</w:t>
      </w:r>
    </w:p>
    <w:p w14:paraId="28882BB4" w14:textId="77777777" w:rsidR="007C18F2" w:rsidRPr="00787B43" w:rsidRDefault="00000000">
      <w:pPr>
        <w:pStyle w:val="a7"/>
        <w:spacing w:line="360" w:lineRule="auto"/>
        <w:ind w:firstLineChars="200" w:firstLine="480"/>
        <w:jc w:val="left"/>
        <w:rPr>
          <w:rFonts w:ascii="宋体" w:hAnsi="宋体" w:hint="eastAsia"/>
        </w:rPr>
      </w:pPr>
      <w:r w:rsidRPr="00787B43">
        <w:rPr>
          <w:rFonts w:ascii="宋体" w:hAnsi="宋体" w:hint="eastAsia"/>
        </w:rPr>
        <w:t>六、本规定适用于在中华人民共和国境内依法设立的各类所有制和各种组织形式的企业。个体工商户和本规定以外的行业，参照本规定进行划型。</w:t>
      </w:r>
    </w:p>
    <w:p w14:paraId="0B017202" w14:textId="77777777" w:rsidR="007C18F2" w:rsidRPr="00787B43" w:rsidRDefault="00000000">
      <w:pPr>
        <w:pStyle w:val="a7"/>
        <w:spacing w:line="360" w:lineRule="auto"/>
        <w:ind w:firstLineChars="200" w:firstLine="480"/>
        <w:jc w:val="left"/>
        <w:rPr>
          <w:rFonts w:ascii="宋体" w:hAnsi="宋体" w:hint="eastAsia"/>
        </w:rPr>
      </w:pPr>
      <w:r w:rsidRPr="00787B43">
        <w:rPr>
          <w:rFonts w:ascii="宋体" w:hAnsi="宋体" w:hint="eastAsia"/>
        </w:rPr>
        <w:t>七、本规定的中型企业标准上限即为大型企业标准的下限，国家统计部门据此制定大中小微型企业的统计分类。国务院有关部门据此进行相关数据分析，不得制定与本规定不一致的企业划型标准。</w:t>
      </w:r>
    </w:p>
    <w:p w14:paraId="517F737E" w14:textId="77777777" w:rsidR="007C18F2" w:rsidRPr="00787B43" w:rsidRDefault="00000000">
      <w:pPr>
        <w:pStyle w:val="a7"/>
        <w:spacing w:line="360" w:lineRule="auto"/>
        <w:ind w:firstLineChars="200" w:firstLine="480"/>
        <w:jc w:val="left"/>
        <w:rPr>
          <w:rFonts w:ascii="宋体" w:hAnsi="宋体" w:hint="eastAsia"/>
        </w:rPr>
      </w:pPr>
      <w:r w:rsidRPr="00787B43">
        <w:rPr>
          <w:rFonts w:ascii="宋体" w:hAnsi="宋体" w:hint="eastAsia"/>
        </w:rPr>
        <w:t>八、本规定由工业和信息化部、国家统计局会同有关部门根据《国民经济行业分类》修订情况和企业发展变化情况适时修订。</w:t>
      </w:r>
    </w:p>
    <w:p w14:paraId="217E8E87" w14:textId="77777777" w:rsidR="007C18F2" w:rsidRPr="00787B43" w:rsidRDefault="00000000">
      <w:pPr>
        <w:pStyle w:val="a7"/>
        <w:spacing w:line="360" w:lineRule="auto"/>
        <w:ind w:firstLineChars="200" w:firstLine="480"/>
        <w:jc w:val="left"/>
        <w:rPr>
          <w:rFonts w:ascii="宋体" w:hAnsi="宋体" w:hint="eastAsia"/>
        </w:rPr>
      </w:pPr>
      <w:r w:rsidRPr="00787B43">
        <w:rPr>
          <w:rFonts w:ascii="宋体" w:hAnsi="宋体" w:hint="eastAsia"/>
        </w:rPr>
        <w:t>九、本规定由工业和信息化部、国家统计局会同有关部门负责解释。</w:t>
      </w:r>
    </w:p>
    <w:p w14:paraId="0F2E9E26" w14:textId="77777777" w:rsidR="007C18F2" w:rsidRPr="00787B43" w:rsidRDefault="00000000">
      <w:pPr>
        <w:pStyle w:val="a7"/>
        <w:spacing w:line="360" w:lineRule="auto"/>
        <w:ind w:firstLineChars="200" w:firstLine="480"/>
        <w:jc w:val="left"/>
        <w:rPr>
          <w:rFonts w:ascii="宋体" w:hAnsi="宋体" w:hint="eastAsia"/>
        </w:rPr>
      </w:pPr>
      <w:r w:rsidRPr="00787B43">
        <w:rPr>
          <w:rFonts w:ascii="宋体" w:hAnsi="宋体" w:hint="eastAsia"/>
        </w:rPr>
        <w:t>十、本规定自发布之日起执行，原国家经贸委、原国家计委、财政部和国家统计局</w:t>
      </w:r>
      <w:r w:rsidRPr="00787B43">
        <w:rPr>
          <w:rFonts w:ascii="宋体" w:hAnsi="宋体"/>
        </w:rPr>
        <w:t>2003</w:t>
      </w:r>
      <w:r w:rsidRPr="00787B43">
        <w:rPr>
          <w:rFonts w:ascii="宋体" w:hAnsi="宋体" w:hint="eastAsia"/>
        </w:rPr>
        <w:t>年颁布的《中小企业标准暂行规定》同时废止。</w:t>
      </w:r>
    </w:p>
    <w:p w14:paraId="0A75C7C3" w14:textId="77777777" w:rsidR="007C18F2" w:rsidRPr="00787B43" w:rsidRDefault="007C18F2">
      <w:pPr>
        <w:widowControl/>
        <w:rPr>
          <w:rFonts w:ascii="宋体" w:hAnsi="宋体" w:cs="宋体" w:hint="eastAsia"/>
          <w:sz w:val="20"/>
          <w:szCs w:val="20"/>
        </w:rPr>
        <w:sectPr w:rsidR="007C18F2" w:rsidRPr="00787B43">
          <w:footerReference w:type="default" r:id="rId9"/>
          <w:headerReference w:type="first" r:id="rId10"/>
          <w:footerReference w:type="first" r:id="rId11"/>
          <w:pgSz w:w="11910" w:h="16840"/>
          <w:pgMar w:top="1520" w:right="1500" w:bottom="280" w:left="1680" w:header="720" w:footer="720" w:gutter="0"/>
          <w:pgNumType w:start="0"/>
          <w:cols w:space="720"/>
          <w:titlePg/>
          <w:docGrid w:linePitch="286"/>
        </w:sectPr>
      </w:pPr>
    </w:p>
    <w:p w14:paraId="637D40E8" w14:textId="77777777" w:rsidR="007C18F2" w:rsidRPr="00787B43" w:rsidRDefault="00000000">
      <w:pPr>
        <w:pStyle w:val="1"/>
        <w:keepNext w:val="0"/>
        <w:keepLines w:val="0"/>
        <w:tabs>
          <w:tab w:val="left" w:pos="0"/>
          <w:tab w:val="left" w:pos="3165"/>
          <w:tab w:val="center" w:pos="4153"/>
        </w:tabs>
        <w:autoSpaceDE w:val="0"/>
        <w:autoSpaceDN w:val="0"/>
        <w:adjustRightInd w:val="0"/>
        <w:spacing w:before="0" w:after="0" w:line="360" w:lineRule="auto"/>
        <w:jc w:val="center"/>
      </w:pPr>
      <w:bookmarkStart w:id="57" w:name="_Toc25688"/>
      <w:r w:rsidRPr="00787B43">
        <w:rPr>
          <w:rFonts w:hint="eastAsia"/>
        </w:rPr>
        <w:lastRenderedPageBreak/>
        <w:t>第三章</w:t>
      </w:r>
      <w:r w:rsidRPr="00787B43">
        <w:rPr>
          <w:rFonts w:hint="eastAsia"/>
        </w:rPr>
        <w:t xml:space="preserve">  </w:t>
      </w:r>
      <w:r w:rsidRPr="00787B43">
        <w:rPr>
          <w:rFonts w:hint="eastAsia"/>
        </w:rPr>
        <w:t>投标人须知</w:t>
      </w:r>
      <w:bookmarkEnd w:id="57"/>
    </w:p>
    <w:p w14:paraId="572FDF8B" w14:textId="77777777" w:rsidR="007C18F2" w:rsidRPr="00787B43" w:rsidRDefault="00000000">
      <w:pPr>
        <w:jc w:val="center"/>
        <w:rPr>
          <w:sz w:val="36"/>
          <w:szCs w:val="36"/>
        </w:rPr>
      </w:pPr>
      <w:bookmarkStart w:id="58" w:name="_Toc254970667"/>
      <w:bookmarkStart w:id="59" w:name="_Toc254970526"/>
      <w:r w:rsidRPr="00787B43">
        <w:rPr>
          <w:rFonts w:hint="eastAsia"/>
          <w:sz w:val="36"/>
          <w:szCs w:val="36"/>
        </w:rPr>
        <w:t>投标人须知前附表</w:t>
      </w:r>
      <w:bookmarkEnd w:id="58"/>
      <w:bookmarkEnd w:id="59"/>
    </w:p>
    <w:tbl>
      <w:tblPr>
        <w:tblW w:w="915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78"/>
        <w:gridCol w:w="8175"/>
      </w:tblGrid>
      <w:tr w:rsidR="00787B43" w:rsidRPr="00787B43" w14:paraId="35DBBE0F" w14:textId="77777777">
        <w:tc>
          <w:tcPr>
            <w:tcW w:w="978" w:type="dxa"/>
            <w:tcBorders>
              <w:top w:val="single" w:sz="4" w:space="0" w:color="auto"/>
              <w:left w:val="single" w:sz="4" w:space="0" w:color="auto"/>
              <w:bottom w:val="single" w:sz="4" w:space="0" w:color="auto"/>
              <w:right w:val="single" w:sz="4" w:space="0" w:color="auto"/>
            </w:tcBorders>
            <w:vAlign w:val="center"/>
          </w:tcPr>
          <w:p w14:paraId="629FBA79" w14:textId="77777777" w:rsidR="007C18F2" w:rsidRPr="00787B43" w:rsidRDefault="00000000">
            <w:pPr>
              <w:snapToGrid w:val="0"/>
              <w:spacing w:line="440" w:lineRule="exact"/>
              <w:jc w:val="left"/>
              <w:rPr>
                <w:rFonts w:ascii="宋体" w:hAnsi="宋体" w:hint="eastAsia"/>
                <w:sz w:val="24"/>
              </w:rPr>
            </w:pPr>
            <w:r w:rsidRPr="00787B43">
              <w:rPr>
                <w:rFonts w:ascii="宋体" w:hAnsi="宋体" w:hint="eastAsia"/>
                <w:sz w:val="24"/>
              </w:rPr>
              <w:t>条款号</w:t>
            </w:r>
          </w:p>
        </w:tc>
        <w:tc>
          <w:tcPr>
            <w:tcW w:w="8175" w:type="dxa"/>
            <w:tcBorders>
              <w:top w:val="single" w:sz="4" w:space="0" w:color="auto"/>
              <w:left w:val="single" w:sz="4" w:space="0" w:color="auto"/>
              <w:bottom w:val="single" w:sz="4" w:space="0" w:color="auto"/>
              <w:right w:val="single" w:sz="4" w:space="0" w:color="auto"/>
            </w:tcBorders>
            <w:vAlign w:val="center"/>
          </w:tcPr>
          <w:p w14:paraId="24C1B223" w14:textId="77777777" w:rsidR="007C18F2" w:rsidRPr="00787B43" w:rsidRDefault="00000000">
            <w:pPr>
              <w:snapToGrid w:val="0"/>
              <w:spacing w:line="440" w:lineRule="exact"/>
              <w:jc w:val="center"/>
              <w:rPr>
                <w:rFonts w:ascii="宋体" w:hAnsi="宋体" w:hint="eastAsia"/>
                <w:sz w:val="24"/>
              </w:rPr>
            </w:pPr>
            <w:r w:rsidRPr="00787B43">
              <w:rPr>
                <w:rFonts w:ascii="宋体" w:hAnsi="宋体" w:hint="eastAsia"/>
                <w:sz w:val="24"/>
              </w:rPr>
              <w:t>编列内容</w:t>
            </w:r>
          </w:p>
        </w:tc>
      </w:tr>
      <w:tr w:rsidR="00787B43" w:rsidRPr="00787B43" w14:paraId="5F455ED8" w14:textId="77777777">
        <w:tc>
          <w:tcPr>
            <w:tcW w:w="978" w:type="dxa"/>
            <w:tcBorders>
              <w:top w:val="single" w:sz="4" w:space="0" w:color="auto"/>
              <w:left w:val="single" w:sz="4" w:space="0" w:color="auto"/>
              <w:bottom w:val="single" w:sz="4" w:space="0" w:color="auto"/>
              <w:right w:val="single" w:sz="4" w:space="0" w:color="auto"/>
            </w:tcBorders>
            <w:vAlign w:val="center"/>
          </w:tcPr>
          <w:p w14:paraId="4A171B04" w14:textId="77777777" w:rsidR="007C18F2" w:rsidRPr="00787B43" w:rsidRDefault="00000000">
            <w:pPr>
              <w:spacing w:line="440" w:lineRule="exact"/>
              <w:jc w:val="center"/>
              <w:rPr>
                <w:rFonts w:ascii="宋体" w:hAnsi="宋体" w:hint="eastAsia"/>
                <w:sz w:val="24"/>
              </w:rPr>
            </w:pPr>
            <w:r w:rsidRPr="00787B43">
              <w:rPr>
                <w:rFonts w:ascii="宋体" w:hAnsi="宋体" w:hint="eastAsia"/>
                <w:sz w:val="24"/>
              </w:rPr>
              <w:t>3</w:t>
            </w:r>
          </w:p>
        </w:tc>
        <w:tc>
          <w:tcPr>
            <w:tcW w:w="8175" w:type="dxa"/>
            <w:tcBorders>
              <w:top w:val="single" w:sz="4" w:space="0" w:color="auto"/>
              <w:left w:val="single" w:sz="4" w:space="0" w:color="auto"/>
              <w:bottom w:val="single" w:sz="4" w:space="0" w:color="auto"/>
              <w:right w:val="single" w:sz="4" w:space="0" w:color="auto"/>
            </w:tcBorders>
            <w:vAlign w:val="center"/>
          </w:tcPr>
          <w:p w14:paraId="737452EC" w14:textId="77777777" w:rsidR="007C18F2" w:rsidRPr="00787B43" w:rsidRDefault="00000000">
            <w:pPr>
              <w:snapToGrid w:val="0"/>
              <w:spacing w:line="440" w:lineRule="exact"/>
              <w:jc w:val="left"/>
              <w:rPr>
                <w:rFonts w:ascii="宋体" w:hAnsi="宋体" w:hint="eastAsia"/>
                <w:sz w:val="24"/>
              </w:rPr>
            </w:pPr>
            <w:r w:rsidRPr="00787B43">
              <w:rPr>
                <w:rFonts w:ascii="宋体" w:hAnsi="宋体" w:hint="eastAsia"/>
                <w:sz w:val="24"/>
              </w:rPr>
              <w:t>1</w:t>
            </w:r>
            <w:r w:rsidRPr="00787B43">
              <w:rPr>
                <w:rFonts w:ascii="宋体" w:hAnsi="宋体"/>
                <w:sz w:val="24"/>
              </w:rPr>
              <w:t>.</w:t>
            </w:r>
            <w:r w:rsidRPr="00787B43">
              <w:rPr>
                <w:rFonts w:ascii="宋体" w:hAnsi="宋体" w:hint="eastAsia"/>
                <w:sz w:val="24"/>
              </w:rPr>
              <w:t>投标人的资格要求详见招标公告。</w:t>
            </w:r>
          </w:p>
          <w:p w14:paraId="509E2C35" w14:textId="77777777" w:rsidR="007C18F2" w:rsidRPr="00787B43" w:rsidRDefault="00000000">
            <w:pPr>
              <w:snapToGrid w:val="0"/>
              <w:spacing w:line="440" w:lineRule="exact"/>
              <w:jc w:val="left"/>
              <w:rPr>
                <w:rFonts w:ascii="宋体" w:hAnsi="宋体" w:hint="eastAsia"/>
                <w:sz w:val="24"/>
              </w:rPr>
            </w:pPr>
            <w:r w:rsidRPr="00787B43">
              <w:rPr>
                <w:rFonts w:ascii="宋体" w:hAnsi="宋体" w:hint="eastAsia"/>
                <w:sz w:val="24"/>
              </w:rPr>
              <w:t>2</w:t>
            </w:r>
            <w:r w:rsidRPr="00787B43">
              <w:rPr>
                <w:rFonts w:ascii="宋体" w:hAnsi="宋体"/>
                <w:sz w:val="24"/>
              </w:rPr>
              <w:t>.</w:t>
            </w:r>
            <w:r w:rsidRPr="00787B43">
              <w:rPr>
                <w:rFonts w:ascii="宋体" w:hAnsi="宋体" w:hint="eastAsia"/>
                <w:sz w:val="24"/>
              </w:rPr>
              <w:t>投标人出现下列情形之一的，不得参加政府采购活动：</w:t>
            </w:r>
          </w:p>
          <w:p w14:paraId="5F12CC7C" w14:textId="77777777" w:rsidR="007C18F2" w:rsidRPr="00787B43" w:rsidRDefault="00000000">
            <w:pPr>
              <w:snapToGrid w:val="0"/>
              <w:spacing w:line="440" w:lineRule="exact"/>
              <w:jc w:val="left"/>
              <w:rPr>
                <w:rFonts w:ascii="宋体" w:hAnsi="宋体" w:hint="eastAsia"/>
                <w:sz w:val="24"/>
              </w:rPr>
            </w:pPr>
            <w:r w:rsidRPr="00787B43">
              <w:rPr>
                <w:rFonts w:ascii="宋体" w:hAnsi="宋体"/>
                <w:sz w:val="24"/>
              </w:rPr>
              <w:t>2.1</w:t>
            </w:r>
            <w:r w:rsidRPr="00787B43">
              <w:rPr>
                <w:rFonts w:ascii="宋体" w:hAnsi="宋体" w:hint="eastAsia"/>
                <w:sz w:val="24"/>
              </w:rPr>
              <w:t>单位负责人为同一人或者存在直接控股、管理关系的不同供应商，不得参加同一合同项下的政府采购活动。为本项目提供</w:t>
            </w:r>
            <w:proofErr w:type="gramStart"/>
            <w:r w:rsidRPr="00787B43">
              <w:rPr>
                <w:rFonts w:ascii="宋体" w:hAnsi="宋体" w:hint="eastAsia"/>
                <w:sz w:val="24"/>
              </w:rPr>
              <w:t>过整体</w:t>
            </w:r>
            <w:proofErr w:type="gramEnd"/>
            <w:r w:rsidRPr="00787B43">
              <w:rPr>
                <w:rFonts w:ascii="宋体" w:hAnsi="宋体" w:hint="eastAsia"/>
                <w:sz w:val="24"/>
              </w:rPr>
              <w:t>设计、规范编制或者项目管理、监理、检测等服务的供应商，不得再参加本项目上述服务以外的其他采购活动。</w:t>
            </w:r>
          </w:p>
          <w:p w14:paraId="6F3BAC14" w14:textId="77777777" w:rsidR="007C18F2" w:rsidRPr="00787B43" w:rsidRDefault="00000000">
            <w:pPr>
              <w:snapToGrid w:val="0"/>
              <w:spacing w:line="440" w:lineRule="exact"/>
              <w:jc w:val="left"/>
              <w:rPr>
                <w:rFonts w:ascii="宋体" w:hAnsi="宋体" w:hint="eastAsia"/>
                <w:sz w:val="24"/>
              </w:rPr>
            </w:pPr>
            <w:r w:rsidRPr="00787B43">
              <w:rPr>
                <w:rFonts w:ascii="宋体" w:hAnsi="宋体"/>
                <w:sz w:val="24"/>
              </w:rPr>
              <w:t>2.2</w:t>
            </w:r>
            <w:r w:rsidRPr="00787B43">
              <w:rPr>
                <w:rFonts w:ascii="宋体" w:hAnsi="宋体" w:hint="eastAsia"/>
                <w:sz w:val="24"/>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rsidR="00787B43" w:rsidRPr="00787B43" w14:paraId="614D2161" w14:textId="77777777">
        <w:tc>
          <w:tcPr>
            <w:tcW w:w="978" w:type="dxa"/>
            <w:tcBorders>
              <w:top w:val="single" w:sz="4" w:space="0" w:color="auto"/>
              <w:left w:val="single" w:sz="4" w:space="0" w:color="auto"/>
              <w:bottom w:val="single" w:sz="4" w:space="0" w:color="auto"/>
              <w:right w:val="single" w:sz="4" w:space="0" w:color="auto"/>
            </w:tcBorders>
            <w:vAlign w:val="center"/>
          </w:tcPr>
          <w:p w14:paraId="03546DBF" w14:textId="77777777" w:rsidR="007C18F2" w:rsidRPr="00787B43" w:rsidRDefault="00000000">
            <w:pPr>
              <w:spacing w:line="440" w:lineRule="exact"/>
              <w:jc w:val="center"/>
              <w:rPr>
                <w:rFonts w:ascii="宋体" w:hAnsi="宋体" w:hint="eastAsia"/>
                <w:sz w:val="24"/>
              </w:rPr>
            </w:pPr>
            <w:bookmarkStart w:id="60" w:name="_8.1"/>
            <w:bookmarkStart w:id="61" w:name="_5"/>
            <w:bookmarkStart w:id="62" w:name="_9.2"/>
            <w:bookmarkEnd w:id="60"/>
            <w:bookmarkEnd w:id="61"/>
            <w:bookmarkEnd w:id="62"/>
            <w:r w:rsidRPr="00787B43">
              <w:rPr>
                <w:rFonts w:ascii="宋体" w:hAnsi="宋体" w:hint="eastAsia"/>
                <w:sz w:val="24"/>
              </w:rPr>
              <w:t>6.1</w:t>
            </w:r>
          </w:p>
        </w:tc>
        <w:tc>
          <w:tcPr>
            <w:tcW w:w="8175" w:type="dxa"/>
            <w:tcBorders>
              <w:top w:val="single" w:sz="4" w:space="0" w:color="auto"/>
              <w:left w:val="single" w:sz="4" w:space="0" w:color="auto"/>
              <w:bottom w:val="single" w:sz="4" w:space="0" w:color="auto"/>
              <w:right w:val="single" w:sz="4" w:space="0" w:color="auto"/>
            </w:tcBorders>
            <w:vAlign w:val="center"/>
          </w:tcPr>
          <w:p w14:paraId="5902F3BB" w14:textId="77777777" w:rsidR="007C18F2" w:rsidRPr="00787B43" w:rsidRDefault="00000000">
            <w:pPr>
              <w:pStyle w:val="a6"/>
              <w:spacing w:line="440" w:lineRule="exact"/>
              <w:rPr>
                <w:rFonts w:ascii="宋体" w:hAnsi="宋体" w:hint="eastAsia"/>
                <w:sz w:val="24"/>
              </w:rPr>
            </w:pPr>
            <w:r w:rsidRPr="00787B43">
              <w:rPr>
                <w:rFonts w:ascii="宋体" w:hAnsi="宋体" w:hint="eastAsia"/>
                <w:sz w:val="24"/>
              </w:rPr>
              <w:t>本项目是否接受联合体投标：详见招标公告。</w:t>
            </w:r>
          </w:p>
        </w:tc>
      </w:tr>
      <w:tr w:rsidR="00787B43" w:rsidRPr="00787B43" w14:paraId="17797128" w14:textId="77777777">
        <w:tc>
          <w:tcPr>
            <w:tcW w:w="978" w:type="dxa"/>
            <w:tcBorders>
              <w:top w:val="single" w:sz="4" w:space="0" w:color="auto"/>
              <w:left w:val="single" w:sz="4" w:space="0" w:color="auto"/>
              <w:bottom w:val="single" w:sz="4" w:space="0" w:color="auto"/>
              <w:right w:val="single" w:sz="4" w:space="0" w:color="auto"/>
            </w:tcBorders>
            <w:vAlign w:val="center"/>
          </w:tcPr>
          <w:p w14:paraId="67066BEA" w14:textId="77777777" w:rsidR="007C18F2" w:rsidRPr="00787B43" w:rsidRDefault="00000000">
            <w:pPr>
              <w:spacing w:line="440" w:lineRule="exact"/>
              <w:jc w:val="center"/>
              <w:rPr>
                <w:rFonts w:ascii="宋体" w:hAnsi="宋体" w:hint="eastAsia"/>
                <w:sz w:val="24"/>
              </w:rPr>
            </w:pPr>
            <w:r w:rsidRPr="00787B43">
              <w:rPr>
                <w:rFonts w:ascii="宋体" w:hAnsi="宋体"/>
                <w:sz w:val="24"/>
              </w:rPr>
              <w:t>6.2</w:t>
            </w:r>
          </w:p>
        </w:tc>
        <w:tc>
          <w:tcPr>
            <w:tcW w:w="8175" w:type="dxa"/>
            <w:tcBorders>
              <w:top w:val="single" w:sz="4" w:space="0" w:color="auto"/>
              <w:left w:val="single" w:sz="4" w:space="0" w:color="auto"/>
              <w:bottom w:val="single" w:sz="4" w:space="0" w:color="auto"/>
              <w:right w:val="single" w:sz="4" w:space="0" w:color="auto"/>
            </w:tcBorders>
            <w:vAlign w:val="center"/>
          </w:tcPr>
          <w:p w14:paraId="7C66DC80" w14:textId="77777777" w:rsidR="007C18F2" w:rsidRPr="00787B43" w:rsidRDefault="00000000">
            <w:pPr>
              <w:pStyle w:val="a6"/>
              <w:spacing w:line="440" w:lineRule="exact"/>
              <w:rPr>
                <w:rFonts w:ascii="宋体" w:hAnsi="宋体" w:hint="eastAsia"/>
                <w:sz w:val="24"/>
              </w:rPr>
            </w:pPr>
            <w:bookmarkStart w:id="63" w:name="_Hlk54105293"/>
            <w:r w:rsidRPr="00787B43">
              <w:rPr>
                <w:rFonts w:ascii="宋体" w:hAnsi="宋体" w:hint="eastAsia"/>
                <w:sz w:val="24"/>
              </w:rPr>
              <w:t>如接受联合体投标，</w:t>
            </w:r>
            <w:bookmarkEnd w:id="63"/>
            <w:r w:rsidRPr="00787B43">
              <w:rPr>
                <w:rFonts w:ascii="宋体" w:hAnsi="宋体" w:hint="eastAsia"/>
                <w:sz w:val="24"/>
              </w:rPr>
              <w:t>联合体投标要求如下：</w:t>
            </w:r>
          </w:p>
          <w:p w14:paraId="11261B4E" w14:textId="77777777" w:rsidR="007C18F2" w:rsidRPr="00787B43" w:rsidRDefault="00000000">
            <w:pPr>
              <w:pStyle w:val="a6"/>
              <w:spacing w:line="440" w:lineRule="exact"/>
              <w:rPr>
                <w:rFonts w:ascii="宋体" w:hAnsi="宋体" w:hint="eastAsia"/>
                <w:sz w:val="24"/>
              </w:rPr>
            </w:pPr>
            <w:r w:rsidRPr="00787B43">
              <w:rPr>
                <w:rFonts w:ascii="宋体" w:hAnsi="宋体" w:hint="eastAsia"/>
                <w:sz w:val="24"/>
              </w:rPr>
              <w:t>1</w:t>
            </w:r>
            <w:r w:rsidRPr="00787B43">
              <w:rPr>
                <w:rFonts w:ascii="宋体" w:hAnsi="宋体"/>
                <w:sz w:val="24"/>
              </w:rPr>
              <w:t>.</w:t>
            </w:r>
            <w:r w:rsidRPr="00787B43">
              <w:rPr>
                <w:rFonts w:ascii="宋体" w:hAnsi="宋体" w:hint="eastAsia"/>
                <w:sz w:val="24"/>
              </w:rPr>
              <w:t>两个以上投标人可以组成一个投标联合体，以一个投标人的身份共同参加投标。联合体投标的，须提供《联合体投标协议书》（格式后附）。</w:t>
            </w:r>
          </w:p>
          <w:p w14:paraId="7DF23C19" w14:textId="77777777" w:rsidR="007C18F2" w:rsidRPr="00787B43" w:rsidRDefault="00000000">
            <w:pPr>
              <w:pStyle w:val="a6"/>
              <w:spacing w:line="440" w:lineRule="exact"/>
              <w:rPr>
                <w:rFonts w:ascii="宋体" w:hAnsi="宋体" w:hint="eastAsia"/>
                <w:sz w:val="24"/>
              </w:rPr>
            </w:pPr>
            <w:r w:rsidRPr="00787B43">
              <w:rPr>
                <w:rFonts w:ascii="宋体" w:hAnsi="宋体" w:hint="eastAsia"/>
                <w:sz w:val="24"/>
              </w:rPr>
              <w:t>2</w:t>
            </w:r>
            <w:r w:rsidRPr="00787B43">
              <w:rPr>
                <w:rFonts w:ascii="宋体" w:hAnsi="宋体"/>
                <w:sz w:val="24"/>
              </w:rPr>
              <w:t>.</w:t>
            </w:r>
            <w:r w:rsidRPr="00787B43">
              <w:rPr>
                <w:rFonts w:ascii="宋体" w:hAnsi="宋体" w:hint="eastAsia"/>
                <w:sz w:val="24"/>
              </w:rPr>
              <w:t>以联合体形</w:t>
            </w:r>
            <w:proofErr w:type="gramStart"/>
            <w:r w:rsidRPr="00787B43">
              <w:rPr>
                <w:rFonts w:ascii="宋体" w:hAnsi="宋体" w:hint="eastAsia"/>
                <w:sz w:val="24"/>
              </w:rPr>
              <w:t>式参加</w:t>
            </w:r>
            <w:proofErr w:type="gramEnd"/>
            <w:r w:rsidRPr="00787B43">
              <w:rPr>
                <w:rFonts w:ascii="宋体" w:hAnsi="宋体" w:hint="eastAsia"/>
                <w:sz w:val="24"/>
              </w:rPr>
              <w:t>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招标文件规定的特定条件。</w:t>
            </w:r>
          </w:p>
          <w:p w14:paraId="50F89732" w14:textId="77777777" w:rsidR="007C18F2" w:rsidRPr="00787B43" w:rsidRDefault="00000000">
            <w:pPr>
              <w:pStyle w:val="a6"/>
              <w:spacing w:line="440" w:lineRule="exact"/>
              <w:rPr>
                <w:rFonts w:ascii="宋体" w:hAnsi="宋体" w:hint="eastAsia"/>
                <w:sz w:val="24"/>
              </w:rPr>
            </w:pPr>
            <w:r w:rsidRPr="00787B43">
              <w:rPr>
                <w:rFonts w:ascii="宋体" w:hAnsi="宋体" w:hint="eastAsia"/>
                <w:sz w:val="24"/>
              </w:rPr>
              <w:t>3</w:t>
            </w:r>
            <w:r w:rsidRPr="00787B43">
              <w:rPr>
                <w:rFonts w:ascii="宋体" w:hAnsi="宋体"/>
                <w:sz w:val="24"/>
              </w:rPr>
              <w:t>.</w:t>
            </w:r>
            <w:r w:rsidRPr="00787B43">
              <w:rPr>
                <w:rFonts w:ascii="宋体" w:hAnsi="宋体" w:hint="eastAsia"/>
                <w:sz w:val="24"/>
              </w:rPr>
              <w:t>联合体各方之间必须签订联合投标协议，协议书必须明确主体方（或者牵头方）并明确约定联合体各方承担的工作和相应的责任（</w:t>
            </w:r>
            <w:r w:rsidRPr="00787B43">
              <w:rPr>
                <w:rFonts w:ascii="宋体" w:hAnsi="宋体" w:hint="eastAsia"/>
                <w:b/>
                <w:sz w:val="24"/>
              </w:rPr>
              <w:t>各方承担责任与义务的分工必须符合采购需求，否则，联合体投标无效</w:t>
            </w:r>
            <w:r w:rsidRPr="00787B43">
              <w:rPr>
                <w:rFonts w:ascii="宋体" w:hAnsi="宋体" w:hint="eastAsia"/>
                <w:sz w:val="24"/>
              </w:rPr>
              <w:t>），并将联合投标协议放入投标文件。联合体各方必须共同与采购人签订采购合同，就采购合同约定的事项对采购人承担连带责任。</w:t>
            </w:r>
          </w:p>
          <w:p w14:paraId="6BCD4CC7" w14:textId="77777777" w:rsidR="007C18F2" w:rsidRPr="00787B43" w:rsidRDefault="00000000">
            <w:pPr>
              <w:pStyle w:val="a6"/>
              <w:spacing w:line="440" w:lineRule="exact"/>
              <w:rPr>
                <w:rFonts w:ascii="宋体" w:hAnsi="宋体" w:hint="eastAsia"/>
                <w:sz w:val="24"/>
              </w:rPr>
            </w:pPr>
            <w:r w:rsidRPr="00787B43">
              <w:rPr>
                <w:rFonts w:ascii="宋体" w:hAnsi="宋体" w:hint="eastAsia"/>
                <w:sz w:val="24"/>
              </w:rPr>
              <w:t>4</w:t>
            </w:r>
            <w:r w:rsidRPr="00787B43">
              <w:rPr>
                <w:rFonts w:ascii="宋体" w:hAnsi="宋体"/>
                <w:sz w:val="24"/>
              </w:rPr>
              <w:t>.</w:t>
            </w:r>
            <w:r w:rsidRPr="00787B43">
              <w:rPr>
                <w:rFonts w:ascii="宋体" w:hAnsi="宋体" w:hint="eastAsia"/>
                <w:sz w:val="24"/>
              </w:rPr>
              <w:t>以联合体形</w:t>
            </w:r>
            <w:proofErr w:type="gramStart"/>
            <w:r w:rsidRPr="00787B43">
              <w:rPr>
                <w:rFonts w:ascii="宋体" w:hAnsi="宋体" w:hint="eastAsia"/>
                <w:sz w:val="24"/>
              </w:rPr>
              <w:t>式参加</w:t>
            </w:r>
            <w:proofErr w:type="gramEnd"/>
            <w:r w:rsidRPr="00787B43">
              <w:rPr>
                <w:rFonts w:ascii="宋体" w:hAnsi="宋体" w:hint="eastAsia"/>
                <w:sz w:val="24"/>
              </w:rPr>
              <w:t>政府采购活动的，联合体各方不得再单独参加或者与其他投标人另外组成联合体参加同一合同项下的政府采购活动。</w:t>
            </w:r>
          </w:p>
          <w:p w14:paraId="3E07528C" w14:textId="77777777" w:rsidR="007C18F2" w:rsidRPr="00787B43" w:rsidRDefault="00000000">
            <w:pPr>
              <w:pStyle w:val="a6"/>
              <w:spacing w:line="440" w:lineRule="exact"/>
              <w:rPr>
                <w:rFonts w:ascii="宋体" w:hAnsi="宋体" w:hint="eastAsia"/>
                <w:sz w:val="24"/>
              </w:rPr>
            </w:pPr>
            <w:r w:rsidRPr="00787B43">
              <w:rPr>
                <w:rFonts w:ascii="宋体" w:hAnsi="宋体" w:hint="eastAsia"/>
                <w:sz w:val="24"/>
              </w:rPr>
              <w:t>5</w:t>
            </w:r>
            <w:r w:rsidRPr="00787B43">
              <w:rPr>
                <w:rFonts w:ascii="宋体" w:hAnsi="宋体"/>
                <w:sz w:val="24"/>
              </w:rPr>
              <w:t>.</w:t>
            </w:r>
            <w:r w:rsidRPr="00787B43">
              <w:rPr>
                <w:rFonts w:ascii="宋体" w:hAnsi="宋体" w:hint="eastAsia"/>
                <w:sz w:val="24"/>
              </w:rPr>
              <w:t>联合体中有同类资质的投标人按照联合体分工承担相同工作的，应当按照</w:t>
            </w:r>
            <w:r w:rsidRPr="00787B43">
              <w:rPr>
                <w:rFonts w:ascii="宋体" w:hAnsi="宋体" w:hint="eastAsia"/>
                <w:sz w:val="24"/>
              </w:rPr>
              <w:lastRenderedPageBreak/>
              <w:t>资质等级较低的投标人确定资质等级。</w:t>
            </w:r>
          </w:p>
          <w:p w14:paraId="39F6A033" w14:textId="77777777" w:rsidR="007C18F2" w:rsidRPr="00787B43" w:rsidRDefault="00000000">
            <w:pPr>
              <w:pStyle w:val="a6"/>
              <w:spacing w:line="440" w:lineRule="exact"/>
              <w:rPr>
                <w:rFonts w:ascii="宋体" w:hAnsi="宋体" w:hint="eastAsia"/>
                <w:sz w:val="24"/>
              </w:rPr>
            </w:pPr>
            <w:r w:rsidRPr="00787B43">
              <w:rPr>
                <w:rFonts w:ascii="宋体" w:hAnsi="宋体" w:hint="eastAsia"/>
                <w:sz w:val="24"/>
              </w:rPr>
              <w:t>6</w:t>
            </w:r>
            <w:r w:rsidRPr="00787B43">
              <w:rPr>
                <w:rFonts w:ascii="宋体" w:hAnsi="宋体"/>
                <w:sz w:val="24"/>
              </w:rPr>
              <w:t>.</w:t>
            </w:r>
            <w:r w:rsidRPr="00787B43">
              <w:rPr>
                <w:rFonts w:ascii="宋体" w:hAnsi="宋体" w:hint="eastAsia"/>
                <w:sz w:val="24"/>
              </w:rPr>
              <w:t>联合体投标业绩、履约能力按照联合体各方其中较高的一方认定并计算（招标文件另有规定的除外）。</w:t>
            </w:r>
          </w:p>
          <w:p w14:paraId="456C881D" w14:textId="77777777" w:rsidR="007C18F2" w:rsidRPr="00787B43" w:rsidRDefault="00000000">
            <w:pPr>
              <w:pStyle w:val="a6"/>
              <w:spacing w:line="440" w:lineRule="exact"/>
              <w:rPr>
                <w:rFonts w:ascii="宋体" w:hAnsi="宋体" w:hint="eastAsia"/>
                <w:sz w:val="24"/>
              </w:rPr>
            </w:pPr>
            <w:r w:rsidRPr="00787B43">
              <w:rPr>
                <w:rFonts w:ascii="宋体" w:hAnsi="宋体" w:hint="eastAsia"/>
                <w:sz w:val="24"/>
              </w:rPr>
              <w:t>7</w:t>
            </w:r>
            <w:r w:rsidRPr="00787B43">
              <w:rPr>
                <w:rFonts w:ascii="宋体" w:hAnsi="宋体"/>
                <w:sz w:val="24"/>
              </w:rPr>
              <w:t>.</w:t>
            </w:r>
            <w:r w:rsidRPr="00787B43">
              <w:rPr>
                <w:rFonts w:ascii="宋体" w:hAnsi="宋体" w:hint="eastAsia"/>
                <w:sz w:val="24"/>
              </w:rPr>
              <w:t>投标人为联合体的，可以由联合体中的一方或者多方共同交纳投标保证金，其交纳的保证金对联合体各方均具有约束力。</w:t>
            </w:r>
          </w:p>
          <w:p w14:paraId="6FAE943A" w14:textId="77777777" w:rsidR="007C18F2" w:rsidRPr="00787B43" w:rsidRDefault="00000000">
            <w:pPr>
              <w:pStyle w:val="a6"/>
              <w:spacing w:line="440" w:lineRule="exact"/>
              <w:rPr>
                <w:rFonts w:ascii="宋体" w:hAnsi="宋体" w:hint="eastAsia"/>
                <w:sz w:val="24"/>
              </w:rPr>
            </w:pPr>
            <w:r w:rsidRPr="00787B43">
              <w:rPr>
                <w:rFonts w:ascii="宋体" w:hAnsi="宋体" w:hint="eastAsia"/>
                <w:sz w:val="24"/>
              </w:rPr>
              <w:t>8</w:t>
            </w:r>
            <w:r w:rsidRPr="00787B43">
              <w:rPr>
                <w:rFonts w:ascii="宋体" w:hAnsi="宋体"/>
                <w:sz w:val="24"/>
              </w:rPr>
              <w:t>.</w:t>
            </w:r>
            <w:r w:rsidRPr="00787B43">
              <w:rPr>
                <w:rFonts w:ascii="宋体" w:hAnsi="宋体" w:hint="eastAsia"/>
                <w:sz w:val="24"/>
              </w:rPr>
              <w:t>联合体各方均应按照招标文件的规定提交资格证明文件。</w:t>
            </w:r>
          </w:p>
        </w:tc>
      </w:tr>
      <w:tr w:rsidR="00787B43" w:rsidRPr="00787B43" w14:paraId="69E11396" w14:textId="77777777">
        <w:tc>
          <w:tcPr>
            <w:tcW w:w="978" w:type="dxa"/>
            <w:tcBorders>
              <w:top w:val="single" w:sz="4" w:space="0" w:color="auto"/>
              <w:left w:val="single" w:sz="4" w:space="0" w:color="auto"/>
              <w:bottom w:val="single" w:sz="4" w:space="0" w:color="auto"/>
              <w:right w:val="single" w:sz="4" w:space="0" w:color="auto"/>
            </w:tcBorders>
            <w:vAlign w:val="center"/>
          </w:tcPr>
          <w:p w14:paraId="28F6B737" w14:textId="77777777" w:rsidR="007C18F2" w:rsidRPr="00787B43" w:rsidRDefault="00000000">
            <w:pPr>
              <w:spacing w:line="440" w:lineRule="exact"/>
              <w:jc w:val="center"/>
              <w:rPr>
                <w:rFonts w:ascii="宋体" w:hAnsi="宋体" w:hint="eastAsia"/>
                <w:sz w:val="24"/>
              </w:rPr>
            </w:pPr>
            <w:r w:rsidRPr="00787B43">
              <w:rPr>
                <w:rFonts w:ascii="宋体" w:hAnsi="宋体" w:hint="eastAsia"/>
                <w:sz w:val="24"/>
              </w:rPr>
              <w:lastRenderedPageBreak/>
              <w:t>7.2</w:t>
            </w:r>
          </w:p>
        </w:tc>
        <w:tc>
          <w:tcPr>
            <w:tcW w:w="8175" w:type="dxa"/>
            <w:tcBorders>
              <w:top w:val="single" w:sz="4" w:space="0" w:color="auto"/>
              <w:left w:val="single" w:sz="4" w:space="0" w:color="auto"/>
              <w:bottom w:val="single" w:sz="4" w:space="0" w:color="auto"/>
              <w:right w:val="single" w:sz="4" w:space="0" w:color="auto"/>
            </w:tcBorders>
            <w:vAlign w:val="center"/>
          </w:tcPr>
          <w:p w14:paraId="1BDF8EDA" w14:textId="77777777" w:rsidR="007C18F2" w:rsidRPr="00787B43" w:rsidRDefault="00000000">
            <w:pPr>
              <w:pStyle w:val="a6"/>
              <w:spacing w:line="440" w:lineRule="exact"/>
              <w:rPr>
                <w:rFonts w:ascii="宋体" w:hAnsi="宋体" w:hint="eastAsia"/>
                <w:sz w:val="24"/>
              </w:rPr>
            </w:pPr>
            <w:r w:rsidRPr="00787B43">
              <w:rPr>
                <w:rFonts w:ascii="宋体" w:hAnsi="宋体" w:hint="eastAsia"/>
                <w:sz w:val="24"/>
              </w:rPr>
              <w:t>√不允许分包</w:t>
            </w:r>
          </w:p>
          <w:p w14:paraId="6A77FAD0" w14:textId="77777777" w:rsidR="007C18F2" w:rsidRPr="00787B43" w:rsidRDefault="00000000">
            <w:pPr>
              <w:pStyle w:val="a6"/>
              <w:spacing w:line="440" w:lineRule="exact"/>
              <w:rPr>
                <w:rFonts w:ascii="宋体" w:hAnsi="宋体" w:hint="eastAsia"/>
                <w:sz w:val="24"/>
              </w:rPr>
            </w:pPr>
            <w:r w:rsidRPr="00787B43">
              <w:rPr>
                <w:rFonts w:ascii="宋体" w:hAnsi="宋体" w:hint="eastAsia"/>
                <w:sz w:val="24"/>
              </w:rPr>
              <w:t>□允许分包</w:t>
            </w:r>
          </w:p>
          <w:p w14:paraId="17DDF18E" w14:textId="77777777" w:rsidR="007C18F2" w:rsidRPr="00787B43" w:rsidRDefault="00000000">
            <w:pPr>
              <w:pStyle w:val="a6"/>
              <w:spacing w:line="440" w:lineRule="exact"/>
              <w:rPr>
                <w:rFonts w:ascii="宋体" w:hAnsi="宋体" w:hint="eastAsia"/>
                <w:sz w:val="24"/>
                <w:u w:val="single"/>
              </w:rPr>
            </w:pPr>
            <w:r w:rsidRPr="00787B43">
              <w:rPr>
                <w:rFonts w:ascii="宋体" w:hAnsi="宋体" w:hint="eastAsia"/>
                <w:sz w:val="24"/>
              </w:rPr>
              <w:t>分包内容：</w:t>
            </w:r>
            <w:r w:rsidRPr="00787B43">
              <w:rPr>
                <w:rFonts w:ascii="宋体" w:hAnsi="宋体" w:hint="eastAsia"/>
                <w:sz w:val="24"/>
                <w:u w:val="single"/>
              </w:rPr>
              <w:t xml:space="preserve">                                     。</w:t>
            </w:r>
          </w:p>
          <w:p w14:paraId="38888EF5" w14:textId="77777777" w:rsidR="007C18F2" w:rsidRPr="00787B43" w:rsidRDefault="00000000">
            <w:pPr>
              <w:pStyle w:val="a6"/>
              <w:spacing w:line="440" w:lineRule="exact"/>
              <w:jc w:val="both"/>
              <w:rPr>
                <w:rFonts w:ascii="宋体" w:hAnsi="宋体" w:hint="eastAsia"/>
                <w:sz w:val="24"/>
                <w:u w:val="single"/>
              </w:rPr>
            </w:pPr>
            <w:r w:rsidRPr="00787B43">
              <w:rPr>
                <w:rFonts w:ascii="宋体" w:hAnsi="宋体" w:hint="eastAsia"/>
                <w:sz w:val="24"/>
              </w:rPr>
              <w:t>分包金额或者比例：</w:t>
            </w:r>
            <w:r w:rsidRPr="00787B43">
              <w:rPr>
                <w:rFonts w:ascii="宋体" w:hAnsi="宋体" w:hint="eastAsia"/>
                <w:sz w:val="24"/>
                <w:u w:val="single"/>
              </w:rPr>
              <w:t xml:space="preserve">                                     。</w:t>
            </w:r>
          </w:p>
        </w:tc>
      </w:tr>
      <w:tr w:rsidR="00787B43" w:rsidRPr="00787B43" w14:paraId="30C26BA5" w14:textId="77777777">
        <w:trPr>
          <w:trHeight w:val="1566"/>
        </w:trPr>
        <w:tc>
          <w:tcPr>
            <w:tcW w:w="978" w:type="dxa"/>
            <w:vMerge w:val="restart"/>
            <w:tcBorders>
              <w:top w:val="single" w:sz="4" w:space="0" w:color="auto"/>
              <w:left w:val="single" w:sz="4" w:space="0" w:color="auto"/>
              <w:right w:val="single" w:sz="4" w:space="0" w:color="auto"/>
            </w:tcBorders>
            <w:vAlign w:val="center"/>
          </w:tcPr>
          <w:p w14:paraId="7AB93F60" w14:textId="77777777" w:rsidR="007C18F2" w:rsidRPr="00787B43" w:rsidRDefault="00000000">
            <w:pPr>
              <w:spacing w:line="440" w:lineRule="exact"/>
              <w:jc w:val="center"/>
              <w:rPr>
                <w:rFonts w:ascii="宋体" w:hAnsi="宋体" w:hint="eastAsia"/>
                <w:sz w:val="24"/>
              </w:rPr>
            </w:pPr>
            <w:r w:rsidRPr="00787B43">
              <w:rPr>
                <w:rFonts w:ascii="宋体" w:hAnsi="宋体" w:hint="eastAsia"/>
                <w:sz w:val="24"/>
              </w:rPr>
              <w:t>1</w:t>
            </w:r>
            <w:r w:rsidRPr="00787B43">
              <w:rPr>
                <w:rFonts w:ascii="宋体" w:hAnsi="宋体"/>
                <w:sz w:val="24"/>
              </w:rPr>
              <w:t>1.2</w:t>
            </w:r>
          </w:p>
        </w:tc>
        <w:tc>
          <w:tcPr>
            <w:tcW w:w="8175" w:type="dxa"/>
            <w:tcBorders>
              <w:top w:val="single" w:sz="4" w:space="0" w:color="auto"/>
              <w:left w:val="single" w:sz="4" w:space="0" w:color="auto"/>
              <w:bottom w:val="single" w:sz="4" w:space="0" w:color="auto"/>
              <w:right w:val="single" w:sz="4" w:space="0" w:color="auto"/>
            </w:tcBorders>
            <w:vAlign w:val="center"/>
          </w:tcPr>
          <w:p w14:paraId="2FC13692" w14:textId="77777777" w:rsidR="007C18F2" w:rsidRPr="00787B43" w:rsidRDefault="00000000">
            <w:pPr>
              <w:snapToGrid w:val="0"/>
              <w:spacing w:line="440" w:lineRule="exact"/>
              <w:rPr>
                <w:rFonts w:ascii="宋体" w:hAnsi="宋体" w:hint="eastAsia"/>
                <w:sz w:val="24"/>
              </w:rPr>
            </w:pPr>
            <w:r w:rsidRPr="00787B43">
              <w:rPr>
                <w:rFonts w:ascii="宋体" w:hAnsi="宋体" w:hint="eastAsia"/>
                <w:sz w:val="24"/>
              </w:rPr>
              <w:t>√不组织现场考察</w:t>
            </w:r>
          </w:p>
          <w:p w14:paraId="225739B6" w14:textId="77777777" w:rsidR="007C18F2" w:rsidRPr="00787B43" w:rsidRDefault="00000000">
            <w:pPr>
              <w:snapToGrid w:val="0"/>
              <w:spacing w:line="440" w:lineRule="exact"/>
              <w:rPr>
                <w:rFonts w:ascii="宋体" w:hAnsi="宋体" w:hint="eastAsia"/>
                <w:sz w:val="24"/>
              </w:rPr>
            </w:pPr>
            <w:r w:rsidRPr="00787B43">
              <w:rPr>
                <w:rFonts w:ascii="宋体" w:hAnsi="宋体" w:hint="eastAsia"/>
                <w:sz w:val="24"/>
              </w:rPr>
              <w:t>□组织现场考察：</w:t>
            </w:r>
          </w:p>
          <w:p w14:paraId="074DB737" w14:textId="77777777" w:rsidR="007C18F2" w:rsidRPr="00787B43" w:rsidRDefault="00000000">
            <w:pPr>
              <w:snapToGrid w:val="0"/>
              <w:spacing w:line="440" w:lineRule="exact"/>
              <w:rPr>
                <w:rFonts w:ascii="宋体" w:hAnsi="宋体" w:hint="eastAsia"/>
                <w:sz w:val="24"/>
                <w:u w:val="single"/>
              </w:rPr>
            </w:pPr>
            <w:r w:rsidRPr="00787B43">
              <w:rPr>
                <w:rFonts w:ascii="宋体" w:hAnsi="宋体" w:hint="eastAsia"/>
                <w:sz w:val="24"/>
              </w:rPr>
              <w:t>集中时间：年月日 时</w:t>
            </w:r>
            <w:r w:rsidRPr="00787B43">
              <w:rPr>
                <w:rFonts w:ascii="宋体" w:hAnsi="宋体" w:hint="eastAsia"/>
                <w:sz w:val="24"/>
                <w:u w:val="single"/>
              </w:rPr>
              <w:t xml:space="preserve">  分</w:t>
            </w:r>
            <w:r w:rsidRPr="00787B43">
              <w:rPr>
                <w:rFonts w:ascii="宋体" w:hAnsi="宋体" w:hint="eastAsia"/>
                <w:sz w:val="24"/>
              </w:rPr>
              <w:t>，逾期后果自负。集中地点：</w:t>
            </w:r>
          </w:p>
          <w:p w14:paraId="4B7A6005" w14:textId="77777777" w:rsidR="007C18F2" w:rsidRPr="00787B43" w:rsidRDefault="00000000">
            <w:pPr>
              <w:snapToGrid w:val="0"/>
              <w:spacing w:line="440" w:lineRule="exact"/>
              <w:rPr>
                <w:rFonts w:ascii="宋体" w:hAnsi="宋体" w:hint="eastAsia"/>
                <w:sz w:val="24"/>
              </w:rPr>
            </w:pPr>
            <w:r w:rsidRPr="00787B43">
              <w:rPr>
                <w:rFonts w:ascii="宋体" w:hAnsi="宋体" w:hint="eastAsia"/>
                <w:sz w:val="24"/>
              </w:rPr>
              <w:t>联系人：；联系电话：</w:t>
            </w:r>
          </w:p>
        </w:tc>
      </w:tr>
      <w:tr w:rsidR="00787B43" w:rsidRPr="00787B43" w14:paraId="483B1608" w14:textId="77777777">
        <w:trPr>
          <w:trHeight w:val="1303"/>
        </w:trPr>
        <w:tc>
          <w:tcPr>
            <w:tcW w:w="978" w:type="dxa"/>
            <w:vMerge/>
            <w:tcBorders>
              <w:left w:val="single" w:sz="4" w:space="0" w:color="auto"/>
              <w:bottom w:val="single" w:sz="4" w:space="0" w:color="auto"/>
              <w:right w:val="single" w:sz="4" w:space="0" w:color="auto"/>
            </w:tcBorders>
            <w:vAlign w:val="center"/>
          </w:tcPr>
          <w:p w14:paraId="2DA86BE3" w14:textId="77777777" w:rsidR="007C18F2" w:rsidRPr="00787B43" w:rsidRDefault="007C18F2">
            <w:pPr>
              <w:spacing w:line="440" w:lineRule="exact"/>
              <w:jc w:val="center"/>
              <w:rPr>
                <w:rFonts w:ascii="宋体" w:hAnsi="宋体" w:hint="eastAsia"/>
                <w:sz w:val="24"/>
              </w:rPr>
            </w:pPr>
          </w:p>
        </w:tc>
        <w:tc>
          <w:tcPr>
            <w:tcW w:w="8175" w:type="dxa"/>
            <w:tcBorders>
              <w:top w:val="single" w:sz="4" w:space="0" w:color="auto"/>
              <w:left w:val="single" w:sz="4" w:space="0" w:color="auto"/>
              <w:bottom w:val="single" w:sz="4" w:space="0" w:color="auto"/>
              <w:right w:val="single" w:sz="4" w:space="0" w:color="auto"/>
            </w:tcBorders>
            <w:vAlign w:val="center"/>
          </w:tcPr>
          <w:p w14:paraId="313FC03A" w14:textId="77777777" w:rsidR="007C18F2" w:rsidRPr="00787B43" w:rsidRDefault="00000000">
            <w:pPr>
              <w:snapToGrid w:val="0"/>
              <w:spacing w:line="440" w:lineRule="exact"/>
              <w:rPr>
                <w:rFonts w:ascii="宋体" w:hAnsi="宋体" w:hint="eastAsia"/>
                <w:sz w:val="24"/>
              </w:rPr>
            </w:pPr>
            <w:r w:rsidRPr="00787B43">
              <w:rPr>
                <w:rFonts w:ascii="宋体" w:hAnsi="宋体" w:hint="eastAsia"/>
                <w:sz w:val="24"/>
              </w:rPr>
              <w:t>√不组织召开开标前答疑会</w:t>
            </w:r>
          </w:p>
          <w:p w14:paraId="75BE45F6" w14:textId="77777777" w:rsidR="007C18F2" w:rsidRPr="00787B43" w:rsidRDefault="00000000">
            <w:pPr>
              <w:snapToGrid w:val="0"/>
              <w:spacing w:line="440" w:lineRule="exact"/>
              <w:rPr>
                <w:rFonts w:ascii="宋体" w:hAnsi="宋体" w:hint="eastAsia"/>
                <w:sz w:val="24"/>
              </w:rPr>
            </w:pPr>
            <w:r w:rsidRPr="00787B43">
              <w:rPr>
                <w:rFonts w:ascii="宋体" w:hAnsi="宋体" w:hint="eastAsia"/>
                <w:sz w:val="24"/>
              </w:rPr>
              <w:t>□组织召开开标前答疑会</w:t>
            </w:r>
          </w:p>
          <w:p w14:paraId="1F8EE6DB" w14:textId="77777777" w:rsidR="007C18F2" w:rsidRPr="00787B43" w:rsidRDefault="00000000">
            <w:pPr>
              <w:snapToGrid w:val="0"/>
              <w:spacing w:line="440" w:lineRule="exact"/>
              <w:rPr>
                <w:rFonts w:ascii="宋体" w:hAnsi="宋体" w:hint="eastAsia"/>
                <w:sz w:val="24"/>
              </w:rPr>
            </w:pPr>
            <w:r w:rsidRPr="00787B43">
              <w:rPr>
                <w:rFonts w:ascii="宋体" w:hAnsi="宋体" w:hint="eastAsia"/>
                <w:sz w:val="24"/>
              </w:rPr>
              <w:t>会议开始时间：年月日 时</w:t>
            </w:r>
            <w:r w:rsidRPr="00787B43">
              <w:rPr>
                <w:rFonts w:ascii="宋体" w:hAnsi="宋体" w:hint="eastAsia"/>
                <w:sz w:val="24"/>
                <w:u w:val="single"/>
              </w:rPr>
              <w:t xml:space="preserve">  分</w:t>
            </w:r>
            <w:r w:rsidRPr="00787B43">
              <w:rPr>
                <w:rFonts w:ascii="宋体" w:hAnsi="宋体" w:hint="eastAsia"/>
                <w:sz w:val="24"/>
              </w:rPr>
              <w:t>，逾期后果自负。会议地点：</w:t>
            </w:r>
          </w:p>
        </w:tc>
      </w:tr>
      <w:tr w:rsidR="00787B43" w:rsidRPr="00787B43" w14:paraId="319B8912" w14:textId="77777777">
        <w:tc>
          <w:tcPr>
            <w:tcW w:w="978" w:type="dxa"/>
            <w:vMerge w:val="restart"/>
            <w:tcBorders>
              <w:top w:val="single" w:sz="4" w:space="0" w:color="auto"/>
              <w:left w:val="single" w:sz="4" w:space="0" w:color="auto"/>
              <w:right w:val="single" w:sz="4" w:space="0" w:color="auto"/>
            </w:tcBorders>
            <w:vAlign w:val="center"/>
          </w:tcPr>
          <w:p w14:paraId="1DC90CC5" w14:textId="77777777" w:rsidR="007C18F2" w:rsidRPr="00787B43" w:rsidRDefault="00000000">
            <w:pPr>
              <w:spacing w:line="440" w:lineRule="exact"/>
              <w:rPr>
                <w:rFonts w:ascii="宋体" w:hAnsi="宋体" w:hint="eastAsia"/>
                <w:sz w:val="24"/>
              </w:rPr>
            </w:pPr>
            <w:bookmarkStart w:id="64" w:name="_13.1"/>
            <w:bookmarkEnd w:id="64"/>
            <w:r w:rsidRPr="00787B43">
              <w:rPr>
                <w:rFonts w:ascii="宋体" w:hAnsi="宋体" w:hint="eastAsia"/>
                <w:sz w:val="24"/>
              </w:rPr>
              <w:t>13</w:t>
            </w:r>
          </w:p>
        </w:tc>
        <w:tc>
          <w:tcPr>
            <w:tcW w:w="8175" w:type="dxa"/>
            <w:tcBorders>
              <w:top w:val="single" w:sz="4" w:space="0" w:color="auto"/>
              <w:left w:val="single" w:sz="4" w:space="0" w:color="auto"/>
              <w:bottom w:val="single" w:sz="4" w:space="0" w:color="auto"/>
              <w:right w:val="single" w:sz="4" w:space="0" w:color="auto"/>
            </w:tcBorders>
            <w:vAlign w:val="center"/>
          </w:tcPr>
          <w:p w14:paraId="44FBAF91" w14:textId="77777777" w:rsidR="007C18F2" w:rsidRPr="00787B43" w:rsidRDefault="00000000">
            <w:pPr>
              <w:snapToGrid w:val="0"/>
              <w:spacing w:line="440" w:lineRule="exact"/>
              <w:jc w:val="left"/>
              <w:rPr>
                <w:rFonts w:ascii="宋体" w:hAnsi="宋体" w:cs="Courier New" w:hint="eastAsia"/>
                <w:b/>
                <w:sz w:val="24"/>
              </w:rPr>
            </w:pPr>
            <w:r w:rsidRPr="00787B43">
              <w:rPr>
                <w:rFonts w:ascii="宋体" w:hAnsi="宋体" w:cs="Courier New" w:hint="eastAsia"/>
                <w:b/>
                <w:sz w:val="24"/>
              </w:rPr>
              <w:t>报价文件：</w:t>
            </w:r>
          </w:p>
          <w:p w14:paraId="068B2AE4" w14:textId="77777777" w:rsidR="007C18F2" w:rsidRPr="00787B43" w:rsidRDefault="00000000">
            <w:pPr>
              <w:tabs>
                <w:tab w:val="left" w:pos="459"/>
              </w:tabs>
              <w:snapToGrid w:val="0"/>
              <w:spacing w:line="440" w:lineRule="exact"/>
              <w:jc w:val="left"/>
              <w:rPr>
                <w:rFonts w:ascii="宋体" w:hAnsi="宋体" w:hint="eastAsia"/>
                <w:sz w:val="24"/>
              </w:rPr>
            </w:pPr>
            <w:bookmarkStart w:id="65" w:name="OLE_LINK24"/>
            <w:r w:rsidRPr="00787B43">
              <w:rPr>
                <w:rFonts w:ascii="宋体" w:hAnsi="宋体" w:hint="eastAsia"/>
                <w:sz w:val="24"/>
              </w:rPr>
              <w:t>1.投标函（格式后附）；</w:t>
            </w:r>
            <w:r w:rsidRPr="00787B43">
              <w:rPr>
                <w:rFonts w:ascii="宋体" w:hAnsi="宋体" w:hint="eastAsia"/>
                <w:b/>
                <w:sz w:val="24"/>
              </w:rPr>
              <w:t>（必须提供，否则按无效投标处理）</w:t>
            </w:r>
          </w:p>
          <w:bookmarkEnd w:id="65"/>
          <w:p w14:paraId="23F91ECF" w14:textId="77777777" w:rsidR="007C18F2" w:rsidRPr="00787B43" w:rsidRDefault="00000000">
            <w:pPr>
              <w:tabs>
                <w:tab w:val="left" w:pos="459"/>
              </w:tabs>
              <w:snapToGrid w:val="0"/>
              <w:spacing w:line="440" w:lineRule="exact"/>
              <w:jc w:val="left"/>
              <w:rPr>
                <w:rFonts w:ascii="宋体" w:hAnsi="宋体" w:hint="eastAsia"/>
                <w:sz w:val="24"/>
              </w:rPr>
            </w:pPr>
            <w:r w:rsidRPr="00787B43">
              <w:rPr>
                <w:rFonts w:ascii="宋体" w:hAnsi="宋体" w:hint="eastAsia"/>
                <w:sz w:val="24"/>
              </w:rPr>
              <w:t>2.开标一览表（格式后附）； （</w:t>
            </w:r>
            <w:r w:rsidRPr="00787B43">
              <w:rPr>
                <w:rFonts w:ascii="宋体" w:hAnsi="宋体" w:hint="eastAsia"/>
                <w:b/>
                <w:sz w:val="24"/>
              </w:rPr>
              <w:t>必须提供，否则按无效投标处理</w:t>
            </w:r>
            <w:r w:rsidRPr="00787B43">
              <w:rPr>
                <w:rFonts w:ascii="宋体" w:hAnsi="宋体" w:hint="eastAsia"/>
                <w:sz w:val="24"/>
              </w:rPr>
              <w:t>）</w:t>
            </w:r>
          </w:p>
          <w:p w14:paraId="271FA499" w14:textId="77777777" w:rsidR="007C18F2" w:rsidRPr="00787B43" w:rsidRDefault="00000000">
            <w:pPr>
              <w:tabs>
                <w:tab w:val="left" w:pos="459"/>
              </w:tabs>
              <w:snapToGrid w:val="0"/>
              <w:spacing w:line="440" w:lineRule="exact"/>
              <w:jc w:val="left"/>
              <w:rPr>
                <w:rFonts w:ascii="宋体" w:hAnsi="宋体" w:hint="eastAsia"/>
                <w:sz w:val="24"/>
              </w:rPr>
            </w:pPr>
            <w:r w:rsidRPr="00787B43">
              <w:rPr>
                <w:rFonts w:ascii="宋体" w:hAnsi="宋体" w:hint="eastAsia"/>
                <w:sz w:val="24"/>
              </w:rPr>
              <w:t>3.投标人针对报价需要说明的其他文件和说明（格式自拟）。</w:t>
            </w:r>
          </w:p>
          <w:p w14:paraId="03FA3A4F" w14:textId="77777777" w:rsidR="007C18F2" w:rsidRPr="00787B43" w:rsidRDefault="00000000">
            <w:pPr>
              <w:tabs>
                <w:tab w:val="left" w:pos="15"/>
              </w:tabs>
              <w:snapToGrid w:val="0"/>
              <w:spacing w:line="440" w:lineRule="exact"/>
              <w:ind w:left="15"/>
              <w:jc w:val="left"/>
              <w:rPr>
                <w:rFonts w:ascii="宋体" w:hAnsi="宋体" w:hint="eastAsia"/>
                <w:sz w:val="24"/>
              </w:rPr>
            </w:pPr>
            <w:r w:rsidRPr="00787B43">
              <w:rPr>
                <w:rFonts w:ascii="宋体" w:hAnsi="宋体" w:cs="宋体" w:hint="eastAsia"/>
                <w:b/>
                <w:sz w:val="24"/>
              </w:rPr>
              <w:t>注：</w:t>
            </w:r>
            <w:r w:rsidRPr="00787B43">
              <w:rPr>
                <w:rFonts w:ascii="宋体" w:hAnsi="宋体" w:hint="eastAsia"/>
                <w:b/>
                <w:bCs/>
                <w:sz w:val="24"/>
              </w:rPr>
              <w:t>以上标明“必须提供”的材料，格式</w:t>
            </w:r>
            <w:r w:rsidRPr="00787B43">
              <w:rPr>
                <w:rFonts w:ascii="宋体" w:hAnsi="宋体" w:cs="宋体" w:hint="eastAsia"/>
                <w:b/>
                <w:sz w:val="24"/>
              </w:rPr>
              <w:t>中有要求法定代表人或者委托代理人签字的，必须按要求签字并加盖投标人电子签章</w:t>
            </w:r>
            <w:r w:rsidRPr="00787B43">
              <w:rPr>
                <w:rFonts w:ascii="宋体" w:hAnsi="宋体" w:hint="eastAsia"/>
                <w:b/>
                <w:bCs/>
                <w:sz w:val="24"/>
              </w:rPr>
              <w:t>，否则按无效投标</w:t>
            </w:r>
            <w:r w:rsidRPr="00787B43">
              <w:rPr>
                <w:rFonts w:ascii="宋体" w:hAnsi="宋体" w:cs="Courier New" w:hint="eastAsia"/>
                <w:b/>
                <w:sz w:val="24"/>
              </w:rPr>
              <w:t>处理。</w:t>
            </w:r>
          </w:p>
        </w:tc>
      </w:tr>
      <w:tr w:rsidR="00787B43" w:rsidRPr="00787B43" w14:paraId="5AB537B2" w14:textId="77777777">
        <w:tc>
          <w:tcPr>
            <w:tcW w:w="978" w:type="dxa"/>
            <w:vMerge/>
            <w:tcBorders>
              <w:left w:val="single" w:sz="4" w:space="0" w:color="auto"/>
              <w:right w:val="single" w:sz="4" w:space="0" w:color="auto"/>
            </w:tcBorders>
            <w:vAlign w:val="center"/>
          </w:tcPr>
          <w:p w14:paraId="36E63D00" w14:textId="77777777" w:rsidR="007C18F2" w:rsidRPr="00787B43" w:rsidRDefault="007C18F2">
            <w:pPr>
              <w:spacing w:line="440" w:lineRule="exact"/>
              <w:rPr>
                <w:rFonts w:ascii="宋体" w:hAnsi="宋体" w:hint="eastAsia"/>
                <w:sz w:val="24"/>
              </w:rPr>
            </w:pPr>
            <w:bookmarkStart w:id="66" w:name="_13.2"/>
            <w:bookmarkEnd w:id="66"/>
          </w:p>
        </w:tc>
        <w:tc>
          <w:tcPr>
            <w:tcW w:w="8175" w:type="dxa"/>
            <w:tcBorders>
              <w:top w:val="single" w:sz="4" w:space="0" w:color="auto"/>
              <w:left w:val="single" w:sz="4" w:space="0" w:color="auto"/>
              <w:bottom w:val="single" w:sz="4" w:space="0" w:color="auto"/>
              <w:right w:val="single" w:sz="4" w:space="0" w:color="auto"/>
            </w:tcBorders>
            <w:vAlign w:val="center"/>
          </w:tcPr>
          <w:p w14:paraId="39BEEB16" w14:textId="77777777" w:rsidR="007C18F2" w:rsidRPr="00787B43" w:rsidRDefault="00000000">
            <w:pPr>
              <w:snapToGrid w:val="0"/>
              <w:spacing w:line="440" w:lineRule="exact"/>
              <w:jc w:val="left"/>
              <w:rPr>
                <w:rFonts w:ascii="宋体" w:hAnsi="宋体" w:cs="Courier New" w:hint="eastAsia"/>
                <w:b/>
                <w:sz w:val="24"/>
              </w:rPr>
            </w:pPr>
            <w:r w:rsidRPr="00787B43">
              <w:rPr>
                <w:rFonts w:ascii="宋体" w:hAnsi="宋体" w:cs="Courier New" w:hint="eastAsia"/>
                <w:b/>
                <w:sz w:val="24"/>
              </w:rPr>
              <w:t>资格证明文件</w:t>
            </w:r>
          </w:p>
          <w:p w14:paraId="6C4D8CC5" w14:textId="77777777" w:rsidR="007C18F2" w:rsidRPr="00787B43" w:rsidRDefault="00000000">
            <w:pPr>
              <w:snapToGrid w:val="0"/>
              <w:spacing w:line="440" w:lineRule="exact"/>
              <w:jc w:val="left"/>
              <w:rPr>
                <w:rFonts w:ascii="宋体" w:hAnsi="宋体" w:cs="Courier New" w:hint="eastAsia"/>
                <w:b/>
                <w:sz w:val="24"/>
              </w:rPr>
            </w:pPr>
            <w:r w:rsidRPr="00787B43">
              <w:rPr>
                <w:rFonts w:ascii="宋体" w:hAnsi="宋体" w:hint="eastAsia"/>
                <w:sz w:val="24"/>
              </w:rPr>
              <w:t>1.投标人为法人或者其他组织的，提供营业执照等证明文件</w:t>
            </w:r>
            <w:r w:rsidRPr="00787B43">
              <w:rPr>
                <w:rFonts w:ascii="宋体" w:hAnsi="宋体" w:cs="宋体" w:hint="eastAsia"/>
                <w:sz w:val="24"/>
              </w:rPr>
              <w:t>（如营业执照或者事业单位法人证书或者</w:t>
            </w:r>
            <w:r w:rsidRPr="00787B43">
              <w:rPr>
                <w:rStyle w:val="260pt"/>
                <w:color w:val="auto"/>
                <w:sz w:val="24"/>
                <w:szCs w:val="24"/>
              </w:rPr>
              <w:t>执业许可证</w:t>
            </w:r>
            <w:r w:rsidRPr="00787B43">
              <w:rPr>
                <w:rFonts w:ascii="宋体" w:hAnsi="宋体" w:cs="宋体" w:hint="eastAsia"/>
                <w:sz w:val="24"/>
              </w:rPr>
              <w:t>或者登记证书等）</w:t>
            </w:r>
            <w:r w:rsidRPr="00787B43">
              <w:rPr>
                <w:rFonts w:ascii="宋体" w:hAnsi="宋体" w:hint="eastAsia"/>
                <w:sz w:val="24"/>
              </w:rPr>
              <w:t>，投标人为自然人的，提供身份证</w:t>
            </w:r>
            <w:r w:rsidRPr="00787B43">
              <w:rPr>
                <w:rFonts w:ascii="宋体" w:hAnsi="宋体" w:cs="宋体" w:hint="eastAsia"/>
                <w:sz w:val="24"/>
              </w:rPr>
              <w:t>复印件</w:t>
            </w:r>
            <w:r w:rsidRPr="00787B43">
              <w:rPr>
                <w:rFonts w:ascii="宋体" w:hAnsi="宋体" w:hint="eastAsia"/>
                <w:sz w:val="24"/>
              </w:rPr>
              <w:t>；（</w:t>
            </w:r>
            <w:r w:rsidRPr="00787B43">
              <w:rPr>
                <w:rFonts w:ascii="宋体" w:hAnsi="宋体" w:hint="eastAsia"/>
                <w:b/>
                <w:sz w:val="24"/>
              </w:rPr>
              <w:t>必须提供，否则按无效投标处理</w:t>
            </w:r>
            <w:r w:rsidRPr="00787B43">
              <w:rPr>
                <w:rFonts w:ascii="宋体" w:hAnsi="宋体" w:hint="eastAsia"/>
                <w:sz w:val="24"/>
              </w:rPr>
              <w:t>）</w:t>
            </w:r>
          </w:p>
          <w:p w14:paraId="761E6357" w14:textId="34C1265D" w:rsidR="007C18F2" w:rsidRPr="00787B43" w:rsidRDefault="00000000">
            <w:pPr>
              <w:snapToGrid w:val="0"/>
              <w:spacing w:line="440" w:lineRule="exact"/>
              <w:jc w:val="left"/>
              <w:rPr>
                <w:rFonts w:ascii="宋体" w:hAnsi="宋体" w:cs="Courier New" w:hint="eastAsia"/>
                <w:b/>
                <w:sz w:val="24"/>
              </w:rPr>
            </w:pPr>
            <w:r w:rsidRPr="00787B43">
              <w:rPr>
                <w:rFonts w:ascii="宋体" w:hAnsi="宋体" w:cs="宋体" w:hint="eastAsia"/>
                <w:sz w:val="24"/>
              </w:rPr>
              <w:t>2. 投标人依法缴纳税收的相关材料（</w:t>
            </w:r>
            <w:r w:rsidRPr="00787B43">
              <w:rPr>
                <w:rFonts w:ascii="宋体" w:hAnsi="宋体" w:cs="宋体" w:hint="eastAsia"/>
                <w:sz w:val="24"/>
                <w:u w:val="single"/>
              </w:rPr>
              <w:t>2024</w:t>
            </w:r>
            <w:r w:rsidRPr="00787B43">
              <w:rPr>
                <w:rFonts w:ascii="宋体" w:hAnsi="宋体" w:cs="宋体" w:hint="eastAsia"/>
                <w:sz w:val="24"/>
              </w:rPr>
              <w:t>年</w:t>
            </w:r>
            <w:r w:rsidRPr="00787B43">
              <w:rPr>
                <w:rFonts w:ascii="宋体" w:hAnsi="宋体" w:cs="宋体" w:hint="eastAsia"/>
                <w:sz w:val="24"/>
                <w:u w:val="single"/>
              </w:rPr>
              <w:t>10</w:t>
            </w:r>
            <w:r w:rsidRPr="00787B43">
              <w:rPr>
                <w:rFonts w:ascii="宋体" w:hAnsi="宋体" w:cs="宋体" w:hint="eastAsia"/>
                <w:sz w:val="24"/>
              </w:rPr>
              <w:t>月至</w:t>
            </w:r>
            <w:r w:rsidRPr="00787B43">
              <w:rPr>
                <w:rFonts w:ascii="宋体" w:hAnsi="宋体" w:cs="宋体" w:hint="eastAsia"/>
                <w:sz w:val="24"/>
                <w:u w:val="single"/>
              </w:rPr>
              <w:t>2025</w:t>
            </w:r>
            <w:r w:rsidRPr="00787B43">
              <w:rPr>
                <w:rFonts w:ascii="宋体" w:hAnsi="宋体" w:cs="宋体" w:hint="eastAsia"/>
                <w:sz w:val="24"/>
              </w:rPr>
              <w:t>年</w:t>
            </w:r>
            <w:r w:rsidR="00EC2C8E">
              <w:rPr>
                <w:rFonts w:ascii="宋体" w:hAnsi="宋体" w:cs="宋体" w:hint="eastAsia"/>
                <w:sz w:val="24"/>
                <w:u w:val="single"/>
              </w:rPr>
              <w:t>4</w:t>
            </w:r>
            <w:r w:rsidRPr="00787B43">
              <w:rPr>
                <w:rFonts w:ascii="宋体" w:hAnsi="宋体" w:cs="宋体" w:hint="eastAsia"/>
                <w:sz w:val="24"/>
              </w:rPr>
              <w:t>月内连续</w:t>
            </w:r>
            <w:r w:rsidRPr="00787B43">
              <w:rPr>
                <w:rFonts w:ascii="宋体" w:hAnsi="宋体" w:cs="宋体" w:hint="eastAsia"/>
                <w:sz w:val="24"/>
                <w:u w:val="single"/>
              </w:rPr>
              <w:t>3</w:t>
            </w:r>
            <w:r w:rsidRPr="00787B43">
              <w:rPr>
                <w:rFonts w:ascii="宋体" w:hAnsi="宋体" w:cs="宋体" w:hint="eastAsia"/>
                <w:sz w:val="24"/>
              </w:rPr>
              <w:t>个月的依法缴纳税收的</w:t>
            </w:r>
            <w:r w:rsidRPr="00787B43">
              <w:rPr>
                <w:rFonts w:hint="eastAsia"/>
                <w:sz w:val="24"/>
              </w:rPr>
              <w:t>证明材料</w:t>
            </w:r>
            <w:r w:rsidRPr="00787B43">
              <w:rPr>
                <w:rFonts w:ascii="宋体" w:hAnsi="宋体" w:cs="宋体" w:hint="eastAsia"/>
                <w:sz w:val="24"/>
              </w:rPr>
              <w:t>复印件；</w:t>
            </w:r>
            <w:r w:rsidRPr="00787B43">
              <w:rPr>
                <w:rFonts w:ascii="宋体" w:hAnsi="宋体" w:hint="eastAsia"/>
                <w:sz w:val="24"/>
              </w:rPr>
              <w:t>依法免税的供应商，</w:t>
            </w:r>
            <w:r w:rsidRPr="00787B43">
              <w:rPr>
                <w:rFonts w:hint="eastAsia"/>
                <w:sz w:val="24"/>
              </w:rPr>
              <w:t>必须提供符合</w:t>
            </w:r>
            <w:r w:rsidRPr="00787B43">
              <w:rPr>
                <w:rFonts w:hint="eastAsia"/>
                <w:sz w:val="24"/>
              </w:rPr>
              <w:lastRenderedPageBreak/>
              <w:t>免税条件的证明材料</w:t>
            </w:r>
            <w:r w:rsidRPr="00787B43">
              <w:rPr>
                <w:rFonts w:ascii="宋体" w:hAnsi="宋体" w:hint="eastAsia"/>
                <w:sz w:val="24"/>
              </w:rPr>
              <w:t>。</w:t>
            </w:r>
            <w:r w:rsidRPr="00787B43">
              <w:rPr>
                <w:rFonts w:ascii="宋体" w:hAnsi="宋体" w:cs="宋体" w:hint="eastAsia"/>
                <w:sz w:val="24"/>
              </w:rPr>
              <w:t>从</w:t>
            </w:r>
            <w:r w:rsidRPr="00787B43">
              <w:rPr>
                <w:rFonts w:hint="eastAsia"/>
                <w:sz w:val="24"/>
              </w:rPr>
              <w:t>成立之日</w:t>
            </w:r>
            <w:r w:rsidRPr="00787B43">
              <w:rPr>
                <w:rFonts w:ascii="宋体" w:hAnsi="宋体" w:cs="宋体" w:hint="eastAsia"/>
                <w:sz w:val="24"/>
              </w:rPr>
              <w:t>起到投标文件提交截止时间</w:t>
            </w:r>
            <w:proofErr w:type="gramStart"/>
            <w:r w:rsidRPr="00787B43">
              <w:rPr>
                <w:rFonts w:ascii="宋体" w:hAnsi="宋体" w:cs="宋体" w:hint="eastAsia"/>
                <w:sz w:val="24"/>
              </w:rPr>
              <w:t>止</w:t>
            </w:r>
            <w:proofErr w:type="gramEnd"/>
            <w:r w:rsidRPr="00787B43">
              <w:rPr>
                <w:rFonts w:ascii="宋体" w:hAnsi="宋体" w:cs="宋体" w:hint="eastAsia"/>
                <w:sz w:val="24"/>
              </w:rPr>
              <w:t>不足要求月数的，只需提供从</w:t>
            </w:r>
            <w:r w:rsidRPr="00787B43">
              <w:rPr>
                <w:rFonts w:hint="eastAsia"/>
                <w:sz w:val="24"/>
              </w:rPr>
              <w:t>成立之日起</w:t>
            </w:r>
            <w:r w:rsidRPr="00787B43">
              <w:rPr>
                <w:rFonts w:ascii="宋体" w:hAnsi="宋体" w:cs="宋体" w:hint="eastAsia"/>
                <w:sz w:val="24"/>
              </w:rPr>
              <w:t>的依法缴纳税收</w:t>
            </w:r>
            <w:r w:rsidRPr="00787B43">
              <w:rPr>
                <w:rFonts w:ascii="宋体" w:hAnsi="宋体" w:hint="eastAsia"/>
                <w:sz w:val="24"/>
              </w:rPr>
              <w:t>相应证明文件</w:t>
            </w:r>
            <w:r w:rsidRPr="00787B43">
              <w:rPr>
                <w:rFonts w:ascii="宋体" w:hAnsi="宋体" w:cs="宋体" w:hint="eastAsia"/>
                <w:sz w:val="24"/>
              </w:rPr>
              <w:t>）</w:t>
            </w:r>
            <w:r w:rsidRPr="00787B43">
              <w:rPr>
                <w:rFonts w:ascii="宋体" w:hAnsi="宋体" w:hint="eastAsia"/>
                <w:sz w:val="24"/>
              </w:rPr>
              <w:t>；（</w:t>
            </w:r>
            <w:r w:rsidRPr="00787B43">
              <w:rPr>
                <w:rFonts w:ascii="宋体" w:hAnsi="宋体" w:hint="eastAsia"/>
                <w:b/>
                <w:sz w:val="24"/>
              </w:rPr>
              <w:t>必须提供，否则按无效投标处理</w:t>
            </w:r>
            <w:r w:rsidRPr="00787B43">
              <w:rPr>
                <w:rFonts w:ascii="宋体" w:hAnsi="宋体" w:hint="eastAsia"/>
                <w:sz w:val="24"/>
              </w:rPr>
              <w:t>）</w:t>
            </w:r>
          </w:p>
          <w:p w14:paraId="06D5F187" w14:textId="485A159D" w:rsidR="007C18F2" w:rsidRPr="00787B43" w:rsidRDefault="00000000">
            <w:pPr>
              <w:snapToGrid w:val="0"/>
              <w:spacing w:line="440" w:lineRule="exact"/>
              <w:jc w:val="left"/>
              <w:rPr>
                <w:rFonts w:ascii="宋体" w:hAnsi="宋体" w:cs="Courier New" w:hint="eastAsia"/>
                <w:b/>
                <w:sz w:val="24"/>
              </w:rPr>
            </w:pPr>
            <w:r w:rsidRPr="00787B43">
              <w:rPr>
                <w:rFonts w:ascii="宋体" w:hAnsi="宋体" w:cs="宋体" w:hint="eastAsia"/>
                <w:sz w:val="24"/>
              </w:rPr>
              <w:t>3. 投标人依法缴纳社会保障资金的相关材料[</w:t>
            </w:r>
            <w:r w:rsidRPr="00787B43">
              <w:rPr>
                <w:rFonts w:ascii="宋体" w:hAnsi="宋体" w:cs="宋体" w:hint="eastAsia"/>
                <w:sz w:val="24"/>
                <w:u w:val="single"/>
              </w:rPr>
              <w:t>2024</w:t>
            </w:r>
            <w:r w:rsidRPr="00787B43">
              <w:rPr>
                <w:rFonts w:ascii="宋体" w:hAnsi="宋体" w:cs="宋体" w:hint="eastAsia"/>
                <w:sz w:val="24"/>
              </w:rPr>
              <w:t>年</w:t>
            </w:r>
            <w:r w:rsidRPr="00787B43">
              <w:rPr>
                <w:rFonts w:ascii="宋体" w:hAnsi="宋体" w:cs="宋体" w:hint="eastAsia"/>
                <w:sz w:val="24"/>
                <w:u w:val="single"/>
              </w:rPr>
              <w:t>10</w:t>
            </w:r>
            <w:r w:rsidRPr="00787B43">
              <w:rPr>
                <w:rFonts w:ascii="宋体" w:hAnsi="宋体" w:cs="宋体" w:hint="eastAsia"/>
                <w:sz w:val="24"/>
              </w:rPr>
              <w:t>月至</w:t>
            </w:r>
            <w:r w:rsidRPr="00787B43">
              <w:rPr>
                <w:rFonts w:ascii="宋体" w:hAnsi="宋体" w:cs="宋体" w:hint="eastAsia"/>
                <w:sz w:val="24"/>
                <w:u w:val="single"/>
              </w:rPr>
              <w:t>2025</w:t>
            </w:r>
            <w:r w:rsidRPr="00787B43">
              <w:rPr>
                <w:rFonts w:ascii="宋体" w:hAnsi="宋体" w:cs="宋体" w:hint="eastAsia"/>
                <w:sz w:val="24"/>
              </w:rPr>
              <w:t>年</w:t>
            </w:r>
            <w:r w:rsidR="00EC2C8E">
              <w:rPr>
                <w:rFonts w:ascii="宋体" w:hAnsi="宋体" w:cs="宋体" w:hint="eastAsia"/>
                <w:sz w:val="24"/>
                <w:u w:val="single"/>
              </w:rPr>
              <w:t>4</w:t>
            </w:r>
            <w:r w:rsidRPr="00787B43">
              <w:rPr>
                <w:rFonts w:ascii="宋体" w:hAnsi="宋体" w:cs="宋体" w:hint="eastAsia"/>
                <w:sz w:val="24"/>
              </w:rPr>
              <w:t>月连续</w:t>
            </w:r>
            <w:r w:rsidRPr="00787B43">
              <w:rPr>
                <w:rFonts w:ascii="宋体" w:hAnsi="宋体" w:cs="宋体" w:hint="eastAsia"/>
                <w:sz w:val="24"/>
                <w:u w:val="single"/>
              </w:rPr>
              <w:t>3</w:t>
            </w:r>
            <w:r w:rsidRPr="00787B43">
              <w:rPr>
                <w:rFonts w:ascii="宋体" w:hAnsi="宋体" w:cs="宋体" w:hint="eastAsia"/>
                <w:sz w:val="24"/>
              </w:rPr>
              <w:t>个月的依法缴纳社会保障资金的缴费</w:t>
            </w:r>
            <w:r w:rsidRPr="00787B43">
              <w:rPr>
                <w:rFonts w:hint="eastAsia"/>
                <w:sz w:val="24"/>
              </w:rPr>
              <w:t>证明材料</w:t>
            </w:r>
            <w:r w:rsidRPr="00787B43">
              <w:rPr>
                <w:rFonts w:ascii="宋体" w:hAnsi="宋体" w:cs="宋体" w:hint="eastAsia"/>
                <w:sz w:val="24"/>
              </w:rPr>
              <w:t>（</w:t>
            </w:r>
            <w:r w:rsidRPr="00787B43">
              <w:rPr>
                <w:rFonts w:hint="eastAsia"/>
                <w:sz w:val="24"/>
              </w:rPr>
              <w:t>如：</w:t>
            </w:r>
            <w:r w:rsidRPr="00787B43">
              <w:rPr>
                <w:rFonts w:ascii="宋体" w:hAnsi="宋体" w:cs="宋体" w:hint="eastAsia"/>
                <w:sz w:val="24"/>
              </w:rPr>
              <w:t>专用收据、社会保险缴纳清单或者社保部门的证明）复印件；</w:t>
            </w:r>
            <w:r w:rsidRPr="00787B43">
              <w:rPr>
                <w:rFonts w:ascii="宋体" w:hAnsi="宋体" w:hint="eastAsia"/>
                <w:sz w:val="24"/>
              </w:rPr>
              <w:t>依法不需要缴纳社会保障资金的供应商，必须提供相应文件证明不需要缴纳社会保障资金。</w:t>
            </w:r>
            <w:r w:rsidRPr="00787B43">
              <w:rPr>
                <w:rFonts w:ascii="宋体" w:hAnsi="宋体" w:cs="宋体" w:hint="eastAsia"/>
                <w:sz w:val="24"/>
              </w:rPr>
              <w:t>从</w:t>
            </w:r>
            <w:r w:rsidRPr="00787B43">
              <w:rPr>
                <w:rFonts w:hint="eastAsia"/>
                <w:sz w:val="24"/>
              </w:rPr>
              <w:t>成立之日起</w:t>
            </w:r>
            <w:r w:rsidRPr="00787B43">
              <w:rPr>
                <w:rFonts w:ascii="宋体" w:hAnsi="宋体" w:cs="宋体" w:hint="eastAsia"/>
                <w:sz w:val="24"/>
              </w:rPr>
              <w:t>到投标文件提交截止时间</w:t>
            </w:r>
            <w:proofErr w:type="gramStart"/>
            <w:r w:rsidRPr="00787B43">
              <w:rPr>
                <w:rFonts w:ascii="宋体" w:hAnsi="宋体" w:cs="宋体" w:hint="eastAsia"/>
                <w:sz w:val="24"/>
              </w:rPr>
              <w:t>止</w:t>
            </w:r>
            <w:proofErr w:type="gramEnd"/>
            <w:r w:rsidRPr="00787B43">
              <w:rPr>
                <w:rFonts w:ascii="宋体" w:hAnsi="宋体" w:cs="宋体" w:hint="eastAsia"/>
                <w:sz w:val="24"/>
              </w:rPr>
              <w:t>不足要求月数的只需提供从</w:t>
            </w:r>
            <w:r w:rsidRPr="00787B43">
              <w:rPr>
                <w:rFonts w:hint="eastAsia"/>
                <w:sz w:val="24"/>
              </w:rPr>
              <w:t>成立之日起</w:t>
            </w:r>
            <w:r w:rsidRPr="00787B43">
              <w:rPr>
                <w:rFonts w:ascii="宋体" w:hAnsi="宋体" w:cs="宋体" w:hint="eastAsia"/>
                <w:sz w:val="24"/>
              </w:rPr>
              <w:t>的依法缴纳社会保障资金的</w:t>
            </w:r>
            <w:r w:rsidRPr="00787B43">
              <w:rPr>
                <w:rFonts w:ascii="宋体" w:hAnsi="宋体" w:hint="eastAsia"/>
                <w:sz w:val="24"/>
              </w:rPr>
              <w:t>相应证明文件</w:t>
            </w:r>
            <w:r w:rsidRPr="00787B43">
              <w:rPr>
                <w:rFonts w:ascii="宋体" w:hAnsi="宋体" w:cs="宋体" w:hint="eastAsia"/>
                <w:sz w:val="24"/>
              </w:rPr>
              <w:t>]</w:t>
            </w:r>
            <w:r w:rsidRPr="00787B43">
              <w:rPr>
                <w:rFonts w:ascii="宋体" w:hAnsi="宋体" w:hint="eastAsia"/>
                <w:sz w:val="24"/>
              </w:rPr>
              <w:t>；（</w:t>
            </w:r>
            <w:r w:rsidRPr="00787B43">
              <w:rPr>
                <w:rFonts w:ascii="宋体" w:hAnsi="宋体" w:hint="eastAsia"/>
                <w:b/>
                <w:sz w:val="24"/>
              </w:rPr>
              <w:t>必须提供，否则按无效投标处理</w:t>
            </w:r>
            <w:r w:rsidRPr="00787B43">
              <w:rPr>
                <w:rFonts w:ascii="宋体" w:hAnsi="宋体" w:hint="eastAsia"/>
                <w:sz w:val="24"/>
              </w:rPr>
              <w:t>）</w:t>
            </w:r>
          </w:p>
          <w:p w14:paraId="589F7154" w14:textId="77777777" w:rsidR="007C18F2" w:rsidRPr="00787B43" w:rsidRDefault="00000000">
            <w:pPr>
              <w:snapToGrid w:val="0"/>
              <w:spacing w:line="440" w:lineRule="exact"/>
              <w:jc w:val="left"/>
              <w:rPr>
                <w:rFonts w:ascii="宋体" w:hAnsi="宋体" w:cs="Courier New" w:hint="eastAsia"/>
                <w:b/>
                <w:sz w:val="24"/>
              </w:rPr>
            </w:pPr>
            <w:bookmarkStart w:id="67" w:name="OLE_LINK23"/>
            <w:r w:rsidRPr="00787B43">
              <w:rPr>
                <w:rFonts w:ascii="宋体" w:hAnsi="宋体" w:cs="宋体" w:hint="eastAsia"/>
                <w:sz w:val="24"/>
              </w:rPr>
              <w:t>4.投标人</w:t>
            </w:r>
            <w:r w:rsidRPr="00787B43">
              <w:rPr>
                <w:rFonts w:hint="eastAsia"/>
                <w:sz w:val="24"/>
              </w:rPr>
              <w:t>财务状况报告（</w:t>
            </w:r>
            <w:r w:rsidRPr="00787B43">
              <w:rPr>
                <w:rFonts w:ascii="宋体" w:hAnsi="宋体" w:hint="eastAsia"/>
                <w:sz w:val="24"/>
                <w:u w:val="single"/>
              </w:rPr>
              <w:t>2023或2024</w:t>
            </w:r>
            <w:r w:rsidRPr="00787B43">
              <w:rPr>
                <w:rFonts w:hint="eastAsia"/>
                <w:sz w:val="24"/>
              </w:rPr>
              <w:t>年度财务报表复印件，或者银行出具的资信证明，或者中国人民银行征信中心出具的信用报告（企业投标的提供企业信用报告，自然人投标的提供个人信用报告，</w:t>
            </w:r>
            <w:r w:rsidRPr="00787B43">
              <w:rPr>
                <w:rFonts w:ascii="宋体" w:hAnsi="宋体" w:hint="eastAsia"/>
                <w:sz w:val="24"/>
              </w:rPr>
              <w:t>投标人属于成立时间在规定年度之后的法人或其他组织，</w:t>
            </w:r>
            <w:r w:rsidRPr="00787B43">
              <w:rPr>
                <w:rFonts w:hint="eastAsia"/>
                <w:sz w:val="24"/>
              </w:rPr>
              <w:t>需提供成立之日起至投标截止时间前的月报表或银行出具的资信证明或者中国人民银行征信中心出具的企业信用报告；资信证明应在有效期内，未注明有效期的，银行出具时间至投标截止时间不超过一年）；</w:t>
            </w:r>
            <w:r w:rsidRPr="00787B43">
              <w:rPr>
                <w:rFonts w:ascii="宋体" w:hAnsi="宋体" w:hint="eastAsia"/>
                <w:sz w:val="24"/>
              </w:rPr>
              <w:t>（</w:t>
            </w:r>
            <w:r w:rsidRPr="00787B43">
              <w:rPr>
                <w:rFonts w:ascii="宋体" w:hAnsi="宋体" w:hint="eastAsia"/>
                <w:b/>
                <w:sz w:val="24"/>
              </w:rPr>
              <w:t>必须提供，否则按无效投标处理</w:t>
            </w:r>
            <w:r w:rsidRPr="00787B43">
              <w:rPr>
                <w:rFonts w:ascii="宋体" w:hAnsi="宋体" w:hint="eastAsia"/>
                <w:sz w:val="24"/>
              </w:rPr>
              <w:t>）</w:t>
            </w:r>
          </w:p>
          <w:bookmarkEnd w:id="67"/>
          <w:p w14:paraId="77CB8093" w14:textId="77777777" w:rsidR="007C18F2" w:rsidRPr="00787B43" w:rsidRDefault="00000000">
            <w:pPr>
              <w:snapToGrid w:val="0"/>
              <w:spacing w:line="440" w:lineRule="exact"/>
              <w:jc w:val="left"/>
              <w:rPr>
                <w:rFonts w:ascii="宋体" w:hAnsi="宋体" w:hint="eastAsia"/>
                <w:sz w:val="24"/>
              </w:rPr>
            </w:pPr>
            <w:r w:rsidRPr="00787B43">
              <w:rPr>
                <w:rFonts w:ascii="宋体" w:hAnsi="宋体" w:hint="eastAsia"/>
                <w:sz w:val="24"/>
              </w:rPr>
              <w:t>5.投标人直接控股信息表（格式后附）；（</w:t>
            </w:r>
            <w:r w:rsidRPr="00787B43">
              <w:rPr>
                <w:rFonts w:ascii="宋体" w:hAnsi="宋体" w:hint="eastAsia"/>
                <w:b/>
                <w:sz w:val="24"/>
              </w:rPr>
              <w:t>必须提供，否则按无效投标处理</w:t>
            </w:r>
            <w:r w:rsidRPr="00787B43">
              <w:rPr>
                <w:rFonts w:ascii="宋体" w:hAnsi="宋体" w:hint="eastAsia"/>
                <w:sz w:val="24"/>
              </w:rPr>
              <w:t>）</w:t>
            </w:r>
          </w:p>
          <w:p w14:paraId="5510782B" w14:textId="77777777" w:rsidR="007C18F2" w:rsidRPr="00787B43" w:rsidRDefault="00000000">
            <w:pPr>
              <w:snapToGrid w:val="0"/>
              <w:spacing w:line="440" w:lineRule="exact"/>
              <w:jc w:val="left"/>
              <w:rPr>
                <w:rFonts w:ascii="宋体" w:hAnsi="宋体" w:hint="eastAsia"/>
                <w:sz w:val="24"/>
              </w:rPr>
            </w:pPr>
            <w:r w:rsidRPr="00787B43">
              <w:rPr>
                <w:rFonts w:ascii="宋体" w:hAnsi="宋体" w:hint="eastAsia"/>
                <w:sz w:val="24"/>
              </w:rPr>
              <w:t>6.投标人直接管理关系信息表（格式后附）；（</w:t>
            </w:r>
            <w:r w:rsidRPr="00787B43">
              <w:rPr>
                <w:rFonts w:ascii="宋体" w:hAnsi="宋体" w:hint="eastAsia"/>
                <w:b/>
                <w:sz w:val="24"/>
              </w:rPr>
              <w:t>必须提供，否则按无效投标处理</w:t>
            </w:r>
            <w:r w:rsidRPr="00787B43">
              <w:rPr>
                <w:rFonts w:ascii="宋体" w:hAnsi="宋体" w:hint="eastAsia"/>
                <w:sz w:val="24"/>
              </w:rPr>
              <w:t>）</w:t>
            </w:r>
          </w:p>
          <w:p w14:paraId="73DEF1B2" w14:textId="77777777" w:rsidR="007C18F2" w:rsidRPr="00787B43" w:rsidRDefault="00000000">
            <w:pPr>
              <w:snapToGrid w:val="0"/>
              <w:spacing w:line="440" w:lineRule="exact"/>
              <w:jc w:val="left"/>
              <w:rPr>
                <w:rFonts w:ascii="宋体" w:hAnsi="宋体" w:hint="eastAsia"/>
                <w:sz w:val="24"/>
              </w:rPr>
            </w:pPr>
            <w:r w:rsidRPr="00787B43">
              <w:rPr>
                <w:rFonts w:ascii="宋体" w:hAnsi="宋体" w:hint="eastAsia"/>
                <w:sz w:val="24"/>
              </w:rPr>
              <w:t>7.投标声明（格式后附）；（</w:t>
            </w:r>
            <w:r w:rsidRPr="00787B43">
              <w:rPr>
                <w:rFonts w:ascii="宋体" w:hAnsi="宋体" w:hint="eastAsia"/>
                <w:b/>
                <w:sz w:val="24"/>
              </w:rPr>
              <w:t>必须提供，否则按无效投标处理</w:t>
            </w:r>
            <w:r w:rsidRPr="00787B43">
              <w:rPr>
                <w:rFonts w:ascii="宋体" w:hAnsi="宋体" w:hint="eastAsia"/>
                <w:sz w:val="24"/>
              </w:rPr>
              <w:t>）</w:t>
            </w:r>
          </w:p>
          <w:p w14:paraId="4AEB1EF7" w14:textId="77777777" w:rsidR="007C18F2" w:rsidRPr="00787B43" w:rsidRDefault="00000000">
            <w:pPr>
              <w:snapToGrid w:val="0"/>
              <w:spacing w:line="440" w:lineRule="exact"/>
              <w:jc w:val="left"/>
              <w:rPr>
                <w:rFonts w:ascii="宋体" w:hAnsi="宋体" w:hint="eastAsia"/>
                <w:sz w:val="24"/>
              </w:rPr>
            </w:pPr>
            <w:r w:rsidRPr="00787B43">
              <w:rPr>
                <w:rFonts w:ascii="宋体" w:hAnsi="宋体" w:hint="eastAsia"/>
                <w:sz w:val="24"/>
              </w:rPr>
              <w:t>8.投标人按以下要求提供</w:t>
            </w:r>
            <w:r w:rsidRPr="00787B43">
              <w:rPr>
                <w:rFonts w:ascii="宋体" w:hAnsi="宋体" w:hint="eastAsia"/>
                <w:b/>
                <w:sz w:val="24"/>
                <w:u w:val="single"/>
              </w:rPr>
              <w:t>投标人的医疗器械经营</w:t>
            </w:r>
            <w:r w:rsidRPr="00787B43">
              <w:rPr>
                <w:rFonts w:ascii="宋体" w:hAnsi="宋体" w:hint="eastAsia"/>
                <w:sz w:val="24"/>
              </w:rPr>
              <w:t>的有关证明材料复印件（或扫描件）：</w:t>
            </w:r>
          </w:p>
          <w:p w14:paraId="390FD9C0" w14:textId="77777777" w:rsidR="007C18F2" w:rsidRPr="00787B43" w:rsidRDefault="00000000">
            <w:pPr>
              <w:snapToGrid w:val="0"/>
              <w:spacing w:line="440" w:lineRule="exact"/>
              <w:jc w:val="left"/>
              <w:rPr>
                <w:rFonts w:ascii="宋体" w:hAnsi="宋体" w:hint="eastAsia"/>
                <w:sz w:val="24"/>
              </w:rPr>
            </w:pPr>
            <w:r w:rsidRPr="00787B43">
              <w:rPr>
                <w:rFonts w:ascii="宋体" w:hAnsi="宋体" w:hint="eastAsia"/>
                <w:sz w:val="24"/>
              </w:rPr>
              <w:t>提供有效的</w:t>
            </w:r>
            <w:r w:rsidRPr="00787B43">
              <w:rPr>
                <w:rFonts w:ascii="宋体" w:hAnsi="宋体" w:hint="eastAsia"/>
                <w:b/>
                <w:sz w:val="24"/>
                <w:u w:val="single"/>
              </w:rPr>
              <w:t>投标人的医疗器械经营备案凭证</w:t>
            </w:r>
            <w:r w:rsidRPr="00787B43">
              <w:rPr>
                <w:rFonts w:ascii="宋体" w:hAnsi="宋体" w:hint="eastAsia"/>
                <w:sz w:val="24"/>
              </w:rPr>
              <w:t>（经营范围包含采购的第二类医疗器械），符合《医疗器械监督管理条例》（国务院令第739号）第四十一条第二款规定的除外；如投标人符合《医疗器械监督管理条例》第四十三条“医疗器械注册人、备案人经营其注册、备案的医疗器械，无需办理医疗器械经营许可或者备案，但应当符合本条例规定的经营条件”规定的，仅需提供该医疗器械注册证（另附表格列明提供的维保配件对应的名称和规格型号，格式自拟）。（</w:t>
            </w:r>
            <w:r w:rsidRPr="00787B43">
              <w:rPr>
                <w:rFonts w:ascii="宋体" w:hAnsi="宋体" w:hint="eastAsia"/>
                <w:b/>
                <w:sz w:val="24"/>
              </w:rPr>
              <w:t>必须提供，否则投标文件按无效处理</w:t>
            </w:r>
            <w:r w:rsidRPr="00787B43">
              <w:rPr>
                <w:rFonts w:ascii="宋体" w:hAnsi="宋体" w:hint="eastAsia"/>
                <w:sz w:val="24"/>
              </w:rPr>
              <w:t>）</w:t>
            </w:r>
          </w:p>
          <w:p w14:paraId="3021636F" w14:textId="77777777" w:rsidR="007C18F2" w:rsidRPr="00787B43" w:rsidRDefault="00000000">
            <w:pPr>
              <w:snapToGrid w:val="0"/>
              <w:spacing w:line="440" w:lineRule="exact"/>
              <w:jc w:val="left"/>
              <w:rPr>
                <w:rFonts w:ascii="宋体" w:hAnsi="宋体" w:cs="Courier New" w:hint="eastAsia"/>
                <w:b/>
                <w:sz w:val="24"/>
              </w:rPr>
            </w:pPr>
            <w:r w:rsidRPr="00787B43">
              <w:rPr>
                <w:rFonts w:ascii="宋体" w:hAnsi="宋体" w:hint="eastAsia"/>
                <w:sz w:val="24"/>
              </w:rPr>
              <w:lastRenderedPageBreak/>
              <w:t>9.联合体协议书（格式后附）；（</w:t>
            </w:r>
            <w:r w:rsidRPr="00787B43">
              <w:rPr>
                <w:rFonts w:ascii="宋体" w:hAnsi="宋体" w:hint="eastAsia"/>
                <w:b/>
                <w:sz w:val="24"/>
              </w:rPr>
              <w:t>联合体投标时必须提供，否则按无效投标处理</w:t>
            </w:r>
            <w:r w:rsidRPr="00787B43">
              <w:rPr>
                <w:rFonts w:ascii="宋体" w:hAnsi="宋体" w:hint="eastAsia"/>
                <w:sz w:val="24"/>
              </w:rPr>
              <w:t>）</w:t>
            </w:r>
          </w:p>
          <w:p w14:paraId="0BF05425" w14:textId="77777777" w:rsidR="007C18F2" w:rsidRPr="00787B43" w:rsidRDefault="00000000">
            <w:pPr>
              <w:snapToGrid w:val="0"/>
              <w:spacing w:line="440" w:lineRule="exact"/>
              <w:jc w:val="left"/>
              <w:rPr>
                <w:rFonts w:ascii="宋体" w:hAnsi="宋体" w:cs="Courier New" w:hint="eastAsia"/>
                <w:b/>
                <w:sz w:val="24"/>
              </w:rPr>
            </w:pPr>
            <w:r w:rsidRPr="00787B43">
              <w:rPr>
                <w:rFonts w:ascii="宋体" w:hAnsi="宋体" w:hint="eastAsia"/>
                <w:sz w:val="24"/>
              </w:rPr>
              <w:t>10.除招标文件规定必须提供以外，投标人认为需要提供的其他证明材料。</w:t>
            </w:r>
          </w:p>
          <w:p w14:paraId="1DD8D979" w14:textId="77777777" w:rsidR="007C18F2" w:rsidRPr="00787B43" w:rsidRDefault="007C18F2">
            <w:pPr>
              <w:snapToGrid w:val="0"/>
              <w:spacing w:line="440" w:lineRule="exact"/>
              <w:ind w:left="413"/>
              <w:jc w:val="left"/>
              <w:rPr>
                <w:rFonts w:ascii="宋体" w:hAnsi="宋体" w:hint="eastAsia"/>
                <w:sz w:val="24"/>
              </w:rPr>
            </w:pPr>
          </w:p>
          <w:p w14:paraId="231BBC1E" w14:textId="77777777" w:rsidR="007C18F2" w:rsidRPr="00787B43" w:rsidRDefault="00000000">
            <w:pPr>
              <w:snapToGrid w:val="0"/>
              <w:spacing w:line="440" w:lineRule="exact"/>
              <w:jc w:val="left"/>
              <w:rPr>
                <w:rFonts w:ascii="宋体" w:hAnsi="宋体" w:hint="eastAsia"/>
                <w:b/>
                <w:bCs/>
                <w:sz w:val="24"/>
              </w:rPr>
            </w:pPr>
            <w:r w:rsidRPr="00787B43">
              <w:rPr>
                <w:rFonts w:ascii="宋体" w:hAnsi="宋体" w:hint="eastAsia"/>
                <w:b/>
                <w:bCs/>
                <w:sz w:val="24"/>
              </w:rPr>
              <w:t>注：</w:t>
            </w:r>
          </w:p>
          <w:p w14:paraId="7A0C9779" w14:textId="77777777" w:rsidR="007C18F2" w:rsidRPr="00787B43" w:rsidRDefault="00000000">
            <w:pPr>
              <w:snapToGrid w:val="0"/>
              <w:spacing w:line="440" w:lineRule="exact"/>
              <w:jc w:val="left"/>
              <w:rPr>
                <w:rFonts w:ascii="宋体" w:hAnsi="宋体" w:cs="Courier New" w:hint="eastAsia"/>
                <w:b/>
                <w:sz w:val="24"/>
              </w:rPr>
            </w:pPr>
            <w:r w:rsidRPr="00787B43">
              <w:rPr>
                <w:rFonts w:ascii="宋体" w:hAnsi="宋体" w:hint="eastAsia"/>
                <w:b/>
                <w:bCs/>
                <w:sz w:val="24"/>
              </w:rPr>
              <w:t>1.以上标明“必须提供”的材料，格式</w:t>
            </w:r>
            <w:r w:rsidRPr="00787B43">
              <w:rPr>
                <w:rFonts w:ascii="宋体" w:hAnsi="宋体" w:cs="宋体" w:hint="eastAsia"/>
                <w:b/>
                <w:sz w:val="24"/>
              </w:rPr>
              <w:t>中有要求法定代表人或者委托代理人签字的，必须按要求签字并加盖投标人电子签章</w:t>
            </w:r>
            <w:r w:rsidRPr="00787B43">
              <w:rPr>
                <w:rFonts w:ascii="宋体" w:hAnsi="宋体" w:hint="eastAsia"/>
                <w:b/>
                <w:bCs/>
                <w:sz w:val="24"/>
              </w:rPr>
              <w:t>，否则按无效投标</w:t>
            </w:r>
            <w:r w:rsidRPr="00787B43">
              <w:rPr>
                <w:rFonts w:ascii="宋体" w:hAnsi="宋体" w:cs="Courier New" w:hint="eastAsia"/>
                <w:b/>
                <w:sz w:val="24"/>
              </w:rPr>
              <w:t>处理。</w:t>
            </w:r>
          </w:p>
          <w:p w14:paraId="501BEF39" w14:textId="77777777" w:rsidR="007C18F2" w:rsidRPr="00787B43" w:rsidRDefault="00000000">
            <w:pPr>
              <w:snapToGrid w:val="0"/>
              <w:spacing w:line="440" w:lineRule="exact"/>
              <w:jc w:val="left"/>
              <w:rPr>
                <w:rFonts w:ascii="宋体" w:hAnsi="宋体" w:hint="eastAsia"/>
                <w:b/>
                <w:bCs/>
                <w:sz w:val="24"/>
              </w:rPr>
            </w:pPr>
            <w:r w:rsidRPr="00787B43">
              <w:rPr>
                <w:rFonts w:ascii="宋体" w:hAnsi="宋体" w:hint="eastAsia"/>
                <w:b/>
                <w:bCs/>
                <w:sz w:val="24"/>
              </w:rPr>
              <w:t>2.联合体投标时，第1-6项资格证明文件联合体各方均必须分别提供，</w:t>
            </w:r>
            <w:r w:rsidRPr="00787B43">
              <w:rPr>
                <w:rFonts w:hint="eastAsia"/>
                <w:b/>
                <w:sz w:val="24"/>
              </w:rPr>
              <w:t>并由</w:t>
            </w:r>
            <w:r w:rsidRPr="00787B43">
              <w:rPr>
                <w:rFonts w:ascii="宋体" w:hAnsi="宋体" w:cs="宋体" w:hint="eastAsia"/>
                <w:b/>
                <w:sz w:val="24"/>
              </w:rPr>
              <w:t>联合体</w:t>
            </w:r>
            <w:r w:rsidRPr="00787B43">
              <w:rPr>
                <w:rFonts w:hint="eastAsia"/>
                <w:b/>
                <w:sz w:val="24"/>
              </w:rPr>
              <w:t>牵头人加盖电子签章</w:t>
            </w:r>
            <w:r w:rsidRPr="00787B43">
              <w:rPr>
                <w:rFonts w:ascii="宋体" w:hAnsi="宋体" w:cs="宋体" w:hint="eastAsia"/>
                <w:b/>
                <w:sz w:val="24"/>
              </w:rPr>
              <w:t>，</w:t>
            </w:r>
            <w:r w:rsidRPr="00787B43">
              <w:rPr>
                <w:rFonts w:hint="eastAsia"/>
                <w:b/>
                <w:sz w:val="24"/>
              </w:rPr>
              <w:t>规定签字</w:t>
            </w:r>
            <w:r w:rsidRPr="00787B43">
              <w:rPr>
                <w:rFonts w:ascii="宋体" w:hAnsi="宋体" w:cs="宋体" w:hint="eastAsia"/>
                <w:b/>
                <w:sz w:val="24"/>
              </w:rPr>
              <w:t>处签字</w:t>
            </w:r>
            <w:r w:rsidRPr="00787B43">
              <w:rPr>
                <w:rFonts w:ascii="宋体" w:hAnsi="宋体" w:hint="eastAsia"/>
                <w:b/>
                <w:bCs/>
                <w:sz w:val="24"/>
              </w:rPr>
              <w:t>（或者电子签名），否则按无效投标</w:t>
            </w:r>
            <w:r w:rsidRPr="00787B43">
              <w:rPr>
                <w:rFonts w:ascii="宋体" w:hAnsi="宋体" w:cs="Courier New" w:hint="eastAsia"/>
                <w:b/>
                <w:sz w:val="24"/>
              </w:rPr>
              <w:t>处理</w:t>
            </w:r>
            <w:r w:rsidRPr="00787B43">
              <w:rPr>
                <w:rFonts w:ascii="宋体" w:hAnsi="宋体" w:hint="eastAsia"/>
                <w:b/>
                <w:bCs/>
                <w:sz w:val="24"/>
              </w:rPr>
              <w:t>。</w:t>
            </w:r>
          </w:p>
        </w:tc>
      </w:tr>
      <w:tr w:rsidR="00787B43" w:rsidRPr="00787B43" w14:paraId="1F818AC3" w14:textId="77777777">
        <w:tc>
          <w:tcPr>
            <w:tcW w:w="978" w:type="dxa"/>
            <w:vMerge/>
            <w:tcBorders>
              <w:left w:val="single" w:sz="4" w:space="0" w:color="auto"/>
              <w:right w:val="single" w:sz="4" w:space="0" w:color="auto"/>
            </w:tcBorders>
            <w:vAlign w:val="center"/>
          </w:tcPr>
          <w:p w14:paraId="75268745" w14:textId="77777777" w:rsidR="007C18F2" w:rsidRPr="00787B43" w:rsidRDefault="007C18F2">
            <w:pPr>
              <w:spacing w:line="440" w:lineRule="exact"/>
              <w:rPr>
                <w:rFonts w:ascii="宋体" w:hAnsi="宋体" w:hint="eastAsia"/>
                <w:sz w:val="24"/>
              </w:rPr>
            </w:pPr>
            <w:bookmarkStart w:id="68" w:name="_13.3"/>
            <w:bookmarkEnd w:id="68"/>
          </w:p>
        </w:tc>
        <w:tc>
          <w:tcPr>
            <w:tcW w:w="8175" w:type="dxa"/>
            <w:tcBorders>
              <w:top w:val="single" w:sz="4" w:space="0" w:color="auto"/>
              <w:left w:val="single" w:sz="4" w:space="0" w:color="auto"/>
              <w:bottom w:val="single" w:sz="4" w:space="0" w:color="auto"/>
              <w:right w:val="single" w:sz="4" w:space="0" w:color="auto"/>
            </w:tcBorders>
            <w:vAlign w:val="center"/>
          </w:tcPr>
          <w:p w14:paraId="62205993" w14:textId="77777777" w:rsidR="007C18F2" w:rsidRPr="00787B43" w:rsidRDefault="00000000">
            <w:pPr>
              <w:snapToGrid w:val="0"/>
              <w:spacing w:line="440" w:lineRule="exact"/>
              <w:jc w:val="left"/>
              <w:rPr>
                <w:rFonts w:ascii="宋体" w:hAnsi="宋体" w:cs="Courier New" w:hint="eastAsia"/>
                <w:b/>
                <w:sz w:val="24"/>
              </w:rPr>
            </w:pPr>
            <w:r w:rsidRPr="00787B43">
              <w:rPr>
                <w:rFonts w:hint="eastAsia"/>
                <w:b/>
                <w:kern w:val="0"/>
                <w:sz w:val="24"/>
                <w:u w:val="single"/>
              </w:rPr>
              <w:t>商务及技术文件</w:t>
            </w:r>
            <w:r w:rsidRPr="00787B43">
              <w:rPr>
                <w:rFonts w:ascii="宋体" w:hAnsi="宋体" w:cs="Courier New" w:hint="eastAsia"/>
                <w:b/>
                <w:sz w:val="24"/>
              </w:rPr>
              <w:t>：</w:t>
            </w:r>
          </w:p>
          <w:p w14:paraId="0E1951D1" w14:textId="77777777" w:rsidR="007C18F2" w:rsidRPr="00787B43" w:rsidRDefault="00000000">
            <w:pPr>
              <w:snapToGrid w:val="0"/>
              <w:spacing w:line="440" w:lineRule="exact"/>
              <w:jc w:val="left"/>
              <w:rPr>
                <w:rFonts w:ascii="宋体" w:hAnsi="宋体" w:hint="eastAsia"/>
                <w:sz w:val="24"/>
              </w:rPr>
            </w:pPr>
            <w:r w:rsidRPr="00787B43">
              <w:rPr>
                <w:rFonts w:ascii="宋体" w:hAnsi="宋体" w:hint="eastAsia"/>
                <w:sz w:val="24"/>
              </w:rPr>
              <w:t>1.无串通投标行为的承诺函（格式后附）；（</w:t>
            </w:r>
            <w:r w:rsidRPr="00787B43">
              <w:rPr>
                <w:rFonts w:ascii="宋体" w:hAnsi="宋体" w:hint="eastAsia"/>
                <w:b/>
                <w:sz w:val="24"/>
              </w:rPr>
              <w:t>必须提供，否则按无效投标处理</w:t>
            </w:r>
            <w:r w:rsidRPr="00787B43">
              <w:rPr>
                <w:rFonts w:ascii="宋体" w:hAnsi="宋体" w:hint="eastAsia"/>
                <w:sz w:val="24"/>
              </w:rPr>
              <w:t>）</w:t>
            </w:r>
          </w:p>
          <w:p w14:paraId="7C648A9A" w14:textId="77777777" w:rsidR="007C18F2" w:rsidRPr="00787B43" w:rsidRDefault="00000000">
            <w:pPr>
              <w:snapToGrid w:val="0"/>
              <w:spacing w:line="440" w:lineRule="exact"/>
              <w:jc w:val="left"/>
              <w:rPr>
                <w:rFonts w:ascii="宋体" w:hAnsi="宋体" w:hint="eastAsia"/>
                <w:sz w:val="24"/>
              </w:rPr>
            </w:pPr>
            <w:r w:rsidRPr="00787B43">
              <w:rPr>
                <w:rFonts w:ascii="宋体" w:hAnsi="宋体" w:hint="eastAsia"/>
                <w:sz w:val="24"/>
              </w:rPr>
              <w:t>2.投标保证金提交凭证；（</w:t>
            </w:r>
            <w:r w:rsidRPr="00787B43">
              <w:rPr>
                <w:rFonts w:hint="eastAsia"/>
                <w:b/>
                <w:bCs/>
                <w:sz w:val="24"/>
              </w:rPr>
              <w:t>如要求提交投标保证金的则必须提供</w:t>
            </w:r>
            <w:r w:rsidRPr="00787B43">
              <w:rPr>
                <w:rFonts w:ascii="宋体" w:hAnsi="宋体" w:hint="eastAsia"/>
                <w:b/>
                <w:sz w:val="24"/>
              </w:rPr>
              <w:t>，否则按无效投标处理</w:t>
            </w:r>
            <w:r w:rsidRPr="00787B43">
              <w:rPr>
                <w:rFonts w:ascii="宋体" w:hAnsi="宋体" w:hint="eastAsia"/>
                <w:sz w:val="24"/>
              </w:rPr>
              <w:t>）</w:t>
            </w:r>
          </w:p>
          <w:p w14:paraId="38262152" w14:textId="77777777" w:rsidR="007C18F2" w:rsidRPr="00787B43" w:rsidRDefault="00000000">
            <w:pPr>
              <w:snapToGrid w:val="0"/>
              <w:spacing w:line="440" w:lineRule="exact"/>
              <w:jc w:val="left"/>
              <w:rPr>
                <w:rFonts w:ascii="宋体" w:hAnsi="宋体" w:hint="eastAsia"/>
                <w:sz w:val="24"/>
              </w:rPr>
            </w:pPr>
            <w:r w:rsidRPr="00787B43">
              <w:rPr>
                <w:rFonts w:ascii="宋体" w:hAnsi="宋体" w:hint="eastAsia"/>
                <w:sz w:val="24"/>
              </w:rPr>
              <w:t>3.法定代表人身份证明及法定代表人有效身份证正反面复印件（格式后附）；（</w:t>
            </w:r>
            <w:r w:rsidRPr="00787B43">
              <w:rPr>
                <w:rFonts w:ascii="宋体" w:hAnsi="宋体" w:cs="宋体" w:hint="eastAsia"/>
                <w:b/>
                <w:bCs/>
                <w:sz w:val="24"/>
              </w:rPr>
              <w:t>除自然人投标</w:t>
            </w:r>
            <w:proofErr w:type="gramStart"/>
            <w:r w:rsidRPr="00787B43">
              <w:rPr>
                <w:rFonts w:ascii="宋体" w:hAnsi="宋体" w:cs="宋体" w:hint="eastAsia"/>
                <w:b/>
                <w:bCs/>
                <w:sz w:val="24"/>
              </w:rPr>
              <w:t>外</w:t>
            </w:r>
            <w:r w:rsidRPr="00787B43">
              <w:rPr>
                <w:rFonts w:ascii="宋体" w:hAnsi="宋体" w:hint="eastAsia"/>
                <w:b/>
                <w:sz w:val="24"/>
              </w:rPr>
              <w:t>必须</w:t>
            </w:r>
            <w:proofErr w:type="gramEnd"/>
            <w:r w:rsidRPr="00787B43">
              <w:rPr>
                <w:rFonts w:ascii="宋体" w:hAnsi="宋体" w:hint="eastAsia"/>
                <w:b/>
                <w:sz w:val="24"/>
              </w:rPr>
              <w:t>提供，否则按无效投标处理</w:t>
            </w:r>
            <w:r w:rsidRPr="00787B43">
              <w:rPr>
                <w:rFonts w:ascii="宋体" w:hAnsi="宋体" w:hint="eastAsia"/>
                <w:sz w:val="24"/>
              </w:rPr>
              <w:t>）</w:t>
            </w:r>
          </w:p>
          <w:p w14:paraId="29D90581" w14:textId="77777777" w:rsidR="007C18F2" w:rsidRPr="00787B43" w:rsidRDefault="00000000">
            <w:pPr>
              <w:snapToGrid w:val="0"/>
              <w:spacing w:line="440" w:lineRule="exact"/>
              <w:jc w:val="left"/>
              <w:rPr>
                <w:rFonts w:ascii="宋体" w:hAnsi="宋体" w:hint="eastAsia"/>
                <w:sz w:val="24"/>
              </w:rPr>
            </w:pPr>
            <w:r w:rsidRPr="00787B43">
              <w:rPr>
                <w:rFonts w:ascii="宋体" w:hAnsi="宋体" w:hint="eastAsia"/>
                <w:sz w:val="24"/>
              </w:rPr>
              <w:t>4.授权委托书及委托代理人有效身份证正反面复印件（格式后附）；（</w:t>
            </w:r>
            <w:r w:rsidRPr="00787B43">
              <w:rPr>
                <w:rFonts w:ascii="宋体" w:hAnsi="宋体" w:hint="eastAsia"/>
                <w:b/>
                <w:sz w:val="24"/>
              </w:rPr>
              <w:t>委托时必须提供，否则按无效投标处理</w:t>
            </w:r>
            <w:r w:rsidRPr="00787B43">
              <w:rPr>
                <w:rFonts w:ascii="宋体" w:hAnsi="宋体" w:hint="eastAsia"/>
                <w:sz w:val="24"/>
              </w:rPr>
              <w:t>）</w:t>
            </w:r>
          </w:p>
          <w:p w14:paraId="05B500FB" w14:textId="77777777" w:rsidR="007C18F2" w:rsidRPr="00787B43" w:rsidRDefault="00000000">
            <w:pPr>
              <w:snapToGrid w:val="0"/>
              <w:spacing w:line="440" w:lineRule="exact"/>
              <w:jc w:val="left"/>
              <w:rPr>
                <w:rFonts w:ascii="宋体" w:hAnsi="宋体" w:hint="eastAsia"/>
                <w:sz w:val="24"/>
              </w:rPr>
            </w:pPr>
            <w:r w:rsidRPr="00787B43">
              <w:rPr>
                <w:rFonts w:ascii="宋体" w:hAnsi="宋体" w:hint="eastAsia"/>
                <w:sz w:val="24"/>
              </w:rPr>
              <w:t>5</w:t>
            </w:r>
            <w:r w:rsidRPr="00787B43">
              <w:rPr>
                <w:rFonts w:ascii="宋体" w:hAnsi="宋体"/>
                <w:sz w:val="24"/>
              </w:rPr>
              <w:t>.</w:t>
            </w:r>
            <w:r w:rsidRPr="00787B43">
              <w:rPr>
                <w:rFonts w:ascii="宋体" w:hAnsi="宋体" w:hint="eastAsia"/>
                <w:sz w:val="24"/>
              </w:rPr>
              <w:t>商务要求偏离表（格式后附）；（</w:t>
            </w:r>
            <w:r w:rsidRPr="00787B43">
              <w:rPr>
                <w:rFonts w:ascii="宋体" w:hAnsi="宋体" w:hint="eastAsia"/>
                <w:b/>
                <w:sz w:val="24"/>
              </w:rPr>
              <w:t>必须提供，否则按无效投标处理</w:t>
            </w:r>
            <w:r w:rsidRPr="00787B43">
              <w:rPr>
                <w:rFonts w:ascii="宋体" w:hAnsi="宋体" w:hint="eastAsia"/>
                <w:sz w:val="24"/>
              </w:rPr>
              <w:t>）</w:t>
            </w:r>
          </w:p>
          <w:p w14:paraId="0BF34BDE" w14:textId="77777777" w:rsidR="007C18F2" w:rsidRPr="00787B43" w:rsidRDefault="00000000">
            <w:pPr>
              <w:snapToGrid w:val="0"/>
              <w:spacing w:line="440" w:lineRule="exact"/>
              <w:jc w:val="left"/>
              <w:rPr>
                <w:rFonts w:ascii="宋体" w:hAnsi="宋体" w:hint="eastAsia"/>
                <w:sz w:val="24"/>
              </w:rPr>
            </w:pPr>
            <w:r w:rsidRPr="00787B43">
              <w:rPr>
                <w:rFonts w:ascii="宋体" w:hAnsi="宋体"/>
                <w:sz w:val="24"/>
              </w:rPr>
              <w:t>6</w:t>
            </w:r>
            <w:r w:rsidRPr="00787B43">
              <w:rPr>
                <w:rFonts w:ascii="宋体" w:hAnsi="宋体" w:hint="eastAsia"/>
                <w:sz w:val="24"/>
              </w:rPr>
              <w:t>.售后服务承诺（格式自拟）；（</w:t>
            </w:r>
            <w:r w:rsidRPr="00787B43">
              <w:rPr>
                <w:rFonts w:ascii="宋体" w:hAnsi="宋体" w:hint="eastAsia"/>
                <w:b/>
                <w:sz w:val="24"/>
              </w:rPr>
              <w:t>必须提供，否则按无效投标处理</w:t>
            </w:r>
            <w:r w:rsidRPr="00787B43">
              <w:rPr>
                <w:rFonts w:ascii="宋体" w:hAnsi="宋体" w:hint="eastAsia"/>
                <w:sz w:val="24"/>
              </w:rPr>
              <w:t>）</w:t>
            </w:r>
          </w:p>
          <w:p w14:paraId="0FB23D59" w14:textId="77777777" w:rsidR="007C18F2" w:rsidRPr="00787B43" w:rsidRDefault="00000000">
            <w:pPr>
              <w:snapToGrid w:val="0"/>
              <w:spacing w:line="440" w:lineRule="exact"/>
              <w:jc w:val="left"/>
              <w:rPr>
                <w:rFonts w:ascii="宋体" w:hAnsi="宋体" w:hint="eastAsia"/>
                <w:sz w:val="24"/>
              </w:rPr>
            </w:pPr>
            <w:r w:rsidRPr="00787B43">
              <w:rPr>
                <w:rFonts w:ascii="宋体" w:hAnsi="宋体"/>
                <w:sz w:val="24"/>
              </w:rPr>
              <w:t>7</w:t>
            </w:r>
            <w:r w:rsidRPr="00787B43">
              <w:rPr>
                <w:rFonts w:ascii="宋体" w:hAnsi="宋体" w:hint="eastAsia"/>
                <w:sz w:val="24"/>
              </w:rPr>
              <w:t>.投标人情况介绍（格式自拟）；</w:t>
            </w:r>
          </w:p>
          <w:p w14:paraId="43E82D90" w14:textId="77777777" w:rsidR="007C18F2" w:rsidRPr="00787B43" w:rsidRDefault="00000000">
            <w:pPr>
              <w:snapToGrid w:val="0"/>
              <w:spacing w:line="440" w:lineRule="exact"/>
              <w:jc w:val="left"/>
              <w:rPr>
                <w:rFonts w:ascii="宋体" w:hAnsi="宋体" w:hint="eastAsia"/>
                <w:sz w:val="24"/>
              </w:rPr>
            </w:pPr>
            <w:r w:rsidRPr="00787B43">
              <w:rPr>
                <w:rFonts w:ascii="宋体" w:hAnsi="宋体"/>
                <w:sz w:val="24"/>
              </w:rPr>
              <w:t>8</w:t>
            </w:r>
            <w:r w:rsidRPr="00787B43">
              <w:rPr>
                <w:rFonts w:ascii="宋体" w:hAnsi="宋体" w:hint="eastAsia"/>
                <w:sz w:val="24"/>
              </w:rPr>
              <w:t>.联合体协议书（格式后附）；（</w:t>
            </w:r>
            <w:r w:rsidRPr="00787B43">
              <w:rPr>
                <w:rFonts w:ascii="宋体" w:hAnsi="宋体" w:hint="eastAsia"/>
                <w:b/>
                <w:sz w:val="24"/>
              </w:rPr>
              <w:t>联合体投标时必须提供，否则按无效投标处理</w:t>
            </w:r>
            <w:r w:rsidRPr="00787B43">
              <w:rPr>
                <w:rFonts w:ascii="宋体" w:hAnsi="宋体" w:hint="eastAsia"/>
                <w:sz w:val="24"/>
              </w:rPr>
              <w:t>）</w:t>
            </w:r>
          </w:p>
          <w:p w14:paraId="3D28C9ED" w14:textId="77777777" w:rsidR="007C18F2" w:rsidRPr="00787B43" w:rsidRDefault="00000000">
            <w:pPr>
              <w:snapToGrid w:val="0"/>
              <w:spacing w:line="440" w:lineRule="exact"/>
              <w:jc w:val="left"/>
              <w:rPr>
                <w:rFonts w:ascii="宋体" w:hAnsi="宋体" w:hint="eastAsia"/>
                <w:sz w:val="24"/>
              </w:rPr>
            </w:pPr>
            <w:r w:rsidRPr="00787B43">
              <w:rPr>
                <w:rFonts w:ascii="宋体" w:hAnsi="宋体"/>
                <w:sz w:val="24"/>
              </w:rPr>
              <w:t>9</w:t>
            </w:r>
            <w:r w:rsidRPr="00787B43">
              <w:rPr>
                <w:rFonts w:ascii="宋体" w:hAnsi="宋体" w:hint="eastAsia"/>
                <w:sz w:val="24"/>
              </w:rPr>
              <w:t>.代理服务费承诺书（格式后附）；</w:t>
            </w:r>
          </w:p>
          <w:p w14:paraId="60D7500E" w14:textId="77777777" w:rsidR="007C18F2" w:rsidRPr="00787B43" w:rsidRDefault="00000000">
            <w:pPr>
              <w:snapToGrid w:val="0"/>
              <w:spacing w:line="440" w:lineRule="exact"/>
              <w:jc w:val="left"/>
              <w:rPr>
                <w:rFonts w:ascii="宋体" w:hAnsi="宋体" w:hint="eastAsia"/>
                <w:sz w:val="24"/>
              </w:rPr>
            </w:pPr>
            <w:r w:rsidRPr="00787B43">
              <w:rPr>
                <w:rFonts w:ascii="宋体" w:hAnsi="宋体"/>
                <w:sz w:val="24"/>
              </w:rPr>
              <w:t>1</w:t>
            </w:r>
            <w:r w:rsidRPr="00787B43">
              <w:rPr>
                <w:rFonts w:ascii="宋体" w:hAnsi="宋体" w:hint="eastAsia"/>
                <w:sz w:val="24"/>
              </w:rPr>
              <w:t>0.技术要求偏离表（格式后附）；（</w:t>
            </w:r>
            <w:r w:rsidRPr="00787B43">
              <w:rPr>
                <w:rFonts w:ascii="宋体" w:hAnsi="宋体" w:hint="eastAsia"/>
                <w:b/>
                <w:sz w:val="24"/>
              </w:rPr>
              <w:t>必须提供，否则按无效投标处理</w:t>
            </w:r>
            <w:r w:rsidRPr="00787B43">
              <w:rPr>
                <w:rFonts w:ascii="宋体" w:hAnsi="宋体" w:hint="eastAsia"/>
                <w:sz w:val="24"/>
              </w:rPr>
              <w:t>）</w:t>
            </w:r>
          </w:p>
          <w:p w14:paraId="3F270373" w14:textId="77777777" w:rsidR="007C18F2" w:rsidRPr="00787B43" w:rsidRDefault="00000000">
            <w:pPr>
              <w:snapToGrid w:val="0"/>
              <w:spacing w:line="440" w:lineRule="exact"/>
              <w:jc w:val="left"/>
              <w:rPr>
                <w:rFonts w:ascii="宋体" w:hAnsi="宋体" w:hint="eastAsia"/>
                <w:sz w:val="24"/>
              </w:rPr>
            </w:pPr>
            <w:r w:rsidRPr="00787B43">
              <w:rPr>
                <w:rFonts w:ascii="宋体" w:hAnsi="宋体" w:hint="eastAsia"/>
                <w:sz w:val="24"/>
              </w:rPr>
              <w:t xml:space="preserve">11.技术服务方案【内容不限，可以是日常维保服务方案、维修服务方案、备件供应方案等】； </w:t>
            </w:r>
          </w:p>
          <w:p w14:paraId="56BC2EDD" w14:textId="77777777" w:rsidR="007C18F2" w:rsidRPr="00787B43" w:rsidRDefault="00000000">
            <w:pPr>
              <w:snapToGrid w:val="0"/>
              <w:spacing w:line="440" w:lineRule="exact"/>
              <w:jc w:val="left"/>
              <w:rPr>
                <w:rFonts w:ascii="宋体" w:hAnsi="宋体" w:hint="eastAsia"/>
                <w:sz w:val="24"/>
              </w:rPr>
            </w:pPr>
            <w:r w:rsidRPr="00787B43">
              <w:rPr>
                <w:rFonts w:ascii="宋体" w:hAnsi="宋体" w:hint="eastAsia"/>
                <w:sz w:val="24"/>
              </w:rPr>
              <w:t xml:space="preserve">12.项目实施人员一览表（格式后附）； </w:t>
            </w:r>
          </w:p>
          <w:p w14:paraId="0C5EB732" w14:textId="77777777" w:rsidR="007C18F2" w:rsidRPr="00787B43" w:rsidRDefault="00000000">
            <w:pPr>
              <w:snapToGrid w:val="0"/>
              <w:spacing w:line="440" w:lineRule="exact"/>
              <w:jc w:val="left"/>
              <w:rPr>
                <w:rFonts w:ascii="宋体" w:hAnsi="宋体" w:hint="eastAsia"/>
                <w:sz w:val="24"/>
              </w:rPr>
            </w:pPr>
            <w:r w:rsidRPr="00787B43">
              <w:rPr>
                <w:rFonts w:ascii="宋体" w:hAnsi="宋体" w:hint="eastAsia"/>
                <w:sz w:val="24"/>
              </w:rPr>
              <w:t>13.投标人对本项目的合理化建议和改进措施（格式自拟）；</w:t>
            </w:r>
          </w:p>
          <w:p w14:paraId="28A6A3A6" w14:textId="77777777" w:rsidR="007C18F2" w:rsidRPr="00787B43" w:rsidRDefault="00000000">
            <w:pPr>
              <w:snapToGrid w:val="0"/>
              <w:spacing w:line="440" w:lineRule="exact"/>
              <w:jc w:val="left"/>
              <w:rPr>
                <w:rFonts w:ascii="宋体" w:hAnsi="宋体" w:hint="eastAsia"/>
                <w:sz w:val="24"/>
              </w:rPr>
            </w:pPr>
            <w:r w:rsidRPr="00787B43">
              <w:rPr>
                <w:rFonts w:ascii="宋体" w:hAnsi="宋体" w:hint="eastAsia"/>
                <w:sz w:val="24"/>
              </w:rPr>
              <w:lastRenderedPageBreak/>
              <w:t>14.除招标文件规定必须提供以外，投标人认为需要提供的其他证明材料（格式自拟）。（投标人根据“第二章 采购需求”及“第四章 评标方法及评标标准”提供有关证明材料）。</w:t>
            </w:r>
          </w:p>
          <w:p w14:paraId="1BE0F0C6" w14:textId="77777777" w:rsidR="007C18F2" w:rsidRPr="00787B43" w:rsidRDefault="00000000">
            <w:pPr>
              <w:snapToGrid w:val="0"/>
              <w:spacing w:line="440" w:lineRule="exact"/>
              <w:jc w:val="left"/>
              <w:rPr>
                <w:rFonts w:ascii="宋体" w:hAnsi="宋体" w:cs="Courier New" w:hint="eastAsia"/>
                <w:b/>
                <w:sz w:val="24"/>
              </w:rPr>
            </w:pPr>
            <w:r w:rsidRPr="00787B43">
              <w:rPr>
                <w:rFonts w:ascii="宋体" w:hAnsi="宋体" w:hint="eastAsia"/>
                <w:b/>
                <w:bCs/>
                <w:sz w:val="24"/>
              </w:rPr>
              <w:t>注：以上标明“必须提供”的材料，格式</w:t>
            </w:r>
            <w:r w:rsidRPr="00787B43">
              <w:rPr>
                <w:rFonts w:ascii="宋体" w:hAnsi="宋体" w:cs="宋体" w:hint="eastAsia"/>
                <w:b/>
                <w:sz w:val="24"/>
              </w:rPr>
              <w:t>中有要求法定代表人或者委托代理人签字的，必须按要求签字并加盖投标人电子签章</w:t>
            </w:r>
            <w:r w:rsidRPr="00787B43">
              <w:rPr>
                <w:rFonts w:ascii="宋体" w:hAnsi="宋体" w:hint="eastAsia"/>
                <w:b/>
                <w:bCs/>
                <w:sz w:val="24"/>
              </w:rPr>
              <w:t>，否则按无效投标</w:t>
            </w:r>
            <w:r w:rsidRPr="00787B43">
              <w:rPr>
                <w:rFonts w:ascii="宋体" w:hAnsi="宋体" w:cs="Courier New" w:hint="eastAsia"/>
                <w:b/>
                <w:sz w:val="24"/>
              </w:rPr>
              <w:t>处理。</w:t>
            </w:r>
          </w:p>
        </w:tc>
      </w:tr>
      <w:tr w:rsidR="00787B43" w:rsidRPr="00787B43" w14:paraId="71FADC0F" w14:textId="77777777">
        <w:tc>
          <w:tcPr>
            <w:tcW w:w="978" w:type="dxa"/>
            <w:tcBorders>
              <w:top w:val="single" w:sz="4" w:space="0" w:color="auto"/>
              <w:left w:val="single" w:sz="4" w:space="0" w:color="auto"/>
              <w:bottom w:val="single" w:sz="4" w:space="0" w:color="auto"/>
              <w:right w:val="single" w:sz="4" w:space="0" w:color="auto"/>
            </w:tcBorders>
            <w:vAlign w:val="center"/>
          </w:tcPr>
          <w:p w14:paraId="47B52279" w14:textId="77777777" w:rsidR="007C18F2" w:rsidRPr="00787B43" w:rsidRDefault="00000000">
            <w:pPr>
              <w:spacing w:line="440" w:lineRule="exact"/>
              <w:rPr>
                <w:rFonts w:ascii="宋体" w:hAnsi="宋体" w:hint="eastAsia"/>
                <w:sz w:val="24"/>
              </w:rPr>
            </w:pPr>
            <w:bookmarkStart w:id="69" w:name="_13.5"/>
            <w:bookmarkStart w:id="70" w:name="_16.2"/>
            <w:bookmarkStart w:id="71" w:name="_13.4"/>
            <w:bookmarkEnd w:id="69"/>
            <w:bookmarkEnd w:id="70"/>
            <w:bookmarkEnd w:id="71"/>
            <w:r w:rsidRPr="00787B43">
              <w:rPr>
                <w:rFonts w:ascii="宋体" w:hAnsi="宋体" w:hint="eastAsia"/>
                <w:sz w:val="24"/>
              </w:rPr>
              <w:lastRenderedPageBreak/>
              <w:t>16</w:t>
            </w:r>
            <w:bookmarkStart w:id="72" w:name="_Hlt19693758"/>
            <w:bookmarkStart w:id="73" w:name="_Hlt19194067"/>
            <w:bookmarkStart w:id="74" w:name="_Hlt19693759"/>
            <w:bookmarkStart w:id="75" w:name="_Hlt19194066"/>
            <w:r w:rsidRPr="00787B43">
              <w:rPr>
                <w:rFonts w:ascii="宋体" w:hAnsi="宋体" w:hint="eastAsia"/>
                <w:sz w:val="24"/>
              </w:rPr>
              <w:t>.</w:t>
            </w:r>
            <w:bookmarkEnd w:id="72"/>
            <w:bookmarkEnd w:id="73"/>
            <w:bookmarkEnd w:id="74"/>
            <w:bookmarkEnd w:id="75"/>
            <w:r w:rsidRPr="00787B43">
              <w:rPr>
                <w:rFonts w:ascii="宋体" w:hAnsi="宋体" w:hint="eastAsia"/>
                <w:sz w:val="24"/>
              </w:rPr>
              <w:t>2</w:t>
            </w:r>
          </w:p>
        </w:tc>
        <w:tc>
          <w:tcPr>
            <w:tcW w:w="8175" w:type="dxa"/>
            <w:tcBorders>
              <w:top w:val="single" w:sz="4" w:space="0" w:color="auto"/>
              <w:left w:val="single" w:sz="4" w:space="0" w:color="auto"/>
              <w:bottom w:val="single" w:sz="4" w:space="0" w:color="auto"/>
              <w:right w:val="single" w:sz="4" w:space="0" w:color="auto"/>
            </w:tcBorders>
            <w:vAlign w:val="center"/>
          </w:tcPr>
          <w:p w14:paraId="0AF84850" w14:textId="77777777" w:rsidR="007C18F2" w:rsidRPr="00787B43" w:rsidRDefault="00000000">
            <w:pPr>
              <w:snapToGrid w:val="0"/>
              <w:spacing w:line="440" w:lineRule="exact"/>
              <w:rPr>
                <w:rFonts w:ascii="宋体" w:hAnsi="宋体" w:hint="eastAsia"/>
                <w:b/>
                <w:i/>
                <w:sz w:val="24"/>
              </w:rPr>
            </w:pPr>
            <w:r w:rsidRPr="00787B43">
              <w:rPr>
                <w:rFonts w:ascii="宋体" w:hAnsi="宋体" w:hint="eastAsia"/>
                <w:sz w:val="24"/>
              </w:rPr>
              <w:t>投标报价是履行合同的最终价格的依据。</w:t>
            </w:r>
          </w:p>
        </w:tc>
      </w:tr>
      <w:tr w:rsidR="00787B43" w:rsidRPr="00787B43" w14:paraId="1602DFB3" w14:textId="77777777">
        <w:tc>
          <w:tcPr>
            <w:tcW w:w="978" w:type="dxa"/>
            <w:tcBorders>
              <w:top w:val="single" w:sz="4" w:space="0" w:color="auto"/>
              <w:left w:val="single" w:sz="4" w:space="0" w:color="auto"/>
              <w:bottom w:val="single" w:sz="4" w:space="0" w:color="auto"/>
              <w:right w:val="single" w:sz="4" w:space="0" w:color="auto"/>
            </w:tcBorders>
            <w:vAlign w:val="center"/>
          </w:tcPr>
          <w:p w14:paraId="3FD911BA" w14:textId="77777777" w:rsidR="007C18F2" w:rsidRPr="00787B43" w:rsidRDefault="00000000">
            <w:pPr>
              <w:spacing w:line="440" w:lineRule="exact"/>
              <w:rPr>
                <w:rFonts w:ascii="宋体" w:hAnsi="宋体" w:hint="eastAsia"/>
                <w:sz w:val="24"/>
              </w:rPr>
            </w:pPr>
            <w:bookmarkStart w:id="76" w:name="_17.1"/>
            <w:bookmarkEnd w:id="76"/>
            <w:r w:rsidRPr="00787B43">
              <w:rPr>
                <w:rFonts w:ascii="宋体" w:hAnsi="宋体" w:hint="eastAsia"/>
                <w:sz w:val="24"/>
              </w:rPr>
              <w:t>17.</w:t>
            </w:r>
            <w:r w:rsidRPr="00787B43">
              <w:rPr>
                <w:rFonts w:ascii="宋体" w:hAnsi="宋体"/>
                <w:sz w:val="24"/>
              </w:rPr>
              <w:t>2</w:t>
            </w:r>
          </w:p>
        </w:tc>
        <w:tc>
          <w:tcPr>
            <w:tcW w:w="8175" w:type="dxa"/>
            <w:tcBorders>
              <w:top w:val="single" w:sz="4" w:space="0" w:color="auto"/>
              <w:left w:val="single" w:sz="4" w:space="0" w:color="auto"/>
              <w:bottom w:val="single" w:sz="4" w:space="0" w:color="auto"/>
              <w:right w:val="single" w:sz="4" w:space="0" w:color="auto"/>
            </w:tcBorders>
            <w:vAlign w:val="center"/>
          </w:tcPr>
          <w:p w14:paraId="0589E42A" w14:textId="77777777" w:rsidR="007C18F2" w:rsidRPr="00787B43" w:rsidRDefault="00000000">
            <w:pPr>
              <w:snapToGrid w:val="0"/>
              <w:spacing w:line="440" w:lineRule="exact"/>
              <w:rPr>
                <w:rFonts w:ascii="宋体" w:hAnsi="宋体" w:hint="eastAsia"/>
                <w:sz w:val="24"/>
              </w:rPr>
            </w:pPr>
            <w:r w:rsidRPr="00787B43">
              <w:rPr>
                <w:rFonts w:ascii="宋体" w:hAnsi="宋体" w:hint="eastAsia"/>
                <w:sz w:val="24"/>
              </w:rPr>
              <w:t>投标有效期：自投标截止之日起</w:t>
            </w:r>
            <w:r w:rsidRPr="00787B43">
              <w:rPr>
                <w:rFonts w:ascii="宋体" w:hAnsi="宋体" w:hint="eastAsia"/>
                <w:sz w:val="24"/>
                <w:u w:val="single"/>
              </w:rPr>
              <w:t>120</w:t>
            </w:r>
            <w:r w:rsidRPr="00787B43">
              <w:rPr>
                <w:rFonts w:ascii="宋体" w:hAnsi="宋体" w:hint="eastAsia"/>
                <w:sz w:val="24"/>
              </w:rPr>
              <w:t>日。</w:t>
            </w:r>
          </w:p>
        </w:tc>
      </w:tr>
      <w:tr w:rsidR="00787B43" w:rsidRPr="00787B43" w14:paraId="0B9D8906" w14:textId="77777777">
        <w:tc>
          <w:tcPr>
            <w:tcW w:w="978" w:type="dxa"/>
            <w:tcBorders>
              <w:top w:val="single" w:sz="4" w:space="0" w:color="auto"/>
              <w:left w:val="single" w:sz="4" w:space="0" w:color="auto"/>
              <w:bottom w:val="single" w:sz="4" w:space="0" w:color="auto"/>
              <w:right w:val="single" w:sz="4" w:space="0" w:color="auto"/>
            </w:tcBorders>
            <w:vAlign w:val="center"/>
          </w:tcPr>
          <w:p w14:paraId="074C9199" w14:textId="77777777" w:rsidR="007C18F2" w:rsidRPr="00787B43" w:rsidRDefault="00000000">
            <w:pPr>
              <w:spacing w:line="440" w:lineRule="exact"/>
              <w:rPr>
                <w:rFonts w:ascii="宋体" w:hAnsi="宋体" w:hint="eastAsia"/>
                <w:sz w:val="24"/>
              </w:rPr>
            </w:pPr>
            <w:bookmarkStart w:id="77" w:name="_18"/>
            <w:bookmarkEnd w:id="77"/>
            <w:r w:rsidRPr="00787B43">
              <w:rPr>
                <w:rFonts w:ascii="宋体" w:hAnsi="宋体" w:hint="eastAsia"/>
                <w:sz w:val="24"/>
              </w:rPr>
              <w:t>18</w:t>
            </w:r>
            <w:r w:rsidRPr="00787B43">
              <w:rPr>
                <w:rFonts w:ascii="宋体" w:hAnsi="宋体"/>
                <w:sz w:val="24"/>
              </w:rPr>
              <w:t>.1</w:t>
            </w:r>
          </w:p>
        </w:tc>
        <w:tc>
          <w:tcPr>
            <w:tcW w:w="8175" w:type="dxa"/>
            <w:tcBorders>
              <w:top w:val="single" w:sz="4" w:space="0" w:color="auto"/>
              <w:left w:val="single" w:sz="4" w:space="0" w:color="auto"/>
              <w:bottom w:val="single" w:sz="4" w:space="0" w:color="auto"/>
              <w:right w:val="single" w:sz="4" w:space="0" w:color="auto"/>
            </w:tcBorders>
            <w:vAlign w:val="center"/>
          </w:tcPr>
          <w:p w14:paraId="1F7A5D92" w14:textId="77777777" w:rsidR="007C18F2" w:rsidRPr="00787B43" w:rsidRDefault="00000000">
            <w:pPr>
              <w:autoSpaceDE w:val="0"/>
              <w:autoSpaceDN w:val="0"/>
              <w:snapToGrid w:val="0"/>
              <w:spacing w:line="440" w:lineRule="exact"/>
              <w:textAlignment w:val="bottom"/>
              <w:rPr>
                <w:rFonts w:ascii="宋体" w:hAnsi="宋体" w:hint="eastAsia"/>
                <w:sz w:val="24"/>
              </w:rPr>
            </w:pPr>
            <w:r w:rsidRPr="00787B43">
              <w:rPr>
                <w:rFonts w:ascii="宋体" w:hAnsi="宋体" w:hint="eastAsia"/>
                <w:sz w:val="24"/>
              </w:rPr>
              <w:t>□本项目不收取投标保证金。</w:t>
            </w:r>
          </w:p>
          <w:p w14:paraId="34646C5A" w14:textId="77777777" w:rsidR="007C18F2" w:rsidRPr="00787B43" w:rsidRDefault="00000000">
            <w:pPr>
              <w:snapToGrid w:val="0"/>
              <w:spacing w:line="440" w:lineRule="exact"/>
              <w:rPr>
                <w:rFonts w:ascii="宋体" w:hAnsi="宋体" w:hint="eastAsia"/>
                <w:b/>
                <w:sz w:val="24"/>
              </w:rPr>
            </w:pPr>
            <w:r w:rsidRPr="00787B43">
              <w:rPr>
                <w:rFonts w:ascii="宋体" w:hAnsi="宋体" w:hint="eastAsia"/>
                <w:sz w:val="24"/>
              </w:rPr>
              <w:t>√本项目收取投标保证金，具体规定详见第一章《招标公告》的“六、其他补充事宜”的“4.投标保证金”的要求。</w:t>
            </w:r>
          </w:p>
        </w:tc>
      </w:tr>
      <w:tr w:rsidR="00787B43" w:rsidRPr="00787B43" w14:paraId="25C337AF" w14:textId="77777777">
        <w:trPr>
          <w:trHeight w:val="593"/>
        </w:trPr>
        <w:tc>
          <w:tcPr>
            <w:tcW w:w="978" w:type="dxa"/>
            <w:tcBorders>
              <w:top w:val="single" w:sz="4" w:space="0" w:color="auto"/>
              <w:left w:val="single" w:sz="4" w:space="0" w:color="auto"/>
              <w:bottom w:val="single" w:sz="4" w:space="0" w:color="auto"/>
              <w:right w:val="single" w:sz="4" w:space="0" w:color="auto"/>
            </w:tcBorders>
            <w:vAlign w:val="center"/>
          </w:tcPr>
          <w:p w14:paraId="359E53DE" w14:textId="77777777" w:rsidR="007C18F2" w:rsidRPr="00787B43" w:rsidRDefault="00000000">
            <w:pPr>
              <w:spacing w:line="440" w:lineRule="exact"/>
              <w:jc w:val="center"/>
              <w:rPr>
                <w:rFonts w:ascii="宋体" w:hAnsi="宋体" w:hint="eastAsia"/>
                <w:sz w:val="24"/>
              </w:rPr>
            </w:pPr>
            <w:bookmarkStart w:id="78" w:name="_19.2"/>
            <w:bookmarkStart w:id="79" w:name="_21.1"/>
            <w:bookmarkEnd w:id="78"/>
            <w:bookmarkEnd w:id="79"/>
            <w:r w:rsidRPr="00787B43">
              <w:rPr>
                <w:rFonts w:ascii="宋体" w:hAnsi="宋体" w:hint="eastAsia"/>
                <w:sz w:val="24"/>
              </w:rPr>
              <w:t>20</w:t>
            </w:r>
          </w:p>
        </w:tc>
        <w:tc>
          <w:tcPr>
            <w:tcW w:w="8175" w:type="dxa"/>
            <w:tcBorders>
              <w:top w:val="single" w:sz="4" w:space="0" w:color="auto"/>
              <w:left w:val="single" w:sz="4" w:space="0" w:color="auto"/>
              <w:bottom w:val="single" w:sz="4" w:space="0" w:color="auto"/>
              <w:right w:val="single" w:sz="4" w:space="0" w:color="auto"/>
            </w:tcBorders>
            <w:vAlign w:val="center"/>
          </w:tcPr>
          <w:p w14:paraId="16043754" w14:textId="77777777" w:rsidR="007C18F2" w:rsidRPr="00787B43" w:rsidRDefault="00000000">
            <w:pPr>
              <w:autoSpaceDE w:val="0"/>
              <w:autoSpaceDN w:val="0"/>
              <w:adjustRightInd w:val="0"/>
              <w:spacing w:line="440" w:lineRule="exact"/>
              <w:textAlignment w:val="bottom"/>
              <w:rPr>
                <w:rFonts w:ascii="宋体" w:hAnsi="宋体" w:hint="eastAsia"/>
                <w:sz w:val="24"/>
              </w:rPr>
            </w:pPr>
            <w:r w:rsidRPr="00787B43">
              <w:rPr>
                <w:rFonts w:ascii="宋体" w:hAnsi="宋体" w:hint="eastAsia"/>
                <w:sz w:val="24"/>
              </w:rPr>
              <w:t>√本项目不接受电子备份投标文件；</w:t>
            </w:r>
          </w:p>
          <w:p w14:paraId="3ACB5686" w14:textId="77777777" w:rsidR="007C18F2" w:rsidRPr="00787B43" w:rsidRDefault="00000000">
            <w:pPr>
              <w:autoSpaceDE w:val="0"/>
              <w:autoSpaceDN w:val="0"/>
              <w:snapToGrid w:val="0"/>
              <w:spacing w:line="440" w:lineRule="exact"/>
              <w:textAlignment w:val="bottom"/>
              <w:rPr>
                <w:rFonts w:ascii="宋体" w:hAnsi="宋体" w:hint="eastAsia"/>
                <w:sz w:val="24"/>
              </w:rPr>
            </w:pPr>
            <w:r w:rsidRPr="00787B43">
              <w:rPr>
                <w:rFonts w:ascii="宋体" w:hAnsi="宋体" w:hint="eastAsia"/>
                <w:sz w:val="24"/>
              </w:rPr>
              <w:t>□本项目接受电子备份投标文件。</w:t>
            </w:r>
          </w:p>
        </w:tc>
      </w:tr>
      <w:tr w:rsidR="00787B43" w:rsidRPr="00787B43" w14:paraId="22528443" w14:textId="77777777">
        <w:trPr>
          <w:trHeight w:val="876"/>
        </w:trPr>
        <w:tc>
          <w:tcPr>
            <w:tcW w:w="978" w:type="dxa"/>
            <w:tcBorders>
              <w:top w:val="single" w:sz="4" w:space="0" w:color="auto"/>
              <w:left w:val="single" w:sz="4" w:space="0" w:color="auto"/>
              <w:bottom w:val="single" w:sz="4" w:space="0" w:color="auto"/>
              <w:right w:val="single" w:sz="4" w:space="0" w:color="auto"/>
            </w:tcBorders>
            <w:vAlign w:val="center"/>
          </w:tcPr>
          <w:p w14:paraId="4D3C08B8" w14:textId="77777777" w:rsidR="007C18F2" w:rsidRPr="00787B43" w:rsidRDefault="00000000">
            <w:pPr>
              <w:spacing w:line="440" w:lineRule="exact"/>
              <w:jc w:val="center"/>
              <w:rPr>
                <w:rFonts w:ascii="宋体" w:hAnsi="宋体" w:hint="eastAsia"/>
                <w:sz w:val="24"/>
              </w:rPr>
            </w:pPr>
            <w:r w:rsidRPr="00787B43">
              <w:rPr>
                <w:rFonts w:ascii="宋体" w:hAnsi="宋体" w:hint="eastAsia"/>
                <w:sz w:val="24"/>
              </w:rPr>
              <w:t>21.1</w:t>
            </w:r>
          </w:p>
        </w:tc>
        <w:tc>
          <w:tcPr>
            <w:tcW w:w="8175" w:type="dxa"/>
            <w:tcBorders>
              <w:top w:val="single" w:sz="4" w:space="0" w:color="auto"/>
              <w:left w:val="single" w:sz="4" w:space="0" w:color="auto"/>
              <w:bottom w:val="single" w:sz="4" w:space="0" w:color="auto"/>
              <w:right w:val="single" w:sz="4" w:space="0" w:color="auto"/>
            </w:tcBorders>
            <w:vAlign w:val="center"/>
          </w:tcPr>
          <w:p w14:paraId="13275403" w14:textId="77777777" w:rsidR="007C18F2" w:rsidRPr="00787B43" w:rsidRDefault="00000000">
            <w:pPr>
              <w:snapToGrid w:val="0"/>
              <w:spacing w:line="440" w:lineRule="exact"/>
              <w:rPr>
                <w:rFonts w:ascii="宋体" w:hAnsi="宋体" w:hint="eastAsia"/>
                <w:sz w:val="24"/>
                <w:u w:val="single"/>
              </w:rPr>
            </w:pPr>
            <w:r w:rsidRPr="00787B43">
              <w:rPr>
                <w:rFonts w:ascii="宋体" w:hAnsi="宋体" w:hint="eastAsia"/>
                <w:sz w:val="24"/>
              </w:rPr>
              <w:t>1. 提交投标文件截止时间：详见招标公告</w:t>
            </w:r>
          </w:p>
          <w:p w14:paraId="66CEB068" w14:textId="77777777" w:rsidR="007C18F2" w:rsidRPr="00787B43" w:rsidRDefault="00000000">
            <w:pPr>
              <w:snapToGrid w:val="0"/>
              <w:spacing w:line="440" w:lineRule="exact"/>
              <w:rPr>
                <w:rFonts w:ascii="宋体" w:hAnsi="宋体" w:hint="eastAsia"/>
                <w:sz w:val="24"/>
              </w:rPr>
            </w:pPr>
            <w:r w:rsidRPr="00787B43">
              <w:rPr>
                <w:rFonts w:ascii="宋体" w:hAnsi="宋体" w:hint="eastAsia"/>
                <w:sz w:val="24"/>
              </w:rPr>
              <w:t>2.投标地点：详见招标公告</w:t>
            </w:r>
          </w:p>
        </w:tc>
      </w:tr>
      <w:tr w:rsidR="00787B43" w:rsidRPr="00787B43" w14:paraId="1EA8BBF3" w14:textId="77777777">
        <w:tc>
          <w:tcPr>
            <w:tcW w:w="978" w:type="dxa"/>
            <w:tcBorders>
              <w:top w:val="single" w:sz="4" w:space="0" w:color="auto"/>
              <w:left w:val="single" w:sz="4" w:space="0" w:color="auto"/>
              <w:bottom w:val="single" w:sz="4" w:space="0" w:color="auto"/>
              <w:right w:val="single" w:sz="4" w:space="0" w:color="auto"/>
            </w:tcBorders>
            <w:vAlign w:val="center"/>
          </w:tcPr>
          <w:p w14:paraId="52A8C931" w14:textId="77777777" w:rsidR="007C18F2" w:rsidRPr="00787B43" w:rsidRDefault="00000000">
            <w:pPr>
              <w:spacing w:line="440" w:lineRule="exact"/>
              <w:jc w:val="center"/>
              <w:rPr>
                <w:rFonts w:ascii="宋体" w:hAnsi="宋体" w:hint="eastAsia"/>
                <w:sz w:val="24"/>
              </w:rPr>
            </w:pPr>
            <w:bookmarkStart w:id="80" w:name="_23"/>
            <w:bookmarkEnd w:id="80"/>
            <w:r w:rsidRPr="00787B43">
              <w:rPr>
                <w:rFonts w:ascii="宋体" w:hAnsi="宋体" w:hint="eastAsia"/>
                <w:sz w:val="24"/>
              </w:rPr>
              <w:t>23</w:t>
            </w:r>
          </w:p>
        </w:tc>
        <w:tc>
          <w:tcPr>
            <w:tcW w:w="8175" w:type="dxa"/>
            <w:tcBorders>
              <w:top w:val="single" w:sz="4" w:space="0" w:color="auto"/>
              <w:left w:val="single" w:sz="4" w:space="0" w:color="auto"/>
              <w:bottom w:val="single" w:sz="4" w:space="0" w:color="auto"/>
              <w:right w:val="single" w:sz="4" w:space="0" w:color="auto"/>
            </w:tcBorders>
            <w:vAlign w:val="center"/>
          </w:tcPr>
          <w:p w14:paraId="303B4840" w14:textId="77777777" w:rsidR="007C18F2" w:rsidRPr="00787B43" w:rsidRDefault="00000000">
            <w:pPr>
              <w:snapToGrid w:val="0"/>
              <w:spacing w:line="440" w:lineRule="exact"/>
              <w:rPr>
                <w:rFonts w:ascii="宋体" w:hAnsi="宋体" w:hint="eastAsia"/>
                <w:sz w:val="24"/>
              </w:rPr>
            </w:pPr>
            <w:r w:rsidRPr="00787B43">
              <w:rPr>
                <w:rFonts w:ascii="宋体" w:hAnsi="宋体" w:hint="eastAsia"/>
                <w:sz w:val="24"/>
              </w:rPr>
              <w:t>1.开标时间：详见招标公告</w:t>
            </w:r>
          </w:p>
          <w:p w14:paraId="6D4F84DB" w14:textId="77777777" w:rsidR="007C18F2" w:rsidRPr="00787B43" w:rsidRDefault="00000000">
            <w:pPr>
              <w:snapToGrid w:val="0"/>
              <w:spacing w:line="440" w:lineRule="exact"/>
              <w:rPr>
                <w:rFonts w:ascii="宋体" w:hAnsi="宋体" w:hint="eastAsia"/>
                <w:sz w:val="24"/>
              </w:rPr>
            </w:pPr>
            <w:r w:rsidRPr="00787B43">
              <w:rPr>
                <w:rFonts w:ascii="宋体" w:hAnsi="宋体" w:hint="eastAsia"/>
                <w:sz w:val="24"/>
              </w:rPr>
              <w:t>2.开标地点：详见招标公告</w:t>
            </w:r>
          </w:p>
        </w:tc>
      </w:tr>
      <w:tr w:rsidR="00787B43" w:rsidRPr="00787B43" w14:paraId="3DA565D9" w14:textId="77777777">
        <w:tc>
          <w:tcPr>
            <w:tcW w:w="978" w:type="dxa"/>
            <w:tcBorders>
              <w:top w:val="single" w:sz="4" w:space="0" w:color="auto"/>
              <w:left w:val="single" w:sz="4" w:space="0" w:color="auto"/>
              <w:bottom w:val="single" w:sz="4" w:space="0" w:color="auto"/>
              <w:right w:val="single" w:sz="4" w:space="0" w:color="auto"/>
            </w:tcBorders>
            <w:vAlign w:val="center"/>
          </w:tcPr>
          <w:p w14:paraId="4A3F0C74" w14:textId="77777777" w:rsidR="007C18F2" w:rsidRPr="00787B43" w:rsidRDefault="00000000">
            <w:pPr>
              <w:spacing w:line="440" w:lineRule="exact"/>
              <w:jc w:val="center"/>
              <w:rPr>
                <w:rFonts w:ascii="宋体" w:hAnsi="宋体" w:hint="eastAsia"/>
                <w:sz w:val="24"/>
              </w:rPr>
            </w:pPr>
            <w:r w:rsidRPr="00787B43">
              <w:rPr>
                <w:rFonts w:ascii="宋体" w:hAnsi="宋体" w:hint="eastAsia"/>
                <w:sz w:val="24"/>
              </w:rPr>
              <w:t>24.3（1）</w:t>
            </w:r>
          </w:p>
        </w:tc>
        <w:tc>
          <w:tcPr>
            <w:tcW w:w="8175" w:type="dxa"/>
            <w:tcBorders>
              <w:top w:val="single" w:sz="4" w:space="0" w:color="auto"/>
              <w:left w:val="single" w:sz="4" w:space="0" w:color="auto"/>
              <w:bottom w:val="single" w:sz="4" w:space="0" w:color="auto"/>
              <w:right w:val="single" w:sz="4" w:space="0" w:color="auto"/>
            </w:tcBorders>
            <w:vAlign w:val="center"/>
          </w:tcPr>
          <w:p w14:paraId="6FCD9A4D" w14:textId="77777777" w:rsidR="007C18F2" w:rsidRPr="00787B43" w:rsidRDefault="00000000">
            <w:pPr>
              <w:snapToGrid w:val="0"/>
              <w:spacing w:line="440" w:lineRule="exact"/>
              <w:rPr>
                <w:rFonts w:ascii="宋体" w:hAnsi="宋体" w:hint="eastAsia"/>
                <w:sz w:val="24"/>
              </w:rPr>
            </w:pPr>
            <w:r w:rsidRPr="00787B43">
              <w:rPr>
                <w:rFonts w:hAnsi="宋体" w:hint="eastAsia"/>
                <w:sz w:val="24"/>
              </w:rPr>
              <w:t>电子投标文件解密时间：</w:t>
            </w:r>
            <w:r w:rsidRPr="00787B43">
              <w:rPr>
                <w:rFonts w:ascii="宋体" w:hAnsi="宋体" w:hint="eastAsia"/>
                <w:sz w:val="24"/>
                <w:u w:val="single"/>
              </w:rPr>
              <w:t>60</w:t>
            </w:r>
            <w:r w:rsidRPr="00787B43">
              <w:rPr>
                <w:rFonts w:hAnsi="宋体" w:hint="eastAsia"/>
                <w:sz w:val="24"/>
              </w:rPr>
              <w:t>分钟</w:t>
            </w:r>
          </w:p>
        </w:tc>
      </w:tr>
      <w:tr w:rsidR="00787B43" w:rsidRPr="00787B43" w14:paraId="602AB52A" w14:textId="77777777">
        <w:tc>
          <w:tcPr>
            <w:tcW w:w="978" w:type="dxa"/>
            <w:tcBorders>
              <w:top w:val="single" w:sz="4" w:space="0" w:color="auto"/>
              <w:left w:val="single" w:sz="4" w:space="0" w:color="auto"/>
              <w:bottom w:val="single" w:sz="4" w:space="0" w:color="auto"/>
              <w:right w:val="single" w:sz="4" w:space="0" w:color="auto"/>
            </w:tcBorders>
            <w:vAlign w:val="center"/>
          </w:tcPr>
          <w:p w14:paraId="0D4102A3" w14:textId="77777777" w:rsidR="007C18F2" w:rsidRPr="00787B43" w:rsidRDefault="00000000">
            <w:pPr>
              <w:spacing w:line="440" w:lineRule="exact"/>
              <w:jc w:val="center"/>
              <w:rPr>
                <w:rFonts w:ascii="宋体" w:hAnsi="宋体" w:hint="eastAsia"/>
                <w:sz w:val="24"/>
              </w:rPr>
            </w:pPr>
            <w:bookmarkStart w:id="81" w:name="_25.3"/>
            <w:bookmarkEnd w:id="81"/>
            <w:r w:rsidRPr="00787B43">
              <w:rPr>
                <w:rFonts w:ascii="宋体" w:hAnsi="宋体" w:hint="eastAsia"/>
                <w:sz w:val="24"/>
              </w:rPr>
              <w:t>25.3（2）</w:t>
            </w:r>
          </w:p>
        </w:tc>
        <w:tc>
          <w:tcPr>
            <w:tcW w:w="8175" w:type="dxa"/>
            <w:tcBorders>
              <w:top w:val="single" w:sz="4" w:space="0" w:color="auto"/>
              <w:left w:val="single" w:sz="4" w:space="0" w:color="auto"/>
              <w:bottom w:val="single" w:sz="4" w:space="0" w:color="auto"/>
              <w:right w:val="single" w:sz="4" w:space="0" w:color="auto"/>
            </w:tcBorders>
            <w:vAlign w:val="center"/>
          </w:tcPr>
          <w:p w14:paraId="120EE1A9" w14:textId="77777777" w:rsidR="007C18F2" w:rsidRPr="00787B43" w:rsidRDefault="00000000">
            <w:pPr>
              <w:snapToGrid w:val="0"/>
              <w:spacing w:line="440" w:lineRule="exact"/>
              <w:rPr>
                <w:rFonts w:ascii="宋体" w:hAnsi="宋体" w:hint="eastAsia"/>
                <w:sz w:val="24"/>
              </w:rPr>
            </w:pPr>
            <w:r w:rsidRPr="00787B43">
              <w:rPr>
                <w:rFonts w:ascii="宋体" w:hAnsi="宋体" w:hint="eastAsia"/>
                <w:sz w:val="24"/>
              </w:rPr>
              <w:t>采购人或者采购代理机构在资格审查结束前，对投标人进行信用查询。</w:t>
            </w:r>
          </w:p>
          <w:p w14:paraId="5FF3DDF2" w14:textId="77777777" w:rsidR="007C18F2" w:rsidRPr="00787B43" w:rsidRDefault="00000000">
            <w:pPr>
              <w:snapToGrid w:val="0"/>
              <w:spacing w:line="440" w:lineRule="exact"/>
              <w:rPr>
                <w:rFonts w:ascii="宋体" w:hAnsi="宋体" w:hint="eastAsia"/>
                <w:sz w:val="24"/>
              </w:rPr>
            </w:pPr>
            <w:r w:rsidRPr="00787B43">
              <w:rPr>
                <w:rFonts w:ascii="宋体" w:hAnsi="宋体" w:hint="eastAsia"/>
                <w:sz w:val="24"/>
              </w:rPr>
              <w:t>查询渠道：“信用中国”网站（www.creditchina.gov.cn） 、中国政府采购网（www.ccgp.gov.cn）。</w:t>
            </w:r>
          </w:p>
          <w:p w14:paraId="299666AE" w14:textId="77777777" w:rsidR="007C18F2" w:rsidRPr="00787B43" w:rsidRDefault="00000000">
            <w:pPr>
              <w:snapToGrid w:val="0"/>
              <w:spacing w:line="440" w:lineRule="exact"/>
              <w:rPr>
                <w:rFonts w:ascii="宋体" w:hAnsi="宋体" w:hint="eastAsia"/>
                <w:sz w:val="24"/>
              </w:rPr>
            </w:pPr>
            <w:r w:rsidRPr="00787B43">
              <w:rPr>
                <w:rFonts w:ascii="宋体" w:hAnsi="宋体" w:hint="eastAsia"/>
                <w:sz w:val="24"/>
              </w:rPr>
              <w:t>信用查询截止时点：资格审查结束前</w:t>
            </w:r>
          </w:p>
          <w:p w14:paraId="09EDEBEB" w14:textId="77777777" w:rsidR="007C18F2" w:rsidRPr="00787B43" w:rsidRDefault="00000000">
            <w:pPr>
              <w:snapToGrid w:val="0"/>
              <w:spacing w:line="440" w:lineRule="exact"/>
              <w:rPr>
                <w:rFonts w:ascii="宋体" w:hAnsi="宋体" w:hint="eastAsia"/>
                <w:sz w:val="24"/>
              </w:rPr>
            </w:pPr>
            <w:r w:rsidRPr="00787B43">
              <w:rPr>
                <w:rFonts w:ascii="宋体" w:hAnsi="宋体" w:hint="eastAsia"/>
                <w:sz w:val="24"/>
              </w:rPr>
              <w:t>查询记录和证据留存方式：在查询网站中直接截图查询记录，截图作为在广西政府采购云平台（</w:t>
            </w:r>
            <w:r w:rsidRPr="00787B43">
              <w:rPr>
                <w:rFonts w:ascii="宋体" w:hAnsi="宋体" w:hint="eastAsia"/>
                <w:bCs/>
                <w:sz w:val="24"/>
              </w:rPr>
              <w:t>https://www.gcy.zfcg.gxzf.gov.cn/</w:t>
            </w:r>
            <w:r w:rsidRPr="00787B43">
              <w:rPr>
                <w:rFonts w:ascii="宋体" w:hAnsi="宋体" w:hint="eastAsia"/>
                <w:sz w:val="24"/>
              </w:rPr>
              <w:t>）作为附件上传保存。</w:t>
            </w:r>
          </w:p>
          <w:p w14:paraId="07804D86" w14:textId="77777777" w:rsidR="007C18F2" w:rsidRPr="00787B43" w:rsidRDefault="00000000">
            <w:pPr>
              <w:snapToGrid w:val="0"/>
              <w:spacing w:line="440" w:lineRule="exact"/>
              <w:rPr>
                <w:rFonts w:ascii="宋体" w:hAnsi="宋体" w:hint="eastAsia"/>
                <w:b/>
                <w:sz w:val="24"/>
              </w:rPr>
            </w:pPr>
            <w:r w:rsidRPr="00787B43">
              <w:rPr>
                <w:rFonts w:ascii="宋体" w:hAnsi="宋体" w:hint="eastAsia"/>
                <w:sz w:val="24"/>
              </w:rPr>
              <w:t>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两个以上的自然人、法人或者其他组织组成一</w:t>
            </w:r>
            <w:r w:rsidRPr="00787B43">
              <w:rPr>
                <w:rFonts w:ascii="宋体" w:hAnsi="宋体" w:hint="eastAsia"/>
                <w:sz w:val="24"/>
              </w:rPr>
              <w:lastRenderedPageBreak/>
              <w:t>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p>
        </w:tc>
      </w:tr>
      <w:tr w:rsidR="00787B43" w:rsidRPr="00787B43" w14:paraId="223020F1" w14:textId="77777777">
        <w:tc>
          <w:tcPr>
            <w:tcW w:w="978" w:type="dxa"/>
            <w:tcBorders>
              <w:top w:val="single" w:sz="4" w:space="0" w:color="auto"/>
              <w:left w:val="single" w:sz="4" w:space="0" w:color="auto"/>
              <w:bottom w:val="single" w:sz="4" w:space="0" w:color="auto"/>
              <w:right w:val="single" w:sz="4" w:space="0" w:color="auto"/>
            </w:tcBorders>
            <w:vAlign w:val="center"/>
          </w:tcPr>
          <w:p w14:paraId="617501E5" w14:textId="77777777" w:rsidR="007C18F2" w:rsidRPr="00787B43" w:rsidRDefault="00000000">
            <w:pPr>
              <w:spacing w:line="440" w:lineRule="exact"/>
              <w:jc w:val="center"/>
              <w:rPr>
                <w:rFonts w:ascii="宋体" w:hAnsi="宋体" w:hint="eastAsia"/>
                <w:sz w:val="24"/>
              </w:rPr>
            </w:pPr>
            <w:bookmarkStart w:id="82" w:name="_26"/>
            <w:bookmarkEnd w:id="82"/>
            <w:r w:rsidRPr="00787B43">
              <w:rPr>
                <w:rFonts w:ascii="宋体" w:hAnsi="宋体" w:hint="eastAsia"/>
                <w:sz w:val="24"/>
              </w:rPr>
              <w:lastRenderedPageBreak/>
              <w:t>26.1</w:t>
            </w:r>
          </w:p>
        </w:tc>
        <w:tc>
          <w:tcPr>
            <w:tcW w:w="8175" w:type="dxa"/>
            <w:tcBorders>
              <w:top w:val="single" w:sz="4" w:space="0" w:color="auto"/>
              <w:left w:val="single" w:sz="4" w:space="0" w:color="auto"/>
              <w:bottom w:val="single" w:sz="4" w:space="0" w:color="auto"/>
              <w:right w:val="single" w:sz="4" w:space="0" w:color="auto"/>
            </w:tcBorders>
            <w:vAlign w:val="center"/>
          </w:tcPr>
          <w:p w14:paraId="60D68EC6" w14:textId="77777777" w:rsidR="007C18F2" w:rsidRPr="00787B43" w:rsidRDefault="00000000">
            <w:pPr>
              <w:autoSpaceDE w:val="0"/>
              <w:autoSpaceDN w:val="0"/>
              <w:snapToGrid w:val="0"/>
              <w:spacing w:line="440" w:lineRule="exact"/>
              <w:textAlignment w:val="bottom"/>
              <w:rPr>
                <w:rFonts w:ascii="宋体" w:hAnsi="宋体" w:hint="eastAsia"/>
                <w:sz w:val="24"/>
              </w:rPr>
            </w:pPr>
            <w:r w:rsidRPr="00787B43">
              <w:rPr>
                <w:rFonts w:ascii="宋体" w:hAnsi="宋体" w:hint="eastAsia"/>
                <w:sz w:val="24"/>
              </w:rPr>
              <w:t>评标委员会的人数：</w:t>
            </w:r>
            <w:r w:rsidRPr="00787B43">
              <w:rPr>
                <w:rFonts w:ascii="宋体" w:hAnsi="宋体" w:hint="eastAsia"/>
                <w:sz w:val="24"/>
                <w:u w:val="single"/>
              </w:rPr>
              <w:t xml:space="preserve"> 5 </w:t>
            </w:r>
            <w:r w:rsidRPr="00787B43">
              <w:rPr>
                <w:rFonts w:ascii="宋体" w:hAnsi="宋体" w:hint="eastAsia"/>
                <w:sz w:val="24"/>
              </w:rPr>
              <w:t>人</w:t>
            </w:r>
          </w:p>
        </w:tc>
      </w:tr>
      <w:tr w:rsidR="00787B43" w:rsidRPr="00787B43" w14:paraId="40C33ECD" w14:textId="77777777">
        <w:tc>
          <w:tcPr>
            <w:tcW w:w="978" w:type="dxa"/>
            <w:tcBorders>
              <w:top w:val="single" w:sz="4" w:space="0" w:color="auto"/>
              <w:left w:val="single" w:sz="4" w:space="0" w:color="auto"/>
              <w:bottom w:val="single" w:sz="4" w:space="0" w:color="auto"/>
              <w:right w:val="single" w:sz="4" w:space="0" w:color="auto"/>
            </w:tcBorders>
            <w:vAlign w:val="center"/>
          </w:tcPr>
          <w:p w14:paraId="2B6C7D51" w14:textId="77777777" w:rsidR="007C18F2" w:rsidRPr="00787B43" w:rsidRDefault="00000000">
            <w:pPr>
              <w:spacing w:line="440" w:lineRule="exact"/>
              <w:jc w:val="center"/>
              <w:rPr>
                <w:rFonts w:ascii="宋体" w:hAnsi="宋体" w:hint="eastAsia"/>
                <w:sz w:val="24"/>
              </w:rPr>
            </w:pPr>
            <w:bookmarkStart w:id="83" w:name="_28.3"/>
            <w:bookmarkEnd w:id="83"/>
            <w:r w:rsidRPr="00787B43">
              <w:rPr>
                <w:rFonts w:ascii="宋体" w:hAnsi="宋体"/>
                <w:sz w:val="24"/>
              </w:rPr>
              <w:t>29.1</w:t>
            </w:r>
          </w:p>
        </w:tc>
        <w:tc>
          <w:tcPr>
            <w:tcW w:w="8175" w:type="dxa"/>
            <w:tcBorders>
              <w:top w:val="single" w:sz="4" w:space="0" w:color="auto"/>
              <w:left w:val="single" w:sz="4" w:space="0" w:color="auto"/>
              <w:bottom w:val="single" w:sz="4" w:space="0" w:color="auto"/>
              <w:right w:val="single" w:sz="4" w:space="0" w:color="auto"/>
            </w:tcBorders>
            <w:vAlign w:val="center"/>
          </w:tcPr>
          <w:p w14:paraId="7C105601" w14:textId="77777777" w:rsidR="007C18F2" w:rsidRPr="00787B43" w:rsidRDefault="00000000">
            <w:pPr>
              <w:autoSpaceDE w:val="0"/>
              <w:autoSpaceDN w:val="0"/>
              <w:snapToGrid w:val="0"/>
              <w:spacing w:line="440" w:lineRule="exact"/>
              <w:textAlignment w:val="bottom"/>
              <w:rPr>
                <w:rFonts w:ascii="宋体" w:hAnsi="宋体" w:hint="eastAsia"/>
                <w:sz w:val="24"/>
              </w:rPr>
            </w:pPr>
            <w:r w:rsidRPr="00787B43">
              <w:rPr>
                <w:rFonts w:ascii="宋体" w:hAnsi="宋体" w:hint="eastAsia"/>
                <w:sz w:val="24"/>
              </w:rPr>
              <w:t>评标方法：</w:t>
            </w:r>
          </w:p>
          <w:p w14:paraId="19C04C71" w14:textId="77777777" w:rsidR="007C18F2" w:rsidRPr="00787B43" w:rsidRDefault="00000000">
            <w:pPr>
              <w:autoSpaceDE w:val="0"/>
              <w:autoSpaceDN w:val="0"/>
              <w:snapToGrid w:val="0"/>
              <w:spacing w:line="440" w:lineRule="exact"/>
              <w:textAlignment w:val="bottom"/>
              <w:rPr>
                <w:rFonts w:ascii="宋体" w:hAnsi="宋体" w:hint="eastAsia"/>
                <w:sz w:val="24"/>
              </w:rPr>
            </w:pPr>
            <w:r w:rsidRPr="00787B43">
              <w:rPr>
                <w:rFonts w:ascii="宋体" w:hAnsi="宋体"/>
                <w:sz w:val="24"/>
                <w:bdr w:val="single" w:sz="4" w:space="0" w:color="auto"/>
              </w:rPr>
              <w:t>√</w:t>
            </w:r>
            <w:r w:rsidRPr="00787B43">
              <w:rPr>
                <w:rFonts w:ascii="宋体" w:hAnsi="宋体" w:hint="eastAsia"/>
                <w:sz w:val="24"/>
              </w:rPr>
              <w:t>综合评分法</w:t>
            </w:r>
          </w:p>
          <w:p w14:paraId="01414A12" w14:textId="77777777" w:rsidR="007C18F2" w:rsidRPr="00787B43" w:rsidRDefault="00000000">
            <w:pPr>
              <w:autoSpaceDE w:val="0"/>
              <w:autoSpaceDN w:val="0"/>
              <w:snapToGrid w:val="0"/>
              <w:spacing w:line="440" w:lineRule="exact"/>
              <w:textAlignment w:val="bottom"/>
              <w:rPr>
                <w:rFonts w:ascii="宋体" w:hAnsi="宋体" w:hint="eastAsia"/>
                <w:sz w:val="24"/>
              </w:rPr>
            </w:pPr>
            <w:r w:rsidRPr="00787B43">
              <w:rPr>
                <w:rFonts w:ascii="宋体" w:hAnsi="宋体" w:hint="eastAsia"/>
                <w:sz w:val="24"/>
              </w:rPr>
              <w:t>□最低评标价法</w:t>
            </w:r>
          </w:p>
        </w:tc>
      </w:tr>
      <w:tr w:rsidR="00787B43" w:rsidRPr="00787B43" w14:paraId="2D0984DA" w14:textId="77777777">
        <w:trPr>
          <w:trHeight w:val="555"/>
        </w:trPr>
        <w:tc>
          <w:tcPr>
            <w:tcW w:w="978" w:type="dxa"/>
            <w:tcBorders>
              <w:top w:val="single" w:sz="4" w:space="0" w:color="auto"/>
              <w:left w:val="single" w:sz="4" w:space="0" w:color="auto"/>
              <w:bottom w:val="single" w:sz="4" w:space="0" w:color="auto"/>
              <w:right w:val="single" w:sz="4" w:space="0" w:color="auto"/>
            </w:tcBorders>
            <w:vAlign w:val="center"/>
          </w:tcPr>
          <w:p w14:paraId="1D4D0309" w14:textId="77777777" w:rsidR="007C18F2" w:rsidRPr="00787B43" w:rsidRDefault="00000000">
            <w:pPr>
              <w:spacing w:line="440" w:lineRule="exact"/>
              <w:jc w:val="center"/>
              <w:rPr>
                <w:rFonts w:ascii="宋体" w:hAnsi="宋体" w:hint="eastAsia"/>
                <w:sz w:val="24"/>
              </w:rPr>
            </w:pPr>
            <w:bookmarkStart w:id="84" w:name="_29.2.2（2）"/>
            <w:bookmarkEnd w:id="84"/>
            <w:r w:rsidRPr="00787B43">
              <w:rPr>
                <w:rFonts w:ascii="宋体" w:hAnsi="宋体" w:hint="eastAsia"/>
                <w:sz w:val="24"/>
              </w:rPr>
              <w:t>29</w:t>
            </w:r>
            <w:r w:rsidRPr="00787B43">
              <w:rPr>
                <w:rFonts w:ascii="宋体" w:hAnsi="宋体"/>
                <w:sz w:val="24"/>
              </w:rPr>
              <w:t>.2</w:t>
            </w:r>
          </w:p>
        </w:tc>
        <w:tc>
          <w:tcPr>
            <w:tcW w:w="8175" w:type="dxa"/>
            <w:tcBorders>
              <w:top w:val="single" w:sz="4" w:space="0" w:color="auto"/>
              <w:left w:val="single" w:sz="4" w:space="0" w:color="auto"/>
              <w:right w:val="single" w:sz="4" w:space="0" w:color="auto"/>
            </w:tcBorders>
            <w:vAlign w:val="center"/>
          </w:tcPr>
          <w:p w14:paraId="2E7A36EE" w14:textId="77777777" w:rsidR="007C18F2" w:rsidRPr="00787B43" w:rsidRDefault="00000000">
            <w:pPr>
              <w:snapToGrid w:val="0"/>
              <w:spacing w:line="440" w:lineRule="exact"/>
              <w:rPr>
                <w:rFonts w:ascii="宋体" w:hAnsi="宋体" w:hint="eastAsia"/>
                <w:sz w:val="24"/>
              </w:rPr>
            </w:pPr>
            <w:r w:rsidRPr="00787B43">
              <w:rPr>
                <w:rFonts w:ascii="宋体" w:hAnsi="宋体" w:cs="宋体" w:hint="eastAsia"/>
                <w:sz w:val="24"/>
              </w:rPr>
              <w:t>商务要求</w:t>
            </w:r>
            <w:r w:rsidRPr="00787B43">
              <w:rPr>
                <w:rFonts w:ascii="宋体" w:hAnsi="宋体" w:hint="eastAsia"/>
                <w:sz w:val="24"/>
              </w:rPr>
              <w:t>评审中允许负偏离的条款数为</w:t>
            </w:r>
            <w:r w:rsidRPr="00787B43">
              <w:rPr>
                <w:rFonts w:ascii="宋体" w:hAnsi="宋体" w:hint="eastAsia"/>
                <w:sz w:val="24"/>
                <w:u w:val="single"/>
              </w:rPr>
              <w:t>0</w:t>
            </w:r>
            <w:r w:rsidRPr="00787B43">
              <w:rPr>
                <w:rFonts w:ascii="宋体" w:hAnsi="宋体" w:hint="eastAsia"/>
                <w:sz w:val="24"/>
              </w:rPr>
              <w:t>项。</w:t>
            </w:r>
          </w:p>
          <w:p w14:paraId="219A06F4" w14:textId="77777777" w:rsidR="007C18F2" w:rsidRPr="00787B43" w:rsidRDefault="00000000">
            <w:pPr>
              <w:snapToGrid w:val="0"/>
              <w:spacing w:line="440" w:lineRule="exact"/>
              <w:rPr>
                <w:rFonts w:ascii="宋体" w:hAnsi="宋体" w:hint="eastAsia"/>
                <w:sz w:val="24"/>
              </w:rPr>
            </w:pPr>
            <w:r w:rsidRPr="00787B43">
              <w:rPr>
                <w:rFonts w:ascii="宋体" w:hAnsi="宋体" w:cs="宋体" w:hint="eastAsia"/>
                <w:sz w:val="24"/>
              </w:rPr>
              <w:t>技术要求</w:t>
            </w:r>
            <w:r w:rsidRPr="00787B43">
              <w:rPr>
                <w:rFonts w:ascii="宋体" w:hAnsi="宋体" w:hint="eastAsia"/>
                <w:sz w:val="24"/>
              </w:rPr>
              <w:t>评审中允许负偏离的条款数为</w:t>
            </w:r>
            <w:r w:rsidRPr="00787B43">
              <w:rPr>
                <w:rFonts w:ascii="宋体" w:hAnsi="宋体" w:hint="eastAsia"/>
                <w:sz w:val="24"/>
                <w:u w:val="single"/>
              </w:rPr>
              <w:t>不限</w:t>
            </w:r>
            <w:r w:rsidRPr="00787B43">
              <w:rPr>
                <w:rFonts w:ascii="宋体" w:hAnsi="宋体" w:hint="eastAsia"/>
                <w:sz w:val="24"/>
              </w:rPr>
              <w:t>项。</w:t>
            </w:r>
          </w:p>
        </w:tc>
      </w:tr>
      <w:tr w:rsidR="00787B43" w:rsidRPr="00787B43" w14:paraId="6129F963" w14:textId="77777777">
        <w:trPr>
          <w:trHeight w:val="555"/>
        </w:trPr>
        <w:tc>
          <w:tcPr>
            <w:tcW w:w="978" w:type="dxa"/>
            <w:tcBorders>
              <w:top w:val="single" w:sz="4" w:space="0" w:color="auto"/>
              <w:left w:val="single" w:sz="4" w:space="0" w:color="auto"/>
              <w:right w:val="single" w:sz="4" w:space="0" w:color="auto"/>
            </w:tcBorders>
            <w:vAlign w:val="center"/>
          </w:tcPr>
          <w:p w14:paraId="613A5A3D" w14:textId="77777777" w:rsidR="007C18F2" w:rsidRPr="00787B43" w:rsidRDefault="00000000">
            <w:pPr>
              <w:spacing w:line="440" w:lineRule="exact"/>
              <w:jc w:val="center"/>
              <w:rPr>
                <w:rFonts w:ascii="宋体" w:hAnsi="宋体" w:hint="eastAsia"/>
                <w:sz w:val="24"/>
              </w:rPr>
            </w:pPr>
            <w:r w:rsidRPr="00787B43">
              <w:rPr>
                <w:rFonts w:ascii="宋体" w:hAnsi="宋体" w:hint="eastAsia"/>
                <w:sz w:val="24"/>
              </w:rPr>
              <w:t>29.3</w:t>
            </w:r>
          </w:p>
        </w:tc>
        <w:tc>
          <w:tcPr>
            <w:tcW w:w="8175" w:type="dxa"/>
            <w:tcBorders>
              <w:top w:val="single" w:sz="4" w:space="0" w:color="auto"/>
              <w:left w:val="single" w:sz="4" w:space="0" w:color="auto"/>
              <w:right w:val="single" w:sz="4" w:space="0" w:color="auto"/>
            </w:tcBorders>
            <w:vAlign w:val="center"/>
          </w:tcPr>
          <w:p w14:paraId="16A4B519" w14:textId="77777777" w:rsidR="007C18F2" w:rsidRPr="00787B43" w:rsidRDefault="00000000">
            <w:pPr>
              <w:snapToGrid w:val="0"/>
              <w:spacing w:line="440" w:lineRule="exact"/>
              <w:rPr>
                <w:rFonts w:hAnsi="宋体" w:hint="eastAsia"/>
                <w:sz w:val="24"/>
              </w:rPr>
            </w:pPr>
            <w:r w:rsidRPr="00787B43">
              <w:rPr>
                <w:rFonts w:hAnsi="宋体"/>
                <w:sz w:val="24"/>
              </w:rPr>
              <w:t>中标候选人推荐数量</w:t>
            </w:r>
            <w:r w:rsidRPr="00787B43">
              <w:rPr>
                <w:rFonts w:hAnsi="宋体" w:hint="eastAsia"/>
                <w:sz w:val="24"/>
              </w:rPr>
              <w:t>：</w:t>
            </w:r>
          </w:p>
          <w:p w14:paraId="47C438E1" w14:textId="77777777" w:rsidR="007C18F2" w:rsidRPr="00787B43" w:rsidRDefault="00000000">
            <w:pPr>
              <w:snapToGrid w:val="0"/>
              <w:spacing w:line="440" w:lineRule="exact"/>
              <w:rPr>
                <w:rFonts w:hAnsi="宋体" w:hint="eastAsia"/>
                <w:sz w:val="24"/>
              </w:rPr>
            </w:pPr>
            <w:r w:rsidRPr="00787B43">
              <w:rPr>
                <w:rFonts w:ascii="宋体" w:hAnsi="宋体"/>
                <w:sz w:val="24"/>
                <w:bdr w:val="single" w:sz="4" w:space="0" w:color="auto"/>
              </w:rPr>
              <w:t>√</w:t>
            </w:r>
            <w:r w:rsidRPr="00787B43">
              <w:rPr>
                <w:rFonts w:hAnsi="宋体" w:hint="eastAsia"/>
                <w:sz w:val="24"/>
                <w:u w:val="single"/>
              </w:rPr>
              <w:t>3</w:t>
            </w:r>
            <w:r w:rsidRPr="00787B43">
              <w:rPr>
                <w:rFonts w:hAnsi="宋体"/>
                <w:sz w:val="24"/>
              </w:rPr>
              <w:t>名</w:t>
            </w:r>
          </w:p>
          <w:p w14:paraId="4DC6DD70" w14:textId="77777777" w:rsidR="007C18F2" w:rsidRPr="00787B43" w:rsidRDefault="00000000">
            <w:pPr>
              <w:snapToGrid w:val="0"/>
              <w:spacing w:line="440" w:lineRule="exact"/>
              <w:rPr>
                <w:rFonts w:ascii="宋体" w:hAnsi="宋体" w:cs="宋体" w:hint="eastAsia"/>
                <w:sz w:val="24"/>
              </w:rPr>
            </w:pPr>
            <w:r w:rsidRPr="00787B43">
              <w:rPr>
                <w:rFonts w:ascii="宋体" w:hAnsi="宋体" w:hint="eastAsia"/>
                <w:sz w:val="24"/>
              </w:rPr>
              <w:t>□</w:t>
            </w:r>
            <w:r w:rsidRPr="00787B43">
              <w:rPr>
                <w:rFonts w:hAnsi="宋体" w:hint="eastAsia"/>
                <w:sz w:val="24"/>
              </w:rPr>
              <w:t>根据</w:t>
            </w:r>
            <w:r w:rsidRPr="00787B43">
              <w:rPr>
                <w:rFonts w:hAnsi="宋体" w:hint="eastAsia"/>
                <w:sz w:val="24"/>
              </w:rPr>
              <w:t>[</w:t>
            </w:r>
            <w:r w:rsidRPr="00787B43">
              <w:rPr>
                <w:rFonts w:hAnsi="宋体" w:hint="eastAsia"/>
                <w:sz w:val="24"/>
              </w:rPr>
              <w:t>总得分由高到低（综合评分法）</w:t>
            </w:r>
            <w:r w:rsidRPr="00787B43">
              <w:rPr>
                <w:rFonts w:hAnsi="宋体" w:hint="eastAsia"/>
                <w:sz w:val="24"/>
              </w:rPr>
              <w:t>/</w:t>
            </w:r>
            <w:r w:rsidRPr="00787B43">
              <w:rPr>
                <w:rFonts w:hAnsi="宋体" w:hint="eastAsia"/>
                <w:sz w:val="24"/>
              </w:rPr>
              <w:t>评标报价从低到高（最低评标价法）</w:t>
            </w:r>
            <w:r w:rsidRPr="00787B43">
              <w:rPr>
                <w:rFonts w:hAnsi="宋体"/>
                <w:sz w:val="24"/>
              </w:rPr>
              <w:t>]</w:t>
            </w:r>
            <w:r w:rsidRPr="00787B43">
              <w:rPr>
                <w:rFonts w:hAnsi="宋体" w:hint="eastAsia"/>
                <w:sz w:val="24"/>
              </w:rPr>
              <w:t>排列次序并全部推荐为中标候选人</w:t>
            </w:r>
          </w:p>
        </w:tc>
      </w:tr>
      <w:tr w:rsidR="00787B43" w:rsidRPr="00787B43" w14:paraId="48CA7EAD" w14:textId="77777777">
        <w:tc>
          <w:tcPr>
            <w:tcW w:w="978" w:type="dxa"/>
            <w:tcBorders>
              <w:top w:val="single" w:sz="4" w:space="0" w:color="auto"/>
              <w:left w:val="single" w:sz="4" w:space="0" w:color="auto"/>
              <w:bottom w:val="single" w:sz="4" w:space="0" w:color="auto"/>
              <w:right w:val="single" w:sz="4" w:space="0" w:color="auto"/>
            </w:tcBorders>
            <w:vAlign w:val="center"/>
          </w:tcPr>
          <w:p w14:paraId="225133CB" w14:textId="77777777" w:rsidR="007C18F2" w:rsidRPr="00787B43" w:rsidRDefault="00000000">
            <w:pPr>
              <w:spacing w:line="440" w:lineRule="exact"/>
              <w:jc w:val="center"/>
              <w:rPr>
                <w:rFonts w:ascii="宋体" w:hAnsi="宋体" w:hint="eastAsia"/>
                <w:sz w:val="24"/>
              </w:rPr>
            </w:pPr>
            <w:r w:rsidRPr="00787B43">
              <w:rPr>
                <w:rFonts w:ascii="宋体" w:hAnsi="宋体" w:hint="eastAsia"/>
                <w:sz w:val="24"/>
              </w:rPr>
              <w:t>30</w:t>
            </w:r>
            <w:r w:rsidRPr="00787B43">
              <w:rPr>
                <w:rFonts w:ascii="宋体" w:hAnsi="宋体"/>
                <w:sz w:val="24"/>
              </w:rPr>
              <w:t>.1</w:t>
            </w:r>
          </w:p>
        </w:tc>
        <w:tc>
          <w:tcPr>
            <w:tcW w:w="8175" w:type="dxa"/>
            <w:tcBorders>
              <w:top w:val="single" w:sz="4" w:space="0" w:color="auto"/>
              <w:left w:val="single" w:sz="4" w:space="0" w:color="auto"/>
              <w:bottom w:val="single" w:sz="4" w:space="0" w:color="auto"/>
              <w:right w:val="single" w:sz="4" w:space="0" w:color="auto"/>
            </w:tcBorders>
            <w:vAlign w:val="center"/>
          </w:tcPr>
          <w:p w14:paraId="203CAAA5" w14:textId="77777777" w:rsidR="007C18F2" w:rsidRPr="00787B43" w:rsidRDefault="00000000">
            <w:pPr>
              <w:autoSpaceDE w:val="0"/>
              <w:autoSpaceDN w:val="0"/>
              <w:snapToGrid w:val="0"/>
              <w:spacing w:line="440" w:lineRule="exact"/>
              <w:textAlignment w:val="bottom"/>
              <w:rPr>
                <w:rFonts w:ascii="宋体" w:hAnsi="宋体" w:hint="eastAsia"/>
                <w:sz w:val="24"/>
              </w:rPr>
            </w:pPr>
            <w:r w:rsidRPr="00787B43">
              <w:rPr>
                <w:rFonts w:ascii="宋体" w:hAnsi="宋体"/>
                <w:sz w:val="24"/>
              </w:rPr>
              <w:t>采用综合评分法的采购项目，采购人确定中标供应商时，出现中标候选人并列的情形，采购人按以下的方式确定中标供应商：</w:t>
            </w:r>
          </w:p>
          <w:p w14:paraId="526B42BF" w14:textId="77777777" w:rsidR="007C18F2" w:rsidRPr="00787B43" w:rsidRDefault="00000000">
            <w:pPr>
              <w:autoSpaceDE w:val="0"/>
              <w:autoSpaceDN w:val="0"/>
              <w:snapToGrid w:val="0"/>
              <w:spacing w:line="440" w:lineRule="exact"/>
              <w:textAlignment w:val="bottom"/>
              <w:rPr>
                <w:rFonts w:ascii="宋体" w:hAnsi="宋体" w:hint="eastAsia"/>
                <w:bCs/>
                <w:sz w:val="24"/>
              </w:rPr>
            </w:pPr>
            <w:r w:rsidRPr="00787B43">
              <w:rPr>
                <w:rFonts w:ascii="宋体" w:hAnsi="宋体"/>
                <w:sz w:val="24"/>
                <w:bdr w:val="single" w:sz="4" w:space="0" w:color="auto"/>
              </w:rPr>
              <w:t>√</w:t>
            </w:r>
            <w:r w:rsidRPr="00787B43">
              <w:rPr>
                <w:rFonts w:ascii="宋体" w:hAnsi="宋体"/>
                <w:sz w:val="24"/>
              </w:rPr>
              <w:t>依次按投标报价低的优先、</w:t>
            </w:r>
            <w:r w:rsidRPr="00787B43">
              <w:rPr>
                <w:rFonts w:ascii="宋体" w:hAnsi="宋体" w:hint="eastAsia"/>
                <w:sz w:val="24"/>
              </w:rPr>
              <w:t>日常维保服务方案分</w:t>
            </w:r>
            <w:r w:rsidRPr="00787B43">
              <w:rPr>
                <w:rFonts w:ascii="宋体" w:hAnsi="宋体"/>
                <w:sz w:val="24"/>
              </w:rPr>
              <w:t>得分高的优先、</w:t>
            </w:r>
            <w:r w:rsidRPr="00787B43">
              <w:rPr>
                <w:rFonts w:ascii="宋体" w:hAnsi="宋体" w:hint="eastAsia"/>
                <w:sz w:val="24"/>
              </w:rPr>
              <w:t>维修服务方案</w:t>
            </w:r>
            <w:r w:rsidRPr="00787B43">
              <w:rPr>
                <w:rFonts w:ascii="宋体" w:hAnsi="宋体"/>
                <w:sz w:val="24"/>
              </w:rPr>
              <w:t>分高的优先、</w:t>
            </w:r>
            <w:r w:rsidRPr="00787B43">
              <w:rPr>
                <w:rFonts w:ascii="宋体" w:hAnsi="宋体" w:hint="eastAsia"/>
                <w:sz w:val="24"/>
              </w:rPr>
              <w:t>备件供应方案</w:t>
            </w:r>
            <w:r w:rsidRPr="00787B43">
              <w:rPr>
                <w:rFonts w:ascii="宋体" w:hAnsi="宋体"/>
                <w:sz w:val="24"/>
              </w:rPr>
              <w:t>分高的优先、</w:t>
            </w:r>
            <w:r w:rsidRPr="00787B43">
              <w:rPr>
                <w:rFonts w:ascii="宋体" w:hAnsi="宋体" w:hint="eastAsia"/>
                <w:bCs/>
                <w:sz w:val="24"/>
              </w:rPr>
              <w:t>维修服务团队</w:t>
            </w:r>
            <w:r w:rsidRPr="00787B43">
              <w:rPr>
                <w:rFonts w:ascii="宋体" w:hAnsi="宋体"/>
                <w:sz w:val="24"/>
              </w:rPr>
              <w:t>分高的优先、</w:t>
            </w:r>
            <w:r w:rsidRPr="00787B43">
              <w:rPr>
                <w:rFonts w:ascii="宋体" w:hAnsi="宋体" w:hint="eastAsia"/>
                <w:bCs/>
                <w:sz w:val="24"/>
              </w:rPr>
              <w:t>信誉</w:t>
            </w:r>
            <w:r w:rsidRPr="00787B43">
              <w:rPr>
                <w:rFonts w:ascii="宋体" w:hAnsi="宋体"/>
                <w:sz w:val="24"/>
              </w:rPr>
              <w:t>分高的优先</w:t>
            </w:r>
            <w:r w:rsidRPr="00787B43">
              <w:rPr>
                <w:rFonts w:ascii="宋体" w:hAnsi="宋体" w:hint="eastAsia"/>
                <w:sz w:val="24"/>
              </w:rPr>
              <w:t>、</w:t>
            </w:r>
            <w:r w:rsidRPr="00787B43">
              <w:rPr>
                <w:rFonts w:ascii="宋体" w:hAnsi="宋体" w:hint="eastAsia"/>
                <w:bCs/>
                <w:sz w:val="24"/>
              </w:rPr>
              <w:t>业绩</w:t>
            </w:r>
            <w:r w:rsidRPr="00787B43">
              <w:rPr>
                <w:rFonts w:ascii="宋体" w:hAnsi="宋体"/>
                <w:sz w:val="24"/>
              </w:rPr>
              <w:t>分高的优先的顺序确定</w:t>
            </w:r>
            <w:r w:rsidRPr="00787B43">
              <w:rPr>
                <w:rFonts w:ascii="宋体" w:hAnsi="宋体" w:hint="eastAsia"/>
                <w:sz w:val="24"/>
              </w:rPr>
              <w:t>，通过上述方式依然无法确定中标供应商的，由采购人通过随机抽取的方式确定</w:t>
            </w:r>
            <w:r w:rsidRPr="00787B43">
              <w:rPr>
                <w:rFonts w:ascii="宋体" w:hAnsi="宋体"/>
                <w:sz w:val="24"/>
              </w:rPr>
              <w:t>；</w:t>
            </w:r>
          </w:p>
          <w:p w14:paraId="77EC8C2C" w14:textId="77777777" w:rsidR="007C18F2" w:rsidRPr="00787B43" w:rsidRDefault="00000000">
            <w:pPr>
              <w:autoSpaceDE w:val="0"/>
              <w:autoSpaceDN w:val="0"/>
              <w:snapToGrid w:val="0"/>
              <w:spacing w:line="440" w:lineRule="exact"/>
              <w:textAlignment w:val="bottom"/>
              <w:rPr>
                <w:rFonts w:ascii="宋体" w:hAnsi="宋体" w:hint="eastAsia"/>
                <w:sz w:val="24"/>
              </w:rPr>
            </w:pPr>
            <w:r w:rsidRPr="00787B43">
              <w:rPr>
                <w:rFonts w:ascii="宋体" w:hAnsi="宋体"/>
                <w:sz w:val="24"/>
              </w:rPr>
              <w:t>□随机抽取；</w:t>
            </w:r>
          </w:p>
        </w:tc>
      </w:tr>
      <w:tr w:rsidR="00787B43" w:rsidRPr="00787B43" w14:paraId="28F044EE" w14:textId="77777777">
        <w:trPr>
          <w:trHeight w:val="360"/>
        </w:trPr>
        <w:tc>
          <w:tcPr>
            <w:tcW w:w="978" w:type="dxa"/>
            <w:tcBorders>
              <w:top w:val="single" w:sz="4" w:space="0" w:color="auto"/>
              <w:left w:val="single" w:sz="4" w:space="0" w:color="auto"/>
              <w:bottom w:val="single" w:sz="4" w:space="0" w:color="auto"/>
              <w:right w:val="single" w:sz="4" w:space="0" w:color="auto"/>
            </w:tcBorders>
            <w:vAlign w:val="center"/>
          </w:tcPr>
          <w:p w14:paraId="1B6A9515" w14:textId="77777777" w:rsidR="007C18F2" w:rsidRPr="00787B43" w:rsidRDefault="00000000">
            <w:pPr>
              <w:spacing w:line="440" w:lineRule="exact"/>
              <w:jc w:val="center"/>
              <w:rPr>
                <w:rFonts w:ascii="宋体" w:hAnsi="宋体" w:hint="eastAsia"/>
                <w:sz w:val="24"/>
              </w:rPr>
            </w:pPr>
            <w:bookmarkStart w:id="85" w:name="_39.1"/>
            <w:bookmarkEnd w:id="85"/>
            <w:r w:rsidRPr="00787B43">
              <w:rPr>
                <w:rFonts w:ascii="宋体" w:hAnsi="宋体" w:hint="eastAsia"/>
                <w:sz w:val="24"/>
              </w:rPr>
              <w:t>35</w:t>
            </w:r>
            <w:r w:rsidRPr="00787B43">
              <w:rPr>
                <w:rFonts w:ascii="宋体" w:hAnsi="宋体"/>
                <w:sz w:val="24"/>
              </w:rPr>
              <w:t>.1</w:t>
            </w:r>
          </w:p>
        </w:tc>
        <w:tc>
          <w:tcPr>
            <w:tcW w:w="8175" w:type="dxa"/>
            <w:tcBorders>
              <w:top w:val="single" w:sz="4" w:space="0" w:color="auto"/>
              <w:left w:val="single" w:sz="4" w:space="0" w:color="auto"/>
              <w:bottom w:val="single" w:sz="4" w:space="0" w:color="auto"/>
              <w:right w:val="single" w:sz="4" w:space="0" w:color="auto"/>
            </w:tcBorders>
            <w:vAlign w:val="center"/>
          </w:tcPr>
          <w:p w14:paraId="62E5FF1F" w14:textId="77777777" w:rsidR="007C18F2" w:rsidRPr="00787B43" w:rsidRDefault="00000000">
            <w:pPr>
              <w:autoSpaceDE w:val="0"/>
              <w:autoSpaceDN w:val="0"/>
              <w:snapToGrid w:val="0"/>
              <w:spacing w:line="440" w:lineRule="exact"/>
              <w:textAlignment w:val="bottom"/>
              <w:rPr>
                <w:rFonts w:ascii="宋体" w:hAnsi="宋体" w:hint="eastAsia"/>
                <w:sz w:val="24"/>
              </w:rPr>
            </w:pPr>
            <w:r w:rsidRPr="00787B43">
              <w:rPr>
                <w:rFonts w:ascii="宋体" w:hAnsi="宋体"/>
                <w:sz w:val="24"/>
                <w:bdr w:val="single" w:sz="4" w:space="0" w:color="auto"/>
              </w:rPr>
              <w:t>√</w:t>
            </w:r>
            <w:r w:rsidRPr="00787B43">
              <w:rPr>
                <w:rFonts w:ascii="宋体" w:hAnsi="宋体"/>
                <w:sz w:val="24"/>
              </w:rPr>
              <w:t>本项目不收取履约保证金。</w:t>
            </w:r>
          </w:p>
          <w:p w14:paraId="2C7946D1" w14:textId="77777777" w:rsidR="007C18F2" w:rsidRPr="00787B43" w:rsidRDefault="00000000">
            <w:pPr>
              <w:autoSpaceDE w:val="0"/>
              <w:autoSpaceDN w:val="0"/>
              <w:snapToGrid w:val="0"/>
              <w:spacing w:line="440" w:lineRule="exact"/>
              <w:textAlignment w:val="bottom"/>
              <w:rPr>
                <w:rFonts w:ascii="宋体" w:hAnsi="宋体" w:hint="eastAsia"/>
                <w:sz w:val="24"/>
              </w:rPr>
            </w:pPr>
            <w:r w:rsidRPr="00787B43">
              <w:rPr>
                <w:rFonts w:ascii="宋体" w:hAnsi="宋体" w:hint="eastAsia"/>
                <w:sz w:val="24"/>
              </w:rPr>
              <w:t>□</w:t>
            </w:r>
            <w:r w:rsidRPr="00787B43">
              <w:rPr>
                <w:rFonts w:ascii="宋体" w:hAnsi="宋体"/>
                <w:sz w:val="24"/>
              </w:rPr>
              <w:t>本项目收取履约保证金，具体规定如下：</w:t>
            </w:r>
          </w:p>
          <w:p w14:paraId="439E91BF" w14:textId="77777777" w:rsidR="007C18F2" w:rsidRPr="00787B43" w:rsidRDefault="00000000">
            <w:pPr>
              <w:spacing w:line="440" w:lineRule="exact"/>
              <w:jc w:val="left"/>
              <w:rPr>
                <w:rFonts w:ascii="宋体" w:hAnsi="宋体" w:cs="宋体" w:hint="eastAsia"/>
                <w:sz w:val="24"/>
              </w:rPr>
            </w:pPr>
            <w:r w:rsidRPr="00787B43">
              <w:rPr>
                <w:rFonts w:ascii="宋体" w:hAnsi="宋体" w:cs="宋体"/>
                <w:sz w:val="24"/>
              </w:rPr>
              <w:t>履约保证金金额：</w:t>
            </w:r>
            <w:r w:rsidRPr="00787B43">
              <w:rPr>
                <w:rFonts w:ascii="宋体" w:hAnsi="宋体" w:cs="宋体" w:hint="eastAsia"/>
                <w:sz w:val="24"/>
              </w:rPr>
              <w:t>详见商务条款</w:t>
            </w:r>
            <w:r w:rsidRPr="00787B43">
              <w:rPr>
                <w:rFonts w:ascii="宋体" w:hAnsi="宋体" w:cs="宋体"/>
                <w:sz w:val="24"/>
              </w:rPr>
              <w:t>。</w:t>
            </w:r>
          </w:p>
          <w:p w14:paraId="354A33B7" w14:textId="77777777" w:rsidR="007C18F2" w:rsidRPr="00787B43" w:rsidRDefault="00000000">
            <w:pPr>
              <w:spacing w:line="440" w:lineRule="exact"/>
              <w:contextualSpacing/>
              <w:rPr>
                <w:rFonts w:ascii="宋体" w:hAnsi="宋体" w:cs="宋体" w:hint="eastAsia"/>
                <w:sz w:val="24"/>
              </w:rPr>
            </w:pPr>
            <w:r w:rsidRPr="00787B43">
              <w:rPr>
                <w:rFonts w:ascii="宋体" w:hAnsi="宋体" w:cs="宋体"/>
                <w:sz w:val="24"/>
              </w:rPr>
              <w:t>履约保证金提交方式：</w:t>
            </w:r>
            <w:r w:rsidRPr="00787B43">
              <w:rPr>
                <w:rFonts w:ascii="宋体" w:hAnsi="宋体" w:cs="宋体" w:hint="eastAsia"/>
                <w:sz w:val="24"/>
              </w:rPr>
              <w:t>详见商务条款</w:t>
            </w:r>
            <w:r w:rsidRPr="00787B43">
              <w:rPr>
                <w:rFonts w:ascii="宋体" w:hAnsi="宋体" w:cs="宋体"/>
                <w:sz w:val="24"/>
              </w:rPr>
              <w:t>。</w:t>
            </w:r>
          </w:p>
          <w:p w14:paraId="7AAEB976" w14:textId="77777777" w:rsidR="007C18F2" w:rsidRPr="00787B43" w:rsidRDefault="00000000">
            <w:pPr>
              <w:spacing w:line="440" w:lineRule="exact"/>
              <w:contextualSpacing/>
              <w:rPr>
                <w:rFonts w:ascii="宋体" w:hAnsi="宋体" w:cs="宋体" w:hint="eastAsia"/>
                <w:sz w:val="24"/>
              </w:rPr>
            </w:pPr>
            <w:r w:rsidRPr="00787B43">
              <w:rPr>
                <w:rFonts w:ascii="宋体" w:hAnsi="宋体" w:cs="宋体"/>
                <w:sz w:val="24"/>
              </w:rPr>
              <w:t>履约保证金退付方式、时间及条件：</w:t>
            </w:r>
            <w:r w:rsidRPr="00787B43">
              <w:rPr>
                <w:rFonts w:ascii="宋体" w:hAnsi="宋体" w:hint="eastAsia"/>
                <w:sz w:val="24"/>
              </w:rPr>
              <w:t>详见商务条款。</w:t>
            </w:r>
          </w:p>
          <w:p w14:paraId="1C0DD6BC" w14:textId="77777777" w:rsidR="007C18F2" w:rsidRPr="00787B43" w:rsidRDefault="00000000">
            <w:pPr>
              <w:spacing w:line="440" w:lineRule="exact"/>
              <w:contextualSpacing/>
              <w:rPr>
                <w:rFonts w:ascii="宋体" w:hAnsi="宋体" w:cs="宋体" w:hint="eastAsia"/>
                <w:sz w:val="24"/>
              </w:rPr>
            </w:pPr>
            <w:r w:rsidRPr="00787B43">
              <w:rPr>
                <w:rFonts w:ascii="宋体" w:hAnsi="宋体" w:cs="宋体"/>
                <w:sz w:val="24"/>
              </w:rPr>
              <w:t>注：</w:t>
            </w:r>
          </w:p>
          <w:p w14:paraId="59F3AF4E" w14:textId="77777777" w:rsidR="007C18F2" w:rsidRPr="00787B43" w:rsidRDefault="00000000">
            <w:pPr>
              <w:spacing w:line="440" w:lineRule="exact"/>
              <w:contextualSpacing/>
              <w:rPr>
                <w:rFonts w:ascii="宋体" w:hAnsi="宋体" w:hint="eastAsia"/>
                <w:sz w:val="24"/>
              </w:rPr>
            </w:pPr>
            <w:r w:rsidRPr="00787B43">
              <w:rPr>
                <w:rFonts w:ascii="宋体" w:hAnsi="宋体" w:cs="宋体"/>
                <w:sz w:val="24"/>
              </w:rPr>
              <w:t>由中标供应商向履约保证金收取单位提供《项目合同验收书》，保证金收取单位在收到合格材料后办理退还手续（不计利息）。</w:t>
            </w:r>
          </w:p>
          <w:p w14:paraId="74992856" w14:textId="77777777" w:rsidR="007C18F2" w:rsidRPr="00787B43" w:rsidRDefault="007C18F2">
            <w:pPr>
              <w:autoSpaceDE w:val="0"/>
              <w:autoSpaceDN w:val="0"/>
              <w:adjustRightInd w:val="0"/>
              <w:spacing w:line="440" w:lineRule="exact"/>
              <w:jc w:val="left"/>
              <w:rPr>
                <w:rFonts w:ascii="宋体" w:hAnsi="宋体" w:cs="宋体" w:hint="eastAsia"/>
                <w:kern w:val="0"/>
                <w:sz w:val="24"/>
              </w:rPr>
            </w:pPr>
          </w:p>
          <w:p w14:paraId="32AD65C0" w14:textId="77777777" w:rsidR="007C18F2" w:rsidRPr="00787B43" w:rsidRDefault="00000000">
            <w:pPr>
              <w:spacing w:line="440" w:lineRule="exact"/>
              <w:contextualSpacing/>
              <w:rPr>
                <w:rFonts w:ascii="宋体" w:hAnsi="宋体" w:hint="eastAsia"/>
                <w:sz w:val="24"/>
              </w:rPr>
            </w:pPr>
            <w:r w:rsidRPr="00787B43">
              <w:rPr>
                <w:rFonts w:ascii="宋体" w:hAnsi="宋体" w:cs="宋体"/>
                <w:sz w:val="24"/>
              </w:rPr>
              <w:t>履约保证金指定账户：中标后由采购人提供</w:t>
            </w:r>
          </w:p>
          <w:p w14:paraId="41254FFD" w14:textId="77777777" w:rsidR="007C18F2" w:rsidRPr="00787B43" w:rsidRDefault="00000000">
            <w:pPr>
              <w:spacing w:line="440" w:lineRule="exact"/>
              <w:contextualSpacing/>
              <w:rPr>
                <w:rFonts w:ascii="宋体" w:hAnsi="宋体" w:cs="宋体" w:hint="eastAsia"/>
                <w:b/>
                <w:sz w:val="24"/>
              </w:rPr>
            </w:pPr>
            <w:r w:rsidRPr="00787B43">
              <w:rPr>
                <w:rFonts w:ascii="宋体" w:hAnsi="宋体" w:cs="宋体"/>
                <w:sz w:val="24"/>
              </w:rPr>
              <w:t>备注：</w:t>
            </w:r>
          </w:p>
          <w:p w14:paraId="4F7A8390" w14:textId="77777777" w:rsidR="007C18F2" w:rsidRPr="00787B43" w:rsidRDefault="00000000">
            <w:pPr>
              <w:spacing w:line="440" w:lineRule="exact"/>
              <w:jc w:val="left"/>
              <w:rPr>
                <w:rFonts w:ascii="宋体" w:hAnsi="宋体" w:cs="宋体" w:hint="eastAsia"/>
                <w:b/>
                <w:sz w:val="24"/>
              </w:rPr>
            </w:pPr>
            <w:r w:rsidRPr="00787B43">
              <w:rPr>
                <w:rFonts w:ascii="宋体" w:hAnsi="宋体" w:cs="宋体"/>
                <w:b/>
                <w:sz w:val="24"/>
              </w:rPr>
              <w:t>1.在签订合同之前，中标供应商需把履约保证金足额交到采购人指定账户。未提交履约保证金的，不予签订本合同。</w:t>
            </w:r>
          </w:p>
          <w:p w14:paraId="2A15FF4F" w14:textId="77777777" w:rsidR="007C18F2" w:rsidRPr="00787B43" w:rsidRDefault="00000000">
            <w:pPr>
              <w:spacing w:line="440" w:lineRule="exact"/>
              <w:jc w:val="left"/>
              <w:rPr>
                <w:rFonts w:ascii="宋体" w:hAnsi="宋体" w:cs="宋体" w:hint="eastAsia"/>
                <w:kern w:val="0"/>
                <w:sz w:val="24"/>
              </w:rPr>
            </w:pPr>
            <w:r w:rsidRPr="00787B43">
              <w:rPr>
                <w:rFonts w:ascii="宋体" w:hAnsi="宋体" w:cs="宋体"/>
                <w:b/>
                <w:sz w:val="24"/>
              </w:rPr>
              <w:t>2.供应商为联合体的，由联合体任意一方按规定提交的履约保证金，视为有效履约保证金。</w:t>
            </w:r>
          </w:p>
        </w:tc>
      </w:tr>
      <w:tr w:rsidR="00787B43" w:rsidRPr="00787B43" w14:paraId="6D1C8CE0" w14:textId="77777777">
        <w:tc>
          <w:tcPr>
            <w:tcW w:w="978" w:type="dxa"/>
            <w:tcBorders>
              <w:top w:val="single" w:sz="4" w:space="0" w:color="auto"/>
              <w:left w:val="single" w:sz="4" w:space="0" w:color="auto"/>
              <w:bottom w:val="single" w:sz="4" w:space="0" w:color="auto"/>
              <w:right w:val="single" w:sz="4" w:space="0" w:color="auto"/>
            </w:tcBorders>
            <w:vAlign w:val="center"/>
          </w:tcPr>
          <w:p w14:paraId="24912006" w14:textId="77777777" w:rsidR="007C18F2" w:rsidRPr="00787B43" w:rsidRDefault="00000000">
            <w:pPr>
              <w:spacing w:line="440" w:lineRule="exact"/>
              <w:jc w:val="center"/>
              <w:rPr>
                <w:rFonts w:ascii="宋体" w:hAnsi="宋体" w:hint="eastAsia"/>
                <w:sz w:val="24"/>
              </w:rPr>
            </w:pPr>
            <w:bookmarkStart w:id="86" w:name="_40.1"/>
            <w:bookmarkEnd w:id="86"/>
            <w:r w:rsidRPr="00787B43">
              <w:rPr>
                <w:rFonts w:ascii="宋体" w:hAnsi="宋体" w:hint="eastAsia"/>
                <w:sz w:val="24"/>
              </w:rPr>
              <w:lastRenderedPageBreak/>
              <w:t>36.1</w:t>
            </w:r>
          </w:p>
        </w:tc>
        <w:tc>
          <w:tcPr>
            <w:tcW w:w="8175" w:type="dxa"/>
            <w:tcBorders>
              <w:top w:val="single" w:sz="4" w:space="0" w:color="auto"/>
              <w:left w:val="single" w:sz="4" w:space="0" w:color="auto"/>
              <w:bottom w:val="single" w:sz="4" w:space="0" w:color="auto"/>
              <w:right w:val="single" w:sz="4" w:space="0" w:color="auto"/>
            </w:tcBorders>
            <w:vAlign w:val="center"/>
          </w:tcPr>
          <w:p w14:paraId="6E865D8B" w14:textId="77777777" w:rsidR="007C18F2" w:rsidRPr="00787B43" w:rsidRDefault="00000000">
            <w:pPr>
              <w:autoSpaceDE w:val="0"/>
              <w:autoSpaceDN w:val="0"/>
              <w:snapToGrid w:val="0"/>
              <w:spacing w:line="440" w:lineRule="exact"/>
              <w:textAlignment w:val="bottom"/>
              <w:rPr>
                <w:rFonts w:ascii="宋体" w:hAnsi="宋体" w:hint="eastAsia"/>
                <w:sz w:val="24"/>
              </w:rPr>
            </w:pPr>
            <w:r w:rsidRPr="00787B43">
              <w:rPr>
                <w:rFonts w:ascii="宋体" w:hAnsi="宋体" w:hint="eastAsia"/>
                <w:sz w:val="24"/>
              </w:rPr>
              <w:t xml:space="preserve">签订合同携带的证明材料： </w:t>
            </w:r>
          </w:p>
          <w:p w14:paraId="33BF95C2" w14:textId="77777777" w:rsidR="007C18F2" w:rsidRPr="00787B43" w:rsidRDefault="00000000">
            <w:pPr>
              <w:autoSpaceDE w:val="0"/>
              <w:autoSpaceDN w:val="0"/>
              <w:snapToGrid w:val="0"/>
              <w:spacing w:line="440" w:lineRule="exact"/>
              <w:textAlignment w:val="bottom"/>
              <w:rPr>
                <w:rFonts w:ascii="宋体" w:hAnsi="宋体" w:hint="eastAsia"/>
                <w:sz w:val="24"/>
              </w:rPr>
            </w:pPr>
            <w:r w:rsidRPr="00787B43">
              <w:rPr>
                <w:rFonts w:ascii="宋体" w:hAnsi="宋体" w:hint="eastAsia"/>
                <w:sz w:val="24"/>
              </w:rPr>
              <w:t>委托代理人负责签订合同的，须携带授权委托书及委托代理人身份证原件等其他资格证件。</w:t>
            </w:r>
          </w:p>
          <w:p w14:paraId="57E0FB7B" w14:textId="77777777" w:rsidR="007C18F2" w:rsidRPr="00787B43" w:rsidRDefault="00000000">
            <w:pPr>
              <w:autoSpaceDE w:val="0"/>
              <w:autoSpaceDN w:val="0"/>
              <w:snapToGrid w:val="0"/>
              <w:spacing w:line="440" w:lineRule="exact"/>
              <w:textAlignment w:val="bottom"/>
              <w:rPr>
                <w:rFonts w:ascii="宋体" w:hAnsi="宋体" w:hint="eastAsia"/>
                <w:sz w:val="24"/>
              </w:rPr>
            </w:pPr>
            <w:r w:rsidRPr="00787B43">
              <w:rPr>
                <w:rFonts w:ascii="宋体" w:hAnsi="宋体" w:hint="eastAsia"/>
                <w:sz w:val="24"/>
              </w:rPr>
              <w:t>法定代表人负责签订合同的，须携带法定代表人</w:t>
            </w:r>
            <w:r w:rsidRPr="00787B43">
              <w:rPr>
                <w:rFonts w:ascii="宋体" w:hAnsi="宋体"/>
                <w:sz w:val="24"/>
              </w:rPr>
              <w:t>身份证明原件</w:t>
            </w:r>
            <w:r w:rsidRPr="00787B43">
              <w:rPr>
                <w:rFonts w:ascii="宋体" w:hAnsi="宋体" w:hint="eastAsia"/>
                <w:sz w:val="24"/>
              </w:rPr>
              <w:t>及</w:t>
            </w:r>
            <w:r w:rsidRPr="00787B43">
              <w:rPr>
                <w:rFonts w:ascii="宋体" w:hAnsi="宋体"/>
                <w:sz w:val="24"/>
              </w:rPr>
              <w:t>身份证原件</w:t>
            </w:r>
            <w:r w:rsidRPr="00787B43">
              <w:rPr>
                <w:rFonts w:ascii="宋体" w:hAnsi="宋体" w:hint="eastAsia"/>
                <w:sz w:val="24"/>
              </w:rPr>
              <w:t>等其他证明材料。</w:t>
            </w:r>
          </w:p>
        </w:tc>
      </w:tr>
      <w:tr w:rsidR="00787B43" w:rsidRPr="00787B43" w14:paraId="16FC3A7E" w14:textId="77777777">
        <w:tc>
          <w:tcPr>
            <w:tcW w:w="978" w:type="dxa"/>
            <w:tcBorders>
              <w:top w:val="single" w:sz="4" w:space="0" w:color="auto"/>
              <w:left w:val="single" w:sz="4" w:space="0" w:color="auto"/>
              <w:bottom w:val="single" w:sz="4" w:space="0" w:color="auto"/>
              <w:right w:val="single" w:sz="4" w:space="0" w:color="auto"/>
            </w:tcBorders>
            <w:vAlign w:val="center"/>
          </w:tcPr>
          <w:p w14:paraId="7B555C7E" w14:textId="77777777" w:rsidR="007C18F2" w:rsidRPr="00787B43" w:rsidRDefault="00000000">
            <w:pPr>
              <w:spacing w:line="440" w:lineRule="exact"/>
              <w:jc w:val="center"/>
              <w:rPr>
                <w:rFonts w:ascii="宋体" w:hAnsi="宋体" w:hint="eastAsia"/>
                <w:sz w:val="24"/>
              </w:rPr>
            </w:pPr>
            <w:r w:rsidRPr="00787B43">
              <w:rPr>
                <w:rFonts w:ascii="宋体" w:hAnsi="宋体" w:hint="eastAsia"/>
                <w:sz w:val="24"/>
              </w:rPr>
              <w:t>3</w:t>
            </w:r>
            <w:r w:rsidRPr="00787B43">
              <w:rPr>
                <w:rFonts w:ascii="宋体" w:hAnsi="宋体"/>
                <w:sz w:val="24"/>
              </w:rPr>
              <w:t>8.2</w:t>
            </w:r>
          </w:p>
        </w:tc>
        <w:tc>
          <w:tcPr>
            <w:tcW w:w="8175" w:type="dxa"/>
            <w:tcBorders>
              <w:top w:val="single" w:sz="4" w:space="0" w:color="auto"/>
              <w:left w:val="single" w:sz="4" w:space="0" w:color="auto"/>
              <w:bottom w:val="single" w:sz="4" w:space="0" w:color="auto"/>
              <w:right w:val="single" w:sz="4" w:space="0" w:color="auto"/>
            </w:tcBorders>
            <w:vAlign w:val="center"/>
          </w:tcPr>
          <w:p w14:paraId="14CA3600" w14:textId="77777777" w:rsidR="007C18F2" w:rsidRPr="00787B43" w:rsidRDefault="00000000">
            <w:pPr>
              <w:snapToGrid w:val="0"/>
              <w:spacing w:line="440" w:lineRule="exact"/>
              <w:rPr>
                <w:rFonts w:ascii="宋体" w:hAnsi="宋体" w:hint="eastAsia"/>
                <w:sz w:val="24"/>
              </w:rPr>
            </w:pPr>
            <w:r w:rsidRPr="00787B43">
              <w:rPr>
                <w:rFonts w:ascii="宋体" w:hAnsi="宋体"/>
                <w:sz w:val="24"/>
              </w:rPr>
              <w:t>接收质疑函方式：以书面形式</w:t>
            </w:r>
          </w:p>
          <w:p w14:paraId="2C866AF4" w14:textId="77777777" w:rsidR="007C18F2" w:rsidRPr="00787B43" w:rsidRDefault="00000000">
            <w:pPr>
              <w:snapToGrid w:val="0"/>
              <w:spacing w:line="440" w:lineRule="exact"/>
              <w:rPr>
                <w:rFonts w:ascii="宋体" w:hAnsi="宋体" w:hint="eastAsia"/>
                <w:sz w:val="24"/>
              </w:rPr>
            </w:pPr>
            <w:r w:rsidRPr="00787B43">
              <w:rPr>
                <w:rFonts w:ascii="宋体" w:hAnsi="宋体"/>
                <w:sz w:val="24"/>
              </w:rPr>
              <w:t>质疑联系部门及联系方式：云之</w:t>
            </w:r>
            <w:proofErr w:type="gramStart"/>
            <w:r w:rsidRPr="00787B43">
              <w:rPr>
                <w:rFonts w:ascii="宋体" w:hAnsi="宋体"/>
                <w:sz w:val="24"/>
              </w:rPr>
              <w:t>龙咨询</w:t>
            </w:r>
            <w:proofErr w:type="gramEnd"/>
            <w:r w:rsidRPr="00787B43">
              <w:rPr>
                <w:rFonts w:ascii="宋体" w:hAnsi="宋体"/>
                <w:sz w:val="24"/>
              </w:rPr>
              <w:t>集团有限公司南宁分公司招标部门，联系电话：0771-2618199、0771-2618118，通讯地址</w:t>
            </w:r>
            <w:r w:rsidRPr="00787B43">
              <w:rPr>
                <w:rFonts w:ascii="宋体" w:hAnsi="宋体" w:cs="Helvetica"/>
                <w:sz w:val="24"/>
              </w:rPr>
              <w:t>：</w:t>
            </w:r>
            <w:r w:rsidRPr="00787B43">
              <w:rPr>
                <w:rFonts w:ascii="宋体" w:hAnsi="宋体"/>
                <w:sz w:val="24"/>
              </w:rPr>
              <w:t>云之</w:t>
            </w:r>
            <w:proofErr w:type="gramStart"/>
            <w:r w:rsidRPr="00787B43">
              <w:rPr>
                <w:rFonts w:ascii="宋体" w:hAnsi="宋体"/>
                <w:sz w:val="24"/>
              </w:rPr>
              <w:t>龙咨询</w:t>
            </w:r>
            <w:proofErr w:type="gramEnd"/>
            <w:r w:rsidRPr="00787B43">
              <w:rPr>
                <w:rFonts w:ascii="宋体" w:hAnsi="宋体"/>
                <w:sz w:val="24"/>
              </w:rPr>
              <w:t>集团有限公司（南宁市</w:t>
            </w:r>
            <w:proofErr w:type="gramStart"/>
            <w:r w:rsidRPr="00787B43">
              <w:rPr>
                <w:rFonts w:ascii="宋体" w:hAnsi="宋体"/>
                <w:sz w:val="24"/>
              </w:rPr>
              <w:t>良庆区</w:t>
            </w:r>
            <w:proofErr w:type="gramEnd"/>
            <w:r w:rsidRPr="00787B43">
              <w:rPr>
                <w:rFonts w:ascii="宋体" w:hAnsi="宋体"/>
                <w:sz w:val="24"/>
              </w:rPr>
              <w:t>云英路15号3号楼云之</w:t>
            </w:r>
            <w:proofErr w:type="gramStart"/>
            <w:r w:rsidRPr="00787B43">
              <w:rPr>
                <w:rFonts w:ascii="宋体" w:hAnsi="宋体"/>
                <w:sz w:val="24"/>
              </w:rPr>
              <w:t>龙咨询</w:t>
            </w:r>
            <w:proofErr w:type="gramEnd"/>
            <w:r w:rsidRPr="00787B43">
              <w:rPr>
                <w:rFonts w:ascii="宋体" w:hAnsi="宋体"/>
                <w:sz w:val="24"/>
              </w:rPr>
              <w:t>集团大厦6楼）</w:t>
            </w:r>
          </w:p>
          <w:p w14:paraId="3BC1DB06" w14:textId="77777777" w:rsidR="007C18F2" w:rsidRPr="00787B43" w:rsidRDefault="00000000">
            <w:pPr>
              <w:snapToGrid w:val="0"/>
              <w:spacing w:line="440" w:lineRule="exact"/>
              <w:rPr>
                <w:rFonts w:ascii="宋体" w:hAnsi="宋体" w:hint="eastAsia"/>
                <w:sz w:val="24"/>
              </w:rPr>
            </w:pPr>
            <w:r w:rsidRPr="00787B43">
              <w:rPr>
                <w:rFonts w:ascii="宋体" w:hAnsi="宋体"/>
                <w:sz w:val="24"/>
              </w:rPr>
              <w:t>现场提交质疑办理业务时间：每天8时00分到12时00分，15时00分到18时 00分，业务时间以外、双休日和法定节假日不办理业务。</w:t>
            </w:r>
          </w:p>
        </w:tc>
      </w:tr>
      <w:tr w:rsidR="00787B43" w:rsidRPr="00787B43" w14:paraId="17EAA849" w14:textId="77777777">
        <w:tc>
          <w:tcPr>
            <w:tcW w:w="978" w:type="dxa"/>
            <w:tcBorders>
              <w:top w:val="single" w:sz="4" w:space="0" w:color="auto"/>
              <w:left w:val="single" w:sz="4" w:space="0" w:color="auto"/>
              <w:bottom w:val="single" w:sz="4" w:space="0" w:color="auto"/>
              <w:right w:val="single" w:sz="4" w:space="0" w:color="auto"/>
            </w:tcBorders>
            <w:vAlign w:val="center"/>
          </w:tcPr>
          <w:p w14:paraId="655CA7EC" w14:textId="77777777" w:rsidR="007C18F2" w:rsidRPr="00787B43" w:rsidRDefault="00000000">
            <w:pPr>
              <w:spacing w:line="440" w:lineRule="exact"/>
              <w:jc w:val="center"/>
              <w:rPr>
                <w:rFonts w:ascii="宋体" w:hAnsi="宋体" w:hint="eastAsia"/>
                <w:sz w:val="24"/>
              </w:rPr>
            </w:pPr>
            <w:bookmarkStart w:id="87" w:name="_41"/>
            <w:bookmarkStart w:id="88" w:name="_42"/>
            <w:bookmarkStart w:id="89" w:name="_Hlt17709148"/>
            <w:bookmarkEnd w:id="87"/>
            <w:bookmarkEnd w:id="88"/>
            <w:r w:rsidRPr="00787B43">
              <w:rPr>
                <w:rFonts w:ascii="宋体" w:hAnsi="宋体" w:hint="eastAsia"/>
                <w:sz w:val="24"/>
              </w:rPr>
              <w:t>3</w:t>
            </w:r>
            <w:bookmarkEnd w:id="89"/>
            <w:r w:rsidRPr="00787B43">
              <w:rPr>
                <w:rFonts w:ascii="宋体" w:hAnsi="宋体"/>
                <w:sz w:val="24"/>
              </w:rPr>
              <w:t>9.1</w:t>
            </w:r>
          </w:p>
        </w:tc>
        <w:tc>
          <w:tcPr>
            <w:tcW w:w="8175" w:type="dxa"/>
            <w:tcBorders>
              <w:top w:val="single" w:sz="4" w:space="0" w:color="auto"/>
              <w:left w:val="single" w:sz="4" w:space="0" w:color="auto"/>
              <w:bottom w:val="single" w:sz="4" w:space="0" w:color="auto"/>
              <w:right w:val="single" w:sz="4" w:space="0" w:color="auto"/>
            </w:tcBorders>
            <w:vAlign w:val="center"/>
          </w:tcPr>
          <w:p w14:paraId="2EA2F2C2" w14:textId="77777777" w:rsidR="007C18F2" w:rsidRPr="00787B43" w:rsidRDefault="00000000">
            <w:pPr>
              <w:pStyle w:val="aa"/>
              <w:snapToGrid w:val="0"/>
              <w:spacing w:line="440" w:lineRule="exact"/>
              <w:rPr>
                <w:rFonts w:hAnsi="宋体" w:cs="宋体" w:hint="eastAsia"/>
                <w:sz w:val="24"/>
                <w:szCs w:val="24"/>
              </w:rPr>
            </w:pPr>
            <w:r w:rsidRPr="00787B43">
              <w:rPr>
                <w:rFonts w:hAnsi="宋体" w:cs="宋体" w:hint="eastAsia"/>
                <w:sz w:val="24"/>
                <w:szCs w:val="24"/>
              </w:rPr>
              <w:t>1.采购代理费支付方式：</w:t>
            </w:r>
          </w:p>
          <w:p w14:paraId="3C47D724" w14:textId="77777777" w:rsidR="007C18F2" w:rsidRPr="00787B43" w:rsidRDefault="00000000">
            <w:pPr>
              <w:pStyle w:val="aa"/>
              <w:snapToGrid w:val="0"/>
              <w:spacing w:line="440" w:lineRule="exact"/>
              <w:rPr>
                <w:rFonts w:hAnsi="宋体" w:cs="宋体" w:hint="eastAsia"/>
                <w:sz w:val="24"/>
                <w:szCs w:val="24"/>
              </w:rPr>
            </w:pPr>
            <w:r w:rsidRPr="00787B43">
              <w:rPr>
                <w:rFonts w:hAnsi="宋体"/>
                <w:sz w:val="24"/>
                <w:szCs w:val="24"/>
                <w:bdr w:val="single" w:sz="4" w:space="0" w:color="auto"/>
              </w:rPr>
              <w:t>√</w:t>
            </w:r>
            <w:r w:rsidRPr="00787B43">
              <w:rPr>
                <w:rFonts w:hAnsi="宋体" w:cs="宋体" w:hint="eastAsia"/>
                <w:sz w:val="24"/>
                <w:szCs w:val="24"/>
              </w:rPr>
              <w:t>本项目代理服务费由</w:t>
            </w:r>
            <w:r w:rsidRPr="00787B43">
              <w:rPr>
                <w:rFonts w:hAnsi="宋体" w:cs="宋体" w:hint="eastAsia"/>
                <w:sz w:val="24"/>
                <w:szCs w:val="24"/>
                <w:u w:val="single"/>
              </w:rPr>
              <w:t>中标供应商</w:t>
            </w:r>
            <w:r w:rsidRPr="00787B43">
              <w:rPr>
                <w:rFonts w:hAnsi="宋体" w:cs="宋体" w:hint="eastAsia"/>
                <w:sz w:val="24"/>
                <w:szCs w:val="24"/>
              </w:rPr>
              <w:t>一次性向采购代理机构支付。</w:t>
            </w:r>
          </w:p>
          <w:p w14:paraId="2B1551AD" w14:textId="77777777" w:rsidR="007C18F2" w:rsidRPr="00787B43" w:rsidRDefault="00000000">
            <w:pPr>
              <w:pStyle w:val="aa"/>
              <w:snapToGrid w:val="0"/>
              <w:spacing w:line="440" w:lineRule="exact"/>
              <w:rPr>
                <w:rFonts w:hAnsi="宋体" w:cs="宋体" w:hint="eastAsia"/>
                <w:sz w:val="24"/>
                <w:szCs w:val="24"/>
              </w:rPr>
            </w:pPr>
            <w:r w:rsidRPr="00787B43">
              <w:rPr>
                <w:rFonts w:hAnsi="宋体" w:cs="宋体" w:hint="eastAsia"/>
                <w:sz w:val="24"/>
                <w:szCs w:val="24"/>
              </w:rPr>
              <w:t>□采购人支付。</w:t>
            </w:r>
          </w:p>
          <w:p w14:paraId="6BEB2C44" w14:textId="77777777" w:rsidR="007C18F2" w:rsidRPr="00787B43" w:rsidRDefault="00000000">
            <w:pPr>
              <w:pStyle w:val="aa"/>
              <w:snapToGrid w:val="0"/>
              <w:spacing w:line="440" w:lineRule="exact"/>
              <w:rPr>
                <w:rFonts w:hAnsi="宋体" w:cs="宋体" w:hint="eastAsia"/>
                <w:sz w:val="24"/>
                <w:szCs w:val="24"/>
              </w:rPr>
            </w:pPr>
            <w:r w:rsidRPr="00787B43">
              <w:rPr>
                <w:rFonts w:hAnsi="宋体" w:cs="宋体" w:hint="eastAsia"/>
                <w:sz w:val="24"/>
                <w:szCs w:val="24"/>
              </w:rPr>
              <w:t>2.采购代理费收取标准：</w:t>
            </w:r>
          </w:p>
          <w:p w14:paraId="380E256A" w14:textId="77777777" w:rsidR="007C18F2" w:rsidRPr="00787B43" w:rsidRDefault="00000000">
            <w:pPr>
              <w:pStyle w:val="aa"/>
              <w:snapToGrid w:val="0"/>
              <w:spacing w:line="440" w:lineRule="exact"/>
              <w:rPr>
                <w:rFonts w:hAnsi="宋体" w:cs="宋体" w:hint="eastAsia"/>
                <w:sz w:val="24"/>
                <w:szCs w:val="24"/>
              </w:rPr>
            </w:pPr>
            <w:r w:rsidRPr="00787B43">
              <w:rPr>
                <w:rFonts w:hAnsi="宋体"/>
                <w:sz w:val="24"/>
                <w:szCs w:val="24"/>
                <w:bdr w:val="single" w:sz="4" w:space="0" w:color="auto"/>
              </w:rPr>
              <w:t>√</w:t>
            </w:r>
            <w:r w:rsidRPr="00787B43">
              <w:rPr>
                <w:rFonts w:hAnsi="宋体" w:cs="宋体" w:hint="eastAsia"/>
                <w:sz w:val="24"/>
                <w:szCs w:val="24"/>
              </w:rPr>
              <w:t>以分标（</w:t>
            </w:r>
            <w:r w:rsidRPr="00787B43">
              <w:rPr>
                <w:rFonts w:hAnsi="宋体"/>
                <w:sz w:val="24"/>
                <w:szCs w:val="24"/>
                <w:bdr w:val="single" w:sz="4" w:space="0" w:color="auto"/>
              </w:rPr>
              <w:t>√</w:t>
            </w:r>
            <w:r w:rsidRPr="00787B43">
              <w:rPr>
                <w:rFonts w:hAnsi="宋体" w:cs="宋体" w:hint="eastAsia"/>
                <w:sz w:val="24"/>
                <w:szCs w:val="24"/>
              </w:rPr>
              <w:t>中标金额/□采购预算/□暂定中标金额/□其他）为计费额，按本须知正文第</w:t>
            </w:r>
            <w:r w:rsidRPr="00787B43">
              <w:rPr>
                <w:rFonts w:hAnsi="宋体" w:cs="宋体"/>
                <w:sz w:val="24"/>
                <w:szCs w:val="24"/>
              </w:rPr>
              <w:t>39</w:t>
            </w:r>
            <w:r w:rsidRPr="00787B43">
              <w:rPr>
                <w:rFonts w:hAnsi="宋体" w:cs="宋体" w:hint="eastAsia"/>
                <w:sz w:val="24"/>
                <w:szCs w:val="24"/>
              </w:rPr>
              <w:t>.</w:t>
            </w:r>
            <w:r w:rsidRPr="00787B43">
              <w:rPr>
                <w:rFonts w:hAnsi="宋体" w:cs="宋体"/>
                <w:sz w:val="24"/>
                <w:szCs w:val="24"/>
              </w:rPr>
              <w:t>2</w:t>
            </w:r>
            <w:r w:rsidRPr="00787B43">
              <w:rPr>
                <w:rFonts w:hAnsi="宋体" w:cs="宋体" w:hint="eastAsia"/>
                <w:sz w:val="24"/>
                <w:szCs w:val="24"/>
              </w:rPr>
              <w:t>条规定的收费计算标准（□货物招标/</w:t>
            </w:r>
            <w:r w:rsidRPr="00787B43">
              <w:rPr>
                <w:rFonts w:hAnsi="宋体"/>
                <w:sz w:val="24"/>
                <w:szCs w:val="24"/>
                <w:bdr w:val="single" w:sz="4" w:space="0" w:color="auto"/>
              </w:rPr>
              <w:t>√</w:t>
            </w:r>
            <w:r w:rsidRPr="00787B43">
              <w:rPr>
                <w:rFonts w:hAnsi="宋体" w:cs="宋体" w:hint="eastAsia"/>
                <w:sz w:val="24"/>
                <w:szCs w:val="24"/>
              </w:rPr>
              <w:t>服务招标/□工程招标）采用差额定率累进法计算</w:t>
            </w:r>
            <w:proofErr w:type="gramStart"/>
            <w:r w:rsidRPr="00787B43">
              <w:rPr>
                <w:rFonts w:hAnsi="宋体" w:cs="宋体" w:hint="eastAsia"/>
                <w:sz w:val="24"/>
                <w:szCs w:val="24"/>
              </w:rPr>
              <w:t>出收费</w:t>
            </w:r>
            <w:proofErr w:type="gramEnd"/>
            <w:r w:rsidRPr="00787B43">
              <w:rPr>
                <w:rFonts w:hAnsi="宋体" w:cs="宋体" w:hint="eastAsia"/>
                <w:sz w:val="24"/>
                <w:szCs w:val="24"/>
              </w:rPr>
              <w:t>基准价格，采购代理收费以（</w:t>
            </w:r>
            <w:bookmarkStart w:id="90" w:name="OLE_LINK104"/>
            <w:bookmarkStart w:id="91" w:name="OLE_LINK103"/>
            <w:r w:rsidRPr="00787B43">
              <w:rPr>
                <w:rFonts w:hAnsi="宋体" w:cs="宋体" w:hint="eastAsia"/>
                <w:sz w:val="24"/>
                <w:szCs w:val="24"/>
              </w:rPr>
              <w:t>□收费基准价格/</w:t>
            </w:r>
            <w:r w:rsidRPr="00787B43">
              <w:rPr>
                <w:rFonts w:hAnsi="宋体" w:hint="eastAsia"/>
                <w:sz w:val="24"/>
                <w:szCs w:val="24"/>
                <w:bdr w:val="single" w:sz="4" w:space="0" w:color="auto"/>
              </w:rPr>
              <w:t>√</w:t>
            </w:r>
            <w:r w:rsidRPr="00787B43">
              <w:rPr>
                <w:rFonts w:hAnsi="宋体" w:cs="宋体" w:hint="eastAsia"/>
                <w:sz w:val="24"/>
                <w:szCs w:val="24"/>
              </w:rPr>
              <w:t>收费基准价格下浮</w:t>
            </w:r>
            <w:r w:rsidRPr="00787B43">
              <w:rPr>
                <w:rFonts w:hAnsi="宋体" w:cs="宋体" w:hint="eastAsia"/>
                <w:sz w:val="24"/>
                <w:szCs w:val="24"/>
                <w:u w:val="single"/>
              </w:rPr>
              <w:t>20%</w:t>
            </w:r>
            <w:r w:rsidRPr="00787B43">
              <w:rPr>
                <w:rFonts w:hAnsi="宋体" w:cs="宋体"/>
                <w:sz w:val="24"/>
                <w:szCs w:val="24"/>
              </w:rPr>
              <w:t>/</w:t>
            </w:r>
            <w:r w:rsidRPr="00787B43">
              <w:rPr>
                <w:rFonts w:hAnsi="宋体" w:cs="宋体" w:hint="eastAsia"/>
                <w:sz w:val="24"/>
                <w:szCs w:val="24"/>
              </w:rPr>
              <w:t>□收费基准价格上浮</w:t>
            </w:r>
            <w:r w:rsidRPr="00787B43">
              <w:rPr>
                <w:rFonts w:hAnsi="宋体" w:cs="宋体" w:hint="eastAsia"/>
                <w:sz w:val="24"/>
                <w:szCs w:val="24"/>
                <w:u w:val="single"/>
              </w:rPr>
              <w:t>%</w:t>
            </w:r>
            <w:bookmarkEnd w:id="90"/>
            <w:bookmarkEnd w:id="91"/>
            <w:r w:rsidRPr="00787B43">
              <w:rPr>
                <w:rFonts w:hAnsi="宋体" w:cs="宋体" w:hint="eastAsia"/>
                <w:sz w:val="24"/>
                <w:szCs w:val="24"/>
              </w:rPr>
              <w:t>）收取。</w:t>
            </w:r>
          </w:p>
          <w:p w14:paraId="11BE1EF7" w14:textId="77777777" w:rsidR="007C18F2" w:rsidRPr="00787B43" w:rsidRDefault="00000000">
            <w:pPr>
              <w:pStyle w:val="aa"/>
              <w:snapToGrid w:val="0"/>
              <w:spacing w:line="440" w:lineRule="exact"/>
              <w:rPr>
                <w:rFonts w:hAnsi="宋体" w:cs="宋体" w:hint="eastAsia"/>
                <w:sz w:val="24"/>
                <w:szCs w:val="24"/>
                <w:u w:val="single"/>
              </w:rPr>
            </w:pPr>
            <w:r w:rsidRPr="00787B43">
              <w:rPr>
                <w:rFonts w:hAnsi="宋体" w:cs="宋体" w:hint="eastAsia"/>
                <w:sz w:val="24"/>
                <w:szCs w:val="24"/>
              </w:rPr>
              <w:t>□固定采购代理收费</w:t>
            </w:r>
            <w:r w:rsidRPr="00787B43">
              <w:rPr>
                <w:rFonts w:hAnsi="宋体" w:cs="宋体" w:hint="eastAsia"/>
                <w:sz w:val="24"/>
                <w:szCs w:val="24"/>
                <w:u w:val="single"/>
              </w:rPr>
              <w:t xml:space="preserve">              。</w:t>
            </w:r>
          </w:p>
          <w:p w14:paraId="45B699D6" w14:textId="77777777" w:rsidR="007C18F2" w:rsidRPr="00787B43" w:rsidRDefault="00000000">
            <w:pPr>
              <w:pStyle w:val="aa"/>
              <w:snapToGrid w:val="0"/>
              <w:spacing w:line="440" w:lineRule="exact"/>
              <w:rPr>
                <w:rFonts w:hAnsi="宋体" w:cs="宋体" w:hint="eastAsia"/>
                <w:sz w:val="24"/>
                <w:szCs w:val="24"/>
              </w:rPr>
            </w:pPr>
            <w:r w:rsidRPr="00787B43">
              <w:rPr>
                <w:rFonts w:hAnsi="宋体" w:cs="宋体" w:hint="eastAsia"/>
                <w:sz w:val="24"/>
                <w:szCs w:val="24"/>
              </w:rPr>
              <w:t>3</w:t>
            </w:r>
            <w:r w:rsidRPr="00787B43">
              <w:rPr>
                <w:rFonts w:hAnsi="宋体" w:cs="宋体"/>
                <w:sz w:val="24"/>
                <w:szCs w:val="24"/>
              </w:rPr>
              <w:t>. 账户名称：云之</w:t>
            </w:r>
            <w:proofErr w:type="gramStart"/>
            <w:r w:rsidRPr="00787B43">
              <w:rPr>
                <w:rFonts w:hAnsi="宋体" w:cs="宋体"/>
                <w:sz w:val="24"/>
                <w:szCs w:val="24"/>
              </w:rPr>
              <w:t>龙咨询</w:t>
            </w:r>
            <w:proofErr w:type="gramEnd"/>
            <w:r w:rsidRPr="00787B43">
              <w:rPr>
                <w:rFonts w:hAnsi="宋体" w:cs="宋体"/>
                <w:sz w:val="24"/>
                <w:szCs w:val="24"/>
              </w:rPr>
              <w:t>集团有限公司</w:t>
            </w:r>
          </w:p>
          <w:p w14:paraId="093871C0" w14:textId="77777777" w:rsidR="007C18F2" w:rsidRPr="00787B43" w:rsidRDefault="00000000">
            <w:pPr>
              <w:snapToGrid w:val="0"/>
              <w:spacing w:line="440" w:lineRule="exact"/>
              <w:rPr>
                <w:rFonts w:ascii="宋体" w:hAnsi="宋体" w:cs="宋体" w:hint="eastAsia"/>
                <w:kern w:val="0"/>
                <w:sz w:val="24"/>
              </w:rPr>
            </w:pPr>
            <w:r w:rsidRPr="00787B43">
              <w:rPr>
                <w:rFonts w:ascii="宋体" w:hAnsi="宋体" w:cs="宋体"/>
                <w:kern w:val="0"/>
                <w:sz w:val="24"/>
              </w:rPr>
              <w:t>开户银行：中国银行南宁市民主支行</w:t>
            </w:r>
          </w:p>
          <w:p w14:paraId="55707F68" w14:textId="77777777" w:rsidR="007C18F2" w:rsidRPr="00787B43" w:rsidRDefault="00000000">
            <w:pPr>
              <w:snapToGrid w:val="0"/>
              <w:spacing w:line="440" w:lineRule="exact"/>
              <w:rPr>
                <w:rFonts w:ascii="宋体" w:hAnsi="宋体" w:cs="宋体" w:hint="eastAsia"/>
                <w:kern w:val="0"/>
                <w:sz w:val="24"/>
              </w:rPr>
            </w:pPr>
            <w:r w:rsidRPr="00787B43">
              <w:rPr>
                <w:rFonts w:ascii="宋体" w:hAnsi="宋体" w:cs="宋体"/>
                <w:kern w:val="0"/>
                <w:sz w:val="24"/>
              </w:rPr>
              <w:t>（</w:t>
            </w:r>
            <w:proofErr w:type="gramStart"/>
            <w:r w:rsidRPr="00787B43">
              <w:rPr>
                <w:rFonts w:ascii="宋体" w:hAnsi="宋体" w:cs="宋体"/>
                <w:kern w:val="0"/>
                <w:sz w:val="24"/>
              </w:rPr>
              <w:t>网银支付</w:t>
            </w:r>
            <w:proofErr w:type="gramEnd"/>
            <w:r w:rsidRPr="00787B43">
              <w:rPr>
                <w:rFonts w:ascii="宋体" w:hAnsi="宋体" w:cs="宋体"/>
                <w:kern w:val="0"/>
                <w:sz w:val="24"/>
              </w:rPr>
              <w:t>可选中国银行股份有限公司南宁分行）</w:t>
            </w:r>
          </w:p>
          <w:p w14:paraId="57D49C82" w14:textId="77777777" w:rsidR="007C18F2" w:rsidRPr="00787B43" w:rsidRDefault="00000000">
            <w:pPr>
              <w:snapToGrid w:val="0"/>
              <w:spacing w:line="440" w:lineRule="exact"/>
              <w:rPr>
                <w:rFonts w:ascii="宋体" w:hAnsi="宋体" w:cs="宋体" w:hint="eastAsia"/>
                <w:kern w:val="0"/>
                <w:sz w:val="24"/>
              </w:rPr>
            </w:pPr>
            <w:r w:rsidRPr="00787B43">
              <w:rPr>
                <w:rFonts w:ascii="宋体" w:hAnsi="宋体" w:cs="宋体"/>
                <w:kern w:val="0"/>
                <w:sz w:val="24"/>
              </w:rPr>
              <w:lastRenderedPageBreak/>
              <w:t>开户行行号：104611010017</w:t>
            </w:r>
          </w:p>
          <w:p w14:paraId="12851E5E" w14:textId="77777777" w:rsidR="007C18F2" w:rsidRPr="00787B43" w:rsidRDefault="00000000">
            <w:pPr>
              <w:pStyle w:val="aa"/>
              <w:snapToGrid w:val="0"/>
              <w:spacing w:line="440" w:lineRule="exact"/>
              <w:rPr>
                <w:rFonts w:hAnsi="宋体" w:cs="宋体" w:hint="eastAsia"/>
                <w:sz w:val="24"/>
                <w:szCs w:val="24"/>
              </w:rPr>
            </w:pPr>
            <w:r w:rsidRPr="00787B43">
              <w:rPr>
                <w:rFonts w:hAnsi="宋体" w:cs="宋体"/>
                <w:sz w:val="24"/>
                <w:szCs w:val="24"/>
              </w:rPr>
              <w:t>银行账号：623661021638</w:t>
            </w:r>
          </w:p>
        </w:tc>
      </w:tr>
      <w:tr w:rsidR="00787B43" w:rsidRPr="00787B43" w14:paraId="24A0F5DB" w14:textId="77777777">
        <w:tc>
          <w:tcPr>
            <w:tcW w:w="978" w:type="dxa"/>
            <w:tcBorders>
              <w:top w:val="single" w:sz="4" w:space="0" w:color="auto"/>
              <w:left w:val="single" w:sz="4" w:space="0" w:color="auto"/>
              <w:bottom w:val="single" w:sz="4" w:space="0" w:color="auto"/>
              <w:right w:val="single" w:sz="4" w:space="0" w:color="auto"/>
            </w:tcBorders>
            <w:vAlign w:val="center"/>
          </w:tcPr>
          <w:p w14:paraId="2046AB79" w14:textId="77777777" w:rsidR="007C18F2" w:rsidRPr="00787B43" w:rsidRDefault="00000000">
            <w:pPr>
              <w:snapToGrid w:val="0"/>
              <w:spacing w:line="440" w:lineRule="exact"/>
              <w:jc w:val="center"/>
              <w:rPr>
                <w:rFonts w:ascii="宋体" w:hAnsi="宋体" w:hint="eastAsia"/>
                <w:sz w:val="24"/>
              </w:rPr>
            </w:pPr>
            <w:r w:rsidRPr="00787B43">
              <w:rPr>
                <w:rFonts w:ascii="宋体" w:hAnsi="宋体"/>
                <w:sz w:val="24"/>
              </w:rPr>
              <w:lastRenderedPageBreak/>
              <w:t>40.1</w:t>
            </w:r>
          </w:p>
        </w:tc>
        <w:tc>
          <w:tcPr>
            <w:tcW w:w="8175" w:type="dxa"/>
            <w:tcBorders>
              <w:top w:val="single" w:sz="4" w:space="0" w:color="auto"/>
              <w:left w:val="single" w:sz="4" w:space="0" w:color="auto"/>
              <w:bottom w:val="single" w:sz="4" w:space="0" w:color="auto"/>
              <w:right w:val="single" w:sz="4" w:space="0" w:color="auto"/>
            </w:tcBorders>
            <w:vAlign w:val="center"/>
          </w:tcPr>
          <w:p w14:paraId="522D0837" w14:textId="77777777" w:rsidR="007C18F2" w:rsidRPr="00787B43" w:rsidRDefault="00000000">
            <w:pPr>
              <w:snapToGrid w:val="0"/>
              <w:spacing w:line="440" w:lineRule="exact"/>
              <w:rPr>
                <w:rFonts w:ascii="宋体" w:hAnsi="宋体" w:hint="eastAsia"/>
                <w:sz w:val="24"/>
              </w:rPr>
            </w:pPr>
            <w:r w:rsidRPr="00787B43">
              <w:rPr>
                <w:rFonts w:ascii="宋体" w:hAnsi="宋体" w:hint="eastAsia"/>
                <w:sz w:val="24"/>
              </w:rPr>
              <w:t>解释：</w:t>
            </w:r>
            <w:r w:rsidRPr="00787B43">
              <w:rPr>
                <w:rFonts w:ascii="宋体" w:hAnsi="宋体"/>
                <w:sz w:val="24"/>
              </w:rPr>
              <w:t>构成本招标文件的各个组成文件应互为解释，互为说明；除招标文件中有特别规定外，仅适用于招标投标阶段的规定，按</w:t>
            </w:r>
            <w:r w:rsidRPr="00787B43">
              <w:rPr>
                <w:rFonts w:ascii="宋体" w:hAnsi="宋体" w:hint="eastAsia"/>
                <w:sz w:val="24"/>
              </w:rPr>
              <w:t>更正公告（澄清公告）</w:t>
            </w:r>
            <w:r w:rsidRPr="00787B43">
              <w:rPr>
                <w:rFonts w:ascii="宋体" w:hAnsi="宋体"/>
                <w:sz w:val="24"/>
              </w:rPr>
              <w:t>、招标公告、</w:t>
            </w:r>
            <w:r w:rsidRPr="00787B43">
              <w:rPr>
                <w:rFonts w:ascii="宋体" w:hAnsi="宋体" w:hint="eastAsia"/>
                <w:sz w:val="24"/>
              </w:rPr>
              <w:t>采购需求、</w:t>
            </w:r>
            <w:r w:rsidRPr="00787B43">
              <w:rPr>
                <w:rFonts w:ascii="宋体" w:hAnsi="宋体"/>
                <w:sz w:val="24"/>
              </w:rPr>
              <w:t>投标人须知、</w:t>
            </w:r>
            <w:r w:rsidRPr="00787B43">
              <w:rPr>
                <w:rFonts w:ascii="宋体" w:hAnsi="宋体" w:hint="eastAsia"/>
                <w:sz w:val="24"/>
              </w:rPr>
              <w:t>评标方法及评标标准</w:t>
            </w:r>
            <w:r w:rsidRPr="00787B43">
              <w:rPr>
                <w:rFonts w:ascii="宋体" w:hAnsi="宋体"/>
                <w:sz w:val="24"/>
              </w:rPr>
              <w:t>、</w:t>
            </w:r>
            <w:proofErr w:type="gramStart"/>
            <w:r w:rsidRPr="00787B43">
              <w:rPr>
                <w:rFonts w:ascii="宋体" w:hAnsi="宋体" w:hint="eastAsia"/>
                <w:sz w:val="24"/>
              </w:rPr>
              <w:t>拟签订</w:t>
            </w:r>
            <w:proofErr w:type="gramEnd"/>
            <w:r w:rsidRPr="00787B43">
              <w:rPr>
                <w:rFonts w:ascii="宋体" w:hAnsi="宋体" w:hint="eastAsia"/>
                <w:sz w:val="24"/>
              </w:rPr>
              <w:t>的合同文本、</w:t>
            </w:r>
            <w:r w:rsidRPr="00787B43">
              <w:rPr>
                <w:rFonts w:ascii="宋体" w:hAnsi="宋体"/>
                <w:sz w:val="24"/>
              </w:rPr>
              <w:t>投标文件格式的先后顺序解释；同</w:t>
            </w:r>
            <w:proofErr w:type="gramStart"/>
            <w:r w:rsidRPr="00787B43">
              <w:rPr>
                <w:rFonts w:ascii="宋体" w:hAnsi="宋体"/>
                <w:sz w:val="24"/>
              </w:rPr>
              <w:t>一组成</w:t>
            </w:r>
            <w:proofErr w:type="gramEnd"/>
            <w:r w:rsidRPr="00787B43">
              <w:rPr>
                <w:rFonts w:ascii="宋体" w:hAnsi="宋体"/>
                <w:sz w:val="24"/>
              </w:rPr>
              <w:t>文件中就同一事项的规定或者约定不一致的，以编排顺序在后者为准；同</w:t>
            </w:r>
            <w:proofErr w:type="gramStart"/>
            <w:r w:rsidRPr="00787B43">
              <w:rPr>
                <w:rFonts w:ascii="宋体" w:hAnsi="宋体"/>
                <w:sz w:val="24"/>
              </w:rPr>
              <w:t>一组成</w:t>
            </w:r>
            <w:proofErr w:type="gramEnd"/>
            <w:r w:rsidRPr="00787B43">
              <w:rPr>
                <w:rFonts w:ascii="宋体" w:hAnsi="宋体"/>
                <w:sz w:val="24"/>
              </w:rPr>
              <w:t>文件不同版本之间有不一致的，以形成时间在后者为准；</w:t>
            </w:r>
            <w:r w:rsidRPr="00787B43">
              <w:rPr>
                <w:rFonts w:ascii="宋体" w:hAnsi="宋体" w:hint="eastAsia"/>
                <w:sz w:val="24"/>
              </w:rPr>
              <w:t>更正公告（澄清公告）</w:t>
            </w:r>
            <w:r w:rsidRPr="00787B43">
              <w:rPr>
                <w:rFonts w:ascii="宋体" w:hAnsi="宋体"/>
                <w:sz w:val="24"/>
              </w:rPr>
              <w:t>与同步更新的招标文件不一致时以</w:t>
            </w:r>
            <w:r w:rsidRPr="00787B43">
              <w:rPr>
                <w:rFonts w:ascii="宋体" w:hAnsi="宋体" w:hint="eastAsia"/>
                <w:sz w:val="24"/>
              </w:rPr>
              <w:t>更正公告（澄清公告）</w:t>
            </w:r>
            <w:r w:rsidRPr="00787B43">
              <w:rPr>
                <w:rFonts w:ascii="宋体" w:hAnsi="宋体"/>
                <w:sz w:val="24"/>
              </w:rPr>
              <w:t>为准。按本款前述规定仍不能形成结论的，由</w:t>
            </w:r>
            <w:r w:rsidRPr="00787B43">
              <w:rPr>
                <w:rFonts w:ascii="宋体" w:hAnsi="宋体" w:hint="eastAsia"/>
                <w:sz w:val="24"/>
              </w:rPr>
              <w:t>采购</w:t>
            </w:r>
            <w:r w:rsidRPr="00787B43">
              <w:rPr>
                <w:rFonts w:ascii="宋体" w:hAnsi="宋体"/>
                <w:sz w:val="24"/>
              </w:rPr>
              <w:t>人</w:t>
            </w:r>
            <w:r w:rsidRPr="00787B43">
              <w:rPr>
                <w:rFonts w:ascii="宋体" w:hAnsi="宋体" w:hint="eastAsia"/>
                <w:sz w:val="24"/>
              </w:rPr>
              <w:t>或者采购代理机构</w:t>
            </w:r>
            <w:r w:rsidRPr="00787B43">
              <w:rPr>
                <w:rFonts w:ascii="宋体" w:hAnsi="宋体"/>
                <w:sz w:val="24"/>
              </w:rPr>
              <w:t>负责解释。</w:t>
            </w:r>
          </w:p>
        </w:tc>
      </w:tr>
      <w:tr w:rsidR="007C18F2" w:rsidRPr="00787B43" w14:paraId="15F500BC" w14:textId="77777777">
        <w:tc>
          <w:tcPr>
            <w:tcW w:w="978" w:type="dxa"/>
            <w:tcBorders>
              <w:top w:val="single" w:sz="4" w:space="0" w:color="auto"/>
              <w:left w:val="single" w:sz="4" w:space="0" w:color="auto"/>
              <w:bottom w:val="single" w:sz="4" w:space="0" w:color="auto"/>
              <w:right w:val="single" w:sz="4" w:space="0" w:color="auto"/>
            </w:tcBorders>
            <w:vAlign w:val="center"/>
          </w:tcPr>
          <w:p w14:paraId="4E049E29" w14:textId="77777777" w:rsidR="007C18F2" w:rsidRPr="00787B43" w:rsidRDefault="00000000">
            <w:pPr>
              <w:snapToGrid w:val="0"/>
              <w:spacing w:line="440" w:lineRule="exact"/>
              <w:jc w:val="center"/>
              <w:rPr>
                <w:rFonts w:ascii="宋体" w:hAnsi="宋体" w:hint="eastAsia"/>
                <w:sz w:val="24"/>
              </w:rPr>
            </w:pPr>
            <w:r w:rsidRPr="00787B43">
              <w:rPr>
                <w:rFonts w:ascii="宋体" w:hAnsi="宋体"/>
                <w:sz w:val="24"/>
              </w:rPr>
              <w:t>40.2</w:t>
            </w:r>
          </w:p>
        </w:tc>
        <w:tc>
          <w:tcPr>
            <w:tcW w:w="8175" w:type="dxa"/>
            <w:tcBorders>
              <w:top w:val="single" w:sz="4" w:space="0" w:color="auto"/>
              <w:left w:val="single" w:sz="4" w:space="0" w:color="auto"/>
              <w:bottom w:val="single" w:sz="4" w:space="0" w:color="auto"/>
              <w:right w:val="single" w:sz="4" w:space="0" w:color="auto"/>
            </w:tcBorders>
            <w:vAlign w:val="center"/>
          </w:tcPr>
          <w:p w14:paraId="22346F4D" w14:textId="77777777" w:rsidR="007C18F2" w:rsidRPr="00787B43" w:rsidRDefault="00000000">
            <w:pPr>
              <w:pStyle w:val="aa"/>
              <w:snapToGrid w:val="0"/>
              <w:spacing w:line="440" w:lineRule="exact"/>
              <w:rPr>
                <w:rFonts w:hAnsi="宋体" w:cs="宋体" w:hint="eastAsia"/>
                <w:bCs/>
                <w:sz w:val="24"/>
                <w:szCs w:val="24"/>
              </w:rPr>
            </w:pPr>
            <w:r w:rsidRPr="00787B43">
              <w:rPr>
                <w:rFonts w:hAnsi="宋体" w:cs="宋体" w:hint="eastAsia"/>
                <w:bCs/>
                <w:sz w:val="24"/>
                <w:szCs w:val="24"/>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509E9FBC" w14:textId="77777777" w:rsidR="007C18F2" w:rsidRPr="00787B43" w:rsidRDefault="00000000">
            <w:pPr>
              <w:pStyle w:val="aa"/>
              <w:snapToGrid w:val="0"/>
              <w:spacing w:line="440" w:lineRule="exact"/>
              <w:rPr>
                <w:rFonts w:hAnsi="宋体" w:cs="宋体" w:hint="eastAsia"/>
                <w:bCs/>
                <w:sz w:val="24"/>
                <w:szCs w:val="24"/>
              </w:rPr>
            </w:pPr>
            <w:r w:rsidRPr="00787B43">
              <w:rPr>
                <w:rFonts w:hAnsi="宋体" w:cs="宋体" w:hint="eastAsia"/>
                <w:bCs/>
                <w:sz w:val="24"/>
                <w:szCs w:val="24"/>
              </w:rPr>
              <w:t>2.本招标文件所称的“</w:t>
            </w:r>
            <w:r w:rsidRPr="00787B43">
              <w:rPr>
                <w:rFonts w:hAnsi="宋体" w:hint="eastAsia"/>
                <w:sz w:val="24"/>
                <w:szCs w:val="24"/>
              </w:rPr>
              <w:t>电子签章</w:t>
            </w:r>
            <w:r w:rsidRPr="00787B43">
              <w:rPr>
                <w:rFonts w:hAnsi="宋体" w:cs="宋体" w:hint="eastAsia"/>
                <w:bCs/>
                <w:sz w:val="24"/>
                <w:szCs w:val="24"/>
              </w:rPr>
              <w:t>”“电子签名”</w:t>
            </w:r>
            <w:r w:rsidRPr="00787B43">
              <w:rPr>
                <w:rFonts w:hAnsi="宋体" w:hint="eastAsia"/>
                <w:sz w:val="24"/>
                <w:szCs w:val="24"/>
              </w:rPr>
              <w:t>，是指经广西政府采购云平台认可的CA认证的电子签名数据为表现形式的印章，可用于签署电子投标文件，电子印章与实物印章具有同等法律效力，不因其采用电子化表现形式而否定其法律效力。</w:t>
            </w:r>
          </w:p>
          <w:p w14:paraId="7062C310" w14:textId="77777777" w:rsidR="007C18F2" w:rsidRPr="00787B43" w:rsidRDefault="00000000">
            <w:pPr>
              <w:pStyle w:val="aa"/>
              <w:snapToGrid w:val="0"/>
              <w:spacing w:line="440" w:lineRule="exact"/>
              <w:rPr>
                <w:rFonts w:hAnsi="宋体" w:cs="宋体" w:hint="eastAsia"/>
                <w:bCs/>
                <w:sz w:val="24"/>
                <w:szCs w:val="24"/>
              </w:rPr>
            </w:pPr>
            <w:r w:rsidRPr="00787B43">
              <w:rPr>
                <w:rFonts w:hAnsi="宋体" w:cs="宋体" w:hint="eastAsia"/>
                <w:bCs/>
                <w:sz w:val="24"/>
                <w:szCs w:val="24"/>
              </w:rPr>
              <w:t>3.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14:paraId="17E23FDD" w14:textId="77777777" w:rsidR="007C18F2" w:rsidRPr="00787B43" w:rsidRDefault="00000000">
            <w:pPr>
              <w:pStyle w:val="aa"/>
              <w:snapToGrid w:val="0"/>
              <w:spacing w:line="440" w:lineRule="exact"/>
              <w:rPr>
                <w:rFonts w:hAnsi="宋体" w:cs="宋体" w:hint="eastAsia"/>
                <w:bCs/>
                <w:sz w:val="24"/>
                <w:szCs w:val="24"/>
              </w:rPr>
            </w:pPr>
            <w:r w:rsidRPr="00787B43">
              <w:rPr>
                <w:rFonts w:hAnsi="宋体" w:cs="宋体" w:hint="eastAsia"/>
                <w:bCs/>
                <w:sz w:val="24"/>
                <w:szCs w:val="24"/>
              </w:rPr>
              <w:t>4.本招标文件中描述投标人的“签字”是指投标人的法定代表人或者委托代理人亲自在文件规定签字处亲笔写上个人的名字的行为，私章、签字章、印鉴、影印等其他形式均不能代替亲笔签字。</w:t>
            </w:r>
          </w:p>
          <w:p w14:paraId="5DB8CF49" w14:textId="77777777" w:rsidR="007C18F2" w:rsidRPr="00787B43" w:rsidRDefault="00000000">
            <w:pPr>
              <w:spacing w:line="440" w:lineRule="exact"/>
              <w:jc w:val="left"/>
              <w:rPr>
                <w:rFonts w:ascii="宋体" w:hAnsi="宋体" w:hint="eastAsia"/>
                <w:sz w:val="24"/>
              </w:rPr>
            </w:pPr>
            <w:r w:rsidRPr="00787B43">
              <w:rPr>
                <w:rFonts w:hAnsi="宋体" w:cs="宋体" w:hint="eastAsia"/>
                <w:bCs/>
                <w:sz w:val="24"/>
              </w:rPr>
              <w:t>5.</w:t>
            </w:r>
            <w:r w:rsidRPr="00787B43">
              <w:rPr>
                <w:rFonts w:ascii="宋体" w:hAnsi="宋体" w:cs="宋体" w:hint="eastAsia"/>
                <w:bCs/>
                <w:kern w:val="0"/>
                <w:sz w:val="24"/>
              </w:rPr>
              <w:t>本招标文件所称的“以上”“以下”“以内”“届满”，包括本数；所称的“不满”“超过”“以外”，不包括本数。</w:t>
            </w:r>
          </w:p>
        </w:tc>
      </w:tr>
    </w:tbl>
    <w:p w14:paraId="7329DE45" w14:textId="77777777" w:rsidR="007C18F2" w:rsidRPr="00787B43" w:rsidRDefault="007C18F2">
      <w:pPr>
        <w:snapToGrid w:val="0"/>
        <w:rPr>
          <w:rFonts w:ascii="宋体" w:hAnsi="宋体" w:hint="eastAsia"/>
          <w:sz w:val="24"/>
          <w:szCs w:val="20"/>
        </w:rPr>
      </w:pPr>
    </w:p>
    <w:p w14:paraId="28410331" w14:textId="77777777" w:rsidR="007C18F2" w:rsidRPr="00787B43" w:rsidRDefault="007C18F2">
      <w:pPr>
        <w:snapToGrid w:val="0"/>
        <w:rPr>
          <w:rFonts w:ascii="宋体" w:hAnsi="宋体" w:hint="eastAsia"/>
          <w:sz w:val="24"/>
          <w:szCs w:val="20"/>
        </w:rPr>
      </w:pPr>
    </w:p>
    <w:p w14:paraId="612427AB" w14:textId="77777777" w:rsidR="007C18F2" w:rsidRPr="00787B43" w:rsidRDefault="00000000">
      <w:pPr>
        <w:pStyle w:val="30"/>
        <w:keepNext w:val="0"/>
        <w:keepLines w:val="0"/>
        <w:jc w:val="center"/>
      </w:pPr>
      <w:r w:rsidRPr="00787B43">
        <w:br w:type="page"/>
      </w:r>
      <w:r w:rsidRPr="00787B43">
        <w:rPr>
          <w:rFonts w:hint="eastAsia"/>
        </w:rPr>
        <w:lastRenderedPageBreak/>
        <w:t>投标人须知正文</w:t>
      </w:r>
    </w:p>
    <w:p w14:paraId="4312C627" w14:textId="77777777" w:rsidR="007C18F2" w:rsidRPr="00787B43" w:rsidRDefault="00000000">
      <w:pPr>
        <w:pStyle w:val="30"/>
        <w:keepNext w:val="0"/>
        <w:keepLines w:val="0"/>
        <w:spacing w:line="400" w:lineRule="exact"/>
        <w:jc w:val="center"/>
        <w:rPr>
          <w:rFonts w:ascii="宋体" w:hAnsi="宋体" w:hint="eastAsia"/>
          <w:sz w:val="24"/>
          <w:szCs w:val="24"/>
        </w:rPr>
      </w:pPr>
      <w:r w:rsidRPr="00787B43">
        <w:rPr>
          <w:rFonts w:ascii="宋体" w:hAnsi="宋体" w:hint="eastAsia"/>
          <w:sz w:val="24"/>
          <w:szCs w:val="24"/>
        </w:rPr>
        <w:t>一、总  则</w:t>
      </w:r>
    </w:p>
    <w:p w14:paraId="4248A9BF" w14:textId="77777777" w:rsidR="007C18F2" w:rsidRPr="00787B43" w:rsidRDefault="00000000">
      <w:pPr>
        <w:pStyle w:val="5"/>
        <w:keepNext w:val="0"/>
        <w:keepLines w:val="0"/>
        <w:spacing w:before="0" w:after="0" w:line="400" w:lineRule="exact"/>
        <w:ind w:leftChars="200" w:left="420"/>
        <w:rPr>
          <w:rFonts w:ascii="宋体" w:hAnsi="宋体" w:hint="eastAsia"/>
          <w:sz w:val="24"/>
        </w:rPr>
      </w:pPr>
      <w:bookmarkStart w:id="92" w:name="_Toc254970668"/>
      <w:bookmarkStart w:id="93" w:name="_Toc254970527"/>
      <w:r w:rsidRPr="00787B43">
        <w:rPr>
          <w:rFonts w:ascii="宋体" w:hAnsi="宋体" w:hint="eastAsia"/>
          <w:sz w:val="24"/>
        </w:rPr>
        <w:t>1.适用范围</w:t>
      </w:r>
      <w:bookmarkEnd w:id="92"/>
      <w:bookmarkEnd w:id="93"/>
    </w:p>
    <w:p w14:paraId="78A4ED95" w14:textId="77777777" w:rsidR="007C18F2" w:rsidRPr="00787B43" w:rsidRDefault="00000000">
      <w:pPr>
        <w:snapToGrid w:val="0"/>
        <w:spacing w:line="400" w:lineRule="exact"/>
        <w:ind w:firstLineChars="200" w:firstLine="480"/>
        <w:jc w:val="left"/>
        <w:rPr>
          <w:rFonts w:ascii="宋体" w:hAnsi="宋体" w:hint="eastAsia"/>
          <w:sz w:val="24"/>
        </w:rPr>
      </w:pPr>
      <w:r w:rsidRPr="00787B43">
        <w:rPr>
          <w:rFonts w:ascii="宋体" w:hAnsi="宋体" w:hint="eastAsia"/>
          <w:sz w:val="24"/>
        </w:rPr>
        <w:t>1.1适用法律：本项目采购人、采购代理机构、投标人、评标委员会的相关行为均受《中华人民共和国政府采购法》《中华人民共和国政府采购法实施条例》《政府采购货物和服务招标投标管理办法》及本项目本级和上级财政部门对政府采购有关规定的约束和保护。</w:t>
      </w:r>
    </w:p>
    <w:p w14:paraId="6A3B6E3A" w14:textId="77777777" w:rsidR="007C18F2" w:rsidRPr="00787B43" w:rsidRDefault="00000000">
      <w:pPr>
        <w:snapToGrid w:val="0"/>
        <w:spacing w:line="400" w:lineRule="exact"/>
        <w:ind w:firstLineChars="200" w:firstLine="480"/>
        <w:jc w:val="left"/>
        <w:rPr>
          <w:rFonts w:ascii="宋体" w:hAnsi="宋体" w:hint="eastAsia"/>
          <w:sz w:val="24"/>
        </w:rPr>
      </w:pPr>
      <w:r w:rsidRPr="00787B43">
        <w:rPr>
          <w:rFonts w:ascii="宋体" w:hAnsi="宋体" w:hint="eastAsia"/>
          <w:sz w:val="24"/>
        </w:rPr>
        <w:t>1.2本招标文件</w:t>
      </w:r>
      <w:r w:rsidRPr="00787B43">
        <w:rPr>
          <w:rFonts w:ascii="宋体" w:hAnsi="宋体" w:cs="宋体" w:hint="eastAsia"/>
          <w:spacing w:val="-6"/>
          <w:sz w:val="24"/>
        </w:rPr>
        <w:t>适用于本项目的所有采购程序和环节（法律、法规另有规定的，从其规定）。</w:t>
      </w:r>
    </w:p>
    <w:p w14:paraId="0500A614" w14:textId="77777777" w:rsidR="007C18F2" w:rsidRPr="00787B43" w:rsidRDefault="00000000">
      <w:pPr>
        <w:pStyle w:val="5"/>
        <w:keepNext w:val="0"/>
        <w:keepLines w:val="0"/>
        <w:spacing w:before="0" w:after="0" w:line="400" w:lineRule="exact"/>
        <w:ind w:leftChars="200" w:left="420"/>
        <w:rPr>
          <w:rFonts w:ascii="宋体" w:hAnsi="宋体" w:hint="eastAsia"/>
          <w:sz w:val="24"/>
        </w:rPr>
      </w:pPr>
      <w:bookmarkStart w:id="94" w:name="_Toc254970528"/>
      <w:bookmarkStart w:id="95" w:name="_Toc254970669"/>
      <w:r w:rsidRPr="00787B43">
        <w:rPr>
          <w:rFonts w:ascii="宋体" w:hAnsi="宋体" w:hint="eastAsia"/>
          <w:sz w:val="24"/>
        </w:rPr>
        <w:t>2.定义</w:t>
      </w:r>
      <w:bookmarkEnd w:id="94"/>
      <w:bookmarkEnd w:id="95"/>
    </w:p>
    <w:p w14:paraId="04EFFC2D" w14:textId="77777777" w:rsidR="007C18F2" w:rsidRPr="00787B43" w:rsidRDefault="00000000">
      <w:pPr>
        <w:pStyle w:val="5"/>
        <w:keepNext w:val="0"/>
        <w:keepLines w:val="0"/>
        <w:spacing w:before="0" w:after="0" w:line="400" w:lineRule="exact"/>
        <w:ind w:leftChars="200" w:left="420"/>
        <w:rPr>
          <w:rFonts w:ascii="宋体" w:hAnsi="宋体" w:hint="eastAsia"/>
          <w:b w:val="0"/>
          <w:sz w:val="24"/>
        </w:rPr>
      </w:pPr>
      <w:r w:rsidRPr="00787B43">
        <w:rPr>
          <w:rFonts w:ascii="宋体" w:hAnsi="宋体" w:hint="eastAsia"/>
          <w:b w:val="0"/>
          <w:sz w:val="24"/>
        </w:rPr>
        <w:t>2.1“采购人”是指依法进行政府采购的国家机关、事业单位、团体组织。</w:t>
      </w:r>
    </w:p>
    <w:p w14:paraId="05A9F297" w14:textId="77777777" w:rsidR="007C18F2" w:rsidRPr="00787B43" w:rsidRDefault="00000000">
      <w:pPr>
        <w:pStyle w:val="5"/>
        <w:keepNext w:val="0"/>
        <w:keepLines w:val="0"/>
        <w:spacing w:before="0" w:after="0" w:line="400" w:lineRule="exact"/>
        <w:ind w:leftChars="200" w:left="420"/>
        <w:rPr>
          <w:rFonts w:ascii="宋体" w:hAnsi="宋体" w:hint="eastAsia"/>
          <w:b w:val="0"/>
          <w:sz w:val="24"/>
        </w:rPr>
      </w:pPr>
      <w:r w:rsidRPr="00787B43">
        <w:rPr>
          <w:rFonts w:ascii="宋体" w:hAnsi="宋体" w:hint="eastAsia"/>
          <w:b w:val="0"/>
          <w:sz w:val="24"/>
        </w:rPr>
        <w:t>2.2“采购代理机构”是指政府采购集中采购机构和集中采购机构以外的采购代理机构。</w:t>
      </w:r>
    </w:p>
    <w:p w14:paraId="63CC2CB9" w14:textId="77777777" w:rsidR="007C18F2" w:rsidRPr="00787B43" w:rsidRDefault="00000000">
      <w:pPr>
        <w:pStyle w:val="5"/>
        <w:keepNext w:val="0"/>
        <w:keepLines w:val="0"/>
        <w:spacing w:before="0" w:after="0" w:line="400" w:lineRule="exact"/>
        <w:ind w:leftChars="200" w:left="420"/>
        <w:rPr>
          <w:rFonts w:ascii="宋体" w:hAnsi="宋体" w:hint="eastAsia"/>
          <w:b w:val="0"/>
          <w:sz w:val="24"/>
        </w:rPr>
      </w:pPr>
      <w:r w:rsidRPr="00787B43">
        <w:rPr>
          <w:rFonts w:ascii="宋体" w:hAnsi="宋体" w:hint="eastAsia"/>
          <w:b w:val="0"/>
          <w:sz w:val="24"/>
        </w:rPr>
        <w:t>2.3“供应商”是指向采购人提供货物、工程或者服务的法人、其他组织或者自然人。</w:t>
      </w:r>
    </w:p>
    <w:p w14:paraId="2ADC92F2" w14:textId="77777777" w:rsidR="007C18F2" w:rsidRPr="00787B43" w:rsidRDefault="00000000">
      <w:pPr>
        <w:pStyle w:val="a0"/>
        <w:spacing w:line="400" w:lineRule="exact"/>
        <w:rPr>
          <w:rFonts w:ascii="宋体" w:hAnsi="宋体" w:hint="eastAsia"/>
          <w:sz w:val="24"/>
          <w:szCs w:val="24"/>
        </w:rPr>
      </w:pPr>
      <w:r w:rsidRPr="00787B43">
        <w:rPr>
          <w:rFonts w:ascii="宋体" w:hAnsi="宋体" w:hint="eastAsia"/>
          <w:sz w:val="24"/>
          <w:szCs w:val="24"/>
        </w:rPr>
        <w:t>2.4“投标人”是指响应招标、参加投标竞争的法人、其他组织或者自然人。</w:t>
      </w:r>
    </w:p>
    <w:p w14:paraId="6AFE0A4E" w14:textId="77777777" w:rsidR="007C18F2" w:rsidRPr="00787B43" w:rsidRDefault="00000000">
      <w:pPr>
        <w:pStyle w:val="5"/>
        <w:keepNext w:val="0"/>
        <w:keepLines w:val="0"/>
        <w:spacing w:before="0" w:after="0" w:line="400" w:lineRule="exact"/>
        <w:ind w:firstLineChars="200" w:firstLine="480"/>
        <w:rPr>
          <w:rFonts w:ascii="宋体" w:hAnsi="宋体" w:hint="eastAsia"/>
          <w:b w:val="0"/>
          <w:sz w:val="24"/>
        </w:rPr>
      </w:pPr>
      <w:r w:rsidRPr="00787B43">
        <w:rPr>
          <w:rFonts w:ascii="宋体" w:hAnsi="宋体" w:hint="eastAsia"/>
          <w:b w:val="0"/>
          <w:sz w:val="24"/>
        </w:rPr>
        <w:t>2.5“服务”是指除货物和工程以外的其他政府采购对象。</w:t>
      </w:r>
    </w:p>
    <w:p w14:paraId="2EDE3B9D" w14:textId="77777777" w:rsidR="007C18F2" w:rsidRPr="00787B43" w:rsidRDefault="00000000">
      <w:pPr>
        <w:pStyle w:val="5"/>
        <w:keepNext w:val="0"/>
        <w:keepLines w:val="0"/>
        <w:spacing w:before="0" w:after="0" w:line="400" w:lineRule="exact"/>
        <w:rPr>
          <w:rFonts w:ascii="宋体" w:hAnsi="宋体" w:hint="eastAsia"/>
          <w:b w:val="0"/>
          <w:sz w:val="24"/>
        </w:rPr>
      </w:pPr>
      <w:r w:rsidRPr="00787B43">
        <w:rPr>
          <w:rFonts w:ascii="宋体" w:hAnsi="宋体" w:hint="eastAsia"/>
          <w:b w:val="0"/>
          <w:sz w:val="24"/>
        </w:rPr>
        <w:t xml:space="preserve">    2.</w:t>
      </w:r>
      <w:r w:rsidRPr="00787B43">
        <w:rPr>
          <w:rFonts w:ascii="宋体" w:hAnsi="宋体"/>
          <w:b w:val="0"/>
          <w:sz w:val="24"/>
        </w:rPr>
        <w:t>6</w:t>
      </w:r>
      <w:r w:rsidRPr="00787B43">
        <w:rPr>
          <w:rFonts w:ascii="宋体" w:hAnsi="宋体" w:hint="eastAsia"/>
          <w:b w:val="0"/>
          <w:sz w:val="24"/>
        </w:rPr>
        <w:t>“书面形式”是指合同书、信件和数据电文（包括电报、电传、传真、电子数据交换和电子邮件）等可以有形地表现所载内容的形式。</w:t>
      </w:r>
    </w:p>
    <w:p w14:paraId="1EA1B175" w14:textId="77777777" w:rsidR="007C18F2" w:rsidRPr="00787B43" w:rsidRDefault="00000000">
      <w:pPr>
        <w:pStyle w:val="5"/>
        <w:keepNext w:val="0"/>
        <w:keepLines w:val="0"/>
        <w:spacing w:before="0" w:after="0" w:line="400" w:lineRule="exact"/>
        <w:ind w:firstLineChars="200" w:firstLine="480"/>
        <w:rPr>
          <w:rFonts w:ascii="宋体" w:hAnsi="宋体" w:hint="eastAsia"/>
          <w:b w:val="0"/>
          <w:sz w:val="24"/>
        </w:rPr>
      </w:pPr>
      <w:r w:rsidRPr="00787B43">
        <w:rPr>
          <w:rFonts w:ascii="宋体" w:hAnsi="宋体" w:hint="eastAsia"/>
          <w:b w:val="0"/>
          <w:sz w:val="24"/>
        </w:rPr>
        <w:t>2.</w:t>
      </w:r>
      <w:r w:rsidRPr="00787B43">
        <w:rPr>
          <w:rFonts w:ascii="宋体" w:hAnsi="宋体"/>
          <w:b w:val="0"/>
          <w:sz w:val="24"/>
        </w:rPr>
        <w:t>7</w:t>
      </w:r>
      <w:r w:rsidRPr="00787B43">
        <w:rPr>
          <w:rFonts w:ascii="宋体" w:hAnsi="宋体" w:hint="eastAsia"/>
          <w:b w:val="0"/>
          <w:sz w:val="24"/>
        </w:rPr>
        <w:t>“实质性要求”是指招标文件中已经指明不满足则投标无效的条款，或者不能负偏离的条款，或者采购需求中带“▲”的条款。</w:t>
      </w:r>
    </w:p>
    <w:p w14:paraId="3C218A8E" w14:textId="77777777" w:rsidR="007C18F2" w:rsidRPr="00787B43" w:rsidRDefault="00000000">
      <w:pPr>
        <w:snapToGrid w:val="0"/>
        <w:spacing w:line="400" w:lineRule="exact"/>
        <w:ind w:firstLineChars="200" w:firstLine="480"/>
        <w:jc w:val="left"/>
        <w:rPr>
          <w:rFonts w:ascii="宋体" w:hAnsi="宋体" w:cs="宋体" w:hint="eastAsia"/>
          <w:sz w:val="24"/>
        </w:rPr>
      </w:pPr>
      <w:r w:rsidRPr="00787B43">
        <w:rPr>
          <w:rFonts w:ascii="宋体" w:hAnsi="宋体" w:hint="eastAsia"/>
          <w:sz w:val="24"/>
        </w:rPr>
        <w:t>2.</w:t>
      </w:r>
      <w:r w:rsidRPr="00787B43">
        <w:rPr>
          <w:rFonts w:ascii="宋体" w:hAnsi="宋体"/>
          <w:sz w:val="24"/>
        </w:rPr>
        <w:t>8</w:t>
      </w:r>
      <w:r w:rsidRPr="00787B43">
        <w:rPr>
          <w:rFonts w:ascii="宋体" w:hAnsi="宋体" w:cs="宋体" w:hint="eastAsia"/>
          <w:sz w:val="24"/>
        </w:rPr>
        <w:t>“正偏离”，是指投标文件对招标文件“采购需求”中有关条款</w:t>
      </w:r>
      <w:proofErr w:type="gramStart"/>
      <w:r w:rsidRPr="00787B43">
        <w:rPr>
          <w:rFonts w:ascii="宋体" w:hAnsi="宋体" w:cs="宋体" w:hint="eastAsia"/>
          <w:sz w:val="24"/>
        </w:rPr>
        <w:t>作出</w:t>
      </w:r>
      <w:proofErr w:type="gramEnd"/>
      <w:r w:rsidRPr="00787B43">
        <w:rPr>
          <w:rFonts w:ascii="宋体" w:hAnsi="宋体" w:cs="宋体" w:hint="eastAsia"/>
          <w:sz w:val="24"/>
        </w:rPr>
        <w:t>的响应优于条款要求并有利于采购人的情形。</w:t>
      </w:r>
    </w:p>
    <w:p w14:paraId="6DCD3423" w14:textId="77777777" w:rsidR="007C18F2" w:rsidRPr="00787B43" w:rsidRDefault="00000000">
      <w:pPr>
        <w:snapToGrid w:val="0"/>
        <w:spacing w:line="400" w:lineRule="exact"/>
        <w:ind w:firstLineChars="200" w:firstLine="480"/>
        <w:jc w:val="left"/>
        <w:rPr>
          <w:rFonts w:ascii="宋体" w:hAnsi="宋体" w:cs="宋体" w:hint="eastAsia"/>
          <w:sz w:val="24"/>
        </w:rPr>
      </w:pPr>
      <w:r w:rsidRPr="00787B43">
        <w:rPr>
          <w:rFonts w:ascii="宋体" w:hAnsi="宋体" w:cs="宋体"/>
          <w:sz w:val="24"/>
        </w:rPr>
        <w:t>2.9</w:t>
      </w:r>
      <w:r w:rsidRPr="00787B43">
        <w:rPr>
          <w:rFonts w:ascii="宋体" w:hAnsi="宋体" w:cs="宋体" w:hint="eastAsia"/>
          <w:sz w:val="24"/>
        </w:rPr>
        <w:t>“负偏离”，是指投标文件对招标文件“采购需求”中有关条款</w:t>
      </w:r>
      <w:proofErr w:type="gramStart"/>
      <w:r w:rsidRPr="00787B43">
        <w:rPr>
          <w:rFonts w:ascii="宋体" w:hAnsi="宋体" w:cs="宋体" w:hint="eastAsia"/>
          <w:sz w:val="24"/>
        </w:rPr>
        <w:t>作出</w:t>
      </w:r>
      <w:proofErr w:type="gramEnd"/>
      <w:r w:rsidRPr="00787B43">
        <w:rPr>
          <w:rFonts w:ascii="宋体" w:hAnsi="宋体" w:cs="宋体" w:hint="eastAsia"/>
          <w:sz w:val="24"/>
        </w:rPr>
        <w:t>的响应不满足条款要求，导致采购人要求不能得到满足的情形。</w:t>
      </w:r>
    </w:p>
    <w:p w14:paraId="745618A6" w14:textId="77777777" w:rsidR="007C18F2" w:rsidRPr="00787B43" w:rsidRDefault="00000000">
      <w:pPr>
        <w:snapToGrid w:val="0"/>
        <w:spacing w:line="400" w:lineRule="exact"/>
        <w:ind w:firstLineChars="200" w:firstLine="480"/>
        <w:jc w:val="left"/>
        <w:rPr>
          <w:rFonts w:ascii="宋体" w:hAnsi="宋体" w:hint="eastAsia"/>
          <w:sz w:val="24"/>
        </w:rPr>
      </w:pPr>
      <w:r w:rsidRPr="00787B43">
        <w:rPr>
          <w:rFonts w:ascii="宋体" w:hAnsi="宋体" w:hint="eastAsia"/>
          <w:sz w:val="24"/>
        </w:rPr>
        <w:t>2.1</w:t>
      </w:r>
      <w:r w:rsidRPr="00787B43">
        <w:rPr>
          <w:rFonts w:ascii="宋体" w:hAnsi="宋体"/>
          <w:sz w:val="24"/>
        </w:rPr>
        <w:t>0</w:t>
      </w:r>
      <w:r w:rsidRPr="00787B43">
        <w:rPr>
          <w:rFonts w:ascii="宋体" w:hAnsi="宋体" w:cs="宋体" w:hint="eastAsia"/>
          <w:sz w:val="24"/>
        </w:rPr>
        <w:t>“允许负偏离的条款”是指采购需求中的不属于“实质性要求”的条款。</w:t>
      </w:r>
      <w:bookmarkStart w:id="96" w:name="_Toc254970670"/>
      <w:bookmarkStart w:id="97" w:name="_Toc254970529"/>
    </w:p>
    <w:p w14:paraId="25FC94EA" w14:textId="77777777" w:rsidR="007C18F2" w:rsidRPr="00787B43" w:rsidRDefault="00000000">
      <w:pPr>
        <w:pStyle w:val="5"/>
        <w:keepNext w:val="0"/>
        <w:keepLines w:val="0"/>
        <w:spacing w:before="0" w:after="0" w:line="400" w:lineRule="exact"/>
        <w:ind w:leftChars="200" w:left="420"/>
        <w:rPr>
          <w:rFonts w:ascii="宋体" w:hAnsi="宋体" w:hint="eastAsia"/>
          <w:sz w:val="24"/>
        </w:rPr>
      </w:pPr>
      <w:r w:rsidRPr="00787B43">
        <w:rPr>
          <w:rFonts w:ascii="宋体" w:hAnsi="宋体" w:hint="eastAsia"/>
          <w:sz w:val="24"/>
        </w:rPr>
        <w:t>3.</w:t>
      </w:r>
      <w:bookmarkEnd w:id="96"/>
      <w:bookmarkEnd w:id="97"/>
      <w:r w:rsidRPr="00787B43">
        <w:rPr>
          <w:rFonts w:ascii="宋体" w:hAnsi="宋体" w:hint="eastAsia"/>
          <w:sz w:val="24"/>
        </w:rPr>
        <w:t>投标人的资格要求</w:t>
      </w:r>
    </w:p>
    <w:p w14:paraId="65E98B2E" w14:textId="77777777" w:rsidR="007C18F2" w:rsidRPr="00787B43" w:rsidRDefault="00000000">
      <w:pPr>
        <w:snapToGrid w:val="0"/>
        <w:spacing w:line="400" w:lineRule="exact"/>
        <w:ind w:firstLineChars="200" w:firstLine="480"/>
        <w:jc w:val="left"/>
        <w:rPr>
          <w:rFonts w:ascii="宋体" w:hAnsi="宋体" w:hint="eastAsia"/>
          <w:sz w:val="24"/>
        </w:rPr>
      </w:pPr>
      <w:r w:rsidRPr="00787B43">
        <w:rPr>
          <w:rFonts w:ascii="宋体" w:hAnsi="宋体" w:hint="eastAsia"/>
          <w:sz w:val="24"/>
        </w:rPr>
        <w:t>投标人的资格要求详见“投标人须知前附表”。</w:t>
      </w:r>
    </w:p>
    <w:p w14:paraId="4B8D4A10" w14:textId="77777777" w:rsidR="007C18F2" w:rsidRPr="00787B43" w:rsidRDefault="00000000">
      <w:pPr>
        <w:pStyle w:val="5"/>
        <w:keepNext w:val="0"/>
        <w:keepLines w:val="0"/>
        <w:spacing w:before="0" w:after="0" w:line="400" w:lineRule="exact"/>
        <w:ind w:leftChars="200" w:left="420"/>
        <w:rPr>
          <w:rFonts w:ascii="宋体" w:hAnsi="宋体" w:hint="eastAsia"/>
          <w:sz w:val="24"/>
        </w:rPr>
      </w:pPr>
      <w:bookmarkStart w:id="98" w:name="_Toc254970671"/>
      <w:bookmarkStart w:id="99" w:name="_Toc254970530"/>
      <w:r w:rsidRPr="00787B43">
        <w:rPr>
          <w:rFonts w:ascii="宋体" w:hAnsi="宋体" w:hint="eastAsia"/>
          <w:sz w:val="24"/>
        </w:rPr>
        <w:t>4.投标委托</w:t>
      </w:r>
      <w:bookmarkEnd w:id="98"/>
      <w:bookmarkEnd w:id="99"/>
    </w:p>
    <w:p w14:paraId="065F264D" w14:textId="77777777" w:rsidR="007C18F2" w:rsidRPr="00787B43" w:rsidRDefault="00000000">
      <w:pPr>
        <w:snapToGrid w:val="0"/>
        <w:spacing w:line="400" w:lineRule="exact"/>
        <w:ind w:firstLineChars="200" w:firstLine="480"/>
        <w:jc w:val="left"/>
        <w:rPr>
          <w:rFonts w:ascii="宋体" w:hAnsi="宋体" w:hint="eastAsia"/>
          <w:sz w:val="24"/>
        </w:rPr>
      </w:pPr>
      <w:r w:rsidRPr="00787B43">
        <w:rPr>
          <w:rFonts w:ascii="宋体" w:hAnsi="宋体" w:hint="eastAsia"/>
          <w:sz w:val="24"/>
        </w:rPr>
        <w:t>投标人代表参加投标活动过程中必须携带个人有效身份证件。如投标人代表</w:t>
      </w:r>
      <w:r w:rsidRPr="00787B43">
        <w:rPr>
          <w:rFonts w:ascii="宋体" w:hAnsi="宋体" w:hint="eastAsia"/>
          <w:sz w:val="24"/>
        </w:rPr>
        <w:lastRenderedPageBreak/>
        <w:t>不是法定代表人，须持有授权委托书（按第六章要求格式填写）。</w:t>
      </w:r>
    </w:p>
    <w:p w14:paraId="0B4D0D53" w14:textId="77777777" w:rsidR="007C18F2" w:rsidRPr="00787B43" w:rsidRDefault="00000000">
      <w:pPr>
        <w:pStyle w:val="5"/>
        <w:keepNext w:val="0"/>
        <w:keepLines w:val="0"/>
        <w:spacing w:before="0" w:after="0" w:line="400" w:lineRule="exact"/>
        <w:ind w:leftChars="200" w:left="420"/>
        <w:rPr>
          <w:rFonts w:ascii="宋体" w:hAnsi="宋体" w:hint="eastAsia"/>
          <w:sz w:val="24"/>
        </w:rPr>
      </w:pPr>
      <w:bookmarkStart w:id="100" w:name="_5.投标费用"/>
      <w:bookmarkStart w:id="101" w:name="_Toc254970672"/>
      <w:bookmarkStart w:id="102" w:name="_Toc254970531"/>
      <w:bookmarkEnd w:id="100"/>
      <w:r w:rsidRPr="00787B43">
        <w:rPr>
          <w:rFonts w:ascii="宋体" w:hAnsi="宋体" w:hint="eastAsia"/>
          <w:sz w:val="24"/>
        </w:rPr>
        <w:t>5.投标费用</w:t>
      </w:r>
      <w:bookmarkEnd w:id="101"/>
      <w:bookmarkEnd w:id="102"/>
    </w:p>
    <w:p w14:paraId="2604E938" w14:textId="77777777" w:rsidR="007C18F2" w:rsidRPr="00787B43" w:rsidRDefault="00000000">
      <w:pPr>
        <w:snapToGrid w:val="0"/>
        <w:spacing w:line="400" w:lineRule="exact"/>
        <w:ind w:firstLineChars="200" w:firstLine="480"/>
        <w:jc w:val="left"/>
        <w:rPr>
          <w:rFonts w:ascii="宋体" w:hAnsi="宋体" w:hint="eastAsia"/>
          <w:sz w:val="24"/>
        </w:rPr>
      </w:pPr>
      <w:r w:rsidRPr="00787B43">
        <w:rPr>
          <w:rFonts w:ascii="宋体" w:hAnsi="宋体" w:cs="宋体" w:hint="eastAsia"/>
          <w:sz w:val="24"/>
        </w:rPr>
        <w:t>投标费用：投标人应承</w:t>
      </w:r>
      <w:proofErr w:type="gramStart"/>
      <w:r w:rsidRPr="00787B43">
        <w:rPr>
          <w:rFonts w:ascii="宋体" w:hAnsi="宋体" w:cs="宋体" w:hint="eastAsia"/>
          <w:sz w:val="24"/>
        </w:rPr>
        <w:t>担参与</w:t>
      </w:r>
      <w:proofErr w:type="gramEnd"/>
      <w:r w:rsidRPr="00787B43">
        <w:rPr>
          <w:rFonts w:ascii="宋体" w:hAnsi="宋体" w:cs="宋体" w:hint="eastAsia"/>
          <w:sz w:val="24"/>
        </w:rPr>
        <w:t>本次采购活动有关的所有费用，包括但不限于获取招标文件、勘查现场、编制和提交投标文件、参加澄清说明、签订合同等，不论投标结果如何，均应自行承担。</w:t>
      </w:r>
    </w:p>
    <w:p w14:paraId="2573C86F" w14:textId="77777777" w:rsidR="007C18F2" w:rsidRPr="00787B43" w:rsidRDefault="00000000">
      <w:pPr>
        <w:pStyle w:val="5"/>
        <w:keepNext w:val="0"/>
        <w:keepLines w:val="0"/>
        <w:spacing w:before="0" w:after="0" w:line="400" w:lineRule="exact"/>
        <w:ind w:leftChars="200" w:left="420"/>
        <w:rPr>
          <w:rFonts w:ascii="宋体" w:hAnsi="宋体" w:hint="eastAsia"/>
          <w:sz w:val="24"/>
        </w:rPr>
      </w:pPr>
      <w:r w:rsidRPr="00787B43">
        <w:rPr>
          <w:rFonts w:ascii="宋体" w:hAnsi="宋体" w:hint="eastAsia"/>
          <w:sz w:val="24"/>
        </w:rPr>
        <w:t>6.联合体投标</w:t>
      </w:r>
    </w:p>
    <w:p w14:paraId="65DD21EA" w14:textId="77777777" w:rsidR="007C18F2" w:rsidRPr="00787B43" w:rsidRDefault="00000000">
      <w:pPr>
        <w:snapToGrid w:val="0"/>
        <w:spacing w:line="400" w:lineRule="exact"/>
        <w:ind w:firstLineChars="200" w:firstLine="480"/>
        <w:jc w:val="left"/>
        <w:rPr>
          <w:rFonts w:ascii="宋体" w:hAnsi="宋体" w:hint="eastAsia"/>
          <w:sz w:val="24"/>
        </w:rPr>
      </w:pPr>
      <w:r w:rsidRPr="00787B43">
        <w:rPr>
          <w:rFonts w:ascii="宋体" w:hAnsi="宋体" w:hint="eastAsia"/>
          <w:sz w:val="24"/>
        </w:rPr>
        <w:t>6.1本项目是否接受联合体投标，详见“投标人须知前附表”。</w:t>
      </w:r>
    </w:p>
    <w:p w14:paraId="6F6AF4CF" w14:textId="77777777" w:rsidR="007C18F2" w:rsidRPr="00787B43" w:rsidRDefault="00000000">
      <w:pPr>
        <w:snapToGrid w:val="0"/>
        <w:spacing w:line="400" w:lineRule="exact"/>
        <w:ind w:firstLineChars="200" w:firstLine="480"/>
        <w:jc w:val="left"/>
        <w:rPr>
          <w:rFonts w:ascii="宋体" w:hAnsi="宋体" w:hint="eastAsia"/>
          <w:bCs/>
          <w:sz w:val="24"/>
        </w:rPr>
      </w:pPr>
      <w:r w:rsidRPr="00787B43">
        <w:rPr>
          <w:rFonts w:ascii="宋体" w:hAnsi="宋体" w:hint="eastAsia"/>
          <w:bCs/>
          <w:sz w:val="24"/>
        </w:rPr>
        <w:t>6.2如接受联合体投标，联合体投标要求详见“投标人须知前附表”。</w:t>
      </w:r>
    </w:p>
    <w:p w14:paraId="753E8B21" w14:textId="77777777" w:rsidR="007C18F2" w:rsidRPr="00787B43" w:rsidRDefault="00000000">
      <w:pPr>
        <w:snapToGrid w:val="0"/>
        <w:spacing w:line="400" w:lineRule="exact"/>
        <w:ind w:firstLineChars="200" w:firstLine="480"/>
        <w:jc w:val="left"/>
        <w:rPr>
          <w:rFonts w:ascii="宋体" w:hAnsi="宋体" w:hint="eastAsia"/>
          <w:sz w:val="24"/>
        </w:rPr>
      </w:pPr>
      <w:r w:rsidRPr="00787B43">
        <w:rPr>
          <w:rFonts w:ascii="宋体" w:hAnsi="宋体" w:hint="eastAsia"/>
          <w:bCs/>
          <w:sz w:val="24"/>
        </w:rPr>
        <w:t>6.3根据《政府采购促进中小企业发展管理办法》（财库〔2020〕46号）及《广西壮族自治区财政厅关于持续优化政府采购营商环境推动高质量发展的通知》（</w:t>
      </w:r>
      <w:proofErr w:type="gramStart"/>
      <w:r w:rsidRPr="00787B43">
        <w:rPr>
          <w:rFonts w:ascii="宋体" w:hAnsi="宋体" w:hint="eastAsia"/>
          <w:bCs/>
          <w:sz w:val="24"/>
        </w:rPr>
        <w:t>桂财采〔2024〕</w:t>
      </w:r>
      <w:proofErr w:type="gramEnd"/>
      <w:r w:rsidRPr="00787B43">
        <w:rPr>
          <w:rFonts w:ascii="宋体" w:hAnsi="宋体" w:hint="eastAsia"/>
          <w:bCs/>
          <w:sz w:val="24"/>
        </w:rPr>
        <w:t>55号）的规定，接受大中型企业与小</w:t>
      </w:r>
      <w:proofErr w:type="gramStart"/>
      <w:r w:rsidRPr="00787B43">
        <w:rPr>
          <w:rFonts w:ascii="宋体" w:hAnsi="宋体" w:hint="eastAsia"/>
          <w:bCs/>
          <w:sz w:val="24"/>
        </w:rPr>
        <w:t>微企业</w:t>
      </w:r>
      <w:proofErr w:type="gramEnd"/>
      <w:r w:rsidRPr="00787B43">
        <w:rPr>
          <w:rFonts w:ascii="宋体" w:hAnsi="宋体" w:hint="eastAsia"/>
          <w:bCs/>
          <w:sz w:val="24"/>
        </w:rPr>
        <w:t>组成联合体或者允许大中型企业向一家或者多家小</w:t>
      </w:r>
      <w:proofErr w:type="gramStart"/>
      <w:r w:rsidRPr="00787B43">
        <w:rPr>
          <w:rFonts w:ascii="宋体" w:hAnsi="宋体" w:hint="eastAsia"/>
          <w:bCs/>
          <w:sz w:val="24"/>
        </w:rPr>
        <w:t>微企业</w:t>
      </w:r>
      <w:proofErr w:type="gramEnd"/>
      <w:r w:rsidRPr="00787B43">
        <w:rPr>
          <w:rFonts w:ascii="宋体" w:hAnsi="宋体" w:hint="eastAsia"/>
          <w:bCs/>
          <w:sz w:val="24"/>
        </w:rPr>
        <w:t>分包的采购项目，对于联合协议或者分包意向协议约定小</w:t>
      </w:r>
      <w:proofErr w:type="gramStart"/>
      <w:r w:rsidRPr="00787B43">
        <w:rPr>
          <w:rFonts w:ascii="宋体" w:hAnsi="宋体" w:hint="eastAsia"/>
          <w:bCs/>
          <w:sz w:val="24"/>
        </w:rPr>
        <w:t>微企业</w:t>
      </w:r>
      <w:proofErr w:type="gramEnd"/>
      <w:r w:rsidRPr="00787B43">
        <w:rPr>
          <w:rFonts w:ascii="宋体" w:hAnsi="宋体" w:hint="eastAsia"/>
          <w:bCs/>
          <w:sz w:val="24"/>
        </w:rPr>
        <w:t>的合同份额占到合同总金额30%以上的，采购人、采购代理机构应当对联合体或者大中型企业的报价给予4%-6%的扣除，用扣除后的价格参加评审。</w:t>
      </w:r>
    </w:p>
    <w:p w14:paraId="7B6C5A69" w14:textId="77777777" w:rsidR="007C18F2" w:rsidRPr="00787B43" w:rsidRDefault="00000000">
      <w:pPr>
        <w:pStyle w:val="5"/>
        <w:keepNext w:val="0"/>
        <w:keepLines w:val="0"/>
        <w:spacing w:before="0" w:after="0" w:line="400" w:lineRule="exact"/>
        <w:ind w:leftChars="200" w:left="420"/>
        <w:rPr>
          <w:rFonts w:ascii="宋体" w:hAnsi="宋体" w:hint="eastAsia"/>
          <w:sz w:val="24"/>
        </w:rPr>
      </w:pPr>
      <w:r w:rsidRPr="00787B43">
        <w:rPr>
          <w:rFonts w:ascii="宋体" w:hAnsi="宋体" w:hint="eastAsia"/>
          <w:sz w:val="24"/>
        </w:rPr>
        <w:t xml:space="preserve">7.转包与分包             </w:t>
      </w:r>
    </w:p>
    <w:p w14:paraId="06D55DDE" w14:textId="77777777" w:rsidR="007C18F2" w:rsidRPr="00787B43" w:rsidRDefault="00000000">
      <w:pPr>
        <w:pStyle w:val="5"/>
        <w:keepNext w:val="0"/>
        <w:keepLines w:val="0"/>
        <w:spacing w:before="0" w:after="0" w:line="400" w:lineRule="exact"/>
        <w:ind w:leftChars="200" w:left="420"/>
        <w:rPr>
          <w:rFonts w:ascii="宋体" w:hAnsi="宋体" w:hint="eastAsia"/>
          <w:b w:val="0"/>
          <w:sz w:val="24"/>
        </w:rPr>
      </w:pPr>
      <w:bookmarkStart w:id="103" w:name="_Toc254970673"/>
      <w:bookmarkStart w:id="104" w:name="_Toc254970532"/>
      <w:r w:rsidRPr="00787B43">
        <w:rPr>
          <w:rFonts w:ascii="宋体" w:hAnsi="宋体" w:hint="eastAsia"/>
          <w:b w:val="0"/>
          <w:sz w:val="24"/>
        </w:rPr>
        <w:t>7.1本项目不允许转包。</w:t>
      </w:r>
    </w:p>
    <w:p w14:paraId="427EBA88" w14:textId="77777777" w:rsidR="007C18F2" w:rsidRPr="00787B43" w:rsidRDefault="00000000">
      <w:pPr>
        <w:pStyle w:val="5"/>
        <w:keepNext w:val="0"/>
        <w:keepLines w:val="0"/>
        <w:spacing w:before="0" w:after="0" w:line="400" w:lineRule="exact"/>
        <w:ind w:firstLineChars="150" w:firstLine="360"/>
        <w:rPr>
          <w:rFonts w:ascii="宋体" w:hAnsi="宋体" w:hint="eastAsia"/>
          <w:b w:val="0"/>
          <w:sz w:val="24"/>
        </w:rPr>
      </w:pPr>
      <w:r w:rsidRPr="00787B43">
        <w:rPr>
          <w:rFonts w:ascii="宋体" w:hAnsi="宋体" w:hint="eastAsia"/>
          <w:b w:val="0"/>
          <w:sz w:val="24"/>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的投标人应具备相应行政许可。</w:t>
      </w:r>
    </w:p>
    <w:p w14:paraId="12C6C5AE" w14:textId="77777777" w:rsidR="007C18F2" w:rsidRPr="00787B43" w:rsidRDefault="00000000">
      <w:pPr>
        <w:pStyle w:val="5"/>
        <w:keepNext w:val="0"/>
        <w:keepLines w:val="0"/>
        <w:spacing w:before="0" w:after="0" w:line="400" w:lineRule="exact"/>
        <w:ind w:firstLineChars="150" w:firstLine="360"/>
        <w:rPr>
          <w:rFonts w:ascii="宋体" w:hAnsi="宋体" w:hint="eastAsia"/>
          <w:b w:val="0"/>
          <w:sz w:val="24"/>
        </w:rPr>
      </w:pPr>
      <w:r w:rsidRPr="00787B43">
        <w:rPr>
          <w:rFonts w:ascii="宋体" w:hAnsi="宋体" w:hint="eastAsia"/>
          <w:b w:val="0"/>
          <w:sz w:val="24"/>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14:paraId="6E9A689E" w14:textId="77777777" w:rsidR="007C18F2" w:rsidRPr="00787B43" w:rsidRDefault="00000000">
      <w:pPr>
        <w:pStyle w:val="5"/>
        <w:keepNext w:val="0"/>
        <w:keepLines w:val="0"/>
        <w:spacing w:before="0" w:after="0" w:line="400" w:lineRule="exact"/>
        <w:ind w:leftChars="200" w:left="420"/>
        <w:rPr>
          <w:rFonts w:ascii="宋体" w:hAnsi="宋体" w:hint="eastAsia"/>
          <w:sz w:val="24"/>
        </w:rPr>
      </w:pPr>
      <w:r w:rsidRPr="00787B43">
        <w:rPr>
          <w:rFonts w:ascii="宋体" w:hAnsi="宋体" w:hint="eastAsia"/>
          <w:sz w:val="24"/>
        </w:rPr>
        <w:t>8.特别说明</w:t>
      </w:r>
      <w:bookmarkEnd w:id="103"/>
      <w:bookmarkEnd w:id="104"/>
    </w:p>
    <w:p w14:paraId="34AC6F62" w14:textId="77777777" w:rsidR="007C18F2" w:rsidRPr="00787B43" w:rsidRDefault="00000000">
      <w:pPr>
        <w:pStyle w:val="5"/>
        <w:keepNext w:val="0"/>
        <w:keepLines w:val="0"/>
        <w:spacing w:before="0" w:after="0" w:line="400" w:lineRule="exact"/>
        <w:ind w:firstLineChars="175" w:firstLine="420"/>
        <w:rPr>
          <w:rFonts w:ascii="宋体" w:hAnsi="宋体" w:hint="eastAsia"/>
          <w:b w:val="0"/>
          <w:sz w:val="24"/>
        </w:rPr>
      </w:pPr>
      <w:r w:rsidRPr="00787B43">
        <w:rPr>
          <w:rFonts w:ascii="宋体" w:hAnsi="宋体" w:hint="eastAsia"/>
          <w:b w:val="0"/>
          <w:sz w:val="24"/>
        </w:rPr>
        <w:t>8.1如果本招标文件要求提供投标人或制造商的资格、信誉、荣誉、业绩与企业认证等材料的，资格、信誉、荣誉、业绩与企业认证等必须为投标人或者制造商所拥有或自身获得 。</w:t>
      </w:r>
    </w:p>
    <w:p w14:paraId="5639D15A" w14:textId="77777777" w:rsidR="007C18F2" w:rsidRPr="00787B43" w:rsidRDefault="00000000">
      <w:pPr>
        <w:pStyle w:val="5"/>
        <w:keepNext w:val="0"/>
        <w:keepLines w:val="0"/>
        <w:spacing w:before="0" w:after="0" w:line="400" w:lineRule="exact"/>
        <w:ind w:firstLineChars="175" w:firstLine="420"/>
        <w:rPr>
          <w:rFonts w:ascii="宋体" w:hAnsi="宋体" w:hint="eastAsia"/>
          <w:b w:val="0"/>
          <w:sz w:val="24"/>
        </w:rPr>
      </w:pPr>
      <w:r w:rsidRPr="00787B43">
        <w:rPr>
          <w:rFonts w:ascii="宋体" w:hAnsi="宋体" w:hint="eastAsia"/>
          <w:b w:val="0"/>
          <w:sz w:val="24"/>
        </w:rPr>
        <w:t>8.2投标人应仔细阅读招标文件的所有内容，按照招标文件的要求提交投标文件，并对所提供的全部资料的真实性承担法律责任。</w:t>
      </w:r>
    </w:p>
    <w:p w14:paraId="03213FDE" w14:textId="77777777" w:rsidR="007C18F2" w:rsidRPr="00787B43" w:rsidRDefault="00000000">
      <w:pPr>
        <w:pStyle w:val="5"/>
        <w:keepNext w:val="0"/>
        <w:keepLines w:val="0"/>
        <w:spacing w:before="0" w:after="0" w:line="400" w:lineRule="exact"/>
        <w:ind w:firstLineChars="175" w:firstLine="420"/>
        <w:rPr>
          <w:rFonts w:ascii="宋体" w:hAnsi="宋体" w:hint="eastAsia"/>
          <w:b w:val="0"/>
          <w:sz w:val="24"/>
        </w:rPr>
      </w:pPr>
      <w:r w:rsidRPr="00787B43">
        <w:rPr>
          <w:rFonts w:ascii="宋体" w:hAnsi="宋体" w:hint="eastAsia"/>
          <w:b w:val="0"/>
          <w:sz w:val="24"/>
        </w:rPr>
        <w:t>8.3投标人在投标活动中提供任何虚假材料，将报监管部门查处；中标后发现的，中标供应商须依照《中华人民共和国消费者权益保护法》规定赔偿采购人，且民事赔偿并不免除违法投标人的行政与刑事责任。</w:t>
      </w:r>
    </w:p>
    <w:p w14:paraId="2D9BD6C8" w14:textId="77777777" w:rsidR="007C18F2" w:rsidRPr="00787B43" w:rsidRDefault="00000000">
      <w:pPr>
        <w:pStyle w:val="5"/>
        <w:keepNext w:val="0"/>
        <w:keepLines w:val="0"/>
        <w:spacing w:before="0" w:after="0" w:line="400" w:lineRule="exact"/>
        <w:ind w:leftChars="200" w:left="420"/>
        <w:rPr>
          <w:rFonts w:ascii="宋体" w:hAnsi="宋体" w:hint="eastAsia"/>
          <w:sz w:val="24"/>
        </w:rPr>
      </w:pPr>
      <w:r w:rsidRPr="00787B43">
        <w:rPr>
          <w:rFonts w:ascii="宋体" w:hAnsi="宋体"/>
          <w:sz w:val="24"/>
        </w:rPr>
        <w:lastRenderedPageBreak/>
        <w:t>9.</w:t>
      </w:r>
      <w:r w:rsidRPr="00787B43">
        <w:rPr>
          <w:rFonts w:ascii="宋体" w:hAnsi="宋体" w:hint="eastAsia"/>
          <w:sz w:val="24"/>
        </w:rPr>
        <w:t>回避与串通投标</w:t>
      </w:r>
    </w:p>
    <w:p w14:paraId="4E8B73CD" w14:textId="77777777" w:rsidR="007C18F2" w:rsidRPr="00787B43" w:rsidRDefault="00000000">
      <w:pPr>
        <w:pStyle w:val="5"/>
        <w:keepNext w:val="0"/>
        <w:keepLines w:val="0"/>
        <w:spacing w:before="0" w:after="0" w:line="400" w:lineRule="exact"/>
        <w:ind w:firstLineChars="175" w:firstLine="420"/>
        <w:rPr>
          <w:rFonts w:ascii="宋体" w:hAnsi="宋体" w:hint="eastAsia"/>
          <w:b w:val="0"/>
          <w:sz w:val="24"/>
        </w:rPr>
      </w:pPr>
      <w:r w:rsidRPr="00787B43">
        <w:rPr>
          <w:rFonts w:ascii="宋体" w:hAnsi="宋体" w:hint="eastAsia"/>
          <w:b w:val="0"/>
          <w:sz w:val="24"/>
        </w:rPr>
        <w:t>9</w:t>
      </w:r>
      <w:r w:rsidRPr="00787B43">
        <w:rPr>
          <w:rFonts w:ascii="宋体" w:hAnsi="宋体"/>
          <w:b w:val="0"/>
          <w:sz w:val="24"/>
        </w:rPr>
        <w:t>.1在政府采购活动中，采购人员及相关人员与</w:t>
      </w:r>
      <w:r w:rsidRPr="00787B43">
        <w:rPr>
          <w:rFonts w:ascii="宋体" w:hAnsi="宋体" w:hint="eastAsia"/>
          <w:b w:val="0"/>
          <w:sz w:val="24"/>
        </w:rPr>
        <w:t>供应商</w:t>
      </w:r>
      <w:r w:rsidRPr="00787B43">
        <w:rPr>
          <w:rFonts w:ascii="宋体" w:hAnsi="宋体"/>
          <w:b w:val="0"/>
          <w:sz w:val="24"/>
        </w:rPr>
        <w:t>有下列利害关系之一的，应当回避：</w:t>
      </w:r>
    </w:p>
    <w:p w14:paraId="56E65258" w14:textId="77777777" w:rsidR="007C18F2" w:rsidRPr="00787B43" w:rsidRDefault="00000000">
      <w:pPr>
        <w:pStyle w:val="aa"/>
        <w:snapToGrid w:val="0"/>
        <w:spacing w:line="400" w:lineRule="exact"/>
        <w:ind w:leftChars="1" w:left="2" w:firstLineChars="200" w:firstLine="480"/>
        <w:rPr>
          <w:rFonts w:hAnsi="宋体" w:hint="eastAsia"/>
          <w:kern w:val="2"/>
          <w:sz w:val="24"/>
          <w:szCs w:val="24"/>
        </w:rPr>
      </w:pPr>
      <w:r w:rsidRPr="00787B43">
        <w:rPr>
          <w:rFonts w:hAnsi="宋体"/>
          <w:kern w:val="2"/>
          <w:sz w:val="24"/>
          <w:szCs w:val="24"/>
        </w:rPr>
        <w:t>（</w:t>
      </w:r>
      <w:r w:rsidRPr="00787B43">
        <w:rPr>
          <w:rFonts w:hAnsi="宋体" w:hint="eastAsia"/>
          <w:kern w:val="2"/>
          <w:sz w:val="24"/>
          <w:szCs w:val="24"/>
        </w:rPr>
        <w:t>1</w:t>
      </w:r>
      <w:r w:rsidRPr="00787B43">
        <w:rPr>
          <w:rFonts w:hAnsi="宋体"/>
          <w:kern w:val="2"/>
          <w:sz w:val="24"/>
          <w:szCs w:val="24"/>
        </w:rPr>
        <w:t>）参加采购活动前3年内与</w:t>
      </w:r>
      <w:r w:rsidRPr="00787B43">
        <w:rPr>
          <w:rFonts w:hAnsi="宋体" w:hint="eastAsia"/>
          <w:kern w:val="2"/>
          <w:sz w:val="24"/>
          <w:szCs w:val="24"/>
        </w:rPr>
        <w:t>供应</w:t>
      </w:r>
      <w:proofErr w:type="gramStart"/>
      <w:r w:rsidRPr="00787B43">
        <w:rPr>
          <w:rFonts w:hAnsi="宋体" w:hint="eastAsia"/>
          <w:kern w:val="2"/>
          <w:sz w:val="24"/>
          <w:szCs w:val="24"/>
        </w:rPr>
        <w:t>商</w:t>
      </w:r>
      <w:r w:rsidRPr="00787B43">
        <w:rPr>
          <w:rFonts w:hAnsi="宋体"/>
          <w:kern w:val="2"/>
          <w:sz w:val="24"/>
          <w:szCs w:val="24"/>
        </w:rPr>
        <w:t>存在</w:t>
      </w:r>
      <w:proofErr w:type="gramEnd"/>
      <w:r w:rsidRPr="00787B43">
        <w:rPr>
          <w:rFonts w:hAnsi="宋体"/>
          <w:kern w:val="2"/>
          <w:sz w:val="24"/>
          <w:szCs w:val="24"/>
        </w:rPr>
        <w:t>劳动关系；</w:t>
      </w:r>
    </w:p>
    <w:p w14:paraId="5CF1CFC3" w14:textId="77777777" w:rsidR="007C18F2" w:rsidRPr="00787B43" w:rsidRDefault="00000000">
      <w:pPr>
        <w:pStyle w:val="aa"/>
        <w:snapToGrid w:val="0"/>
        <w:spacing w:line="400" w:lineRule="exact"/>
        <w:ind w:leftChars="1" w:left="2" w:firstLineChars="200" w:firstLine="480"/>
        <w:rPr>
          <w:rFonts w:hAnsi="宋体" w:hint="eastAsia"/>
          <w:kern w:val="2"/>
          <w:sz w:val="24"/>
          <w:szCs w:val="24"/>
        </w:rPr>
      </w:pPr>
      <w:r w:rsidRPr="00787B43">
        <w:rPr>
          <w:rFonts w:hAnsi="宋体"/>
          <w:kern w:val="2"/>
          <w:sz w:val="24"/>
          <w:szCs w:val="24"/>
        </w:rPr>
        <w:t>（</w:t>
      </w:r>
      <w:r w:rsidRPr="00787B43">
        <w:rPr>
          <w:rFonts w:hAnsi="宋体" w:hint="eastAsia"/>
          <w:kern w:val="2"/>
          <w:sz w:val="24"/>
          <w:szCs w:val="24"/>
        </w:rPr>
        <w:t>2</w:t>
      </w:r>
      <w:r w:rsidRPr="00787B43">
        <w:rPr>
          <w:rFonts w:hAnsi="宋体"/>
          <w:kern w:val="2"/>
          <w:sz w:val="24"/>
          <w:szCs w:val="24"/>
        </w:rPr>
        <w:t>）参加采购活动前3年内担任</w:t>
      </w:r>
      <w:r w:rsidRPr="00787B43">
        <w:rPr>
          <w:rFonts w:hAnsi="宋体" w:hint="eastAsia"/>
          <w:kern w:val="2"/>
          <w:sz w:val="24"/>
          <w:szCs w:val="24"/>
        </w:rPr>
        <w:t>供应商</w:t>
      </w:r>
      <w:r w:rsidRPr="00787B43">
        <w:rPr>
          <w:rFonts w:hAnsi="宋体"/>
          <w:kern w:val="2"/>
          <w:sz w:val="24"/>
          <w:szCs w:val="24"/>
        </w:rPr>
        <w:t>的董事、监事；</w:t>
      </w:r>
    </w:p>
    <w:p w14:paraId="43BC44DB" w14:textId="77777777" w:rsidR="007C18F2" w:rsidRPr="00787B43" w:rsidRDefault="00000000">
      <w:pPr>
        <w:pStyle w:val="aa"/>
        <w:snapToGrid w:val="0"/>
        <w:spacing w:line="400" w:lineRule="exact"/>
        <w:ind w:leftChars="1" w:left="2" w:firstLineChars="200" w:firstLine="480"/>
        <w:rPr>
          <w:rFonts w:hAnsi="宋体" w:hint="eastAsia"/>
          <w:kern w:val="2"/>
          <w:sz w:val="24"/>
          <w:szCs w:val="24"/>
        </w:rPr>
      </w:pPr>
      <w:r w:rsidRPr="00787B43">
        <w:rPr>
          <w:rFonts w:hAnsi="宋体"/>
          <w:kern w:val="2"/>
          <w:sz w:val="24"/>
          <w:szCs w:val="24"/>
        </w:rPr>
        <w:t>（</w:t>
      </w:r>
      <w:r w:rsidRPr="00787B43">
        <w:rPr>
          <w:rFonts w:hAnsi="宋体" w:hint="eastAsia"/>
          <w:kern w:val="2"/>
          <w:sz w:val="24"/>
          <w:szCs w:val="24"/>
        </w:rPr>
        <w:t>3</w:t>
      </w:r>
      <w:r w:rsidRPr="00787B43">
        <w:rPr>
          <w:rFonts w:hAnsi="宋体"/>
          <w:kern w:val="2"/>
          <w:sz w:val="24"/>
          <w:szCs w:val="24"/>
        </w:rPr>
        <w:t>）参加采购活动前3年内是</w:t>
      </w:r>
      <w:r w:rsidRPr="00787B43">
        <w:rPr>
          <w:rFonts w:hAnsi="宋体" w:hint="eastAsia"/>
          <w:kern w:val="2"/>
          <w:sz w:val="24"/>
          <w:szCs w:val="24"/>
        </w:rPr>
        <w:t>供应商</w:t>
      </w:r>
      <w:r w:rsidRPr="00787B43">
        <w:rPr>
          <w:rFonts w:hAnsi="宋体"/>
          <w:kern w:val="2"/>
          <w:sz w:val="24"/>
          <w:szCs w:val="24"/>
        </w:rPr>
        <w:t>的控股股东或者实际控制人；</w:t>
      </w:r>
    </w:p>
    <w:p w14:paraId="28AA574F" w14:textId="77777777" w:rsidR="007C18F2" w:rsidRPr="00787B43" w:rsidRDefault="00000000">
      <w:pPr>
        <w:pStyle w:val="aa"/>
        <w:snapToGrid w:val="0"/>
        <w:spacing w:line="400" w:lineRule="exact"/>
        <w:ind w:leftChars="1" w:left="2" w:firstLineChars="200" w:firstLine="480"/>
        <w:rPr>
          <w:rFonts w:hAnsi="宋体" w:hint="eastAsia"/>
          <w:kern w:val="2"/>
          <w:sz w:val="24"/>
          <w:szCs w:val="24"/>
        </w:rPr>
      </w:pPr>
      <w:r w:rsidRPr="00787B43">
        <w:rPr>
          <w:rFonts w:hAnsi="宋体"/>
          <w:kern w:val="2"/>
          <w:sz w:val="24"/>
          <w:szCs w:val="24"/>
        </w:rPr>
        <w:t>（</w:t>
      </w:r>
      <w:r w:rsidRPr="00787B43">
        <w:rPr>
          <w:rFonts w:hAnsi="宋体" w:hint="eastAsia"/>
          <w:kern w:val="2"/>
          <w:sz w:val="24"/>
          <w:szCs w:val="24"/>
        </w:rPr>
        <w:t>4</w:t>
      </w:r>
      <w:r w:rsidRPr="00787B43">
        <w:rPr>
          <w:rFonts w:hAnsi="宋体"/>
          <w:kern w:val="2"/>
          <w:sz w:val="24"/>
          <w:szCs w:val="24"/>
        </w:rPr>
        <w:t>）与</w:t>
      </w:r>
      <w:r w:rsidRPr="00787B43">
        <w:rPr>
          <w:rFonts w:hAnsi="宋体" w:hint="eastAsia"/>
          <w:kern w:val="2"/>
          <w:sz w:val="24"/>
          <w:szCs w:val="24"/>
        </w:rPr>
        <w:t>供应商</w:t>
      </w:r>
      <w:r w:rsidRPr="00787B43">
        <w:rPr>
          <w:rFonts w:hAnsi="宋体"/>
          <w:kern w:val="2"/>
          <w:sz w:val="24"/>
          <w:szCs w:val="24"/>
        </w:rPr>
        <w:t>的法定代表人或者负责人有夫妻、直系血亲、三代以内旁系血亲或者近姻亲关系；</w:t>
      </w:r>
    </w:p>
    <w:p w14:paraId="29E42BB2" w14:textId="77777777" w:rsidR="007C18F2" w:rsidRPr="00787B43" w:rsidRDefault="00000000">
      <w:pPr>
        <w:pStyle w:val="aa"/>
        <w:snapToGrid w:val="0"/>
        <w:spacing w:line="400" w:lineRule="exact"/>
        <w:ind w:leftChars="1" w:left="2" w:firstLineChars="200" w:firstLine="480"/>
        <w:rPr>
          <w:rFonts w:hAnsi="宋体" w:hint="eastAsia"/>
          <w:kern w:val="2"/>
          <w:sz w:val="24"/>
          <w:szCs w:val="24"/>
        </w:rPr>
      </w:pPr>
      <w:r w:rsidRPr="00787B43">
        <w:rPr>
          <w:rFonts w:hAnsi="宋体"/>
          <w:kern w:val="2"/>
          <w:sz w:val="24"/>
          <w:szCs w:val="24"/>
        </w:rPr>
        <w:t>（</w:t>
      </w:r>
      <w:r w:rsidRPr="00787B43">
        <w:rPr>
          <w:rFonts w:hAnsi="宋体" w:hint="eastAsia"/>
          <w:kern w:val="2"/>
          <w:sz w:val="24"/>
          <w:szCs w:val="24"/>
        </w:rPr>
        <w:t>5</w:t>
      </w:r>
      <w:r w:rsidRPr="00787B43">
        <w:rPr>
          <w:rFonts w:hAnsi="宋体"/>
          <w:kern w:val="2"/>
          <w:sz w:val="24"/>
          <w:szCs w:val="24"/>
        </w:rPr>
        <w:t>）与</w:t>
      </w:r>
      <w:r w:rsidRPr="00787B43">
        <w:rPr>
          <w:rFonts w:hAnsi="宋体" w:hint="eastAsia"/>
          <w:kern w:val="2"/>
          <w:sz w:val="24"/>
          <w:szCs w:val="24"/>
        </w:rPr>
        <w:t>供应商</w:t>
      </w:r>
      <w:r w:rsidRPr="00787B43">
        <w:rPr>
          <w:rFonts w:hAnsi="宋体"/>
          <w:kern w:val="2"/>
          <w:sz w:val="24"/>
          <w:szCs w:val="24"/>
        </w:rPr>
        <w:t>有其他可能影响政府采购活动公平、公正进行的关系。</w:t>
      </w:r>
    </w:p>
    <w:p w14:paraId="316D15C5" w14:textId="77777777" w:rsidR="007C18F2" w:rsidRPr="00787B43" w:rsidRDefault="00000000">
      <w:pPr>
        <w:pStyle w:val="aa"/>
        <w:snapToGrid w:val="0"/>
        <w:spacing w:line="400" w:lineRule="exact"/>
        <w:ind w:leftChars="1" w:left="2" w:firstLineChars="200" w:firstLine="480"/>
        <w:rPr>
          <w:rFonts w:hAnsi="宋体" w:hint="eastAsia"/>
          <w:kern w:val="2"/>
          <w:sz w:val="24"/>
          <w:szCs w:val="24"/>
        </w:rPr>
      </w:pPr>
      <w:r w:rsidRPr="00787B43">
        <w:rPr>
          <w:rFonts w:hAnsi="宋体" w:hint="eastAsia"/>
          <w:kern w:val="2"/>
          <w:sz w:val="24"/>
          <w:szCs w:val="24"/>
        </w:rPr>
        <w:t>供应商</w:t>
      </w:r>
      <w:r w:rsidRPr="00787B43">
        <w:rPr>
          <w:rFonts w:hAnsi="宋体"/>
          <w:kern w:val="2"/>
          <w:sz w:val="24"/>
          <w:szCs w:val="24"/>
        </w:rPr>
        <w:t>认为采购人员及相关人员与其</w:t>
      </w:r>
      <w:proofErr w:type="gramStart"/>
      <w:r w:rsidRPr="00787B43">
        <w:rPr>
          <w:rFonts w:hAnsi="宋体"/>
          <w:kern w:val="2"/>
          <w:sz w:val="24"/>
          <w:szCs w:val="24"/>
        </w:rPr>
        <w:t>他</w:t>
      </w:r>
      <w:r w:rsidRPr="00787B43">
        <w:rPr>
          <w:rFonts w:hAnsi="宋体" w:hint="eastAsia"/>
          <w:kern w:val="2"/>
          <w:sz w:val="24"/>
          <w:szCs w:val="24"/>
        </w:rPr>
        <w:t>供应</w:t>
      </w:r>
      <w:proofErr w:type="gramEnd"/>
      <w:r w:rsidRPr="00787B43">
        <w:rPr>
          <w:rFonts w:hAnsi="宋体" w:hint="eastAsia"/>
          <w:kern w:val="2"/>
          <w:sz w:val="24"/>
          <w:szCs w:val="24"/>
        </w:rPr>
        <w:t>商</w:t>
      </w:r>
      <w:r w:rsidRPr="00787B43">
        <w:rPr>
          <w:rFonts w:hAnsi="宋体"/>
          <w:kern w:val="2"/>
          <w:sz w:val="24"/>
          <w:szCs w:val="24"/>
        </w:rPr>
        <w:t>有利害关系的，可以向采购人或者采购代理机构书面提出回避申请，并说明理由。采购人或者采购代理机构应当及时询问被申请回避人员，有利害关系的被申请回避人员应当回避。</w:t>
      </w:r>
    </w:p>
    <w:p w14:paraId="40E8F2B2" w14:textId="77777777" w:rsidR="007C18F2" w:rsidRPr="00787B43" w:rsidRDefault="00000000">
      <w:pPr>
        <w:pStyle w:val="5"/>
        <w:keepNext w:val="0"/>
        <w:keepLines w:val="0"/>
        <w:spacing w:before="0" w:after="0" w:line="400" w:lineRule="exact"/>
        <w:ind w:leftChars="200" w:left="420"/>
        <w:rPr>
          <w:rFonts w:ascii="宋体" w:hAnsi="宋体" w:hint="eastAsia"/>
          <w:sz w:val="24"/>
        </w:rPr>
      </w:pPr>
      <w:r w:rsidRPr="00787B43">
        <w:rPr>
          <w:rFonts w:ascii="宋体" w:hAnsi="宋体"/>
          <w:sz w:val="24"/>
        </w:rPr>
        <w:t>9.2</w:t>
      </w:r>
      <w:r w:rsidRPr="00787B43">
        <w:rPr>
          <w:rFonts w:ascii="宋体" w:hAnsi="宋体" w:hint="eastAsia"/>
          <w:sz w:val="24"/>
        </w:rPr>
        <w:t>有下列情形之一的视为投标人相互串通投标，投标文件将被视为无效：</w:t>
      </w:r>
    </w:p>
    <w:p w14:paraId="43B35F1F" w14:textId="77777777" w:rsidR="007C18F2" w:rsidRPr="00787B43" w:rsidRDefault="00000000">
      <w:pPr>
        <w:pStyle w:val="aa"/>
        <w:snapToGrid w:val="0"/>
        <w:spacing w:line="400" w:lineRule="exact"/>
        <w:ind w:leftChars="1" w:left="2" w:firstLineChars="200" w:firstLine="482"/>
        <w:rPr>
          <w:rFonts w:hAnsi="宋体" w:hint="eastAsia"/>
          <w:b/>
          <w:kern w:val="2"/>
          <w:sz w:val="24"/>
          <w:szCs w:val="24"/>
        </w:rPr>
      </w:pPr>
      <w:r w:rsidRPr="00787B43">
        <w:rPr>
          <w:rFonts w:hAnsi="宋体" w:hint="eastAsia"/>
          <w:b/>
          <w:kern w:val="2"/>
          <w:sz w:val="24"/>
          <w:szCs w:val="24"/>
        </w:rPr>
        <w:t xml:space="preserve">（1）不同投标人的投标文件由同一单位或者个人编制； </w:t>
      </w:r>
    </w:p>
    <w:p w14:paraId="5354F48A" w14:textId="77777777" w:rsidR="007C18F2" w:rsidRPr="00787B43" w:rsidRDefault="00000000">
      <w:pPr>
        <w:pStyle w:val="aa"/>
        <w:snapToGrid w:val="0"/>
        <w:spacing w:line="400" w:lineRule="exact"/>
        <w:ind w:leftChars="1" w:left="2" w:firstLineChars="200" w:firstLine="482"/>
        <w:rPr>
          <w:rFonts w:hAnsi="宋体" w:hint="eastAsia"/>
          <w:b/>
          <w:kern w:val="2"/>
          <w:sz w:val="24"/>
          <w:szCs w:val="24"/>
        </w:rPr>
      </w:pPr>
      <w:r w:rsidRPr="00787B43">
        <w:rPr>
          <w:rFonts w:hAnsi="宋体" w:hint="eastAsia"/>
          <w:b/>
          <w:kern w:val="2"/>
          <w:sz w:val="24"/>
          <w:szCs w:val="24"/>
        </w:rPr>
        <w:t>（2）不同投标人委托同一单位或者个人办理投标事宜；</w:t>
      </w:r>
    </w:p>
    <w:p w14:paraId="7D362886" w14:textId="77777777" w:rsidR="007C18F2" w:rsidRPr="00787B43" w:rsidRDefault="00000000">
      <w:pPr>
        <w:pStyle w:val="aa"/>
        <w:snapToGrid w:val="0"/>
        <w:spacing w:line="400" w:lineRule="exact"/>
        <w:ind w:leftChars="1" w:left="2" w:firstLineChars="200" w:firstLine="482"/>
        <w:rPr>
          <w:rFonts w:hAnsi="宋体" w:hint="eastAsia"/>
          <w:b/>
          <w:kern w:val="2"/>
          <w:sz w:val="24"/>
          <w:szCs w:val="24"/>
        </w:rPr>
      </w:pPr>
      <w:r w:rsidRPr="00787B43">
        <w:rPr>
          <w:rFonts w:hAnsi="宋体" w:hint="eastAsia"/>
          <w:b/>
          <w:kern w:val="2"/>
          <w:sz w:val="24"/>
          <w:szCs w:val="24"/>
        </w:rPr>
        <w:t>（3）不同的投标人的投标文件载明的项目管理员为同一个人；</w:t>
      </w:r>
    </w:p>
    <w:p w14:paraId="21BD8714" w14:textId="77777777" w:rsidR="007C18F2" w:rsidRPr="00787B43" w:rsidRDefault="00000000">
      <w:pPr>
        <w:pStyle w:val="aa"/>
        <w:snapToGrid w:val="0"/>
        <w:spacing w:line="400" w:lineRule="exact"/>
        <w:ind w:leftChars="1" w:left="2" w:firstLineChars="200" w:firstLine="482"/>
        <w:rPr>
          <w:rFonts w:hAnsi="宋体" w:hint="eastAsia"/>
          <w:b/>
          <w:kern w:val="2"/>
          <w:sz w:val="24"/>
          <w:szCs w:val="24"/>
        </w:rPr>
      </w:pPr>
      <w:r w:rsidRPr="00787B43">
        <w:rPr>
          <w:rFonts w:hAnsi="宋体" w:hint="eastAsia"/>
          <w:b/>
          <w:kern w:val="2"/>
          <w:sz w:val="24"/>
          <w:szCs w:val="24"/>
        </w:rPr>
        <w:t>（4）不同投标人的投标文件异常一致或者投标报价呈规律性差异；</w:t>
      </w:r>
    </w:p>
    <w:p w14:paraId="7EF3E167" w14:textId="77777777" w:rsidR="007C18F2" w:rsidRPr="00787B43" w:rsidRDefault="00000000">
      <w:pPr>
        <w:pStyle w:val="aa"/>
        <w:snapToGrid w:val="0"/>
        <w:spacing w:line="400" w:lineRule="exact"/>
        <w:ind w:leftChars="1" w:left="2" w:firstLineChars="200" w:firstLine="482"/>
        <w:rPr>
          <w:rFonts w:hAnsi="宋体" w:hint="eastAsia"/>
          <w:b/>
          <w:kern w:val="2"/>
          <w:sz w:val="24"/>
          <w:szCs w:val="24"/>
        </w:rPr>
      </w:pPr>
      <w:r w:rsidRPr="00787B43">
        <w:rPr>
          <w:rFonts w:hAnsi="宋体" w:hint="eastAsia"/>
          <w:b/>
          <w:kern w:val="2"/>
          <w:sz w:val="24"/>
          <w:szCs w:val="24"/>
        </w:rPr>
        <w:t>（5）不同投标人的投标文件相互混装；</w:t>
      </w:r>
    </w:p>
    <w:p w14:paraId="6D1B3622" w14:textId="77777777" w:rsidR="007C18F2" w:rsidRPr="00787B43" w:rsidRDefault="00000000">
      <w:pPr>
        <w:pStyle w:val="aa"/>
        <w:snapToGrid w:val="0"/>
        <w:spacing w:line="400" w:lineRule="exact"/>
        <w:ind w:leftChars="1" w:left="2" w:firstLineChars="200" w:firstLine="482"/>
        <w:rPr>
          <w:rFonts w:hAnsi="宋体" w:hint="eastAsia"/>
          <w:b/>
          <w:kern w:val="2"/>
          <w:sz w:val="24"/>
          <w:szCs w:val="24"/>
        </w:rPr>
      </w:pPr>
      <w:r w:rsidRPr="00787B43">
        <w:rPr>
          <w:rFonts w:hAnsi="宋体" w:hint="eastAsia"/>
          <w:b/>
          <w:kern w:val="2"/>
          <w:sz w:val="24"/>
          <w:szCs w:val="24"/>
        </w:rPr>
        <w:t>（6）不同投标人的投标保证金从同一单位或者个人账户转出。</w:t>
      </w:r>
    </w:p>
    <w:p w14:paraId="47F8B129" w14:textId="77777777" w:rsidR="007C18F2" w:rsidRPr="00787B43" w:rsidRDefault="00000000">
      <w:pPr>
        <w:pStyle w:val="5"/>
        <w:keepNext w:val="0"/>
        <w:keepLines w:val="0"/>
        <w:spacing w:before="0" w:after="0" w:line="400" w:lineRule="exact"/>
        <w:ind w:leftChars="200" w:left="420"/>
        <w:rPr>
          <w:rFonts w:ascii="宋体" w:hAnsi="宋体" w:hint="eastAsia"/>
          <w:b w:val="0"/>
          <w:sz w:val="24"/>
        </w:rPr>
      </w:pPr>
      <w:r w:rsidRPr="00787B43">
        <w:rPr>
          <w:rFonts w:ascii="宋体" w:hAnsi="宋体"/>
          <w:b w:val="0"/>
          <w:sz w:val="24"/>
        </w:rPr>
        <w:t>9.3</w:t>
      </w:r>
      <w:r w:rsidRPr="00787B43">
        <w:rPr>
          <w:rFonts w:ascii="宋体" w:hAnsi="宋体" w:hint="eastAsia"/>
          <w:b w:val="0"/>
          <w:sz w:val="24"/>
        </w:rPr>
        <w:t>供应商有下列情形之一的，属于恶意串通行为，将报同级监督管理部门：</w:t>
      </w:r>
    </w:p>
    <w:p w14:paraId="2AB140A5" w14:textId="77777777" w:rsidR="007C18F2" w:rsidRPr="00787B43" w:rsidRDefault="00000000">
      <w:pPr>
        <w:pStyle w:val="aa"/>
        <w:snapToGrid w:val="0"/>
        <w:spacing w:line="400" w:lineRule="exact"/>
        <w:ind w:leftChars="1" w:left="2" w:firstLineChars="200" w:firstLine="480"/>
        <w:rPr>
          <w:rFonts w:hAnsi="宋体" w:hint="eastAsia"/>
          <w:kern w:val="2"/>
          <w:sz w:val="24"/>
          <w:szCs w:val="24"/>
        </w:rPr>
      </w:pPr>
      <w:r w:rsidRPr="00787B43">
        <w:rPr>
          <w:rFonts w:hAnsi="宋体" w:hint="eastAsia"/>
          <w:kern w:val="2"/>
          <w:sz w:val="24"/>
          <w:szCs w:val="24"/>
        </w:rPr>
        <w:t>（1）供应商直接或者间接从采购人或者采购代理机构处获得其他供应商的相关信息并修改其投标文件或者响应文件；</w:t>
      </w:r>
    </w:p>
    <w:p w14:paraId="6D09D01B" w14:textId="77777777" w:rsidR="007C18F2" w:rsidRPr="00787B43" w:rsidRDefault="00000000">
      <w:pPr>
        <w:pStyle w:val="aa"/>
        <w:snapToGrid w:val="0"/>
        <w:spacing w:line="400" w:lineRule="exact"/>
        <w:ind w:leftChars="1" w:left="2" w:firstLineChars="200" w:firstLine="480"/>
        <w:rPr>
          <w:rFonts w:hAnsi="宋体" w:hint="eastAsia"/>
          <w:kern w:val="2"/>
          <w:sz w:val="24"/>
          <w:szCs w:val="24"/>
        </w:rPr>
      </w:pPr>
      <w:r w:rsidRPr="00787B43">
        <w:rPr>
          <w:rFonts w:hAnsi="宋体" w:hint="eastAsia"/>
          <w:kern w:val="2"/>
          <w:sz w:val="24"/>
          <w:szCs w:val="24"/>
        </w:rPr>
        <w:t>（2）供应</w:t>
      </w:r>
      <w:proofErr w:type="gramStart"/>
      <w:r w:rsidRPr="00787B43">
        <w:rPr>
          <w:rFonts w:hAnsi="宋体" w:hint="eastAsia"/>
          <w:kern w:val="2"/>
          <w:sz w:val="24"/>
          <w:szCs w:val="24"/>
        </w:rPr>
        <w:t>商按照</w:t>
      </w:r>
      <w:proofErr w:type="gramEnd"/>
      <w:r w:rsidRPr="00787B43">
        <w:rPr>
          <w:rFonts w:hAnsi="宋体" w:hint="eastAsia"/>
          <w:kern w:val="2"/>
          <w:sz w:val="24"/>
          <w:szCs w:val="24"/>
        </w:rPr>
        <w:t>采购人或者采购代理机构的授意撤换、修改投标文件或者响应文件；</w:t>
      </w:r>
    </w:p>
    <w:p w14:paraId="2C8197AB" w14:textId="77777777" w:rsidR="007C18F2" w:rsidRPr="00787B43" w:rsidRDefault="00000000">
      <w:pPr>
        <w:pStyle w:val="aa"/>
        <w:snapToGrid w:val="0"/>
        <w:spacing w:line="400" w:lineRule="exact"/>
        <w:ind w:leftChars="1" w:left="2" w:firstLineChars="200" w:firstLine="480"/>
        <w:rPr>
          <w:rFonts w:hAnsi="宋体" w:hint="eastAsia"/>
          <w:kern w:val="2"/>
          <w:sz w:val="24"/>
          <w:szCs w:val="24"/>
        </w:rPr>
      </w:pPr>
      <w:r w:rsidRPr="00787B43">
        <w:rPr>
          <w:rFonts w:hAnsi="宋体" w:hint="eastAsia"/>
          <w:kern w:val="2"/>
          <w:sz w:val="24"/>
          <w:szCs w:val="24"/>
        </w:rPr>
        <w:t>（3）供应商之间协商报价、技术方案等投标文件或者响应文件的实质性内容；</w:t>
      </w:r>
    </w:p>
    <w:p w14:paraId="02A43857" w14:textId="77777777" w:rsidR="007C18F2" w:rsidRPr="00787B43" w:rsidRDefault="00000000">
      <w:pPr>
        <w:pStyle w:val="aa"/>
        <w:snapToGrid w:val="0"/>
        <w:spacing w:line="400" w:lineRule="exact"/>
        <w:ind w:leftChars="1" w:left="2" w:firstLineChars="200" w:firstLine="480"/>
        <w:rPr>
          <w:rFonts w:hAnsi="宋体" w:hint="eastAsia"/>
          <w:kern w:val="2"/>
          <w:sz w:val="24"/>
          <w:szCs w:val="24"/>
        </w:rPr>
      </w:pPr>
      <w:r w:rsidRPr="00787B43">
        <w:rPr>
          <w:rFonts w:hAnsi="宋体" w:hint="eastAsia"/>
          <w:kern w:val="2"/>
          <w:sz w:val="24"/>
          <w:szCs w:val="24"/>
        </w:rPr>
        <w:t>（4）属于同一集团、协会、商会等组织成员的供应</w:t>
      </w:r>
      <w:proofErr w:type="gramStart"/>
      <w:r w:rsidRPr="00787B43">
        <w:rPr>
          <w:rFonts w:hAnsi="宋体" w:hint="eastAsia"/>
          <w:kern w:val="2"/>
          <w:sz w:val="24"/>
          <w:szCs w:val="24"/>
        </w:rPr>
        <w:t>商按照</w:t>
      </w:r>
      <w:proofErr w:type="gramEnd"/>
      <w:r w:rsidRPr="00787B43">
        <w:rPr>
          <w:rFonts w:hAnsi="宋体" w:hint="eastAsia"/>
          <w:kern w:val="2"/>
          <w:sz w:val="24"/>
          <w:szCs w:val="24"/>
        </w:rPr>
        <w:t>该组织要求协同参加政府采购活动；</w:t>
      </w:r>
    </w:p>
    <w:p w14:paraId="71122470" w14:textId="77777777" w:rsidR="007C18F2" w:rsidRPr="00787B43" w:rsidRDefault="00000000">
      <w:pPr>
        <w:pStyle w:val="aa"/>
        <w:snapToGrid w:val="0"/>
        <w:spacing w:line="400" w:lineRule="exact"/>
        <w:ind w:leftChars="1" w:left="2" w:firstLineChars="200" w:firstLine="480"/>
        <w:rPr>
          <w:rFonts w:hAnsi="宋体" w:hint="eastAsia"/>
          <w:kern w:val="2"/>
          <w:sz w:val="24"/>
          <w:szCs w:val="24"/>
        </w:rPr>
      </w:pPr>
      <w:r w:rsidRPr="00787B43">
        <w:rPr>
          <w:rFonts w:hAnsi="宋体" w:hint="eastAsia"/>
          <w:kern w:val="2"/>
          <w:sz w:val="24"/>
          <w:szCs w:val="24"/>
        </w:rPr>
        <w:t>（5）供应商之间事先约定一致抬高或者压低投标报价，或者在招标项目中事先约定轮流以高价位或者低价位中标，或者事先约定由某一特定供应商中标，然后再参加投标；</w:t>
      </w:r>
    </w:p>
    <w:p w14:paraId="600CDDCA" w14:textId="77777777" w:rsidR="007C18F2" w:rsidRPr="00787B43" w:rsidRDefault="00000000">
      <w:pPr>
        <w:pStyle w:val="aa"/>
        <w:snapToGrid w:val="0"/>
        <w:spacing w:line="400" w:lineRule="exact"/>
        <w:ind w:leftChars="1" w:left="2" w:firstLineChars="200" w:firstLine="480"/>
        <w:rPr>
          <w:rFonts w:hAnsi="宋体" w:hint="eastAsia"/>
          <w:kern w:val="2"/>
          <w:sz w:val="24"/>
          <w:szCs w:val="24"/>
        </w:rPr>
      </w:pPr>
      <w:r w:rsidRPr="00787B43">
        <w:rPr>
          <w:rFonts w:hAnsi="宋体" w:hint="eastAsia"/>
          <w:kern w:val="2"/>
          <w:sz w:val="24"/>
          <w:szCs w:val="24"/>
        </w:rPr>
        <w:t>（6）供应商之间商定部分供应商放弃参加政府采购活动或者放弃中标；</w:t>
      </w:r>
    </w:p>
    <w:p w14:paraId="68A57DF3" w14:textId="77777777" w:rsidR="007C18F2" w:rsidRPr="00787B43" w:rsidRDefault="00000000">
      <w:pPr>
        <w:pStyle w:val="aa"/>
        <w:snapToGrid w:val="0"/>
        <w:spacing w:line="400" w:lineRule="exact"/>
        <w:ind w:leftChars="1" w:left="2" w:firstLineChars="200" w:firstLine="480"/>
        <w:rPr>
          <w:rFonts w:hAnsi="宋体" w:hint="eastAsia"/>
          <w:kern w:val="2"/>
          <w:sz w:val="24"/>
          <w:szCs w:val="24"/>
        </w:rPr>
      </w:pPr>
      <w:r w:rsidRPr="00787B43">
        <w:rPr>
          <w:rFonts w:hAnsi="宋体" w:hint="eastAsia"/>
          <w:kern w:val="2"/>
          <w:sz w:val="24"/>
          <w:szCs w:val="24"/>
        </w:rPr>
        <w:t>（7）供应商与采购人或者采购代理机构之间、供应商相互之间，为谋求特定供应商中标或者排斥其他供应商的其他串通行为。</w:t>
      </w:r>
    </w:p>
    <w:p w14:paraId="2FDDBEE0" w14:textId="77777777" w:rsidR="007C18F2" w:rsidRPr="00787B43" w:rsidRDefault="007C18F2">
      <w:pPr>
        <w:pStyle w:val="aa"/>
        <w:snapToGrid w:val="0"/>
        <w:spacing w:line="400" w:lineRule="exact"/>
        <w:ind w:leftChars="1" w:left="2" w:firstLineChars="200" w:firstLine="482"/>
        <w:rPr>
          <w:rFonts w:hAnsi="宋体" w:hint="eastAsia"/>
          <w:b/>
          <w:kern w:val="2"/>
          <w:sz w:val="24"/>
          <w:szCs w:val="24"/>
        </w:rPr>
      </w:pPr>
    </w:p>
    <w:p w14:paraId="68F06AEB" w14:textId="77777777" w:rsidR="007C18F2" w:rsidRPr="00787B43" w:rsidRDefault="00000000">
      <w:pPr>
        <w:pStyle w:val="30"/>
        <w:keepNext w:val="0"/>
        <w:keepLines w:val="0"/>
        <w:spacing w:line="400" w:lineRule="exact"/>
        <w:jc w:val="center"/>
        <w:rPr>
          <w:rFonts w:ascii="宋体" w:hAnsi="宋体" w:hint="eastAsia"/>
          <w:sz w:val="24"/>
          <w:szCs w:val="24"/>
        </w:rPr>
      </w:pPr>
      <w:bookmarkStart w:id="105" w:name="_Toc254970534"/>
      <w:bookmarkStart w:id="106" w:name="_Toc254970675"/>
      <w:r w:rsidRPr="00787B43">
        <w:rPr>
          <w:rFonts w:ascii="宋体" w:hAnsi="宋体" w:hint="eastAsia"/>
          <w:sz w:val="24"/>
          <w:szCs w:val="24"/>
        </w:rPr>
        <w:t>二、招标文件</w:t>
      </w:r>
      <w:bookmarkEnd w:id="105"/>
      <w:bookmarkEnd w:id="106"/>
    </w:p>
    <w:p w14:paraId="6A42A783" w14:textId="77777777" w:rsidR="007C18F2" w:rsidRPr="00787B43" w:rsidRDefault="00000000">
      <w:pPr>
        <w:pStyle w:val="5"/>
        <w:keepNext w:val="0"/>
        <w:keepLines w:val="0"/>
        <w:spacing w:before="0" w:after="0" w:line="400" w:lineRule="exact"/>
        <w:ind w:leftChars="200" w:left="420"/>
        <w:rPr>
          <w:rFonts w:ascii="宋体" w:hAnsi="宋体" w:hint="eastAsia"/>
          <w:sz w:val="24"/>
        </w:rPr>
      </w:pPr>
      <w:r w:rsidRPr="00787B43">
        <w:rPr>
          <w:rFonts w:ascii="宋体" w:hAnsi="宋体" w:hint="eastAsia"/>
          <w:sz w:val="24"/>
        </w:rPr>
        <w:t>10.招标文件的组成</w:t>
      </w:r>
    </w:p>
    <w:p w14:paraId="1A214D3F" w14:textId="77777777" w:rsidR="007C18F2" w:rsidRPr="00787B43" w:rsidRDefault="00000000">
      <w:pPr>
        <w:snapToGrid w:val="0"/>
        <w:spacing w:line="400" w:lineRule="exact"/>
        <w:ind w:firstLine="420"/>
        <w:jc w:val="left"/>
        <w:rPr>
          <w:rFonts w:ascii="宋体" w:hAnsi="宋体" w:hint="eastAsia"/>
          <w:sz w:val="24"/>
        </w:rPr>
      </w:pPr>
      <w:r w:rsidRPr="00787B43">
        <w:rPr>
          <w:rFonts w:ascii="宋体" w:hAnsi="宋体" w:hint="eastAsia"/>
          <w:sz w:val="24"/>
        </w:rPr>
        <w:t>（1）招标公告；</w:t>
      </w:r>
    </w:p>
    <w:p w14:paraId="0A9D18A5" w14:textId="77777777" w:rsidR="007C18F2" w:rsidRPr="00787B43" w:rsidRDefault="00000000">
      <w:pPr>
        <w:snapToGrid w:val="0"/>
        <w:spacing w:line="400" w:lineRule="exact"/>
        <w:ind w:firstLine="420"/>
        <w:jc w:val="left"/>
        <w:rPr>
          <w:rFonts w:ascii="宋体" w:hAnsi="宋体" w:hint="eastAsia"/>
          <w:sz w:val="24"/>
        </w:rPr>
      </w:pPr>
      <w:r w:rsidRPr="00787B43">
        <w:rPr>
          <w:rFonts w:ascii="宋体" w:hAnsi="宋体" w:hint="eastAsia"/>
          <w:sz w:val="24"/>
        </w:rPr>
        <w:t xml:space="preserve">（2）采购需求； </w:t>
      </w:r>
    </w:p>
    <w:p w14:paraId="47C7329B" w14:textId="77777777" w:rsidR="007C18F2" w:rsidRPr="00787B43" w:rsidRDefault="00000000">
      <w:pPr>
        <w:snapToGrid w:val="0"/>
        <w:spacing w:line="400" w:lineRule="exact"/>
        <w:ind w:firstLine="420"/>
        <w:jc w:val="left"/>
        <w:rPr>
          <w:rFonts w:ascii="宋体" w:hAnsi="宋体" w:hint="eastAsia"/>
          <w:sz w:val="24"/>
        </w:rPr>
      </w:pPr>
      <w:r w:rsidRPr="00787B43">
        <w:rPr>
          <w:rFonts w:ascii="宋体" w:hAnsi="宋体" w:hint="eastAsia"/>
          <w:sz w:val="24"/>
        </w:rPr>
        <w:t>（3）投标人须知；</w:t>
      </w:r>
    </w:p>
    <w:p w14:paraId="3FED34C8" w14:textId="77777777" w:rsidR="007C18F2" w:rsidRPr="00787B43" w:rsidRDefault="00000000">
      <w:pPr>
        <w:snapToGrid w:val="0"/>
        <w:spacing w:line="400" w:lineRule="exact"/>
        <w:ind w:firstLine="420"/>
        <w:jc w:val="left"/>
        <w:rPr>
          <w:rFonts w:ascii="宋体" w:hAnsi="宋体" w:hint="eastAsia"/>
          <w:sz w:val="24"/>
        </w:rPr>
      </w:pPr>
      <w:r w:rsidRPr="00787B43">
        <w:rPr>
          <w:rFonts w:ascii="宋体" w:hAnsi="宋体" w:hint="eastAsia"/>
          <w:sz w:val="24"/>
        </w:rPr>
        <w:t>（4）评标方法及评标标准；</w:t>
      </w:r>
    </w:p>
    <w:p w14:paraId="0A0EB9A5" w14:textId="77777777" w:rsidR="007C18F2" w:rsidRPr="00787B43" w:rsidRDefault="00000000">
      <w:pPr>
        <w:snapToGrid w:val="0"/>
        <w:spacing w:line="400" w:lineRule="exact"/>
        <w:ind w:firstLine="420"/>
        <w:jc w:val="left"/>
        <w:rPr>
          <w:rFonts w:ascii="宋体" w:hAnsi="宋体" w:hint="eastAsia"/>
          <w:sz w:val="24"/>
        </w:rPr>
      </w:pPr>
      <w:r w:rsidRPr="00787B43">
        <w:rPr>
          <w:rFonts w:ascii="宋体" w:hAnsi="宋体" w:hint="eastAsia"/>
          <w:sz w:val="24"/>
        </w:rPr>
        <w:t>（5）</w:t>
      </w:r>
      <w:proofErr w:type="gramStart"/>
      <w:r w:rsidRPr="00787B43">
        <w:rPr>
          <w:rFonts w:ascii="宋体" w:hAnsi="宋体" w:hint="eastAsia"/>
          <w:sz w:val="24"/>
        </w:rPr>
        <w:t>拟签订</w:t>
      </w:r>
      <w:proofErr w:type="gramEnd"/>
      <w:r w:rsidRPr="00787B43">
        <w:rPr>
          <w:rFonts w:ascii="宋体" w:hAnsi="宋体" w:hint="eastAsia"/>
          <w:sz w:val="24"/>
        </w:rPr>
        <w:t>的合同文本；</w:t>
      </w:r>
    </w:p>
    <w:p w14:paraId="71F4B260" w14:textId="77777777" w:rsidR="007C18F2" w:rsidRPr="00787B43" w:rsidRDefault="00000000">
      <w:pPr>
        <w:snapToGrid w:val="0"/>
        <w:spacing w:line="400" w:lineRule="exact"/>
        <w:ind w:firstLine="420"/>
        <w:jc w:val="left"/>
        <w:rPr>
          <w:rFonts w:ascii="宋体" w:hAnsi="宋体" w:hint="eastAsia"/>
          <w:sz w:val="24"/>
        </w:rPr>
      </w:pPr>
      <w:r w:rsidRPr="00787B43">
        <w:rPr>
          <w:rFonts w:ascii="宋体" w:hAnsi="宋体" w:hint="eastAsia"/>
          <w:sz w:val="24"/>
        </w:rPr>
        <w:t>（6）投标文件格式。</w:t>
      </w:r>
    </w:p>
    <w:p w14:paraId="536BF8FF" w14:textId="77777777" w:rsidR="007C18F2" w:rsidRPr="00787B43" w:rsidRDefault="00000000">
      <w:pPr>
        <w:pStyle w:val="5"/>
        <w:keepNext w:val="0"/>
        <w:keepLines w:val="0"/>
        <w:spacing w:before="0" w:after="0" w:line="400" w:lineRule="exact"/>
        <w:ind w:leftChars="200" w:left="420"/>
        <w:rPr>
          <w:rFonts w:ascii="宋体" w:hAnsi="宋体" w:hint="eastAsia"/>
          <w:sz w:val="24"/>
        </w:rPr>
      </w:pPr>
      <w:r w:rsidRPr="00787B43">
        <w:rPr>
          <w:rFonts w:ascii="宋体" w:hAnsi="宋体" w:hint="eastAsia"/>
          <w:sz w:val="24"/>
        </w:rPr>
        <w:t>11.招标文件的澄清、修改 、现场考察和答疑会</w:t>
      </w:r>
    </w:p>
    <w:p w14:paraId="703C2CAB" w14:textId="77777777" w:rsidR="007C18F2" w:rsidRPr="00787B43" w:rsidRDefault="00000000">
      <w:pPr>
        <w:pStyle w:val="5"/>
        <w:keepNext w:val="0"/>
        <w:keepLines w:val="0"/>
        <w:spacing w:before="0" w:after="0" w:line="400" w:lineRule="exact"/>
        <w:ind w:firstLineChars="150" w:firstLine="360"/>
        <w:rPr>
          <w:rFonts w:ascii="宋体" w:hAnsi="宋体" w:hint="eastAsia"/>
          <w:b w:val="0"/>
          <w:sz w:val="24"/>
        </w:rPr>
      </w:pPr>
      <w:r w:rsidRPr="00787B43">
        <w:rPr>
          <w:rFonts w:ascii="宋体" w:hAnsi="宋体" w:hint="eastAsia"/>
          <w:b w:val="0"/>
          <w:sz w:val="24"/>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4F8A9AC0" w14:textId="77777777" w:rsidR="007C18F2" w:rsidRPr="00787B43" w:rsidRDefault="00000000">
      <w:pPr>
        <w:pStyle w:val="aa"/>
        <w:snapToGrid w:val="0"/>
        <w:spacing w:line="400" w:lineRule="exact"/>
        <w:ind w:firstLineChars="200" w:firstLine="480"/>
        <w:rPr>
          <w:rFonts w:hAnsi="宋体" w:hint="eastAsia"/>
          <w:sz w:val="24"/>
          <w:szCs w:val="24"/>
        </w:rPr>
      </w:pPr>
      <w:r w:rsidRPr="00787B43">
        <w:rPr>
          <w:rFonts w:hAnsi="宋体" w:hint="eastAsia"/>
          <w:sz w:val="24"/>
          <w:szCs w:val="24"/>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135F90B1" w14:textId="77777777" w:rsidR="007C18F2" w:rsidRPr="00787B43" w:rsidRDefault="00000000">
      <w:pPr>
        <w:pStyle w:val="aa"/>
        <w:snapToGrid w:val="0"/>
        <w:spacing w:line="400" w:lineRule="exact"/>
        <w:ind w:firstLineChars="200" w:firstLine="480"/>
        <w:rPr>
          <w:rFonts w:hAnsi="宋体" w:hint="eastAsia"/>
          <w:sz w:val="24"/>
          <w:szCs w:val="24"/>
        </w:rPr>
      </w:pPr>
      <w:r w:rsidRPr="00787B43">
        <w:rPr>
          <w:rFonts w:hAnsi="宋体" w:hint="eastAsia"/>
          <w:sz w:val="24"/>
          <w:szCs w:val="24"/>
        </w:rPr>
        <w:t>1</w:t>
      </w:r>
      <w:r w:rsidRPr="00787B43">
        <w:rPr>
          <w:rFonts w:hAnsi="宋体"/>
          <w:sz w:val="24"/>
          <w:szCs w:val="24"/>
        </w:rPr>
        <w:t>1.2</w:t>
      </w:r>
      <w:bookmarkStart w:id="107" w:name="_Hlk53134511"/>
      <w:r w:rsidRPr="00787B43">
        <w:rPr>
          <w:rFonts w:hAnsi="宋体" w:hint="eastAsia"/>
          <w:sz w:val="24"/>
          <w:szCs w:val="24"/>
        </w:rPr>
        <w:t>采购人或者采购代理机构可以在招标文件提供期限截止后，组织已获取招标文件的潜在投标人现场考察或者召开开标前答疑会，具体详见“投标人须知前附表”。</w:t>
      </w:r>
    </w:p>
    <w:p w14:paraId="543EA114" w14:textId="77777777" w:rsidR="007C18F2" w:rsidRPr="00787B43" w:rsidRDefault="00000000">
      <w:pPr>
        <w:pStyle w:val="30"/>
        <w:keepNext w:val="0"/>
        <w:keepLines w:val="0"/>
        <w:spacing w:line="400" w:lineRule="exact"/>
        <w:jc w:val="center"/>
        <w:rPr>
          <w:rFonts w:ascii="宋体" w:hAnsi="宋体" w:hint="eastAsia"/>
          <w:sz w:val="24"/>
          <w:szCs w:val="24"/>
        </w:rPr>
      </w:pPr>
      <w:bookmarkStart w:id="108" w:name="_Toc254970676"/>
      <w:bookmarkStart w:id="109" w:name="_Toc254970535"/>
      <w:bookmarkEnd w:id="107"/>
      <w:r w:rsidRPr="00787B43">
        <w:rPr>
          <w:rFonts w:ascii="宋体" w:hAnsi="宋体" w:hint="eastAsia"/>
          <w:sz w:val="24"/>
          <w:szCs w:val="24"/>
        </w:rPr>
        <w:t>三、投标文件的编制</w:t>
      </w:r>
      <w:bookmarkEnd w:id="108"/>
      <w:bookmarkEnd w:id="109"/>
    </w:p>
    <w:p w14:paraId="01B660C0" w14:textId="77777777" w:rsidR="007C18F2" w:rsidRPr="00787B43" w:rsidRDefault="00000000">
      <w:pPr>
        <w:pStyle w:val="5"/>
        <w:keepNext w:val="0"/>
        <w:keepLines w:val="0"/>
        <w:spacing w:before="0" w:after="0" w:line="400" w:lineRule="exact"/>
        <w:ind w:leftChars="200" w:left="420"/>
        <w:rPr>
          <w:rFonts w:ascii="宋体" w:hAnsi="宋体" w:hint="eastAsia"/>
          <w:sz w:val="24"/>
        </w:rPr>
      </w:pPr>
      <w:bookmarkStart w:id="110" w:name="_Toc254970536"/>
      <w:bookmarkStart w:id="111" w:name="_Toc254970677"/>
      <w:r w:rsidRPr="00787B43">
        <w:rPr>
          <w:rFonts w:ascii="宋体" w:hAnsi="宋体" w:hint="eastAsia"/>
          <w:sz w:val="24"/>
        </w:rPr>
        <w:t>12.投标文件的编制原则</w:t>
      </w:r>
    </w:p>
    <w:p w14:paraId="4CAA491E" w14:textId="77777777" w:rsidR="007C18F2" w:rsidRPr="00787B43" w:rsidRDefault="00000000">
      <w:pPr>
        <w:snapToGrid w:val="0"/>
        <w:spacing w:line="400" w:lineRule="exact"/>
        <w:ind w:firstLine="420"/>
        <w:jc w:val="left"/>
        <w:rPr>
          <w:rFonts w:ascii="宋体" w:hAnsi="宋体" w:cs="Courier New" w:hint="eastAsia"/>
          <w:sz w:val="24"/>
        </w:rPr>
      </w:pPr>
      <w:r w:rsidRPr="00787B43">
        <w:rPr>
          <w:rFonts w:ascii="宋体" w:hAnsi="宋体"/>
          <w:sz w:val="24"/>
        </w:rPr>
        <w:t>投标人必须按照招标文件的要求编制投标文件。投标文件必须对招标文件提出的要求和条件</w:t>
      </w:r>
      <w:proofErr w:type="gramStart"/>
      <w:r w:rsidRPr="00787B43">
        <w:rPr>
          <w:rFonts w:ascii="宋体" w:hAnsi="宋体"/>
          <w:sz w:val="24"/>
        </w:rPr>
        <w:t>作出</w:t>
      </w:r>
      <w:proofErr w:type="gramEnd"/>
      <w:r w:rsidRPr="00787B43">
        <w:rPr>
          <w:rFonts w:ascii="宋体" w:hAnsi="宋体"/>
          <w:sz w:val="24"/>
        </w:rPr>
        <w:t>明确响应。</w:t>
      </w:r>
    </w:p>
    <w:p w14:paraId="3BC3D38D" w14:textId="77777777" w:rsidR="007C18F2" w:rsidRPr="00787B43" w:rsidRDefault="00000000">
      <w:pPr>
        <w:pStyle w:val="5"/>
        <w:keepNext w:val="0"/>
        <w:keepLines w:val="0"/>
        <w:spacing w:before="0" w:after="0" w:line="400" w:lineRule="exact"/>
        <w:ind w:leftChars="200" w:left="420"/>
        <w:rPr>
          <w:rFonts w:ascii="宋体" w:hAnsi="宋体" w:hint="eastAsia"/>
          <w:sz w:val="24"/>
        </w:rPr>
      </w:pPr>
      <w:r w:rsidRPr="00787B43">
        <w:rPr>
          <w:rFonts w:ascii="宋体" w:hAnsi="宋体" w:hint="eastAsia"/>
          <w:sz w:val="24"/>
        </w:rPr>
        <w:t>13.投标文件的组成</w:t>
      </w:r>
      <w:bookmarkEnd w:id="110"/>
      <w:bookmarkEnd w:id="111"/>
    </w:p>
    <w:p w14:paraId="629795EC" w14:textId="77777777" w:rsidR="007C18F2" w:rsidRPr="00787B43" w:rsidRDefault="00000000">
      <w:pPr>
        <w:snapToGrid w:val="0"/>
        <w:spacing w:line="400" w:lineRule="exact"/>
        <w:ind w:firstLineChars="200" w:firstLine="480"/>
        <w:jc w:val="left"/>
        <w:rPr>
          <w:rFonts w:ascii="宋体" w:hAnsi="宋体" w:hint="eastAsia"/>
          <w:sz w:val="24"/>
        </w:rPr>
      </w:pPr>
      <w:r w:rsidRPr="00787B43">
        <w:rPr>
          <w:rFonts w:ascii="宋体" w:hAnsi="宋体" w:hint="eastAsia"/>
          <w:sz w:val="24"/>
        </w:rPr>
        <w:t>投标文件由报价文件、资格证明文件、商务及技术文件三部分组成。</w:t>
      </w:r>
    </w:p>
    <w:p w14:paraId="6C5F666F" w14:textId="77777777" w:rsidR="007C18F2" w:rsidRPr="00787B43" w:rsidRDefault="00000000">
      <w:pPr>
        <w:pStyle w:val="5"/>
        <w:keepNext w:val="0"/>
        <w:keepLines w:val="0"/>
        <w:spacing w:before="0" w:after="0" w:line="400" w:lineRule="exact"/>
        <w:ind w:leftChars="200" w:left="420"/>
        <w:rPr>
          <w:rFonts w:ascii="宋体" w:hAnsi="宋体" w:hint="eastAsia"/>
          <w:b w:val="0"/>
          <w:sz w:val="24"/>
        </w:rPr>
      </w:pPr>
      <w:bookmarkStart w:id="112" w:name="_13.1报价文件:_具体材料见“投标人须知前附表”。"/>
      <w:bookmarkEnd w:id="112"/>
      <w:r w:rsidRPr="00787B43">
        <w:rPr>
          <w:rFonts w:ascii="宋体" w:hAnsi="宋体" w:hint="eastAsia"/>
          <w:b w:val="0"/>
          <w:sz w:val="24"/>
        </w:rPr>
        <w:t>（1）报价文件：</w:t>
      </w:r>
      <w:r w:rsidRPr="00787B43">
        <w:rPr>
          <w:rFonts w:ascii="宋体" w:hAnsi="宋体"/>
          <w:b w:val="0"/>
          <w:sz w:val="24"/>
        </w:rPr>
        <w:t xml:space="preserve"> 具体材料见“投标人须知前附表”</w:t>
      </w:r>
      <w:r w:rsidRPr="00787B43">
        <w:rPr>
          <w:rFonts w:ascii="宋体" w:hAnsi="宋体" w:hint="eastAsia"/>
          <w:b w:val="0"/>
          <w:sz w:val="24"/>
        </w:rPr>
        <w:t>。</w:t>
      </w:r>
    </w:p>
    <w:p w14:paraId="22E99927" w14:textId="77777777" w:rsidR="007C18F2" w:rsidRPr="00787B43" w:rsidRDefault="00000000">
      <w:pPr>
        <w:pStyle w:val="5"/>
        <w:keepNext w:val="0"/>
        <w:keepLines w:val="0"/>
        <w:spacing w:before="0" w:after="0" w:line="400" w:lineRule="exact"/>
        <w:ind w:leftChars="200" w:left="420"/>
        <w:rPr>
          <w:rFonts w:ascii="宋体" w:hAnsi="宋体" w:hint="eastAsia"/>
          <w:b w:val="0"/>
          <w:sz w:val="24"/>
        </w:rPr>
      </w:pPr>
      <w:bookmarkStart w:id="113" w:name="_13.2资格证明文件：具体材料见“投标人须知前附表”。"/>
      <w:bookmarkEnd w:id="113"/>
      <w:r w:rsidRPr="00787B43">
        <w:rPr>
          <w:rFonts w:ascii="宋体" w:hAnsi="宋体" w:hint="eastAsia"/>
          <w:b w:val="0"/>
          <w:sz w:val="24"/>
        </w:rPr>
        <w:t>（</w:t>
      </w:r>
      <w:r w:rsidRPr="00787B43">
        <w:rPr>
          <w:rFonts w:ascii="宋体" w:hAnsi="宋体"/>
          <w:b w:val="0"/>
          <w:sz w:val="24"/>
        </w:rPr>
        <w:t>2</w:t>
      </w:r>
      <w:r w:rsidRPr="00787B43">
        <w:rPr>
          <w:rFonts w:ascii="宋体" w:hAnsi="宋体" w:hint="eastAsia"/>
          <w:b w:val="0"/>
          <w:sz w:val="24"/>
        </w:rPr>
        <w:t>）资格证明文件：</w:t>
      </w:r>
      <w:r w:rsidRPr="00787B43">
        <w:rPr>
          <w:rFonts w:ascii="宋体" w:hAnsi="宋体"/>
          <w:b w:val="0"/>
          <w:sz w:val="24"/>
        </w:rPr>
        <w:t>具体材料见“投标人须知前附表”</w:t>
      </w:r>
      <w:r w:rsidRPr="00787B43">
        <w:rPr>
          <w:rFonts w:ascii="宋体" w:hAnsi="宋体" w:hint="eastAsia"/>
          <w:b w:val="0"/>
          <w:sz w:val="24"/>
        </w:rPr>
        <w:t>。</w:t>
      </w:r>
    </w:p>
    <w:p w14:paraId="76A52523" w14:textId="77777777" w:rsidR="007C18F2" w:rsidRPr="00787B43" w:rsidRDefault="00000000">
      <w:pPr>
        <w:pStyle w:val="5"/>
        <w:keepNext w:val="0"/>
        <w:keepLines w:val="0"/>
        <w:spacing w:before="0" w:after="0" w:line="400" w:lineRule="exact"/>
        <w:ind w:leftChars="200" w:left="420"/>
        <w:rPr>
          <w:rFonts w:ascii="宋体" w:hAnsi="宋体" w:hint="eastAsia"/>
          <w:b w:val="0"/>
          <w:sz w:val="24"/>
        </w:rPr>
      </w:pPr>
      <w:bookmarkStart w:id="114" w:name="_13.3商务文件:_具体材料见“投标人须知前附表”。"/>
      <w:bookmarkEnd w:id="114"/>
      <w:r w:rsidRPr="00787B43">
        <w:rPr>
          <w:rFonts w:ascii="宋体" w:hAnsi="宋体" w:hint="eastAsia"/>
          <w:b w:val="0"/>
          <w:sz w:val="24"/>
        </w:rPr>
        <w:t>（</w:t>
      </w:r>
      <w:r w:rsidRPr="00787B43">
        <w:rPr>
          <w:rFonts w:ascii="宋体" w:hAnsi="宋体"/>
          <w:b w:val="0"/>
          <w:sz w:val="24"/>
        </w:rPr>
        <w:t>3</w:t>
      </w:r>
      <w:r w:rsidRPr="00787B43">
        <w:rPr>
          <w:rFonts w:ascii="宋体" w:hAnsi="宋体" w:hint="eastAsia"/>
          <w:b w:val="0"/>
          <w:sz w:val="24"/>
        </w:rPr>
        <w:t>）商务及技术文件：</w:t>
      </w:r>
      <w:r w:rsidRPr="00787B43">
        <w:rPr>
          <w:rFonts w:ascii="宋体" w:hAnsi="宋体"/>
          <w:b w:val="0"/>
          <w:sz w:val="24"/>
        </w:rPr>
        <w:t>具体材料见“投标人须知前附表”</w:t>
      </w:r>
      <w:r w:rsidRPr="00787B43">
        <w:rPr>
          <w:rFonts w:ascii="宋体" w:hAnsi="宋体" w:hint="eastAsia"/>
          <w:b w:val="0"/>
          <w:sz w:val="24"/>
        </w:rPr>
        <w:t>。</w:t>
      </w:r>
    </w:p>
    <w:p w14:paraId="388EA3DB" w14:textId="77777777" w:rsidR="007C18F2" w:rsidRPr="00787B43" w:rsidRDefault="00000000">
      <w:pPr>
        <w:pStyle w:val="5"/>
        <w:keepNext w:val="0"/>
        <w:keepLines w:val="0"/>
        <w:spacing w:before="0" w:after="0" w:line="400" w:lineRule="exact"/>
        <w:ind w:leftChars="200" w:left="420"/>
        <w:rPr>
          <w:rFonts w:ascii="宋体" w:hAnsi="宋体" w:hint="eastAsia"/>
          <w:sz w:val="24"/>
        </w:rPr>
      </w:pPr>
      <w:bookmarkStart w:id="115" w:name="_13.4技术文件：具体材料见“投标人须知前附表”。"/>
      <w:bookmarkStart w:id="116" w:name="_13.5投标文件电子版：具体材料见“投标人须知前附表”。"/>
      <w:bookmarkStart w:id="117" w:name="_Toc254970678"/>
      <w:bookmarkStart w:id="118" w:name="_Toc254970537"/>
      <w:bookmarkEnd w:id="115"/>
      <w:bookmarkEnd w:id="116"/>
      <w:r w:rsidRPr="00787B43">
        <w:rPr>
          <w:rFonts w:ascii="宋体" w:hAnsi="宋体" w:hint="eastAsia"/>
          <w:sz w:val="24"/>
        </w:rPr>
        <w:t>14.投标文件的语言及计量</w:t>
      </w:r>
      <w:bookmarkEnd w:id="117"/>
      <w:bookmarkEnd w:id="118"/>
    </w:p>
    <w:p w14:paraId="5330D103" w14:textId="77777777" w:rsidR="007C18F2" w:rsidRPr="00787B43" w:rsidRDefault="00000000">
      <w:pPr>
        <w:pStyle w:val="5"/>
        <w:keepNext w:val="0"/>
        <w:keepLines w:val="0"/>
        <w:spacing w:before="0" w:after="0" w:line="400" w:lineRule="exact"/>
        <w:ind w:leftChars="200" w:left="420"/>
        <w:rPr>
          <w:rFonts w:ascii="宋体" w:hAnsi="宋体" w:hint="eastAsia"/>
          <w:b w:val="0"/>
          <w:sz w:val="24"/>
        </w:rPr>
      </w:pPr>
      <w:r w:rsidRPr="00787B43">
        <w:rPr>
          <w:rFonts w:ascii="宋体" w:hAnsi="宋体" w:hint="eastAsia"/>
          <w:b w:val="0"/>
          <w:sz w:val="24"/>
        </w:rPr>
        <w:t>14.1语言文字</w:t>
      </w:r>
    </w:p>
    <w:p w14:paraId="12CF52BC" w14:textId="77777777" w:rsidR="007C18F2" w:rsidRPr="00787B43" w:rsidRDefault="00000000">
      <w:pPr>
        <w:pStyle w:val="5"/>
        <w:keepNext w:val="0"/>
        <w:keepLines w:val="0"/>
        <w:spacing w:before="0" w:after="0" w:line="400" w:lineRule="exact"/>
        <w:ind w:firstLineChars="200" w:firstLine="480"/>
        <w:rPr>
          <w:rFonts w:ascii="宋体" w:hAnsi="宋体" w:hint="eastAsia"/>
          <w:b w:val="0"/>
          <w:sz w:val="24"/>
        </w:rPr>
      </w:pPr>
      <w:r w:rsidRPr="00787B43">
        <w:rPr>
          <w:rFonts w:ascii="宋体" w:hAnsi="宋体" w:hint="eastAsia"/>
          <w:b w:val="0"/>
          <w:sz w:val="24"/>
        </w:rPr>
        <w:lastRenderedPageBreak/>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36A5A654" w14:textId="77777777" w:rsidR="007C18F2" w:rsidRPr="00787B43" w:rsidRDefault="00000000">
      <w:pPr>
        <w:pStyle w:val="5"/>
        <w:keepNext w:val="0"/>
        <w:keepLines w:val="0"/>
        <w:spacing w:before="0" w:after="0" w:line="400" w:lineRule="exact"/>
        <w:ind w:firstLineChars="200" w:firstLine="480"/>
        <w:rPr>
          <w:rFonts w:ascii="宋体" w:hAnsi="宋体" w:hint="eastAsia"/>
          <w:b w:val="0"/>
          <w:sz w:val="24"/>
        </w:rPr>
      </w:pPr>
      <w:r w:rsidRPr="00787B43">
        <w:rPr>
          <w:rFonts w:ascii="宋体" w:hAnsi="宋体" w:hint="eastAsia"/>
          <w:b w:val="0"/>
          <w:sz w:val="24"/>
        </w:rPr>
        <w:t>14.2投标计量单位</w:t>
      </w:r>
    </w:p>
    <w:p w14:paraId="0BEAA88E" w14:textId="77777777" w:rsidR="007C18F2" w:rsidRPr="00787B43" w:rsidRDefault="00000000">
      <w:pPr>
        <w:pStyle w:val="5"/>
        <w:keepNext w:val="0"/>
        <w:keepLines w:val="0"/>
        <w:spacing w:before="0" w:after="0" w:line="400" w:lineRule="exact"/>
        <w:ind w:firstLineChars="200" w:firstLine="480"/>
        <w:rPr>
          <w:rFonts w:ascii="宋体" w:hAnsi="宋体" w:hint="eastAsia"/>
          <w:b w:val="0"/>
          <w:sz w:val="24"/>
        </w:rPr>
      </w:pPr>
      <w:r w:rsidRPr="00787B43">
        <w:rPr>
          <w:rFonts w:ascii="宋体" w:hAnsi="宋体" w:hint="eastAsia"/>
          <w:b w:val="0"/>
          <w:sz w:val="24"/>
        </w:rPr>
        <w:t>招标文件已有明确规定的，使用招标文件规定的计量单位；招标文件没有规定的，应采用中华人民共和国法定计量单位，货币种类为人民币</w:t>
      </w:r>
      <w:r w:rsidRPr="00787B43">
        <w:rPr>
          <w:rFonts w:ascii="宋体" w:hAnsi="宋体" w:hint="eastAsia"/>
          <w:bCs/>
          <w:sz w:val="24"/>
        </w:rPr>
        <w:t>，否则视同未响应。</w:t>
      </w:r>
    </w:p>
    <w:p w14:paraId="4451005D" w14:textId="77777777" w:rsidR="007C18F2" w:rsidRPr="00787B43" w:rsidRDefault="00000000">
      <w:pPr>
        <w:pStyle w:val="5"/>
        <w:keepNext w:val="0"/>
        <w:keepLines w:val="0"/>
        <w:spacing w:before="0" w:after="0" w:line="400" w:lineRule="exact"/>
        <w:ind w:leftChars="200" w:left="420"/>
        <w:rPr>
          <w:rFonts w:ascii="宋体" w:hAnsi="宋体" w:hint="eastAsia"/>
          <w:sz w:val="24"/>
        </w:rPr>
      </w:pPr>
      <w:r w:rsidRPr="00787B43">
        <w:rPr>
          <w:rFonts w:ascii="宋体" w:hAnsi="宋体" w:hint="eastAsia"/>
          <w:sz w:val="24"/>
        </w:rPr>
        <w:t>15.投标的风险</w:t>
      </w:r>
    </w:p>
    <w:p w14:paraId="7287D323" w14:textId="77777777" w:rsidR="007C18F2" w:rsidRPr="00787B43" w:rsidRDefault="00000000">
      <w:pPr>
        <w:pStyle w:val="aa"/>
        <w:snapToGrid w:val="0"/>
        <w:spacing w:line="400" w:lineRule="exact"/>
        <w:ind w:firstLineChars="200" w:firstLine="480"/>
        <w:jc w:val="left"/>
        <w:rPr>
          <w:rFonts w:hAnsi="宋体" w:hint="eastAsia"/>
          <w:sz w:val="24"/>
          <w:szCs w:val="24"/>
        </w:rPr>
      </w:pPr>
      <w:r w:rsidRPr="00787B43">
        <w:rPr>
          <w:rFonts w:hAnsi="宋体" w:hint="eastAsia"/>
          <w:sz w:val="24"/>
          <w:szCs w:val="24"/>
        </w:rPr>
        <w:t>投标人没有按照招标文件要求提供全部资料，或者投标人没有对招标文件</w:t>
      </w:r>
      <w:proofErr w:type="gramStart"/>
      <w:r w:rsidRPr="00787B43">
        <w:rPr>
          <w:rFonts w:hAnsi="宋体" w:hint="eastAsia"/>
          <w:sz w:val="24"/>
          <w:szCs w:val="24"/>
        </w:rPr>
        <w:t>作出</w:t>
      </w:r>
      <w:proofErr w:type="gramEnd"/>
      <w:r w:rsidRPr="00787B43">
        <w:rPr>
          <w:rFonts w:hAnsi="宋体" w:hint="eastAsia"/>
          <w:sz w:val="24"/>
          <w:szCs w:val="24"/>
        </w:rPr>
        <w:t>实质性响应是投标人的风险，并可能导致其投标被拒绝。</w:t>
      </w:r>
    </w:p>
    <w:p w14:paraId="5FBBE05F" w14:textId="77777777" w:rsidR="007C18F2" w:rsidRPr="00787B43" w:rsidRDefault="00000000">
      <w:pPr>
        <w:pStyle w:val="5"/>
        <w:keepNext w:val="0"/>
        <w:keepLines w:val="0"/>
        <w:spacing w:before="0" w:after="0" w:line="400" w:lineRule="exact"/>
        <w:ind w:leftChars="200" w:left="420"/>
        <w:rPr>
          <w:rFonts w:ascii="宋体" w:hAnsi="宋体" w:hint="eastAsia"/>
          <w:sz w:val="24"/>
        </w:rPr>
      </w:pPr>
      <w:bookmarkStart w:id="119" w:name="_Toc254970679"/>
      <w:bookmarkStart w:id="120" w:name="_Toc254970538"/>
      <w:r w:rsidRPr="00787B43">
        <w:rPr>
          <w:rFonts w:ascii="宋体" w:hAnsi="宋体" w:hint="eastAsia"/>
          <w:sz w:val="24"/>
        </w:rPr>
        <w:t>16.投标报价</w:t>
      </w:r>
      <w:bookmarkEnd w:id="119"/>
      <w:bookmarkEnd w:id="120"/>
    </w:p>
    <w:p w14:paraId="459B83B0" w14:textId="77777777" w:rsidR="007C18F2" w:rsidRPr="00787B43" w:rsidRDefault="00000000">
      <w:pPr>
        <w:pStyle w:val="5"/>
        <w:keepNext w:val="0"/>
        <w:keepLines w:val="0"/>
        <w:spacing w:before="0" w:after="0" w:line="400" w:lineRule="exact"/>
        <w:ind w:leftChars="200" w:left="420"/>
        <w:rPr>
          <w:rFonts w:ascii="宋体" w:hAnsi="宋体" w:hint="eastAsia"/>
          <w:b w:val="0"/>
          <w:sz w:val="24"/>
        </w:rPr>
      </w:pPr>
      <w:r w:rsidRPr="00787B43">
        <w:rPr>
          <w:rFonts w:ascii="宋体" w:hAnsi="宋体" w:hint="eastAsia"/>
          <w:b w:val="0"/>
          <w:sz w:val="24"/>
        </w:rPr>
        <w:t>16.1投标报价应按“第六章　投标文件格式”中“开标一览表”格式填写。</w:t>
      </w:r>
    </w:p>
    <w:p w14:paraId="7A17D558" w14:textId="77777777" w:rsidR="007C18F2" w:rsidRPr="00787B43" w:rsidRDefault="00000000">
      <w:pPr>
        <w:pStyle w:val="5"/>
        <w:keepNext w:val="0"/>
        <w:keepLines w:val="0"/>
        <w:spacing w:before="0" w:after="0" w:line="400" w:lineRule="exact"/>
        <w:ind w:leftChars="200" w:left="420"/>
        <w:rPr>
          <w:rFonts w:ascii="宋体" w:hAnsi="宋体" w:hint="eastAsia"/>
          <w:b w:val="0"/>
          <w:sz w:val="24"/>
        </w:rPr>
      </w:pPr>
      <w:bookmarkStart w:id="121" w:name="_16.2投标报价具体定义见投标人须知前附表。"/>
      <w:bookmarkEnd w:id="121"/>
      <w:r w:rsidRPr="00787B43">
        <w:rPr>
          <w:rFonts w:ascii="宋体" w:hAnsi="宋体" w:hint="eastAsia"/>
          <w:b w:val="0"/>
          <w:sz w:val="24"/>
        </w:rPr>
        <w:t>16.2投标报价具体包括内容详见“投标人须知前附表”。</w:t>
      </w:r>
    </w:p>
    <w:p w14:paraId="7F608C13" w14:textId="77777777" w:rsidR="007C18F2" w:rsidRPr="00787B43" w:rsidRDefault="00000000">
      <w:pPr>
        <w:pStyle w:val="5"/>
        <w:keepNext w:val="0"/>
        <w:keepLines w:val="0"/>
        <w:spacing w:before="0" w:after="0" w:line="400" w:lineRule="exact"/>
        <w:ind w:firstLineChars="200" w:firstLine="480"/>
        <w:rPr>
          <w:rFonts w:ascii="宋体" w:hAnsi="宋体" w:hint="eastAsia"/>
          <w:b w:val="0"/>
          <w:sz w:val="24"/>
        </w:rPr>
      </w:pPr>
      <w:r w:rsidRPr="00787B43">
        <w:rPr>
          <w:rFonts w:ascii="宋体" w:hAnsi="宋体" w:hint="eastAsia"/>
          <w:b w:val="0"/>
          <w:sz w:val="24"/>
        </w:rPr>
        <w:t>16.3投标人必须就所投每个分标的全部内容分别作完整唯一总价报价，不得存在漏项报价；投标人必须就所投分标的单项内容</w:t>
      </w:r>
      <w:proofErr w:type="gramStart"/>
      <w:r w:rsidRPr="00787B43">
        <w:rPr>
          <w:rFonts w:ascii="宋体" w:hAnsi="宋体" w:hint="eastAsia"/>
          <w:b w:val="0"/>
          <w:sz w:val="24"/>
        </w:rPr>
        <w:t>作唯一</w:t>
      </w:r>
      <w:proofErr w:type="gramEnd"/>
      <w:r w:rsidRPr="00787B43">
        <w:rPr>
          <w:rFonts w:ascii="宋体" w:hAnsi="宋体" w:hint="eastAsia"/>
          <w:b w:val="0"/>
          <w:sz w:val="24"/>
        </w:rPr>
        <w:t>报价。</w:t>
      </w:r>
    </w:p>
    <w:p w14:paraId="35EA9F87" w14:textId="77777777" w:rsidR="007C18F2" w:rsidRPr="00787B43" w:rsidRDefault="00000000">
      <w:pPr>
        <w:pStyle w:val="5"/>
        <w:keepNext w:val="0"/>
        <w:keepLines w:val="0"/>
        <w:spacing w:before="0" w:after="0" w:line="400" w:lineRule="exact"/>
        <w:ind w:leftChars="200" w:left="420"/>
        <w:rPr>
          <w:rFonts w:ascii="宋体" w:hAnsi="宋体" w:hint="eastAsia"/>
          <w:sz w:val="24"/>
        </w:rPr>
      </w:pPr>
      <w:r w:rsidRPr="00787B43">
        <w:rPr>
          <w:rFonts w:ascii="宋体" w:hAnsi="宋体" w:hint="eastAsia"/>
          <w:sz w:val="24"/>
        </w:rPr>
        <w:t>17.投标有效期</w:t>
      </w:r>
    </w:p>
    <w:p w14:paraId="04F6C3CE" w14:textId="77777777" w:rsidR="007C18F2" w:rsidRPr="00787B43" w:rsidRDefault="00000000">
      <w:pPr>
        <w:pStyle w:val="5"/>
        <w:keepNext w:val="0"/>
        <w:keepLines w:val="0"/>
        <w:spacing w:before="0" w:after="0" w:line="400" w:lineRule="exact"/>
        <w:ind w:firstLineChars="200" w:firstLine="480"/>
        <w:rPr>
          <w:rFonts w:ascii="宋体" w:hAnsi="宋体" w:hint="eastAsia"/>
          <w:b w:val="0"/>
          <w:sz w:val="24"/>
        </w:rPr>
      </w:pPr>
      <w:bookmarkStart w:id="122" w:name="_17.1投标有效期应按“投标人须知中的前附表”规定的期限。"/>
      <w:bookmarkEnd w:id="122"/>
      <w:r w:rsidRPr="00787B43">
        <w:rPr>
          <w:rFonts w:ascii="宋体" w:hAnsi="宋体" w:hint="eastAsia"/>
          <w:b w:val="0"/>
          <w:sz w:val="24"/>
        </w:rPr>
        <w:t>17.1投标有效期是指为保证采购人有足够的时间在开标后完成评标、定标、合同签订等工作而要求投标人提交的投标文件在一定时间内保持有效的期限。</w:t>
      </w:r>
    </w:p>
    <w:p w14:paraId="09C26D70" w14:textId="77777777" w:rsidR="007C18F2" w:rsidRPr="00787B43" w:rsidRDefault="00000000">
      <w:pPr>
        <w:pStyle w:val="5"/>
        <w:keepNext w:val="0"/>
        <w:keepLines w:val="0"/>
        <w:spacing w:before="0" w:after="0" w:line="400" w:lineRule="exact"/>
        <w:ind w:firstLineChars="200" w:firstLine="480"/>
        <w:rPr>
          <w:rFonts w:ascii="宋体" w:hAnsi="宋体" w:hint="eastAsia"/>
          <w:b w:val="0"/>
          <w:sz w:val="24"/>
        </w:rPr>
      </w:pPr>
      <w:r w:rsidRPr="00787B43">
        <w:rPr>
          <w:rFonts w:ascii="宋体" w:hAnsi="宋体" w:hint="eastAsia"/>
          <w:b w:val="0"/>
          <w:sz w:val="24"/>
        </w:rPr>
        <w:t>17.2</w:t>
      </w:r>
      <w:bookmarkStart w:id="123" w:name="_Toc254970540"/>
      <w:bookmarkStart w:id="124" w:name="_Toc254970681"/>
      <w:r w:rsidRPr="00787B43">
        <w:rPr>
          <w:rFonts w:ascii="宋体" w:hAnsi="宋体" w:hint="eastAsia"/>
          <w:b w:val="0"/>
          <w:sz w:val="24"/>
        </w:rPr>
        <w:t xml:space="preserve"> 投标有效期应按招标文件规定的期限</w:t>
      </w:r>
      <w:proofErr w:type="gramStart"/>
      <w:r w:rsidRPr="00787B43">
        <w:rPr>
          <w:rFonts w:ascii="宋体" w:hAnsi="宋体" w:hint="eastAsia"/>
          <w:b w:val="0"/>
          <w:sz w:val="24"/>
        </w:rPr>
        <w:t>作出</w:t>
      </w:r>
      <w:proofErr w:type="gramEnd"/>
      <w:r w:rsidRPr="00787B43">
        <w:rPr>
          <w:rFonts w:ascii="宋体" w:hAnsi="宋体" w:hint="eastAsia"/>
          <w:b w:val="0"/>
          <w:sz w:val="24"/>
        </w:rPr>
        <w:t>承诺，具体详见“投标人须知前附表”。</w:t>
      </w:r>
      <w:r w:rsidRPr="00787B43">
        <w:rPr>
          <w:rFonts w:ascii="宋体" w:hAnsi="宋体" w:hint="eastAsia"/>
          <w:sz w:val="24"/>
        </w:rPr>
        <w:t>承诺的投标有效期低于招标文件规定期限的，按无效投标处理。</w:t>
      </w:r>
    </w:p>
    <w:p w14:paraId="02ED0CA0" w14:textId="77777777" w:rsidR="007C18F2" w:rsidRPr="00787B43" w:rsidRDefault="00000000">
      <w:pPr>
        <w:pStyle w:val="5"/>
        <w:keepNext w:val="0"/>
        <w:keepLines w:val="0"/>
        <w:spacing w:before="0" w:after="0" w:line="400" w:lineRule="exact"/>
        <w:ind w:leftChars="200" w:left="420"/>
        <w:rPr>
          <w:rFonts w:ascii="宋体" w:hAnsi="宋体" w:hint="eastAsia"/>
          <w:b w:val="0"/>
          <w:sz w:val="24"/>
        </w:rPr>
      </w:pPr>
      <w:r w:rsidRPr="00787B43">
        <w:rPr>
          <w:rFonts w:ascii="宋体" w:hAnsi="宋体" w:hint="eastAsia"/>
          <w:b w:val="0"/>
          <w:sz w:val="24"/>
        </w:rPr>
        <w:t>17.3投标人的投标文件在投标有效期内均保持有效。</w:t>
      </w:r>
      <w:bookmarkEnd w:id="123"/>
      <w:bookmarkEnd w:id="124"/>
    </w:p>
    <w:p w14:paraId="5B0A0CAC" w14:textId="77777777" w:rsidR="007C18F2" w:rsidRPr="00787B43" w:rsidRDefault="00000000">
      <w:pPr>
        <w:pStyle w:val="5"/>
        <w:keepNext w:val="0"/>
        <w:keepLines w:val="0"/>
        <w:spacing w:before="0" w:after="0" w:line="400" w:lineRule="exact"/>
        <w:ind w:leftChars="200" w:left="420"/>
        <w:rPr>
          <w:rFonts w:ascii="宋体" w:hAnsi="宋体" w:hint="eastAsia"/>
          <w:sz w:val="24"/>
        </w:rPr>
      </w:pPr>
      <w:bookmarkStart w:id="125" w:name="_18.投标保证金"/>
      <w:bookmarkStart w:id="126" w:name="_Toc254970682"/>
      <w:bookmarkStart w:id="127" w:name="_Toc254970541"/>
      <w:bookmarkEnd w:id="125"/>
      <w:r w:rsidRPr="00787B43">
        <w:rPr>
          <w:rFonts w:ascii="宋体" w:hAnsi="宋体" w:hint="eastAsia"/>
          <w:sz w:val="24"/>
        </w:rPr>
        <w:t>18.投标保证金</w:t>
      </w:r>
      <w:bookmarkEnd w:id="126"/>
      <w:bookmarkEnd w:id="127"/>
    </w:p>
    <w:p w14:paraId="2B950552" w14:textId="77777777" w:rsidR="007C18F2" w:rsidRPr="00787B43" w:rsidRDefault="00000000">
      <w:pPr>
        <w:pStyle w:val="5"/>
        <w:keepNext w:val="0"/>
        <w:keepLines w:val="0"/>
        <w:spacing w:before="0" w:after="0" w:line="400" w:lineRule="exact"/>
        <w:ind w:leftChars="200" w:left="420"/>
        <w:rPr>
          <w:rFonts w:ascii="宋体" w:hAnsi="宋体" w:hint="eastAsia"/>
          <w:b w:val="0"/>
          <w:sz w:val="24"/>
        </w:rPr>
      </w:pPr>
      <w:r w:rsidRPr="00787B43">
        <w:rPr>
          <w:rFonts w:ascii="宋体" w:hAnsi="宋体" w:hint="eastAsia"/>
          <w:b w:val="0"/>
          <w:sz w:val="24"/>
        </w:rPr>
        <w:t>18.1投标人须按“投标人须知前附表” 的规定提交投标保证金。</w:t>
      </w:r>
    </w:p>
    <w:p w14:paraId="0EF9D550" w14:textId="77777777" w:rsidR="007C18F2" w:rsidRPr="00787B43" w:rsidRDefault="00000000">
      <w:pPr>
        <w:pStyle w:val="5"/>
        <w:keepNext w:val="0"/>
        <w:keepLines w:val="0"/>
        <w:spacing w:before="0" w:after="0" w:line="400" w:lineRule="exact"/>
        <w:ind w:firstLineChars="200" w:firstLine="480"/>
        <w:rPr>
          <w:rFonts w:ascii="宋体" w:hAnsi="宋体" w:hint="eastAsia"/>
          <w:b w:val="0"/>
          <w:sz w:val="24"/>
        </w:rPr>
      </w:pPr>
      <w:r w:rsidRPr="00787B43">
        <w:rPr>
          <w:rFonts w:ascii="宋体" w:hAnsi="宋体" w:hint="eastAsia"/>
          <w:b w:val="0"/>
          <w:sz w:val="24"/>
        </w:rPr>
        <w:t>18.2投标保证金的退还</w:t>
      </w:r>
    </w:p>
    <w:p w14:paraId="21790C38" w14:textId="77777777" w:rsidR="007C18F2" w:rsidRPr="00787B43" w:rsidRDefault="00000000">
      <w:pPr>
        <w:pStyle w:val="5"/>
        <w:keepNext w:val="0"/>
        <w:keepLines w:val="0"/>
        <w:spacing w:before="0" w:after="0" w:line="400" w:lineRule="exact"/>
        <w:ind w:firstLineChars="200" w:firstLine="480"/>
        <w:rPr>
          <w:rFonts w:ascii="宋体" w:hAnsi="宋体" w:hint="eastAsia"/>
          <w:b w:val="0"/>
          <w:sz w:val="24"/>
        </w:rPr>
      </w:pPr>
      <w:r w:rsidRPr="00787B43">
        <w:rPr>
          <w:rFonts w:ascii="宋体" w:hAnsi="宋体" w:hint="eastAsia"/>
          <w:b w:val="0"/>
          <w:sz w:val="24"/>
        </w:rPr>
        <w:t xml:space="preserve">未中标供应商的投标保证金自中标通知书发出之日起5个工作日内退还；中标供应商的投标保证金自政府采购合同签订之日起5个工作日内退还。 </w:t>
      </w:r>
    </w:p>
    <w:p w14:paraId="3BD695FD" w14:textId="77777777" w:rsidR="007C18F2" w:rsidRPr="00787B43" w:rsidRDefault="00000000">
      <w:pPr>
        <w:pStyle w:val="5"/>
        <w:keepNext w:val="0"/>
        <w:keepLines w:val="0"/>
        <w:spacing w:before="0" w:after="0" w:line="400" w:lineRule="exact"/>
        <w:ind w:leftChars="200" w:left="420"/>
        <w:rPr>
          <w:rFonts w:ascii="宋体" w:hAnsi="宋体" w:hint="eastAsia"/>
          <w:b w:val="0"/>
          <w:sz w:val="24"/>
        </w:rPr>
      </w:pPr>
      <w:r w:rsidRPr="00787B43">
        <w:rPr>
          <w:rFonts w:ascii="宋体" w:hAnsi="宋体" w:hint="eastAsia"/>
          <w:b w:val="0"/>
          <w:sz w:val="24"/>
        </w:rPr>
        <w:t>18.3除逾期退还投标保证金和终止招标的情形以外，投标保证金不计息。</w:t>
      </w:r>
    </w:p>
    <w:p w14:paraId="3244D5FD" w14:textId="77777777" w:rsidR="007C18F2" w:rsidRPr="00787B43" w:rsidRDefault="00000000">
      <w:pPr>
        <w:pStyle w:val="5"/>
        <w:keepNext w:val="0"/>
        <w:keepLines w:val="0"/>
        <w:spacing w:before="0" w:after="0" w:line="400" w:lineRule="exact"/>
        <w:ind w:leftChars="200" w:left="420"/>
        <w:rPr>
          <w:rFonts w:ascii="宋体" w:hAnsi="宋体" w:hint="eastAsia"/>
          <w:b w:val="0"/>
          <w:sz w:val="24"/>
        </w:rPr>
      </w:pPr>
      <w:r w:rsidRPr="00787B43">
        <w:rPr>
          <w:rFonts w:ascii="宋体" w:hAnsi="宋体" w:hint="eastAsia"/>
          <w:b w:val="0"/>
          <w:sz w:val="24"/>
        </w:rPr>
        <w:t xml:space="preserve">18.4投标人有下列情形之一的，投标保证金将不予退还： </w:t>
      </w:r>
    </w:p>
    <w:p w14:paraId="15D224E7" w14:textId="77777777" w:rsidR="007C18F2" w:rsidRPr="00787B43" w:rsidRDefault="00000000">
      <w:pPr>
        <w:snapToGrid w:val="0"/>
        <w:spacing w:line="400" w:lineRule="exact"/>
        <w:ind w:firstLineChars="196" w:firstLine="470"/>
        <w:jc w:val="left"/>
        <w:rPr>
          <w:rFonts w:ascii="宋体" w:hAnsi="宋体" w:hint="eastAsia"/>
          <w:sz w:val="24"/>
        </w:rPr>
      </w:pPr>
      <w:r w:rsidRPr="00787B43">
        <w:rPr>
          <w:rFonts w:ascii="宋体" w:hAnsi="宋体" w:hint="eastAsia"/>
          <w:sz w:val="24"/>
        </w:rPr>
        <w:t>（1）投标人在投标有效期内撤销投标文件的；</w:t>
      </w:r>
    </w:p>
    <w:p w14:paraId="39DE6B2A" w14:textId="77777777" w:rsidR="007C18F2" w:rsidRPr="00787B43" w:rsidRDefault="00000000">
      <w:pPr>
        <w:snapToGrid w:val="0"/>
        <w:spacing w:line="400" w:lineRule="exact"/>
        <w:ind w:firstLineChars="196" w:firstLine="470"/>
        <w:jc w:val="left"/>
        <w:rPr>
          <w:rFonts w:ascii="宋体" w:hAnsi="宋体" w:hint="eastAsia"/>
          <w:sz w:val="24"/>
        </w:rPr>
      </w:pPr>
      <w:r w:rsidRPr="00787B43">
        <w:rPr>
          <w:rFonts w:ascii="宋体" w:hAnsi="宋体" w:hint="eastAsia"/>
          <w:sz w:val="24"/>
        </w:rPr>
        <w:t>（2）未按规定提交履约保证金的；</w:t>
      </w:r>
    </w:p>
    <w:p w14:paraId="24C1FB68" w14:textId="77777777" w:rsidR="007C18F2" w:rsidRPr="00787B43" w:rsidRDefault="00000000">
      <w:pPr>
        <w:snapToGrid w:val="0"/>
        <w:spacing w:line="400" w:lineRule="exact"/>
        <w:ind w:firstLineChars="196" w:firstLine="470"/>
        <w:jc w:val="left"/>
        <w:rPr>
          <w:rFonts w:ascii="宋体" w:hAnsi="宋体" w:hint="eastAsia"/>
          <w:sz w:val="24"/>
        </w:rPr>
      </w:pPr>
      <w:r w:rsidRPr="00787B43">
        <w:rPr>
          <w:rFonts w:ascii="宋体" w:hAnsi="宋体" w:hint="eastAsia"/>
          <w:sz w:val="24"/>
        </w:rPr>
        <w:t>（3）投标人在投标过程中弄虚作假，提供虚假材料的；</w:t>
      </w:r>
    </w:p>
    <w:p w14:paraId="40D693C2" w14:textId="77777777" w:rsidR="007C18F2" w:rsidRPr="00787B43" w:rsidRDefault="00000000">
      <w:pPr>
        <w:snapToGrid w:val="0"/>
        <w:spacing w:line="400" w:lineRule="exact"/>
        <w:ind w:firstLineChars="196" w:firstLine="470"/>
        <w:rPr>
          <w:rFonts w:ascii="宋体" w:hAnsi="宋体" w:hint="eastAsia"/>
          <w:sz w:val="24"/>
        </w:rPr>
      </w:pPr>
      <w:r w:rsidRPr="00787B43">
        <w:rPr>
          <w:rFonts w:ascii="宋体" w:hAnsi="宋体" w:hint="eastAsia"/>
          <w:sz w:val="24"/>
        </w:rPr>
        <w:t>（4）中标</w:t>
      </w:r>
      <w:proofErr w:type="gramStart"/>
      <w:r w:rsidRPr="00787B43">
        <w:rPr>
          <w:rFonts w:ascii="宋体" w:hAnsi="宋体" w:hint="eastAsia"/>
          <w:sz w:val="24"/>
        </w:rPr>
        <w:t>供应商无正当</w:t>
      </w:r>
      <w:proofErr w:type="gramEnd"/>
      <w:r w:rsidRPr="00787B43">
        <w:rPr>
          <w:rFonts w:ascii="宋体" w:hAnsi="宋体" w:hint="eastAsia"/>
          <w:sz w:val="24"/>
        </w:rPr>
        <w:t>理由不与采购人签订合同的；</w:t>
      </w:r>
    </w:p>
    <w:p w14:paraId="02EF3E31" w14:textId="77777777" w:rsidR="007C18F2" w:rsidRPr="00787B43" w:rsidRDefault="00000000">
      <w:pPr>
        <w:snapToGrid w:val="0"/>
        <w:spacing w:line="400" w:lineRule="exact"/>
        <w:ind w:firstLineChars="200" w:firstLine="480"/>
        <w:rPr>
          <w:rFonts w:ascii="宋体" w:hAnsi="宋体" w:hint="eastAsia"/>
          <w:sz w:val="24"/>
        </w:rPr>
      </w:pPr>
      <w:bookmarkStart w:id="128" w:name="_Toc254970683"/>
      <w:bookmarkStart w:id="129" w:name="_Toc254970542"/>
      <w:r w:rsidRPr="00787B43">
        <w:rPr>
          <w:rFonts w:ascii="宋体" w:hAnsi="宋体" w:hint="eastAsia"/>
          <w:sz w:val="24"/>
        </w:rPr>
        <w:lastRenderedPageBreak/>
        <w:t>（5）投标人出现本章第9.2、9.3情形的；</w:t>
      </w:r>
    </w:p>
    <w:p w14:paraId="2F318092" w14:textId="77777777" w:rsidR="007C18F2" w:rsidRPr="00787B43" w:rsidRDefault="00000000">
      <w:pPr>
        <w:snapToGrid w:val="0"/>
        <w:spacing w:line="400" w:lineRule="exact"/>
        <w:ind w:firstLineChars="200" w:firstLine="480"/>
        <w:rPr>
          <w:rFonts w:ascii="宋体" w:hAnsi="宋体" w:hint="eastAsia"/>
          <w:sz w:val="24"/>
        </w:rPr>
      </w:pPr>
      <w:r w:rsidRPr="00787B43">
        <w:rPr>
          <w:rFonts w:ascii="宋体" w:hAnsi="宋体" w:hint="eastAsia"/>
          <w:sz w:val="24"/>
        </w:rPr>
        <w:t>（6）</w:t>
      </w:r>
      <w:r w:rsidRPr="00787B43">
        <w:rPr>
          <w:rFonts w:ascii="宋体" w:hAnsi="宋体" w:cs="宋体" w:hint="eastAsia"/>
          <w:sz w:val="24"/>
        </w:rPr>
        <w:t>法律法规规定的其他情形</w:t>
      </w:r>
      <w:r w:rsidRPr="00787B43">
        <w:rPr>
          <w:rFonts w:ascii="宋体" w:hAnsi="宋体" w:hint="eastAsia"/>
          <w:sz w:val="24"/>
        </w:rPr>
        <w:t>。</w:t>
      </w:r>
    </w:p>
    <w:bookmarkEnd w:id="128"/>
    <w:bookmarkEnd w:id="129"/>
    <w:p w14:paraId="191E1F4F" w14:textId="77777777" w:rsidR="007C18F2" w:rsidRPr="00787B43" w:rsidRDefault="00000000">
      <w:pPr>
        <w:pStyle w:val="5"/>
        <w:keepNext w:val="0"/>
        <w:keepLines w:val="0"/>
        <w:spacing w:before="0" w:after="0" w:line="400" w:lineRule="exact"/>
        <w:ind w:leftChars="200" w:left="420"/>
        <w:rPr>
          <w:rFonts w:ascii="宋体" w:hAnsi="宋体" w:hint="eastAsia"/>
          <w:sz w:val="24"/>
        </w:rPr>
      </w:pPr>
      <w:r w:rsidRPr="00787B43">
        <w:rPr>
          <w:rFonts w:ascii="宋体" w:hAnsi="宋体" w:hint="eastAsia"/>
          <w:sz w:val="24"/>
        </w:rPr>
        <w:t>19.投标文件的编制</w:t>
      </w:r>
    </w:p>
    <w:p w14:paraId="33A3E202" w14:textId="77777777" w:rsidR="007C18F2" w:rsidRPr="00787B43" w:rsidRDefault="00000000">
      <w:pPr>
        <w:pStyle w:val="5"/>
        <w:keepNext w:val="0"/>
        <w:keepLines w:val="0"/>
        <w:spacing w:before="0" w:after="0" w:line="400" w:lineRule="exact"/>
        <w:ind w:firstLineChars="150" w:firstLine="360"/>
        <w:rPr>
          <w:rFonts w:ascii="宋体" w:hAnsi="宋体" w:hint="eastAsia"/>
          <w:b w:val="0"/>
          <w:sz w:val="24"/>
        </w:rPr>
      </w:pPr>
      <w:r w:rsidRPr="00787B43">
        <w:rPr>
          <w:rFonts w:ascii="宋体" w:hAnsi="宋体" w:hint="eastAsia"/>
          <w:b w:val="0"/>
          <w:sz w:val="24"/>
        </w:rPr>
        <w:t xml:space="preserve"> 19.1投标人应按照本项目招标文件规定的格式和顺序和广西政府采购云平台的要求编制投标文件并加密。投标文件内容不完整、编排混乱导致投标文件被误读、漏读或者查找不到相关内容的，由此引发的后果由投标人承担。</w:t>
      </w:r>
    </w:p>
    <w:p w14:paraId="31222511" w14:textId="77777777" w:rsidR="007C18F2" w:rsidRPr="00787B43" w:rsidRDefault="00000000">
      <w:pPr>
        <w:pStyle w:val="5"/>
        <w:keepNext w:val="0"/>
        <w:keepLines w:val="0"/>
        <w:spacing w:before="0" w:after="0" w:line="400" w:lineRule="exact"/>
        <w:ind w:firstLineChars="150" w:firstLine="360"/>
        <w:rPr>
          <w:rFonts w:ascii="宋体" w:hAnsi="宋体" w:hint="eastAsia"/>
          <w:b w:val="0"/>
          <w:sz w:val="24"/>
        </w:rPr>
      </w:pPr>
      <w:bookmarkStart w:id="130" w:name="_19.2投标文件应按报价文件、资格证明文件、商务文件、技术文件分别编制"/>
      <w:bookmarkEnd w:id="130"/>
      <w:r w:rsidRPr="00787B43">
        <w:rPr>
          <w:rFonts w:ascii="宋体" w:hAnsi="宋体" w:hint="eastAsia"/>
          <w:b w:val="0"/>
          <w:sz w:val="24"/>
        </w:rPr>
        <w:t xml:space="preserve"> 19.2为确保网上操作合法、有效和安全，投标人应当在投标截止时间前完成在广西政府采购云平台的身份认证，确保在电子投标过程中能够对相关数据电文进行加密和使用电子签章。</w:t>
      </w:r>
    </w:p>
    <w:p w14:paraId="05F4DBD0" w14:textId="77777777" w:rsidR="007C18F2" w:rsidRPr="00787B43" w:rsidRDefault="00000000">
      <w:pPr>
        <w:pStyle w:val="5"/>
        <w:keepNext w:val="0"/>
        <w:keepLines w:val="0"/>
        <w:spacing w:before="0" w:after="0" w:line="400" w:lineRule="exact"/>
        <w:rPr>
          <w:rFonts w:ascii="宋体" w:hAnsi="宋体" w:hint="eastAsia"/>
          <w:b w:val="0"/>
          <w:sz w:val="24"/>
        </w:rPr>
      </w:pPr>
      <w:r w:rsidRPr="00787B43">
        <w:rPr>
          <w:rFonts w:ascii="宋体" w:hAnsi="宋体" w:hint="eastAsia"/>
          <w:b w:val="0"/>
          <w:sz w:val="24"/>
        </w:rPr>
        <w:t xml:space="preserve">    19.3投标文件须由投标人在规定位置签字（或者电子签名）、盖章（具体以投标人须知前附表或投标文件格式规定为准），</w:t>
      </w:r>
      <w:r w:rsidRPr="00787B43">
        <w:rPr>
          <w:rFonts w:ascii="宋体" w:hAnsi="宋体" w:hint="eastAsia"/>
          <w:bCs/>
          <w:sz w:val="24"/>
        </w:rPr>
        <w:t>否则按无效投标处理</w:t>
      </w:r>
      <w:r w:rsidRPr="00787B43">
        <w:rPr>
          <w:rFonts w:ascii="宋体" w:hAnsi="宋体" w:hint="eastAsia"/>
          <w:b w:val="0"/>
          <w:sz w:val="24"/>
        </w:rPr>
        <w:t>。</w:t>
      </w:r>
    </w:p>
    <w:p w14:paraId="1DA17DDA" w14:textId="77777777" w:rsidR="007C18F2" w:rsidRPr="00787B43" w:rsidRDefault="00000000">
      <w:pPr>
        <w:pStyle w:val="5"/>
        <w:keepNext w:val="0"/>
        <w:keepLines w:val="0"/>
        <w:spacing w:before="0" w:after="0" w:line="400" w:lineRule="exact"/>
        <w:ind w:firstLineChars="150" w:firstLine="360"/>
        <w:rPr>
          <w:rFonts w:ascii="宋体" w:hAnsi="宋体" w:hint="eastAsia"/>
          <w:b w:val="0"/>
          <w:sz w:val="24"/>
        </w:rPr>
      </w:pPr>
      <w:r w:rsidRPr="00787B43">
        <w:rPr>
          <w:rFonts w:ascii="宋体" w:hAnsi="宋体" w:hint="eastAsia"/>
          <w:b w:val="0"/>
          <w:sz w:val="24"/>
        </w:rPr>
        <w:t xml:space="preserve"> 19.4投标文件中标注的投标人名称应与主体资格证明（如营业执照或者事业单位法人证书或者执业许可证或者登记证书等）及公章一致，并与广西政府采购云平台中获取招标文件的投标人名称一致，投标人为自然人的，标注的投标人名称应与身份证姓名及签名一致，</w:t>
      </w:r>
      <w:r w:rsidRPr="00787B43">
        <w:rPr>
          <w:rFonts w:ascii="宋体" w:hAnsi="宋体" w:hint="eastAsia"/>
          <w:sz w:val="24"/>
        </w:rPr>
        <w:t>否则按无效投标处理</w:t>
      </w:r>
      <w:r w:rsidRPr="00787B43">
        <w:rPr>
          <w:rFonts w:ascii="宋体" w:hAnsi="宋体" w:hint="eastAsia"/>
          <w:b w:val="0"/>
          <w:sz w:val="24"/>
        </w:rPr>
        <w:t>。</w:t>
      </w:r>
    </w:p>
    <w:p w14:paraId="5765CC04" w14:textId="77777777" w:rsidR="007C18F2" w:rsidRPr="00787B43" w:rsidRDefault="00000000">
      <w:pPr>
        <w:pStyle w:val="5"/>
        <w:keepNext w:val="0"/>
        <w:keepLines w:val="0"/>
        <w:spacing w:before="0" w:after="0" w:line="400" w:lineRule="exact"/>
        <w:ind w:firstLineChars="150" w:firstLine="360"/>
        <w:rPr>
          <w:rFonts w:ascii="宋体" w:hAnsi="宋体" w:hint="eastAsia"/>
          <w:b w:val="0"/>
          <w:sz w:val="24"/>
        </w:rPr>
      </w:pPr>
      <w:r w:rsidRPr="00787B43">
        <w:rPr>
          <w:rFonts w:ascii="宋体" w:hAnsi="宋体" w:hint="eastAsia"/>
          <w:b w:val="0"/>
          <w:sz w:val="24"/>
        </w:rPr>
        <w:t xml:space="preserve"> 19.5投标文件应尽量避免涂改、</w:t>
      </w:r>
      <w:proofErr w:type="gramStart"/>
      <w:r w:rsidRPr="00787B43">
        <w:rPr>
          <w:rFonts w:ascii="宋体" w:hAnsi="宋体" w:hint="eastAsia"/>
          <w:b w:val="0"/>
          <w:sz w:val="24"/>
        </w:rPr>
        <w:t>行间插字或者</w:t>
      </w:r>
      <w:proofErr w:type="gramEnd"/>
      <w:r w:rsidRPr="00787B43">
        <w:rPr>
          <w:rFonts w:ascii="宋体" w:hAnsi="宋体" w:hint="eastAsia"/>
          <w:b w:val="0"/>
          <w:sz w:val="24"/>
        </w:rPr>
        <w:t>删除。如果出现上述情况，改动之处应由投标人的法定代表人或者其委托代理人签字（或者电子签名）或者加盖公章或者加盖电子签章。投标文件因字迹潦草或者表达不清所引起的后果由投标人承担。</w:t>
      </w:r>
    </w:p>
    <w:p w14:paraId="77509BA7" w14:textId="77777777" w:rsidR="007C18F2" w:rsidRPr="00787B43" w:rsidRDefault="00000000">
      <w:pPr>
        <w:spacing w:line="400" w:lineRule="exact"/>
        <w:ind w:firstLineChars="200" w:firstLine="480"/>
        <w:rPr>
          <w:rFonts w:ascii="宋体" w:hAnsi="宋体" w:hint="eastAsia"/>
          <w:sz w:val="24"/>
        </w:rPr>
      </w:pPr>
      <w:r w:rsidRPr="00787B43">
        <w:rPr>
          <w:rFonts w:ascii="宋体" w:hAnsi="宋体" w:hint="eastAsia"/>
          <w:sz w:val="24"/>
        </w:rPr>
        <w:t>20.电子备份投标文件</w:t>
      </w:r>
    </w:p>
    <w:p w14:paraId="6A704C94" w14:textId="77777777" w:rsidR="007C18F2" w:rsidRPr="00787B43" w:rsidRDefault="00000000">
      <w:pPr>
        <w:spacing w:line="400" w:lineRule="exact"/>
        <w:ind w:firstLineChars="200" w:firstLine="480"/>
        <w:rPr>
          <w:rFonts w:ascii="宋体" w:hAnsi="宋体" w:hint="eastAsia"/>
          <w:sz w:val="24"/>
        </w:rPr>
      </w:pPr>
      <w:r w:rsidRPr="00787B43">
        <w:rPr>
          <w:rFonts w:ascii="宋体" w:hAnsi="宋体" w:hint="eastAsia"/>
          <w:sz w:val="24"/>
        </w:rPr>
        <w:t>电子备份投标文件是指通过在线编制生成且后缀名为“</w:t>
      </w:r>
      <w:proofErr w:type="spellStart"/>
      <w:r w:rsidRPr="00787B43">
        <w:rPr>
          <w:rFonts w:ascii="宋体" w:hAnsi="宋体"/>
          <w:sz w:val="24"/>
        </w:rPr>
        <w:t>bfbs</w:t>
      </w:r>
      <w:proofErr w:type="spellEnd"/>
      <w:r w:rsidRPr="00787B43">
        <w:rPr>
          <w:rFonts w:ascii="宋体" w:hAnsi="宋体" w:hint="eastAsia"/>
          <w:sz w:val="24"/>
        </w:rPr>
        <w:t>”的文件，是否接受电子备份投标文件详见</w:t>
      </w:r>
      <w:r w:rsidRPr="00787B43">
        <w:rPr>
          <w:rFonts w:ascii="宋体" w:hAnsi="宋体" w:hint="eastAsia"/>
          <w:bCs/>
          <w:sz w:val="24"/>
        </w:rPr>
        <w:t>“投标人须知前附表”。</w:t>
      </w:r>
    </w:p>
    <w:p w14:paraId="7136ADCB" w14:textId="77777777" w:rsidR="007C18F2" w:rsidRPr="00787B43" w:rsidRDefault="00000000">
      <w:pPr>
        <w:pStyle w:val="5"/>
        <w:keepNext w:val="0"/>
        <w:keepLines w:val="0"/>
        <w:spacing w:before="0" w:after="0" w:line="400" w:lineRule="exact"/>
        <w:ind w:leftChars="200" w:left="420"/>
        <w:rPr>
          <w:rFonts w:ascii="宋体" w:hAnsi="宋体" w:hint="eastAsia"/>
          <w:sz w:val="24"/>
        </w:rPr>
      </w:pPr>
      <w:r w:rsidRPr="00787B43">
        <w:rPr>
          <w:rFonts w:ascii="宋体" w:hAnsi="宋体" w:hint="eastAsia"/>
          <w:sz w:val="24"/>
        </w:rPr>
        <w:t>21.投标文件的提交</w:t>
      </w:r>
    </w:p>
    <w:p w14:paraId="59B63164" w14:textId="77777777" w:rsidR="007C18F2" w:rsidRPr="00787B43" w:rsidRDefault="00000000">
      <w:pPr>
        <w:spacing w:line="400" w:lineRule="exact"/>
        <w:ind w:firstLineChars="200" w:firstLine="480"/>
        <w:rPr>
          <w:rFonts w:ascii="宋体" w:hAnsi="宋体" w:hint="eastAsia"/>
          <w:b/>
          <w:sz w:val="24"/>
        </w:rPr>
      </w:pPr>
      <w:bookmarkStart w:id="131" w:name="_21.1投标人必须在“投标人须知中的前附表”规定的投标文件接收时间和投"/>
      <w:bookmarkEnd w:id="131"/>
      <w:r w:rsidRPr="00787B43">
        <w:rPr>
          <w:rFonts w:ascii="宋体" w:hAnsi="宋体" w:hint="eastAsia"/>
          <w:bCs/>
          <w:sz w:val="24"/>
        </w:rPr>
        <w:t>21.1投标人必须在“投标人须知前附表”规定的</w:t>
      </w:r>
      <w:r w:rsidRPr="00787B43">
        <w:rPr>
          <w:rFonts w:ascii="宋体" w:hAnsi="宋体" w:hint="eastAsia"/>
          <w:sz w:val="24"/>
        </w:rPr>
        <w:t>提交投标文件截止时间前将</w:t>
      </w:r>
      <w:r w:rsidRPr="00787B43">
        <w:rPr>
          <w:rFonts w:ascii="宋体" w:hAnsi="宋体" w:hint="eastAsia"/>
          <w:bCs/>
          <w:sz w:val="24"/>
        </w:rPr>
        <w:t>电子投标文件提交至投标地点。电子投标文件应在制作完成后，</w:t>
      </w:r>
      <w:r w:rsidRPr="00787B43">
        <w:rPr>
          <w:rFonts w:ascii="宋体" w:hAnsi="宋体"/>
          <w:bCs/>
          <w:sz w:val="24"/>
        </w:rPr>
        <w:t>在投标截止时间前</w:t>
      </w:r>
      <w:r w:rsidRPr="00787B43">
        <w:rPr>
          <w:rFonts w:ascii="宋体" w:hAnsi="宋体" w:hint="eastAsia"/>
          <w:bCs/>
          <w:sz w:val="24"/>
        </w:rPr>
        <w:t>通过有效数字证书（CA认证锁）进行电子签章、加密，然后通过网络将加密的电子投标文件递交至</w:t>
      </w:r>
      <w:r w:rsidRPr="00787B43">
        <w:rPr>
          <w:rFonts w:ascii="宋体" w:hAnsi="宋体" w:hint="eastAsia"/>
          <w:b/>
          <w:sz w:val="24"/>
        </w:rPr>
        <w:t>广西政府采购云平台</w:t>
      </w:r>
      <w:r w:rsidRPr="00787B43">
        <w:rPr>
          <w:rFonts w:ascii="宋体" w:hAnsi="宋体" w:hint="eastAsia"/>
          <w:bCs/>
          <w:sz w:val="24"/>
        </w:rPr>
        <w:t xml:space="preserve">。 </w:t>
      </w:r>
    </w:p>
    <w:p w14:paraId="3D91B1DB" w14:textId="77777777" w:rsidR="007C18F2" w:rsidRPr="00787B43" w:rsidRDefault="00000000">
      <w:pPr>
        <w:spacing w:line="400" w:lineRule="exact"/>
        <w:ind w:firstLineChars="200" w:firstLine="482"/>
        <w:rPr>
          <w:rFonts w:ascii="宋体" w:hAnsi="宋体" w:hint="eastAsia"/>
          <w:b/>
          <w:sz w:val="24"/>
        </w:rPr>
      </w:pPr>
      <w:r w:rsidRPr="00787B43">
        <w:rPr>
          <w:rFonts w:ascii="宋体" w:hAnsi="宋体" w:hint="eastAsia"/>
          <w:b/>
          <w:sz w:val="24"/>
        </w:rPr>
        <w:t>21.</w:t>
      </w:r>
      <w:r w:rsidRPr="00787B43">
        <w:rPr>
          <w:rFonts w:ascii="宋体" w:hAnsi="宋体"/>
          <w:b/>
          <w:sz w:val="24"/>
        </w:rPr>
        <w:t>2</w:t>
      </w:r>
      <w:r w:rsidRPr="00787B43">
        <w:rPr>
          <w:rFonts w:ascii="宋体" w:hAnsi="宋体" w:hint="eastAsia"/>
          <w:b/>
          <w:sz w:val="24"/>
        </w:rPr>
        <w:t>未在规定时间内提交或者未按照招标文件要求加密的电子投标文件，广西政府采购云平台将拒收。</w:t>
      </w:r>
    </w:p>
    <w:p w14:paraId="1960E0F3" w14:textId="77777777" w:rsidR="007C18F2" w:rsidRPr="00787B43" w:rsidRDefault="00000000">
      <w:pPr>
        <w:pStyle w:val="5"/>
        <w:keepNext w:val="0"/>
        <w:keepLines w:val="0"/>
        <w:spacing w:before="0" w:after="0" w:line="400" w:lineRule="exact"/>
        <w:ind w:leftChars="200" w:left="420"/>
        <w:rPr>
          <w:rFonts w:ascii="宋体" w:hAnsi="宋体" w:hint="eastAsia"/>
          <w:sz w:val="24"/>
        </w:rPr>
      </w:pPr>
      <w:r w:rsidRPr="00787B43">
        <w:rPr>
          <w:rFonts w:ascii="宋体" w:hAnsi="宋体" w:hint="eastAsia"/>
          <w:sz w:val="24"/>
        </w:rPr>
        <w:t>22. 投标文件的补充、修改、撤回与退回</w:t>
      </w:r>
    </w:p>
    <w:p w14:paraId="34A27B35" w14:textId="77777777" w:rsidR="007C18F2" w:rsidRPr="00787B43" w:rsidRDefault="00000000">
      <w:pPr>
        <w:snapToGrid w:val="0"/>
        <w:spacing w:line="400" w:lineRule="exact"/>
        <w:ind w:firstLine="420"/>
        <w:jc w:val="left"/>
        <w:rPr>
          <w:rFonts w:ascii="宋体" w:hAnsi="宋体" w:hint="eastAsia"/>
          <w:sz w:val="24"/>
        </w:rPr>
      </w:pPr>
      <w:bookmarkStart w:id="132" w:name="_Toc254970684"/>
      <w:bookmarkStart w:id="133" w:name="_Toc254970543"/>
      <w:r w:rsidRPr="00787B43">
        <w:rPr>
          <w:rFonts w:ascii="宋体" w:hAnsi="宋体" w:cs="宋体"/>
          <w:sz w:val="24"/>
        </w:rPr>
        <w:t>22</w:t>
      </w:r>
      <w:r w:rsidRPr="00787B43">
        <w:rPr>
          <w:rFonts w:ascii="宋体" w:hAnsi="宋体" w:cs="宋体" w:hint="eastAsia"/>
          <w:sz w:val="24"/>
        </w:rPr>
        <w:t>.1</w:t>
      </w:r>
      <w:r w:rsidRPr="00787B43">
        <w:rPr>
          <w:rFonts w:ascii="宋体" w:hAnsi="宋体" w:hint="eastAsia"/>
          <w:bCs/>
          <w:sz w:val="24"/>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w:t>
      </w:r>
      <w:r w:rsidRPr="00787B43">
        <w:rPr>
          <w:rFonts w:ascii="宋体" w:hAnsi="宋体" w:hint="eastAsia"/>
          <w:bCs/>
          <w:sz w:val="24"/>
        </w:rPr>
        <w:lastRenderedPageBreak/>
        <w:t>传、提交的，视为撤回投标文件。投标截止时间以后上传递交的投标文件，广西政府采购云平台将予以拒收。</w:t>
      </w:r>
      <w:r w:rsidRPr="00787B43">
        <w:rPr>
          <w:rFonts w:ascii="宋体" w:hAnsi="宋体" w:cs="宋体" w:hint="eastAsia"/>
          <w:sz w:val="24"/>
        </w:rPr>
        <w:t>（补充、修改或者撤回方式可</w:t>
      </w:r>
      <w:r w:rsidRPr="00787B43">
        <w:rPr>
          <w:rFonts w:ascii="宋体" w:hAnsi="宋体" w:hint="eastAsia"/>
          <w:sz w:val="24"/>
        </w:rPr>
        <w:t>登录</w:t>
      </w:r>
      <w:r w:rsidRPr="00787B43">
        <w:rPr>
          <w:rFonts w:ascii="宋体" w:hAnsi="宋体" w:cs="宋体" w:hint="eastAsia"/>
          <w:kern w:val="0"/>
          <w:sz w:val="24"/>
        </w:rPr>
        <w:t>广西政府采购云平台，</w:t>
      </w:r>
      <w:r w:rsidRPr="00787B43">
        <w:rPr>
          <w:rFonts w:ascii="宋体" w:hAnsi="宋体" w:hint="eastAsia"/>
          <w:sz w:val="24"/>
        </w:rPr>
        <w:t>依次进入“服务中心”中查看</w:t>
      </w:r>
      <w:r w:rsidRPr="00787B43">
        <w:rPr>
          <w:rFonts w:ascii="宋体" w:hAnsi="宋体" w:cs="宋体" w:hint="eastAsia"/>
          <w:sz w:val="24"/>
        </w:rPr>
        <w:t xml:space="preserve"> “电子投标文件制作与投送教程”）</w:t>
      </w:r>
    </w:p>
    <w:bookmarkEnd w:id="132"/>
    <w:bookmarkEnd w:id="133"/>
    <w:p w14:paraId="585D6B2E" w14:textId="77777777" w:rsidR="007C18F2" w:rsidRPr="00787B43" w:rsidRDefault="00000000">
      <w:pPr>
        <w:pStyle w:val="29"/>
        <w:spacing w:before="0" w:line="400" w:lineRule="exact"/>
        <w:ind w:firstLine="480"/>
        <w:rPr>
          <w:rFonts w:ascii="宋体" w:hAnsi="宋体" w:cs="宋体" w:hint="eastAsia"/>
          <w:szCs w:val="24"/>
        </w:rPr>
      </w:pPr>
      <w:r w:rsidRPr="00787B43">
        <w:rPr>
          <w:rFonts w:ascii="宋体" w:hAnsi="宋体" w:cs="宋体"/>
          <w:szCs w:val="24"/>
        </w:rPr>
        <w:t>22.</w:t>
      </w:r>
      <w:r w:rsidRPr="00787B43">
        <w:rPr>
          <w:rFonts w:ascii="宋体" w:hAnsi="宋体" w:cs="宋体" w:hint="eastAsia"/>
          <w:szCs w:val="24"/>
        </w:rPr>
        <w:t>2广西政府采购云平台收到投标文件后向供应商发出确认回执通知。在投标截止时间前，除供应商补充、修改或者撤回投标文件外，任何单位和个人不得解密或提取投标文件。</w:t>
      </w:r>
    </w:p>
    <w:p w14:paraId="12E5B621" w14:textId="77777777" w:rsidR="007C18F2" w:rsidRPr="00787B43" w:rsidRDefault="00000000">
      <w:pPr>
        <w:spacing w:line="400" w:lineRule="exact"/>
        <w:ind w:firstLineChars="200" w:firstLine="480"/>
        <w:rPr>
          <w:rFonts w:ascii="宋体" w:hAnsi="宋体" w:cs="宋体" w:hint="eastAsia"/>
          <w:sz w:val="24"/>
        </w:rPr>
      </w:pPr>
      <w:r w:rsidRPr="00787B43">
        <w:rPr>
          <w:rFonts w:ascii="宋体" w:hAnsi="宋体" w:cs="宋体" w:hint="eastAsia"/>
          <w:sz w:val="24"/>
        </w:rPr>
        <w:t>22.</w:t>
      </w:r>
      <w:r w:rsidRPr="00787B43">
        <w:rPr>
          <w:rFonts w:ascii="宋体" w:hAnsi="宋体" w:cs="宋体"/>
          <w:sz w:val="24"/>
        </w:rPr>
        <w:t>3</w:t>
      </w:r>
      <w:r w:rsidRPr="00787B43">
        <w:rPr>
          <w:rFonts w:ascii="宋体" w:hAnsi="宋体" w:cs="宋体" w:hint="eastAsia"/>
          <w:sz w:val="24"/>
        </w:rPr>
        <w:t>在投标截止时间后，采购人和采购代理机构对已提交的投标文件概不退回。</w:t>
      </w:r>
    </w:p>
    <w:p w14:paraId="1188D17B" w14:textId="77777777" w:rsidR="007C18F2" w:rsidRPr="00787B43" w:rsidRDefault="00000000">
      <w:pPr>
        <w:pStyle w:val="30"/>
        <w:keepNext w:val="0"/>
        <w:keepLines w:val="0"/>
        <w:spacing w:line="400" w:lineRule="exact"/>
        <w:jc w:val="center"/>
        <w:rPr>
          <w:rFonts w:ascii="宋体" w:hAnsi="宋体" w:hint="eastAsia"/>
          <w:sz w:val="24"/>
          <w:szCs w:val="24"/>
        </w:rPr>
      </w:pPr>
      <w:bookmarkStart w:id="134" w:name="_Toc254970685"/>
      <w:bookmarkStart w:id="135" w:name="_Toc254970544"/>
      <w:r w:rsidRPr="00787B43">
        <w:rPr>
          <w:rFonts w:ascii="宋体" w:hAnsi="宋体" w:hint="eastAsia"/>
          <w:sz w:val="24"/>
          <w:szCs w:val="24"/>
        </w:rPr>
        <w:t>四、开    标</w:t>
      </w:r>
      <w:bookmarkEnd w:id="134"/>
      <w:bookmarkEnd w:id="135"/>
    </w:p>
    <w:p w14:paraId="48D905B8" w14:textId="77777777" w:rsidR="007C18F2" w:rsidRPr="00787B43" w:rsidRDefault="00000000">
      <w:pPr>
        <w:pStyle w:val="5"/>
        <w:keepNext w:val="0"/>
        <w:keepLines w:val="0"/>
        <w:spacing w:before="0" w:after="0" w:line="400" w:lineRule="exact"/>
        <w:ind w:leftChars="200" w:left="420"/>
        <w:rPr>
          <w:rFonts w:ascii="宋体" w:hAnsi="宋体" w:hint="eastAsia"/>
          <w:sz w:val="24"/>
        </w:rPr>
      </w:pPr>
      <w:bookmarkStart w:id="136" w:name="_23.开标时间和地点"/>
      <w:bookmarkEnd w:id="136"/>
      <w:r w:rsidRPr="00787B43">
        <w:rPr>
          <w:rFonts w:ascii="宋体" w:hAnsi="宋体" w:hint="eastAsia"/>
          <w:sz w:val="24"/>
        </w:rPr>
        <w:t>23.开标时间和地点</w:t>
      </w:r>
    </w:p>
    <w:p w14:paraId="48BD39DC" w14:textId="77777777" w:rsidR="007C18F2" w:rsidRPr="00787B43" w:rsidRDefault="00000000">
      <w:pPr>
        <w:spacing w:line="400" w:lineRule="exact"/>
        <w:ind w:firstLineChars="200" w:firstLine="480"/>
        <w:rPr>
          <w:rFonts w:ascii="宋体" w:hAnsi="宋体" w:hint="eastAsia"/>
          <w:bCs/>
          <w:sz w:val="24"/>
        </w:rPr>
      </w:pPr>
      <w:r w:rsidRPr="00787B43">
        <w:rPr>
          <w:rFonts w:ascii="宋体" w:hAnsi="宋体" w:hint="eastAsia"/>
          <w:bCs/>
          <w:sz w:val="24"/>
        </w:rPr>
        <w:t>开标时间及地点详见“投标人须知前附表”</w:t>
      </w:r>
    </w:p>
    <w:p w14:paraId="1E619AD8" w14:textId="77777777" w:rsidR="007C18F2" w:rsidRPr="00787B43" w:rsidRDefault="00000000">
      <w:pPr>
        <w:pStyle w:val="5"/>
        <w:keepNext w:val="0"/>
        <w:keepLines w:val="0"/>
        <w:spacing w:before="0" w:after="0" w:line="400" w:lineRule="exact"/>
        <w:ind w:leftChars="200" w:left="420"/>
        <w:rPr>
          <w:rFonts w:ascii="宋体" w:hAnsi="宋体" w:hint="eastAsia"/>
          <w:sz w:val="24"/>
        </w:rPr>
      </w:pPr>
      <w:r w:rsidRPr="00787B43">
        <w:rPr>
          <w:rFonts w:ascii="宋体" w:hAnsi="宋体" w:hint="eastAsia"/>
          <w:sz w:val="24"/>
        </w:rPr>
        <w:t>24.开标程序</w:t>
      </w:r>
    </w:p>
    <w:p w14:paraId="217E15DB" w14:textId="77777777" w:rsidR="007C18F2" w:rsidRPr="00787B43" w:rsidRDefault="00000000">
      <w:pPr>
        <w:pStyle w:val="a0"/>
        <w:spacing w:line="400" w:lineRule="exact"/>
        <w:rPr>
          <w:rFonts w:ascii="宋体" w:hAnsi="宋体" w:hint="eastAsia"/>
          <w:sz w:val="24"/>
          <w:szCs w:val="24"/>
        </w:rPr>
      </w:pPr>
      <w:r w:rsidRPr="00787B43">
        <w:rPr>
          <w:rFonts w:ascii="宋体" w:hAnsi="宋体" w:hint="eastAsia"/>
          <w:sz w:val="24"/>
          <w:szCs w:val="24"/>
        </w:rPr>
        <w:t>2</w:t>
      </w:r>
      <w:r w:rsidRPr="00787B43">
        <w:rPr>
          <w:rFonts w:ascii="宋体" w:hAnsi="宋体"/>
          <w:sz w:val="24"/>
          <w:szCs w:val="24"/>
        </w:rPr>
        <w:t>4.1</w:t>
      </w:r>
      <w:r w:rsidRPr="00787B43">
        <w:rPr>
          <w:rFonts w:ascii="宋体" w:hAnsi="宋体" w:hint="eastAsia"/>
          <w:sz w:val="24"/>
          <w:szCs w:val="24"/>
        </w:rPr>
        <w:t>提交投标文件截止时间止，投标人不足3家的，不得开标。</w:t>
      </w:r>
    </w:p>
    <w:p w14:paraId="7D192DAC" w14:textId="77777777" w:rsidR="007C18F2" w:rsidRPr="00787B43" w:rsidRDefault="00000000">
      <w:pPr>
        <w:pStyle w:val="a0"/>
        <w:spacing w:line="400" w:lineRule="exact"/>
        <w:rPr>
          <w:rFonts w:ascii="宋体" w:hAnsi="宋体" w:hint="eastAsia"/>
          <w:sz w:val="24"/>
          <w:szCs w:val="24"/>
        </w:rPr>
      </w:pPr>
      <w:r w:rsidRPr="00787B43">
        <w:rPr>
          <w:rFonts w:ascii="宋体" w:hAnsi="宋体" w:hint="eastAsia"/>
          <w:sz w:val="24"/>
          <w:szCs w:val="24"/>
        </w:rPr>
        <w:t>24.</w:t>
      </w:r>
      <w:r w:rsidRPr="00787B43">
        <w:rPr>
          <w:rFonts w:ascii="宋体" w:hAnsi="宋体"/>
          <w:sz w:val="24"/>
          <w:szCs w:val="24"/>
        </w:rPr>
        <w:t>2</w:t>
      </w:r>
      <w:r w:rsidRPr="00787B43">
        <w:rPr>
          <w:rFonts w:ascii="宋体" w:hAnsi="宋体" w:hint="eastAsia"/>
          <w:sz w:val="24"/>
          <w:szCs w:val="24"/>
        </w:rPr>
        <w:t>采购代理机构将按照招标文件规定的时间通过广西政府采购云平台</w:t>
      </w:r>
      <w:proofErr w:type="gramStart"/>
      <w:r w:rsidRPr="00787B43">
        <w:rPr>
          <w:rFonts w:ascii="宋体" w:hAnsi="宋体" w:hint="eastAsia"/>
          <w:sz w:val="24"/>
          <w:szCs w:val="24"/>
        </w:rPr>
        <w:t>组织线</w:t>
      </w:r>
      <w:proofErr w:type="gramEnd"/>
      <w:r w:rsidRPr="00787B43">
        <w:rPr>
          <w:rFonts w:ascii="宋体" w:hAnsi="宋体" w:hint="eastAsia"/>
          <w:sz w:val="24"/>
          <w:szCs w:val="24"/>
        </w:rPr>
        <w:t>上开标活动，所有供应商均应当准时在线参加，投标人因未在线参加开标而导致投标文件无法按时解密等一切后果由投标人自己承担。</w:t>
      </w:r>
    </w:p>
    <w:p w14:paraId="49FA2BC0" w14:textId="77777777" w:rsidR="007C18F2" w:rsidRPr="00787B43" w:rsidRDefault="00000000">
      <w:pPr>
        <w:pStyle w:val="a0"/>
        <w:spacing w:line="400" w:lineRule="exact"/>
        <w:rPr>
          <w:rFonts w:ascii="宋体" w:hAnsi="宋体" w:hint="eastAsia"/>
          <w:sz w:val="24"/>
          <w:szCs w:val="24"/>
        </w:rPr>
      </w:pPr>
      <w:r w:rsidRPr="00787B43">
        <w:rPr>
          <w:rFonts w:ascii="宋体" w:hAnsi="宋体" w:hint="eastAsia"/>
          <w:sz w:val="24"/>
          <w:szCs w:val="24"/>
        </w:rPr>
        <w:t>24.</w:t>
      </w:r>
      <w:r w:rsidRPr="00787B43">
        <w:rPr>
          <w:rFonts w:ascii="宋体" w:hAnsi="宋体"/>
          <w:sz w:val="24"/>
          <w:szCs w:val="24"/>
        </w:rPr>
        <w:t>3</w:t>
      </w:r>
      <w:r w:rsidRPr="00787B43">
        <w:rPr>
          <w:rFonts w:ascii="宋体" w:hAnsi="宋体" w:hint="eastAsia"/>
          <w:sz w:val="24"/>
          <w:szCs w:val="24"/>
        </w:rPr>
        <w:t>开标程序</w:t>
      </w:r>
    </w:p>
    <w:p w14:paraId="1D6D3FCA" w14:textId="77777777" w:rsidR="007C18F2" w:rsidRPr="00787B43" w:rsidRDefault="00000000">
      <w:pPr>
        <w:pStyle w:val="a0"/>
        <w:spacing w:line="400" w:lineRule="exact"/>
        <w:rPr>
          <w:rFonts w:ascii="宋体" w:hAnsi="宋体" w:hint="eastAsia"/>
          <w:sz w:val="24"/>
          <w:szCs w:val="24"/>
        </w:rPr>
      </w:pPr>
      <w:r w:rsidRPr="00787B43">
        <w:rPr>
          <w:rFonts w:ascii="宋体" w:hAnsi="宋体" w:hint="eastAsia"/>
          <w:sz w:val="24"/>
          <w:szCs w:val="24"/>
        </w:rPr>
        <w:t>（1）解密电子投标文件。广西政府采购云平台按开标时间自动提取所有投标文件。采购代理机构依托广西政府采购云平台向各投标人发出电子加密投标文件【开始解密】通知，由投标人按</w:t>
      </w:r>
      <w:r w:rsidRPr="00787B43">
        <w:rPr>
          <w:rFonts w:ascii="宋体" w:hAnsi="宋体" w:hint="eastAsia"/>
          <w:bCs/>
          <w:sz w:val="24"/>
          <w:szCs w:val="24"/>
        </w:rPr>
        <w:t>“投标人须知前附表”</w:t>
      </w:r>
      <w:r w:rsidRPr="00787B43">
        <w:rPr>
          <w:rFonts w:ascii="宋体" w:hAnsi="宋体" w:hint="eastAsia"/>
          <w:sz w:val="24"/>
          <w:szCs w:val="24"/>
        </w:rPr>
        <w:t>规定的时间内自行进行投标文件解密。投标人的法定代表人或其委托代理人须凭加密时所用的CA锁准时登录到广西政府采购云平台电子开标大厅签到并对电子投标文件解密。</w:t>
      </w:r>
      <w:r w:rsidRPr="00787B43">
        <w:rPr>
          <w:rFonts w:ascii="宋体" w:hAnsi="宋体"/>
          <w:b/>
          <w:sz w:val="24"/>
          <w:szCs w:val="24"/>
        </w:rPr>
        <w:t>投标人</w:t>
      </w:r>
      <w:r w:rsidRPr="00787B43">
        <w:rPr>
          <w:rFonts w:ascii="宋体" w:hAnsi="宋体" w:hint="eastAsia"/>
          <w:b/>
          <w:sz w:val="24"/>
          <w:szCs w:val="24"/>
        </w:rPr>
        <w:t>未在</w:t>
      </w:r>
      <w:r w:rsidRPr="00787B43">
        <w:rPr>
          <w:rFonts w:ascii="宋体" w:hAnsi="宋体"/>
          <w:b/>
          <w:sz w:val="24"/>
          <w:szCs w:val="24"/>
        </w:rPr>
        <w:t>规定的时间内解密</w:t>
      </w:r>
      <w:r w:rsidRPr="00787B43">
        <w:rPr>
          <w:rFonts w:ascii="宋体" w:hAnsi="宋体" w:hint="eastAsia"/>
          <w:b/>
          <w:sz w:val="24"/>
          <w:szCs w:val="24"/>
        </w:rPr>
        <w:t>投标文件</w:t>
      </w:r>
      <w:r w:rsidRPr="00787B43">
        <w:rPr>
          <w:rFonts w:ascii="宋体" w:hAnsi="宋体"/>
          <w:b/>
          <w:sz w:val="24"/>
          <w:szCs w:val="24"/>
        </w:rPr>
        <w:t>或</w:t>
      </w:r>
      <w:r w:rsidRPr="00787B43">
        <w:rPr>
          <w:rFonts w:ascii="宋体" w:hAnsi="宋体" w:hint="eastAsia"/>
          <w:b/>
          <w:sz w:val="24"/>
          <w:szCs w:val="24"/>
        </w:rPr>
        <w:t>者</w:t>
      </w:r>
      <w:r w:rsidRPr="00787B43">
        <w:rPr>
          <w:rFonts w:ascii="宋体" w:hAnsi="宋体"/>
          <w:b/>
          <w:sz w:val="24"/>
          <w:szCs w:val="24"/>
        </w:rPr>
        <w:t>解密失败的</w:t>
      </w:r>
      <w:r w:rsidRPr="00787B43">
        <w:rPr>
          <w:rFonts w:ascii="宋体" w:hAnsi="宋体" w:hint="eastAsia"/>
          <w:b/>
          <w:sz w:val="24"/>
          <w:szCs w:val="24"/>
        </w:rPr>
        <w:t>，投标人的投标文件作无效处理</w:t>
      </w:r>
      <w:r w:rsidRPr="00787B43">
        <w:rPr>
          <w:rFonts w:ascii="宋体" w:hAnsi="宋体"/>
          <w:b/>
          <w:sz w:val="24"/>
          <w:szCs w:val="24"/>
        </w:rPr>
        <w:t>。</w:t>
      </w:r>
    </w:p>
    <w:p w14:paraId="0334F676" w14:textId="77777777" w:rsidR="007C18F2" w:rsidRPr="00787B43" w:rsidRDefault="00000000">
      <w:pPr>
        <w:pStyle w:val="a0"/>
        <w:spacing w:line="400" w:lineRule="exact"/>
        <w:rPr>
          <w:rFonts w:ascii="宋体" w:hAnsi="宋体" w:hint="eastAsia"/>
          <w:sz w:val="24"/>
          <w:szCs w:val="24"/>
        </w:rPr>
      </w:pPr>
      <w:r w:rsidRPr="00787B43">
        <w:rPr>
          <w:rFonts w:ascii="宋体" w:hAnsi="宋体" w:hint="eastAsia"/>
          <w:sz w:val="24"/>
          <w:szCs w:val="24"/>
        </w:rPr>
        <w:t>（2）电子唱标。投标文件解密结束，宣布的内容均在广西政府采购云平台远程开标大厅展示，具体详见</w:t>
      </w:r>
      <w:r w:rsidRPr="00787B43">
        <w:rPr>
          <w:rFonts w:ascii="宋体" w:hAnsi="宋体" w:hint="eastAsia"/>
          <w:bCs/>
          <w:sz w:val="24"/>
          <w:szCs w:val="24"/>
        </w:rPr>
        <w:t>“投标人须知前附表”</w:t>
      </w:r>
      <w:r w:rsidRPr="00787B43">
        <w:rPr>
          <w:rFonts w:ascii="宋体" w:hAnsi="宋体" w:hint="eastAsia"/>
          <w:sz w:val="24"/>
          <w:szCs w:val="24"/>
        </w:rPr>
        <w:t>；</w:t>
      </w:r>
    </w:p>
    <w:p w14:paraId="21DFCAAF" w14:textId="77777777" w:rsidR="007C18F2" w:rsidRPr="00787B43" w:rsidRDefault="00000000">
      <w:pPr>
        <w:pStyle w:val="a0"/>
        <w:spacing w:line="400" w:lineRule="exact"/>
        <w:rPr>
          <w:rFonts w:ascii="宋体" w:hAnsi="宋体" w:hint="eastAsia"/>
          <w:sz w:val="24"/>
          <w:szCs w:val="24"/>
        </w:rPr>
      </w:pPr>
      <w:r w:rsidRPr="00787B43">
        <w:rPr>
          <w:rFonts w:ascii="宋体" w:hAnsi="宋体" w:hint="eastAsia"/>
          <w:sz w:val="24"/>
          <w:szCs w:val="24"/>
        </w:rPr>
        <w:t>（3）开标过程由采购代理机构如实记录，</w:t>
      </w:r>
      <w:proofErr w:type="gramStart"/>
      <w:r w:rsidRPr="00787B43">
        <w:rPr>
          <w:rFonts w:ascii="宋体" w:hAnsi="宋体" w:hint="eastAsia"/>
          <w:sz w:val="24"/>
          <w:szCs w:val="24"/>
        </w:rPr>
        <w:t>并电子</w:t>
      </w:r>
      <w:proofErr w:type="gramEnd"/>
      <w:r w:rsidRPr="00787B43">
        <w:rPr>
          <w:rFonts w:ascii="宋体" w:hAnsi="宋体" w:hint="eastAsia"/>
          <w:sz w:val="24"/>
          <w:szCs w:val="24"/>
        </w:rPr>
        <w:t>留痕，由参加电子开标的各投标人代表对电子开标记录在开标记录公布后15分钟内进行当场校核及勘误，并线上确认是否有异议，未确认的视同认可开标结果。</w:t>
      </w:r>
    </w:p>
    <w:p w14:paraId="216F6FCC" w14:textId="77777777" w:rsidR="007C18F2" w:rsidRPr="00787B43" w:rsidRDefault="00000000">
      <w:pPr>
        <w:pStyle w:val="a0"/>
        <w:spacing w:line="400" w:lineRule="exact"/>
        <w:rPr>
          <w:rFonts w:ascii="宋体" w:hAnsi="宋体" w:hint="eastAsia"/>
          <w:sz w:val="24"/>
          <w:szCs w:val="24"/>
        </w:rPr>
      </w:pPr>
      <w:r w:rsidRPr="00787B43">
        <w:rPr>
          <w:rFonts w:ascii="宋体" w:hAnsi="宋体" w:hint="eastAsia"/>
          <w:sz w:val="24"/>
          <w:szCs w:val="24"/>
        </w:rPr>
        <w:t>（4）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4B20B5E2" w14:textId="77777777" w:rsidR="007C18F2" w:rsidRPr="00787B43" w:rsidRDefault="00000000">
      <w:pPr>
        <w:pStyle w:val="a0"/>
        <w:spacing w:line="400" w:lineRule="exact"/>
        <w:rPr>
          <w:rFonts w:ascii="宋体" w:hAnsi="宋体" w:hint="eastAsia"/>
          <w:sz w:val="24"/>
          <w:szCs w:val="24"/>
        </w:rPr>
      </w:pPr>
      <w:r w:rsidRPr="00787B43">
        <w:rPr>
          <w:rFonts w:ascii="宋体" w:hAnsi="宋体" w:hint="eastAsia"/>
          <w:sz w:val="24"/>
          <w:szCs w:val="24"/>
        </w:rPr>
        <w:t>（5）开标结束。</w:t>
      </w:r>
    </w:p>
    <w:p w14:paraId="40EE7199" w14:textId="77777777" w:rsidR="007C18F2" w:rsidRPr="00787B43" w:rsidRDefault="00000000">
      <w:pPr>
        <w:pStyle w:val="aa"/>
        <w:snapToGrid w:val="0"/>
        <w:spacing w:line="400" w:lineRule="exact"/>
        <w:ind w:firstLineChars="200" w:firstLine="480"/>
        <w:rPr>
          <w:rFonts w:hAnsi="宋体" w:hint="eastAsia"/>
          <w:sz w:val="24"/>
          <w:szCs w:val="24"/>
        </w:rPr>
      </w:pPr>
      <w:r w:rsidRPr="00787B43">
        <w:rPr>
          <w:rFonts w:hAnsi="宋体" w:hint="eastAsia"/>
          <w:sz w:val="24"/>
          <w:szCs w:val="24"/>
        </w:rPr>
        <w:lastRenderedPageBreak/>
        <w:t>特别说明：如遇广西政府采购云平台电子化开标或评审程序调整的，按调整后执行。</w:t>
      </w:r>
    </w:p>
    <w:p w14:paraId="1688D3E6" w14:textId="77777777" w:rsidR="007C18F2" w:rsidRPr="00787B43" w:rsidRDefault="007C18F2">
      <w:pPr>
        <w:pStyle w:val="aa"/>
        <w:snapToGrid w:val="0"/>
        <w:spacing w:line="400" w:lineRule="exact"/>
        <w:ind w:leftChars="228" w:left="719" w:hangingChars="100" w:hanging="240"/>
        <w:rPr>
          <w:rFonts w:hAnsi="宋体" w:hint="eastAsia"/>
          <w:sz w:val="24"/>
          <w:szCs w:val="24"/>
        </w:rPr>
      </w:pPr>
    </w:p>
    <w:p w14:paraId="1A35E5D0" w14:textId="77777777" w:rsidR="007C18F2" w:rsidRPr="00787B43" w:rsidRDefault="00000000">
      <w:pPr>
        <w:pStyle w:val="30"/>
        <w:keepNext w:val="0"/>
        <w:keepLines w:val="0"/>
        <w:spacing w:line="400" w:lineRule="exact"/>
        <w:jc w:val="center"/>
        <w:rPr>
          <w:rFonts w:ascii="宋体" w:hAnsi="宋体" w:hint="eastAsia"/>
          <w:sz w:val="24"/>
          <w:szCs w:val="24"/>
        </w:rPr>
      </w:pPr>
      <w:r w:rsidRPr="00787B43">
        <w:rPr>
          <w:rFonts w:ascii="宋体" w:hAnsi="宋体" w:hint="eastAsia"/>
          <w:sz w:val="24"/>
          <w:szCs w:val="24"/>
        </w:rPr>
        <w:t>五、资格审查</w:t>
      </w:r>
    </w:p>
    <w:p w14:paraId="20BE2C70" w14:textId="77777777" w:rsidR="007C18F2" w:rsidRPr="00787B43" w:rsidRDefault="00000000">
      <w:pPr>
        <w:pStyle w:val="5"/>
        <w:keepNext w:val="0"/>
        <w:keepLines w:val="0"/>
        <w:spacing w:before="0" w:after="0" w:line="400" w:lineRule="exact"/>
        <w:ind w:leftChars="200" w:left="420"/>
        <w:rPr>
          <w:rFonts w:ascii="宋体" w:hAnsi="宋体" w:hint="eastAsia"/>
          <w:sz w:val="24"/>
        </w:rPr>
      </w:pPr>
      <w:r w:rsidRPr="00787B43">
        <w:rPr>
          <w:rFonts w:ascii="宋体" w:hAnsi="宋体" w:hint="eastAsia"/>
          <w:sz w:val="24"/>
        </w:rPr>
        <w:t>25.资格审查</w:t>
      </w:r>
    </w:p>
    <w:p w14:paraId="3ABB904A" w14:textId="77777777" w:rsidR="007C18F2" w:rsidRPr="00787B43" w:rsidRDefault="00000000">
      <w:pPr>
        <w:pStyle w:val="5"/>
        <w:keepNext w:val="0"/>
        <w:keepLines w:val="0"/>
        <w:spacing w:before="0" w:after="0" w:line="400" w:lineRule="exact"/>
        <w:ind w:firstLineChars="150" w:firstLine="360"/>
        <w:rPr>
          <w:rFonts w:ascii="宋体" w:hAnsi="宋体" w:hint="eastAsia"/>
          <w:b w:val="0"/>
          <w:sz w:val="24"/>
        </w:rPr>
      </w:pPr>
      <w:r w:rsidRPr="00787B43">
        <w:rPr>
          <w:rFonts w:ascii="宋体" w:hAnsi="宋体" w:hint="eastAsia"/>
          <w:b w:val="0"/>
          <w:sz w:val="24"/>
        </w:rPr>
        <w:t xml:space="preserve"> 25.1</w:t>
      </w:r>
      <w:r w:rsidRPr="00787B43">
        <w:rPr>
          <w:rFonts w:ascii="宋体" w:hAnsi="宋体"/>
          <w:b w:val="0"/>
          <w:sz w:val="24"/>
        </w:rPr>
        <w:t>开标结束后，</w:t>
      </w:r>
      <w:r w:rsidRPr="00787B43">
        <w:rPr>
          <w:rFonts w:ascii="宋体" w:hAnsi="宋体" w:hint="eastAsia"/>
          <w:b w:val="0"/>
          <w:sz w:val="24"/>
        </w:rPr>
        <w:t>采购人或者采购代理机构通过电子开评标系统依据招标文件对电子投标文件进行线上资格审查</w:t>
      </w:r>
      <w:r w:rsidRPr="00787B43">
        <w:rPr>
          <w:rFonts w:ascii="宋体" w:hAnsi="宋体"/>
          <w:b w:val="0"/>
          <w:sz w:val="24"/>
        </w:rPr>
        <w:t>。</w:t>
      </w:r>
    </w:p>
    <w:p w14:paraId="489B4B49" w14:textId="77777777" w:rsidR="007C18F2" w:rsidRPr="00787B43" w:rsidRDefault="00000000">
      <w:pPr>
        <w:pStyle w:val="5"/>
        <w:keepNext w:val="0"/>
        <w:keepLines w:val="0"/>
        <w:spacing w:before="0" w:after="0" w:line="400" w:lineRule="exact"/>
        <w:ind w:firstLineChars="150" w:firstLine="360"/>
        <w:rPr>
          <w:rFonts w:ascii="宋体" w:hAnsi="宋体" w:hint="eastAsia"/>
          <w:b w:val="0"/>
          <w:sz w:val="24"/>
        </w:rPr>
      </w:pPr>
      <w:r w:rsidRPr="00787B43">
        <w:rPr>
          <w:rFonts w:ascii="宋体" w:hAnsi="宋体" w:hint="eastAsia"/>
          <w:b w:val="0"/>
          <w:sz w:val="24"/>
        </w:rPr>
        <w:t xml:space="preserve"> 25.2资格审查标准为本招标文件中载明对投标人资格要求的条件。本项目资格审查采用合格制，凡符合招标文件规定的投标人资格要求的投标人均通过资格审查。</w:t>
      </w:r>
    </w:p>
    <w:p w14:paraId="08A418A6" w14:textId="77777777" w:rsidR="007C18F2" w:rsidRPr="00787B43" w:rsidRDefault="00000000">
      <w:pPr>
        <w:pStyle w:val="5"/>
        <w:keepNext w:val="0"/>
        <w:keepLines w:val="0"/>
        <w:numPr>
          <w:ilvl w:val="0"/>
          <w:numId w:val="0"/>
        </w:numPr>
        <w:spacing w:before="0" w:after="0" w:line="400" w:lineRule="exact"/>
        <w:ind w:firstLineChars="200" w:firstLine="482"/>
        <w:rPr>
          <w:rFonts w:ascii="宋体" w:hAnsi="宋体" w:hint="eastAsia"/>
          <w:sz w:val="24"/>
        </w:rPr>
      </w:pPr>
      <w:bookmarkStart w:id="137" w:name="_25.3_投标人有下列情形之一的，资格审查不通过而导致其投标无效："/>
      <w:bookmarkEnd w:id="137"/>
      <w:r w:rsidRPr="00787B43">
        <w:rPr>
          <w:rFonts w:ascii="宋体" w:hAnsi="宋体" w:hint="eastAsia"/>
          <w:sz w:val="24"/>
        </w:rPr>
        <w:t>25.3 投标人有下列情形之一的，资格审查不通过，作无效投标处理：</w:t>
      </w:r>
    </w:p>
    <w:p w14:paraId="1A5245B7" w14:textId="77777777" w:rsidR="007C18F2" w:rsidRPr="00787B43" w:rsidRDefault="00000000">
      <w:pPr>
        <w:pStyle w:val="aa"/>
        <w:snapToGrid w:val="0"/>
        <w:spacing w:line="400" w:lineRule="exact"/>
        <w:ind w:firstLineChars="200" w:firstLine="482"/>
        <w:rPr>
          <w:rFonts w:hAnsi="宋体" w:hint="eastAsia"/>
          <w:b/>
          <w:sz w:val="24"/>
          <w:szCs w:val="24"/>
        </w:rPr>
      </w:pPr>
      <w:r w:rsidRPr="00787B43">
        <w:rPr>
          <w:rFonts w:hAnsi="宋体" w:hint="eastAsia"/>
          <w:b/>
          <w:sz w:val="24"/>
          <w:szCs w:val="24"/>
        </w:rPr>
        <w:t>（1）不具备招标文件中规定的资格要求的；</w:t>
      </w:r>
    </w:p>
    <w:p w14:paraId="614933CD" w14:textId="77777777" w:rsidR="007C18F2" w:rsidRPr="00787B43" w:rsidRDefault="00000000">
      <w:pPr>
        <w:pStyle w:val="aa"/>
        <w:snapToGrid w:val="0"/>
        <w:spacing w:line="400" w:lineRule="exact"/>
        <w:ind w:firstLineChars="200" w:firstLine="482"/>
        <w:rPr>
          <w:rFonts w:hAnsi="宋体" w:hint="eastAsia"/>
          <w:b/>
          <w:sz w:val="24"/>
          <w:szCs w:val="24"/>
        </w:rPr>
      </w:pPr>
      <w:r w:rsidRPr="00787B43">
        <w:rPr>
          <w:rFonts w:hAnsi="宋体" w:hint="eastAsia"/>
          <w:b/>
          <w:sz w:val="24"/>
          <w:szCs w:val="24"/>
        </w:rPr>
        <w:t>（2）在“信用中国”网站（www.creditchina.gov.cn）、中国政府采购网（www.ccgp.gov.cn）被列入失信被执行人、重大税收违法失信主体、政府采购严重违法失信行为记录名单及其他不符合《中华人民共和国政府采购法》第二十二条规定条件的；（注：其中信用查询</w:t>
      </w:r>
      <w:proofErr w:type="gramStart"/>
      <w:r w:rsidRPr="00787B43">
        <w:rPr>
          <w:rFonts w:hAnsi="宋体" w:hint="eastAsia"/>
          <w:b/>
          <w:sz w:val="24"/>
          <w:szCs w:val="24"/>
        </w:rPr>
        <w:t>规则见</w:t>
      </w:r>
      <w:proofErr w:type="gramEnd"/>
      <w:r w:rsidRPr="00787B43">
        <w:rPr>
          <w:rFonts w:hAnsi="宋体" w:hint="eastAsia"/>
          <w:b/>
          <w:sz w:val="24"/>
          <w:szCs w:val="24"/>
        </w:rPr>
        <w:t>“投标人须知前附表”）</w:t>
      </w:r>
    </w:p>
    <w:p w14:paraId="505533C3" w14:textId="77777777" w:rsidR="007C18F2" w:rsidRPr="00787B43" w:rsidRDefault="00000000">
      <w:pPr>
        <w:pStyle w:val="aa"/>
        <w:snapToGrid w:val="0"/>
        <w:spacing w:line="400" w:lineRule="exact"/>
        <w:ind w:firstLineChars="200" w:firstLine="482"/>
        <w:rPr>
          <w:rFonts w:hAnsi="宋体" w:hint="eastAsia"/>
          <w:b/>
          <w:sz w:val="24"/>
          <w:szCs w:val="24"/>
        </w:rPr>
      </w:pPr>
      <w:r w:rsidRPr="00787B43">
        <w:rPr>
          <w:rFonts w:hAnsi="宋体" w:hint="eastAsia"/>
          <w:b/>
          <w:sz w:val="24"/>
          <w:szCs w:val="24"/>
        </w:rPr>
        <w:t>（3）同一合同项下的不同投标人，单位负责人为同一人或者存在直接控股、管理关系的；为本项目提供</w:t>
      </w:r>
      <w:proofErr w:type="gramStart"/>
      <w:r w:rsidRPr="00787B43">
        <w:rPr>
          <w:rFonts w:hAnsi="宋体" w:hint="eastAsia"/>
          <w:b/>
          <w:sz w:val="24"/>
          <w:szCs w:val="24"/>
        </w:rPr>
        <w:t>过整体</w:t>
      </w:r>
      <w:proofErr w:type="gramEnd"/>
      <w:r w:rsidRPr="00787B43">
        <w:rPr>
          <w:rFonts w:hAnsi="宋体" w:hint="eastAsia"/>
          <w:b/>
          <w:sz w:val="24"/>
          <w:szCs w:val="24"/>
        </w:rPr>
        <w:t>设计、规范编制或者项目管理、监理、检测等服务的供应商，再参加该采购项目的其他采购活动的；</w:t>
      </w:r>
    </w:p>
    <w:p w14:paraId="6FAF9614" w14:textId="77777777" w:rsidR="007C18F2" w:rsidRPr="00787B43" w:rsidRDefault="00000000">
      <w:pPr>
        <w:pStyle w:val="aa"/>
        <w:snapToGrid w:val="0"/>
        <w:spacing w:line="400" w:lineRule="exact"/>
        <w:ind w:firstLineChars="200" w:firstLine="482"/>
        <w:rPr>
          <w:rFonts w:hAnsi="宋体" w:hint="eastAsia"/>
          <w:b/>
          <w:sz w:val="24"/>
          <w:szCs w:val="24"/>
        </w:rPr>
      </w:pPr>
      <w:r w:rsidRPr="00787B43">
        <w:rPr>
          <w:rFonts w:hAnsi="宋体" w:hint="eastAsia"/>
          <w:b/>
          <w:sz w:val="24"/>
          <w:szCs w:val="24"/>
        </w:rPr>
        <w:t>（4）投标文件中的资格证明文件缺少任一项“投标人须知前附表”资格证明文件规定“必须提供”的文件资料的；</w:t>
      </w:r>
    </w:p>
    <w:p w14:paraId="3E1D8017" w14:textId="77777777" w:rsidR="007C18F2" w:rsidRPr="00787B43" w:rsidRDefault="00000000">
      <w:pPr>
        <w:pStyle w:val="aa"/>
        <w:snapToGrid w:val="0"/>
        <w:spacing w:line="400" w:lineRule="exact"/>
        <w:ind w:firstLineChars="200" w:firstLine="482"/>
        <w:rPr>
          <w:rFonts w:hAnsi="宋体" w:hint="eastAsia"/>
          <w:b/>
          <w:sz w:val="24"/>
          <w:szCs w:val="24"/>
        </w:rPr>
      </w:pPr>
      <w:r w:rsidRPr="00787B43">
        <w:rPr>
          <w:rFonts w:hAnsi="宋体" w:hint="eastAsia"/>
          <w:b/>
          <w:sz w:val="24"/>
          <w:szCs w:val="24"/>
        </w:rPr>
        <w:t>（5）投标文件中的资格证明文件出现任一项不符合“投标人须知前附表”资格证明文件规定“必须提供”的文件资料要求或者无效的。</w:t>
      </w:r>
    </w:p>
    <w:p w14:paraId="0CC7D1E4" w14:textId="77777777" w:rsidR="007C18F2" w:rsidRPr="00787B43" w:rsidRDefault="00000000">
      <w:pPr>
        <w:pStyle w:val="5"/>
        <w:keepNext w:val="0"/>
        <w:keepLines w:val="0"/>
        <w:spacing w:before="0" w:after="0" w:line="400" w:lineRule="exact"/>
        <w:ind w:leftChars="200" w:left="420"/>
        <w:rPr>
          <w:rFonts w:ascii="宋体" w:hAnsi="宋体" w:hint="eastAsia"/>
          <w:b w:val="0"/>
          <w:sz w:val="24"/>
        </w:rPr>
      </w:pPr>
      <w:r w:rsidRPr="00787B43">
        <w:rPr>
          <w:rFonts w:ascii="宋体" w:hAnsi="宋体" w:hint="eastAsia"/>
          <w:sz w:val="24"/>
        </w:rPr>
        <w:t>25.4</w:t>
      </w:r>
      <w:r w:rsidRPr="00787B43">
        <w:rPr>
          <w:rFonts w:ascii="宋体" w:hAnsi="宋体"/>
          <w:sz w:val="24"/>
        </w:rPr>
        <w:t>合格投标人不足3家的，不得评标。</w:t>
      </w:r>
    </w:p>
    <w:p w14:paraId="68CBE201" w14:textId="77777777" w:rsidR="007C18F2" w:rsidRPr="00787B43" w:rsidRDefault="007C18F2">
      <w:pPr>
        <w:pStyle w:val="aa"/>
        <w:snapToGrid w:val="0"/>
        <w:spacing w:line="400" w:lineRule="exact"/>
        <w:ind w:leftChars="228" w:left="719" w:hangingChars="100" w:hanging="240"/>
        <w:rPr>
          <w:rFonts w:hAnsi="宋体" w:hint="eastAsia"/>
          <w:sz w:val="24"/>
          <w:szCs w:val="24"/>
        </w:rPr>
      </w:pPr>
    </w:p>
    <w:p w14:paraId="70AA39D2" w14:textId="77777777" w:rsidR="007C18F2" w:rsidRPr="00787B43" w:rsidRDefault="00000000">
      <w:pPr>
        <w:pStyle w:val="30"/>
        <w:keepNext w:val="0"/>
        <w:keepLines w:val="0"/>
        <w:spacing w:line="400" w:lineRule="exact"/>
        <w:jc w:val="center"/>
        <w:rPr>
          <w:rFonts w:ascii="宋体" w:hAnsi="宋体" w:hint="eastAsia"/>
          <w:sz w:val="24"/>
          <w:szCs w:val="24"/>
        </w:rPr>
      </w:pPr>
      <w:r w:rsidRPr="00787B43">
        <w:rPr>
          <w:rFonts w:ascii="宋体" w:hAnsi="宋体" w:hint="eastAsia"/>
          <w:sz w:val="24"/>
          <w:szCs w:val="24"/>
        </w:rPr>
        <w:t>六、评   标</w:t>
      </w:r>
    </w:p>
    <w:p w14:paraId="4D7917FD" w14:textId="77777777" w:rsidR="007C18F2" w:rsidRPr="00787B43" w:rsidRDefault="00000000">
      <w:pPr>
        <w:pStyle w:val="5"/>
        <w:keepNext w:val="0"/>
        <w:keepLines w:val="0"/>
        <w:spacing w:before="0" w:after="0" w:line="400" w:lineRule="exact"/>
        <w:ind w:leftChars="200" w:left="420"/>
        <w:rPr>
          <w:rFonts w:ascii="宋体" w:hAnsi="宋体" w:hint="eastAsia"/>
          <w:sz w:val="24"/>
        </w:rPr>
      </w:pPr>
      <w:bookmarkStart w:id="138" w:name="_26.组建评标委员会"/>
      <w:bookmarkEnd w:id="138"/>
      <w:r w:rsidRPr="00787B43">
        <w:rPr>
          <w:rFonts w:ascii="宋体" w:hAnsi="宋体" w:hint="eastAsia"/>
          <w:sz w:val="24"/>
        </w:rPr>
        <w:t>26.组建评标委员会</w:t>
      </w:r>
    </w:p>
    <w:p w14:paraId="399A1190" w14:textId="77777777" w:rsidR="007C18F2" w:rsidRPr="00787B43" w:rsidRDefault="00000000">
      <w:pPr>
        <w:pStyle w:val="aa"/>
        <w:snapToGrid w:val="0"/>
        <w:spacing w:line="400" w:lineRule="exact"/>
        <w:ind w:firstLineChars="200" w:firstLine="480"/>
        <w:rPr>
          <w:rFonts w:hAnsi="宋体" w:hint="eastAsia"/>
          <w:sz w:val="24"/>
          <w:szCs w:val="24"/>
        </w:rPr>
      </w:pPr>
      <w:r w:rsidRPr="00787B43">
        <w:rPr>
          <w:rFonts w:hAnsi="宋体" w:hint="eastAsia"/>
          <w:sz w:val="24"/>
          <w:szCs w:val="24"/>
        </w:rPr>
        <w:t>26.1评标委员会由采购人代表和评审专家组成，具体人数详见“投标人须知前附表”，其中评审专家不得少于成员总数的三分之二。</w:t>
      </w:r>
    </w:p>
    <w:p w14:paraId="66A0942E" w14:textId="77777777" w:rsidR="007C18F2" w:rsidRPr="00787B43" w:rsidRDefault="00000000">
      <w:pPr>
        <w:pStyle w:val="aa"/>
        <w:snapToGrid w:val="0"/>
        <w:spacing w:line="400" w:lineRule="exact"/>
        <w:ind w:leftChars="1" w:left="2" w:firstLineChars="200" w:firstLine="480"/>
        <w:rPr>
          <w:rFonts w:hAnsi="宋体" w:hint="eastAsia"/>
          <w:sz w:val="24"/>
          <w:szCs w:val="24"/>
        </w:rPr>
      </w:pPr>
      <w:r w:rsidRPr="00787B43">
        <w:rPr>
          <w:rFonts w:hAnsi="宋体" w:hint="eastAsia"/>
          <w:sz w:val="24"/>
          <w:szCs w:val="24"/>
        </w:rPr>
        <w:t>26.2参加过采购项目前期咨询论证的专家，不得参加该采购项目的评审活动。</w:t>
      </w:r>
    </w:p>
    <w:p w14:paraId="3961A4DE" w14:textId="77777777" w:rsidR="007C18F2" w:rsidRPr="00787B43" w:rsidRDefault="00000000">
      <w:pPr>
        <w:pStyle w:val="aa"/>
        <w:snapToGrid w:val="0"/>
        <w:spacing w:line="400" w:lineRule="exact"/>
        <w:ind w:leftChars="1" w:left="2" w:firstLineChars="200" w:firstLine="480"/>
        <w:rPr>
          <w:rFonts w:hAnsi="宋体" w:hint="eastAsia"/>
          <w:sz w:val="24"/>
          <w:szCs w:val="24"/>
        </w:rPr>
      </w:pPr>
      <w:r w:rsidRPr="00787B43">
        <w:rPr>
          <w:rFonts w:hAnsi="宋体" w:hint="eastAsia"/>
          <w:sz w:val="24"/>
          <w:szCs w:val="24"/>
        </w:rPr>
        <w:lastRenderedPageBreak/>
        <w:t>26.3</w:t>
      </w:r>
      <w:r w:rsidRPr="00787B43">
        <w:rPr>
          <w:rFonts w:hAnsi="宋体" w:hint="eastAsia"/>
          <w:bCs/>
          <w:sz w:val="24"/>
          <w:szCs w:val="24"/>
        </w:rPr>
        <w:t>采购代理机构应当基于广西政府采购云平台抽（选）取评审专家。</w:t>
      </w:r>
    </w:p>
    <w:p w14:paraId="71FEB1A9" w14:textId="77777777" w:rsidR="007C18F2" w:rsidRPr="00787B43" w:rsidRDefault="00000000">
      <w:pPr>
        <w:pStyle w:val="5"/>
        <w:keepNext w:val="0"/>
        <w:keepLines w:val="0"/>
        <w:spacing w:before="0" w:after="0" w:line="400" w:lineRule="exact"/>
        <w:ind w:leftChars="200" w:left="420"/>
        <w:rPr>
          <w:rFonts w:ascii="宋体" w:hAnsi="宋体" w:hint="eastAsia"/>
          <w:sz w:val="24"/>
        </w:rPr>
      </w:pPr>
      <w:r w:rsidRPr="00787B43">
        <w:rPr>
          <w:rFonts w:ascii="宋体" w:hAnsi="宋体" w:hint="eastAsia"/>
          <w:sz w:val="24"/>
        </w:rPr>
        <w:t>27.评标的依据</w:t>
      </w:r>
    </w:p>
    <w:p w14:paraId="52F29881" w14:textId="77777777" w:rsidR="007C18F2" w:rsidRPr="00787B43" w:rsidRDefault="00000000">
      <w:pPr>
        <w:pStyle w:val="aa"/>
        <w:snapToGrid w:val="0"/>
        <w:spacing w:line="400" w:lineRule="exact"/>
        <w:ind w:firstLineChars="200" w:firstLine="480"/>
        <w:rPr>
          <w:rFonts w:hAnsi="宋体" w:hint="eastAsia"/>
          <w:sz w:val="24"/>
          <w:szCs w:val="24"/>
        </w:rPr>
      </w:pPr>
      <w:r w:rsidRPr="00787B43">
        <w:rPr>
          <w:rFonts w:hAnsi="宋体" w:hint="eastAsia"/>
          <w:sz w:val="24"/>
          <w:szCs w:val="24"/>
        </w:rPr>
        <w:t>评标委员会以</w:t>
      </w:r>
      <w:r w:rsidRPr="00787B43">
        <w:rPr>
          <w:rFonts w:hAnsi="宋体" w:cs="宋体" w:hint="eastAsia"/>
          <w:sz w:val="24"/>
          <w:szCs w:val="24"/>
        </w:rPr>
        <w:t>“第四章 评标方法和评标标准”</w:t>
      </w:r>
      <w:r w:rsidRPr="00787B43">
        <w:rPr>
          <w:rFonts w:hAnsi="宋体" w:hint="eastAsia"/>
          <w:sz w:val="24"/>
          <w:szCs w:val="24"/>
        </w:rPr>
        <w:t>为依据对投标文件进行评审，</w:t>
      </w:r>
      <w:r w:rsidRPr="00787B43">
        <w:rPr>
          <w:rFonts w:hAnsi="宋体"/>
          <w:sz w:val="24"/>
          <w:szCs w:val="24"/>
        </w:rPr>
        <w:t>没有规定的方法、评审因素和标准，不作为评标依据。</w:t>
      </w:r>
    </w:p>
    <w:p w14:paraId="3FD16D4C" w14:textId="77777777" w:rsidR="007C18F2" w:rsidRPr="00787B43" w:rsidRDefault="00000000">
      <w:pPr>
        <w:pStyle w:val="5"/>
        <w:keepNext w:val="0"/>
        <w:keepLines w:val="0"/>
        <w:spacing w:before="0" w:after="0" w:line="400" w:lineRule="exact"/>
        <w:ind w:leftChars="200" w:left="420"/>
        <w:rPr>
          <w:rFonts w:ascii="宋体" w:hAnsi="宋体" w:hint="eastAsia"/>
          <w:sz w:val="24"/>
        </w:rPr>
      </w:pPr>
      <w:r w:rsidRPr="00787B43">
        <w:rPr>
          <w:rFonts w:ascii="宋体" w:hAnsi="宋体" w:hint="eastAsia"/>
          <w:sz w:val="24"/>
        </w:rPr>
        <w:t>28.评标原则</w:t>
      </w:r>
    </w:p>
    <w:p w14:paraId="605ACDAE" w14:textId="77777777" w:rsidR="007C18F2" w:rsidRPr="00787B43" w:rsidRDefault="00000000">
      <w:pPr>
        <w:pStyle w:val="aa"/>
        <w:snapToGrid w:val="0"/>
        <w:spacing w:line="400" w:lineRule="exact"/>
        <w:ind w:firstLineChars="200" w:firstLine="480"/>
        <w:rPr>
          <w:rFonts w:hAnsi="宋体" w:hint="eastAsia"/>
          <w:sz w:val="24"/>
          <w:szCs w:val="24"/>
        </w:rPr>
      </w:pPr>
      <w:r w:rsidRPr="00787B43">
        <w:rPr>
          <w:rFonts w:hAnsi="宋体" w:hint="eastAsia"/>
          <w:sz w:val="24"/>
          <w:szCs w:val="24"/>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16917A95" w14:textId="77777777" w:rsidR="007C18F2" w:rsidRPr="00787B43" w:rsidRDefault="00000000">
      <w:pPr>
        <w:pStyle w:val="aa"/>
        <w:snapToGrid w:val="0"/>
        <w:spacing w:line="400" w:lineRule="exact"/>
        <w:ind w:firstLineChars="200" w:firstLine="480"/>
        <w:rPr>
          <w:rFonts w:hAnsi="宋体" w:hint="eastAsia"/>
          <w:sz w:val="24"/>
          <w:szCs w:val="24"/>
        </w:rPr>
      </w:pPr>
      <w:r w:rsidRPr="00787B43">
        <w:rPr>
          <w:rFonts w:hAnsi="宋体" w:hint="eastAsia"/>
          <w:sz w:val="24"/>
          <w:szCs w:val="24"/>
        </w:rPr>
        <w:t>28.2</w:t>
      </w:r>
      <w:bookmarkStart w:id="139" w:name="_28.3评标方法。本项目将按须知前附表规定的评标办法进行评标，具体评标"/>
      <w:bookmarkEnd w:id="139"/>
      <w:r w:rsidRPr="00787B43">
        <w:rPr>
          <w:rFonts w:hAnsi="宋体" w:hint="eastAsia"/>
          <w:sz w:val="24"/>
          <w:szCs w:val="24"/>
        </w:rPr>
        <w:t>评委表决。评标委员会成员对需要共同认定的事项存在争议的，应当按照少数服从多数的原则</w:t>
      </w:r>
      <w:proofErr w:type="gramStart"/>
      <w:r w:rsidRPr="00787B43">
        <w:rPr>
          <w:rFonts w:hAnsi="宋体" w:hint="eastAsia"/>
          <w:sz w:val="24"/>
          <w:szCs w:val="24"/>
        </w:rPr>
        <w:t>作出</w:t>
      </w:r>
      <w:proofErr w:type="gramEnd"/>
      <w:r w:rsidRPr="00787B43">
        <w:rPr>
          <w:rFonts w:hAnsi="宋体" w:hint="eastAsia"/>
          <w:sz w:val="24"/>
          <w:szCs w:val="24"/>
        </w:rPr>
        <w:t>结论。</w:t>
      </w:r>
    </w:p>
    <w:p w14:paraId="66186EF5" w14:textId="77777777" w:rsidR="007C18F2" w:rsidRPr="00787B43" w:rsidRDefault="00000000">
      <w:pPr>
        <w:pStyle w:val="aa"/>
        <w:snapToGrid w:val="0"/>
        <w:spacing w:line="400" w:lineRule="exact"/>
        <w:ind w:firstLineChars="200" w:firstLine="480"/>
        <w:rPr>
          <w:rFonts w:hAnsi="宋体" w:hint="eastAsia"/>
          <w:sz w:val="24"/>
          <w:szCs w:val="24"/>
        </w:rPr>
      </w:pPr>
      <w:r w:rsidRPr="00787B43">
        <w:rPr>
          <w:rFonts w:hAnsi="宋体" w:hint="eastAsia"/>
          <w:sz w:val="24"/>
          <w:szCs w:val="24"/>
        </w:rPr>
        <w:t>28.</w:t>
      </w:r>
      <w:r w:rsidRPr="00787B43">
        <w:rPr>
          <w:rFonts w:hAnsi="宋体"/>
          <w:sz w:val="24"/>
          <w:szCs w:val="24"/>
        </w:rPr>
        <w:t>3</w:t>
      </w:r>
      <w:r w:rsidRPr="00787B43">
        <w:rPr>
          <w:rFonts w:hAnsi="宋体" w:hint="eastAsia"/>
          <w:sz w:val="24"/>
          <w:szCs w:val="24"/>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52659C1F" w14:textId="77777777" w:rsidR="007C18F2" w:rsidRPr="00787B43" w:rsidRDefault="00000000">
      <w:pPr>
        <w:pStyle w:val="aa"/>
        <w:snapToGrid w:val="0"/>
        <w:spacing w:line="400" w:lineRule="exact"/>
        <w:ind w:firstLineChars="200" w:firstLine="480"/>
        <w:rPr>
          <w:rFonts w:hAnsi="宋体" w:hint="eastAsia"/>
          <w:sz w:val="24"/>
          <w:szCs w:val="24"/>
        </w:rPr>
      </w:pPr>
      <w:r w:rsidRPr="00787B43">
        <w:rPr>
          <w:rFonts w:hAnsi="宋体" w:hint="eastAsia"/>
          <w:sz w:val="24"/>
          <w:szCs w:val="24"/>
        </w:rPr>
        <w:t>2</w:t>
      </w:r>
      <w:r w:rsidRPr="00787B43">
        <w:rPr>
          <w:rFonts w:hAnsi="宋体"/>
          <w:sz w:val="24"/>
          <w:szCs w:val="24"/>
        </w:rPr>
        <w:t>8.4</w:t>
      </w:r>
      <w:r w:rsidRPr="00787B43">
        <w:rPr>
          <w:rFonts w:hAnsi="宋体" w:hint="eastAsia"/>
          <w:sz w:val="24"/>
          <w:szCs w:val="24"/>
        </w:rPr>
        <w:t>评标过程的监控。本项目电子评标过程实行网上留痕、全程录音、录像监控，</w:t>
      </w:r>
      <w:r w:rsidRPr="00787B43">
        <w:rPr>
          <w:rFonts w:hAnsi="宋体" w:hint="eastAsia"/>
          <w:b/>
          <w:sz w:val="24"/>
          <w:szCs w:val="24"/>
        </w:rPr>
        <w:t>投标人在评标过程中所进行的试图影响评标结果的不公正活动，可能导致其投标按无效处理。</w:t>
      </w:r>
    </w:p>
    <w:p w14:paraId="1F23396A" w14:textId="77777777" w:rsidR="007C18F2" w:rsidRPr="00787B43" w:rsidRDefault="00000000">
      <w:pPr>
        <w:pStyle w:val="5"/>
        <w:keepNext w:val="0"/>
        <w:keepLines w:val="0"/>
        <w:spacing w:before="0" w:after="0" w:line="400" w:lineRule="exact"/>
        <w:ind w:leftChars="200" w:left="420"/>
        <w:rPr>
          <w:rFonts w:ascii="宋体" w:hAnsi="宋体" w:hint="eastAsia"/>
          <w:sz w:val="24"/>
        </w:rPr>
      </w:pPr>
      <w:r w:rsidRPr="00787B43">
        <w:rPr>
          <w:rFonts w:ascii="宋体" w:hAnsi="宋体" w:hint="eastAsia"/>
          <w:sz w:val="24"/>
        </w:rPr>
        <w:t>29.评标方法及中标候选人推荐</w:t>
      </w:r>
    </w:p>
    <w:p w14:paraId="255E5D6B" w14:textId="77777777" w:rsidR="007C18F2" w:rsidRPr="00787B43" w:rsidRDefault="00000000">
      <w:pPr>
        <w:pStyle w:val="aa"/>
        <w:snapToGrid w:val="0"/>
        <w:spacing w:line="400" w:lineRule="exact"/>
        <w:ind w:firstLineChars="200" w:firstLine="480"/>
        <w:rPr>
          <w:rFonts w:hAnsi="宋体" w:hint="eastAsia"/>
          <w:sz w:val="24"/>
          <w:szCs w:val="24"/>
        </w:rPr>
      </w:pPr>
      <w:r w:rsidRPr="00787B43">
        <w:rPr>
          <w:rFonts w:hAnsi="宋体" w:hint="eastAsia"/>
          <w:sz w:val="24"/>
          <w:szCs w:val="24"/>
        </w:rPr>
        <w:t>2</w:t>
      </w:r>
      <w:r w:rsidRPr="00787B43">
        <w:rPr>
          <w:rFonts w:hAnsi="宋体"/>
          <w:sz w:val="24"/>
          <w:szCs w:val="24"/>
        </w:rPr>
        <w:t>9.1</w:t>
      </w:r>
      <w:r w:rsidRPr="00787B43">
        <w:rPr>
          <w:rFonts w:hAnsi="宋体" w:hint="eastAsia"/>
          <w:sz w:val="24"/>
          <w:szCs w:val="24"/>
        </w:rPr>
        <w:t>本项目的评标方法详见“投标人须知前附表”。</w:t>
      </w:r>
    </w:p>
    <w:p w14:paraId="30329768" w14:textId="77777777" w:rsidR="007C18F2" w:rsidRPr="00787B43" w:rsidRDefault="00000000">
      <w:pPr>
        <w:pStyle w:val="aa"/>
        <w:snapToGrid w:val="0"/>
        <w:spacing w:line="400" w:lineRule="exact"/>
        <w:ind w:firstLineChars="200" w:firstLine="480"/>
        <w:rPr>
          <w:rFonts w:hAnsi="宋体" w:hint="eastAsia"/>
          <w:sz w:val="24"/>
          <w:szCs w:val="24"/>
        </w:rPr>
      </w:pPr>
      <w:r w:rsidRPr="00787B43">
        <w:rPr>
          <w:rFonts w:hAnsi="宋体" w:hint="eastAsia"/>
          <w:sz w:val="24"/>
          <w:szCs w:val="24"/>
        </w:rPr>
        <w:t>2</w:t>
      </w:r>
      <w:r w:rsidRPr="00787B43">
        <w:rPr>
          <w:rFonts w:hAnsi="宋体"/>
          <w:sz w:val="24"/>
          <w:szCs w:val="24"/>
        </w:rPr>
        <w:t>9.2</w:t>
      </w:r>
      <w:r w:rsidRPr="00787B43">
        <w:rPr>
          <w:rFonts w:hAnsi="宋体" w:cs="宋体" w:hint="eastAsia"/>
          <w:sz w:val="24"/>
          <w:szCs w:val="24"/>
        </w:rPr>
        <w:t>商务/技术要求</w:t>
      </w:r>
      <w:r w:rsidRPr="00787B43">
        <w:rPr>
          <w:rFonts w:hAnsi="宋体" w:hint="eastAsia"/>
          <w:sz w:val="24"/>
          <w:szCs w:val="24"/>
        </w:rPr>
        <w:t>允许负偏离的条款数</w:t>
      </w:r>
      <w:r w:rsidRPr="00787B43">
        <w:rPr>
          <w:rFonts w:hAnsi="宋体"/>
          <w:sz w:val="24"/>
          <w:szCs w:val="24"/>
        </w:rPr>
        <w:t>详见</w:t>
      </w:r>
      <w:r w:rsidRPr="00787B43">
        <w:rPr>
          <w:rFonts w:hAnsi="宋体" w:hint="eastAsia"/>
          <w:sz w:val="24"/>
          <w:szCs w:val="24"/>
        </w:rPr>
        <w:t>“投标人须知前附表”。</w:t>
      </w:r>
    </w:p>
    <w:p w14:paraId="1FE739D7" w14:textId="77777777" w:rsidR="007C18F2" w:rsidRPr="00787B43" w:rsidRDefault="00000000">
      <w:pPr>
        <w:pStyle w:val="aa"/>
        <w:snapToGrid w:val="0"/>
        <w:spacing w:line="400" w:lineRule="exact"/>
        <w:ind w:firstLineChars="200" w:firstLine="480"/>
        <w:rPr>
          <w:rFonts w:hAnsi="宋体" w:cs="宋体" w:hint="eastAsia"/>
          <w:sz w:val="24"/>
          <w:szCs w:val="24"/>
        </w:rPr>
      </w:pPr>
      <w:r w:rsidRPr="00787B43">
        <w:rPr>
          <w:rFonts w:hAnsi="宋体" w:hint="eastAsia"/>
          <w:sz w:val="24"/>
          <w:szCs w:val="24"/>
        </w:rPr>
        <w:t>2</w:t>
      </w:r>
      <w:r w:rsidRPr="00787B43">
        <w:rPr>
          <w:rFonts w:hAnsi="宋体"/>
          <w:sz w:val="24"/>
          <w:szCs w:val="24"/>
        </w:rPr>
        <w:t>9.3中标候选人推荐数量详见</w:t>
      </w:r>
      <w:r w:rsidRPr="00787B43">
        <w:rPr>
          <w:rFonts w:hAnsi="宋体" w:hint="eastAsia"/>
          <w:sz w:val="24"/>
          <w:szCs w:val="24"/>
        </w:rPr>
        <w:t>“投标人须知前附表”。</w:t>
      </w:r>
    </w:p>
    <w:p w14:paraId="04A2A468" w14:textId="77777777" w:rsidR="007C18F2" w:rsidRPr="00787B43" w:rsidRDefault="00000000">
      <w:pPr>
        <w:pStyle w:val="aa"/>
        <w:snapToGrid w:val="0"/>
        <w:spacing w:line="400" w:lineRule="exact"/>
        <w:ind w:firstLineChars="200" w:firstLine="480"/>
        <w:rPr>
          <w:rFonts w:hAnsi="宋体" w:hint="eastAsia"/>
          <w:sz w:val="24"/>
          <w:szCs w:val="24"/>
        </w:rPr>
      </w:pPr>
      <w:r w:rsidRPr="00787B43">
        <w:rPr>
          <w:rFonts w:hAnsi="宋体" w:hint="eastAsia"/>
          <w:sz w:val="24"/>
          <w:szCs w:val="24"/>
        </w:rPr>
        <w:t>29.</w:t>
      </w:r>
      <w:r w:rsidRPr="00787B43">
        <w:rPr>
          <w:rFonts w:hAnsi="宋体"/>
          <w:sz w:val="24"/>
          <w:szCs w:val="24"/>
        </w:rPr>
        <w:t>4</w:t>
      </w:r>
      <w:r w:rsidRPr="00787B43">
        <w:rPr>
          <w:rFonts w:hAnsi="宋体" w:hint="eastAsia"/>
          <w:sz w:val="24"/>
          <w:szCs w:val="24"/>
        </w:rPr>
        <w:t xml:space="preserve"> 电子交易活动的中止。采购过程中出现以下情形，导致电子交易平台无法正常运行，或者无法保证电子交易的公平、公正和安全时，采购代理机构可以中止电子交易活动：</w:t>
      </w:r>
    </w:p>
    <w:p w14:paraId="6E89DF34" w14:textId="77777777" w:rsidR="007C18F2" w:rsidRPr="00787B43" w:rsidRDefault="00000000">
      <w:pPr>
        <w:pStyle w:val="aa"/>
        <w:snapToGrid w:val="0"/>
        <w:spacing w:line="400" w:lineRule="exact"/>
        <w:ind w:firstLineChars="200" w:firstLine="480"/>
        <w:rPr>
          <w:rFonts w:hAnsi="宋体" w:hint="eastAsia"/>
          <w:sz w:val="24"/>
          <w:szCs w:val="24"/>
        </w:rPr>
      </w:pPr>
      <w:r w:rsidRPr="00787B43">
        <w:rPr>
          <w:rFonts w:hAnsi="宋体" w:hint="eastAsia"/>
          <w:sz w:val="24"/>
          <w:szCs w:val="24"/>
        </w:rPr>
        <w:t xml:space="preserve">（1）电子交易平台发生故障而无法登录访问的； </w:t>
      </w:r>
    </w:p>
    <w:p w14:paraId="3A44BB49" w14:textId="77777777" w:rsidR="007C18F2" w:rsidRPr="00787B43" w:rsidRDefault="00000000">
      <w:pPr>
        <w:pStyle w:val="aa"/>
        <w:snapToGrid w:val="0"/>
        <w:spacing w:line="400" w:lineRule="exact"/>
        <w:ind w:firstLineChars="200" w:firstLine="480"/>
        <w:rPr>
          <w:rFonts w:hAnsi="宋体" w:hint="eastAsia"/>
          <w:sz w:val="24"/>
          <w:szCs w:val="24"/>
        </w:rPr>
      </w:pPr>
      <w:r w:rsidRPr="00787B43">
        <w:rPr>
          <w:rFonts w:hAnsi="宋体" w:hint="eastAsia"/>
          <w:sz w:val="24"/>
          <w:szCs w:val="24"/>
        </w:rPr>
        <w:t>（2）电子交易平台应用或数据库出现错误，不能进行正常操作的；</w:t>
      </w:r>
    </w:p>
    <w:p w14:paraId="79D1C0D9" w14:textId="77777777" w:rsidR="007C18F2" w:rsidRPr="00787B43" w:rsidRDefault="00000000">
      <w:pPr>
        <w:pStyle w:val="aa"/>
        <w:snapToGrid w:val="0"/>
        <w:spacing w:line="400" w:lineRule="exact"/>
        <w:ind w:firstLineChars="200" w:firstLine="480"/>
        <w:rPr>
          <w:rFonts w:hAnsi="宋体" w:hint="eastAsia"/>
          <w:sz w:val="24"/>
          <w:szCs w:val="24"/>
        </w:rPr>
      </w:pPr>
      <w:r w:rsidRPr="00787B43">
        <w:rPr>
          <w:rFonts w:hAnsi="宋体" w:hint="eastAsia"/>
          <w:sz w:val="24"/>
          <w:szCs w:val="24"/>
        </w:rPr>
        <w:t>（3）电子交易平台发现严重安全漏洞，有潜在泄密危险的；</w:t>
      </w:r>
    </w:p>
    <w:p w14:paraId="7EE04328" w14:textId="77777777" w:rsidR="007C18F2" w:rsidRPr="00787B43" w:rsidRDefault="00000000">
      <w:pPr>
        <w:pStyle w:val="aa"/>
        <w:snapToGrid w:val="0"/>
        <w:spacing w:line="400" w:lineRule="exact"/>
        <w:ind w:firstLineChars="200" w:firstLine="480"/>
        <w:rPr>
          <w:rFonts w:hAnsi="宋体" w:hint="eastAsia"/>
          <w:sz w:val="24"/>
          <w:szCs w:val="24"/>
        </w:rPr>
      </w:pPr>
      <w:r w:rsidRPr="00787B43">
        <w:rPr>
          <w:rFonts w:hAnsi="宋体" w:hint="eastAsia"/>
          <w:sz w:val="24"/>
          <w:szCs w:val="24"/>
        </w:rPr>
        <w:t xml:space="preserve">（4）病毒发作导致不能进行正常操作的； </w:t>
      </w:r>
    </w:p>
    <w:p w14:paraId="7C7D5F52" w14:textId="77777777" w:rsidR="007C18F2" w:rsidRPr="00787B43" w:rsidRDefault="00000000">
      <w:pPr>
        <w:pStyle w:val="aa"/>
        <w:snapToGrid w:val="0"/>
        <w:spacing w:line="400" w:lineRule="exact"/>
        <w:ind w:firstLineChars="200" w:firstLine="480"/>
        <w:rPr>
          <w:rFonts w:hAnsi="宋体" w:hint="eastAsia"/>
          <w:sz w:val="24"/>
          <w:szCs w:val="24"/>
        </w:rPr>
      </w:pPr>
      <w:r w:rsidRPr="00787B43">
        <w:rPr>
          <w:rFonts w:hAnsi="宋体" w:hint="eastAsia"/>
          <w:sz w:val="24"/>
          <w:szCs w:val="24"/>
        </w:rPr>
        <w:t>（5）其他无法保证电子交易的公平、公正和安全的情况。</w:t>
      </w:r>
    </w:p>
    <w:p w14:paraId="70BECE7D" w14:textId="77777777" w:rsidR="007C18F2" w:rsidRPr="00787B43" w:rsidRDefault="00000000">
      <w:pPr>
        <w:pStyle w:val="aa"/>
        <w:snapToGrid w:val="0"/>
        <w:spacing w:line="400" w:lineRule="exact"/>
        <w:ind w:firstLineChars="200" w:firstLine="480"/>
        <w:rPr>
          <w:rFonts w:hAnsi="宋体" w:hint="eastAsia"/>
          <w:sz w:val="24"/>
          <w:szCs w:val="24"/>
        </w:rPr>
      </w:pPr>
      <w:r w:rsidRPr="00787B43">
        <w:rPr>
          <w:rFonts w:hAnsi="宋体" w:hint="eastAsia"/>
          <w:sz w:val="24"/>
          <w:szCs w:val="24"/>
        </w:rPr>
        <w:t>出现以上情形，不影响采购公平、公正性的，采购代理机构可以待上述情形消除后继续组织电子交易活动；影响或可能影响采购公平、公正性的，经采购代理机构确认、报采购人同意后，终止电子采购活动，应当重新采购。采购代理机构必须</w:t>
      </w:r>
      <w:r w:rsidRPr="00787B43">
        <w:rPr>
          <w:rFonts w:hAnsi="宋体" w:hint="eastAsia"/>
          <w:sz w:val="24"/>
          <w:szCs w:val="24"/>
        </w:rPr>
        <w:lastRenderedPageBreak/>
        <w:t>对原有的资料及信息</w:t>
      </w:r>
      <w:proofErr w:type="gramStart"/>
      <w:r w:rsidRPr="00787B43">
        <w:rPr>
          <w:rFonts w:hAnsi="宋体" w:hint="eastAsia"/>
          <w:sz w:val="24"/>
          <w:szCs w:val="24"/>
        </w:rPr>
        <w:t>作出</w:t>
      </w:r>
      <w:proofErr w:type="gramEnd"/>
      <w:r w:rsidRPr="00787B43">
        <w:rPr>
          <w:rFonts w:hAnsi="宋体" w:hint="eastAsia"/>
          <w:sz w:val="24"/>
          <w:szCs w:val="24"/>
        </w:rPr>
        <w:t>妥善保密处理，并报财政部门备案。</w:t>
      </w:r>
    </w:p>
    <w:p w14:paraId="63047B6F" w14:textId="77777777" w:rsidR="007C18F2" w:rsidRPr="00787B43" w:rsidRDefault="00000000">
      <w:pPr>
        <w:pStyle w:val="aa"/>
        <w:snapToGrid w:val="0"/>
        <w:spacing w:line="400" w:lineRule="exact"/>
        <w:ind w:firstLineChars="200" w:firstLine="480"/>
        <w:rPr>
          <w:rFonts w:hAnsi="宋体" w:hint="eastAsia"/>
          <w:sz w:val="24"/>
          <w:szCs w:val="24"/>
        </w:rPr>
      </w:pPr>
      <w:r w:rsidRPr="00787B43">
        <w:rPr>
          <w:rFonts w:hAnsi="宋体" w:hint="eastAsia"/>
          <w:sz w:val="24"/>
          <w:szCs w:val="24"/>
        </w:rPr>
        <w:t>29.5出现下列情形之一的，应予废标：</w:t>
      </w:r>
    </w:p>
    <w:p w14:paraId="3E002C10" w14:textId="77777777" w:rsidR="007C18F2" w:rsidRPr="00787B43" w:rsidRDefault="00000000">
      <w:pPr>
        <w:pStyle w:val="aa"/>
        <w:snapToGrid w:val="0"/>
        <w:spacing w:line="400" w:lineRule="exact"/>
        <w:ind w:firstLineChars="200" w:firstLine="480"/>
        <w:rPr>
          <w:rFonts w:hAnsi="宋体" w:hint="eastAsia"/>
          <w:sz w:val="24"/>
          <w:szCs w:val="24"/>
        </w:rPr>
      </w:pPr>
      <w:r w:rsidRPr="00787B43">
        <w:rPr>
          <w:rFonts w:hAnsi="宋体" w:hint="eastAsia"/>
          <w:sz w:val="24"/>
          <w:szCs w:val="24"/>
        </w:rPr>
        <w:t>（1）符合专业条件的供应商或者对招标文件作实质响应的供应商不足三家的；</w:t>
      </w:r>
    </w:p>
    <w:p w14:paraId="27A73A61" w14:textId="77777777" w:rsidR="007C18F2" w:rsidRPr="00787B43" w:rsidRDefault="00000000">
      <w:pPr>
        <w:pStyle w:val="aa"/>
        <w:snapToGrid w:val="0"/>
        <w:spacing w:line="400" w:lineRule="exact"/>
        <w:ind w:firstLineChars="200" w:firstLine="480"/>
        <w:rPr>
          <w:rFonts w:hAnsi="宋体" w:hint="eastAsia"/>
          <w:sz w:val="24"/>
          <w:szCs w:val="24"/>
        </w:rPr>
      </w:pPr>
      <w:r w:rsidRPr="00787B43">
        <w:rPr>
          <w:rFonts w:hAnsi="宋体" w:hint="eastAsia"/>
          <w:sz w:val="24"/>
          <w:szCs w:val="24"/>
        </w:rPr>
        <w:t>（2）出现影响采购公正的违法、违规行为的；</w:t>
      </w:r>
    </w:p>
    <w:p w14:paraId="5577698A" w14:textId="77777777" w:rsidR="007C18F2" w:rsidRPr="00787B43" w:rsidRDefault="00000000">
      <w:pPr>
        <w:pStyle w:val="aa"/>
        <w:snapToGrid w:val="0"/>
        <w:spacing w:line="400" w:lineRule="exact"/>
        <w:ind w:firstLineChars="200" w:firstLine="480"/>
        <w:rPr>
          <w:rFonts w:hAnsi="宋体" w:hint="eastAsia"/>
          <w:sz w:val="24"/>
          <w:szCs w:val="24"/>
        </w:rPr>
      </w:pPr>
      <w:r w:rsidRPr="00787B43">
        <w:rPr>
          <w:rFonts w:hAnsi="宋体" w:hint="eastAsia"/>
          <w:sz w:val="24"/>
          <w:szCs w:val="24"/>
        </w:rPr>
        <w:t>（3）投标人的报价均超过了采购预算，采购人不能支付的；</w:t>
      </w:r>
    </w:p>
    <w:p w14:paraId="6118A5DA" w14:textId="77777777" w:rsidR="007C18F2" w:rsidRPr="00787B43" w:rsidRDefault="00000000">
      <w:pPr>
        <w:pStyle w:val="aa"/>
        <w:snapToGrid w:val="0"/>
        <w:spacing w:line="400" w:lineRule="exact"/>
        <w:ind w:firstLineChars="200" w:firstLine="480"/>
        <w:rPr>
          <w:rFonts w:hAnsi="宋体" w:hint="eastAsia"/>
          <w:sz w:val="24"/>
          <w:szCs w:val="24"/>
        </w:rPr>
      </w:pPr>
      <w:r w:rsidRPr="00787B43">
        <w:rPr>
          <w:rFonts w:hAnsi="宋体" w:hint="eastAsia"/>
          <w:sz w:val="24"/>
          <w:szCs w:val="24"/>
        </w:rPr>
        <w:t>（4）因重大变故，采购任务取消的。</w:t>
      </w:r>
    </w:p>
    <w:p w14:paraId="099F8A6B" w14:textId="77777777" w:rsidR="007C18F2" w:rsidRPr="00787B43" w:rsidRDefault="00000000">
      <w:pPr>
        <w:pStyle w:val="aa"/>
        <w:snapToGrid w:val="0"/>
        <w:spacing w:line="400" w:lineRule="exact"/>
        <w:ind w:firstLineChars="200" w:firstLine="480"/>
        <w:rPr>
          <w:rFonts w:hAnsi="宋体" w:hint="eastAsia"/>
          <w:sz w:val="24"/>
          <w:szCs w:val="24"/>
        </w:rPr>
      </w:pPr>
      <w:proofErr w:type="gramStart"/>
      <w:r w:rsidRPr="00787B43">
        <w:rPr>
          <w:rFonts w:hAnsi="宋体" w:hint="eastAsia"/>
          <w:sz w:val="24"/>
          <w:szCs w:val="24"/>
        </w:rPr>
        <w:t>废标后</w:t>
      </w:r>
      <w:proofErr w:type="gramEnd"/>
      <w:r w:rsidRPr="00787B43">
        <w:rPr>
          <w:rFonts w:hAnsi="宋体" w:hint="eastAsia"/>
          <w:sz w:val="24"/>
          <w:szCs w:val="24"/>
        </w:rPr>
        <w:t>，采购人应当将</w:t>
      </w:r>
      <w:proofErr w:type="gramStart"/>
      <w:r w:rsidRPr="00787B43">
        <w:rPr>
          <w:rFonts w:hAnsi="宋体" w:hint="eastAsia"/>
          <w:sz w:val="24"/>
          <w:szCs w:val="24"/>
        </w:rPr>
        <w:t>废标理由</w:t>
      </w:r>
      <w:proofErr w:type="gramEnd"/>
      <w:r w:rsidRPr="00787B43">
        <w:rPr>
          <w:rFonts w:hAnsi="宋体" w:hint="eastAsia"/>
          <w:sz w:val="24"/>
          <w:szCs w:val="24"/>
        </w:rPr>
        <w:t>通知所有投标人。</w:t>
      </w:r>
    </w:p>
    <w:p w14:paraId="488DE5C4" w14:textId="77777777" w:rsidR="007C18F2" w:rsidRPr="00787B43" w:rsidRDefault="007C18F2">
      <w:pPr>
        <w:pStyle w:val="aa"/>
        <w:snapToGrid w:val="0"/>
        <w:spacing w:line="400" w:lineRule="exact"/>
        <w:rPr>
          <w:rFonts w:hAnsi="宋体" w:hint="eastAsia"/>
          <w:sz w:val="24"/>
          <w:szCs w:val="24"/>
        </w:rPr>
      </w:pPr>
    </w:p>
    <w:p w14:paraId="06B46134" w14:textId="77777777" w:rsidR="007C18F2" w:rsidRPr="00787B43" w:rsidRDefault="00000000">
      <w:pPr>
        <w:pStyle w:val="30"/>
        <w:keepNext w:val="0"/>
        <w:keepLines w:val="0"/>
        <w:spacing w:line="400" w:lineRule="exact"/>
        <w:jc w:val="center"/>
        <w:rPr>
          <w:rFonts w:ascii="宋体" w:hAnsi="宋体" w:hint="eastAsia"/>
          <w:sz w:val="24"/>
          <w:szCs w:val="24"/>
        </w:rPr>
      </w:pPr>
      <w:bookmarkStart w:id="140" w:name="_Toc254970546"/>
      <w:bookmarkStart w:id="141" w:name="_Toc254970687"/>
      <w:r w:rsidRPr="00787B43">
        <w:rPr>
          <w:rFonts w:ascii="宋体" w:hAnsi="宋体" w:hint="eastAsia"/>
          <w:sz w:val="24"/>
          <w:szCs w:val="24"/>
        </w:rPr>
        <w:t>七、</w:t>
      </w:r>
      <w:bookmarkEnd w:id="140"/>
      <w:bookmarkEnd w:id="141"/>
      <w:r w:rsidRPr="00787B43">
        <w:rPr>
          <w:rFonts w:ascii="宋体" w:hAnsi="宋体" w:hint="eastAsia"/>
          <w:sz w:val="24"/>
          <w:szCs w:val="24"/>
        </w:rPr>
        <w:t>中标和合同</w:t>
      </w:r>
    </w:p>
    <w:p w14:paraId="5101C8ED" w14:textId="77777777" w:rsidR="007C18F2" w:rsidRPr="00787B43" w:rsidRDefault="00000000">
      <w:pPr>
        <w:pStyle w:val="5"/>
        <w:keepNext w:val="0"/>
        <w:keepLines w:val="0"/>
        <w:spacing w:before="0" w:after="0" w:line="400" w:lineRule="exact"/>
        <w:ind w:leftChars="200" w:left="420"/>
        <w:rPr>
          <w:rFonts w:ascii="宋体" w:hAnsi="宋体" w:hint="eastAsia"/>
          <w:sz w:val="24"/>
        </w:rPr>
      </w:pPr>
      <w:r w:rsidRPr="00787B43">
        <w:rPr>
          <w:rFonts w:ascii="宋体" w:hAnsi="宋体" w:hint="eastAsia"/>
          <w:sz w:val="24"/>
        </w:rPr>
        <w:t>30确定中标供应商</w:t>
      </w:r>
    </w:p>
    <w:p w14:paraId="4C861F69" w14:textId="77777777" w:rsidR="007C18F2" w:rsidRPr="00787B43" w:rsidRDefault="00000000">
      <w:pPr>
        <w:pStyle w:val="5"/>
        <w:keepNext w:val="0"/>
        <w:keepLines w:val="0"/>
        <w:spacing w:before="0" w:after="0" w:line="400" w:lineRule="exact"/>
        <w:ind w:firstLineChars="200" w:firstLine="480"/>
        <w:rPr>
          <w:rFonts w:ascii="宋体" w:hAnsi="宋体" w:hint="eastAsia"/>
          <w:b w:val="0"/>
          <w:sz w:val="24"/>
        </w:rPr>
      </w:pPr>
      <w:r w:rsidRPr="00787B43">
        <w:rPr>
          <w:rFonts w:ascii="宋体" w:hAnsi="宋体"/>
          <w:b w:val="0"/>
          <w:sz w:val="24"/>
        </w:rPr>
        <w:t>30.1</w:t>
      </w:r>
      <w:r w:rsidRPr="00787B43">
        <w:rPr>
          <w:rFonts w:ascii="宋体" w:hAnsi="宋体" w:hint="eastAsia"/>
          <w:b w:val="0"/>
          <w:sz w:val="24"/>
        </w:rPr>
        <w:t>采购代理机构在评标结束之日起2个工作日内将评标报告送采购人，采购人在收到评标报告之日起5个工作日内，在评标报告确定的中标候选人名单中按顺序确定中标供应商。中标候选人并列的，按照“投标人须知前附表”规定的方式确定中标供应商。采购人也可以事先授权评标委员会直接确定中标供应商。</w:t>
      </w:r>
    </w:p>
    <w:p w14:paraId="506FEDE3" w14:textId="77777777" w:rsidR="007C18F2" w:rsidRPr="00787B43" w:rsidRDefault="00000000">
      <w:pPr>
        <w:snapToGrid w:val="0"/>
        <w:spacing w:line="400" w:lineRule="exact"/>
        <w:ind w:firstLineChars="200" w:firstLine="480"/>
        <w:rPr>
          <w:rFonts w:ascii="宋体" w:hAnsi="宋体" w:cs="Courier New" w:hint="eastAsia"/>
          <w:sz w:val="24"/>
        </w:rPr>
      </w:pPr>
      <w:r w:rsidRPr="00787B43">
        <w:rPr>
          <w:rFonts w:ascii="宋体" w:hAnsi="宋体" w:cs="Courier New"/>
          <w:sz w:val="24"/>
        </w:rPr>
        <w:t>30.2</w:t>
      </w:r>
      <w:r w:rsidRPr="00787B43">
        <w:rPr>
          <w:rFonts w:ascii="宋体" w:hAnsi="宋体" w:cs="Courier New" w:hint="eastAsia"/>
          <w:sz w:val="24"/>
        </w:rPr>
        <w:t>采购人在收到评标报告5个工作日内未按评标报告推荐的中标候选人顺序确定中标供应商，又不能说明合法理由的，视同按评标报告推荐的顺序确定排名第一的中标候选人为中标供应商。</w:t>
      </w:r>
    </w:p>
    <w:p w14:paraId="71060922" w14:textId="77777777" w:rsidR="007C18F2" w:rsidRPr="00787B43" w:rsidRDefault="00000000">
      <w:pPr>
        <w:pStyle w:val="5"/>
        <w:keepNext w:val="0"/>
        <w:keepLines w:val="0"/>
        <w:spacing w:before="0" w:after="0" w:line="400" w:lineRule="exact"/>
        <w:ind w:leftChars="200" w:left="420"/>
        <w:rPr>
          <w:rFonts w:ascii="宋体" w:hAnsi="宋体" w:hint="eastAsia"/>
          <w:sz w:val="24"/>
        </w:rPr>
      </w:pPr>
      <w:r w:rsidRPr="00787B43">
        <w:rPr>
          <w:rFonts w:ascii="宋体" w:hAnsi="宋体" w:hint="eastAsia"/>
          <w:sz w:val="24"/>
        </w:rPr>
        <w:t>31. 结果公告</w:t>
      </w:r>
    </w:p>
    <w:p w14:paraId="0F995E3B" w14:textId="77777777" w:rsidR="007C18F2" w:rsidRPr="00787B43" w:rsidRDefault="00000000">
      <w:pPr>
        <w:pStyle w:val="5"/>
        <w:keepNext w:val="0"/>
        <w:keepLines w:val="0"/>
        <w:spacing w:before="0" w:after="0" w:line="400" w:lineRule="exact"/>
        <w:ind w:firstLineChars="200" w:firstLine="480"/>
        <w:rPr>
          <w:rFonts w:ascii="宋体" w:hAnsi="宋体" w:hint="eastAsia"/>
          <w:b w:val="0"/>
          <w:sz w:val="24"/>
        </w:rPr>
      </w:pPr>
      <w:r w:rsidRPr="00787B43">
        <w:rPr>
          <w:rFonts w:ascii="宋体" w:hAnsi="宋体" w:hint="eastAsia"/>
          <w:b w:val="0"/>
          <w:sz w:val="24"/>
        </w:rPr>
        <w:t>3</w:t>
      </w:r>
      <w:r w:rsidRPr="00787B43">
        <w:rPr>
          <w:rFonts w:ascii="宋体" w:hAnsi="宋体"/>
          <w:b w:val="0"/>
          <w:sz w:val="24"/>
        </w:rPr>
        <w:t>1.1</w:t>
      </w:r>
      <w:r w:rsidRPr="00787B43">
        <w:rPr>
          <w:rFonts w:ascii="宋体" w:hAnsi="宋体" w:hint="eastAsia"/>
          <w:b w:val="0"/>
          <w:sz w:val="24"/>
        </w:rPr>
        <w:t>采购人或者采购代理机构应当自中标供应商确定之日起2个工作日内，在省级以上财政部门指定的媒体上公告中标结果，招标文件应当随中标结果同时公告。采购人或者采购代理发出中标通知书前，应当对中标供应商信用进行查询，对列入失信被执行人、重大税收违法失信主体、政府采购严重违法失信行为记录名单及其他不符合《中华人民共和国政府采购法》第二十二条规定条件的投标人，取消其中标资格，并确定排名第二的中标候选人为中标供应商。排名第二的中标候选人因前款规定的同样原因被取消中标资格的，采购人可以确定排名第三的中标候选人为中标供应商，以此类推。</w:t>
      </w:r>
    </w:p>
    <w:p w14:paraId="09C0C119" w14:textId="77777777" w:rsidR="007C18F2" w:rsidRPr="00787B43" w:rsidRDefault="00000000">
      <w:pPr>
        <w:snapToGrid w:val="0"/>
        <w:spacing w:line="400" w:lineRule="exact"/>
        <w:ind w:firstLineChars="200" w:firstLine="480"/>
        <w:rPr>
          <w:rFonts w:ascii="宋体" w:hAnsi="宋体" w:hint="eastAsia"/>
          <w:sz w:val="24"/>
        </w:rPr>
      </w:pPr>
      <w:r w:rsidRPr="00787B43">
        <w:rPr>
          <w:rFonts w:ascii="宋体" w:hAnsi="宋体" w:hint="eastAsia"/>
          <w:sz w:val="24"/>
        </w:rPr>
        <w:t>以上信息查询记录及相关证据与招标文件一并保存。</w:t>
      </w:r>
    </w:p>
    <w:p w14:paraId="42BC9062" w14:textId="77777777" w:rsidR="007C18F2" w:rsidRPr="00787B43" w:rsidRDefault="00000000">
      <w:pPr>
        <w:pStyle w:val="5"/>
        <w:keepNext w:val="0"/>
        <w:keepLines w:val="0"/>
        <w:spacing w:before="0" w:after="0" w:line="400" w:lineRule="exact"/>
        <w:ind w:firstLineChars="200" w:firstLine="480"/>
        <w:rPr>
          <w:rFonts w:ascii="宋体" w:hAnsi="宋体" w:hint="eastAsia"/>
          <w:b w:val="0"/>
          <w:sz w:val="24"/>
        </w:rPr>
      </w:pPr>
      <w:r w:rsidRPr="00787B43">
        <w:rPr>
          <w:rFonts w:ascii="宋体" w:hAnsi="宋体" w:hint="eastAsia"/>
          <w:b w:val="0"/>
          <w:sz w:val="24"/>
        </w:rPr>
        <w:t>31.2中标供应</w:t>
      </w:r>
      <w:proofErr w:type="gramStart"/>
      <w:r w:rsidRPr="00787B43">
        <w:rPr>
          <w:rFonts w:ascii="宋体" w:hAnsi="宋体" w:hint="eastAsia"/>
          <w:b w:val="0"/>
          <w:sz w:val="24"/>
        </w:rPr>
        <w:t>商享受</w:t>
      </w:r>
      <w:proofErr w:type="gramEnd"/>
      <w:r w:rsidRPr="00787B43">
        <w:rPr>
          <w:rFonts w:ascii="宋体" w:hAnsi="宋体" w:hint="eastAsia"/>
          <w:b w:val="0"/>
          <w:sz w:val="24"/>
        </w:rPr>
        <w:t>《政府采购促进中小企业发展管理办法》（财库〔2020〕46号）规定的中小企业扶持政策的，采购人、采购代理机构应当随中标结果公开中标供应商的《中小企业声明函》。</w:t>
      </w:r>
    </w:p>
    <w:p w14:paraId="56FBD133" w14:textId="77777777" w:rsidR="007C18F2" w:rsidRPr="00787B43" w:rsidRDefault="00000000">
      <w:pPr>
        <w:pStyle w:val="5"/>
        <w:keepNext w:val="0"/>
        <w:keepLines w:val="0"/>
        <w:spacing w:before="0" w:after="0" w:line="400" w:lineRule="exact"/>
        <w:ind w:leftChars="200" w:left="420"/>
        <w:rPr>
          <w:rFonts w:ascii="宋体" w:hAnsi="宋体" w:hint="eastAsia"/>
          <w:sz w:val="24"/>
        </w:rPr>
      </w:pPr>
      <w:r w:rsidRPr="00787B43">
        <w:rPr>
          <w:rFonts w:ascii="宋体" w:hAnsi="宋体" w:hint="eastAsia"/>
          <w:sz w:val="24"/>
        </w:rPr>
        <w:t>32.发出中标通知书</w:t>
      </w:r>
    </w:p>
    <w:p w14:paraId="159563F4" w14:textId="77777777" w:rsidR="007C18F2" w:rsidRPr="00787B43" w:rsidRDefault="00000000">
      <w:pPr>
        <w:pStyle w:val="5"/>
        <w:keepNext w:val="0"/>
        <w:keepLines w:val="0"/>
        <w:spacing w:before="0" w:after="0" w:line="400" w:lineRule="exact"/>
        <w:rPr>
          <w:rFonts w:ascii="宋体" w:hAnsi="宋体" w:hint="eastAsia"/>
          <w:b w:val="0"/>
          <w:sz w:val="24"/>
        </w:rPr>
      </w:pPr>
      <w:r w:rsidRPr="00787B43">
        <w:rPr>
          <w:rFonts w:ascii="宋体" w:hAnsi="宋体" w:hint="eastAsia"/>
          <w:b w:val="0"/>
          <w:sz w:val="24"/>
        </w:rPr>
        <w:t>在发布中标公告的同时，采购代理机构向中标供应商通过广西政府采购云平台发</w:t>
      </w:r>
      <w:r w:rsidRPr="00787B43">
        <w:rPr>
          <w:rFonts w:ascii="宋体" w:hAnsi="宋体" w:hint="eastAsia"/>
          <w:b w:val="0"/>
          <w:sz w:val="24"/>
        </w:rPr>
        <w:lastRenderedPageBreak/>
        <w:t>出电子中标通知书。对未通过资格审查的投标人，应当告知其未通过的原因；采用综合评分办法评审的，还应当告知未中标供应商本人的评审得分与排序。</w:t>
      </w:r>
    </w:p>
    <w:p w14:paraId="1F2833A0" w14:textId="77777777" w:rsidR="007C18F2" w:rsidRPr="00787B43" w:rsidRDefault="00000000">
      <w:pPr>
        <w:pStyle w:val="5"/>
        <w:keepNext w:val="0"/>
        <w:keepLines w:val="0"/>
        <w:spacing w:before="0" w:after="0" w:line="400" w:lineRule="exact"/>
        <w:ind w:leftChars="200" w:left="420"/>
        <w:rPr>
          <w:rFonts w:ascii="宋体" w:hAnsi="宋体" w:hint="eastAsia"/>
          <w:sz w:val="24"/>
        </w:rPr>
      </w:pPr>
      <w:r w:rsidRPr="00787B43">
        <w:rPr>
          <w:rFonts w:ascii="宋体" w:hAnsi="宋体" w:hint="eastAsia"/>
          <w:sz w:val="24"/>
        </w:rPr>
        <w:t>33. 无义务解释未中标原因</w:t>
      </w:r>
    </w:p>
    <w:p w14:paraId="64514C80" w14:textId="77777777" w:rsidR="007C18F2" w:rsidRPr="00787B43" w:rsidRDefault="00000000">
      <w:pPr>
        <w:pStyle w:val="5"/>
        <w:keepNext w:val="0"/>
        <w:keepLines w:val="0"/>
        <w:spacing w:before="0" w:after="0" w:line="400" w:lineRule="exact"/>
        <w:ind w:leftChars="200" w:left="420"/>
        <w:rPr>
          <w:rFonts w:ascii="宋体" w:hAnsi="宋体" w:hint="eastAsia"/>
          <w:b w:val="0"/>
          <w:sz w:val="24"/>
        </w:rPr>
      </w:pPr>
      <w:r w:rsidRPr="00787B43">
        <w:rPr>
          <w:rFonts w:ascii="宋体" w:hAnsi="宋体" w:hint="eastAsia"/>
          <w:b w:val="0"/>
          <w:sz w:val="24"/>
        </w:rPr>
        <w:t>采购代理机构无义务向未中标的投标人解释未中标原因。</w:t>
      </w:r>
    </w:p>
    <w:p w14:paraId="1DF0C05D" w14:textId="77777777" w:rsidR="007C18F2" w:rsidRPr="00787B43" w:rsidRDefault="00000000">
      <w:pPr>
        <w:pStyle w:val="5"/>
        <w:keepNext w:val="0"/>
        <w:keepLines w:val="0"/>
        <w:spacing w:before="0" w:after="0" w:line="400" w:lineRule="exact"/>
        <w:ind w:leftChars="200" w:left="420"/>
        <w:rPr>
          <w:rFonts w:ascii="宋体" w:hAnsi="宋体" w:hint="eastAsia"/>
          <w:sz w:val="24"/>
        </w:rPr>
      </w:pPr>
      <w:r w:rsidRPr="00787B43">
        <w:rPr>
          <w:rFonts w:ascii="宋体" w:hAnsi="宋体" w:hint="eastAsia"/>
          <w:sz w:val="24"/>
        </w:rPr>
        <w:t>34.合同授予标准</w:t>
      </w:r>
    </w:p>
    <w:p w14:paraId="38107EE9" w14:textId="77777777" w:rsidR="007C18F2" w:rsidRPr="00787B43" w:rsidRDefault="00000000">
      <w:pPr>
        <w:snapToGrid w:val="0"/>
        <w:spacing w:line="400" w:lineRule="exact"/>
        <w:ind w:firstLineChars="200" w:firstLine="480"/>
        <w:rPr>
          <w:rFonts w:ascii="宋体" w:hAnsi="宋体" w:hint="eastAsia"/>
          <w:sz w:val="24"/>
        </w:rPr>
      </w:pPr>
      <w:r w:rsidRPr="00787B43">
        <w:rPr>
          <w:rFonts w:ascii="宋体" w:hAnsi="宋体" w:cs="Courier New" w:hint="eastAsia"/>
          <w:sz w:val="24"/>
        </w:rPr>
        <w:t>合同将授予被确定实质上响应招标文件要求，具备履行合同能力的中标供应商。</w:t>
      </w:r>
    </w:p>
    <w:p w14:paraId="6BE1834A" w14:textId="77777777" w:rsidR="007C18F2" w:rsidRPr="00787B43" w:rsidRDefault="00000000">
      <w:pPr>
        <w:pStyle w:val="5"/>
        <w:keepNext w:val="0"/>
        <w:keepLines w:val="0"/>
        <w:spacing w:before="0" w:after="0" w:line="400" w:lineRule="exact"/>
        <w:ind w:leftChars="200" w:left="420"/>
        <w:rPr>
          <w:rFonts w:ascii="宋体" w:hAnsi="宋体" w:hint="eastAsia"/>
          <w:sz w:val="24"/>
        </w:rPr>
      </w:pPr>
      <w:r w:rsidRPr="00787B43">
        <w:rPr>
          <w:rFonts w:ascii="宋体" w:hAnsi="宋体" w:hint="eastAsia"/>
          <w:sz w:val="24"/>
        </w:rPr>
        <w:t>35.履约保证金</w:t>
      </w:r>
    </w:p>
    <w:p w14:paraId="45769522" w14:textId="77777777" w:rsidR="007C18F2" w:rsidRPr="00787B43" w:rsidRDefault="00000000">
      <w:pPr>
        <w:pStyle w:val="5"/>
        <w:keepNext w:val="0"/>
        <w:keepLines w:val="0"/>
        <w:spacing w:before="0" w:after="0" w:line="400" w:lineRule="exact"/>
        <w:ind w:firstLineChars="150" w:firstLine="360"/>
        <w:rPr>
          <w:rFonts w:ascii="宋体" w:hAnsi="宋体" w:hint="eastAsia"/>
          <w:b w:val="0"/>
          <w:sz w:val="24"/>
        </w:rPr>
      </w:pPr>
      <w:bookmarkStart w:id="142" w:name="_39.1中标人须于签订合同前按本须知前附表规定的金额转账或电汇到指定账"/>
      <w:bookmarkEnd w:id="142"/>
      <w:r w:rsidRPr="00787B43">
        <w:rPr>
          <w:rFonts w:ascii="宋体" w:hAnsi="宋体" w:hint="eastAsia"/>
          <w:b w:val="0"/>
          <w:sz w:val="24"/>
        </w:rPr>
        <w:t>3</w:t>
      </w:r>
      <w:r w:rsidRPr="00787B43">
        <w:rPr>
          <w:rFonts w:ascii="宋体" w:hAnsi="宋体"/>
          <w:b w:val="0"/>
          <w:sz w:val="24"/>
        </w:rPr>
        <w:t>5</w:t>
      </w:r>
      <w:r w:rsidRPr="00787B43">
        <w:rPr>
          <w:rFonts w:ascii="宋体" w:hAnsi="宋体" w:hint="eastAsia"/>
          <w:b w:val="0"/>
          <w:sz w:val="24"/>
        </w:rPr>
        <w:t>.1 履约保证金的金额、提交方式、缴纳期限、退付的时间和条件详见 “投标人须知前附表”。中标供应商未按规定提交履约保证金的，视为拒绝与采购人签订合同。</w:t>
      </w:r>
    </w:p>
    <w:p w14:paraId="71441EE0" w14:textId="77777777" w:rsidR="007C18F2" w:rsidRPr="00787B43" w:rsidRDefault="00000000">
      <w:pPr>
        <w:pStyle w:val="5"/>
        <w:keepNext w:val="0"/>
        <w:keepLines w:val="0"/>
        <w:spacing w:before="0" w:after="0" w:line="400" w:lineRule="exact"/>
        <w:ind w:firstLineChars="150" w:firstLine="360"/>
        <w:rPr>
          <w:rFonts w:ascii="宋体" w:hAnsi="宋体" w:hint="eastAsia"/>
          <w:sz w:val="24"/>
        </w:rPr>
      </w:pPr>
      <w:r w:rsidRPr="00787B43">
        <w:rPr>
          <w:rFonts w:ascii="宋体" w:hAnsi="宋体" w:hint="eastAsia"/>
          <w:b w:val="0"/>
          <w:bCs/>
          <w:sz w:val="24"/>
        </w:rPr>
        <w:t>35.2在履约保证金退还日期前，若中标供应商的开户名称、开户银行、账号有变动的，请以书面形式通知履约保证金收取单位，否则由此产生的后果由中标供应商自行承担。</w:t>
      </w:r>
    </w:p>
    <w:p w14:paraId="5D617C4C" w14:textId="77777777" w:rsidR="007C18F2" w:rsidRPr="00787B43" w:rsidRDefault="00000000">
      <w:pPr>
        <w:pStyle w:val="5"/>
        <w:keepNext w:val="0"/>
        <w:keepLines w:val="0"/>
        <w:spacing w:before="0" w:after="0" w:line="400" w:lineRule="exact"/>
        <w:ind w:leftChars="200" w:left="420"/>
        <w:rPr>
          <w:rFonts w:ascii="宋体" w:hAnsi="宋体" w:hint="eastAsia"/>
          <w:sz w:val="24"/>
        </w:rPr>
      </w:pPr>
      <w:r w:rsidRPr="00787B43">
        <w:rPr>
          <w:rFonts w:ascii="宋体" w:hAnsi="宋体" w:hint="eastAsia"/>
          <w:sz w:val="24"/>
        </w:rPr>
        <w:t>36.签订合同</w:t>
      </w:r>
    </w:p>
    <w:p w14:paraId="7FEA5270" w14:textId="77777777" w:rsidR="007C18F2" w:rsidRPr="00787B43" w:rsidRDefault="00000000">
      <w:pPr>
        <w:pStyle w:val="5"/>
        <w:keepNext w:val="0"/>
        <w:keepLines w:val="0"/>
        <w:spacing w:before="0" w:after="0" w:line="400" w:lineRule="exact"/>
        <w:ind w:firstLineChars="150" w:firstLine="361"/>
        <w:rPr>
          <w:rFonts w:ascii="宋体" w:hAnsi="宋体" w:hint="eastAsia"/>
          <w:b w:val="0"/>
          <w:sz w:val="24"/>
        </w:rPr>
      </w:pPr>
      <w:bookmarkStart w:id="143" w:name="_40.1投标人接到中标通知书后，按须知前附表规定向采购人出示相关资格证"/>
      <w:bookmarkEnd w:id="143"/>
      <w:r w:rsidRPr="00787B43">
        <w:rPr>
          <w:rFonts w:ascii="宋体" w:hAnsi="宋体" w:hint="eastAsia"/>
          <w:sz w:val="24"/>
        </w:rPr>
        <w:t>36.1签订电子采购合同：中标供应商领取电子中标通知书后，</w:t>
      </w:r>
      <w:r w:rsidRPr="00787B43">
        <w:rPr>
          <w:rFonts w:ascii="宋体" w:hAnsi="宋体" w:hint="eastAsia"/>
          <w:kern w:val="0"/>
          <w:sz w:val="24"/>
        </w:rPr>
        <w:t>在</w:t>
      </w:r>
      <w:r w:rsidRPr="00787B43">
        <w:rPr>
          <w:rFonts w:ascii="宋体" w:hAnsi="宋体" w:hint="eastAsia"/>
          <w:kern w:val="0"/>
          <w:sz w:val="24"/>
          <w:lang w:val="zh-CN"/>
        </w:rPr>
        <w:t>规定的日期、时间、地点，由法定代表人或其授权代表与采购人代表签订电子采购合同。如中标供应商为联合体的，由联合体成员各方法定代表人或其授权代表与采购人代表签订合同。</w:t>
      </w:r>
    </w:p>
    <w:p w14:paraId="5B6982EE" w14:textId="77777777" w:rsidR="007C18F2" w:rsidRPr="00787B43" w:rsidRDefault="00000000">
      <w:pPr>
        <w:pStyle w:val="5"/>
        <w:keepNext w:val="0"/>
        <w:keepLines w:val="0"/>
        <w:spacing w:before="0" w:after="0" w:line="400" w:lineRule="exact"/>
        <w:ind w:firstLineChars="150" w:firstLine="360"/>
        <w:rPr>
          <w:rFonts w:ascii="宋体" w:hAnsi="宋体" w:hint="eastAsia"/>
          <w:b w:val="0"/>
          <w:sz w:val="24"/>
        </w:rPr>
      </w:pPr>
      <w:r w:rsidRPr="00787B43">
        <w:rPr>
          <w:rFonts w:ascii="宋体" w:hAnsi="宋体" w:hint="eastAsia"/>
          <w:b w:val="0"/>
          <w:sz w:val="24"/>
        </w:rPr>
        <w:t xml:space="preserve"> 线下签订纸质合同：投标人领取中标通知书后，按“投标人须知前附表”规定向采购人出示相关证明材料，经采购人核验合格后方可签订合同。</w:t>
      </w:r>
    </w:p>
    <w:p w14:paraId="79D0C231" w14:textId="77777777" w:rsidR="007C18F2" w:rsidRPr="00787B43" w:rsidRDefault="00000000">
      <w:pPr>
        <w:pStyle w:val="5"/>
        <w:keepNext w:val="0"/>
        <w:keepLines w:val="0"/>
        <w:numPr>
          <w:ilvl w:val="0"/>
          <w:numId w:val="0"/>
        </w:numPr>
        <w:spacing w:before="0" w:after="0" w:line="400" w:lineRule="exact"/>
        <w:ind w:firstLineChars="200" w:firstLine="480"/>
        <w:rPr>
          <w:rFonts w:ascii="宋体" w:hAnsi="宋体" w:hint="eastAsia"/>
          <w:b w:val="0"/>
          <w:sz w:val="24"/>
        </w:rPr>
      </w:pPr>
      <w:r w:rsidRPr="00787B43">
        <w:rPr>
          <w:rFonts w:ascii="宋体" w:hAnsi="宋体" w:hint="eastAsia"/>
          <w:b w:val="0"/>
          <w:sz w:val="24"/>
        </w:rPr>
        <w:t>36.2签订合同时间：按中标通知书规定的时间与采购人签订合同。</w:t>
      </w:r>
    </w:p>
    <w:p w14:paraId="58B6DAEB" w14:textId="77777777" w:rsidR="007C18F2" w:rsidRPr="00787B43" w:rsidRDefault="00000000">
      <w:pPr>
        <w:pStyle w:val="5"/>
        <w:keepNext w:val="0"/>
        <w:keepLines w:val="0"/>
        <w:spacing w:before="0" w:after="0" w:line="400" w:lineRule="exact"/>
        <w:rPr>
          <w:rFonts w:ascii="宋体" w:hAnsi="宋体" w:hint="eastAsia"/>
          <w:b w:val="0"/>
          <w:sz w:val="24"/>
        </w:rPr>
      </w:pPr>
      <w:r w:rsidRPr="00787B43">
        <w:rPr>
          <w:rFonts w:ascii="宋体" w:hAnsi="宋体" w:hint="eastAsia"/>
          <w:b w:val="0"/>
          <w:sz w:val="24"/>
        </w:rPr>
        <w:t xml:space="preserve">    36.</w:t>
      </w:r>
      <w:r w:rsidRPr="00787B43">
        <w:rPr>
          <w:rFonts w:ascii="宋体" w:hAnsi="宋体"/>
          <w:b w:val="0"/>
          <w:sz w:val="24"/>
        </w:rPr>
        <w:t>3</w:t>
      </w:r>
      <w:r w:rsidRPr="00787B43">
        <w:rPr>
          <w:rFonts w:ascii="宋体" w:hAnsi="宋体" w:hint="eastAsia"/>
          <w:b w:val="0"/>
          <w:sz w:val="24"/>
        </w:rPr>
        <w:t>中标供应</w:t>
      </w:r>
      <w:proofErr w:type="gramStart"/>
      <w:r w:rsidRPr="00787B43">
        <w:rPr>
          <w:rFonts w:ascii="宋体" w:hAnsi="宋体" w:hint="eastAsia"/>
          <w:b w:val="0"/>
          <w:sz w:val="24"/>
        </w:rPr>
        <w:t>商拒绝</w:t>
      </w:r>
      <w:proofErr w:type="gramEnd"/>
      <w:r w:rsidRPr="00787B43">
        <w:rPr>
          <w:rFonts w:ascii="宋体" w:hAnsi="宋体" w:hint="eastAsia"/>
          <w:b w:val="0"/>
          <w:sz w:val="24"/>
        </w:rPr>
        <w:t>签订政府采购合同（包括但不限于放弃中标、因不可抗力不能履行合同而放弃签订合同），采购人可以按照评审报告推荐的中标候选人名单排序，确定下一候选人为中标供应商，也可以重新开展政府采购活动。如采购人无正当理由拒签合同的，给中标供应</w:t>
      </w:r>
      <w:proofErr w:type="gramStart"/>
      <w:r w:rsidRPr="00787B43">
        <w:rPr>
          <w:rFonts w:ascii="宋体" w:hAnsi="宋体" w:hint="eastAsia"/>
          <w:b w:val="0"/>
          <w:sz w:val="24"/>
        </w:rPr>
        <w:t>商造成</w:t>
      </w:r>
      <w:proofErr w:type="gramEnd"/>
      <w:r w:rsidRPr="00787B43">
        <w:rPr>
          <w:rFonts w:ascii="宋体" w:hAnsi="宋体" w:hint="eastAsia"/>
          <w:b w:val="0"/>
          <w:sz w:val="24"/>
        </w:rPr>
        <w:t>损失的，中标供应商可追究采购人承担相应的法律责任。</w:t>
      </w:r>
    </w:p>
    <w:p w14:paraId="79F952CB" w14:textId="77777777" w:rsidR="007C18F2" w:rsidRPr="00787B43" w:rsidRDefault="00000000">
      <w:pPr>
        <w:spacing w:line="400" w:lineRule="exact"/>
        <w:ind w:firstLineChars="200" w:firstLine="480"/>
        <w:rPr>
          <w:rFonts w:ascii="宋体" w:hAnsi="宋体" w:hint="eastAsia"/>
          <w:sz w:val="24"/>
        </w:rPr>
      </w:pPr>
      <w:r w:rsidRPr="00787B43">
        <w:rPr>
          <w:rFonts w:ascii="宋体" w:hAnsi="宋体" w:hint="eastAsia"/>
          <w:sz w:val="24"/>
        </w:rPr>
        <w:t>36.4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6CEA2563" w14:textId="77777777" w:rsidR="007C18F2" w:rsidRPr="00787B43" w:rsidRDefault="00000000">
      <w:pPr>
        <w:spacing w:line="400" w:lineRule="exact"/>
        <w:ind w:firstLineChars="200" w:firstLine="480"/>
        <w:rPr>
          <w:rFonts w:ascii="宋体" w:hAnsi="宋体" w:hint="eastAsia"/>
          <w:sz w:val="24"/>
        </w:rPr>
      </w:pPr>
      <w:r w:rsidRPr="00787B43">
        <w:rPr>
          <w:rFonts w:ascii="宋体" w:hAnsi="宋体" w:hint="eastAsia"/>
          <w:sz w:val="24"/>
        </w:rPr>
        <w:t>36.5采购人或中标供应商不得单方面向合同另一方提出任何招标文件没有约</w:t>
      </w:r>
      <w:r w:rsidRPr="00787B43">
        <w:rPr>
          <w:rFonts w:ascii="宋体" w:hAnsi="宋体" w:hint="eastAsia"/>
          <w:sz w:val="24"/>
        </w:rPr>
        <w:lastRenderedPageBreak/>
        <w:t>定的条件或不合理的要求，作为签订合同的条件；也不得协商另行订立背离招标文件和合同实质性内容的协议。</w:t>
      </w:r>
    </w:p>
    <w:p w14:paraId="6DA939AD" w14:textId="77777777" w:rsidR="007C18F2" w:rsidRPr="00787B43" w:rsidRDefault="00000000">
      <w:pPr>
        <w:spacing w:line="400" w:lineRule="exact"/>
        <w:ind w:firstLineChars="200" w:firstLine="480"/>
        <w:rPr>
          <w:rFonts w:ascii="宋体" w:hAnsi="宋体" w:hint="eastAsia"/>
          <w:sz w:val="24"/>
        </w:rPr>
      </w:pPr>
      <w:r w:rsidRPr="00787B43">
        <w:rPr>
          <w:rFonts w:ascii="宋体" w:hAnsi="宋体" w:hint="eastAsia"/>
          <w:sz w:val="24"/>
        </w:rPr>
        <w:t>36.6</w:t>
      </w:r>
      <w:r w:rsidRPr="00787B43">
        <w:rPr>
          <w:rFonts w:ascii="宋体" w:hAnsi="宋体" w:cs="仿宋_GB2312" w:hint="eastAsia"/>
          <w:sz w:val="24"/>
        </w:rPr>
        <w:t>如签订合同并生效后，供应商无故拒绝或延期，除按照合同条款处理外，将承担相应的法律责任。</w:t>
      </w:r>
    </w:p>
    <w:p w14:paraId="1016A5A6" w14:textId="77777777" w:rsidR="007C18F2" w:rsidRPr="00787B43" w:rsidRDefault="00000000">
      <w:pPr>
        <w:spacing w:line="400" w:lineRule="exact"/>
        <w:ind w:firstLineChars="200" w:firstLine="480"/>
        <w:rPr>
          <w:rFonts w:ascii="宋体" w:hAnsi="宋体" w:hint="eastAsia"/>
          <w:sz w:val="24"/>
        </w:rPr>
      </w:pPr>
      <w:r w:rsidRPr="00787B43">
        <w:rPr>
          <w:rFonts w:ascii="宋体" w:hAnsi="宋体" w:hint="eastAsia"/>
          <w:sz w:val="24"/>
        </w:rPr>
        <w:t>36.7</w:t>
      </w:r>
      <w:r w:rsidRPr="00787B43">
        <w:rPr>
          <w:rFonts w:ascii="宋体" w:hAnsi="宋体" w:cs="宋体" w:hint="eastAsia"/>
          <w:sz w:val="24"/>
        </w:rPr>
        <w:t>政府采购合同履行中，采购人需追加与合同标的相同的货物、工程或者服务的，在不改变合同其他条款的前提下，可以与供应商协商签订补充合同，但所有补充合同的采购金额不得超过原合同采购金额的10%。</w:t>
      </w:r>
    </w:p>
    <w:p w14:paraId="4FDD9843" w14:textId="77777777" w:rsidR="007C18F2" w:rsidRPr="00787B43" w:rsidRDefault="00000000">
      <w:pPr>
        <w:pStyle w:val="5"/>
        <w:keepNext w:val="0"/>
        <w:keepLines w:val="0"/>
        <w:spacing w:before="0" w:after="0" w:line="400" w:lineRule="exact"/>
        <w:ind w:leftChars="200" w:left="420"/>
        <w:rPr>
          <w:rFonts w:ascii="宋体" w:hAnsi="宋体" w:hint="eastAsia"/>
          <w:sz w:val="24"/>
        </w:rPr>
      </w:pPr>
      <w:bookmarkStart w:id="144" w:name="_41.政府采购合同公告"/>
      <w:bookmarkEnd w:id="144"/>
      <w:r w:rsidRPr="00787B43">
        <w:rPr>
          <w:rFonts w:ascii="宋体" w:hAnsi="宋体" w:hint="eastAsia"/>
          <w:sz w:val="24"/>
        </w:rPr>
        <w:t>37.政府采购合同公告</w:t>
      </w:r>
    </w:p>
    <w:p w14:paraId="03271CB5" w14:textId="77777777" w:rsidR="007C18F2" w:rsidRPr="00787B43" w:rsidRDefault="00000000">
      <w:pPr>
        <w:pStyle w:val="aa"/>
        <w:snapToGrid w:val="0"/>
        <w:spacing w:line="400" w:lineRule="exact"/>
        <w:ind w:firstLineChars="200" w:firstLine="480"/>
        <w:rPr>
          <w:rFonts w:hAnsi="宋体" w:hint="eastAsia"/>
          <w:sz w:val="24"/>
          <w:szCs w:val="24"/>
        </w:rPr>
      </w:pPr>
      <w:r w:rsidRPr="00787B43">
        <w:rPr>
          <w:rFonts w:hAnsi="宋体" w:hint="eastAsia"/>
          <w:sz w:val="24"/>
          <w:szCs w:val="24"/>
        </w:rPr>
        <w:t>采购人或者受托采购代理机构应当自政府采购合同签订之日起2个工作日内，将政府采购合同在省级以上人民政府财政部门指定的媒体上公告，</w:t>
      </w:r>
      <w:r w:rsidRPr="00787B43">
        <w:rPr>
          <w:rFonts w:hAnsi="宋体"/>
          <w:sz w:val="24"/>
          <w:szCs w:val="24"/>
        </w:rPr>
        <w:t>但政府采购合同中涉及国家秘密、商业秘密的内容除外。</w:t>
      </w:r>
    </w:p>
    <w:p w14:paraId="0E85017B" w14:textId="77777777" w:rsidR="007C18F2" w:rsidRPr="00787B43" w:rsidRDefault="00000000">
      <w:pPr>
        <w:pStyle w:val="5"/>
        <w:keepNext w:val="0"/>
        <w:keepLines w:val="0"/>
        <w:spacing w:before="0" w:after="0" w:line="400" w:lineRule="exact"/>
        <w:ind w:leftChars="200" w:left="420"/>
        <w:rPr>
          <w:rFonts w:ascii="宋体" w:hAnsi="宋体" w:hint="eastAsia"/>
          <w:sz w:val="24"/>
        </w:rPr>
      </w:pPr>
      <w:r w:rsidRPr="00787B43">
        <w:rPr>
          <w:rFonts w:ascii="宋体" w:hAnsi="宋体" w:hint="eastAsia"/>
          <w:sz w:val="24"/>
        </w:rPr>
        <w:t>3</w:t>
      </w:r>
      <w:r w:rsidRPr="00787B43">
        <w:rPr>
          <w:rFonts w:ascii="宋体" w:hAnsi="宋体"/>
          <w:sz w:val="24"/>
        </w:rPr>
        <w:t>8.</w:t>
      </w:r>
      <w:r w:rsidRPr="00787B43">
        <w:rPr>
          <w:rFonts w:ascii="宋体" w:hAnsi="宋体" w:hint="eastAsia"/>
          <w:sz w:val="24"/>
        </w:rPr>
        <w:t xml:space="preserve"> 询问、质疑和投诉</w:t>
      </w:r>
    </w:p>
    <w:p w14:paraId="1F96883B" w14:textId="77777777" w:rsidR="007C18F2" w:rsidRPr="00787B43" w:rsidRDefault="00000000">
      <w:pPr>
        <w:pStyle w:val="a0"/>
        <w:spacing w:line="400" w:lineRule="exact"/>
        <w:rPr>
          <w:rFonts w:ascii="宋体" w:hAnsi="宋体" w:hint="eastAsia"/>
          <w:sz w:val="24"/>
          <w:szCs w:val="24"/>
        </w:rPr>
      </w:pPr>
      <w:r w:rsidRPr="00787B43">
        <w:rPr>
          <w:rFonts w:ascii="宋体" w:hAnsi="宋体"/>
          <w:sz w:val="24"/>
          <w:szCs w:val="24"/>
        </w:rPr>
        <w:t>38.1</w:t>
      </w:r>
      <w:r w:rsidRPr="00787B43">
        <w:rPr>
          <w:rFonts w:ascii="宋体" w:hAnsi="宋体" w:hint="eastAsia"/>
          <w:sz w:val="24"/>
          <w:szCs w:val="24"/>
        </w:rPr>
        <w:t>供应商对政府采购活动事项有疑问的，可以向采购人提出询问，采购人或者采购代理机构应当在3个工作日内对供应</w:t>
      </w:r>
      <w:proofErr w:type="gramStart"/>
      <w:r w:rsidRPr="00787B43">
        <w:rPr>
          <w:rFonts w:ascii="宋体" w:hAnsi="宋体" w:hint="eastAsia"/>
          <w:sz w:val="24"/>
          <w:szCs w:val="24"/>
        </w:rPr>
        <w:t>商依法</w:t>
      </w:r>
      <w:proofErr w:type="gramEnd"/>
      <w:r w:rsidRPr="00787B43">
        <w:rPr>
          <w:rFonts w:ascii="宋体" w:hAnsi="宋体" w:hint="eastAsia"/>
          <w:sz w:val="24"/>
          <w:szCs w:val="24"/>
        </w:rPr>
        <w:t>提出的询问</w:t>
      </w:r>
      <w:proofErr w:type="gramStart"/>
      <w:r w:rsidRPr="00787B43">
        <w:rPr>
          <w:rFonts w:ascii="宋体" w:hAnsi="宋体" w:hint="eastAsia"/>
          <w:sz w:val="24"/>
          <w:szCs w:val="24"/>
        </w:rPr>
        <w:t>作出</w:t>
      </w:r>
      <w:proofErr w:type="gramEnd"/>
      <w:r w:rsidRPr="00787B43">
        <w:rPr>
          <w:rFonts w:ascii="宋体" w:hAnsi="宋体" w:hint="eastAsia"/>
          <w:sz w:val="24"/>
          <w:szCs w:val="24"/>
        </w:rPr>
        <w:t>答复，但答复的内容不得涉及商业秘密。</w:t>
      </w:r>
    </w:p>
    <w:p w14:paraId="6CF500EB" w14:textId="77777777" w:rsidR="007C18F2" w:rsidRPr="00787B43" w:rsidRDefault="00000000">
      <w:pPr>
        <w:pStyle w:val="5"/>
        <w:keepNext w:val="0"/>
        <w:keepLines w:val="0"/>
        <w:spacing w:before="0" w:after="0" w:line="400" w:lineRule="exact"/>
        <w:ind w:firstLineChars="150" w:firstLine="360"/>
        <w:rPr>
          <w:rFonts w:ascii="宋体" w:hAnsi="宋体" w:hint="eastAsia"/>
          <w:b w:val="0"/>
          <w:sz w:val="24"/>
        </w:rPr>
      </w:pPr>
      <w:r w:rsidRPr="00787B43">
        <w:rPr>
          <w:rFonts w:ascii="宋体" w:hAnsi="宋体"/>
          <w:b w:val="0"/>
          <w:sz w:val="24"/>
        </w:rPr>
        <w:t>38</w:t>
      </w:r>
      <w:r w:rsidRPr="00787B43">
        <w:rPr>
          <w:rFonts w:ascii="宋体" w:hAnsi="宋体" w:hint="eastAsia"/>
          <w:b w:val="0"/>
          <w:sz w:val="24"/>
        </w:rPr>
        <w:t>.</w:t>
      </w:r>
      <w:r w:rsidRPr="00787B43">
        <w:rPr>
          <w:rFonts w:ascii="宋体" w:hAnsi="宋体"/>
          <w:b w:val="0"/>
          <w:sz w:val="24"/>
        </w:rPr>
        <w:t>2</w:t>
      </w:r>
      <w:r w:rsidRPr="00787B43">
        <w:rPr>
          <w:rFonts w:ascii="宋体" w:hAnsi="宋体" w:hint="eastAsia"/>
          <w:b w:val="0"/>
          <w:sz w:val="24"/>
        </w:rPr>
        <w:t xml:space="preserve">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14:paraId="0E312E23" w14:textId="77777777" w:rsidR="007C18F2" w:rsidRPr="00787B43" w:rsidRDefault="00000000">
      <w:pPr>
        <w:pStyle w:val="aa"/>
        <w:snapToGrid w:val="0"/>
        <w:spacing w:line="400" w:lineRule="exact"/>
        <w:ind w:firstLineChars="200" w:firstLine="480"/>
        <w:rPr>
          <w:rFonts w:hAnsi="宋体" w:hint="eastAsia"/>
          <w:sz w:val="24"/>
          <w:szCs w:val="24"/>
        </w:rPr>
      </w:pPr>
      <w:r w:rsidRPr="00787B43">
        <w:rPr>
          <w:rFonts w:hAnsi="宋体"/>
          <w:sz w:val="24"/>
          <w:szCs w:val="24"/>
        </w:rPr>
        <w:t>（</w:t>
      </w:r>
      <w:r w:rsidRPr="00787B43">
        <w:rPr>
          <w:rFonts w:hAnsi="宋体" w:hint="eastAsia"/>
          <w:sz w:val="24"/>
          <w:szCs w:val="24"/>
        </w:rPr>
        <w:t>1</w:t>
      </w:r>
      <w:r w:rsidRPr="00787B43">
        <w:rPr>
          <w:rFonts w:hAnsi="宋体"/>
          <w:sz w:val="24"/>
          <w:szCs w:val="24"/>
        </w:rPr>
        <w:t>）对可以质疑的</w:t>
      </w:r>
      <w:r w:rsidRPr="00787B43">
        <w:rPr>
          <w:rFonts w:hAnsi="宋体" w:hint="eastAsia"/>
          <w:sz w:val="24"/>
          <w:szCs w:val="24"/>
        </w:rPr>
        <w:t>招标</w:t>
      </w:r>
      <w:r w:rsidRPr="00787B43">
        <w:rPr>
          <w:rFonts w:hAnsi="宋体"/>
          <w:sz w:val="24"/>
          <w:szCs w:val="24"/>
        </w:rPr>
        <w:t>文件提出质疑的，为收到</w:t>
      </w:r>
      <w:r w:rsidRPr="00787B43">
        <w:rPr>
          <w:rFonts w:hAnsi="宋体" w:hint="eastAsia"/>
          <w:sz w:val="24"/>
          <w:szCs w:val="24"/>
        </w:rPr>
        <w:t>招标</w:t>
      </w:r>
      <w:r w:rsidRPr="00787B43">
        <w:rPr>
          <w:rFonts w:hAnsi="宋体"/>
          <w:sz w:val="24"/>
          <w:szCs w:val="24"/>
        </w:rPr>
        <w:t>文件之日</w:t>
      </w:r>
      <w:r w:rsidRPr="00787B43">
        <w:rPr>
          <w:rFonts w:hAnsi="宋体" w:hint="eastAsia"/>
          <w:sz w:val="24"/>
          <w:szCs w:val="24"/>
        </w:rPr>
        <w:t>或者招标文件公告期限届满之日</w:t>
      </w:r>
      <w:r w:rsidRPr="00787B43">
        <w:rPr>
          <w:rFonts w:hAnsi="宋体"/>
          <w:sz w:val="24"/>
          <w:szCs w:val="24"/>
        </w:rPr>
        <w:t>；</w:t>
      </w:r>
    </w:p>
    <w:p w14:paraId="0FC3A473" w14:textId="77777777" w:rsidR="007C18F2" w:rsidRPr="00787B43" w:rsidRDefault="00000000">
      <w:pPr>
        <w:pStyle w:val="aa"/>
        <w:snapToGrid w:val="0"/>
        <w:spacing w:line="400" w:lineRule="exact"/>
        <w:ind w:firstLineChars="200" w:firstLine="480"/>
        <w:rPr>
          <w:rFonts w:hAnsi="宋体" w:hint="eastAsia"/>
          <w:sz w:val="24"/>
          <w:szCs w:val="24"/>
        </w:rPr>
      </w:pPr>
      <w:r w:rsidRPr="00787B43">
        <w:rPr>
          <w:rFonts w:hAnsi="宋体"/>
          <w:sz w:val="24"/>
          <w:szCs w:val="24"/>
        </w:rPr>
        <w:t>（</w:t>
      </w:r>
      <w:r w:rsidRPr="00787B43">
        <w:rPr>
          <w:rFonts w:hAnsi="宋体" w:hint="eastAsia"/>
          <w:sz w:val="24"/>
          <w:szCs w:val="24"/>
        </w:rPr>
        <w:t>2</w:t>
      </w:r>
      <w:r w:rsidRPr="00787B43">
        <w:rPr>
          <w:rFonts w:hAnsi="宋体"/>
          <w:sz w:val="24"/>
          <w:szCs w:val="24"/>
        </w:rPr>
        <w:t>）对</w:t>
      </w:r>
      <w:r w:rsidRPr="00787B43">
        <w:rPr>
          <w:rFonts w:hAnsi="宋体" w:hint="eastAsia"/>
          <w:sz w:val="24"/>
          <w:szCs w:val="24"/>
        </w:rPr>
        <w:t>采购</w:t>
      </w:r>
      <w:r w:rsidRPr="00787B43">
        <w:rPr>
          <w:rFonts w:hAnsi="宋体"/>
          <w:sz w:val="24"/>
          <w:szCs w:val="24"/>
        </w:rPr>
        <w:t>过程提出质疑的，为各采购程序环节结束之日；</w:t>
      </w:r>
    </w:p>
    <w:p w14:paraId="5F8877F0" w14:textId="77777777" w:rsidR="007C18F2" w:rsidRPr="00787B43" w:rsidRDefault="00000000">
      <w:pPr>
        <w:pStyle w:val="aa"/>
        <w:snapToGrid w:val="0"/>
        <w:spacing w:line="400" w:lineRule="exact"/>
        <w:ind w:firstLineChars="200" w:firstLine="480"/>
        <w:rPr>
          <w:rFonts w:hAnsi="宋体" w:hint="eastAsia"/>
          <w:bCs/>
          <w:sz w:val="24"/>
          <w:szCs w:val="24"/>
        </w:rPr>
      </w:pPr>
      <w:r w:rsidRPr="00787B43">
        <w:rPr>
          <w:rFonts w:hAnsi="宋体"/>
          <w:sz w:val="24"/>
          <w:szCs w:val="24"/>
        </w:rPr>
        <w:t>（</w:t>
      </w:r>
      <w:r w:rsidRPr="00787B43">
        <w:rPr>
          <w:rFonts w:hAnsi="宋体" w:hint="eastAsia"/>
          <w:sz w:val="24"/>
          <w:szCs w:val="24"/>
        </w:rPr>
        <w:t>3</w:t>
      </w:r>
      <w:r w:rsidRPr="00787B43">
        <w:rPr>
          <w:rFonts w:hAnsi="宋体"/>
          <w:sz w:val="24"/>
          <w:szCs w:val="24"/>
        </w:rPr>
        <w:t>）对中标结果提出质疑的，为中标结果公告期限届满之日。</w:t>
      </w:r>
    </w:p>
    <w:p w14:paraId="116E19D1" w14:textId="77777777" w:rsidR="007C18F2" w:rsidRPr="00787B43" w:rsidRDefault="00000000">
      <w:pPr>
        <w:pStyle w:val="5"/>
        <w:keepNext w:val="0"/>
        <w:keepLines w:val="0"/>
        <w:spacing w:before="0" w:after="0" w:line="400" w:lineRule="exact"/>
        <w:ind w:firstLineChars="150" w:firstLine="360"/>
        <w:rPr>
          <w:rFonts w:ascii="宋体" w:hAnsi="宋体" w:hint="eastAsia"/>
          <w:b w:val="0"/>
          <w:sz w:val="24"/>
        </w:rPr>
      </w:pPr>
      <w:bookmarkStart w:id="145" w:name="_9.2质疑、投诉应当采用书面形式，质疑函、投诉书均应明确阐述招标文件、"/>
      <w:bookmarkEnd w:id="145"/>
      <w:r w:rsidRPr="00787B43">
        <w:rPr>
          <w:rFonts w:ascii="宋体" w:hAnsi="宋体"/>
          <w:b w:val="0"/>
          <w:sz w:val="24"/>
        </w:rPr>
        <w:t>38</w:t>
      </w:r>
      <w:r w:rsidRPr="00787B43">
        <w:rPr>
          <w:rFonts w:ascii="宋体" w:hAnsi="宋体" w:hint="eastAsia"/>
          <w:b w:val="0"/>
          <w:sz w:val="24"/>
        </w:rPr>
        <w:t>.</w:t>
      </w:r>
      <w:r w:rsidRPr="00787B43">
        <w:rPr>
          <w:rFonts w:ascii="宋体" w:hAnsi="宋体"/>
          <w:b w:val="0"/>
          <w:sz w:val="24"/>
        </w:rPr>
        <w:t>3</w:t>
      </w:r>
      <w:r w:rsidRPr="00787B43">
        <w:rPr>
          <w:rFonts w:ascii="宋体" w:hAnsi="宋体"/>
          <w:b w:val="0"/>
          <w:bCs/>
          <w:sz w:val="24"/>
        </w:rPr>
        <w:t>供应商提出质疑应当提交质疑函和必要的证明材料</w:t>
      </w:r>
      <w:r w:rsidRPr="00787B43">
        <w:rPr>
          <w:rFonts w:ascii="宋体" w:hAnsi="宋体" w:hint="eastAsia"/>
          <w:b w:val="0"/>
          <w:bCs/>
          <w:sz w:val="24"/>
        </w:rPr>
        <w:t>，</w:t>
      </w:r>
      <w:r w:rsidRPr="00787B43">
        <w:rPr>
          <w:rFonts w:ascii="宋体" w:hAnsi="宋体"/>
          <w:b w:val="0"/>
          <w:bCs/>
          <w:sz w:val="24"/>
        </w:rPr>
        <w:t>针对同一采购程序环节的质疑</w:t>
      </w:r>
      <w:r w:rsidRPr="00787B43">
        <w:rPr>
          <w:rFonts w:ascii="宋体" w:hAnsi="宋体" w:hint="eastAsia"/>
          <w:b w:val="0"/>
          <w:bCs/>
          <w:sz w:val="24"/>
        </w:rPr>
        <w:t>必须</w:t>
      </w:r>
      <w:r w:rsidRPr="00787B43">
        <w:rPr>
          <w:rFonts w:ascii="宋体" w:hAnsi="宋体"/>
          <w:b w:val="0"/>
          <w:bCs/>
          <w:sz w:val="24"/>
        </w:rPr>
        <w:t>在法定质疑期内一次性提出。质疑</w:t>
      </w:r>
      <w:proofErr w:type="gramStart"/>
      <w:r w:rsidRPr="00787B43">
        <w:rPr>
          <w:rFonts w:ascii="宋体" w:hAnsi="宋体"/>
          <w:b w:val="0"/>
          <w:bCs/>
          <w:sz w:val="24"/>
        </w:rPr>
        <w:t>函应当</w:t>
      </w:r>
      <w:proofErr w:type="gramEnd"/>
      <w:r w:rsidRPr="00787B43">
        <w:rPr>
          <w:rFonts w:ascii="宋体" w:hAnsi="宋体"/>
          <w:b w:val="0"/>
          <w:bCs/>
          <w:sz w:val="24"/>
        </w:rPr>
        <w:t>包括下列内容</w:t>
      </w:r>
      <w:r w:rsidRPr="00787B43">
        <w:rPr>
          <w:rFonts w:ascii="宋体" w:hAnsi="宋体" w:hint="eastAsia"/>
          <w:b w:val="0"/>
          <w:bCs/>
          <w:sz w:val="24"/>
        </w:rPr>
        <w:t>（质疑函格式后附）</w:t>
      </w:r>
      <w:r w:rsidRPr="00787B43">
        <w:rPr>
          <w:rFonts w:ascii="宋体" w:hAnsi="宋体"/>
          <w:b w:val="0"/>
          <w:bCs/>
          <w:sz w:val="24"/>
        </w:rPr>
        <w:t>：</w:t>
      </w:r>
    </w:p>
    <w:p w14:paraId="47E1226B" w14:textId="77777777" w:rsidR="007C18F2" w:rsidRPr="00787B43" w:rsidRDefault="00000000">
      <w:pPr>
        <w:pStyle w:val="aa"/>
        <w:snapToGrid w:val="0"/>
        <w:spacing w:line="400" w:lineRule="exact"/>
        <w:ind w:firstLineChars="200" w:firstLine="480"/>
        <w:rPr>
          <w:rFonts w:hAnsi="宋体" w:hint="eastAsia"/>
          <w:bCs/>
          <w:sz w:val="24"/>
          <w:szCs w:val="24"/>
        </w:rPr>
      </w:pPr>
      <w:r w:rsidRPr="00787B43">
        <w:rPr>
          <w:rFonts w:hAnsi="宋体"/>
          <w:bCs/>
          <w:sz w:val="24"/>
          <w:szCs w:val="24"/>
        </w:rPr>
        <w:t>（</w:t>
      </w:r>
      <w:r w:rsidRPr="00787B43">
        <w:rPr>
          <w:rFonts w:hAnsi="宋体" w:hint="eastAsia"/>
          <w:bCs/>
          <w:sz w:val="24"/>
          <w:szCs w:val="24"/>
        </w:rPr>
        <w:t>1</w:t>
      </w:r>
      <w:r w:rsidRPr="00787B43">
        <w:rPr>
          <w:rFonts w:hAnsi="宋体"/>
          <w:bCs/>
          <w:sz w:val="24"/>
          <w:szCs w:val="24"/>
        </w:rPr>
        <w:t>）供应商的姓名或者名称、地址、邮编、联系人及联系电话；</w:t>
      </w:r>
    </w:p>
    <w:p w14:paraId="22F24541" w14:textId="77777777" w:rsidR="007C18F2" w:rsidRPr="00787B43" w:rsidRDefault="00000000">
      <w:pPr>
        <w:pStyle w:val="aa"/>
        <w:snapToGrid w:val="0"/>
        <w:spacing w:line="400" w:lineRule="exact"/>
        <w:ind w:firstLineChars="200" w:firstLine="480"/>
        <w:rPr>
          <w:rFonts w:hAnsi="宋体" w:hint="eastAsia"/>
          <w:bCs/>
          <w:sz w:val="24"/>
          <w:szCs w:val="24"/>
        </w:rPr>
      </w:pPr>
      <w:r w:rsidRPr="00787B43">
        <w:rPr>
          <w:rFonts w:hAnsi="宋体"/>
          <w:bCs/>
          <w:sz w:val="24"/>
          <w:szCs w:val="24"/>
        </w:rPr>
        <w:t>（</w:t>
      </w:r>
      <w:r w:rsidRPr="00787B43">
        <w:rPr>
          <w:rFonts w:hAnsi="宋体" w:hint="eastAsia"/>
          <w:bCs/>
          <w:sz w:val="24"/>
          <w:szCs w:val="24"/>
        </w:rPr>
        <w:t>2</w:t>
      </w:r>
      <w:r w:rsidRPr="00787B43">
        <w:rPr>
          <w:rFonts w:hAnsi="宋体"/>
          <w:bCs/>
          <w:sz w:val="24"/>
          <w:szCs w:val="24"/>
        </w:rPr>
        <w:t>）质疑项目的名称、编号；</w:t>
      </w:r>
    </w:p>
    <w:p w14:paraId="4357950C" w14:textId="77777777" w:rsidR="007C18F2" w:rsidRPr="00787B43" w:rsidRDefault="00000000">
      <w:pPr>
        <w:pStyle w:val="aa"/>
        <w:snapToGrid w:val="0"/>
        <w:spacing w:line="400" w:lineRule="exact"/>
        <w:ind w:firstLineChars="200" w:firstLine="480"/>
        <w:rPr>
          <w:rFonts w:hAnsi="宋体" w:hint="eastAsia"/>
          <w:bCs/>
          <w:sz w:val="24"/>
          <w:szCs w:val="24"/>
        </w:rPr>
      </w:pPr>
      <w:r w:rsidRPr="00787B43">
        <w:rPr>
          <w:rFonts w:hAnsi="宋体"/>
          <w:bCs/>
          <w:sz w:val="24"/>
          <w:szCs w:val="24"/>
        </w:rPr>
        <w:t>（</w:t>
      </w:r>
      <w:r w:rsidRPr="00787B43">
        <w:rPr>
          <w:rFonts w:hAnsi="宋体" w:hint="eastAsia"/>
          <w:bCs/>
          <w:sz w:val="24"/>
          <w:szCs w:val="24"/>
        </w:rPr>
        <w:t>3</w:t>
      </w:r>
      <w:r w:rsidRPr="00787B43">
        <w:rPr>
          <w:rFonts w:hAnsi="宋体"/>
          <w:bCs/>
          <w:sz w:val="24"/>
          <w:szCs w:val="24"/>
        </w:rPr>
        <w:t>）具体、明确的质疑事项和与质疑事项相关的请求；</w:t>
      </w:r>
    </w:p>
    <w:p w14:paraId="11FDBD50" w14:textId="77777777" w:rsidR="007C18F2" w:rsidRPr="00787B43" w:rsidRDefault="00000000">
      <w:pPr>
        <w:pStyle w:val="aa"/>
        <w:snapToGrid w:val="0"/>
        <w:spacing w:line="400" w:lineRule="exact"/>
        <w:ind w:firstLineChars="200" w:firstLine="480"/>
        <w:rPr>
          <w:rFonts w:hAnsi="宋体" w:hint="eastAsia"/>
          <w:bCs/>
          <w:sz w:val="24"/>
          <w:szCs w:val="24"/>
        </w:rPr>
      </w:pPr>
      <w:r w:rsidRPr="00787B43">
        <w:rPr>
          <w:rFonts w:hAnsi="宋体"/>
          <w:bCs/>
          <w:sz w:val="24"/>
          <w:szCs w:val="24"/>
        </w:rPr>
        <w:t>（</w:t>
      </w:r>
      <w:r w:rsidRPr="00787B43">
        <w:rPr>
          <w:rFonts w:hAnsi="宋体" w:hint="eastAsia"/>
          <w:bCs/>
          <w:sz w:val="24"/>
          <w:szCs w:val="24"/>
        </w:rPr>
        <w:t>4</w:t>
      </w:r>
      <w:r w:rsidRPr="00787B43">
        <w:rPr>
          <w:rFonts w:hAnsi="宋体"/>
          <w:bCs/>
          <w:sz w:val="24"/>
          <w:szCs w:val="24"/>
        </w:rPr>
        <w:t>）事实依据；</w:t>
      </w:r>
    </w:p>
    <w:p w14:paraId="4E545245" w14:textId="77777777" w:rsidR="007C18F2" w:rsidRPr="00787B43" w:rsidRDefault="00000000">
      <w:pPr>
        <w:pStyle w:val="aa"/>
        <w:snapToGrid w:val="0"/>
        <w:spacing w:line="400" w:lineRule="exact"/>
        <w:ind w:firstLineChars="200" w:firstLine="480"/>
        <w:rPr>
          <w:rFonts w:hAnsi="宋体" w:hint="eastAsia"/>
          <w:bCs/>
          <w:sz w:val="24"/>
          <w:szCs w:val="24"/>
        </w:rPr>
      </w:pPr>
      <w:r w:rsidRPr="00787B43">
        <w:rPr>
          <w:rFonts w:hAnsi="宋体"/>
          <w:bCs/>
          <w:sz w:val="24"/>
          <w:szCs w:val="24"/>
        </w:rPr>
        <w:t>（</w:t>
      </w:r>
      <w:r w:rsidRPr="00787B43">
        <w:rPr>
          <w:rFonts w:hAnsi="宋体" w:hint="eastAsia"/>
          <w:bCs/>
          <w:sz w:val="24"/>
          <w:szCs w:val="24"/>
        </w:rPr>
        <w:t>5</w:t>
      </w:r>
      <w:r w:rsidRPr="00787B43">
        <w:rPr>
          <w:rFonts w:hAnsi="宋体"/>
          <w:bCs/>
          <w:sz w:val="24"/>
          <w:szCs w:val="24"/>
        </w:rPr>
        <w:t>）必要的法律依据；</w:t>
      </w:r>
    </w:p>
    <w:p w14:paraId="13E5015A" w14:textId="77777777" w:rsidR="007C18F2" w:rsidRPr="00787B43" w:rsidRDefault="00000000">
      <w:pPr>
        <w:pStyle w:val="aa"/>
        <w:snapToGrid w:val="0"/>
        <w:spacing w:line="400" w:lineRule="exact"/>
        <w:ind w:firstLineChars="200" w:firstLine="480"/>
        <w:rPr>
          <w:rFonts w:hAnsi="宋体" w:hint="eastAsia"/>
          <w:bCs/>
          <w:sz w:val="24"/>
          <w:szCs w:val="24"/>
        </w:rPr>
      </w:pPr>
      <w:r w:rsidRPr="00787B43">
        <w:rPr>
          <w:rFonts w:hAnsi="宋体"/>
          <w:bCs/>
          <w:sz w:val="24"/>
          <w:szCs w:val="24"/>
        </w:rPr>
        <w:t>（</w:t>
      </w:r>
      <w:r w:rsidRPr="00787B43">
        <w:rPr>
          <w:rFonts w:hAnsi="宋体" w:hint="eastAsia"/>
          <w:bCs/>
          <w:sz w:val="24"/>
          <w:szCs w:val="24"/>
        </w:rPr>
        <w:t>6</w:t>
      </w:r>
      <w:r w:rsidRPr="00787B43">
        <w:rPr>
          <w:rFonts w:hAnsi="宋体"/>
          <w:bCs/>
          <w:sz w:val="24"/>
          <w:szCs w:val="24"/>
        </w:rPr>
        <w:t>）提出质疑的日期。</w:t>
      </w:r>
    </w:p>
    <w:p w14:paraId="53719CD5" w14:textId="77777777" w:rsidR="007C18F2" w:rsidRPr="00787B43" w:rsidRDefault="00000000">
      <w:pPr>
        <w:pStyle w:val="aa"/>
        <w:snapToGrid w:val="0"/>
        <w:spacing w:line="400" w:lineRule="exact"/>
        <w:ind w:firstLineChars="200" w:firstLine="480"/>
        <w:rPr>
          <w:rFonts w:hAnsi="宋体" w:hint="eastAsia"/>
          <w:bCs/>
          <w:sz w:val="24"/>
          <w:szCs w:val="24"/>
        </w:rPr>
      </w:pPr>
      <w:r w:rsidRPr="00787B43">
        <w:rPr>
          <w:rFonts w:hAnsi="宋体"/>
          <w:bCs/>
          <w:sz w:val="24"/>
          <w:szCs w:val="24"/>
        </w:rPr>
        <w:lastRenderedPageBreak/>
        <w:t>供应商为自然人的，应当由本人签字；供应商为法人或者其他组织的，应当由法定代表人、主要负责人，或者其委托代理人签字或者盖章，并加盖公章</w:t>
      </w:r>
      <w:r w:rsidRPr="00787B43">
        <w:rPr>
          <w:rFonts w:hAnsi="宋体" w:hint="eastAsia"/>
          <w:bCs/>
          <w:sz w:val="24"/>
          <w:szCs w:val="24"/>
        </w:rPr>
        <w:t>。</w:t>
      </w:r>
    </w:p>
    <w:p w14:paraId="489A67A0" w14:textId="77777777" w:rsidR="007C18F2" w:rsidRPr="00787B43" w:rsidRDefault="00000000">
      <w:pPr>
        <w:pStyle w:val="5"/>
        <w:keepNext w:val="0"/>
        <w:keepLines w:val="0"/>
        <w:snapToGrid w:val="0"/>
        <w:spacing w:before="0" w:after="0" w:line="400" w:lineRule="exact"/>
        <w:ind w:firstLineChars="200" w:firstLine="480"/>
        <w:rPr>
          <w:rFonts w:ascii="宋体" w:hAnsi="宋体" w:hint="eastAsia"/>
          <w:b w:val="0"/>
          <w:bCs/>
          <w:sz w:val="24"/>
        </w:rPr>
      </w:pPr>
      <w:r w:rsidRPr="00787B43">
        <w:rPr>
          <w:rFonts w:ascii="宋体" w:hAnsi="宋体"/>
          <w:b w:val="0"/>
          <w:sz w:val="24"/>
        </w:rPr>
        <w:t>3</w:t>
      </w:r>
      <w:r w:rsidRPr="00787B43">
        <w:rPr>
          <w:rFonts w:ascii="宋体" w:hAnsi="宋体"/>
          <w:b w:val="0"/>
          <w:bCs/>
          <w:sz w:val="24"/>
        </w:rPr>
        <w:t>8.4</w:t>
      </w:r>
      <w:r w:rsidRPr="00787B43">
        <w:rPr>
          <w:rFonts w:ascii="宋体" w:hAnsi="宋体" w:hint="eastAsia"/>
          <w:b w:val="0"/>
          <w:bCs/>
          <w:sz w:val="24"/>
        </w:rPr>
        <w:t>采购人、采购代理机构认为供应商质疑不成立，或者成立但未对中标结果构成影响的，继续开展采购活动；认为供应商质疑成立且影响或者可能影响中标结果的，按照下列情况处理：</w:t>
      </w:r>
    </w:p>
    <w:p w14:paraId="66865391" w14:textId="77777777" w:rsidR="007C18F2" w:rsidRPr="00787B43" w:rsidRDefault="00000000">
      <w:pPr>
        <w:pStyle w:val="aa"/>
        <w:snapToGrid w:val="0"/>
        <w:spacing w:line="400" w:lineRule="exact"/>
        <w:rPr>
          <w:rFonts w:hAnsi="宋体" w:hint="eastAsia"/>
          <w:bCs/>
          <w:sz w:val="24"/>
          <w:szCs w:val="24"/>
        </w:rPr>
      </w:pPr>
      <w:r w:rsidRPr="00787B43">
        <w:rPr>
          <w:rFonts w:hAnsi="宋体" w:hint="eastAsia"/>
          <w:bCs/>
          <w:sz w:val="24"/>
          <w:szCs w:val="24"/>
        </w:rPr>
        <w:t xml:space="preserve">　　（一）对招标文件提出的质疑，依法通过澄清或者修改可以继续开展采购活动的，澄清或者修改招标文件后继续开展采购活动；否则应当修改招标文件后重新开展采购活动。</w:t>
      </w:r>
    </w:p>
    <w:p w14:paraId="4A40D7D6" w14:textId="77777777" w:rsidR="007C18F2" w:rsidRPr="00787B43" w:rsidRDefault="00000000">
      <w:pPr>
        <w:pStyle w:val="aa"/>
        <w:snapToGrid w:val="0"/>
        <w:spacing w:line="400" w:lineRule="exact"/>
        <w:rPr>
          <w:rFonts w:hAnsi="宋体" w:hint="eastAsia"/>
          <w:bCs/>
          <w:sz w:val="24"/>
          <w:szCs w:val="24"/>
        </w:rPr>
      </w:pPr>
      <w:r w:rsidRPr="00787B43">
        <w:rPr>
          <w:rFonts w:hAnsi="宋体" w:hint="eastAsia"/>
          <w:bCs/>
          <w:sz w:val="24"/>
          <w:szCs w:val="24"/>
        </w:rPr>
        <w:t xml:space="preserve">　　（二）对采购过程、中标结果提出的质疑，合格供应</w:t>
      </w:r>
      <w:proofErr w:type="gramStart"/>
      <w:r w:rsidRPr="00787B43">
        <w:rPr>
          <w:rFonts w:hAnsi="宋体" w:hint="eastAsia"/>
          <w:bCs/>
          <w:sz w:val="24"/>
          <w:szCs w:val="24"/>
        </w:rPr>
        <w:t>商符合</w:t>
      </w:r>
      <w:proofErr w:type="gramEnd"/>
      <w:r w:rsidRPr="00787B43">
        <w:rPr>
          <w:rFonts w:hAnsi="宋体" w:hint="eastAsia"/>
          <w:bCs/>
          <w:sz w:val="24"/>
          <w:szCs w:val="24"/>
        </w:rPr>
        <w:t>法定数量时，可以从合格的中标候选人中另行确定中标供应商的，应当依法另行确定中标供应商；否则应当重新开展采购活动。</w:t>
      </w:r>
    </w:p>
    <w:p w14:paraId="34A517BE" w14:textId="77777777" w:rsidR="007C18F2" w:rsidRPr="00787B43" w:rsidRDefault="00000000">
      <w:pPr>
        <w:pStyle w:val="aa"/>
        <w:snapToGrid w:val="0"/>
        <w:spacing w:line="400" w:lineRule="exact"/>
        <w:ind w:firstLine="420"/>
        <w:rPr>
          <w:rFonts w:hAnsi="宋体" w:hint="eastAsia"/>
          <w:bCs/>
          <w:sz w:val="24"/>
          <w:szCs w:val="24"/>
        </w:rPr>
      </w:pPr>
      <w:r w:rsidRPr="00787B43">
        <w:rPr>
          <w:rFonts w:hAnsi="宋体" w:hint="eastAsia"/>
          <w:bCs/>
          <w:sz w:val="24"/>
          <w:szCs w:val="24"/>
        </w:rPr>
        <w:t>质疑答复导致中标结果改变的，采购人或者采购代理机构应当将有关情况书面报告本级财政部门。</w:t>
      </w:r>
    </w:p>
    <w:p w14:paraId="3C8C9630" w14:textId="77777777" w:rsidR="007C18F2" w:rsidRPr="00787B43" w:rsidRDefault="00000000">
      <w:pPr>
        <w:pStyle w:val="aa"/>
        <w:snapToGrid w:val="0"/>
        <w:spacing w:line="400" w:lineRule="exact"/>
        <w:ind w:firstLineChars="200" w:firstLine="480"/>
        <w:rPr>
          <w:rFonts w:hAnsi="宋体" w:hint="eastAsia"/>
          <w:sz w:val="24"/>
          <w:szCs w:val="24"/>
        </w:rPr>
      </w:pPr>
      <w:r w:rsidRPr="00787B43">
        <w:rPr>
          <w:rFonts w:hAnsi="宋体"/>
          <w:sz w:val="24"/>
          <w:szCs w:val="24"/>
        </w:rPr>
        <w:t>38</w:t>
      </w:r>
      <w:r w:rsidRPr="00787B43">
        <w:rPr>
          <w:rFonts w:hAnsi="宋体" w:hint="eastAsia"/>
          <w:sz w:val="24"/>
          <w:szCs w:val="24"/>
        </w:rPr>
        <w:t>.</w:t>
      </w:r>
      <w:r w:rsidRPr="00787B43">
        <w:rPr>
          <w:rFonts w:hAnsi="宋体"/>
          <w:sz w:val="24"/>
          <w:szCs w:val="24"/>
        </w:rPr>
        <w:t>5</w:t>
      </w:r>
      <w:r w:rsidRPr="00787B43">
        <w:rPr>
          <w:rFonts w:hAnsi="宋体" w:hint="eastAsia"/>
          <w:sz w:val="24"/>
          <w:szCs w:val="24"/>
        </w:rPr>
        <w:t>质疑供应商对采购人、采购代理机构的答复不满意，或者采购人、采购代理机构未在规定时间内</w:t>
      </w:r>
      <w:proofErr w:type="gramStart"/>
      <w:r w:rsidRPr="00787B43">
        <w:rPr>
          <w:rFonts w:hAnsi="宋体" w:hint="eastAsia"/>
          <w:sz w:val="24"/>
          <w:szCs w:val="24"/>
        </w:rPr>
        <w:t>作出</w:t>
      </w:r>
      <w:proofErr w:type="gramEnd"/>
      <w:r w:rsidRPr="00787B43">
        <w:rPr>
          <w:rFonts w:hAnsi="宋体" w:hint="eastAsia"/>
          <w:sz w:val="24"/>
          <w:szCs w:val="24"/>
        </w:rPr>
        <w:t>答复的，可以在答复期满后15个工作日内向《政府采购质疑和投诉办法》（财政部令第94号）第六条规定的财政部门提起投诉（投诉书格式后附）。</w:t>
      </w:r>
    </w:p>
    <w:p w14:paraId="786A71D2" w14:textId="77777777" w:rsidR="007C18F2" w:rsidRPr="00787B43" w:rsidRDefault="00000000">
      <w:pPr>
        <w:pStyle w:val="30"/>
        <w:keepNext w:val="0"/>
        <w:keepLines w:val="0"/>
        <w:spacing w:before="240" w:after="240" w:line="400" w:lineRule="exact"/>
        <w:jc w:val="center"/>
        <w:rPr>
          <w:rFonts w:ascii="宋体" w:hAnsi="宋体" w:hint="eastAsia"/>
          <w:sz w:val="24"/>
          <w:szCs w:val="24"/>
        </w:rPr>
      </w:pPr>
      <w:bookmarkStart w:id="146" w:name="_八、其他事项"/>
      <w:bookmarkEnd w:id="146"/>
      <w:r w:rsidRPr="00787B43">
        <w:rPr>
          <w:rFonts w:ascii="宋体" w:hAnsi="宋体" w:hint="eastAsia"/>
          <w:sz w:val="24"/>
          <w:szCs w:val="24"/>
        </w:rPr>
        <w:t>八、其他事项</w:t>
      </w:r>
    </w:p>
    <w:p w14:paraId="269D82F2" w14:textId="77777777" w:rsidR="007C18F2" w:rsidRPr="00787B43" w:rsidRDefault="00000000">
      <w:pPr>
        <w:pStyle w:val="5"/>
        <w:keepNext w:val="0"/>
        <w:keepLines w:val="0"/>
        <w:spacing w:before="0" w:after="0" w:line="400" w:lineRule="exact"/>
        <w:ind w:leftChars="200" w:left="420"/>
        <w:rPr>
          <w:rFonts w:ascii="宋体" w:hAnsi="宋体" w:hint="eastAsia"/>
          <w:sz w:val="24"/>
        </w:rPr>
      </w:pPr>
      <w:bookmarkStart w:id="147" w:name="_42.代理服务费"/>
      <w:bookmarkEnd w:id="147"/>
      <w:r w:rsidRPr="00787B43">
        <w:rPr>
          <w:rFonts w:ascii="宋体" w:hAnsi="宋体" w:hint="eastAsia"/>
          <w:sz w:val="24"/>
        </w:rPr>
        <w:t>3</w:t>
      </w:r>
      <w:r w:rsidRPr="00787B43">
        <w:rPr>
          <w:rFonts w:ascii="宋体" w:hAnsi="宋体"/>
          <w:sz w:val="24"/>
        </w:rPr>
        <w:t>9</w:t>
      </w:r>
      <w:r w:rsidRPr="00787B43">
        <w:rPr>
          <w:rFonts w:ascii="宋体" w:hAnsi="宋体" w:hint="eastAsia"/>
          <w:sz w:val="24"/>
        </w:rPr>
        <w:t>.代理服务费</w:t>
      </w:r>
    </w:p>
    <w:p w14:paraId="03B548EC" w14:textId="77777777" w:rsidR="007C18F2" w:rsidRPr="00787B43" w:rsidRDefault="00000000">
      <w:pPr>
        <w:pStyle w:val="5"/>
        <w:keepNext w:val="0"/>
        <w:keepLines w:val="0"/>
        <w:spacing w:before="0" w:after="0" w:line="400" w:lineRule="exact"/>
        <w:ind w:leftChars="200" w:left="420"/>
        <w:rPr>
          <w:rFonts w:ascii="宋体" w:hAnsi="宋体" w:hint="eastAsia"/>
          <w:b w:val="0"/>
          <w:sz w:val="24"/>
        </w:rPr>
      </w:pPr>
      <w:r w:rsidRPr="00787B43">
        <w:rPr>
          <w:rFonts w:ascii="宋体" w:hAnsi="宋体" w:hint="eastAsia"/>
          <w:b w:val="0"/>
          <w:sz w:val="24"/>
        </w:rPr>
        <w:t>3</w:t>
      </w:r>
      <w:r w:rsidRPr="00787B43">
        <w:rPr>
          <w:rFonts w:ascii="宋体" w:hAnsi="宋体"/>
          <w:b w:val="0"/>
          <w:sz w:val="24"/>
        </w:rPr>
        <w:t>9</w:t>
      </w:r>
      <w:r w:rsidRPr="00787B43">
        <w:rPr>
          <w:rFonts w:ascii="宋体" w:hAnsi="宋体" w:hint="eastAsia"/>
          <w:b w:val="0"/>
          <w:sz w:val="24"/>
        </w:rPr>
        <w:t>.1代理服务收取标准及缴费账户详见“投标人须知前附表”，投标人为联合体的，可以由联合体中的一方或者多方共同交纳代理服务费。</w:t>
      </w:r>
    </w:p>
    <w:p w14:paraId="5CBB3264" w14:textId="77777777" w:rsidR="007C18F2" w:rsidRPr="00787B43" w:rsidRDefault="00000000">
      <w:pPr>
        <w:pStyle w:val="5"/>
        <w:keepNext w:val="0"/>
        <w:keepLines w:val="0"/>
        <w:spacing w:before="0" w:after="0" w:line="400" w:lineRule="exact"/>
        <w:ind w:leftChars="200" w:left="420"/>
        <w:rPr>
          <w:rFonts w:ascii="宋体" w:hAnsi="宋体" w:hint="eastAsia"/>
          <w:b w:val="0"/>
          <w:sz w:val="24"/>
        </w:rPr>
      </w:pPr>
      <w:r w:rsidRPr="00787B43">
        <w:rPr>
          <w:rFonts w:ascii="宋体" w:hAnsi="宋体" w:hint="eastAsia"/>
          <w:b w:val="0"/>
          <w:sz w:val="24"/>
        </w:rPr>
        <w:t>3</w:t>
      </w:r>
      <w:r w:rsidRPr="00787B43">
        <w:rPr>
          <w:rFonts w:ascii="宋体" w:hAnsi="宋体"/>
          <w:b w:val="0"/>
          <w:sz w:val="24"/>
        </w:rPr>
        <w:t>9</w:t>
      </w:r>
      <w:r w:rsidRPr="00787B43">
        <w:rPr>
          <w:rFonts w:ascii="宋体" w:hAnsi="宋体" w:hint="eastAsia"/>
          <w:b w:val="0"/>
          <w:sz w:val="24"/>
        </w:rPr>
        <w:t>.2代理服务收费标准：</w:t>
      </w:r>
    </w:p>
    <w:p w14:paraId="14890A10" w14:textId="77777777" w:rsidR="007C18F2" w:rsidRPr="00787B43" w:rsidRDefault="007C18F2">
      <w:pPr>
        <w:spacing w:line="400" w:lineRule="exact"/>
        <w:rPr>
          <w:rFonts w:ascii="宋体" w:hAnsi="宋体" w:hint="eastAsia"/>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0"/>
        <w:gridCol w:w="1663"/>
        <w:gridCol w:w="1690"/>
        <w:gridCol w:w="1661"/>
      </w:tblGrid>
      <w:tr w:rsidR="00787B43" w:rsidRPr="00787B43" w14:paraId="4E6110D5" w14:textId="77777777">
        <w:tc>
          <w:tcPr>
            <w:tcW w:w="2048" w:type="pct"/>
            <w:tcBorders>
              <w:tl2br w:val="single" w:sz="4" w:space="0" w:color="auto"/>
            </w:tcBorders>
          </w:tcPr>
          <w:p w14:paraId="6853B238" w14:textId="77777777" w:rsidR="007C18F2" w:rsidRPr="00787B43" w:rsidRDefault="00000000">
            <w:pPr>
              <w:spacing w:line="400" w:lineRule="exact"/>
              <w:rPr>
                <w:rFonts w:ascii="宋体" w:hAnsi="宋体" w:hint="eastAsia"/>
                <w:sz w:val="24"/>
              </w:rPr>
            </w:pPr>
            <w:r w:rsidRPr="00787B43">
              <w:rPr>
                <w:rFonts w:ascii="宋体" w:hAnsi="宋体" w:hint="eastAsia"/>
                <w:sz w:val="24"/>
              </w:rPr>
              <w:t xml:space="preserve">               费率</w:t>
            </w:r>
          </w:p>
          <w:p w14:paraId="6DE90733" w14:textId="77777777" w:rsidR="007C18F2" w:rsidRPr="00787B43" w:rsidRDefault="00000000">
            <w:pPr>
              <w:spacing w:line="400" w:lineRule="exact"/>
              <w:rPr>
                <w:rFonts w:ascii="宋体" w:hAnsi="宋体" w:hint="eastAsia"/>
                <w:sz w:val="24"/>
              </w:rPr>
            </w:pPr>
            <w:r w:rsidRPr="00787B43">
              <w:rPr>
                <w:rFonts w:ascii="宋体" w:hAnsi="宋体" w:hint="eastAsia"/>
                <w:sz w:val="24"/>
              </w:rPr>
              <w:t>中标金额</w:t>
            </w:r>
          </w:p>
        </w:tc>
        <w:tc>
          <w:tcPr>
            <w:tcW w:w="979" w:type="pct"/>
            <w:vAlign w:val="center"/>
          </w:tcPr>
          <w:p w14:paraId="1FC62F35" w14:textId="77777777" w:rsidR="007C18F2" w:rsidRPr="00787B43" w:rsidRDefault="00000000">
            <w:pPr>
              <w:spacing w:line="400" w:lineRule="exact"/>
              <w:ind w:firstLineChars="50" w:firstLine="120"/>
              <w:jc w:val="center"/>
              <w:rPr>
                <w:rFonts w:ascii="宋体" w:hAnsi="宋体" w:hint="eastAsia"/>
                <w:sz w:val="24"/>
              </w:rPr>
            </w:pPr>
            <w:r w:rsidRPr="00787B43">
              <w:rPr>
                <w:rFonts w:ascii="宋体" w:hAnsi="宋体" w:hint="eastAsia"/>
                <w:sz w:val="24"/>
              </w:rPr>
              <w:t>货物招标</w:t>
            </w:r>
          </w:p>
        </w:tc>
        <w:tc>
          <w:tcPr>
            <w:tcW w:w="995" w:type="pct"/>
            <w:vAlign w:val="center"/>
          </w:tcPr>
          <w:p w14:paraId="110DCB84" w14:textId="77777777" w:rsidR="007C18F2" w:rsidRPr="00787B43" w:rsidRDefault="00000000">
            <w:pPr>
              <w:spacing w:line="400" w:lineRule="exact"/>
              <w:jc w:val="center"/>
              <w:rPr>
                <w:rFonts w:ascii="宋体" w:hAnsi="宋体" w:hint="eastAsia"/>
                <w:sz w:val="24"/>
              </w:rPr>
            </w:pPr>
            <w:r w:rsidRPr="00787B43">
              <w:rPr>
                <w:rFonts w:ascii="宋体" w:hAnsi="宋体" w:hint="eastAsia"/>
                <w:sz w:val="24"/>
              </w:rPr>
              <w:t>服务招标</w:t>
            </w:r>
          </w:p>
        </w:tc>
        <w:tc>
          <w:tcPr>
            <w:tcW w:w="979" w:type="pct"/>
            <w:vAlign w:val="center"/>
          </w:tcPr>
          <w:p w14:paraId="59453076" w14:textId="77777777" w:rsidR="007C18F2" w:rsidRPr="00787B43" w:rsidRDefault="00000000">
            <w:pPr>
              <w:spacing w:line="400" w:lineRule="exact"/>
              <w:jc w:val="center"/>
              <w:rPr>
                <w:rFonts w:ascii="宋体" w:hAnsi="宋体" w:hint="eastAsia"/>
                <w:sz w:val="24"/>
              </w:rPr>
            </w:pPr>
            <w:r w:rsidRPr="00787B43">
              <w:rPr>
                <w:rFonts w:ascii="宋体" w:hAnsi="宋体" w:hint="eastAsia"/>
                <w:sz w:val="24"/>
              </w:rPr>
              <w:t>工程招标</w:t>
            </w:r>
          </w:p>
        </w:tc>
      </w:tr>
      <w:tr w:rsidR="00787B43" w:rsidRPr="00787B43" w14:paraId="22B3B256" w14:textId="77777777">
        <w:tc>
          <w:tcPr>
            <w:tcW w:w="2048" w:type="pct"/>
          </w:tcPr>
          <w:p w14:paraId="7CCF9FC8" w14:textId="77777777" w:rsidR="007C18F2" w:rsidRPr="00787B43" w:rsidRDefault="00000000">
            <w:pPr>
              <w:spacing w:line="400" w:lineRule="exact"/>
              <w:rPr>
                <w:rFonts w:ascii="宋体" w:hAnsi="宋体" w:hint="eastAsia"/>
                <w:sz w:val="24"/>
              </w:rPr>
            </w:pPr>
            <w:r w:rsidRPr="00787B43">
              <w:rPr>
                <w:rFonts w:ascii="宋体" w:hAnsi="宋体" w:hint="eastAsia"/>
                <w:sz w:val="24"/>
              </w:rPr>
              <w:t>100万元以下</w:t>
            </w:r>
          </w:p>
        </w:tc>
        <w:tc>
          <w:tcPr>
            <w:tcW w:w="979" w:type="pct"/>
          </w:tcPr>
          <w:p w14:paraId="4431A4C8" w14:textId="77777777" w:rsidR="007C18F2" w:rsidRPr="00787B43" w:rsidRDefault="00000000">
            <w:pPr>
              <w:spacing w:line="400" w:lineRule="exact"/>
              <w:rPr>
                <w:rFonts w:ascii="宋体" w:hAnsi="宋体" w:hint="eastAsia"/>
                <w:sz w:val="24"/>
              </w:rPr>
            </w:pPr>
            <w:r w:rsidRPr="00787B43">
              <w:rPr>
                <w:rFonts w:ascii="宋体" w:hAnsi="宋体" w:cs="宋体"/>
                <w:kern w:val="0"/>
                <w:sz w:val="24"/>
              </w:rPr>
              <w:t xml:space="preserve">1.5% </w:t>
            </w:r>
          </w:p>
        </w:tc>
        <w:tc>
          <w:tcPr>
            <w:tcW w:w="995" w:type="pct"/>
          </w:tcPr>
          <w:p w14:paraId="3F8B6080" w14:textId="77777777" w:rsidR="007C18F2" w:rsidRPr="00787B43" w:rsidRDefault="00000000">
            <w:pPr>
              <w:spacing w:line="400" w:lineRule="exact"/>
              <w:ind w:firstLineChars="100" w:firstLine="240"/>
              <w:rPr>
                <w:rFonts w:ascii="宋体" w:hAnsi="宋体" w:hint="eastAsia"/>
                <w:sz w:val="24"/>
              </w:rPr>
            </w:pPr>
            <w:r w:rsidRPr="00787B43">
              <w:rPr>
                <w:rFonts w:ascii="宋体" w:hAnsi="宋体" w:cs="宋体"/>
                <w:kern w:val="0"/>
                <w:sz w:val="24"/>
              </w:rPr>
              <w:t>1.5%</w:t>
            </w:r>
          </w:p>
        </w:tc>
        <w:tc>
          <w:tcPr>
            <w:tcW w:w="979" w:type="pct"/>
          </w:tcPr>
          <w:p w14:paraId="6101F227" w14:textId="77777777" w:rsidR="007C18F2" w:rsidRPr="00787B43" w:rsidRDefault="00000000">
            <w:pPr>
              <w:spacing w:line="400" w:lineRule="exact"/>
              <w:ind w:firstLineChars="100" w:firstLine="240"/>
              <w:rPr>
                <w:rFonts w:ascii="宋体" w:hAnsi="宋体" w:hint="eastAsia"/>
                <w:sz w:val="24"/>
              </w:rPr>
            </w:pPr>
            <w:r w:rsidRPr="00787B43">
              <w:rPr>
                <w:rFonts w:ascii="宋体" w:hAnsi="宋体" w:cs="宋体"/>
                <w:kern w:val="0"/>
                <w:sz w:val="24"/>
              </w:rPr>
              <w:t xml:space="preserve">1.0% </w:t>
            </w:r>
          </w:p>
        </w:tc>
      </w:tr>
      <w:tr w:rsidR="00787B43" w:rsidRPr="00787B43" w14:paraId="36A07CB8" w14:textId="77777777">
        <w:tc>
          <w:tcPr>
            <w:tcW w:w="2048" w:type="pct"/>
          </w:tcPr>
          <w:p w14:paraId="62CD63DC" w14:textId="77777777" w:rsidR="007C18F2" w:rsidRPr="00787B43" w:rsidRDefault="00000000">
            <w:pPr>
              <w:spacing w:line="400" w:lineRule="exact"/>
              <w:rPr>
                <w:rFonts w:ascii="宋体" w:hAnsi="宋体" w:hint="eastAsia"/>
                <w:sz w:val="24"/>
              </w:rPr>
            </w:pPr>
            <w:r w:rsidRPr="00787B43">
              <w:rPr>
                <w:rFonts w:ascii="宋体" w:hAnsi="宋体" w:hint="eastAsia"/>
                <w:sz w:val="24"/>
              </w:rPr>
              <w:t>100万元～500万元</w:t>
            </w:r>
          </w:p>
        </w:tc>
        <w:tc>
          <w:tcPr>
            <w:tcW w:w="979" w:type="pct"/>
          </w:tcPr>
          <w:p w14:paraId="7C7CC7DC" w14:textId="77777777" w:rsidR="007C18F2" w:rsidRPr="00787B43" w:rsidRDefault="00000000">
            <w:pPr>
              <w:spacing w:line="400" w:lineRule="exact"/>
              <w:ind w:firstLineChars="100" w:firstLine="240"/>
              <w:rPr>
                <w:rFonts w:ascii="宋体" w:hAnsi="宋体" w:hint="eastAsia"/>
                <w:sz w:val="24"/>
              </w:rPr>
            </w:pPr>
            <w:r w:rsidRPr="00787B43">
              <w:rPr>
                <w:rFonts w:ascii="宋体" w:hAnsi="宋体" w:cs="宋体"/>
                <w:kern w:val="0"/>
                <w:sz w:val="24"/>
              </w:rPr>
              <w:t xml:space="preserve">1.1% </w:t>
            </w:r>
          </w:p>
        </w:tc>
        <w:tc>
          <w:tcPr>
            <w:tcW w:w="995" w:type="pct"/>
          </w:tcPr>
          <w:p w14:paraId="5A0C3410" w14:textId="77777777" w:rsidR="007C18F2" w:rsidRPr="00787B43" w:rsidRDefault="00000000">
            <w:pPr>
              <w:spacing w:line="400" w:lineRule="exact"/>
              <w:ind w:firstLineChars="100" w:firstLine="240"/>
              <w:rPr>
                <w:rFonts w:ascii="宋体" w:hAnsi="宋体" w:hint="eastAsia"/>
                <w:sz w:val="24"/>
              </w:rPr>
            </w:pPr>
            <w:r w:rsidRPr="00787B43">
              <w:rPr>
                <w:rFonts w:ascii="宋体" w:hAnsi="宋体" w:cs="宋体"/>
                <w:kern w:val="0"/>
                <w:sz w:val="24"/>
              </w:rPr>
              <w:t>0.8%</w:t>
            </w:r>
          </w:p>
        </w:tc>
        <w:tc>
          <w:tcPr>
            <w:tcW w:w="979" w:type="pct"/>
          </w:tcPr>
          <w:p w14:paraId="21362E72" w14:textId="77777777" w:rsidR="007C18F2" w:rsidRPr="00787B43" w:rsidRDefault="00000000">
            <w:pPr>
              <w:spacing w:line="400" w:lineRule="exact"/>
              <w:ind w:firstLineChars="100" w:firstLine="240"/>
              <w:rPr>
                <w:rFonts w:ascii="宋体" w:hAnsi="宋体" w:hint="eastAsia"/>
                <w:sz w:val="24"/>
              </w:rPr>
            </w:pPr>
            <w:r w:rsidRPr="00787B43">
              <w:rPr>
                <w:rFonts w:ascii="宋体" w:hAnsi="宋体" w:cs="宋体"/>
                <w:kern w:val="0"/>
                <w:sz w:val="24"/>
              </w:rPr>
              <w:t xml:space="preserve">0.7% </w:t>
            </w:r>
          </w:p>
        </w:tc>
      </w:tr>
      <w:tr w:rsidR="00787B43" w:rsidRPr="00787B43" w14:paraId="3C8349CC" w14:textId="77777777">
        <w:tc>
          <w:tcPr>
            <w:tcW w:w="2048" w:type="pct"/>
          </w:tcPr>
          <w:p w14:paraId="45DD6640" w14:textId="77777777" w:rsidR="007C18F2" w:rsidRPr="00787B43" w:rsidRDefault="00000000">
            <w:pPr>
              <w:spacing w:line="400" w:lineRule="exact"/>
              <w:rPr>
                <w:rFonts w:ascii="宋体" w:hAnsi="宋体" w:hint="eastAsia"/>
                <w:sz w:val="24"/>
              </w:rPr>
            </w:pPr>
            <w:r w:rsidRPr="00787B43">
              <w:rPr>
                <w:rFonts w:ascii="宋体" w:hAnsi="宋体" w:hint="eastAsia"/>
                <w:sz w:val="24"/>
              </w:rPr>
              <w:t>500万元～1000万元</w:t>
            </w:r>
          </w:p>
        </w:tc>
        <w:tc>
          <w:tcPr>
            <w:tcW w:w="979" w:type="pct"/>
          </w:tcPr>
          <w:p w14:paraId="59A8830F" w14:textId="77777777" w:rsidR="007C18F2" w:rsidRPr="00787B43" w:rsidRDefault="00000000">
            <w:pPr>
              <w:spacing w:line="400" w:lineRule="exact"/>
              <w:rPr>
                <w:rFonts w:ascii="宋体" w:hAnsi="宋体" w:hint="eastAsia"/>
                <w:sz w:val="24"/>
              </w:rPr>
            </w:pPr>
            <w:r w:rsidRPr="00787B43">
              <w:rPr>
                <w:rFonts w:ascii="宋体" w:hAnsi="宋体" w:cs="宋体"/>
                <w:kern w:val="0"/>
                <w:sz w:val="24"/>
              </w:rPr>
              <w:t xml:space="preserve">0.8% </w:t>
            </w:r>
          </w:p>
        </w:tc>
        <w:tc>
          <w:tcPr>
            <w:tcW w:w="995" w:type="pct"/>
          </w:tcPr>
          <w:p w14:paraId="30B8C02D" w14:textId="77777777" w:rsidR="007C18F2" w:rsidRPr="00787B43" w:rsidRDefault="00000000">
            <w:pPr>
              <w:spacing w:line="400" w:lineRule="exact"/>
              <w:ind w:firstLineChars="100" w:firstLine="240"/>
              <w:rPr>
                <w:rFonts w:ascii="宋体" w:hAnsi="宋体" w:hint="eastAsia"/>
                <w:sz w:val="24"/>
              </w:rPr>
            </w:pPr>
            <w:r w:rsidRPr="00787B43">
              <w:rPr>
                <w:rFonts w:ascii="宋体" w:hAnsi="宋体" w:cs="宋体"/>
                <w:kern w:val="0"/>
                <w:sz w:val="24"/>
              </w:rPr>
              <w:t>0.45%</w:t>
            </w:r>
          </w:p>
        </w:tc>
        <w:tc>
          <w:tcPr>
            <w:tcW w:w="979" w:type="pct"/>
          </w:tcPr>
          <w:p w14:paraId="3AB13D23" w14:textId="77777777" w:rsidR="007C18F2" w:rsidRPr="00787B43" w:rsidRDefault="00000000">
            <w:pPr>
              <w:spacing w:line="400" w:lineRule="exact"/>
              <w:ind w:firstLineChars="100" w:firstLine="240"/>
              <w:rPr>
                <w:rFonts w:ascii="宋体" w:hAnsi="宋体" w:hint="eastAsia"/>
                <w:sz w:val="24"/>
              </w:rPr>
            </w:pPr>
            <w:r w:rsidRPr="00787B43">
              <w:rPr>
                <w:rFonts w:ascii="宋体" w:hAnsi="宋体" w:cs="宋体"/>
                <w:kern w:val="0"/>
                <w:sz w:val="24"/>
              </w:rPr>
              <w:t>0.55%</w:t>
            </w:r>
          </w:p>
        </w:tc>
      </w:tr>
      <w:tr w:rsidR="00787B43" w:rsidRPr="00787B43" w14:paraId="7F78AD2C" w14:textId="77777777">
        <w:tc>
          <w:tcPr>
            <w:tcW w:w="2048" w:type="pct"/>
          </w:tcPr>
          <w:p w14:paraId="13B2E809" w14:textId="77777777" w:rsidR="007C18F2" w:rsidRPr="00787B43" w:rsidRDefault="00000000">
            <w:pPr>
              <w:spacing w:line="400" w:lineRule="exact"/>
              <w:rPr>
                <w:rFonts w:ascii="宋体" w:hAnsi="宋体" w:hint="eastAsia"/>
                <w:sz w:val="24"/>
              </w:rPr>
            </w:pPr>
            <w:r w:rsidRPr="00787B43">
              <w:rPr>
                <w:rFonts w:ascii="宋体" w:hAnsi="宋体" w:hint="eastAsia"/>
                <w:sz w:val="24"/>
              </w:rPr>
              <w:t>1000万元～5000万元</w:t>
            </w:r>
          </w:p>
        </w:tc>
        <w:tc>
          <w:tcPr>
            <w:tcW w:w="979" w:type="pct"/>
          </w:tcPr>
          <w:p w14:paraId="517C5B57" w14:textId="77777777" w:rsidR="007C18F2" w:rsidRPr="00787B43" w:rsidRDefault="00000000">
            <w:pPr>
              <w:spacing w:line="400" w:lineRule="exact"/>
              <w:ind w:firstLineChars="100" w:firstLine="240"/>
              <w:rPr>
                <w:rFonts w:ascii="宋体" w:hAnsi="宋体" w:hint="eastAsia"/>
                <w:sz w:val="24"/>
              </w:rPr>
            </w:pPr>
            <w:r w:rsidRPr="00787B43">
              <w:rPr>
                <w:rFonts w:ascii="宋体" w:hAnsi="宋体" w:cs="宋体"/>
                <w:kern w:val="0"/>
                <w:sz w:val="24"/>
              </w:rPr>
              <w:t xml:space="preserve">0.5% </w:t>
            </w:r>
          </w:p>
        </w:tc>
        <w:tc>
          <w:tcPr>
            <w:tcW w:w="995" w:type="pct"/>
          </w:tcPr>
          <w:p w14:paraId="2AC8E9AE" w14:textId="77777777" w:rsidR="007C18F2" w:rsidRPr="00787B43" w:rsidRDefault="00000000">
            <w:pPr>
              <w:spacing w:line="400" w:lineRule="exact"/>
              <w:ind w:firstLineChars="100" w:firstLine="240"/>
              <w:rPr>
                <w:rFonts w:ascii="宋体" w:hAnsi="宋体" w:hint="eastAsia"/>
                <w:sz w:val="24"/>
              </w:rPr>
            </w:pPr>
            <w:r w:rsidRPr="00787B43">
              <w:rPr>
                <w:rFonts w:ascii="宋体" w:hAnsi="宋体" w:cs="宋体"/>
                <w:kern w:val="0"/>
                <w:sz w:val="24"/>
              </w:rPr>
              <w:t>0.25%</w:t>
            </w:r>
          </w:p>
        </w:tc>
        <w:tc>
          <w:tcPr>
            <w:tcW w:w="979" w:type="pct"/>
          </w:tcPr>
          <w:p w14:paraId="78B98037" w14:textId="77777777" w:rsidR="007C18F2" w:rsidRPr="00787B43" w:rsidRDefault="00000000">
            <w:pPr>
              <w:spacing w:line="400" w:lineRule="exact"/>
              <w:ind w:firstLineChars="100" w:firstLine="240"/>
              <w:rPr>
                <w:rFonts w:ascii="宋体" w:hAnsi="宋体" w:hint="eastAsia"/>
                <w:sz w:val="24"/>
              </w:rPr>
            </w:pPr>
            <w:r w:rsidRPr="00787B43">
              <w:rPr>
                <w:rFonts w:ascii="宋体" w:hAnsi="宋体" w:cs="宋体"/>
                <w:kern w:val="0"/>
                <w:sz w:val="24"/>
              </w:rPr>
              <w:t xml:space="preserve">0.35% </w:t>
            </w:r>
          </w:p>
        </w:tc>
      </w:tr>
      <w:tr w:rsidR="00787B43" w:rsidRPr="00787B43" w14:paraId="0F5F86F6" w14:textId="77777777">
        <w:tc>
          <w:tcPr>
            <w:tcW w:w="2048" w:type="pct"/>
          </w:tcPr>
          <w:p w14:paraId="5398601A" w14:textId="77777777" w:rsidR="007C18F2" w:rsidRPr="00787B43" w:rsidRDefault="00000000">
            <w:pPr>
              <w:spacing w:line="400" w:lineRule="exact"/>
              <w:rPr>
                <w:rFonts w:ascii="宋体" w:hAnsi="宋体" w:hint="eastAsia"/>
                <w:sz w:val="24"/>
              </w:rPr>
            </w:pPr>
            <w:r w:rsidRPr="00787B43">
              <w:rPr>
                <w:rFonts w:ascii="宋体" w:hAnsi="宋体" w:hint="eastAsia"/>
                <w:sz w:val="24"/>
              </w:rPr>
              <w:t>5000万元～1亿元</w:t>
            </w:r>
          </w:p>
        </w:tc>
        <w:tc>
          <w:tcPr>
            <w:tcW w:w="979" w:type="pct"/>
          </w:tcPr>
          <w:p w14:paraId="17ABADAC" w14:textId="77777777" w:rsidR="007C18F2" w:rsidRPr="00787B43" w:rsidRDefault="00000000">
            <w:pPr>
              <w:spacing w:line="400" w:lineRule="exact"/>
              <w:ind w:firstLineChars="100" w:firstLine="240"/>
              <w:rPr>
                <w:rFonts w:ascii="宋体" w:hAnsi="宋体" w:hint="eastAsia"/>
                <w:sz w:val="24"/>
              </w:rPr>
            </w:pPr>
            <w:r w:rsidRPr="00787B43">
              <w:rPr>
                <w:rFonts w:ascii="宋体" w:hAnsi="宋体" w:cs="宋体"/>
                <w:kern w:val="0"/>
                <w:sz w:val="24"/>
              </w:rPr>
              <w:t xml:space="preserve">0.25% </w:t>
            </w:r>
          </w:p>
        </w:tc>
        <w:tc>
          <w:tcPr>
            <w:tcW w:w="995" w:type="pct"/>
          </w:tcPr>
          <w:p w14:paraId="30326C5D" w14:textId="77777777" w:rsidR="007C18F2" w:rsidRPr="00787B43" w:rsidRDefault="00000000">
            <w:pPr>
              <w:spacing w:line="400" w:lineRule="exact"/>
              <w:ind w:firstLineChars="100" w:firstLine="240"/>
              <w:rPr>
                <w:rFonts w:ascii="宋体" w:hAnsi="宋体" w:hint="eastAsia"/>
                <w:sz w:val="24"/>
              </w:rPr>
            </w:pPr>
            <w:r w:rsidRPr="00787B43">
              <w:rPr>
                <w:rFonts w:ascii="宋体" w:hAnsi="宋体" w:cs="宋体"/>
                <w:kern w:val="0"/>
                <w:sz w:val="24"/>
              </w:rPr>
              <w:t>0.1%</w:t>
            </w:r>
          </w:p>
        </w:tc>
        <w:tc>
          <w:tcPr>
            <w:tcW w:w="979" w:type="pct"/>
          </w:tcPr>
          <w:p w14:paraId="1973ED33" w14:textId="77777777" w:rsidR="007C18F2" w:rsidRPr="00787B43" w:rsidRDefault="00000000">
            <w:pPr>
              <w:spacing w:line="400" w:lineRule="exact"/>
              <w:ind w:firstLineChars="100" w:firstLine="240"/>
              <w:rPr>
                <w:rFonts w:ascii="宋体" w:hAnsi="宋体" w:hint="eastAsia"/>
                <w:sz w:val="24"/>
              </w:rPr>
            </w:pPr>
            <w:r w:rsidRPr="00787B43">
              <w:rPr>
                <w:rFonts w:ascii="宋体" w:hAnsi="宋体" w:cs="宋体"/>
                <w:kern w:val="0"/>
                <w:sz w:val="24"/>
              </w:rPr>
              <w:t>0.2%</w:t>
            </w:r>
          </w:p>
        </w:tc>
      </w:tr>
      <w:tr w:rsidR="00787B43" w:rsidRPr="00787B43" w14:paraId="1C6CE285" w14:textId="77777777">
        <w:tc>
          <w:tcPr>
            <w:tcW w:w="2048" w:type="pct"/>
          </w:tcPr>
          <w:p w14:paraId="5EC93F24" w14:textId="77777777" w:rsidR="007C18F2" w:rsidRPr="00787B43" w:rsidRDefault="00000000">
            <w:pPr>
              <w:spacing w:line="400" w:lineRule="exact"/>
              <w:rPr>
                <w:rFonts w:ascii="宋体" w:hAnsi="宋体" w:hint="eastAsia"/>
                <w:sz w:val="24"/>
              </w:rPr>
            </w:pPr>
            <w:r w:rsidRPr="00787B43">
              <w:rPr>
                <w:rFonts w:ascii="宋体" w:hAnsi="宋体" w:hint="eastAsia"/>
                <w:sz w:val="24"/>
              </w:rPr>
              <w:t>1亿元～5亿元</w:t>
            </w:r>
          </w:p>
        </w:tc>
        <w:tc>
          <w:tcPr>
            <w:tcW w:w="979" w:type="pct"/>
          </w:tcPr>
          <w:p w14:paraId="6988359F" w14:textId="77777777" w:rsidR="007C18F2" w:rsidRPr="00787B43" w:rsidRDefault="00000000">
            <w:pPr>
              <w:spacing w:line="400" w:lineRule="exact"/>
              <w:ind w:firstLineChars="100" w:firstLine="240"/>
              <w:rPr>
                <w:rFonts w:ascii="宋体" w:hAnsi="宋体" w:hint="eastAsia"/>
                <w:sz w:val="24"/>
              </w:rPr>
            </w:pPr>
            <w:r w:rsidRPr="00787B43">
              <w:rPr>
                <w:rFonts w:ascii="宋体" w:hAnsi="宋体" w:hint="eastAsia"/>
                <w:sz w:val="24"/>
              </w:rPr>
              <w:t>0.05%</w:t>
            </w:r>
          </w:p>
        </w:tc>
        <w:tc>
          <w:tcPr>
            <w:tcW w:w="995" w:type="pct"/>
          </w:tcPr>
          <w:p w14:paraId="297E0408" w14:textId="77777777" w:rsidR="007C18F2" w:rsidRPr="00787B43" w:rsidRDefault="00000000">
            <w:pPr>
              <w:spacing w:line="400" w:lineRule="exact"/>
              <w:rPr>
                <w:rFonts w:ascii="宋体" w:hAnsi="宋体" w:hint="eastAsia"/>
                <w:sz w:val="24"/>
              </w:rPr>
            </w:pPr>
            <w:r w:rsidRPr="00787B43">
              <w:rPr>
                <w:rFonts w:ascii="宋体" w:hAnsi="宋体" w:hint="eastAsia"/>
                <w:sz w:val="24"/>
              </w:rPr>
              <w:t xml:space="preserve">  0.05%</w:t>
            </w:r>
          </w:p>
        </w:tc>
        <w:tc>
          <w:tcPr>
            <w:tcW w:w="979" w:type="pct"/>
          </w:tcPr>
          <w:p w14:paraId="626D76A1" w14:textId="77777777" w:rsidR="007C18F2" w:rsidRPr="00787B43" w:rsidRDefault="00000000">
            <w:pPr>
              <w:spacing w:line="400" w:lineRule="exact"/>
              <w:rPr>
                <w:rFonts w:ascii="宋体" w:hAnsi="宋体" w:hint="eastAsia"/>
                <w:sz w:val="24"/>
              </w:rPr>
            </w:pPr>
            <w:r w:rsidRPr="00787B43">
              <w:rPr>
                <w:rFonts w:ascii="宋体" w:hAnsi="宋体" w:hint="eastAsia"/>
                <w:sz w:val="24"/>
              </w:rPr>
              <w:t xml:space="preserve">  0.05%</w:t>
            </w:r>
          </w:p>
        </w:tc>
      </w:tr>
      <w:tr w:rsidR="00787B43" w:rsidRPr="00787B43" w14:paraId="7069761E" w14:textId="77777777">
        <w:tc>
          <w:tcPr>
            <w:tcW w:w="2048" w:type="pct"/>
          </w:tcPr>
          <w:p w14:paraId="183ACE9A" w14:textId="77777777" w:rsidR="007C18F2" w:rsidRPr="00787B43" w:rsidRDefault="00000000">
            <w:pPr>
              <w:spacing w:line="400" w:lineRule="exact"/>
              <w:rPr>
                <w:rFonts w:ascii="宋体" w:hAnsi="宋体" w:hint="eastAsia"/>
                <w:sz w:val="24"/>
              </w:rPr>
            </w:pPr>
            <w:r w:rsidRPr="00787B43">
              <w:rPr>
                <w:rFonts w:ascii="宋体" w:hAnsi="宋体" w:hint="eastAsia"/>
                <w:sz w:val="24"/>
              </w:rPr>
              <w:t>5亿元～10亿元</w:t>
            </w:r>
          </w:p>
        </w:tc>
        <w:tc>
          <w:tcPr>
            <w:tcW w:w="979" w:type="pct"/>
          </w:tcPr>
          <w:p w14:paraId="2314ABF6" w14:textId="77777777" w:rsidR="007C18F2" w:rsidRPr="00787B43" w:rsidRDefault="00000000">
            <w:pPr>
              <w:spacing w:line="400" w:lineRule="exact"/>
              <w:ind w:firstLineChars="50" w:firstLine="120"/>
              <w:rPr>
                <w:rFonts w:ascii="宋体" w:hAnsi="宋体" w:hint="eastAsia"/>
                <w:sz w:val="24"/>
              </w:rPr>
            </w:pPr>
            <w:r w:rsidRPr="00787B43">
              <w:rPr>
                <w:rFonts w:ascii="宋体" w:hAnsi="宋体" w:hint="eastAsia"/>
                <w:sz w:val="24"/>
              </w:rPr>
              <w:t>0.035%</w:t>
            </w:r>
          </w:p>
        </w:tc>
        <w:tc>
          <w:tcPr>
            <w:tcW w:w="995" w:type="pct"/>
          </w:tcPr>
          <w:p w14:paraId="6B15B0D1" w14:textId="77777777" w:rsidR="007C18F2" w:rsidRPr="00787B43" w:rsidRDefault="00000000">
            <w:pPr>
              <w:spacing w:line="400" w:lineRule="exact"/>
              <w:rPr>
                <w:rFonts w:ascii="宋体" w:hAnsi="宋体" w:hint="eastAsia"/>
                <w:sz w:val="24"/>
              </w:rPr>
            </w:pPr>
            <w:r w:rsidRPr="00787B43">
              <w:rPr>
                <w:rFonts w:ascii="宋体" w:hAnsi="宋体" w:hint="eastAsia"/>
                <w:sz w:val="24"/>
              </w:rPr>
              <w:t xml:space="preserve">  0.035%</w:t>
            </w:r>
          </w:p>
        </w:tc>
        <w:tc>
          <w:tcPr>
            <w:tcW w:w="979" w:type="pct"/>
          </w:tcPr>
          <w:p w14:paraId="3A2D2176" w14:textId="77777777" w:rsidR="007C18F2" w:rsidRPr="00787B43" w:rsidRDefault="00000000">
            <w:pPr>
              <w:spacing w:line="400" w:lineRule="exact"/>
              <w:ind w:firstLineChars="50" w:firstLine="120"/>
              <w:rPr>
                <w:rFonts w:ascii="宋体" w:hAnsi="宋体" w:hint="eastAsia"/>
                <w:sz w:val="24"/>
              </w:rPr>
            </w:pPr>
            <w:r w:rsidRPr="00787B43">
              <w:rPr>
                <w:rFonts w:ascii="宋体" w:hAnsi="宋体" w:hint="eastAsia"/>
                <w:sz w:val="24"/>
              </w:rPr>
              <w:t>0.035%</w:t>
            </w:r>
          </w:p>
        </w:tc>
      </w:tr>
      <w:tr w:rsidR="00787B43" w:rsidRPr="00787B43" w14:paraId="76C5ED82" w14:textId="77777777">
        <w:tc>
          <w:tcPr>
            <w:tcW w:w="2048" w:type="pct"/>
          </w:tcPr>
          <w:p w14:paraId="18E55D54" w14:textId="77777777" w:rsidR="007C18F2" w:rsidRPr="00787B43" w:rsidRDefault="00000000">
            <w:pPr>
              <w:spacing w:line="400" w:lineRule="exact"/>
              <w:rPr>
                <w:rFonts w:ascii="宋体" w:hAnsi="宋体" w:hint="eastAsia"/>
                <w:sz w:val="24"/>
              </w:rPr>
            </w:pPr>
            <w:r w:rsidRPr="00787B43">
              <w:rPr>
                <w:rFonts w:ascii="宋体" w:hAnsi="宋体" w:hint="eastAsia"/>
                <w:sz w:val="24"/>
              </w:rPr>
              <w:lastRenderedPageBreak/>
              <w:t>10亿元～50亿元</w:t>
            </w:r>
          </w:p>
        </w:tc>
        <w:tc>
          <w:tcPr>
            <w:tcW w:w="979" w:type="pct"/>
          </w:tcPr>
          <w:p w14:paraId="323A1FE1" w14:textId="77777777" w:rsidR="007C18F2" w:rsidRPr="00787B43" w:rsidRDefault="00000000">
            <w:pPr>
              <w:spacing w:line="400" w:lineRule="exact"/>
              <w:ind w:firstLineChars="50" w:firstLine="120"/>
              <w:rPr>
                <w:rFonts w:ascii="宋体" w:hAnsi="宋体" w:hint="eastAsia"/>
                <w:sz w:val="24"/>
              </w:rPr>
            </w:pPr>
            <w:r w:rsidRPr="00787B43">
              <w:rPr>
                <w:rFonts w:ascii="宋体" w:hAnsi="宋体" w:hint="eastAsia"/>
                <w:sz w:val="24"/>
              </w:rPr>
              <w:t>0.008%</w:t>
            </w:r>
          </w:p>
        </w:tc>
        <w:tc>
          <w:tcPr>
            <w:tcW w:w="995" w:type="pct"/>
          </w:tcPr>
          <w:p w14:paraId="7AE5D5B3" w14:textId="77777777" w:rsidR="007C18F2" w:rsidRPr="00787B43" w:rsidRDefault="00000000">
            <w:pPr>
              <w:spacing w:line="400" w:lineRule="exact"/>
              <w:ind w:firstLineChars="100" w:firstLine="240"/>
              <w:rPr>
                <w:rFonts w:ascii="宋体" w:hAnsi="宋体" w:hint="eastAsia"/>
                <w:sz w:val="24"/>
              </w:rPr>
            </w:pPr>
            <w:r w:rsidRPr="00787B43">
              <w:rPr>
                <w:rFonts w:ascii="宋体" w:hAnsi="宋体" w:hint="eastAsia"/>
                <w:sz w:val="24"/>
              </w:rPr>
              <w:t>0.008%</w:t>
            </w:r>
          </w:p>
        </w:tc>
        <w:tc>
          <w:tcPr>
            <w:tcW w:w="979" w:type="pct"/>
          </w:tcPr>
          <w:p w14:paraId="5E44217F" w14:textId="77777777" w:rsidR="007C18F2" w:rsidRPr="00787B43" w:rsidRDefault="00000000">
            <w:pPr>
              <w:spacing w:line="400" w:lineRule="exact"/>
              <w:ind w:firstLineChars="50" w:firstLine="120"/>
              <w:rPr>
                <w:rFonts w:ascii="宋体" w:hAnsi="宋体" w:hint="eastAsia"/>
                <w:sz w:val="24"/>
              </w:rPr>
            </w:pPr>
            <w:r w:rsidRPr="00787B43">
              <w:rPr>
                <w:rFonts w:ascii="宋体" w:hAnsi="宋体" w:hint="eastAsia"/>
                <w:sz w:val="24"/>
              </w:rPr>
              <w:t>0.008%</w:t>
            </w:r>
          </w:p>
        </w:tc>
      </w:tr>
      <w:tr w:rsidR="00787B43" w:rsidRPr="00787B43" w14:paraId="07BB6E0B" w14:textId="77777777">
        <w:tc>
          <w:tcPr>
            <w:tcW w:w="2048" w:type="pct"/>
          </w:tcPr>
          <w:p w14:paraId="22359568" w14:textId="77777777" w:rsidR="007C18F2" w:rsidRPr="00787B43" w:rsidRDefault="00000000">
            <w:pPr>
              <w:spacing w:line="400" w:lineRule="exact"/>
              <w:rPr>
                <w:rFonts w:ascii="宋体" w:hAnsi="宋体" w:hint="eastAsia"/>
                <w:sz w:val="24"/>
              </w:rPr>
            </w:pPr>
            <w:r w:rsidRPr="00787B43">
              <w:rPr>
                <w:rFonts w:ascii="宋体" w:hAnsi="宋体" w:hint="eastAsia"/>
                <w:sz w:val="24"/>
              </w:rPr>
              <w:t>50亿元～100亿元</w:t>
            </w:r>
          </w:p>
        </w:tc>
        <w:tc>
          <w:tcPr>
            <w:tcW w:w="979" w:type="pct"/>
          </w:tcPr>
          <w:p w14:paraId="7CB16FF3" w14:textId="77777777" w:rsidR="007C18F2" w:rsidRPr="00787B43" w:rsidRDefault="00000000">
            <w:pPr>
              <w:spacing w:line="400" w:lineRule="exact"/>
              <w:rPr>
                <w:rFonts w:ascii="宋体" w:hAnsi="宋体" w:hint="eastAsia"/>
                <w:sz w:val="24"/>
              </w:rPr>
            </w:pPr>
            <w:r w:rsidRPr="00787B43">
              <w:rPr>
                <w:rFonts w:ascii="宋体" w:hAnsi="宋体" w:hint="eastAsia"/>
                <w:sz w:val="24"/>
              </w:rPr>
              <w:t xml:space="preserve"> 0.006%</w:t>
            </w:r>
          </w:p>
        </w:tc>
        <w:tc>
          <w:tcPr>
            <w:tcW w:w="995" w:type="pct"/>
          </w:tcPr>
          <w:p w14:paraId="3E20ADD2" w14:textId="77777777" w:rsidR="007C18F2" w:rsidRPr="00787B43" w:rsidRDefault="00000000">
            <w:pPr>
              <w:spacing w:line="400" w:lineRule="exact"/>
              <w:ind w:firstLineChars="100" w:firstLine="240"/>
              <w:rPr>
                <w:rFonts w:ascii="宋体" w:hAnsi="宋体" w:hint="eastAsia"/>
                <w:sz w:val="24"/>
              </w:rPr>
            </w:pPr>
            <w:r w:rsidRPr="00787B43">
              <w:rPr>
                <w:rFonts w:ascii="宋体" w:hAnsi="宋体" w:hint="eastAsia"/>
                <w:sz w:val="24"/>
              </w:rPr>
              <w:t>0.006%</w:t>
            </w:r>
          </w:p>
        </w:tc>
        <w:tc>
          <w:tcPr>
            <w:tcW w:w="979" w:type="pct"/>
          </w:tcPr>
          <w:p w14:paraId="06B9248A" w14:textId="77777777" w:rsidR="007C18F2" w:rsidRPr="00787B43" w:rsidRDefault="00000000">
            <w:pPr>
              <w:spacing w:line="400" w:lineRule="exact"/>
              <w:ind w:firstLineChars="50" w:firstLine="120"/>
              <w:rPr>
                <w:rFonts w:ascii="宋体" w:hAnsi="宋体" w:hint="eastAsia"/>
                <w:sz w:val="24"/>
              </w:rPr>
            </w:pPr>
            <w:r w:rsidRPr="00787B43">
              <w:rPr>
                <w:rFonts w:ascii="宋体" w:hAnsi="宋体" w:hint="eastAsia"/>
                <w:sz w:val="24"/>
              </w:rPr>
              <w:t>0.006%</w:t>
            </w:r>
          </w:p>
        </w:tc>
      </w:tr>
      <w:tr w:rsidR="00787B43" w:rsidRPr="00787B43" w14:paraId="2BF600E1" w14:textId="77777777">
        <w:tc>
          <w:tcPr>
            <w:tcW w:w="2048" w:type="pct"/>
          </w:tcPr>
          <w:p w14:paraId="3C796068" w14:textId="77777777" w:rsidR="007C18F2" w:rsidRPr="00787B43" w:rsidRDefault="00000000">
            <w:pPr>
              <w:spacing w:line="400" w:lineRule="exact"/>
              <w:rPr>
                <w:rFonts w:ascii="宋体" w:hAnsi="宋体" w:hint="eastAsia"/>
                <w:sz w:val="24"/>
              </w:rPr>
            </w:pPr>
            <w:r w:rsidRPr="00787B43">
              <w:rPr>
                <w:rFonts w:ascii="宋体" w:hAnsi="宋体" w:hint="eastAsia"/>
                <w:sz w:val="24"/>
              </w:rPr>
              <w:t>100亿以上</w:t>
            </w:r>
          </w:p>
        </w:tc>
        <w:tc>
          <w:tcPr>
            <w:tcW w:w="979" w:type="pct"/>
          </w:tcPr>
          <w:p w14:paraId="17744967" w14:textId="77777777" w:rsidR="007C18F2" w:rsidRPr="00787B43" w:rsidRDefault="00000000">
            <w:pPr>
              <w:spacing w:line="400" w:lineRule="exact"/>
              <w:rPr>
                <w:rFonts w:ascii="宋体" w:hAnsi="宋体" w:hint="eastAsia"/>
                <w:sz w:val="24"/>
              </w:rPr>
            </w:pPr>
            <w:r w:rsidRPr="00787B43">
              <w:rPr>
                <w:rFonts w:ascii="宋体" w:hAnsi="宋体" w:hint="eastAsia"/>
                <w:sz w:val="24"/>
              </w:rPr>
              <w:t xml:space="preserve"> 0.004%</w:t>
            </w:r>
          </w:p>
        </w:tc>
        <w:tc>
          <w:tcPr>
            <w:tcW w:w="995" w:type="pct"/>
          </w:tcPr>
          <w:p w14:paraId="6330C32A" w14:textId="77777777" w:rsidR="007C18F2" w:rsidRPr="00787B43" w:rsidRDefault="00000000">
            <w:pPr>
              <w:spacing w:line="400" w:lineRule="exact"/>
              <w:ind w:firstLineChars="100" w:firstLine="240"/>
              <w:rPr>
                <w:rFonts w:ascii="宋体" w:hAnsi="宋体" w:hint="eastAsia"/>
                <w:sz w:val="24"/>
              </w:rPr>
            </w:pPr>
            <w:r w:rsidRPr="00787B43">
              <w:rPr>
                <w:rFonts w:ascii="宋体" w:hAnsi="宋体" w:hint="eastAsia"/>
                <w:sz w:val="24"/>
              </w:rPr>
              <w:t>0.004%</w:t>
            </w:r>
          </w:p>
        </w:tc>
        <w:tc>
          <w:tcPr>
            <w:tcW w:w="979" w:type="pct"/>
          </w:tcPr>
          <w:p w14:paraId="60BC1EC9" w14:textId="77777777" w:rsidR="007C18F2" w:rsidRPr="00787B43" w:rsidRDefault="00000000">
            <w:pPr>
              <w:spacing w:line="400" w:lineRule="exact"/>
              <w:ind w:firstLineChars="50" w:firstLine="120"/>
              <w:rPr>
                <w:rFonts w:ascii="宋体" w:hAnsi="宋体" w:hint="eastAsia"/>
                <w:sz w:val="24"/>
              </w:rPr>
            </w:pPr>
            <w:r w:rsidRPr="00787B43">
              <w:rPr>
                <w:rFonts w:ascii="宋体" w:hAnsi="宋体" w:hint="eastAsia"/>
                <w:sz w:val="24"/>
              </w:rPr>
              <w:t>0.004%</w:t>
            </w:r>
          </w:p>
        </w:tc>
      </w:tr>
    </w:tbl>
    <w:p w14:paraId="178C74E2" w14:textId="77777777" w:rsidR="007C18F2" w:rsidRPr="00787B43" w:rsidRDefault="00000000">
      <w:pPr>
        <w:spacing w:line="400" w:lineRule="exact"/>
        <w:ind w:firstLineChars="200" w:firstLine="480"/>
        <w:rPr>
          <w:rFonts w:ascii="宋体" w:hAnsi="宋体" w:cs="宋体" w:hint="eastAsia"/>
          <w:sz w:val="24"/>
        </w:rPr>
      </w:pPr>
      <w:r w:rsidRPr="00787B43">
        <w:rPr>
          <w:rFonts w:ascii="宋体" w:hAnsi="宋体" w:hint="eastAsia"/>
          <w:sz w:val="24"/>
        </w:rPr>
        <w:t>注：</w:t>
      </w:r>
    </w:p>
    <w:p w14:paraId="026CBDF9" w14:textId="77777777" w:rsidR="007C18F2" w:rsidRPr="00787B43" w:rsidRDefault="00000000">
      <w:pPr>
        <w:spacing w:line="400" w:lineRule="exact"/>
        <w:ind w:firstLineChars="200" w:firstLine="480"/>
        <w:rPr>
          <w:rFonts w:ascii="宋体" w:hAnsi="宋体" w:cs="宋体" w:hint="eastAsia"/>
          <w:sz w:val="24"/>
        </w:rPr>
      </w:pPr>
      <w:r w:rsidRPr="00787B43">
        <w:rPr>
          <w:rFonts w:ascii="宋体" w:hAnsi="宋体" w:cs="宋体" w:hint="eastAsia"/>
          <w:sz w:val="24"/>
        </w:rPr>
        <w:t>（1）</w:t>
      </w:r>
      <w:r w:rsidRPr="00787B43">
        <w:rPr>
          <w:rFonts w:ascii="宋体" w:hAnsi="宋体" w:cs="宋体"/>
          <w:sz w:val="24"/>
        </w:rPr>
        <w:t>按本表费率计算的收费为</w:t>
      </w:r>
      <w:r w:rsidRPr="00787B43">
        <w:rPr>
          <w:rFonts w:ascii="宋体" w:hAnsi="宋体" w:cs="宋体" w:hint="eastAsia"/>
          <w:sz w:val="24"/>
        </w:rPr>
        <w:t>采购</w:t>
      </w:r>
      <w:r w:rsidRPr="00787B43">
        <w:rPr>
          <w:rFonts w:ascii="宋体" w:hAnsi="宋体" w:cs="宋体"/>
          <w:sz w:val="24"/>
        </w:rPr>
        <w:t>代理的收费基准价格</w:t>
      </w:r>
      <w:r w:rsidRPr="00787B43">
        <w:rPr>
          <w:rFonts w:ascii="宋体" w:hAnsi="宋体" w:cs="宋体" w:hint="eastAsia"/>
          <w:sz w:val="24"/>
        </w:rPr>
        <w:t>；</w:t>
      </w:r>
    </w:p>
    <w:p w14:paraId="20C0B1F5" w14:textId="77777777" w:rsidR="007C18F2" w:rsidRPr="00787B43" w:rsidRDefault="00000000">
      <w:pPr>
        <w:spacing w:line="400" w:lineRule="exact"/>
        <w:ind w:firstLineChars="200" w:firstLine="480"/>
        <w:rPr>
          <w:rFonts w:ascii="宋体" w:hAnsi="宋体" w:cs="宋体" w:hint="eastAsia"/>
          <w:sz w:val="24"/>
        </w:rPr>
      </w:pPr>
      <w:r w:rsidRPr="00787B43">
        <w:rPr>
          <w:rFonts w:ascii="宋体" w:hAnsi="宋体" w:cs="宋体" w:hint="eastAsia"/>
          <w:sz w:val="24"/>
        </w:rPr>
        <w:t>（2）采购</w:t>
      </w:r>
      <w:r w:rsidRPr="00787B43">
        <w:rPr>
          <w:rFonts w:ascii="宋体" w:hAnsi="宋体" w:cs="宋体"/>
          <w:sz w:val="24"/>
        </w:rPr>
        <w:t>代理收费按差额定率累进法计算。</w:t>
      </w:r>
    </w:p>
    <w:p w14:paraId="1B77B5D6" w14:textId="77777777" w:rsidR="007C18F2" w:rsidRPr="00787B43" w:rsidRDefault="00000000">
      <w:pPr>
        <w:spacing w:line="400" w:lineRule="exact"/>
        <w:ind w:firstLineChars="200" w:firstLine="480"/>
        <w:rPr>
          <w:rFonts w:ascii="宋体" w:hAnsi="宋体" w:cs="宋体" w:hint="eastAsia"/>
          <w:sz w:val="24"/>
        </w:rPr>
      </w:pPr>
      <w:r w:rsidRPr="00787B43">
        <w:rPr>
          <w:rFonts w:ascii="宋体" w:hAnsi="宋体" w:cs="宋体"/>
          <w:sz w:val="24"/>
        </w:rPr>
        <w:t>例如：某</w:t>
      </w:r>
      <w:r w:rsidRPr="00787B43">
        <w:rPr>
          <w:rFonts w:ascii="宋体" w:hAnsi="宋体" w:cs="宋体" w:hint="eastAsia"/>
          <w:sz w:val="24"/>
        </w:rPr>
        <w:t>服务采购</w:t>
      </w:r>
      <w:r w:rsidRPr="00787B43">
        <w:rPr>
          <w:rFonts w:ascii="宋体" w:hAnsi="宋体" w:cs="宋体"/>
          <w:sz w:val="24"/>
        </w:rPr>
        <w:t>代理业务</w:t>
      </w:r>
      <w:r w:rsidRPr="00787B43">
        <w:rPr>
          <w:rFonts w:ascii="宋体" w:hAnsi="宋体" w:cs="宋体" w:hint="eastAsia"/>
          <w:sz w:val="24"/>
        </w:rPr>
        <w:t>中标</w:t>
      </w:r>
      <w:r w:rsidRPr="00787B43">
        <w:rPr>
          <w:rFonts w:ascii="宋体" w:hAnsi="宋体" w:cs="宋体"/>
          <w:sz w:val="24"/>
        </w:rPr>
        <w:t>金额</w:t>
      </w:r>
      <w:r w:rsidRPr="00787B43">
        <w:rPr>
          <w:rFonts w:ascii="宋体" w:hAnsi="宋体" w:cs="宋体" w:hint="eastAsia"/>
          <w:sz w:val="24"/>
        </w:rPr>
        <w:t>或者暂定价</w:t>
      </w:r>
      <w:r w:rsidRPr="00787B43">
        <w:rPr>
          <w:rFonts w:ascii="宋体" w:hAnsi="宋体" w:cs="宋体"/>
          <w:sz w:val="24"/>
        </w:rPr>
        <w:t>为200万元，计算</w:t>
      </w:r>
      <w:r w:rsidRPr="00787B43">
        <w:rPr>
          <w:rFonts w:ascii="宋体" w:hAnsi="宋体" w:cs="宋体" w:hint="eastAsia"/>
          <w:sz w:val="24"/>
        </w:rPr>
        <w:t>采购</w:t>
      </w:r>
      <w:r w:rsidRPr="00787B43">
        <w:rPr>
          <w:rFonts w:ascii="宋体" w:hAnsi="宋体" w:cs="宋体"/>
          <w:sz w:val="24"/>
        </w:rPr>
        <w:t>代理收费额如下：</w:t>
      </w:r>
    </w:p>
    <w:p w14:paraId="5A879534" w14:textId="77777777" w:rsidR="007C18F2" w:rsidRPr="00787B43" w:rsidRDefault="00000000">
      <w:pPr>
        <w:spacing w:line="400" w:lineRule="exact"/>
        <w:ind w:firstLineChars="200" w:firstLine="480"/>
        <w:rPr>
          <w:rFonts w:ascii="宋体" w:hAnsi="宋体" w:cs="宋体" w:hint="eastAsia"/>
          <w:sz w:val="24"/>
        </w:rPr>
      </w:pPr>
      <w:r w:rsidRPr="00787B43">
        <w:rPr>
          <w:rFonts w:ascii="宋体" w:hAnsi="宋体" w:cs="宋体"/>
          <w:sz w:val="24"/>
        </w:rPr>
        <w:t>100 万元×l.5 %＝ 1.5 万元</w:t>
      </w:r>
    </w:p>
    <w:p w14:paraId="1E73CA27" w14:textId="77777777" w:rsidR="007C18F2" w:rsidRPr="00787B43" w:rsidRDefault="00000000">
      <w:pPr>
        <w:spacing w:line="400" w:lineRule="exact"/>
        <w:ind w:firstLineChars="200" w:firstLine="480"/>
        <w:rPr>
          <w:rFonts w:ascii="宋体" w:hAnsi="宋体" w:cs="宋体" w:hint="eastAsia"/>
          <w:sz w:val="24"/>
        </w:rPr>
      </w:pPr>
      <w:r w:rsidRPr="00787B43">
        <w:rPr>
          <w:rFonts w:ascii="宋体" w:hAnsi="宋体" w:cs="宋体"/>
          <w:sz w:val="24"/>
        </w:rPr>
        <w:t>（ 200 － 100 ）万元 ×0.8%＝0.8万元</w:t>
      </w:r>
    </w:p>
    <w:p w14:paraId="5B1F00F9" w14:textId="77777777" w:rsidR="007C18F2" w:rsidRPr="00787B43" w:rsidRDefault="00000000">
      <w:pPr>
        <w:pStyle w:val="aa"/>
        <w:snapToGrid w:val="0"/>
        <w:spacing w:line="400" w:lineRule="exact"/>
        <w:ind w:firstLineChars="200" w:firstLine="480"/>
        <w:rPr>
          <w:rFonts w:hAnsi="宋体" w:cs="宋体" w:hint="eastAsia"/>
          <w:sz w:val="24"/>
          <w:szCs w:val="24"/>
        </w:rPr>
      </w:pPr>
      <w:r w:rsidRPr="00787B43">
        <w:rPr>
          <w:rFonts w:hAnsi="宋体" w:cs="宋体"/>
          <w:sz w:val="24"/>
          <w:szCs w:val="24"/>
        </w:rPr>
        <w:t>合计收费＝ 1.5</w:t>
      </w:r>
      <w:r w:rsidRPr="00787B43">
        <w:rPr>
          <w:rFonts w:hAnsi="宋体" w:cs="宋体" w:hint="eastAsia"/>
          <w:sz w:val="24"/>
          <w:szCs w:val="24"/>
        </w:rPr>
        <w:t>+</w:t>
      </w:r>
      <w:r w:rsidRPr="00787B43">
        <w:rPr>
          <w:rFonts w:hAnsi="宋体" w:cs="宋体"/>
          <w:sz w:val="24"/>
          <w:szCs w:val="24"/>
        </w:rPr>
        <w:t>0.8＝ 2.3（万元）</w:t>
      </w:r>
    </w:p>
    <w:p w14:paraId="4F75433F" w14:textId="77777777" w:rsidR="007C18F2" w:rsidRPr="00787B43" w:rsidRDefault="00000000">
      <w:pPr>
        <w:pStyle w:val="5"/>
        <w:keepNext w:val="0"/>
        <w:keepLines w:val="0"/>
        <w:spacing w:before="0" w:after="0" w:line="400" w:lineRule="exact"/>
        <w:ind w:leftChars="200" w:left="420"/>
        <w:rPr>
          <w:rFonts w:ascii="宋体" w:hAnsi="宋体" w:hint="eastAsia"/>
          <w:sz w:val="24"/>
        </w:rPr>
      </w:pPr>
      <w:r w:rsidRPr="00787B43">
        <w:rPr>
          <w:rFonts w:ascii="宋体" w:hAnsi="宋体"/>
          <w:sz w:val="24"/>
        </w:rPr>
        <w:t>40. 需要补充的其他内容</w:t>
      </w:r>
    </w:p>
    <w:p w14:paraId="60A1AC37" w14:textId="77777777" w:rsidR="007C18F2" w:rsidRPr="00787B43" w:rsidRDefault="00000000">
      <w:pPr>
        <w:pStyle w:val="aa"/>
        <w:spacing w:line="400" w:lineRule="exact"/>
        <w:ind w:firstLineChars="200" w:firstLine="480"/>
        <w:rPr>
          <w:rFonts w:hAnsi="宋体" w:cs="宋体" w:hint="eastAsia"/>
          <w:sz w:val="24"/>
          <w:szCs w:val="24"/>
        </w:rPr>
      </w:pPr>
      <w:r w:rsidRPr="00787B43">
        <w:rPr>
          <w:rFonts w:hAnsi="宋体" w:cs="宋体" w:hint="eastAsia"/>
          <w:sz w:val="24"/>
          <w:szCs w:val="24"/>
        </w:rPr>
        <w:t>40.1本招标文件解释规则详见“投标人须知前附表”。</w:t>
      </w:r>
    </w:p>
    <w:p w14:paraId="35589C23" w14:textId="77777777" w:rsidR="007C18F2" w:rsidRPr="00787B43" w:rsidRDefault="00000000">
      <w:pPr>
        <w:pStyle w:val="aa"/>
        <w:spacing w:line="400" w:lineRule="exact"/>
        <w:ind w:firstLineChars="200" w:firstLine="480"/>
        <w:rPr>
          <w:rFonts w:hAnsi="宋体" w:cs="宋体" w:hint="eastAsia"/>
          <w:sz w:val="24"/>
          <w:szCs w:val="24"/>
        </w:rPr>
      </w:pPr>
      <w:r w:rsidRPr="00787B43">
        <w:rPr>
          <w:rFonts w:hAnsi="宋体" w:cs="宋体" w:hint="eastAsia"/>
          <w:sz w:val="24"/>
          <w:szCs w:val="24"/>
        </w:rPr>
        <w:t>40.2 其他事项详见“投标人须知前附表”。</w:t>
      </w:r>
    </w:p>
    <w:p w14:paraId="236AC29C" w14:textId="77777777" w:rsidR="007C18F2" w:rsidRPr="00787B43" w:rsidRDefault="00000000">
      <w:pPr>
        <w:pStyle w:val="aa"/>
        <w:spacing w:line="400" w:lineRule="exact"/>
        <w:ind w:firstLineChars="200" w:firstLine="480"/>
        <w:rPr>
          <w:rFonts w:hAnsi="宋体" w:cs="宋体" w:hint="eastAsia"/>
          <w:sz w:val="24"/>
          <w:szCs w:val="24"/>
        </w:rPr>
      </w:pPr>
      <w:r w:rsidRPr="00787B43">
        <w:rPr>
          <w:rFonts w:hAnsi="宋体" w:cs="宋体" w:hint="eastAsia"/>
          <w:sz w:val="24"/>
          <w:szCs w:val="24"/>
        </w:rPr>
        <w:t>40.3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51B8909F" w14:textId="77777777" w:rsidR="007C18F2" w:rsidRPr="00787B43" w:rsidRDefault="00000000">
      <w:pPr>
        <w:pStyle w:val="aa"/>
        <w:spacing w:line="400" w:lineRule="exact"/>
        <w:ind w:firstLineChars="200" w:firstLine="480"/>
        <w:rPr>
          <w:rFonts w:hAnsi="宋体" w:cs="宋体" w:hint="eastAsia"/>
          <w:sz w:val="24"/>
          <w:szCs w:val="24"/>
        </w:rPr>
      </w:pPr>
      <w:r w:rsidRPr="00787B43">
        <w:rPr>
          <w:rFonts w:hAnsi="宋体" w:cs="宋体" w:hint="eastAsia"/>
          <w:sz w:val="24"/>
          <w:szCs w:val="24"/>
        </w:rPr>
        <w:t>（1）在货物采购项目中，货物由中小企业制造，即货物由中小企业生产且使用该中小企业商号或者注册商标，不对其中涉及的工程承建商和服务的承接商</w:t>
      </w:r>
      <w:proofErr w:type="gramStart"/>
      <w:r w:rsidRPr="00787B43">
        <w:rPr>
          <w:rFonts w:hAnsi="宋体" w:cs="宋体" w:hint="eastAsia"/>
          <w:sz w:val="24"/>
          <w:szCs w:val="24"/>
        </w:rPr>
        <w:t>作出</w:t>
      </w:r>
      <w:proofErr w:type="gramEnd"/>
      <w:r w:rsidRPr="00787B43">
        <w:rPr>
          <w:rFonts w:hAnsi="宋体" w:cs="宋体" w:hint="eastAsia"/>
          <w:sz w:val="24"/>
          <w:szCs w:val="24"/>
        </w:rPr>
        <w:t>要求；</w:t>
      </w:r>
    </w:p>
    <w:p w14:paraId="3090F536" w14:textId="77777777" w:rsidR="007C18F2" w:rsidRPr="00787B43" w:rsidRDefault="00000000">
      <w:pPr>
        <w:pStyle w:val="aa"/>
        <w:spacing w:line="400" w:lineRule="exact"/>
        <w:ind w:firstLineChars="200" w:firstLine="480"/>
        <w:rPr>
          <w:rFonts w:hAnsi="宋体" w:cs="宋体" w:hint="eastAsia"/>
          <w:sz w:val="24"/>
          <w:szCs w:val="24"/>
        </w:rPr>
      </w:pPr>
      <w:r w:rsidRPr="00787B43">
        <w:rPr>
          <w:rFonts w:hAnsi="宋体" w:cs="宋体" w:hint="eastAsia"/>
          <w:sz w:val="24"/>
          <w:szCs w:val="24"/>
        </w:rPr>
        <w:t>（2）在工程采购项目中，工程由中小企业承建，即工程施工单位为中小企业，不对其中涉及的货物的制造商和服务的承接商</w:t>
      </w:r>
      <w:proofErr w:type="gramStart"/>
      <w:r w:rsidRPr="00787B43">
        <w:rPr>
          <w:rFonts w:hAnsi="宋体" w:cs="宋体" w:hint="eastAsia"/>
          <w:sz w:val="24"/>
          <w:szCs w:val="24"/>
        </w:rPr>
        <w:t>作出</w:t>
      </w:r>
      <w:proofErr w:type="gramEnd"/>
      <w:r w:rsidRPr="00787B43">
        <w:rPr>
          <w:rFonts w:hAnsi="宋体" w:cs="宋体" w:hint="eastAsia"/>
          <w:sz w:val="24"/>
          <w:szCs w:val="24"/>
        </w:rPr>
        <w:t>要求；</w:t>
      </w:r>
    </w:p>
    <w:p w14:paraId="441BDD1A" w14:textId="77777777" w:rsidR="007C18F2" w:rsidRPr="00787B43" w:rsidRDefault="00000000">
      <w:pPr>
        <w:pStyle w:val="aa"/>
        <w:spacing w:line="400" w:lineRule="exact"/>
        <w:ind w:firstLineChars="200" w:firstLine="480"/>
        <w:rPr>
          <w:rFonts w:hAnsi="宋体" w:cs="宋体" w:hint="eastAsia"/>
          <w:sz w:val="24"/>
          <w:szCs w:val="24"/>
        </w:rPr>
      </w:pPr>
      <w:r w:rsidRPr="00787B43">
        <w:rPr>
          <w:rFonts w:hAnsi="宋体" w:cs="宋体" w:hint="eastAsia"/>
          <w:sz w:val="24"/>
          <w:szCs w:val="24"/>
        </w:rPr>
        <w:t>（3）在服务采购项目中，服务由中小企业承接，即提供服务的人员为中小企业依照《中华人民共和国劳动合同法》订立劳动合同的从业人员，不对其中涉及的货物的制造商和工程承建商</w:t>
      </w:r>
      <w:proofErr w:type="gramStart"/>
      <w:r w:rsidRPr="00787B43">
        <w:rPr>
          <w:rFonts w:hAnsi="宋体" w:cs="宋体" w:hint="eastAsia"/>
          <w:sz w:val="24"/>
          <w:szCs w:val="24"/>
        </w:rPr>
        <w:t>作出</w:t>
      </w:r>
      <w:proofErr w:type="gramEnd"/>
      <w:r w:rsidRPr="00787B43">
        <w:rPr>
          <w:rFonts w:hAnsi="宋体" w:cs="宋体" w:hint="eastAsia"/>
          <w:sz w:val="24"/>
          <w:szCs w:val="24"/>
        </w:rPr>
        <w:t>要求。</w:t>
      </w:r>
    </w:p>
    <w:p w14:paraId="7BFE0908" w14:textId="77777777" w:rsidR="007C18F2" w:rsidRPr="00787B43" w:rsidRDefault="00000000">
      <w:pPr>
        <w:pStyle w:val="aa"/>
        <w:spacing w:line="400" w:lineRule="exact"/>
        <w:ind w:firstLineChars="200" w:firstLine="480"/>
        <w:rPr>
          <w:rFonts w:hAnsi="宋体" w:cs="宋体" w:hint="eastAsia"/>
          <w:sz w:val="24"/>
          <w:szCs w:val="24"/>
        </w:rPr>
      </w:pPr>
      <w:r w:rsidRPr="00787B43">
        <w:rPr>
          <w:rFonts w:hAnsi="宋体" w:cs="宋体" w:hint="eastAsia"/>
          <w:sz w:val="24"/>
          <w:szCs w:val="24"/>
        </w:rPr>
        <w:t>在货物采购项目中，供应商提供的货物既有中小企业制造货物，也有大型企业制造货物的，不享受本招标文件规定的中小企业扶持政策。以联合体形</w:t>
      </w:r>
      <w:proofErr w:type="gramStart"/>
      <w:r w:rsidRPr="00787B43">
        <w:rPr>
          <w:rFonts w:hAnsi="宋体" w:cs="宋体" w:hint="eastAsia"/>
          <w:sz w:val="24"/>
          <w:szCs w:val="24"/>
        </w:rPr>
        <w:t>式参加</w:t>
      </w:r>
      <w:proofErr w:type="gramEnd"/>
      <w:r w:rsidRPr="00787B43">
        <w:rPr>
          <w:rFonts w:hAnsi="宋体" w:cs="宋体" w:hint="eastAsia"/>
          <w:sz w:val="24"/>
          <w:szCs w:val="24"/>
        </w:rPr>
        <w:t>政府采购活动，联合体各方均为中小企业的，联合体视同中小企业。其中，联合体各方均为小</w:t>
      </w:r>
      <w:proofErr w:type="gramStart"/>
      <w:r w:rsidRPr="00787B43">
        <w:rPr>
          <w:rFonts w:hAnsi="宋体" w:cs="宋体" w:hint="eastAsia"/>
          <w:sz w:val="24"/>
          <w:szCs w:val="24"/>
        </w:rPr>
        <w:t>微企业</w:t>
      </w:r>
      <w:proofErr w:type="gramEnd"/>
      <w:r w:rsidRPr="00787B43">
        <w:rPr>
          <w:rFonts w:hAnsi="宋体" w:cs="宋体" w:hint="eastAsia"/>
          <w:sz w:val="24"/>
          <w:szCs w:val="24"/>
        </w:rPr>
        <w:t>的，联合体视同小微企业。</w:t>
      </w:r>
    </w:p>
    <w:p w14:paraId="5BAD68E6" w14:textId="77777777" w:rsidR="007C18F2" w:rsidRPr="00787B43" w:rsidRDefault="00000000">
      <w:pPr>
        <w:pStyle w:val="aa"/>
        <w:spacing w:line="400" w:lineRule="exact"/>
        <w:ind w:firstLineChars="200" w:firstLine="480"/>
        <w:rPr>
          <w:rFonts w:hAnsi="宋体" w:hint="eastAsia"/>
        </w:rPr>
      </w:pPr>
      <w:r w:rsidRPr="00787B43">
        <w:rPr>
          <w:rFonts w:hAnsi="宋体" w:cs="宋体" w:hint="eastAsia"/>
          <w:sz w:val="24"/>
          <w:szCs w:val="24"/>
        </w:rPr>
        <w:t>依据本招标文件规定享受扶持政策获得政府采购合同的，小</w:t>
      </w:r>
      <w:proofErr w:type="gramStart"/>
      <w:r w:rsidRPr="00787B43">
        <w:rPr>
          <w:rFonts w:hAnsi="宋体" w:cs="宋体" w:hint="eastAsia"/>
          <w:sz w:val="24"/>
          <w:szCs w:val="24"/>
        </w:rPr>
        <w:t>微企业</w:t>
      </w:r>
      <w:proofErr w:type="gramEnd"/>
      <w:r w:rsidRPr="00787B43">
        <w:rPr>
          <w:rFonts w:hAnsi="宋体" w:cs="宋体" w:hint="eastAsia"/>
          <w:sz w:val="24"/>
          <w:szCs w:val="24"/>
        </w:rPr>
        <w:t>不得将合</w:t>
      </w:r>
      <w:r w:rsidRPr="00787B43">
        <w:rPr>
          <w:rFonts w:hAnsi="宋体" w:cs="宋体" w:hint="eastAsia"/>
          <w:sz w:val="24"/>
          <w:szCs w:val="24"/>
        </w:rPr>
        <w:lastRenderedPageBreak/>
        <w:t>同分包给大中型企业，中型企业不得将合同分包给大型企业。</w:t>
      </w:r>
      <w:r w:rsidRPr="00787B43">
        <w:rPr>
          <w:rFonts w:hAnsi="宋体"/>
        </w:rPr>
        <w:br w:type="page"/>
      </w:r>
    </w:p>
    <w:p w14:paraId="269E1619" w14:textId="77777777" w:rsidR="007C18F2" w:rsidRPr="00787B43" w:rsidRDefault="007C18F2">
      <w:pPr>
        <w:pStyle w:val="aa"/>
        <w:snapToGrid w:val="0"/>
        <w:spacing w:before="120" w:after="120"/>
        <w:rPr>
          <w:rFonts w:hAnsi="宋体" w:hint="eastAsia"/>
        </w:rPr>
      </w:pPr>
    </w:p>
    <w:p w14:paraId="19C28F0E" w14:textId="77777777" w:rsidR="007C18F2" w:rsidRPr="00787B43" w:rsidRDefault="007C18F2">
      <w:pPr>
        <w:pStyle w:val="aa"/>
        <w:snapToGrid w:val="0"/>
        <w:spacing w:before="120" w:after="120"/>
        <w:rPr>
          <w:rFonts w:hAnsi="宋体" w:hint="eastAsia"/>
        </w:rPr>
      </w:pPr>
    </w:p>
    <w:p w14:paraId="57F6DAFC" w14:textId="77777777" w:rsidR="007C18F2" w:rsidRPr="00787B43" w:rsidRDefault="007C18F2">
      <w:pPr>
        <w:pStyle w:val="aa"/>
        <w:snapToGrid w:val="0"/>
        <w:spacing w:before="120" w:after="120"/>
        <w:rPr>
          <w:rFonts w:hAnsi="宋体" w:hint="eastAsia"/>
        </w:rPr>
      </w:pPr>
    </w:p>
    <w:p w14:paraId="343BD9A7" w14:textId="77777777" w:rsidR="007C18F2" w:rsidRPr="00787B43" w:rsidRDefault="007C18F2">
      <w:pPr>
        <w:pStyle w:val="aa"/>
        <w:snapToGrid w:val="0"/>
        <w:spacing w:before="120" w:after="120"/>
        <w:rPr>
          <w:rFonts w:hAnsi="宋体" w:hint="eastAsia"/>
        </w:rPr>
      </w:pPr>
    </w:p>
    <w:p w14:paraId="7719A8EA" w14:textId="77777777" w:rsidR="007C18F2" w:rsidRPr="00787B43" w:rsidRDefault="007C18F2">
      <w:pPr>
        <w:pStyle w:val="aa"/>
        <w:snapToGrid w:val="0"/>
        <w:spacing w:before="120" w:after="120"/>
        <w:rPr>
          <w:rFonts w:hAnsi="宋体" w:hint="eastAsia"/>
        </w:rPr>
      </w:pPr>
    </w:p>
    <w:p w14:paraId="2E7223A0" w14:textId="77777777" w:rsidR="007C18F2" w:rsidRPr="00787B43" w:rsidRDefault="007C18F2">
      <w:pPr>
        <w:pStyle w:val="aa"/>
        <w:snapToGrid w:val="0"/>
        <w:spacing w:before="120" w:after="120"/>
        <w:rPr>
          <w:rFonts w:hAnsi="宋体" w:hint="eastAsia"/>
        </w:rPr>
      </w:pPr>
    </w:p>
    <w:p w14:paraId="6BCD8C76" w14:textId="77777777" w:rsidR="007C18F2" w:rsidRPr="00787B43" w:rsidRDefault="007C18F2">
      <w:pPr>
        <w:pStyle w:val="aa"/>
        <w:snapToGrid w:val="0"/>
        <w:spacing w:before="120" w:after="120"/>
        <w:rPr>
          <w:rFonts w:hAnsi="宋体" w:hint="eastAsia"/>
        </w:rPr>
      </w:pPr>
    </w:p>
    <w:p w14:paraId="479274D1" w14:textId="77777777" w:rsidR="007C18F2" w:rsidRPr="00787B43" w:rsidRDefault="007C18F2">
      <w:pPr>
        <w:pStyle w:val="aa"/>
        <w:snapToGrid w:val="0"/>
        <w:spacing w:before="120" w:after="120"/>
        <w:rPr>
          <w:rFonts w:hAnsi="宋体" w:hint="eastAsia"/>
        </w:rPr>
      </w:pPr>
    </w:p>
    <w:p w14:paraId="589849C5" w14:textId="77777777" w:rsidR="007C18F2" w:rsidRPr="00787B43" w:rsidRDefault="007C18F2">
      <w:pPr>
        <w:pStyle w:val="aa"/>
        <w:snapToGrid w:val="0"/>
        <w:spacing w:before="120" w:after="120"/>
        <w:rPr>
          <w:rFonts w:hAnsi="宋体" w:hint="eastAsia"/>
        </w:rPr>
      </w:pPr>
    </w:p>
    <w:p w14:paraId="6552EE38" w14:textId="77777777" w:rsidR="007C18F2" w:rsidRPr="00787B43" w:rsidRDefault="007C18F2">
      <w:pPr>
        <w:pStyle w:val="aa"/>
        <w:snapToGrid w:val="0"/>
        <w:spacing w:before="120" w:after="120"/>
        <w:rPr>
          <w:rFonts w:hAnsi="宋体" w:hint="eastAsia"/>
        </w:rPr>
      </w:pPr>
    </w:p>
    <w:p w14:paraId="3989CA83" w14:textId="77777777" w:rsidR="007C18F2" w:rsidRPr="00787B43" w:rsidRDefault="007C18F2">
      <w:pPr>
        <w:pStyle w:val="aa"/>
        <w:snapToGrid w:val="0"/>
        <w:spacing w:before="120" w:after="120"/>
        <w:rPr>
          <w:rFonts w:hAnsi="宋体" w:hint="eastAsia"/>
        </w:rPr>
      </w:pPr>
    </w:p>
    <w:p w14:paraId="762ADA34" w14:textId="77777777" w:rsidR="007C18F2" w:rsidRPr="00787B43" w:rsidRDefault="007C18F2">
      <w:pPr>
        <w:pStyle w:val="aa"/>
        <w:snapToGrid w:val="0"/>
        <w:spacing w:before="120" w:after="120"/>
        <w:rPr>
          <w:rFonts w:hAnsi="宋体" w:hint="eastAsia"/>
        </w:rPr>
      </w:pPr>
    </w:p>
    <w:p w14:paraId="6501FC31" w14:textId="77777777" w:rsidR="007C18F2" w:rsidRPr="00787B43" w:rsidRDefault="007C18F2">
      <w:pPr>
        <w:pStyle w:val="aa"/>
        <w:snapToGrid w:val="0"/>
        <w:spacing w:before="120" w:after="120"/>
        <w:rPr>
          <w:rFonts w:hAnsi="宋体" w:hint="eastAsia"/>
        </w:rPr>
      </w:pPr>
    </w:p>
    <w:p w14:paraId="1834D505" w14:textId="77777777" w:rsidR="007C18F2" w:rsidRPr="00787B43" w:rsidRDefault="00000000">
      <w:pPr>
        <w:pStyle w:val="1"/>
        <w:jc w:val="center"/>
      </w:pPr>
      <w:bookmarkStart w:id="148" w:name="_Toc15687"/>
      <w:bookmarkStart w:id="149" w:name="_Toc330456896"/>
      <w:bookmarkStart w:id="150" w:name="_Toc254970689"/>
      <w:bookmarkStart w:id="151" w:name="_Toc254970548"/>
      <w:r w:rsidRPr="00787B43">
        <w:rPr>
          <w:rFonts w:hint="eastAsia"/>
        </w:rPr>
        <w:t>第四章</w:t>
      </w:r>
      <w:r w:rsidRPr="00787B43">
        <w:rPr>
          <w:rFonts w:hint="eastAsia"/>
        </w:rPr>
        <w:t xml:space="preserve">  </w:t>
      </w:r>
      <w:r w:rsidRPr="00787B43">
        <w:rPr>
          <w:rFonts w:hint="eastAsia"/>
        </w:rPr>
        <w:t>评标方法及评标标准</w:t>
      </w:r>
      <w:bookmarkEnd w:id="148"/>
      <w:bookmarkEnd w:id="149"/>
      <w:bookmarkEnd w:id="150"/>
      <w:bookmarkEnd w:id="151"/>
    </w:p>
    <w:p w14:paraId="3DDCE5E7" w14:textId="77777777" w:rsidR="007C18F2" w:rsidRPr="00787B43" w:rsidRDefault="007C18F2">
      <w:bookmarkStart w:id="152" w:name="_Toc254970690"/>
      <w:bookmarkStart w:id="153" w:name="_Toc254970549"/>
    </w:p>
    <w:bookmarkEnd w:id="152"/>
    <w:bookmarkEnd w:id="153"/>
    <w:p w14:paraId="5E6C9486" w14:textId="77777777" w:rsidR="007C18F2" w:rsidRPr="00787B43" w:rsidRDefault="007C18F2"/>
    <w:p w14:paraId="068ACF12" w14:textId="77777777" w:rsidR="007C18F2" w:rsidRPr="00787B43" w:rsidRDefault="007C18F2"/>
    <w:p w14:paraId="163698B8" w14:textId="77777777" w:rsidR="007C18F2" w:rsidRPr="00787B43" w:rsidRDefault="007C18F2"/>
    <w:p w14:paraId="478D80A4" w14:textId="77777777" w:rsidR="007C18F2" w:rsidRPr="00787B43" w:rsidRDefault="007C18F2"/>
    <w:p w14:paraId="1A8CFD74" w14:textId="77777777" w:rsidR="007C18F2" w:rsidRPr="00787B43" w:rsidRDefault="007C18F2"/>
    <w:p w14:paraId="2DE417DE" w14:textId="77777777" w:rsidR="007C18F2" w:rsidRPr="00787B43" w:rsidRDefault="007C18F2"/>
    <w:p w14:paraId="2274797D" w14:textId="77777777" w:rsidR="007C18F2" w:rsidRPr="00787B43" w:rsidRDefault="007C18F2"/>
    <w:p w14:paraId="69658214" w14:textId="77777777" w:rsidR="007C18F2" w:rsidRPr="00787B43" w:rsidRDefault="007C18F2"/>
    <w:p w14:paraId="763C3904" w14:textId="77777777" w:rsidR="007C18F2" w:rsidRPr="00787B43" w:rsidRDefault="007C18F2">
      <w:pPr>
        <w:spacing w:beforeLines="50" w:before="120" w:afterLines="50" w:after="120" w:line="400" w:lineRule="exact"/>
        <w:rPr>
          <w:rFonts w:ascii="宋体" w:hAnsi="宋体" w:hint="eastAsia"/>
          <w:b/>
          <w:sz w:val="24"/>
        </w:rPr>
      </w:pPr>
    </w:p>
    <w:p w14:paraId="7F64430A" w14:textId="77777777" w:rsidR="007C18F2" w:rsidRPr="00787B43" w:rsidRDefault="007C18F2">
      <w:pPr>
        <w:spacing w:beforeLines="50" w:before="120" w:afterLines="50" w:after="120" w:line="400" w:lineRule="exact"/>
        <w:rPr>
          <w:rFonts w:ascii="宋体" w:hAnsi="宋体" w:hint="eastAsia"/>
          <w:b/>
          <w:sz w:val="24"/>
        </w:rPr>
      </w:pPr>
    </w:p>
    <w:p w14:paraId="446CC8C0" w14:textId="77777777" w:rsidR="007C18F2" w:rsidRPr="00787B43" w:rsidRDefault="007C18F2">
      <w:pPr>
        <w:pStyle w:val="aa"/>
        <w:spacing w:line="360" w:lineRule="exact"/>
        <w:rPr>
          <w:rFonts w:hAnsi="宋体" w:hint="eastAsia"/>
          <w:b/>
          <w:sz w:val="24"/>
        </w:rPr>
      </w:pPr>
    </w:p>
    <w:p w14:paraId="1C5E39CE" w14:textId="77777777" w:rsidR="007C18F2" w:rsidRPr="00787B43" w:rsidRDefault="007C18F2">
      <w:pPr>
        <w:pStyle w:val="aa"/>
        <w:spacing w:line="360" w:lineRule="exact"/>
        <w:rPr>
          <w:rFonts w:hAnsi="宋体" w:hint="eastAsia"/>
          <w:b/>
          <w:sz w:val="24"/>
        </w:rPr>
      </w:pPr>
    </w:p>
    <w:p w14:paraId="65DC5552" w14:textId="77777777" w:rsidR="007C18F2" w:rsidRPr="00787B43" w:rsidRDefault="007C18F2">
      <w:pPr>
        <w:pStyle w:val="aa"/>
        <w:spacing w:line="360" w:lineRule="exact"/>
        <w:rPr>
          <w:rFonts w:hAnsi="宋体" w:hint="eastAsia"/>
          <w:b/>
          <w:sz w:val="24"/>
        </w:rPr>
      </w:pPr>
    </w:p>
    <w:p w14:paraId="50C2218D" w14:textId="77777777" w:rsidR="007C18F2" w:rsidRPr="00787B43" w:rsidRDefault="007C18F2">
      <w:pPr>
        <w:pStyle w:val="aa"/>
        <w:spacing w:line="360" w:lineRule="exact"/>
        <w:rPr>
          <w:rFonts w:hAnsi="宋体" w:hint="eastAsia"/>
          <w:b/>
          <w:sz w:val="24"/>
        </w:rPr>
      </w:pPr>
    </w:p>
    <w:p w14:paraId="428DF43E" w14:textId="77777777" w:rsidR="007C18F2" w:rsidRPr="00787B43" w:rsidRDefault="007C18F2">
      <w:pPr>
        <w:pStyle w:val="aa"/>
        <w:spacing w:line="360" w:lineRule="exact"/>
        <w:rPr>
          <w:rFonts w:hAnsi="宋体" w:hint="eastAsia"/>
          <w:b/>
          <w:sz w:val="24"/>
        </w:rPr>
      </w:pPr>
    </w:p>
    <w:p w14:paraId="5ADFB614" w14:textId="77777777" w:rsidR="007C18F2" w:rsidRPr="00787B43" w:rsidRDefault="007C18F2">
      <w:pPr>
        <w:pStyle w:val="aa"/>
        <w:spacing w:line="360" w:lineRule="exact"/>
        <w:rPr>
          <w:rFonts w:hAnsi="宋体" w:hint="eastAsia"/>
          <w:b/>
          <w:sz w:val="24"/>
        </w:rPr>
      </w:pPr>
    </w:p>
    <w:p w14:paraId="53590903" w14:textId="77777777" w:rsidR="007C18F2" w:rsidRPr="00787B43" w:rsidRDefault="007C18F2">
      <w:pPr>
        <w:pStyle w:val="aa"/>
        <w:spacing w:line="360" w:lineRule="exact"/>
        <w:rPr>
          <w:rFonts w:hAnsi="宋体" w:hint="eastAsia"/>
          <w:b/>
          <w:sz w:val="24"/>
        </w:rPr>
      </w:pPr>
    </w:p>
    <w:p w14:paraId="19BB9993" w14:textId="77777777" w:rsidR="007C18F2" w:rsidRPr="00787B43" w:rsidRDefault="007C18F2">
      <w:pPr>
        <w:pStyle w:val="aa"/>
        <w:spacing w:line="360" w:lineRule="exact"/>
        <w:rPr>
          <w:rFonts w:hAnsi="宋体" w:hint="eastAsia"/>
          <w:bCs/>
        </w:rPr>
      </w:pPr>
    </w:p>
    <w:p w14:paraId="4CFF5BF1" w14:textId="77777777" w:rsidR="007C18F2" w:rsidRPr="00787B43" w:rsidRDefault="00000000">
      <w:pPr>
        <w:pStyle w:val="30"/>
        <w:keepNext w:val="0"/>
        <w:keepLines w:val="0"/>
        <w:spacing w:line="400" w:lineRule="exact"/>
        <w:jc w:val="center"/>
        <w:rPr>
          <w:rFonts w:ascii="宋体" w:hAnsi="宋体" w:hint="eastAsia"/>
          <w:sz w:val="24"/>
          <w:szCs w:val="24"/>
        </w:rPr>
      </w:pPr>
      <w:r w:rsidRPr="00787B43">
        <w:rPr>
          <w:rFonts w:ascii="宋体" w:hAnsi="宋体" w:hint="eastAsia"/>
          <w:sz w:val="24"/>
          <w:szCs w:val="24"/>
        </w:rPr>
        <w:lastRenderedPageBreak/>
        <w:t>一、评标方法</w:t>
      </w:r>
    </w:p>
    <w:p w14:paraId="7B770796" w14:textId="77777777" w:rsidR="007C18F2" w:rsidRPr="00787B43" w:rsidRDefault="00000000">
      <w:pPr>
        <w:pStyle w:val="aa"/>
        <w:spacing w:line="400" w:lineRule="exact"/>
        <w:ind w:firstLine="420"/>
        <w:rPr>
          <w:rFonts w:hAnsi="宋体" w:hint="eastAsia"/>
          <w:sz w:val="24"/>
          <w:szCs w:val="24"/>
        </w:rPr>
      </w:pPr>
      <w:r w:rsidRPr="00787B43">
        <w:rPr>
          <w:rFonts w:hAnsi="宋体" w:hint="eastAsia"/>
          <w:sz w:val="24"/>
          <w:szCs w:val="24"/>
        </w:rPr>
        <w:t>综合评分法，是指投标文件满足招标文件全部实质性要求，</w:t>
      </w:r>
      <w:proofErr w:type="gramStart"/>
      <w:r w:rsidRPr="00787B43">
        <w:rPr>
          <w:rFonts w:hAnsi="宋体" w:hint="eastAsia"/>
          <w:sz w:val="24"/>
          <w:szCs w:val="24"/>
        </w:rPr>
        <w:t>且按照</w:t>
      </w:r>
      <w:proofErr w:type="gramEnd"/>
      <w:r w:rsidRPr="00787B43">
        <w:rPr>
          <w:rFonts w:hAnsi="宋体" w:hint="eastAsia"/>
          <w:sz w:val="24"/>
          <w:szCs w:val="24"/>
        </w:rPr>
        <w:t>评审因素的量化指标评审得分最高的投标人为中标候选人的评标方法。</w:t>
      </w:r>
    </w:p>
    <w:p w14:paraId="206AF9EF" w14:textId="77777777" w:rsidR="007C18F2" w:rsidRPr="00787B43" w:rsidRDefault="00000000">
      <w:pPr>
        <w:pStyle w:val="30"/>
        <w:keepNext w:val="0"/>
        <w:keepLines w:val="0"/>
        <w:spacing w:line="400" w:lineRule="exact"/>
        <w:jc w:val="center"/>
        <w:rPr>
          <w:rFonts w:ascii="宋体" w:hAnsi="宋体" w:hint="eastAsia"/>
          <w:sz w:val="24"/>
          <w:szCs w:val="24"/>
        </w:rPr>
      </w:pPr>
      <w:r w:rsidRPr="00787B43">
        <w:rPr>
          <w:rFonts w:ascii="宋体" w:hAnsi="宋体" w:hint="eastAsia"/>
          <w:sz w:val="24"/>
          <w:szCs w:val="24"/>
        </w:rPr>
        <w:t>二、评标程序</w:t>
      </w:r>
    </w:p>
    <w:p w14:paraId="430303CA" w14:textId="77777777" w:rsidR="007C18F2" w:rsidRPr="00787B43" w:rsidRDefault="00000000">
      <w:pPr>
        <w:pStyle w:val="5"/>
        <w:keepNext w:val="0"/>
        <w:keepLines w:val="0"/>
        <w:spacing w:before="0" w:after="0" w:line="400" w:lineRule="exact"/>
        <w:ind w:leftChars="200" w:left="420"/>
        <w:rPr>
          <w:rFonts w:ascii="宋体" w:hAnsi="宋体" w:hint="eastAsia"/>
          <w:sz w:val="24"/>
        </w:rPr>
      </w:pPr>
      <w:r w:rsidRPr="00787B43">
        <w:rPr>
          <w:rFonts w:ascii="宋体" w:hAnsi="宋体" w:hint="eastAsia"/>
          <w:sz w:val="24"/>
        </w:rPr>
        <w:t>1.符合性审查</w:t>
      </w:r>
    </w:p>
    <w:p w14:paraId="65B53E89" w14:textId="77777777" w:rsidR="007C18F2" w:rsidRPr="00787B43" w:rsidRDefault="00000000">
      <w:pPr>
        <w:pStyle w:val="aa"/>
        <w:snapToGrid w:val="0"/>
        <w:spacing w:line="400" w:lineRule="exact"/>
        <w:ind w:left="1" w:firstLine="420"/>
        <w:rPr>
          <w:rFonts w:hAnsi="宋体" w:hint="eastAsia"/>
          <w:b/>
          <w:kern w:val="2"/>
          <w:sz w:val="24"/>
          <w:szCs w:val="24"/>
        </w:rPr>
      </w:pPr>
      <w:r w:rsidRPr="00787B43">
        <w:rPr>
          <w:rFonts w:hAnsi="宋体" w:hint="eastAsia"/>
          <w:b/>
          <w:kern w:val="2"/>
          <w:sz w:val="24"/>
          <w:szCs w:val="24"/>
        </w:rPr>
        <w:t>评标委员会应当对符合资格的投标人的投标文件进行投标报价、商务、技术等实质性内容符合性审查，以确定其是否满足招标文件的实质性要求。</w:t>
      </w:r>
    </w:p>
    <w:p w14:paraId="752D0C05" w14:textId="77777777" w:rsidR="007C18F2" w:rsidRPr="00787B43" w:rsidRDefault="00000000">
      <w:pPr>
        <w:pStyle w:val="5"/>
        <w:keepNext w:val="0"/>
        <w:keepLines w:val="0"/>
        <w:spacing w:before="0" w:after="0" w:line="400" w:lineRule="exact"/>
        <w:ind w:leftChars="200" w:left="420"/>
        <w:rPr>
          <w:rFonts w:ascii="宋体" w:hAnsi="宋体" w:hint="eastAsia"/>
          <w:sz w:val="24"/>
        </w:rPr>
      </w:pPr>
      <w:r w:rsidRPr="00787B43">
        <w:rPr>
          <w:rFonts w:ascii="宋体" w:hAnsi="宋体" w:hint="eastAsia"/>
          <w:sz w:val="24"/>
        </w:rPr>
        <w:t>2</w:t>
      </w:r>
      <w:r w:rsidRPr="00787B43">
        <w:rPr>
          <w:rFonts w:ascii="宋体" w:hAnsi="宋体"/>
          <w:sz w:val="24"/>
        </w:rPr>
        <w:t>.</w:t>
      </w:r>
      <w:r w:rsidRPr="00787B43">
        <w:rPr>
          <w:rFonts w:ascii="宋体" w:hAnsi="宋体" w:hint="eastAsia"/>
          <w:sz w:val="24"/>
        </w:rPr>
        <w:t>符合性审查不通过而导致投标无效的情形</w:t>
      </w:r>
    </w:p>
    <w:p w14:paraId="5C331E7D" w14:textId="77777777" w:rsidR="007C18F2" w:rsidRPr="00787B43" w:rsidRDefault="00000000">
      <w:pPr>
        <w:snapToGrid w:val="0"/>
        <w:spacing w:line="400" w:lineRule="exact"/>
        <w:ind w:firstLineChars="200" w:firstLine="482"/>
        <w:rPr>
          <w:rFonts w:ascii="宋体" w:hAnsi="宋体" w:hint="eastAsia"/>
          <w:b/>
          <w:sz w:val="24"/>
        </w:rPr>
      </w:pPr>
      <w:r w:rsidRPr="00787B43">
        <w:rPr>
          <w:rFonts w:ascii="宋体" w:hAnsi="宋体" w:hint="eastAsia"/>
          <w:b/>
          <w:sz w:val="24"/>
        </w:rPr>
        <w:t>投标人的投标文件中存在对招标文件的任何实质性要求和条件的负偏离，将被视为投标无效。</w:t>
      </w:r>
    </w:p>
    <w:p w14:paraId="30259939" w14:textId="77777777" w:rsidR="007C18F2" w:rsidRPr="00787B43" w:rsidRDefault="00000000">
      <w:pPr>
        <w:pStyle w:val="5"/>
        <w:keepNext w:val="0"/>
        <w:keepLines w:val="0"/>
        <w:spacing w:before="0" w:after="0" w:line="400" w:lineRule="exact"/>
        <w:ind w:leftChars="200" w:left="420"/>
        <w:rPr>
          <w:rFonts w:ascii="宋体" w:hAnsi="宋体" w:hint="eastAsia"/>
          <w:sz w:val="24"/>
        </w:rPr>
      </w:pPr>
      <w:r w:rsidRPr="00787B43">
        <w:rPr>
          <w:rFonts w:ascii="宋体" w:hAnsi="宋体" w:hint="eastAsia"/>
          <w:sz w:val="24"/>
        </w:rPr>
        <w:t>2.1在报价评审时，如发现下列情形之一的，将被视为投标无效：</w:t>
      </w:r>
    </w:p>
    <w:p w14:paraId="2D73E431" w14:textId="77777777" w:rsidR="007C18F2" w:rsidRPr="00787B43" w:rsidRDefault="00000000">
      <w:pPr>
        <w:pStyle w:val="a0"/>
        <w:numPr>
          <w:ilvl w:val="0"/>
          <w:numId w:val="5"/>
        </w:numPr>
        <w:spacing w:line="400" w:lineRule="exact"/>
        <w:ind w:firstLineChars="200" w:firstLine="458"/>
        <w:rPr>
          <w:rFonts w:ascii="宋体" w:hAnsi="宋体" w:hint="eastAsia"/>
          <w:b/>
          <w:spacing w:val="-6"/>
          <w:sz w:val="24"/>
          <w:szCs w:val="24"/>
        </w:rPr>
      </w:pPr>
      <w:r w:rsidRPr="00787B43">
        <w:rPr>
          <w:rFonts w:ascii="宋体" w:hAnsi="宋体" w:hint="eastAsia"/>
          <w:b/>
          <w:spacing w:val="-6"/>
          <w:sz w:val="24"/>
          <w:szCs w:val="24"/>
        </w:rPr>
        <w:t>报价文件未提供“投标人须知前附表”第13条</w:t>
      </w:r>
      <w:r w:rsidRPr="00787B43">
        <w:rPr>
          <w:rFonts w:ascii="宋体" w:hAnsi="宋体" w:hint="eastAsia"/>
          <w:b/>
          <w:sz w:val="24"/>
          <w:szCs w:val="24"/>
        </w:rPr>
        <w:t>“报价文件”</w:t>
      </w:r>
      <w:r w:rsidRPr="00787B43">
        <w:rPr>
          <w:rFonts w:ascii="宋体" w:hAnsi="宋体" w:hint="eastAsia"/>
          <w:b/>
          <w:spacing w:val="-6"/>
          <w:sz w:val="24"/>
          <w:szCs w:val="24"/>
        </w:rPr>
        <w:t>规定中“必须提供”的文件资料的；</w:t>
      </w:r>
    </w:p>
    <w:p w14:paraId="52060663" w14:textId="77777777" w:rsidR="007C18F2" w:rsidRPr="00787B43" w:rsidRDefault="00000000">
      <w:pPr>
        <w:pStyle w:val="a0"/>
        <w:numPr>
          <w:ilvl w:val="0"/>
          <w:numId w:val="5"/>
        </w:numPr>
        <w:spacing w:line="400" w:lineRule="exact"/>
        <w:ind w:firstLineChars="200" w:firstLine="482"/>
        <w:rPr>
          <w:rFonts w:ascii="宋体" w:hAnsi="宋体" w:hint="eastAsia"/>
          <w:b/>
          <w:sz w:val="24"/>
          <w:szCs w:val="24"/>
        </w:rPr>
      </w:pPr>
      <w:r w:rsidRPr="00787B43">
        <w:rPr>
          <w:rFonts w:ascii="宋体" w:hAnsi="宋体" w:hint="eastAsia"/>
          <w:b/>
          <w:sz w:val="24"/>
          <w:szCs w:val="24"/>
        </w:rPr>
        <w:t>未采用人民币报价或者未按照招标文件标明的币种报价的；</w:t>
      </w:r>
    </w:p>
    <w:p w14:paraId="4C2FF4F5" w14:textId="77777777" w:rsidR="007C18F2" w:rsidRPr="00787B43" w:rsidRDefault="00000000">
      <w:pPr>
        <w:pStyle w:val="a0"/>
        <w:numPr>
          <w:ilvl w:val="0"/>
          <w:numId w:val="5"/>
        </w:numPr>
        <w:spacing w:line="400" w:lineRule="exact"/>
        <w:ind w:left="-2" w:firstLine="422"/>
        <w:rPr>
          <w:rFonts w:ascii="宋体" w:hAnsi="宋体" w:hint="eastAsia"/>
          <w:b/>
          <w:spacing w:val="-6"/>
          <w:sz w:val="24"/>
          <w:szCs w:val="24"/>
        </w:rPr>
      </w:pPr>
      <w:r w:rsidRPr="00787B43">
        <w:rPr>
          <w:rFonts w:ascii="宋体" w:hAnsi="宋体" w:hint="eastAsia"/>
          <w:b/>
          <w:spacing w:val="-6"/>
          <w:sz w:val="24"/>
          <w:szCs w:val="24"/>
        </w:rPr>
        <w:t>各分标报价超出招标文件相应分</w:t>
      </w:r>
      <w:proofErr w:type="gramStart"/>
      <w:r w:rsidRPr="00787B43">
        <w:rPr>
          <w:rFonts w:ascii="宋体" w:hAnsi="宋体" w:hint="eastAsia"/>
          <w:b/>
          <w:spacing w:val="-6"/>
          <w:sz w:val="24"/>
          <w:szCs w:val="24"/>
        </w:rPr>
        <w:t>标规定</w:t>
      </w:r>
      <w:proofErr w:type="gramEnd"/>
      <w:r w:rsidRPr="00787B43">
        <w:rPr>
          <w:rFonts w:ascii="宋体" w:hAnsi="宋体" w:hint="eastAsia"/>
          <w:b/>
          <w:spacing w:val="-6"/>
          <w:sz w:val="24"/>
          <w:szCs w:val="24"/>
        </w:rPr>
        <w:t>最高限价，或者超出相应分标采购预算金额的；</w:t>
      </w:r>
    </w:p>
    <w:p w14:paraId="66D5318B" w14:textId="77777777" w:rsidR="007C18F2" w:rsidRPr="00787B43" w:rsidRDefault="00000000">
      <w:pPr>
        <w:pStyle w:val="a0"/>
        <w:numPr>
          <w:ilvl w:val="0"/>
          <w:numId w:val="5"/>
        </w:numPr>
        <w:spacing w:line="400" w:lineRule="exact"/>
        <w:ind w:firstLineChars="200" w:firstLine="482"/>
        <w:rPr>
          <w:rFonts w:ascii="宋体" w:hAnsi="宋体" w:hint="eastAsia"/>
          <w:b/>
          <w:sz w:val="24"/>
          <w:szCs w:val="24"/>
        </w:rPr>
      </w:pPr>
      <w:r w:rsidRPr="00787B43">
        <w:rPr>
          <w:rFonts w:ascii="宋体" w:hAnsi="宋体" w:hint="eastAsia"/>
          <w:b/>
          <w:sz w:val="24"/>
          <w:szCs w:val="24"/>
        </w:rPr>
        <w:t>投标人未就所投分标进行报价或者存在漏项报价；投标人未就所投分标的单项内容</w:t>
      </w:r>
      <w:proofErr w:type="gramStart"/>
      <w:r w:rsidRPr="00787B43">
        <w:rPr>
          <w:rFonts w:ascii="宋体" w:hAnsi="宋体" w:hint="eastAsia"/>
          <w:b/>
          <w:sz w:val="24"/>
          <w:szCs w:val="24"/>
        </w:rPr>
        <w:t>作唯一</w:t>
      </w:r>
      <w:proofErr w:type="gramEnd"/>
      <w:r w:rsidRPr="00787B43">
        <w:rPr>
          <w:rFonts w:ascii="宋体" w:hAnsi="宋体" w:hint="eastAsia"/>
          <w:b/>
          <w:sz w:val="24"/>
          <w:szCs w:val="24"/>
        </w:rPr>
        <w:t>报价；投标人未就所投分标的全部内容作完整唯一总价报价；存在有选择、有条件报价的（招标文件允许有备选方案或者其他约定的除外）；</w:t>
      </w:r>
    </w:p>
    <w:p w14:paraId="1BDA99D5" w14:textId="77777777" w:rsidR="007C18F2" w:rsidRPr="00787B43" w:rsidRDefault="00000000">
      <w:pPr>
        <w:pStyle w:val="a0"/>
        <w:numPr>
          <w:ilvl w:val="0"/>
          <w:numId w:val="5"/>
        </w:numPr>
        <w:spacing w:line="400" w:lineRule="exact"/>
        <w:ind w:firstLineChars="200" w:firstLine="482"/>
        <w:rPr>
          <w:rFonts w:ascii="宋体" w:hAnsi="宋体" w:hint="eastAsia"/>
          <w:b/>
          <w:sz w:val="24"/>
          <w:szCs w:val="24"/>
        </w:rPr>
      </w:pPr>
      <w:r w:rsidRPr="00787B43">
        <w:rPr>
          <w:rFonts w:ascii="宋体" w:hAnsi="宋体" w:hint="eastAsia"/>
          <w:b/>
          <w:sz w:val="24"/>
          <w:szCs w:val="24"/>
        </w:rPr>
        <w:t>修正后的报价，投标人不确认的；</w:t>
      </w:r>
    </w:p>
    <w:p w14:paraId="2C4C4F48" w14:textId="77777777" w:rsidR="007C18F2" w:rsidRPr="00787B43" w:rsidRDefault="00000000">
      <w:pPr>
        <w:pStyle w:val="a0"/>
        <w:numPr>
          <w:ilvl w:val="0"/>
          <w:numId w:val="5"/>
        </w:numPr>
        <w:spacing w:line="400" w:lineRule="exact"/>
        <w:ind w:firstLineChars="200" w:firstLine="482"/>
        <w:rPr>
          <w:rFonts w:ascii="宋体" w:hAnsi="宋体" w:hint="eastAsia"/>
          <w:b/>
          <w:sz w:val="24"/>
          <w:szCs w:val="24"/>
        </w:rPr>
      </w:pPr>
      <w:r w:rsidRPr="00787B43">
        <w:rPr>
          <w:rFonts w:ascii="宋体" w:hAnsi="宋体" w:hint="eastAsia"/>
          <w:b/>
          <w:sz w:val="24"/>
          <w:szCs w:val="24"/>
        </w:rPr>
        <w:t>投标人属于本章第</w:t>
      </w:r>
      <w:r w:rsidRPr="00787B43">
        <w:rPr>
          <w:rFonts w:ascii="宋体" w:hAnsi="宋体"/>
          <w:b/>
          <w:sz w:val="24"/>
          <w:szCs w:val="24"/>
        </w:rPr>
        <w:t>5.1</w:t>
      </w:r>
      <w:r w:rsidRPr="00787B43">
        <w:rPr>
          <w:rFonts w:ascii="宋体" w:hAnsi="宋体" w:hint="eastAsia"/>
          <w:b/>
          <w:sz w:val="24"/>
          <w:szCs w:val="24"/>
        </w:rPr>
        <w:t>条（2）或者第5</w:t>
      </w:r>
      <w:r w:rsidRPr="00787B43">
        <w:rPr>
          <w:rFonts w:ascii="宋体" w:hAnsi="宋体"/>
          <w:b/>
          <w:sz w:val="24"/>
          <w:szCs w:val="24"/>
        </w:rPr>
        <w:t>.2条</w:t>
      </w:r>
      <w:r w:rsidRPr="00787B43">
        <w:rPr>
          <w:rFonts w:ascii="宋体" w:hAnsi="宋体" w:hint="eastAsia"/>
          <w:b/>
          <w:sz w:val="24"/>
          <w:szCs w:val="24"/>
        </w:rPr>
        <w:t>（2）项情形的。</w:t>
      </w:r>
    </w:p>
    <w:p w14:paraId="068A3AE7" w14:textId="77777777" w:rsidR="007C18F2" w:rsidRPr="00787B43" w:rsidRDefault="00000000">
      <w:pPr>
        <w:pStyle w:val="a0"/>
        <w:numPr>
          <w:ilvl w:val="0"/>
          <w:numId w:val="5"/>
        </w:numPr>
        <w:spacing w:line="400" w:lineRule="exact"/>
        <w:ind w:firstLineChars="200" w:firstLine="458"/>
        <w:rPr>
          <w:rFonts w:ascii="宋体" w:hAnsi="宋体" w:hint="eastAsia"/>
          <w:b/>
          <w:sz w:val="24"/>
          <w:szCs w:val="24"/>
        </w:rPr>
      </w:pPr>
      <w:r w:rsidRPr="00787B43">
        <w:rPr>
          <w:rFonts w:ascii="宋体" w:hAnsi="宋体" w:hint="eastAsia"/>
          <w:b/>
          <w:spacing w:val="-6"/>
          <w:sz w:val="24"/>
          <w:szCs w:val="24"/>
        </w:rPr>
        <w:t>报价文件</w:t>
      </w:r>
      <w:r w:rsidRPr="00787B43">
        <w:rPr>
          <w:rFonts w:ascii="宋体" w:hAnsi="宋体" w:hint="eastAsia"/>
          <w:b/>
          <w:sz w:val="24"/>
          <w:szCs w:val="24"/>
        </w:rPr>
        <w:t>响应的标的数量及单位与招标文件要求实质性不一致的。</w:t>
      </w:r>
    </w:p>
    <w:p w14:paraId="000256CF" w14:textId="77777777" w:rsidR="007C18F2" w:rsidRPr="00787B43" w:rsidRDefault="00000000">
      <w:pPr>
        <w:pStyle w:val="5"/>
        <w:keepNext w:val="0"/>
        <w:keepLines w:val="0"/>
        <w:spacing w:before="0" w:after="0" w:line="400" w:lineRule="exact"/>
        <w:ind w:leftChars="200" w:left="420"/>
        <w:rPr>
          <w:rFonts w:ascii="宋体" w:hAnsi="宋体" w:hint="eastAsia"/>
          <w:sz w:val="24"/>
        </w:rPr>
      </w:pPr>
      <w:r w:rsidRPr="00787B43">
        <w:rPr>
          <w:rFonts w:ascii="宋体" w:hAnsi="宋体" w:hint="eastAsia"/>
          <w:sz w:val="24"/>
        </w:rPr>
        <w:t>2.2在商务及技术评审时，如发现下列情形之一的，将被视为投标无效：</w:t>
      </w:r>
    </w:p>
    <w:p w14:paraId="74C90116" w14:textId="77777777" w:rsidR="007C18F2" w:rsidRPr="00787B43" w:rsidRDefault="00000000">
      <w:pPr>
        <w:numPr>
          <w:ilvl w:val="0"/>
          <w:numId w:val="6"/>
        </w:numPr>
        <w:snapToGrid w:val="0"/>
        <w:spacing w:line="400" w:lineRule="exact"/>
        <w:ind w:firstLineChars="200" w:firstLine="482"/>
        <w:rPr>
          <w:rFonts w:ascii="宋体" w:hAnsi="宋体" w:hint="eastAsia"/>
          <w:b/>
          <w:sz w:val="24"/>
        </w:rPr>
      </w:pPr>
      <w:r w:rsidRPr="00787B43">
        <w:rPr>
          <w:rFonts w:ascii="宋体" w:hAnsi="宋体" w:hint="eastAsia"/>
          <w:b/>
          <w:sz w:val="24"/>
        </w:rPr>
        <w:t>投标文件未按招标文件要求签署、盖章的；</w:t>
      </w:r>
    </w:p>
    <w:p w14:paraId="5E3BAA8B" w14:textId="77777777" w:rsidR="007C18F2" w:rsidRPr="00787B43" w:rsidRDefault="00000000">
      <w:pPr>
        <w:numPr>
          <w:ilvl w:val="0"/>
          <w:numId w:val="6"/>
        </w:numPr>
        <w:snapToGrid w:val="0"/>
        <w:spacing w:line="400" w:lineRule="exact"/>
        <w:ind w:firstLineChars="200" w:firstLine="482"/>
        <w:rPr>
          <w:rFonts w:ascii="宋体" w:hAnsi="宋体" w:hint="eastAsia"/>
          <w:b/>
          <w:sz w:val="24"/>
        </w:rPr>
      </w:pPr>
      <w:r w:rsidRPr="00787B43">
        <w:rPr>
          <w:rFonts w:ascii="宋体" w:hAnsi="宋体" w:hint="eastAsia"/>
          <w:b/>
          <w:sz w:val="24"/>
        </w:rPr>
        <w:t xml:space="preserve">委托代理人未能出具有效身份证或者出具的身份证与授权委托书中的信息不符的； </w:t>
      </w:r>
    </w:p>
    <w:p w14:paraId="320A805F" w14:textId="77777777" w:rsidR="007C18F2" w:rsidRPr="00787B43" w:rsidRDefault="00000000">
      <w:pPr>
        <w:numPr>
          <w:ilvl w:val="0"/>
          <w:numId w:val="6"/>
        </w:numPr>
        <w:snapToGrid w:val="0"/>
        <w:spacing w:line="400" w:lineRule="exact"/>
        <w:ind w:firstLineChars="200" w:firstLine="482"/>
        <w:rPr>
          <w:rFonts w:ascii="宋体" w:hAnsi="宋体" w:hint="eastAsia"/>
          <w:b/>
          <w:sz w:val="24"/>
        </w:rPr>
      </w:pPr>
      <w:r w:rsidRPr="00787B43">
        <w:rPr>
          <w:rFonts w:ascii="宋体" w:hAnsi="宋体" w:hint="eastAsia"/>
          <w:b/>
          <w:sz w:val="24"/>
        </w:rPr>
        <w:t>为无效投标保证金的或者未按照招标文件的规定提交投标保证金的；</w:t>
      </w:r>
    </w:p>
    <w:p w14:paraId="57EB893D" w14:textId="77777777" w:rsidR="007C18F2" w:rsidRPr="00787B43" w:rsidRDefault="00000000">
      <w:pPr>
        <w:numPr>
          <w:ilvl w:val="0"/>
          <w:numId w:val="6"/>
        </w:numPr>
        <w:snapToGrid w:val="0"/>
        <w:spacing w:line="400" w:lineRule="exact"/>
        <w:ind w:firstLineChars="200" w:firstLine="482"/>
        <w:rPr>
          <w:rFonts w:ascii="宋体" w:hAnsi="宋体" w:hint="eastAsia"/>
          <w:b/>
          <w:sz w:val="24"/>
        </w:rPr>
      </w:pPr>
      <w:r w:rsidRPr="00787B43">
        <w:rPr>
          <w:rFonts w:ascii="宋体" w:hAnsi="宋体" w:hint="eastAsia"/>
          <w:b/>
          <w:sz w:val="24"/>
        </w:rPr>
        <w:t>投标文件未提供“投标人须知前附表”第13条“商务及技术文件”规定中“必须提供”或者“委托时必须提供”的文件资料的；</w:t>
      </w:r>
    </w:p>
    <w:p w14:paraId="01FCC301" w14:textId="77777777" w:rsidR="007C18F2" w:rsidRPr="00787B43" w:rsidRDefault="00000000">
      <w:pPr>
        <w:numPr>
          <w:ilvl w:val="0"/>
          <w:numId w:val="6"/>
        </w:numPr>
        <w:snapToGrid w:val="0"/>
        <w:spacing w:line="400" w:lineRule="exact"/>
        <w:ind w:firstLineChars="200" w:firstLine="482"/>
        <w:rPr>
          <w:rFonts w:ascii="宋体" w:hAnsi="宋体" w:hint="eastAsia"/>
          <w:b/>
          <w:sz w:val="24"/>
        </w:rPr>
      </w:pPr>
      <w:r w:rsidRPr="00787B43">
        <w:rPr>
          <w:rFonts w:ascii="宋体" w:hAnsi="宋体" w:hint="eastAsia"/>
          <w:b/>
          <w:sz w:val="24"/>
        </w:rPr>
        <w:t>商务要求评审允许负偏离的条款数超过“投标人须知前附表”规定项数的；</w:t>
      </w:r>
    </w:p>
    <w:p w14:paraId="58D1A8AC" w14:textId="77777777" w:rsidR="007C18F2" w:rsidRPr="00787B43" w:rsidRDefault="00000000">
      <w:pPr>
        <w:numPr>
          <w:ilvl w:val="0"/>
          <w:numId w:val="6"/>
        </w:numPr>
        <w:snapToGrid w:val="0"/>
        <w:spacing w:line="400" w:lineRule="exact"/>
        <w:ind w:firstLineChars="200" w:firstLine="482"/>
        <w:rPr>
          <w:rFonts w:ascii="宋体" w:hAnsi="宋体" w:hint="eastAsia"/>
          <w:b/>
          <w:sz w:val="24"/>
        </w:rPr>
      </w:pPr>
      <w:r w:rsidRPr="00787B43">
        <w:rPr>
          <w:rFonts w:ascii="宋体" w:hAnsi="宋体" w:hint="eastAsia"/>
          <w:b/>
          <w:sz w:val="24"/>
        </w:rPr>
        <w:lastRenderedPageBreak/>
        <w:t>投标文件的实质性内容未使用中文表述、使用计量单位不符合招标文件要求的；</w:t>
      </w:r>
    </w:p>
    <w:p w14:paraId="7E40A7DF" w14:textId="77777777" w:rsidR="007C18F2" w:rsidRPr="00787B43" w:rsidRDefault="00000000">
      <w:pPr>
        <w:numPr>
          <w:ilvl w:val="0"/>
          <w:numId w:val="6"/>
        </w:numPr>
        <w:snapToGrid w:val="0"/>
        <w:spacing w:line="400" w:lineRule="exact"/>
        <w:ind w:firstLineChars="200" w:firstLine="482"/>
        <w:rPr>
          <w:rFonts w:ascii="宋体" w:hAnsi="宋体" w:hint="eastAsia"/>
          <w:b/>
          <w:sz w:val="24"/>
        </w:rPr>
      </w:pPr>
      <w:r w:rsidRPr="00787B43">
        <w:rPr>
          <w:rFonts w:ascii="宋体" w:hAnsi="宋体" w:hint="eastAsia"/>
          <w:b/>
          <w:sz w:val="24"/>
        </w:rPr>
        <w:t>投标文件中的文件资料因填写不齐全或者内容虚假或者出现其他情形而导致被评标委员会认定无效的；</w:t>
      </w:r>
    </w:p>
    <w:p w14:paraId="1175219B" w14:textId="77777777" w:rsidR="007C18F2" w:rsidRPr="00787B43" w:rsidRDefault="00000000">
      <w:pPr>
        <w:numPr>
          <w:ilvl w:val="0"/>
          <w:numId w:val="6"/>
        </w:numPr>
        <w:snapToGrid w:val="0"/>
        <w:spacing w:line="400" w:lineRule="exact"/>
        <w:ind w:firstLineChars="200" w:firstLine="482"/>
        <w:rPr>
          <w:rFonts w:ascii="宋体" w:hAnsi="宋体" w:hint="eastAsia"/>
          <w:b/>
          <w:sz w:val="24"/>
        </w:rPr>
      </w:pPr>
      <w:r w:rsidRPr="00787B43">
        <w:rPr>
          <w:rFonts w:ascii="宋体" w:hAnsi="宋体" w:hint="eastAsia"/>
          <w:b/>
          <w:sz w:val="24"/>
        </w:rPr>
        <w:t>投标文件含有采购人不能接受的附加条件的；</w:t>
      </w:r>
    </w:p>
    <w:p w14:paraId="5596FA12" w14:textId="77777777" w:rsidR="007C18F2" w:rsidRPr="00787B43" w:rsidRDefault="00000000">
      <w:pPr>
        <w:numPr>
          <w:ilvl w:val="0"/>
          <w:numId w:val="6"/>
        </w:numPr>
        <w:snapToGrid w:val="0"/>
        <w:spacing w:line="400" w:lineRule="exact"/>
        <w:ind w:firstLineChars="200" w:firstLine="482"/>
        <w:rPr>
          <w:rFonts w:ascii="宋体" w:hAnsi="宋体" w:hint="eastAsia"/>
          <w:b/>
          <w:sz w:val="24"/>
        </w:rPr>
      </w:pPr>
      <w:r w:rsidRPr="00787B43">
        <w:rPr>
          <w:rFonts w:ascii="宋体" w:hAnsi="宋体" w:hint="eastAsia"/>
          <w:b/>
          <w:sz w:val="24"/>
        </w:rPr>
        <w:t>属于投标人须知正文第</w:t>
      </w:r>
      <w:r w:rsidRPr="00787B43">
        <w:rPr>
          <w:rFonts w:ascii="宋体" w:hAnsi="宋体"/>
          <w:b/>
          <w:sz w:val="24"/>
        </w:rPr>
        <w:t>9.2</w:t>
      </w:r>
      <w:r w:rsidRPr="00787B43">
        <w:rPr>
          <w:rFonts w:ascii="宋体" w:hAnsi="宋体" w:hint="eastAsia"/>
          <w:b/>
          <w:sz w:val="24"/>
        </w:rPr>
        <w:t>条情形的；</w:t>
      </w:r>
    </w:p>
    <w:p w14:paraId="1C045850" w14:textId="77777777" w:rsidR="007C18F2" w:rsidRPr="00787B43" w:rsidRDefault="00000000">
      <w:pPr>
        <w:numPr>
          <w:ilvl w:val="0"/>
          <w:numId w:val="6"/>
        </w:numPr>
        <w:snapToGrid w:val="0"/>
        <w:spacing w:line="400" w:lineRule="exact"/>
        <w:ind w:firstLineChars="200" w:firstLine="482"/>
        <w:rPr>
          <w:rFonts w:ascii="宋体" w:hAnsi="宋体" w:hint="eastAsia"/>
          <w:b/>
          <w:sz w:val="24"/>
        </w:rPr>
      </w:pPr>
      <w:r w:rsidRPr="00787B43">
        <w:rPr>
          <w:rFonts w:ascii="宋体" w:hAnsi="宋体" w:hint="eastAsia"/>
          <w:b/>
          <w:sz w:val="24"/>
        </w:rPr>
        <w:t>投标文件标注的项目名称或者项目编号与招标文件标注的项目名称或者项目编号不一致的；</w:t>
      </w:r>
    </w:p>
    <w:p w14:paraId="6DBCAB62" w14:textId="77777777" w:rsidR="007C18F2" w:rsidRPr="00787B43" w:rsidRDefault="00000000">
      <w:pPr>
        <w:numPr>
          <w:ilvl w:val="0"/>
          <w:numId w:val="6"/>
        </w:numPr>
        <w:snapToGrid w:val="0"/>
        <w:spacing w:line="400" w:lineRule="exact"/>
        <w:ind w:firstLineChars="200" w:firstLine="482"/>
        <w:rPr>
          <w:rFonts w:ascii="宋体" w:hAnsi="宋体" w:hint="eastAsia"/>
          <w:b/>
          <w:sz w:val="24"/>
        </w:rPr>
      </w:pPr>
      <w:r w:rsidRPr="00787B43">
        <w:rPr>
          <w:rFonts w:ascii="宋体" w:hAnsi="宋体" w:hint="eastAsia"/>
          <w:b/>
          <w:sz w:val="24"/>
        </w:rPr>
        <w:t>投标文件中承诺的投标有效期低于招标文件要求的期限的；</w:t>
      </w:r>
    </w:p>
    <w:p w14:paraId="7A07C2E3" w14:textId="77777777" w:rsidR="007C18F2" w:rsidRPr="00787B43" w:rsidRDefault="00000000">
      <w:pPr>
        <w:numPr>
          <w:ilvl w:val="0"/>
          <w:numId w:val="6"/>
        </w:numPr>
        <w:snapToGrid w:val="0"/>
        <w:spacing w:line="400" w:lineRule="exact"/>
        <w:ind w:firstLineChars="200" w:firstLine="482"/>
        <w:rPr>
          <w:rFonts w:ascii="宋体" w:hAnsi="宋体" w:hint="eastAsia"/>
          <w:b/>
          <w:sz w:val="24"/>
        </w:rPr>
      </w:pPr>
      <w:r w:rsidRPr="00787B43">
        <w:rPr>
          <w:rFonts w:ascii="宋体" w:hAnsi="宋体" w:hint="eastAsia"/>
          <w:b/>
          <w:sz w:val="24"/>
        </w:rPr>
        <w:t>虚假投标，或者出现其他情形而导致被评标委员会认定无效的；</w:t>
      </w:r>
    </w:p>
    <w:p w14:paraId="16CC7B13" w14:textId="77777777" w:rsidR="007C18F2" w:rsidRPr="00787B43" w:rsidRDefault="00000000">
      <w:pPr>
        <w:numPr>
          <w:ilvl w:val="0"/>
          <w:numId w:val="6"/>
        </w:numPr>
        <w:snapToGrid w:val="0"/>
        <w:spacing w:line="400" w:lineRule="exact"/>
        <w:ind w:firstLineChars="200" w:firstLine="482"/>
        <w:rPr>
          <w:rFonts w:ascii="宋体" w:hAnsi="宋体" w:hint="eastAsia"/>
          <w:b/>
          <w:sz w:val="24"/>
        </w:rPr>
      </w:pPr>
      <w:r w:rsidRPr="00787B43">
        <w:rPr>
          <w:rFonts w:ascii="宋体" w:hAnsi="宋体" w:hint="eastAsia"/>
          <w:b/>
          <w:sz w:val="24"/>
        </w:rPr>
        <w:t>招标文件未载明允许提供备选（替代）投标方案或明确不允许提供备选（替代）投标方案时，投标人提供了备选（替代）投标方案的；</w:t>
      </w:r>
    </w:p>
    <w:p w14:paraId="3D9A3E13" w14:textId="77777777" w:rsidR="007C18F2" w:rsidRPr="00787B43" w:rsidRDefault="00000000">
      <w:pPr>
        <w:numPr>
          <w:ilvl w:val="0"/>
          <w:numId w:val="6"/>
        </w:numPr>
        <w:snapToGrid w:val="0"/>
        <w:spacing w:line="400" w:lineRule="exact"/>
        <w:ind w:firstLineChars="200" w:firstLine="482"/>
        <w:rPr>
          <w:rFonts w:ascii="宋体" w:hAnsi="宋体" w:hint="eastAsia"/>
          <w:b/>
          <w:sz w:val="24"/>
        </w:rPr>
      </w:pPr>
      <w:r w:rsidRPr="00787B43">
        <w:rPr>
          <w:rFonts w:ascii="宋体" w:hAnsi="宋体" w:hint="eastAsia"/>
          <w:b/>
          <w:sz w:val="24"/>
        </w:rPr>
        <w:t>未响应招标文件实质性要求的。</w:t>
      </w:r>
    </w:p>
    <w:p w14:paraId="614C4541" w14:textId="77777777" w:rsidR="007C18F2" w:rsidRPr="00787B43" w:rsidRDefault="00000000">
      <w:pPr>
        <w:numPr>
          <w:ilvl w:val="0"/>
          <w:numId w:val="6"/>
        </w:numPr>
        <w:snapToGrid w:val="0"/>
        <w:spacing w:line="400" w:lineRule="exact"/>
        <w:ind w:firstLineChars="200" w:firstLine="482"/>
        <w:rPr>
          <w:rFonts w:ascii="宋体" w:hAnsi="宋体" w:hint="eastAsia"/>
          <w:b/>
          <w:sz w:val="24"/>
        </w:rPr>
      </w:pPr>
      <w:r w:rsidRPr="00787B43">
        <w:rPr>
          <w:rFonts w:ascii="宋体" w:hAnsi="宋体" w:hint="eastAsia"/>
          <w:b/>
          <w:sz w:val="24"/>
        </w:rPr>
        <w:t>法律、法规和招标文件规定的其他无效情形。</w:t>
      </w:r>
    </w:p>
    <w:p w14:paraId="4609AD19" w14:textId="77777777" w:rsidR="007C18F2" w:rsidRPr="00787B43" w:rsidRDefault="00000000">
      <w:pPr>
        <w:pStyle w:val="5"/>
        <w:keepNext w:val="0"/>
        <w:keepLines w:val="0"/>
        <w:spacing w:before="0" w:after="0" w:line="400" w:lineRule="exact"/>
        <w:ind w:leftChars="200" w:left="420"/>
        <w:rPr>
          <w:rFonts w:ascii="宋体" w:hAnsi="宋体" w:hint="eastAsia"/>
          <w:sz w:val="24"/>
        </w:rPr>
      </w:pPr>
      <w:r w:rsidRPr="00787B43">
        <w:rPr>
          <w:rFonts w:ascii="宋体" w:hAnsi="宋体" w:hint="eastAsia"/>
          <w:sz w:val="24"/>
        </w:rPr>
        <w:t>3</w:t>
      </w:r>
      <w:r w:rsidRPr="00787B43">
        <w:rPr>
          <w:rFonts w:ascii="宋体" w:hAnsi="宋体"/>
          <w:sz w:val="24"/>
        </w:rPr>
        <w:t>.</w:t>
      </w:r>
      <w:r w:rsidRPr="00787B43">
        <w:rPr>
          <w:rFonts w:ascii="宋体" w:hAnsi="宋体" w:hint="eastAsia"/>
          <w:sz w:val="24"/>
        </w:rPr>
        <w:t>澄清补正</w:t>
      </w:r>
    </w:p>
    <w:p w14:paraId="7C4273CA" w14:textId="77777777" w:rsidR="007C18F2" w:rsidRPr="00787B43" w:rsidRDefault="00000000">
      <w:pPr>
        <w:spacing w:line="400" w:lineRule="exact"/>
        <w:ind w:firstLineChars="200" w:firstLine="480"/>
        <w:rPr>
          <w:rFonts w:ascii="宋体" w:hAnsi="宋体" w:cs="Courier New" w:hint="eastAsia"/>
          <w:b/>
          <w:sz w:val="24"/>
        </w:rPr>
      </w:pPr>
      <w:r w:rsidRPr="00787B43">
        <w:rPr>
          <w:rFonts w:ascii="宋体" w:hAnsi="宋体" w:cs="Courier New" w:hint="eastAsia"/>
          <w:sz w:val="24"/>
        </w:rPr>
        <w:t>对投标文件中含义不明确、同类问题表述不一致或者有明显文字和计算错误的内容，评标委员会应在广西政府采购云平台发布电子澄清函，要求投标人在规定时间内</w:t>
      </w:r>
      <w:proofErr w:type="gramStart"/>
      <w:r w:rsidRPr="00787B43">
        <w:rPr>
          <w:rFonts w:ascii="宋体" w:hAnsi="宋体" w:cs="Courier New" w:hint="eastAsia"/>
          <w:sz w:val="24"/>
        </w:rPr>
        <w:t>作出</w:t>
      </w:r>
      <w:proofErr w:type="gramEnd"/>
      <w:r w:rsidRPr="00787B43">
        <w:rPr>
          <w:rFonts w:ascii="宋体" w:hAnsi="宋体" w:cs="Courier New" w:hint="eastAsia"/>
          <w:sz w:val="24"/>
        </w:rPr>
        <w:t>必要的澄清、说明或者补正。投标人在广西政府采购云平台接收到电子澄清函后根据澄清</w:t>
      </w:r>
      <w:proofErr w:type="gramStart"/>
      <w:r w:rsidRPr="00787B43">
        <w:rPr>
          <w:rFonts w:ascii="宋体" w:hAnsi="宋体" w:cs="Courier New" w:hint="eastAsia"/>
          <w:sz w:val="24"/>
        </w:rPr>
        <w:t>函内容</w:t>
      </w:r>
      <w:proofErr w:type="gramEnd"/>
      <w:r w:rsidRPr="00787B43">
        <w:rPr>
          <w:rFonts w:ascii="宋体" w:hAnsi="宋体" w:cs="Courier New" w:hint="eastAsia"/>
          <w:sz w:val="24"/>
        </w:rPr>
        <w:t>上传PDF格式回函，电子澄清答复函使用CA证书加盖投标人电子签章后在线上传至评标委员会。投标人的澄清、说明或者补正不得超出投标文件的范围或者改变投标文件的实质性内容。</w:t>
      </w:r>
    </w:p>
    <w:p w14:paraId="1C61192D" w14:textId="77777777" w:rsidR="007C18F2" w:rsidRPr="00787B43" w:rsidRDefault="00000000">
      <w:pPr>
        <w:spacing w:line="400" w:lineRule="exact"/>
        <w:ind w:firstLineChars="200" w:firstLine="480"/>
        <w:rPr>
          <w:rFonts w:ascii="宋体" w:hAnsi="宋体" w:cs="Courier New" w:hint="eastAsia"/>
          <w:sz w:val="24"/>
        </w:rPr>
      </w:pPr>
      <w:r w:rsidRPr="00787B43">
        <w:rPr>
          <w:rFonts w:ascii="宋体" w:hAnsi="宋体" w:cs="Courier New" w:hint="eastAsia"/>
          <w:sz w:val="24"/>
        </w:rPr>
        <w:t>异常情况处理：如</w:t>
      </w:r>
      <w:proofErr w:type="gramStart"/>
      <w:r w:rsidRPr="00787B43">
        <w:rPr>
          <w:rFonts w:ascii="宋体" w:hAnsi="宋体" w:cs="Courier New" w:hint="eastAsia"/>
          <w:sz w:val="24"/>
        </w:rPr>
        <w:t>遇无法</w:t>
      </w:r>
      <w:proofErr w:type="gramEnd"/>
      <w:r w:rsidRPr="00787B43">
        <w:rPr>
          <w:rFonts w:ascii="宋体" w:hAnsi="宋体" w:cs="Courier New" w:hint="eastAsia"/>
          <w:sz w:val="24"/>
        </w:rPr>
        <w:t>正常使用线上发送澄清函的情况，将启动书面形式办理。启动书面形式办理的情况下，评标委员会以书面形式要求投标人在规定时间内</w:t>
      </w:r>
      <w:proofErr w:type="gramStart"/>
      <w:r w:rsidRPr="00787B43">
        <w:rPr>
          <w:rFonts w:ascii="宋体" w:hAnsi="宋体" w:cs="Courier New" w:hint="eastAsia"/>
          <w:sz w:val="24"/>
        </w:rPr>
        <w:t>作出</w:t>
      </w:r>
      <w:proofErr w:type="gramEnd"/>
      <w:r w:rsidRPr="00787B43">
        <w:rPr>
          <w:rFonts w:ascii="宋体" w:hAnsi="宋体" w:cs="Courier New" w:hint="eastAsia"/>
          <w:sz w:val="24"/>
        </w:rPr>
        <w:t>必要的澄清、说明或者补正。投标人的澄清、说明或者补正必须采用书面形式，并加盖公章，或者由法定代表人或者其授权的代表签字。</w:t>
      </w:r>
    </w:p>
    <w:p w14:paraId="540F9283" w14:textId="77777777" w:rsidR="007C18F2" w:rsidRPr="00787B43" w:rsidRDefault="00000000">
      <w:pPr>
        <w:spacing w:line="400" w:lineRule="exact"/>
        <w:ind w:firstLineChars="200" w:firstLine="480"/>
        <w:rPr>
          <w:rFonts w:ascii="宋体" w:hAnsi="宋体" w:cs="Courier New" w:hint="eastAsia"/>
          <w:sz w:val="24"/>
        </w:rPr>
      </w:pPr>
      <w:r w:rsidRPr="00787B43">
        <w:rPr>
          <w:rFonts w:ascii="宋体" w:hAnsi="宋体" w:cs="Courier New" w:hint="eastAsia"/>
          <w:sz w:val="24"/>
        </w:rPr>
        <w:t>未按评标委员会的要求</w:t>
      </w:r>
      <w:proofErr w:type="gramStart"/>
      <w:r w:rsidRPr="00787B43">
        <w:rPr>
          <w:rFonts w:ascii="宋体" w:hAnsi="宋体" w:cs="Courier New" w:hint="eastAsia"/>
          <w:sz w:val="24"/>
        </w:rPr>
        <w:t>作出</w:t>
      </w:r>
      <w:proofErr w:type="gramEnd"/>
      <w:r w:rsidRPr="00787B43">
        <w:rPr>
          <w:rFonts w:ascii="宋体" w:hAnsi="宋体" w:cs="Courier New" w:hint="eastAsia"/>
          <w:sz w:val="24"/>
        </w:rPr>
        <w:t>明确澄清、说明或者更正的投标人的投标文件将按照有利于采购人的原则由评标委员会进行判定。</w:t>
      </w:r>
    </w:p>
    <w:p w14:paraId="74748A25" w14:textId="77777777" w:rsidR="007C18F2" w:rsidRPr="00787B43" w:rsidRDefault="00000000">
      <w:pPr>
        <w:pStyle w:val="5"/>
        <w:keepNext w:val="0"/>
        <w:keepLines w:val="0"/>
        <w:spacing w:before="0" w:after="0" w:line="400" w:lineRule="exact"/>
        <w:ind w:leftChars="200" w:left="420"/>
        <w:rPr>
          <w:rFonts w:ascii="宋体" w:hAnsi="宋体" w:hint="eastAsia"/>
          <w:sz w:val="24"/>
        </w:rPr>
      </w:pPr>
      <w:r w:rsidRPr="00787B43">
        <w:rPr>
          <w:rFonts w:ascii="宋体" w:hAnsi="宋体"/>
          <w:sz w:val="24"/>
        </w:rPr>
        <w:t>4.</w:t>
      </w:r>
      <w:r w:rsidRPr="00787B43">
        <w:rPr>
          <w:rFonts w:ascii="宋体" w:hAnsi="宋体" w:hint="eastAsia"/>
          <w:sz w:val="24"/>
        </w:rPr>
        <w:t>投标文件修正</w:t>
      </w:r>
    </w:p>
    <w:p w14:paraId="35E4B67C" w14:textId="77777777" w:rsidR="007C18F2" w:rsidRPr="00787B43" w:rsidRDefault="00000000">
      <w:pPr>
        <w:pStyle w:val="5"/>
        <w:keepNext w:val="0"/>
        <w:keepLines w:val="0"/>
        <w:spacing w:before="0" w:after="0" w:line="400" w:lineRule="exact"/>
        <w:ind w:leftChars="200" w:left="420"/>
        <w:rPr>
          <w:rFonts w:ascii="宋体" w:hAnsi="宋体" w:hint="eastAsia"/>
          <w:b w:val="0"/>
          <w:sz w:val="24"/>
        </w:rPr>
      </w:pPr>
      <w:r w:rsidRPr="00787B43">
        <w:rPr>
          <w:rFonts w:ascii="宋体" w:hAnsi="宋体"/>
          <w:b w:val="0"/>
          <w:sz w:val="24"/>
        </w:rPr>
        <w:t>4</w:t>
      </w:r>
      <w:r w:rsidRPr="00787B43">
        <w:rPr>
          <w:rFonts w:ascii="宋体" w:hAnsi="宋体" w:hint="eastAsia"/>
          <w:b w:val="0"/>
          <w:sz w:val="24"/>
        </w:rPr>
        <w:t xml:space="preserve">.1投标文件报价出现前后不一致的，按照下列规定修正： </w:t>
      </w:r>
    </w:p>
    <w:p w14:paraId="2239956E" w14:textId="77777777" w:rsidR="007C18F2" w:rsidRPr="00787B43" w:rsidRDefault="00000000">
      <w:pPr>
        <w:pStyle w:val="aa"/>
        <w:snapToGrid w:val="0"/>
        <w:spacing w:line="400" w:lineRule="exact"/>
        <w:ind w:firstLineChars="200" w:firstLine="480"/>
        <w:rPr>
          <w:rFonts w:hAnsi="宋体" w:hint="eastAsia"/>
          <w:sz w:val="24"/>
          <w:szCs w:val="24"/>
        </w:rPr>
      </w:pPr>
      <w:r w:rsidRPr="00787B43">
        <w:rPr>
          <w:rFonts w:hAnsi="宋体" w:hint="eastAsia"/>
          <w:sz w:val="24"/>
          <w:szCs w:val="24"/>
        </w:rPr>
        <w:t>（1）投标文件中开标一览表（报价表）内容与投标文件中相应内容不一致的，以开标一览表（报价表）为准；</w:t>
      </w:r>
    </w:p>
    <w:p w14:paraId="16266365" w14:textId="77777777" w:rsidR="007C18F2" w:rsidRPr="00787B43" w:rsidRDefault="00000000">
      <w:pPr>
        <w:pStyle w:val="aa"/>
        <w:snapToGrid w:val="0"/>
        <w:spacing w:line="400" w:lineRule="exact"/>
        <w:ind w:firstLineChars="200" w:firstLine="480"/>
        <w:rPr>
          <w:rFonts w:hAnsi="宋体" w:hint="eastAsia"/>
          <w:sz w:val="24"/>
          <w:szCs w:val="24"/>
        </w:rPr>
      </w:pPr>
      <w:r w:rsidRPr="00787B43">
        <w:rPr>
          <w:rFonts w:hAnsi="宋体" w:hint="eastAsia"/>
          <w:sz w:val="24"/>
          <w:szCs w:val="24"/>
        </w:rPr>
        <w:t>（2）大写金额和小写金额不一致的，以大写金额为准；</w:t>
      </w:r>
    </w:p>
    <w:p w14:paraId="59BFE9A3" w14:textId="77777777" w:rsidR="007C18F2" w:rsidRPr="00787B43" w:rsidRDefault="00000000">
      <w:pPr>
        <w:pStyle w:val="aa"/>
        <w:snapToGrid w:val="0"/>
        <w:spacing w:line="400" w:lineRule="exact"/>
        <w:ind w:firstLineChars="200" w:firstLine="480"/>
        <w:rPr>
          <w:rFonts w:hAnsi="宋体" w:hint="eastAsia"/>
          <w:sz w:val="24"/>
          <w:szCs w:val="24"/>
        </w:rPr>
      </w:pPr>
      <w:r w:rsidRPr="00787B43">
        <w:rPr>
          <w:rFonts w:hAnsi="宋体" w:hint="eastAsia"/>
          <w:sz w:val="24"/>
          <w:szCs w:val="24"/>
        </w:rPr>
        <w:t>（3）单价金额小数点或者百分比有明显错位的，以开标一览表的总价为准，</w:t>
      </w:r>
      <w:r w:rsidRPr="00787B43">
        <w:rPr>
          <w:rFonts w:hAnsi="宋体" w:hint="eastAsia"/>
          <w:sz w:val="24"/>
          <w:szCs w:val="24"/>
        </w:rPr>
        <w:lastRenderedPageBreak/>
        <w:t>并修改单价；</w:t>
      </w:r>
    </w:p>
    <w:p w14:paraId="32730B26" w14:textId="77777777" w:rsidR="007C18F2" w:rsidRPr="00787B43" w:rsidRDefault="00000000">
      <w:pPr>
        <w:pStyle w:val="aa"/>
        <w:snapToGrid w:val="0"/>
        <w:spacing w:line="400" w:lineRule="exact"/>
        <w:ind w:firstLineChars="200" w:firstLine="480"/>
        <w:rPr>
          <w:rFonts w:hAnsi="宋体" w:hint="eastAsia"/>
          <w:sz w:val="24"/>
          <w:szCs w:val="24"/>
        </w:rPr>
      </w:pPr>
      <w:r w:rsidRPr="00787B43">
        <w:rPr>
          <w:rFonts w:hAnsi="宋体" w:hint="eastAsia"/>
          <w:sz w:val="24"/>
          <w:szCs w:val="24"/>
        </w:rPr>
        <w:t>（4）总价金额与按单价汇总金额不一致的，以单价金额计算结果为准。</w:t>
      </w:r>
    </w:p>
    <w:p w14:paraId="027F9117" w14:textId="77777777" w:rsidR="007C18F2" w:rsidRPr="00787B43" w:rsidRDefault="00000000">
      <w:pPr>
        <w:pStyle w:val="aa"/>
        <w:snapToGrid w:val="0"/>
        <w:spacing w:line="400" w:lineRule="exact"/>
        <w:ind w:firstLineChars="200" w:firstLine="480"/>
        <w:rPr>
          <w:rFonts w:hAnsi="宋体" w:hint="eastAsia"/>
          <w:sz w:val="24"/>
          <w:szCs w:val="24"/>
        </w:rPr>
      </w:pPr>
      <w:r w:rsidRPr="00787B43">
        <w:rPr>
          <w:rFonts w:hAnsi="宋体" w:hint="eastAsia"/>
          <w:sz w:val="24"/>
          <w:szCs w:val="24"/>
        </w:rPr>
        <w:t>同时出现两种以上不一致的，按照以上（1）-（4）规定的顺序修正。修正后的报价经投标人确认后产生约束力，投标人不确认的，</w:t>
      </w:r>
      <w:r w:rsidRPr="00787B43">
        <w:rPr>
          <w:rFonts w:hAnsi="宋体" w:hint="eastAsia"/>
          <w:b/>
          <w:kern w:val="2"/>
          <w:sz w:val="24"/>
          <w:szCs w:val="24"/>
        </w:rPr>
        <w:t>其投标无效</w:t>
      </w:r>
      <w:r w:rsidRPr="00787B43">
        <w:rPr>
          <w:rFonts w:hAnsi="宋体" w:hint="eastAsia"/>
          <w:sz w:val="24"/>
          <w:szCs w:val="24"/>
        </w:rPr>
        <w:t>。</w:t>
      </w:r>
    </w:p>
    <w:p w14:paraId="72EDE27D" w14:textId="77777777" w:rsidR="007C18F2" w:rsidRPr="00787B43" w:rsidRDefault="00000000">
      <w:pPr>
        <w:pStyle w:val="5"/>
        <w:keepNext w:val="0"/>
        <w:keepLines w:val="0"/>
        <w:spacing w:before="0" w:after="0" w:line="400" w:lineRule="exact"/>
        <w:rPr>
          <w:rFonts w:ascii="宋体" w:hAnsi="宋体" w:hint="eastAsia"/>
          <w:b w:val="0"/>
          <w:sz w:val="24"/>
        </w:rPr>
      </w:pPr>
      <w:r w:rsidRPr="00787B43">
        <w:rPr>
          <w:rFonts w:ascii="宋体" w:hAnsi="宋体"/>
          <w:b w:val="0"/>
          <w:sz w:val="24"/>
        </w:rPr>
        <w:t xml:space="preserve">    4</w:t>
      </w:r>
      <w:r w:rsidRPr="00787B43">
        <w:rPr>
          <w:rFonts w:ascii="宋体" w:hAnsi="宋体" w:hint="eastAsia"/>
          <w:b w:val="0"/>
          <w:sz w:val="24"/>
        </w:rPr>
        <w:t>.2经投标人确认修正后的报价若超过采购预算金额或者最高限价，</w:t>
      </w:r>
      <w:r w:rsidRPr="00787B43">
        <w:rPr>
          <w:rFonts w:ascii="宋体" w:hAnsi="宋体" w:hint="eastAsia"/>
          <w:sz w:val="24"/>
        </w:rPr>
        <w:t>投标人的投标文件作无效投标处理</w:t>
      </w:r>
      <w:r w:rsidRPr="00787B43">
        <w:rPr>
          <w:rFonts w:ascii="宋体" w:hAnsi="宋体" w:hint="eastAsia"/>
          <w:b w:val="0"/>
          <w:sz w:val="24"/>
        </w:rPr>
        <w:t>。</w:t>
      </w:r>
    </w:p>
    <w:p w14:paraId="2B16CC07" w14:textId="77777777" w:rsidR="007C18F2" w:rsidRPr="00787B43" w:rsidRDefault="00000000">
      <w:pPr>
        <w:snapToGrid w:val="0"/>
        <w:spacing w:line="400" w:lineRule="exact"/>
        <w:ind w:firstLineChars="200" w:firstLine="480"/>
        <w:rPr>
          <w:rFonts w:ascii="宋体" w:hAnsi="宋体" w:hint="eastAsia"/>
          <w:sz w:val="24"/>
        </w:rPr>
      </w:pPr>
      <w:r w:rsidRPr="00787B43">
        <w:rPr>
          <w:rFonts w:ascii="宋体" w:hAnsi="宋体"/>
          <w:sz w:val="24"/>
        </w:rPr>
        <w:t>4</w:t>
      </w:r>
      <w:r w:rsidRPr="00787B43">
        <w:rPr>
          <w:rFonts w:ascii="宋体" w:hAnsi="宋体" w:hint="eastAsia"/>
          <w:sz w:val="24"/>
        </w:rPr>
        <w:t>.3经投标人确认修正后的报价作为签订合同的依据，并以此报价计算价格分。</w:t>
      </w:r>
    </w:p>
    <w:p w14:paraId="249DE144" w14:textId="77777777" w:rsidR="007C18F2" w:rsidRPr="00787B43" w:rsidRDefault="00000000">
      <w:pPr>
        <w:pStyle w:val="5"/>
        <w:keepNext w:val="0"/>
        <w:keepLines w:val="0"/>
        <w:spacing w:before="0" w:after="0" w:line="400" w:lineRule="exact"/>
        <w:ind w:leftChars="200" w:left="420"/>
        <w:rPr>
          <w:rFonts w:ascii="宋体" w:hAnsi="宋体" w:hint="eastAsia"/>
          <w:sz w:val="24"/>
        </w:rPr>
      </w:pPr>
      <w:r w:rsidRPr="00787B43">
        <w:rPr>
          <w:rFonts w:ascii="宋体" w:hAnsi="宋体"/>
          <w:sz w:val="24"/>
        </w:rPr>
        <w:t>5.</w:t>
      </w:r>
      <w:r w:rsidRPr="00787B43">
        <w:rPr>
          <w:rFonts w:ascii="宋体" w:hAnsi="宋体" w:hint="eastAsia"/>
          <w:sz w:val="24"/>
        </w:rPr>
        <w:t>比较与评价</w:t>
      </w:r>
    </w:p>
    <w:p w14:paraId="57D7B46F" w14:textId="77777777" w:rsidR="007C18F2" w:rsidRPr="00787B43" w:rsidRDefault="00000000">
      <w:pPr>
        <w:snapToGrid w:val="0"/>
        <w:spacing w:line="400" w:lineRule="exact"/>
        <w:ind w:firstLineChars="200" w:firstLine="480"/>
        <w:rPr>
          <w:rFonts w:ascii="宋体" w:hAnsi="宋体" w:hint="eastAsia"/>
          <w:sz w:val="24"/>
        </w:rPr>
      </w:pPr>
      <w:r w:rsidRPr="00787B43">
        <w:rPr>
          <w:rFonts w:ascii="宋体" w:hAnsi="宋体" w:hint="eastAsia"/>
          <w:sz w:val="24"/>
        </w:rPr>
        <w:t>5.1采用综合评分法的</w:t>
      </w:r>
    </w:p>
    <w:p w14:paraId="0931F226" w14:textId="77777777" w:rsidR="007C18F2" w:rsidRPr="00787B43" w:rsidRDefault="00000000">
      <w:pPr>
        <w:snapToGrid w:val="0"/>
        <w:spacing w:line="400" w:lineRule="exact"/>
        <w:ind w:firstLineChars="200" w:firstLine="480"/>
        <w:rPr>
          <w:rFonts w:ascii="宋体" w:hAnsi="宋体" w:hint="eastAsia"/>
          <w:sz w:val="24"/>
        </w:rPr>
      </w:pPr>
      <w:r w:rsidRPr="00787B43">
        <w:rPr>
          <w:rFonts w:ascii="宋体" w:hAnsi="宋体" w:hint="eastAsia"/>
          <w:sz w:val="24"/>
        </w:rPr>
        <w:t>（1）评标委员会按照招标文件中规定的评标方法及评标标准，对符合性审查合格的投标文件进行商务和技术评估，综合比较与评价。</w:t>
      </w:r>
    </w:p>
    <w:p w14:paraId="5C235DE4" w14:textId="77777777" w:rsidR="007C18F2" w:rsidRPr="00787B43" w:rsidRDefault="00000000">
      <w:pPr>
        <w:snapToGrid w:val="0"/>
        <w:spacing w:line="400" w:lineRule="exact"/>
        <w:ind w:firstLineChars="200" w:firstLine="480"/>
        <w:rPr>
          <w:rFonts w:ascii="宋体" w:hAnsi="宋体" w:hint="eastAsia"/>
          <w:sz w:val="24"/>
        </w:rPr>
      </w:pPr>
      <w:r w:rsidRPr="00787B43">
        <w:rPr>
          <w:rFonts w:ascii="宋体" w:hAnsi="宋体" w:hint="eastAsia"/>
          <w:sz w:val="24"/>
        </w:rPr>
        <w:t>（2）评标委员会独立对每个投标人的投标文件进行评价，并汇总每个投标人的得分。</w:t>
      </w:r>
    </w:p>
    <w:p w14:paraId="53D5D59C" w14:textId="77777777" w:rsidR="007C18F2" w:rsidRPr="00787B43" w:rsidRDefault="00000000">
      <w:pPr>
        <w:snapToGrid w:val="0"/>
        <w:spacing w:line="400" w:lineRule="exact"/>
        <w:ind w:firstLineChars="200" w:firstLine="480"/>
        <w:rPr>
          <w:rFonts w:ascii="宋体" w:hAnsi="宋体" w:hint="eastAsia"/>
          <w:b/>
          <w:sz w:val="24"/>
        </w:rPr>
      </w:pPr>
      <w:r w:rsidRPr="00787B43">
        <w:rPr>
          <w:rFonts w:ascii="宋体" w:hAnsi="宋体" w:hint="eastAsia"/>
          <w:sz w:val="24"/>
        </w:rPr>
        <w:t>评标委员会认为投标人的报价明显低于其他通过符合性审查的投标人的报价，有可能影响产品质量或者不能诚信履约的，应当要求其在评标现场合理的时间内提供书面说明，必要时提交相关证明材料；</w:t>
      </w:r>
      <w:r w:rsidRPr="00787B43">
        <w:rPr>
          <w:rFonts w:ascii="宋体" w:hAnsi="宋体" w:hint="eastAsia"/>
          <w:b/>
          <w:sz w:val="24"/>
        </w:rPr>
        <w:t>投标人不能证明其报价合理性的，评标委员会应当将其作为无效投标处理。</w:t>
      </w:r>
    </w:p>
    <w:p w14:paraId="4D709D15" w14:textId="77777777" w:rsidR="007C18F2" w:rsidRPr="00787B43" w:rsidRDefault="00000000">
      <w:pPr>
        <w:snapToGrid w:val="0"/>
        <w:spacing w:line="400" w:lineRule="exact"/>
        <w:ind w:firstLineChars="200" w:firstLine="480"/>
        <w:rPr>
          <w:rFonts w:ascii="宋体" w:hAnsi="宋体" w:hint="eastAsia"/>
          <w:sz w:val="24"/>
        </w:rPr>
      </w:pPr>
      <w:r w:rsidRPr="00787B43">
        <w:rPr>
          <w:rFonts w:ascii="宋体" w:hAnsi="宋体" w:hint="eastAsia"/>
          <w:sz w:val="24"/>
        </w:rPr>
        <w:t>（3）评标委员会按照招标文件中规定的评标方法和标准计算各投标人的报价得分。在计算过程中，不得去掉最高报价或者最低报价。</w:t>
      </w:r>
    </w:p>
    <w:p w14:paraId="74471F8B" w14:textId="77777777" w:rsidR="007C18F2" w:rsidRPr="00787B43" w:rsidRDefault="00000000">
      <w:pPr>
        <w:snapToGrid w:val="0"/>
        <w:spacing w:line="400" w:lineRule="exact"/>
        <w:ind w:firstLineChars="200" w:firstLine="480"/>
        <w:rPr>
          <w:rFonts w:ascii="宋体" w:hAnsi="宋体" w:hint="eastAsia"/>
          <w:sz w:val="24"/>
        </w:rPr>
      </w:pPr>
      <w:r w:rsidRPr="00787B43">
        <w:rPr>
          <w:rFonts w:ascii="宋体" w:hAnsi="宋体" w:hint="eastAsia"/>
          <w:sz w:val="24"/>
        </w:rPr>
        <w:t>（4）各投标人的得分为所有评委的有效评分的算术平均数。</w:t>
      </w:r>
    </w:p>
    <w:p w14:paraId="67920D6E" w14:textId="77777777" w:rsidR="007C18F2" w:rsidRPr="00787B43" w:rsidRDefault="00000000">
      <w:pPr>
        <w:snapToGrid w:val="0"/>
        <w:spacing w:line="400" w:lineRule="exact"/>
        <w:ind w:firstLineChars="200" w:firstLine="480"/>
        <w:rPr>
          <w:rFonts w:ascii="宋体" w:hAnsi="宋体" w:hint="eastAsia"/>
          <w:sz w:val="24"/>
        </w:rPr>
      </w:pPr>
      <w:r w:rsidRPr="00787B43">
        <w:rPr>
          <w:rFonts w:ascii="宋体" w:hAnsi="宋体" w:hint="eastAsia"/>
          <w:sz w:val="24"/>
        </w:rPr>
        <w:t>（5）评标委员会按照招标文件中的规定推荐中标候选人。</w:t>
      </w:r>
    </w:p>
    <w:p w14:paraId="691A3191" w14:textId="77777777" w:rsidR="007C18F2" w:rsidRPr="00787B43" w:rsidRDefault="00000000">
      <w:pPr>
        <w:snapToGrid w:val="0"/>
        <w:spacing w:line="400" w:lineRule="exact"/>
        <w:ind w:firstLineChars="200" w:firstLine="480"/>
        <w:rPr>
          <w:rFonts w:ascii="宋体" w:hAnsi="宋体" w:hint="eastAsia"/>
          <w:sz w:val="24"/>
        </w:rPr>
      </w:pPr>
      <w:r w:rsidRPr="00787B43">
        <w:rPr>
          <w:rFonts w:ascii="宋体" w:hAnsi="宋体" w:hint="eastAsia"/>
          <w:sz w:val="24"/>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2CEC6424" w14:textId="77777777" w:rsidR="007C18F2" w:rsidRPr="00787B43" w:rsidRDefault="00000000">
      <w:pPr>
        <w:snapToGrid w:val="0"/>
        <w:spacing w:line="400" w:lineRule="exact"/>
        <w:ind w:firstLineChars="200" w:firstLine="480"/>
        <w:rPr>
          <w:rFonts w:ascii="宋体" w:hAnsi="宋体" w:hint="eastAsia"/>
          <w:sz w:val="24"/>
        </w:rPr>
      </w:pPr>
      <w:r w:rsidRPr="00787B43">
        <w:rPr>
          <w:rFonts w:ascii="宋体" w:hAnsi="宋体" w:hint="eastAsia"/>
          <w:sz w:val="24"/>
        </w:rPr>
        <w:t>5.2采用最低评标价法的</w:t>
      </w:r>
    </w:p>
    <w:p w14:paraId="03CA721A" w14:textId="77777777" w:rsidR="007C18F2" w:rsidRPr="00787B43" w:rsidRDefault="00000000">
      <w:pPr>
        <w:snapToGrid w:val="0"/>
        <w:spacing w:line="400" w:lineRule="exact"/>
        <w:ind w:firstLineChars="202" w:firstLine="485"/>
        <w:jc w:val="left"/>
        <w:rPr>
          <w:rFonts w:ascii="宋体" w:hAnsi="宋体" w:hint="eastAsia"/>
          <w:sz w:val="24"/>
        </w:rPr>
      </w:pPr>
      <w:r w:rsidRPr="00787B43">
        <w:rPr>
          <w:rFonts w:ascii="宋体" w:hAnsi="宋体" w:hint="eastAsia"/>
          <w:sz w:val="24"/>
        </w:rPr>
        <w:t>（1）评标委员会按照招标文件中规定的评标方法及评标标准，对符合性审查合格的投标文件报价进行比较。</w:t>
      </w:r>
    </w:p>
    <w:p w14:paraId="08880BB1" w14:textId="77777777" w:rsidR="007C18F2" w:rsidRPr="00787B43" w:rsidRDefault="00000000">
      <w:pPr>
        <w:snapToGrid w:val="0"/>
        <w:spacing w:line="400" w:lineRule="exact"/>
        <w:ind w:firstLineChars="202" w:firstLine="485"/>
        <w:jc w:val="left"/>
        <w:rPr>
          <w:rFonts w:ascii="宋体" w:hAnsi="宋体" w:hint="eastAsia"/>
          <w:b/>
          <w:sz w:val="24"/>
        </w:rPr>
      </w:pPr>
      <w:r w:rsidRPr="00787B43">
        <w:rPr>
          <w:rFonts w:ascii="宋体" w:hAnsi="宋体" w:hint="eastAsia"/>
          <w:sz w:val="24"/>
        </w:rPr>
        <w:t>（2）评标委员会认为投标人的报价明显低于其他通过符合性审查的投标人的报价，有可能影响产品质量或者不能诚信履约的，应当要求其在评标现场合理的时间内提供书面说明，必要时提交相关证明材料；</w:t>
      </w:r>
      <w:r w:rsidRPr="00787B43">
        <w:rPr>
          <w:rFonts w:ascii="宋体" w:hAnsi="宋体" w:hint="eastAsia"/>
          <w:b/>
          <w:sz w:val="24"/>
        </w:rPr>
        <w:t>投标人不能证明其报价合理性的，评标委员会将其作为无效投标处理。</w:t>
      </w:r>
    </w:p>
    <w:p w14:paraId="66353A46" w14:textId="77777777" w:rsidR="007C18F2" w:rsidRPr="00787B43" w:rsidRDefault="00000000">
      <w:pPr>
        <w:snapToGrid w:val="0"/>
        <w:spacing w:line="400" w:lineRule="exact"/>
        <w:ind w:firstLineChars="202" w:firstLine="485"/>
        <w:jc w:val="left"/>
        <w:rPr>
          <w:rFonts w:ascii="宋体" w:hAnsi="宋体" w:hint="eastAsia"/>
          <w:sz w:val="24"/>
        </w:rPr>
      </w:pPr>
      <w:r w:rsidRPr="00787B43">
        <w:rPr>
          <w:rFonts w:ascii="宋体" w:hAnsi="宋体" w:hint="eastAsia"/>
          <w:sz w:val="24"/>
        </w:rPr>
        <w:lastRenderedPageBreak/>
        <w:t>（3）评标委员会按照招标文件中的规定推荐中标候选人。</w:t>
      </w:r>
    </w:p>
    <w:p w14:paraId="23097961" w14:textId="77777777" w:rsidR="007C18F2" w:rsidRPr="00787B43" w:rsidRDefault="00000000">
      <w:pPr>
        <w:snapToGrid w:val="0"/>
        <w:spacing w:line="400" w:lineRule="exact"/>
        <w:ind w:firstLineChars="202" w:firstLine="485"/>
        <w:jc w:val="left"/>
        <w:rPr>
          <w:rFonts w:ascii="宋体" w:hAnsi="宋体" w:hint="eastAsia"/>
          <w:sz w:val="24"/>
        </w:rPr>
      </w:pPr>
      <w:r w:rsidRPr="00787B43">
        <w:rPr>
          <w:rFonts w:ascii="宋体" w:hAnsi="宋体" w:hint="eastAsia"/>
          <w:sz w:val="24"/>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3D8251EF" w14:textId="77777777" w:rsidR="007C18F2" w:rsidRPr="00787B43" w:rsidRDefault="007C18F2">
      <w:pPr>
        <w:snapToGrid w:val="0"/>
        <w:spacing w:line="400" w:lineRule="exact"/>
        <w:ind w:firstLineChars="202" w:firstLine="485"/>
        <w:jc w:val="center"/>
        <w:rPr>
          <w:rFonts w:ascii="宋体" w:hAnsi="宋体" w:hint="eastAsia"/>
          <w:sz w:val="24"/>
        </w:rPr>
      </w:pPr>
    </w:p>
    <w:p w14:paraId="4B8E138B" w14:textId="77777777" w:rsidR="007C18F2" w:rsidRPr="00787B43" w:rsidRDefault="00000000">
      <w:pPr>
        <w:snapToGrid w:val="0"/>
        <w:spacing w:line="400" w:lineRule="exact"/>
        <w:ind w:firstLineChars="202" w:firstLine="485"/>
        <w:jc w:val="center"/>
        <w:rPr>
          <w:rFonts w:ascii="宋体" w:hAnsi="宋体" w:hint="eastAsia"/>
          <w:sz w:val="24"/>
        </w:rPr>
      </w:pPr>
      <w:r w:rsidRPr="00787B43">
        <w:rPr>
          <w:rFonts w:ascii="宋体" w:hAnsi="宋体"/>
          <w:sz w:val="24"/>
        </w:rPr>
        <w:br w:type="page"/>
      </w:r>
      <w:bookmarkStart w:id="154" w:name="_Hlk71707917"/>
      <w:r w:rsidRPr="00787B43">
        <w:rPr>
          <w:rFonts w:ascii="宋体" w:hAnsi="宋体" w:cs="宋体"/>
          <w:b/>
          <w:bCs/>
          <w:sz w:val="24"/>
        </w:rPr>
        <w:lastRenderedPageBreak/>
        <w:t>三</w:t>
      </w:r>
      <w:r w:rsidRPr="00787B43">
        <w:rPr>
          <w:rFonts w:ascii="宋体" w:hAnsi="宋体" w:cs="宋体" w:hint="eastAsia"/>
          <w:b/>
          <w:bCs/>
          <w:sz w:val="24"/>
        </w:rPr>
        <w:t>、评标标准</w:t>
      </w:r>
    </w:p>
    <w:p w14:paraId="24908D8B" w14:textId="77777777" w:rsidR="007C18F2" w:rsidRPr="00787B43" w:rsidRDefault="00000000">
      <w:pPr>
        <w:pStyle w:val="30"/>
        <w:keepNext w:val="0"/>
        <w:keepLines w:val="0"/>
        <w:spacing w:line="400" w:lineRule="exact"/>
        <w:jc w:val="center"/>
        <w:rPr>
          <w:rFonts w:ascii="宋体" w:hAnsi="宋体" w:hint="eastAsia"/>
          <w:sz w:val="24"/>
          <w:szCs w:val="24"/>
        </w:rPr>
      </w:pPr>
      <w:r w:rsidRPr="00787B43">
        <w:rPr>
          <w:rFonts w:ascii="宋体" w:hAnsi="宋体" w:hint="eastAsia"/>
          <w:sz w:val="24"/>
          <w:szCs w:val="24"/>
        </w:rPr>
        <w:t>综合评分法</w:t>
      </w:r>
    </w:p>
    <w:bookmarkEnd w:id="154"/>
    <w:p w14:paraId="5892E35D" w14:textId="77777777" w:rsidR="007C18F2" w:rsidRPr="00787B43" w:rsidRDefault="007C18F2">
      <w:pPr>
        <w:pStyle w:val="aa"/>
        <w:spacing w:line="400" w:lineRule="exact"/>
        <w:rPr>
          <w:rFonts w:hAnsi="宋体" w:hint="eastAsia"/>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6" w:type="dxa"/>
          <w:bottom w:w="46" w:type="dxa"/>
        </w:tblCellMar>
        <w:tblLook w:val="04A0" w:firstRow="1" w:lastRow="0" w:firstColumn="1" w:lastColumn="0" w:noHBand="0" w:noVBand="1"/>
      </w:tblPr>
      <w:tblGrid>
        <w:gridCol w:w="527"/>
        <w:gridCol w:w="1125"/>
        <w:gridCol w:w="1768"/>
        <w:gridCol w:w="5074"/>
      </w:tblGrid>
      <w:tr w:rsidR="00787B43" w:rsidRPr="00787B43" w14:paraId="51CA2F5A" w14:textId="77777777">
        <w:trPr>
          <w:trHeight w:val="20"/>
        </w:trPr>
        <w:tc>
          <w:tcPr>
            <w:tcW w:w="972" w:type="pct"/>
            <w:gridSpan w:val="2"/>
            <w:tcBorders>
              <w:top w:val="single" w:sz="4" w:space="0" w:color="auto"/>
              <w:left w:val="single" w:sz="4" w:space="0" w:color="auto"/>
              <w:bottom w:val="single" w:sz="4" w:space="0" w:color="auto"/>
              <w:right w:val="single" w:sz="4" w:space="0" w:color="auto"/>
            </w:tcBorders>
            <w:vAlign w:val="center"/>
          </w:tcPr>
          <w:p w14:paraId="162946C5" w14:textId="77777777" w:rsidR="007C18F2" w:rsidRPr="00787B43" w:rsidRDefault="00000000">
            <w:pPr>
              <w:tabs>
                <w:tab w:val="left" w:pos="8460"/>
              </w:tabs>
              <w:overflowPunct w:val="0"/>
              <w:topLinePunct/>
              <w:adjustRightInd w:val="0"/>
              <w:spacing w:line="400" w:lineRule="exact"/>
              <w:jc w:val="center"/>
              <w:textAlignment w:val="baseline"/>
              <w:rPr>
                <w:rFonts w:asciiTheme="minorEastAsia" w:eastAsiaTheme="minorEastAsia" w:hAnsiTheme="minorEastAsia" w:hint="eastAsia"/>
                <w:b/>
                <w:bCs/>
                <w:sz w:val="24"/>
              </w:rPr>
            </w:pPr>
            <w:r w:rsidRPr="00787B43">
              <w:rPr>
                <w:rFonts w:asciiTheme="minorEastAsia" w:eastAsiaTheme="minorEastAsia" w:hAnsiTheme="minorEastAsia" w:hint="eastAsia"/>
                <w:b/>
                <w:bCs/>
                <w:sz w:val="24"/>
              </w:rPr>
              <w:t>序号</w:t>
            </w:r>
          </w:p>
        </w:tc>
        <w:tc>
          <w:tcPr>
            <w:tcW w:w="1041" w:type="pct"/>
            <w:tcBorders>
              <w:top w:val="single" w:sz="4" w:space="0" w:color="auto"/>
              <w:left w:val="single" w:sz="4" w:space="0" w:color="auto"/>
              <w:bottom w:val="single" w:sz="4" w:space="0" w:color="auto"/>
              <w:right w:val="single" w:sz="4" w:space="0" w:color="auto"/>
            </w:tcBorders>
            <w:vAlign w:val="center"/>
          </w:tcPr>
          <w:p w14:paraId="488CC131" w14:textId="77777777" w:rsidR="007C18F2" w:rsidRPr="00787B43" w:rsidRDefault="00000000">
            <w:pPr>
              <w:tabs>
                <w:tab w:val="left" w:pos="8460"/>
              </w:tabs>
              <w:overflowPunct w:val="0"/>
              <w:topLinePunct/>
              <w:adjustRightInd w:val="0"/>
              <w:spacing w:line="400" w:lineRule="exact"/>
              <w:jc w:val="center"/>
              <w:textAlignment w:val="baseline"/>
              <w:rPr>
                <w:rFonts w:asciiTheme="minorEastAsia" w:eastAsiaTheme="minorEastAsia" w:hAnsiTheme="minorEastAsia" w:hint="eastAsia"/>
                <w:b/>
                <w:bCs/>
                <w:sz w:val="24"/>
              </w:rPr>
            </w:pPr>
            <w:r w:rsidRPr="00787B43">
              <w:rPr>
                <w:rFonts w:asciiTheme="minorEastAsia" w:eastAsiaTheme="minorEastAsia" w:hAnsiTheme="minorEastAsia" w:hint="eastAsia"/>
                <w:b/>
                <w:bCs/>
                <w:sz w:val="24"/>
              </w:rPr>
              <w:t>评分因素</w:t>
            </w:r>
          </w:p>
        </w:tc>
        <w:tc>
          <w:tcPr>
            <w:tcW w:w="2987" w:type="pct"/>
            <w:tcBorders>
              <w:top w:val="single" w:sz="4" w:space="0" w:color="auto"/>
              <w:left w:val="single" w:sz="4" w:space="0" w:color="auto"/>
              <w:bottom w:val="single" w:sz="4" w:space="0" w:color="auto"/>
              <w:right w:val="single" w:sz="4" w:space="0" w:color="auto"/>
            </w:tcBorders>
            <w:vAlign w:val="center"/>
          </w:tcPr>
          <w:p w14:paraId="5ADC5588" w14:textId="77777777" w:rsidR="007C18F2" w:rsidRPr="00787B43" w:rsidRDefault="00000000">
            <w:pPr>
              <w:tabs>
                <w:tab w:val="left" w:pos="8460"/>
              </w:tabs>
              <w:overflowPunct w:val="0"/>
              <w:topLinePunct/>
              <w:adjustRightInd w:val="0"/>
              <w:spacing w:line="400" w:lineRule="exact"/>
              <w:jc w:val="center"/>
              <w:textAlignment w:val="baseline"/>
              <w:rPr>
                <w:rFonts w:asciiTheme="minorEastAsia" w:eastAsiaTheme="minorEastAsia" w:hAnsiTheme="minorEastAsia" w:hint="eastAsia"/>
                <w:b/>
                <w:bCs/>
                <w:sz w:val="24"/>
              </w:rPr>
            </w:pPr>
            <w:r w:rsidRPr="00787B43">
              <w:rPr>
                <w:rFonts w:asciiTheme="minorEastAsia" w:eastAsiaTheme="minorEastAsia" w:hAnsiTheme="minorEastAsia" w:hint="eastAsia"/>
                <w:b/>
                <w:bCs/>
                <w:sz w:val="24"/>
              </w:rPr>
              <w:t>评分标准</w:t>
            </w:r>
          </w:p>
        </w:tc>
      </w:tr>
      <w:tr w:rsidR="00787B43" w:rsidRPr="00787B43" w14:paraId="0122FCAD" w14:textId="77777777">
        <w:trPr>
          <w:trHeight w:val="20"/>
        </w:trPr>
        <w:tc>
          <w:tcPr>
            <w:tcW w:w="310" w:type="pct"/>
            <w:tcBorders>
              <w:top w:val="single" w:sz="4" w:space="0" w:color="auto"/>
              <w:left w:val="single" w:sz="4" w:space="0" w:color="auto"/>
              <w:bottom w:val="single" w:sz="4" w:space="0" w:color="auto"/>
              <w:right w:val="single" w:sz="4" w:space="0" w:color="auto"/>
            </w:tcBorders>
            <w:vAlign w:val="center"/>
          </w:tcPr>
          <w:p w14:paraId="54876D94" w14:textId="77777777" w:rsidR="007C18F2" w:rsidRPr="00787B43" w:rsidRDefault="00000000">
            <w:pPr>
              <w:tabs>
                <w:tab w:val="left" w:pos="8460"/>
              </w:tabs>
              <w:overflowPunct w:val="0"/>
              <w:topLinePunct/>
              <w:adjustRightInd w:val="0"/>
              <w:spacing w:line="400" w:lineRule="exact"/>
              <w:jc w:val="center"/>
              <w:textAlignment w:val="baseline"/>
              <w:rPr>
                <w:rFonts w:asciiTheme="minorEastAsia" w:eastAsiaTheme="minorEastAsia" w:hAnsiTheme="minorEastAsia" w:hint="eastAsia"/>
                <w:sz w:val="24"/>
              </w:rPr>
            </w:pPr>
            <w:r w:rsidRPr="00787B43">
              <w:rPr>
                <w:rFonts w:asciiTheme="minorEastAsia" w:eastAsiaTheme="minorEastAsia" w:hAnsiTheme="minorEastAsia"/>
                <w:sz w:val="24"/>
              </w:rPr>
              <w:t>1</w:t>
            </w:r>
          </w:p>
        </w:tc>
        <w:tc>
          <w:tcPr>
            <w:tcW w:w="662" w:type="pct"/>
            <w:tcBorders>
              <w:top w:val="single" w:sz="4" w:space="0" w:color="auto"/>
              <w:left w:val="single" w:sz="4" w:space="0" w:color="auto"/>
              <w:bottom w:val="single" w:sz="4" w:space="0" w:color="auto"/>
              <w:right w:val="single" w:sz="4" w:space="0" w:color="auto"/>
            </w:tcBorders>
            <w:vAlign w:val="center"/>
          </w:tcPr>
          <w:p w14:paraId="6A83B775" w14:textId="77777777" w:rsidR="007C18F2" w:rsidRPr="00787B43" w:rsidRDefault="00000000">
            <w:pPr>
              <w:adjustRightInd w:val="0"/>
              <w:spacing w:line="400" w:lineRule="exact"/>
              <w:jc w:val="center"/>
              <w:textAlignment w:val="baseline"/>
              <w:rPr>
                <w:rFonts w:asciiTheme="minorEastAsia" w:eastAsiaTheme="minorEastAsia" w:hAnsiTheme="minorEastAsia" w:hint="eastAsia"/>
                <w:b/>
                <w:bCs/>
                <w:sz w:val="24"/>
              </w:rPr>
            </w:pPr>
            <w:r w:rsidRPr="00787B43">
              <w:rPr>
                <w:rFonts w:asciiTheme="minorEastAsia" w:eastAsiaTheme="minorEastAsia" w:hAnsiTheme="minorEastAsia" w:hint="eastAsia"/>
                <w:b/>
                <w:bCs/>
                <w:sz w:val="24"/>
              </w:rPr>
              <w:t>价格分</w:t>
            </w:r>
          </w:p>
          <w:p w14:paraId="5A21E489" w14:textId="77777777" w:rsidR="007C18F2" w:rsidRPr="00787B43" w:rsidRDefault="00000000">
            <w:pPr>
              <w:tabs>
                <w:tab w:val="left" w:pos="8460"/>
              </w:tabs>
              <w:overflowPunct w:val="0"/>
              <w:topLinePunct/>
              <w:adjustRightInd w:val="0"/>
              <w:spacing w:line="400" w:lineRule="exact"/>
              <w:jc w:val="center"/>
              <w:textAlignment w:val="baseline"/>
              <w:rPr>
                <w:rFonts w:asciiTheme="minorEastAsia" w:eastAsiaTheme="minorEastAsia" w:hAnsiTheme="minorEastAsia" w:hint="eastAsia"/>
                <w:sz w:val="24"/>
              </w:rPr>
            </w:pPr>
            <w:r w:rsidRPr="00787B43">
              <w:rPr>
                <w:rFonts w:asciiTheme="minorEastAsia" w:eastAsiaTheme="minorEastAsia" w:hAnsiTheme="minorEastAsia" w:hint="eastAsia"/>
                <w:b/>
                <w:bCs/>
                <w:sz w:val="24"/>
              </w:rPr>
              <w:t>（满分</w:t>
            </w:r>
            <w:r w:rsidRPr="00787B43">
              <w:rPr>
                <w:rFonts w:asciiTheme="minorEastAsia" w:eastAsiaTheme="minorEastAsia" w:hAnsiTheme="minorEastAsia" w:hint="eastAsia"/>
                <w:b/>
                <w:bCs/>
                <w:sz w:val="24"/>
                <w:u w:val="single"/>
              </w:rPr>
              <w:t>30</w:t>
            </w:r>
            <w:r w:rsidRPr="00787B43">
              <w:rPr>
                <w:rFonts w:asciiTheme="minorEastAsia" w:eastAsiaTheme="minorEastAsia" w:hAnsiTheme="minorEastAsia" w:hint="eastAsia"/>
                <w:b/>
                <w:bCs/>
                <w:sz w:val="24"/>
              </w:rPr>
              <w:t>分）</w:t>
            </w:r>
          </w:p>
        </w:tc>
        <w:tc>
          <w:tcPr>
            <w:tcW w:w="1041" w:type="pct"/>
            <w:tcBorders>
              <w:top w:val="single" w:sz="4" w:space="0" w:color="auto"/>
              <w:left w:val="single" w:sz="4" w:space="0" w:color="auto"/>
              <w:bottom w:val="single" w:sz="4" w:space="0" w:color="auto"/>
              <w:right w:val="single" w:sz="4" w:space="0" w:color="auto"/>
            </w:tcBorders>
            <w:vAlign w:val="center"/>
          </w:tcPr>
          <w:p w14:paraId="61493E39" w14:textId="77777777" w:rsidR="007C18F2" w:rsidRPr="00787B43" w:rsidRDefault="00000000">
            <w:pPr>
              <w:tabs>
                <w:tab w:val="left" w:pos="8460"/>
              </w:tabs>
              <w:overflowPunct w:val="0"/>
              <w:topLinePunct/>
              <w:adjustRightInd w:val="0"/>
              <w:spacing w:line="400" w:lineRule="exact"/>
              <w:jc w:val="center"/>
              <w:textAlignment w:val="baseline"/>
              <w:rPr>
                <w:rFonts w:asciiTheme="minorEastAsia" w:eastAsiaTheme="minorEastAsia" w:hAnsiTheme="minorEastAsia" w:hint="eastAsia"/>
                <w:b/>
                <w:bCs/>
                <w:sz w:val="24"/>
              </w:rPr>
            </w:pPr>
            <w:r w:rsidRPr="00787B43">
              <w:rPr>
                <w:rFonts w:asciiTheme="minorEastAsia" w:eastAsiaTheme="minorEastAsia" w:hAnsiTheme="minorEastAsia" w:hint="eastAsia"/>
                <w:b/>
                <w:bCs/>
                <w:sz w:val="24"/>
              </w:rPr>
              <w:t>投标报价</w:t>
            </w:r>
          </w:p>
          <w:p w14:paraId="51E50478" w14:textId="77777777" w:rsidR="007C18F2" w:rsidRPr="00787B43" w:rsidRDefault="00000000">
            <w:pPr>
              <w:tabs>
                <w:tab w:val="left" w:pos="8460"/>
              </w:tabs>
              <w:overflowPunct w:val="0"/>
              <w:topLinePunct/>
              <w:adjustRightInd w:val="0"/>
              <w:spacing w:line="400" w:lineRule="exact"/>
              <w:jc w:val="center"/>
              <w:textAlignment w:val="baseline"/>
              <w:rPr>
                <w:rFonts w:asciiTheme="minorEastAsia" w:eastAsiaTheme="minorEastAsia" w:hAnsiTheme="minorEastAsia" w:hint="eastAsia"/>
                <w:sz w:val="24"/>
              </w:rPr>
            </w:pPr>
            <w:r w:rsidRPr="00787B43">
              <w:rPr>
                <w:rFonts w:asciiTheme="minorEastAsia" w:eastAsiaTheme="minorEastAsia" w:hAnsiTheme="minorEastAsia" w:hint="eastAsia"/>
                <w:b/>
                <w:bCs/>
                <w:sz w:val="24"/>
              </w:rPr>
              <w:t>（满分30分）</w:t>
            </w:r>
          </w:p>
        </w:tc>
        <w:tc>
          <w:tcPr>
            <w:tcW w:w="2987" w:type="pct"/>
            <w:tcBorders>
              <w:top w:val="single" w:sz="4" w:space="0" w:color="auto"/>
              <w:left w:val="single" w:sz="4" w:space="0" w:color="auto"/>
              <w:bottom w:val="single" w:sz="4" w:space="0" w:color="auto"/>
              <w:right w:val="single" w:sz="4" w:space="0" w:color="auto"/>
            </w:tcBorders>
            <w:vAlign w:val="center"/>
          </w:tcPr>
          <w:p w14:paraId="59E961C9" w14:textId="77777777" w:rsidR="007C18F2" w:rsidRPr="00787B43" w:rsidRDefault="00000000">
            <w:pPr>
              <w:snapToGrid w:val="0"/>
              <w:spacing w:line="400" w:lineRule="exact"/>
              <w:rPr>
                <w:rFonts w:asciiTheme="minorEastAsia" w:eastAsiaTheme="minorEastAsia" w:hAnsiTheme="minorEastAsia" w:hint="eastAsia"/>
                <w:bCs/>
                <w:sz w:val="24"/>
              </w:rPr>
            </w:pPr>
            <w:r w:rsidRPr="00787B43">
              <w:rPr>
                <w:rFonts w:asciiTheme="minorEastAsia" w:eastAsiaTheme="minorEastAsia" w:hAnsiTheme="minorEastAsia" w:hint="eastAsia"/>
                <w:bCs/>
                <w:sz w:val="24"/>
              </w:rPr>
              <w:t>（1）评标报价为投标人的投标报价进行政策性扣除后的价格，评标报价只是作为评标时使用。最终中标供应商的中标金额等于投标报价。</w:t>
            </w:r>
          </w:p>
          <w:p w14:paraId="69592EF7" w14:textId="77777777" w:rsidR="007C18F2" w:rsidRPr="00787B43" w:rsidRDefault="00000000">
            <w:pPr>
              <w:snapToGrid w:val="0"/>
              <w:spacing w:line="400" w:lineRule="exact"/>
              <w:rPr>
                <w:rFonts w:asciiTheme="minorEastAsia" w:eastAsiaTheme="minorEastAsia" w:hAnsiTheme="minorEastAsia" w:hint="eastAsia"/>
                <w:bCs/>
                <w:sz w:val="24"/>
              </w:rPr>
            </w:pPr>
            <w:r w:rsidRPr="00787B43">
              <w:rPr>
                <w:rFonts w:asciiTheme="minorEastAsia" w:eastAsiaTheme="minorEastAsia" w:hAnsiTheme="minorEastAsia" w:hint="eastAsia"/>
                <w:bCs/>
                <w:sz w:val="24"/>
              </w:rPr>
              <w:t>（2）政策性扣除计算方法。</w:t>
            </w:r>
          </w:p>
          <w:p w14:paraId="1D6B967E" w14:textId="77777777" w:rsidR="007C18F2" w:rsidRPr="00787B43" w:rsidRDefault="00000000">
            <w:pPr>
              <w:snapToGrid w:val="0"/>
              <w:spacing w:line="400" w:lineRule="exact"/>
              <w:rPr>
                <w:rFonts w:asciiTheme="minorEastAsia" w:eastAsiaTheme="minorEastAsia" w:hAnsiTheme="minorEastAsia" w:hint="eastAsia"/>
                <w:sz w:val="24"/>
              </w:rPr>
            </w:pPr>
            <w:r w:rsidRPr="00787B43">
              <w:rPr>
                <w:rFonts w:asciiTheme="minorEastAsia" w:eastAsiaTheme="minorEastAsia" w:hAnsiTheme="minorEastAsia" w:hint="eastAsia"/>
                <w:bCs/>
                <w:sz w:val="24"/>
              </w:rPr>
              <w:t>根据《政府采购促进中小企业发展管理办法》（财库〔2020〕46号）及《广西壮族自治区财政厅关于持续优化政府采购营商环境推动高质量发展的通知》（</w:t>
            </w:r>
            <w:proofErr w:type="gramStart"/>
            <w:r w:rsidRPr="00787B43">
              <w:rPr>
                <w:rFonts w:asciiTheme="minorEastAsia" w:eastAsiaTheme="minorEastAsia" w:hAnsiTheme="minorEastAsia" w:hint="eastAsia"/>
                <w:bCs/>
                <w:sz w:val="24"/>
              </w:rPr>
              <w:t>桂财采〔2024〕</w:t>
            </w:r>
            <w:proofErr w:type="gramEnd"/>
            <w:r w:rsidRPr="00787B43">
              <w:rPr>
                <w:rFonts w:asciiTheme="minorEastAsia" w:eastAsiaTheme="minorEastAsia" w:hAnsiTheme="minorEastAsia" w:hint="eastAsia"/>
                <w:bCs/>
                <w:sz w:val="24"/>
              </w:rPr>
              <w:t>55号）的规定，投标人在其投标文件中提供《中小企业声明函》，且服务全部由小</w:t>
            </w:r>
            <w:proofErr w:type="gramStart"/>
            <w:r w:rsidRPr="00787B43">
              <w:rPr>
                <w:rFonts w:asciiTheme="minorEastAsia" w:eastAsiaTheme="minorEastAsia" w:hAnsiTheme="minorEastAsia" w:hint="eastAsia"/>
                <w:bCs/>
                <w:sz w:val="24"/>
              </w:rPr>
              <w:t>微企业</w:t>
            </w:r>
            <w:proofErr w:type="gramEnd"/>
            <w:r w:rsidRPr="00787B43">
              <w:rPr>
                <w:rFonts w:asciiTheme="minorEastAsia" w:eastAsiaTheme="minorEastAsia" w:hAnsiTheme="minorEastAsia" w:hint="eastAsia"/>
                <w:bCs/>
                <w:sz w:val="24"/>
              </w:rPr>
              <w:t>承接对其投标报价给予</w:t>
            </w:r>
            <w:r w:rsidRPr="00787B43">
              <w:rPr>
                <w:rFonts w:asciiTheme="minorEastAsia" w:eastAsiaTheme="minorEastAsia" w:hAnsiTheme="minorEastAsia" w:hint="eastAsia"/>
                <w:bCs/>
                <w:sz w:val="24"/>
                <w:u w:val="single"/>
              </w:rPr>
              <w:t>10%</w:t>
            </w:r>
            <w:r w:rsidRPr="00787B43">
              <w:rPr>
                <w:rFonts w:asciiTheme="minorEastAsia" w:eastAsiaTheme="minorEastAsia" w:hAnsiTheme="minorEastAsia" w:hint="eastAsia"/>
                <w:bCs/>
                <w:sz w:val="24"/>
              </w:rPr>
              <w:t>（范围为10%-20%）的扣除，扣除后的价格为评标报价，即评标报价=投标报价×（1-</w:t>
            </w:r>
            <w:r w:rsidRPr="00787B43">
              <w:rPr>
                <w:rFonts w:asciiTheme="minorEastAsia" w:eastAsiaTheme="minorEastAsia" w:hAnsiTheme="minorEastAsia" w:hint="eastAsia"/>
                <w:bCs/>
                <w:sz w:val="24"/>
                <w:u w:val="single"/>
              </w:rPr>
              <w:t>10</w:t>
            </w:r>
            <w:r w:rsidRPr="00787B43">
              <w:rPr>
                <w:rFonts w:asciiTheme="minorEastAsia" w:eastAsiaTheme="minorEastAsia" w:hAnsiTheme="minorEastAsia" w:hint="eastAsia"/>
                <w:bCs/>
                <w:sz w:val="24"/>
              </w:rPr>
              <w:t>%）。接受大中型企业与小</w:t>
            </w:r>
            <w:proofErr w:type="gramStart"/>
            <w:r w:rsidRPr="00787B43">
              <w:rPr>
                <w:rFonts w:asciiTheme="minorEastAsia" w:eastAsiaTheme="minorEastAsia" w:hAnsiTheme="minorEastAsia" w:hint="eastAsia"/>
                <w:bCs/>
                <w:sz w:val="24"/>
              </w:rPr>
              <w:t>微企业</w:t>
            </w:r>
            <w:proofErr w:type="gramEnd"/>
            <w:r w:rsidRPr="00787B43">
              <w:rPr>
                <w:rFonts w:asciiTheme="minorEastAsia" w:eastAsiaTheme="minorEastAsia" w:hAnsiTheme="minorEastAsia" w:hint="eastAsia"/>
                <w:bCs/>
                <w:sz w:val="24"/>
              </w:rPr>
              <w:t>组成联合体或者允许大中型企业向一家或者多家小</w:t>
            </w:r>
            <w:proofErr w:type="gramStart"/>
            <w:r w:rsidRPr="00787B43">
              <w:rPr>
                <w:rFonts w:asciiTheme="minorEastAsia" w:eastAsiaTheme="minorEastAsia" w:hAnsiTheme="minorEastAsia" w:hint="eastAsia"/>
                <w:bCs/>
                <w:sz w:val="24"/>
              </w:rPr>
              <w:t>微企业</w:t>
            </w:r>
            <w:proofErr w:type="gramEnd"/>
            <w:r w:rsidRPr="00787B43">
              <w:rPr>
                <w:rFonts w:asciiTheme="minorEastAsia" w:eastAsiaTheme="minorEastAsia" w:hAnsiTheme="minorEastAsia" w:hint="eastAsia"/>
                <w:bCs/>
                <w:sz w:val="24"/>
              </w:rPr>
              <w:t>分包的采购项目，联合协议或者分包意向协议约定小</w:t>
            </w:r>
            <w:proofErr w:type="gramStart"/>
            <w:r w:rsidRPr="00787B43">
              <w:rPr>
                <w:rFonts w:asciiTheme="minorEastAsia" w:eastAsiaTheme="minorEastAsia" w:hAnsiTheme="minorEastAsia" w:hint="eastAsia"/>
                <w:bCs/>
                <w:sz w:val="24"/>
              </w:rPr>
              <w:t>微企业</w:t>
            </w:r>
            <w:proofErr w:type="gramEnd"/>
            <w:r w:rsidRPr="00787B43">
              <w:rPr>
                <w:rFonts w:asciiTheme="minorEastAsia" w:eastAsiaTheme="minorEastAsia" w:hAnsiTheme="minorEastAsia" w:hint="eastAsia"/>
                <w:bCs/>
                <w:sz w:val="24"/>
              </w:rPr>
              <w:t>的合同份额占到合同总金额30%以上的，采购人、采购代理机构应当对联合体或者大中型企业的报价给予</w:t>
            </w:r>
            <w:r w:rsidRPr="00787B43">
              <w:rPr>
                <w:rFonts w:asciiTheme="minorEastAsia" w:eastAsiaTheme="minorEastAsia" w:hAnsiTheme="minorEastAsia" w:hint="eastAsia"/>
                <w:bCs/>
                <w:sz w:val="24"/>
                <w:u w:val="single"/>
              </w:rPr>
              <w:t>4%</w:t>
            </w:r>
            <w:r w:rsidRPr="00787B43">
              <w:rPr>
                <w:rFonts w:asciiTheme="minorEastAsia" w:eastAsiaTheme="minorEastAsia" w:hAnsiTheme="minorEastAsia" w:hint="eastAsia"/>
                <w:bCs/>
                <w:sz w:val="24"/>
              </w:rPr>
              <w:t>（范围为4%-6%）的扣除，用扣除后的价格参加评审，扣除后的价格为评标报价，即评标报价=投标报价×（1-</w:t>
            </w:r>
            <w:r w:rsidRPr="00787B43">
              <w:rPr>
                <w:rFonts w:asciiTheme="minorEastAsia" w:eastAsiaTheme="minorEastAsia" w:hAnsiTheme="minorEastAsia" w:hint="eastAsia"/>
                <w:bCs/>
                <w:sz w:val="24"/>
                <w:u w:val="single"/>
              </w:rPr>
              <w:t>4</w:t>
            </w:r>
            <w:r w:rsidRPr="00787B43">
              <w:rPr>
                <w:rFonts w:asciiTheme="minorEastAsia" w:eastAsiaTheme="minorEastAsia" w:hAnsiTheme="minorEastAsia" w:hint="eastAsia"/>
                <w:bCs/>
                <w:sz w:val="24"/>
              </w:rPr>
              <w:t>%）。除上述情况外，评标报价=投标报价。</w:t>
            </w:r>
          </w:p>
          <w:p w14:paraId="437934AB" w14:textId="77777777" w:rsidR="007C18F2" w:rsidRPr="00787B43" w:rsidRDefault="00000000">
            <w:pPr>
              <w:snapToGrid w:val="0"/>
              <w:spacing w:line="400" w:lineRule="exact"/>
              <w:rPr>
                <w:rFonts w:asciiTheme="minorEastAsia" w:eastAsiaTheme="minorEastAsia" w:hAnsiTheme="minorEastAsia" w:hint="eastAsia"/>
                <w:bCs/>
                <w:sz w:val="24"/>
              </w:rPr>
            </w:pPr>
            <w:r w:rsidRPr="00787B43">
              <w:rPr>
                <w:rFonts w:asciiTheme="minorEastAsia" w:eastAsiaTheme="minorEastAsia" w:hAnsiTheme="minorEastAsia" w:hint="eastAsia"/>
                <w:bCs/>
                <w:sz w:val="24"/>
              </w:rPr>
              <w:t>（3）按照《财政部、司法部关于政府采购支持监狱企业发展有关问题的通知》（财库〔2014〕68号）的规定，监狱企业视同小型、微型企业，享受预留份额、评审中价格扣除等促进中小企业发展的政府采购政策。</w:t>
            </w:r>
            <w:r w:rsidRPr="00787B43">
              <w:rPr>
                <w:rFonts w:asciiTheme="minorEastAsia" w:eastAsiaTheme="minorEastAsia" w:hAnsiTheme="minorEastAsia" w:hint="eastAsia"/>
                <w:sz w:val="24"/>
              </w:rPr>
              <w:t>监狱企业参加政府采购活动时，应当提供由省级以上监狱管理局、戒</w:t>
            </w:r>
            <w:r w:rsidRPr="00787B43">
              <w:rPr>
                <w:rFonts w:asciiTheme="minorEastAsia" w:eastAsiaTheme="minorEastAsia" w:hAnsiTheme="minorEastAsia" w:hint="eastAsia"/>
                <w:sz w:val="24"/>
              </w:rPr>
              <w:lastRenderedPageBreak/>
              <w:t>毒管理局（含新疆生产建设兵团）出具的属于监狱企业的证明文件。</w:t>
            </w:r>
            <w:r w:rsidRPr="00787B43">
              <w:rPr>
                <w:rFonts w:asciiTheme="minorEastAsia" w:eastAsiaTheme="minorEastAsia" w:hAnsiTheme="minorEastAsia" w:hint="eastAsia"/>
                <w:bCs/>
                <w:sz w:val="24"/>
              </w:rPr>
              <w:t>监狱企业属于小型、微型企业的，不重复享受政策。</w:t>
            </w:r>
          </w:p>
          <w:p w14:paraId="1BE6563F" w14:textId="77777777" w:rsidR="007C18F2" w:rsidRPr="00787B43" w:rsidRDefault="00000000">
            <w:pPr>
              <w:snapToGrid w:val="0"/>
              <w:spacing w:line="400" w:lineRule="exact"/>
              <w:rPr>
                <w:rFonts w:asciiTheme="minorEastAsia" w:eastAsiaTheme="minorEastAsia" w:hAnsiTheme="minorEastAsia" w:hint="eastAsia"/>
                <w:bCs/>
                <w:sz w:val="24"/>
              </w:rPr>
            </w:pPr>
            <w:r w:rsidRPr="00787B43">
              <w:rPr>
                <w:rFonts w:asciiTheme="minorEastAsia" w:eastAsiaTheme="minorEastAsia" w:hAnsiTheme="minorEastAsia" w:hint="eastAsia"/>
                <w:sz w:val="24"/>
              </w:rPr>
              <w:t>（4）按照</w:t>
            </w:r>
            <w:r w:rsidRPr="00787B43">
              <w:rPr>
                <w:rFonts w:asciiTheme="minorEastAsia" w:eastAsiaTheme="minorEastAsia" w:hAnsiTheme="minorEastAsia" w:hint="eastAsia"/>
                <w:bCs/>
                <w:sz w:val="24"/>
              </w:rPr>
              <w:t>《关于促进残疾人就业政府采购政策的通知》（财库〔2017〕141号）的规定，残疾人福利性单位视同小型、微型企业，享受预留份额、评审中价格扣除等促进中小企业发展的政府采购政策。</w:t>
            </w:r>
            <w:r w:rsidRPr="00787B43">
              <w:rPr>
                <w:rFonts w:asciiTheme="minorEastAsia" w:eastAsiaTheme="minorEastAsia" w:hAnsiTheme="minorEastAsia" w:hint="eastAsia"/>
                <w:sz w:val="24"/>
              </w:rPr>
              <w:t>残疾人福利性单位参加政府采购活动时，应当提供该通知规定的《残疾人福利性单位声明函》，并对声明的真实性负责。</w:t>
            </w:r>
            <w:r w:rsidRPr="00787B43">
              <w:rPr>
                <w:rFonts w:asciiTheme="minorEastAsia" w:eastAsiaTheme="minorEastAsia" w:hAnsiTheme="minorEastAsia" w:hint="eastAsia"/>
                <w:bCs/>
                <w:sz w:val="24"/>
              </w:rPr>
              <w:t>残疾人福利性单位属于小型、微型企业的，不重复享受政策。</w:t>
            </w:r>
          </w:p>
          <w:p w14:paraId="6E87655B" w14:textId="77777777" w:rsidR="007C18F2" w:rsidRPr="00787B43" w:rsidRDefault="00000000">
            <w:pPr>
              <w:snapToGrid w:val="0"/>
              <w:spacing w:line="400" w:lineRule="exact"/>
              <w:rPr>
                <w:rFonts w:asciiTheme="minorEastAsia" w:eastAsiaTheme="minorEastAsia" w:hAnsiTheme="minorEastAsia" w:hint="eastAsia"/>
                <w:bCs/>
                <w:sz w:val="24"/>
              </w:rPr>
            </w:pPr>
            <w:r w:rsidRPr="00787B43">
              <w:rPr>
                <w:rFonts w:asciiTheme="minorEastAsia" w:eastAsiaTheme="minorEastAsia" w:hAnsiTheme="minorEastAsia" w:hint="eastAsia"/>
                <w:bCs/>
                <w:sz w:val="24"/>
              </w:rPr>
              <w:t>（</w:t>
            </w:r>
            <w:r w:rsidRPr="00787B43">
              <w:rPr>
                <w:rFonts w:asciiTheme="minorEastAsia" w:eastAsiaTheme="minorEastAsia" w:hAnsiTheme="minorEastAsia"/>
                <w:bCs/>
                <w:sz w:val="24"/>
              </w:rPr>
              <w:t>5</w:t>
            </w:r>
            <w:r w:rsidRPr="00787B43">
              <w:rPr>
                <w:rFonts w:asciiTheme="minorEastAsia" w:eastAsiaTheme="minorEastAsia" w:hAnsiTheme="minorEastAsia" w:hint="eastAsia"/>
                <w:bCs/>
                <w:sz w:val="24"/>
              </w:rPr>
              <w:t>）满足招标文件要求且评标报价最低的评标报价为评标基准价，其价格分为满分。</w:t>
            </w:r>
          </w:p>
          <w:p w14:paraId="5B485648" w14:textId="77777777" w:rsidR="007C18F2" w:rsidRPr="00787B43" w:rsidRDefault="00000000">
            <w:pPr>
              <w:widowControl/>
              <w:overflowPunct w:val="0"/>
              <w:topLinePunct/>
              <w:spacing w:line="400" w:lineRule="exact"/>
              <w:ind w:leftChars="-6" w:left="1" w:hangingChars="6" w:hanging="14"/>
              <w:rPr>
                <w:rFonts w:asciiTheme="minorEastAsia" w:eastAsiaTheme="minorEastAsia" w:hAnsiTheme="minorEastAsia" w:cs="Tahoma" w:hint="eastAsia"/>
                <w:kern w:val="0"/>
                <w:sz w:val="24"/>
              </w:rPr>
            </w:pPr>
            <w:r w:rsidRPr="00787B43">
              <w:rPr>
                <w:rFonts w:asciiTheme="minorEastAsia" w:eastAsiaTheme="minorEastAsia" w:hAnsiTheme="minorEastAsia" w:hint="eastAsia"/>
                <w:bCs/>
                <w:sz w:val="24"/>
              </w:rPr>
              <w:t>（</w:t>
            </w:r>
            <w:r w:rsidRPr="00787B43">
              <w:rPr>
                <w:rFonts w:asciiTheme="minorEastAsia" w:eastAsiaTheme="minorEastAsia" w:hAnsiTheme="minorEastAsia"/>
                <w:bCs/>
                <w:sz w:val="24"/>
              </w:rPr>
              <w:t>6</w:t>
            </w:r>
            <w:r w:rsidRPr="00787B43">
              <w:rPr>
                <w:rFonts w:asciiTheme="minorEastAsia" w:eastAsiaTheme="minorEastAsia" w:hAnsiTheme="minorEastAsia" w:hint="eastAsia"/>
                <w:bCs/>
                <w:sz w:val="24"/>
              </w:rPr>
              <w:t>）价格分计算公式：价格分</w:t>
            </w:r>
            <w:r w:rsidRPr="00787B43">
              <w:rPr>
                <w:rFonts w:asciiTheme="minorEastAsia" w:eastAsiaTheme="minorEastAsia" w:hAnsiTheme="minorEastAsia" w:cs="Courier New" w:hint="eastAsia"/>
                <w:bCs/>
                <w:sz w:val="24"/>
              </w:rPr>
              <w:t>=（评标基准价／评标报价）×</w:t>
            </w:r>
            <w:r w:rsidRPr="00787B43">
              <w:rPr>
                <w:rFonts w:asciiTheme="minorEastAsia" w:eastAsiaTheme="minorEastAsia" w:hAnsiTheme="minorEastAsia" w:hint="eastAsia"/>
                <w:bCs/>
                <w:sz w:val="24"/>
                <w:u w:val="single"/>
              </w:rPr>
              <w:t>30</w:t>
            </w:r>
            <w:r w:rsidRPr="00787B43">
              <w:rPr>
                <w:rFonts w:asciiTheme="minorEastAsia" w:eastAsiaTheme="minorEastAsia" w:hAnsiTheme="minorEastAsia" w:cs="Courier New" w:hint="eastAsia"/>
                <w:bCs/>
                <w:sz w:val="24"/>
              </w:rPr>
              <w:t>分</w:t>
            </w:r>
          </w:p>
        </w:tc>
      </w:tr>
      <w:tr w:rsidR="00787B43" w:rsidRPr="00787B43" w14:paraId="18486D94" w14:textId="77777777">
        <w:trPr>
          <w:trHeight w:val="20"/>
        </w:trPr>
        <w:tc>
          <w:tcPr>
            <w:tcW w:w="310" w:type="pct"/>
            <w:vMerge w:val="restart"/>
            <w:tcBorders>
              <w:top w:val="single" w:sz="4" w:space="0" w:color="auto"/>
              <w:left w:val="single" w:sz="4" w:space="0" w:color="auto"/>
              <w:right w:val="single" w:sz="4" w:space="0" w:color="auto"/>
            </w:tcBorders>
            <w:vAlign w:val="center"/>
          </w:tcPr>
          <w:p w14:paraId="36441745" w14:textId="77777777" w:rsidR="007C18F2" w:rsidRPr="00787B43" w:rsidRDefault="00000000">
            <w:pPr>
              <w:tabs>
                <w:tab w:val="left" w:pos="8460"/>
              </w:tabs>
              <w:overflowPunct w:val="0"/>
              <w:topLinePunct/>
              <w:adjustRightInd w:val="0"/>
              <w:spacing w:line="400" w:lineRule="exact"/>
              <w:jc w:val="center"/>
              <w:textAlignment w:val="baseline"/>
              <w:rPr>
                <w:rFonts w:asciiTheme="minorEastAsia" w:eastAsiaTheme="minorEastAsia" w:hAnsiTheme="minorEastAsia" w:hint="eastAsia"/>
                <w:sz w:val="24"/>
              </w:rPr>
            </w:pPr>
            <w:r w:rsidRPr="00787B43">
              <w:rPr>
                <w:rFonts w:asciiTheme="minorEastAsia" w:eastAsiaTheme="minorEastAsia" w:hAnsiTheme="minorEastAsia" w:hint="eastAsia"/>
                <w:sz w:val="24"/>
              </w:rPr>
              <w:lastRenderedPageBreak/>
              <w:t>2</w:t>
            </w:r>
          </w:p>
        </w:tc>
        <w:tc>
          <w:tcPr>
            <w:tcW w:w="662" w:type="pct"/>
            <w:vMerge w:val="restart"/>
            <w:tcBorders>
              <w:top w:val="single" w:sz="4" w:space="0" w:color="auto"/>
              <w:left w:val="single" w:sz="4" w:space="0" w:color="auto"/>
              <w:right w:val="single" w:sz="4" w:space="0" w:color="auto"/>
            </w:tcBorders>
            <w:vAlign w:val="center"/>
          </w:tcPr>
          <w:p w14:paraId="6D3D822A" w14:textId="77777777" w:rsidR="007C18F2" w:rsidRPr="00787B43" w:rsidRDefault="00000000">
            <w:pPr>
              <w:tabs>
                <w:tab w:val="left" w:pos="8460"/>
              </w:tabs>
              <w:overflowPunct w:val="0"/>
              <w:topLinePunct/>
              <w:adjustRightInd w:val="0"/>
              <w:spacing w:line="400" w:lineRule="exact"/>
              <w:jc w:val="center"/>
              <w:textAlignment w:val="baseline"/>
              <w:rPr>
                <w:rFonts w:asciiTheme="minorEastAsia" w:eastAsiaTheme="minorEastAsia" w:hAnsiTheme="minorEastAsia" w:hint="eastAsia"/>
                <w:sz w:val="24"/>
              </w:rPr>
            </w:pPr>
            <w:r w:rsidRPr="00787B43">
              <w:rPr>
                <w:rFonts w:asciiTheme="minorEastAsia" w:eastAsiaTheme="minorEastAsia" w:hAnsiTheme="minorEastAsia" w:hint="eastAsia"/>
                <w:sz w:val="24"/>
              </w:rPr>
              <w:t>技术分（满分60分）</w:t>
            </w:r>
          </w:p>
        </w:tc>
        <w:tc>
          <w:tcPr>
            <w:tcW w:w="1041" w:type="pct"/>
            <w:tcBorders>
              <w:top w:val="single" w:sz="4" w:space="0" w:color="auto"/>
              <w:left w:val="single" w:sz="4" w:space="0" w:color="auto"/>
              <w:right w:val="single" w:sz="4" w:space="0" w:color="auto"/>
            </w:tcBorders>
            <w:vAlign w:val="center"/>
          </w:tcPr>
          <w:p w14:paraId="6BB7713A" w14:textId="77777777" w:rsidR="007C18F2" w:rsidRPr="00787B43" w:rsidRDefault="00000000">
            <w:pPr>
              <w:snapToGrid w:val="0"/>
              <w:spacing w:line="400" w:lineRule="exact"/>
              <w:jc w:val="center"/>
              <w:rPr>
                <w:rFonts w:asciiTheme="minorEastAsia" w:eastAsiaTheme="minorEastAsia" w:hAnsiTheme="minorEastAsia" w:hint="eastAsia"/>
                <w:sz w:val="24"/>
              </w:rPr>
            </w:pPr>
            <w:r w:rsidRPr="00787B43">
              <w:rPr>
                <w:rFonts w:asciiTheme="minorEastAsia" w:eastAsiaTheme="minorEastAsia" w:hAnsiTheme="minorEastAsia" w:hint="eastAsia"/>
                <w:sz w:val="24"/>
              </w:rPr>
              <w:t>服务响应分（满分23分）</w:t>
            </w:r>
          </w:p>
        </w:tc>
        <w:tc>
          <w:tcPr>
            <w:tcW w:w="2987" w:type="pct"/>
            <w:tcBorders>
              <w:top w:val="single" w:sz="4" w:space="0" w:color="auto"/>
              <w:left w:val="single" w:sz="4" w:space="0" w:color="auto"/>
              <w:right w:val="single" w:sz="4" w:space="0" w:color="auto"/>
            </w:tcBorders>
            <w:vAlign w:val="center"/>
          </w:tcPr>
          <w:p w14:paraId="777FB487" w14:textId="77777777" w:rsidR="007C18F2" w:rsidRPr="00787B43" w:rsidRDefault="00000000">
            <w:pPr>
              <w:widowControl/>
              <w:snapToGrid w:val="0"/>
              <w:spacing w:line="400" w:lineRule="exact"/>
              <w:rPr>
                <w:rFonts w:asciiTheme="minorEastAsia" w:eastAsiaTheme="minorEastAsia" w:hAnsiTheme="minorEastAsia" w:cs="微软雅黑" w:hint="eastAsia"/>
                <w:sz w:val="24"/>
              </w:rPr>
            </w:pPr>
            <w:r w:rsidRPr="00787B43">
              <w:rPr>
                <w:rFonts w:asciiTheme="minorEastAsia" w:eastAsiaTheme="minorEastAsia" w:hAnsiTheme="minorEastAsia" w:cs="微软雅黑" w:hint="eastAsia"/>
                <w:sz w:val="24"/>
              </w:rPr>
              <w:t>所有进入详细评审且技术参数（</w:t>
            </w:r>
            <w:proofErr w:type="gramStart"/>
            <w:r w:rsidRPr="00787B43">
              <w:rPr>
                <w:rFonts w:asciiTheme="minorEastAsia" w:eastAsiaTheme="minorEastAsia" w:hAnsiTheme="minorEastAsia" w:cs="微软雅黑" w:hint="eastAsia"/>
                <w:sz w:val="24"/>
              </w:rPr>
              <w:t>含一般</w:t>
            </w:r>
            <w:proofErr w:type="gramEnd"/>
            <w:r w:rsidRPr="00787B43">
              <w:rPr>
                <w:rFonts w:asciiTheme="minorEastAsia" w:eastAsiaTheme="minorEastAsia" w:hAnsiTheme="minorEastAsia" w:cs="微软雅黑" w:hint="eastAsia"/>
                <w:sz w:val="24"/>
              </w:rPr>
              <w:t>技术参数和</w:t>
            </w:r>
            <w:proofErr w:type="gramStart"/>
            <w:r w:rsidRPr="00787B43">
              <w:rPr>
                <w:rFonts w:asciiTheme="minorEastAsia" w:eastAsiaTheme="minorEastAsia" w:hAnsiTheme="minorEastAsia" w:cs="微软雅黑" w:hint="eastAsia"/>
                <w:sz w:val="24"/>
              </w:rPr>
              <w:t>重要技数参数</w:t>
            </w:r>
            <w:proofErr w:type="gramEnd"/>
            <w:r w:rsidRPr="00787B43">
              <w:rPr>
                <w:rFonts w:asciiTheme="minorEastAsia" w:eastAsiaTheme="minorEastAsia" w:hAnsiTheme="minorEastAsia" w:cs="微软雅黑" w:hint="eastAsia"/>
                <w:sz w:val="24"/>
              </w:rPr>
              <w:t>）负偏离或漏项小于6项的投标人</w:t>
            </w:r>
            <w:proofErr w:type="gramStart"/>
            <w:r w:rsidRPr="00787B43">
              <w:rPr>
                <w:rFonts w:asciiTheme="minorEastAsia" w:eastAsiaTheme="minorEastAsia" w:hAnsiTheme="minorEastAsia" w:cs="微软雅黑" w:hint="eastAsia"/>
                <w:sz w:val="24"/>
              </w:rPr>
              <w:t>得</w:t>
            </w:r>
            <w:r w:rsidRPr="00787B43">
              <w:rPr>
                <w:rFonts w:asciiTheme="minorEastAsia" w:eastAsiaTheme="minorEastAsia" w:hAnsiTheme="minorEastAsia" w:hint="eastAsia"/>
                <w:sz w:val="24"/>
              </w:rPr>
              <w:t>服务</w:t>
            </w:r>
            <w:proofErr w:type="gramEnd"/>
            <w:r w:rsidRPr="00787B43">
              <w:rPr>
                <w:rFonts w:asciiTheme="minorEastAsia" w:eastAsiaTheme="minorEastAsia" w:hAnsiTheme="minorEastAsia" w:hint="eastAsia"/>
                <w:sz w:val="24"/>
              </w:rPr>
              <w:t>响应</w:t>
            </w:r>
            <w:r w:rsidRPr="00787B43">
              <w:rPr>
                <w:rFonts w:asciiTheme="minorEastAsia" w:eastAsiaTheme="minorEastAsia" w:hAnsiTheme="minorEastAsia" w:cs="微软雅黑" w:hint="eastAsia"/>
                <w:sz w:val="24"/>
              </w:rPr>
              <w:t>基本分23分。</w:t>
            </w:r>
          </w:p>
          <w:p w14:paraId="793DA5FC" w14:textId="77777777" w:rsidR="007C18F2" w:rsidRPr="00787B43" w:rsidRDefault="00000000">
            <w:pPr>
              <w:widowControl/>
              <w:snapToGrid w:val="0"/>
              <w:spacing w:line="400" w:lineRule="exact"/>
              <w:rPr>
                <w:rFonts w:asciiTheme="minorEastAsia" w:eastAsiaTheme="minorEastAsia" w:hAnsiTheme="minorEastAsia" w:cs="微软雅黑" w:hint="eastAsia"/>
                <w:sz w:val="24"/>
              </w:rPr>
            </w:pPr>
            <w:r w:rsidRPr="00787B43">
              <w:rPr>
                <w:rFonts w:asciiTheme="minorEastAsia" w:eastAsiaTheme="minorEastAsia" w:hAnsiTheme="minorEastAsia" w:cs="微软雅黑" w:hint="eastAsia"/>
                <w:sz w:val="24"/>
              </w:rPr>
              <w:t>每有1项一般技术参数负偏离或漏项在</w:t>
            </w:r>
            <w:r w:rsidRPr="00787B43">
              <w:rPr>
                <w:rFonts w:asciiTheme="minorEastAsia" w:eastAsiaTheme="minorEastAsia" w:hAnsiTheme="minorEastAsia" w:hint="eastAsia"/>
                <w:sz w:val="24"/>
              </w:rPr>
              <w:t>服务响应</w:t>
            </w:r>
            <w:r w:rsidRPr="00787B43">
              <w:rPr>
                <w:rFonts w:asciiTheme="minorEastAsia" w:eastAsiaTheme="minorEastAsia" w:hAnsiTheme="minorEastAsia" w:cs="微软雅黑" w:hint="eastAsia"/>
                <w:sz w:val="24"/>
              </w:rPr>
              <w:t>基本分基础上扣1分。</w:t>
            </w:r>
          </w:p>
          <w:p w14:paraId="4D15B9FE" w14:textId="77777777" w:rsidR="007C18F2" w:rsidRPr="00787B43" w:rsidRDefault="00000000">
            <w:pPr>
              <w:widowControl/>
              <w:snapToGrid w:val="0"/>
              <w:spacing w:line="400" w:lineRule="exact"/>
              <w:rPr>
                <w:rFonts w:asciiTheme="minorEastAsia" w:eastAsiaTheme="minorEastAsia" w:hAnsiTheme="minorEastAsia" w:cs="微软雅黑" w:hint="eastAsia"/>
                <w:sz w:val="24"/>
              </w:rPr>
            </w:pPr>
            <w:r w:rsidRPr="00787B43">
              <w:rPr>
                <w:rFonts w:asciiTheme="minorEastAsia" w:eastAsiaTheme="minorEastAsia" w:hAnsiTheme="minorEastAsia" w:cs="微软雅黑" w:hint="eastAsia"/>
                <w:sz w:val="24"/>
              </w:rPr>
              <w:t>每有1项重要技术参数负偏离或漏项在</w:t>
            </w:r>
            <w:r w:rsidRPr="00787B43">
              <w:rPr>
                <w:rFonts w:asciiTheme="minorEastAsia" w:eastAsiaTheme="minorEastAsia" w:hAnsiTheme="minorEastAsia" w:hint="eastAsia"/>
                <w:sz w:val="24"/>
              </w:rPr>
              <w:t>服务响应</w:t>
            </w:r>
            <w:r w:rsidRPr="00787B43">
              <w:rPr>
                <w:rFonts w:asciiTheme="minorEastAsia" w:eastAsiaTheme="minorEastAsia" w:hAnsiTheme="minorEastAsia" w:cs="微软雅黑" w:hint="eastAsia"/>
                <w:sz w:val="24"/>
              </w:rPr>
              <w:t>基本分基础上扣3分。</w:t>
            </w:r>
          </w:p>
          <w:p w14:paraId="558D3271" w14:textId="77777777" w:rsidR="007C18F2" w:rsidRPr="00787B43" w:rsidRDefault="00000000">
            <w:pPr>
              <w:widowControl/>
              <w:snapToGrid w:val="0"/>
              <w:spacing w:line="400" w:lineRule="exact"/>
              <w:rPr>
                <w:rFonts w:asciiTheme="minorEastAsia" w:eastAsiaTheme="minorEastAsia" w:hAnsiTheme="minorEastAsia" w:cs="微软雅黑" w:hint="eastAsia"/>
                <w:sz w:val="24"/>
              </w:rPr>
            </w:pPr>
            <w:r w:rsidRPr="00787B43">
              <w:rPr>
                <w:rFonts w:asciiTheme="minorEastAsia" w:eastAsiaTheme="minorEastAsia" w:hAnsiTheme="minorEastAsia" w:cs="微软雅黑" w:hint="eastAsia"/>
                <w:sz w:val="24"/>
              </w:rPr>
              <w:t>技术参数（</w:t>
            </w:r>
            <w:proofErr w:type="gramStart"/>
            <w:r w:rsidRPr="00787B43">
              <w:rPr>
                <w:rFonts w:asciiTheme="minorEastAsia" w:eastAsiaTheme="minorEastAsia" w:hAnsiTheme="minorEastAsia" w:cs="微软雅黑" w:hint="eastAsia"/>
                <w:sz w:val="24"/>
              </w:rPr>
              <w:t>含一般</w:t>
            </w:r>
            <w:proofErr w:type="gramEnd"/>
            <w:r w:rsidRPr="00787B43">
              <w:rPr>
                <w:rFonts w:asciiTheme="minorEastAsia" w:eastAsiaTheme="minorEastAsia" w:hAnsiTheme="minorEastAsia" w:cs="微软雅黑" w:hint="eastAsia"/>
                <w:sz w:val="24"/>
              </w:rPr>
              <w:t>技术参数和</w:t>
            </w:r>
            <w:proofErr w:type="gramStart"/>
            <w:r w:rsidRPr="00787B43">
              <w:rPr>
                <w:rFonts w:asciiTheme="minorEastAsia" w:eastAsiaTheme="minorEastAsia" w:hAnsiTheme="minorEastAsia" w:cs="微软雅黑" w:hint="eastAsia"/>
                <w:sz w:val="24"/>
              </w:rPr>
              <w:t>重要技数参数</w:t>
            </w:r>
            <w:proofErr w:type="gramEnd"/>
            <w:r w:rsidRPr="00787B43">
              <w:rPr>
                <w:rFonts w:asciiTheme="minorEastAsia" w:eastAsiaTheme="minorEastAsia" w:hAnsiTheme="minorEastAsia" w:cs="微软雅黑" w:hint="eastAsia"/>
                <w:sz w:val="24"/>
              </w:rPr>
              <w:t>）负偏离或漏项达到6项时，一般技术参数技术分按0分计。</w:t>
            </w:r>
          </w:p>
          <w:p w14:paraId="24D50BD8" w14:textId="77777777" w:rsidR="007C18F2" w:rsidRPr="00787B43" w:rsidRDefault="00000000">
            <w:pPr>
              <w:widowControl/>
              <w:snapToGrid w:val="0"/>
              <w:spacing w:line="400" w:lineRule="exact"/>
              <w:rPr>
                <w:rFonts w:asciiTheme="minorEastAsia" w:eastAsiaTheme="minorEastAsia" w:hAnsiTheme="minorEastAsia" w:cs="微软雅黑" w:hint="eastAsia"/>
                <w:sz w:val="24"/>
              </w:rPr>
            </w:pPr>
            <w:r w:rsidRPr="00787B43">
              <w:rPr>
                <w:rFonts w:asciiTheme="minorEastAsia" w:eastAsiaTheme="minorEastAsia" w:hAnsiTheme="minorEastAsia" w:cs="微软雅黑" w:hint="eastAsia"/>
                <w:sz w:val="24"/>
              </w:rPr>
              <w:t>注：</w:t>
            </w:r>
          </w:p>
          <w:p w14:paraId="1C341B70" w14:textId="77777777" w:rsidR="007C18F2" w:rsidRPr="00787B43" w:rsidRDefault="00000000">
            <w:pPr>
              <w:widowControl/>
              <w:snapToGrid w:val="0"/>
              <w:spacing w:line="400" w:lineRule="exact"/>
              <w:rPr>
                <w:rFonts w:asciiTheme="minorEastAsia" w:eastAsiaTheme="minorEastAsia" w:hAnsiTheme="minorEastAsia" w:cs="微软雅黑" w:hint="eastAsia"/>
                <w:sz w:val="24"/>
              </w:rPr>
            </w:pPr>
            <w:r w:rsidRPr="00787B43">
              <w:rPr>
                <w:rFonts w:asciiTheme="minorEastAsia" w:eastAsiaTheme="minorEastAsia" w:hAnsiTheme="minorEastAsia" w:cs="微软雅黑" w:hint="eastAsia"/>
                <w:sz w:val="24"/>
              </w:rPr>
              <w:t>1.一般技术参数是指“第二章采购需求”的“技术要求”的“（二）具体参数要求”中未标注“▲”及“★”的技术参数。</w:t>
            </w:r>
          </w:p>
          <w:p w14:paraId="160D537C" w14:textId="77777777" w:rsidR="007C18F2" w:rsidRPr="00787B43" w:rsidRDefault="00000000">
            <w:pPr>
              <w:widowControl/>
              <w:snapToGrid w:val="0"/>
              <w:spacing w:line="400" w:lineRule="exact"/>
              <w:rPr>
                <w:rFonts w:asciiTheme="minorEastAsia" w:eastAsiaTheme="minorEastAsia" w:hAnsiTheme="minorEastAsia" w:cs="微软雅黑" w:hint="eastAsia"/>
                <w:sz w:val="24"/>
              </w:rPr>
            </w:pPr>
            <w:r w:rsidRPr="00787B43">
              <w:rPr>
                <w:rFonts w:asciiTheme="minorEastAsia" w:eastAsiaTheme="minorEastAsia" w:hAnsiTheme="minorEastAsia" w:cs="微软雅黑" w:hint="eastAsia"/>
                <w:sz w:val="24"/>
              </w:rPr>
              <w:t>2.重要技术参数是指“第二章采购需求”的“技术要求”的“（二）具体参数要求”中标注 “★”的技术参数。</w:t>
            </w:r>
          </w:p>
        </w:tc>
      </w:tr>
      <w:tr w:rsidR="00787B43" w:rsidRPr="00787B43" w14:paraId="1E1D29C2" w14:textId="77777777">
        <w:trPr>
          <w:trHeight w:val="20"/>
        </w:trPr>
        <w:tc>
          <w:tcPr>
            <w:tcW w:w="310" w:type="pct"/>
            <w:vMerge/>
            <w:tcBorders>
              <w:top w:val="single" w:sz="4" w:space="0" w:color="auto"/>
              <w:left w:val="single" w:sz="4" w:space="0" w:color="auto"/>
              <w:right w:val="single" w:sz="4" w:space="0" w:color="auto"/>
            </w:tcBorders>
            <w:vAlign w:val="center"/>
          </w:tcPr>
          <w:p w14:paraId="2DA07CB7" w14:textId="77777777" w:rsidR="007C18F2" w:rsidRPr="00787B43" w:rsidRDefault="007C18F2">
            <w:pPr>
              <w:tabs>
                <w:tab w:val="left" w:pos="8460"/>
              </w:tabs>
              <w:overflowPunct w:val="0"/>
              <w:topLinePunct/>
              <w:adjustRightInd w:val="0"/>
              <w:spacing w:line="400" w:lineRule="exact"/>
              <w:jc w:val="center"/>
              <w:textAlignment w:val="baseline"/>
              <w:rPr>
                <w:rFonts w:asciiTheme="minorEastAsia" w:eastAsiaTheme="minorEastAsia" w:hAnsiTheme="minorEastAsia" w:hint="eastAsia"/>
                <w:sz w:val="24"/>
              </w:rPr>
            </w:pPr>
          </w:p>
        </w:tc>
        <w:tc>
          <w:tcPr>
            <w:tcW w:w="662" w:type="pct"/>
            <w:vMerge/>
            <w:tcBorders>
              <w:top w:val="single" w:sz="4" w:space="0" w:color="auto"/>
              <w:left w:val="single" w:sz="4" w:space="0" w:color="auto"/>
              <w:right w:val="single" w:sz="4" w:space="0" w:color="auto"/>
            </w:tcBorders>
            <w:vAlign w:val="center"/>
          </w:tcPr>
          <w:p w14:paraId="00DD49EF" w14:textId="77777777" w:rsidR="007C18F2" w:rsidRPr="00787B43" w:rsidRDefault="007C18F2">
            <w:pPr>
              <w:tabs>
                <w:tab w:val="left" w:pos="8460"/>
              </w:tabs>
              <w:overflowPunct w:val="0"/>
              <w:topLinePunct/>
              <w:adjustRightInd w:val="0"/>
              <w:spacing w:line="400" w:lineRule="exact"/>
              <w:jc w:val="center"/>
              <w:textAlignment w:val="baseline"/>
              <w:rPr>
                <w:rFonts w:asciiTheme="minorEastAsia" w:eastAsiaTheme="minorEastAsia" w:hAnsiTheme="minorEastAsia" w:hint="eastAsia"/>
                <w:sz w:val="24"/>
              </w:rPr>
            </w:pPr>
          </w:p>
        </w:tc>
        <w:tc>
          <w:tcPr>
            <w:tcW w:w="1041" w:type="pct"/>
            <w:tcBorders>
              <w:top w:val="single" w:sz="4" w:space="0" w:color="auto"/>
              <w:left w:val="single" w:sz="4" w:space="0" w:color="auto"/>
              <w:right w:val="single" w:sz="4" w:space="0" w:color="auto"/>
            </w:tcBorders>
            <w:vAlign w:val="center"/>
          </w:tcPr>
          <w:p w14:paraId="4469F3F2" w14:textId="77777777" w:rsidR="007C18F2" w:rsidRPr="00787B43" w:rsidRDefault="00000000">
            <w:pPr>
              <w:snapToGrid w:val="0"/>
              <w:spacing w:line="400" w:lineRule="exact"/>
              <w:jc w:val="center"/>
              <w:rPr>
                <w:rFonts w:asciiTheme="minorEastAsia" w:eastAsiaTheme="minorEastAsia" w:hAnsiTheme="minorEastAsia" w:hint="eastAsia"/>
                <w:sz w:val="24"/>
              </w:rPr>
            </w:pPr>
            <w:r w:rsidRPr="00787B43">
              <w:rPr>
                <w:rFonts w:asciiTheme="minorEastAsia" w:eastAsiaTheme="minorEastAsia" w:hAnsiTheme="minorEastAsia" w:hint="eastAsia"/>
                <w:sz w:val="24"/>
              </w:rPr>
              <w:t>日常维保服务方案分</w:t>
            </w:r>
          </w:p>
          <w:p w14:paraId="2FC06581" w14:textId="77777777" w:rsidR="007C18F2" w:rsidRPr="00787B43" w:rsidRDefault="00000000">
            <w:pPr>
              <w:snapToGrid w:val="0"/>
              <w:spacing w:line="400" w:lineRule="exact"/>
              <w:jc w:val="center"/>
              <w:rPr>
                <w:rFonts w:asciiTheme="minorEastAsia" w:eastAsiaTheme="minorEastAsia" w:hAnsiTheme="minorEastAsia" w:hint="eastAsia"/>
                <w:sz w:val="24"/>
              </w:rPr>
            </w:pPr>
            <w:r w:rsidRPr="00787B43">
              <w:rPr>
                <w:rFonts w:asciiTheme="minorEastAsia" w:eastAsiaTheme="minorEastAsia" w:hAnsiTheme="minorEastAsia" w:hint="eastAsia"/>
                <w:sz w:val="24"/>
              </w:rPr>
              <w:t>（满分8.5分）</w:t>
            </w:r>
          </w:p>
        </w:tc>
        <w:tc>
          <w:tcPr>
            <w:tcW w:w="2987" w:type="pct"/>
            <w:tcBorders>
              <w:top w:val="single" w:sz="4" w:space="0" w:color="auto"/>
              <w:left w:val="single" w:sz="4" w:space="0" w:color="auto"/>
              <w:right w:val="single" w:sz="4" w:space="0" w:color="auto"/>
            </w:tcBorders>
            <w:vAlign w:val="center"/>
          </w:tcPr>
          <w:p w14:paraId="0302DBF6" w14:textId="77777777" w:rsidR="007C18F2" w:rsidRPr="00787B43" w:rsidRDefault="00000000">
            <w:pPr>
              <w:widowControl/>
              <w:snapToGrid w:val="0"/>
              <w:spacing w:line="400" w:lineRule="exact"/>
              <w:rPr>
                <w:rFonts w:asciiTheme="minorEastAsia" w:eastAsiaTheme="minorEastAsia" w:hAnsiTheme="minorEastAsia" w:cs="微软雅黑" w:hint="eastAsia"/>
                <w:sz w:val="24"/>
              </w:rPr>
            </w:pPr>
            <w:r w:rsidRPr="00787B43">
              <w:rPr>
                <w:rFonts w:asciiTheme="minorEastAsia" w:eastAsiaTheme="minorEastAsia" w:hAnsiTheme="minorEastAsia" w:cs="微软雅黑" w:hint="eastAsia"/>
                <w:sz w:val="24"/>
              </w:rPr>
              <w:t>对投标人的</w:t>
            </w:r>
            <w:r w:rsidRPr="00787B43">
              <w:rPr>
                <w:rFonts w:asciiTheme="minorEastAsia" w:eastAsiaTheme="minorEastAsia" w:hAnsiTheme="minorEastAsia" w:hint="eastAsia"/>
                <w:sz w:val="24"/>
              </w:rPr>
              <w:t>日常</w:t>
            </w:r>
            <w:r w:rsidRPr="00787B43">
              <w:rPr>
                <w:rFonts w:asciiTheme="minorEastAsia" w:eastAsiaTheme="minorEastAsia" w:hAnsiTheme="minorEastAsia" w:cs="微软雅黑" w:hint="eastAsia"/>
                <w:sz w:val="24"/>
              </w:rPr>
              <w:t>维护服务实施方案进行独立评分：</w:t>
            </w:r>
          </w:p>
          <w:p w14:paraId="1FBD1488" w14:textId="77777777" w:rsidR="007C18F2" w:rsidRPr="00787B43" w:rsidRDefault="00000000">
            <w:pPr>
              <w:widowControl/>
              <w:snapToGrid w:val="0"/>
              <w:spacing w:line="400" w:lineRule="exact"/>
              <w:rPr>
                <w:rFonts w:asciiTheme="minorEastAsia" w:eastAsiaTheme="minorEastAsia" w:hAnsiTheme="minorEastAsia" w:cs="微软雅黑" w:hint="eastAsia"/>
                <w:sz w:val="24"/>
              </w:rPr>
            </w:pPr>
            <w:r w:rsidRPr="00787B43">
              <w:rPr>
                <w:rFonts w:asciiTheme="minorEastAsia" w:eastAsiaTheme="minorEastAsia" w:hAnsiTheme="minorEastAsia" w:cs="微软雅黑" w:hint="eastAsia"/>
                <w:sz w:val="24"/>
              </w:rPr>
              <w:t>一档（2.5分）：提供了</w:t>
            </w:r>
            <w:r w:rsidRPr="00787B43">
              <w:rPr>
                <w:rFonts w:asciiTheme="minorEastAsia" w:eastAsiaTheme="minorEastAsia" w:hAnsiTheme="minorEastAsia" w:hint="eastAsia"/>
                <w:sz w:val="24"/>
              </w:rPr>
              <w:t>日常</w:t>
            </w:r>
            <w:r w:rsidRPr="00787B43">
              <w:rPr>
                <w:rFonts w:asciiTheme="minorEastAsia" w:eastAsiaTheme="minorEastAsia" w:hAnsiTheme="minorEastAsia" w:cs="微软雅黑" w:hint="eastAsia"/>
                <w:sz w:val="24"/>
              </w:rPr>
              <w:t>维护服务实施方案，且维修保养服务方案内容包含了日常保养服务内容（包括但不限于安全检查、预防性保养等内容），但仅满足采购文件要求，缺乏操作性的措施、</w:t>
            </w:r>
            <w:r w:rsidRPr="00787B43">
              <w:rPr>
                <w:rFonts w:asciiTheme="minorEastAsia" w:eastAsiaTheme="minorEastAsia" w:hAnsiTheme="minorEastAsia" w:hint="eastAsia"/>
                <w:sz w:val="24"/>
              </w:rPr>
              <w:t>日常</w:t>
            </w:r>
            <w:r w:rsidRPr="00787B43">
              <w:rPr>
                <w:rFonts w:asciiTheme="minorEastAsia" w:eastAsiaTheme="minorEastAsia" w:hAnsiTheme="minorEastAsia" w:cs="微软雅黑" w:hint="eastAsia"/>
                <w:sz w:val="24"/>
              </w:rPr>
              <w:t>维护服务执行计划和流程描述。</w:t>
            </w:r>
          </w:p>
          <w:p w14:paraId="33C966AC" w14:textId="77777777" w:rsidR="007C18F2" w:rsidRPr="00787B43" w:rsidRDefault="00000000">
            <w:pPr>
              <w:widowControl/>
              <w:snapToGrid w:val="0"/>
              <w:spacing w:line="400" w:lineRule="exact"/>
              <w:rPr>
                <w:rFonts w:asciiTheme="minorEastAsia" w:eastAsiaTheme="minorEastAsia" w:hAnsiTheme="minorEastAsia" w:cs="微软雅黑" w:hint="eastAsia"/>
                <w:sz w:val="24"/>
              </w:rPr>
            </w:pPr>
            <w:r w:rsidRPr="00787B43">
              <w:rPr>
                <w:rFonts w:asciiTheme="minorEastAsia" w:eastAsiaTheme="minorEastAsia" w:hAnsiTheme="minorEastAsia" w:cs="微软雅黑" w:hint="eastAsia"/>
                <w:sz w:val="24"/>
              </w:rPr>
              <w:t>二档（5.5分）：</w:t>
            </w:r>
            <w:bookmarkStart w:id="155" w:name="OLE_LINK8"/>
            <w:r w:rsidRPr="00787B43">
              <w:rPr>
                <w:rFonts w:asciiTheme="minorEastAsia" w:eastAsiaTheme="minorEastAsia" w:hAnsiTheme="minorEastAsia" w:cs="微软雅黑" w:hint="eastAsia"/>
                <w:sz w:val="24"/>
              </w:rPr>
              <w:t>提供了</w:t>
            </w:r>
            <w:r w:rsidRPr="00787B43">
              <w:rPr>
                <w:rFonts w:asciiTheme="minorEastAsia" w:eastAsiaTheme="minorEastAsia" w:hAnsiTheme="minorEastAsia" w:hint="eastAsia"/>
                <w:sz w:val="24"/>
              </w:rPr>
              <w:t>日常</w:t>
            </w:r>
            <w:r w:rsidRPr="00787B43">
              <w:rPr>
                <w:rFonts w:asciiTheme="minorEastAsia" w:eastAsiaTheme="minorEastAsia" w:hAnsiTheme="minorEastAsia" w:cs="微软雅黑" w:hint="eastAsia"/>
                <w:sz w:val="24"/>
              </w:rPr>
              <w:t>维护服务实施方案，且维修保养服务方案内容包含了日常保养服务内容（包括但不限于安全检查、预防性保养等内容），满足采购文件要求，具有可操作性的措施、</w:t>
            </w:r>
            <w:r w:rsidRPr="00787B43">
              <w:rPr>
                <w:rFonts w:asciiTheme="minorEastAsia" w:eastAsiaTheme="minorEastAsia" w:hAnsiTheme="minorEastAsia" w:hint="eastAsia"/>
                <w:sz w:val="24"/>
              </w:rPr>
              <w:t>日常</w:t>
            </w:r>
            <w:r w:rsidRPr="00787B43">
              <w:rPr>
                <w:rFonts w:asciiTheme="minorEastAsia" w:eastAsiaTheme="minorEastAsia" w:hAnsiTheme="minorEastAsia" w:cs="微软雅黑" w:hint="eastAsia"/>
                <w:sz w:val="24"/>
              </w:rPr>
              <w:t>维护服务执行计划和流程描述。</w:t>
            </w:r>
            <w:bookmarkEnd w:id="155"/>
          </w:p>
          <w:p w14:paraId="5074A6FB" w14:textId="77777777" w:rsidR="007C18F2" w:rsidRPr="00787B43" w:rsidRDefault="00000000">
            <w:pPr>
              <w:widowControl/>
              <w:snapToGrid w:val="0"/>
              <w:spacing w:line="400" w:lineRule="exact"/>
              <w:rPr>
                <w:rFonts w:asciiTheme="minorEastAsia" w:eastAsiaTheme="minorEastAsia" w:hAnsiTheme="minorEastAsia" w:cs="微软雅黑" w:hint="eastAsia"/>
                <w:sz w:val="24"/>
              </w:rPr>
            </w:pPr>
            <w:r w:rsidRPr="00787B43">
              <w:rPr>
                <w:rFonts w:asciiTheme="minorEastAsia" w:eastAsiaTheme="minorEastAsia" w:hAnsiTheme="minorEastAsia" w:cs="微软雅黑" w:hint="eastAsia"/>
                <w:sz w:val="24"/>
              </w:rPr>
              <w:t>三档（8.5分）：提供了</w:t>
            </w:r>
            <w:r w:rsidRPr="00787B43">
              <w:rPr>
                <w:rFonts w:asciiTheme="minorEastAsia" w:eastAsiaTheme="minorEastAsia" w:hAnsiTheme="minorEastAsia" w:hint="eastAsia"/>
                <w:sz w:val="24"/>
              </w:rPr>
              <w:t>日常</w:t>
            </w:r>
            <w:r w:rsidRPr="00787B43">
              <w:rPr>
                <w:rFonts w:asciiTheme="minorEastAsia" w:eastAsiaTheme="minorEastAsia" w:hAnsiTheme="minorEastAsia" w:cs="微软雅黑" w:hint="eastAsia"/>
                <w:sz w:val="24"/>
              </w:rPr>
              <w:t>维护服务实施方案，且维修保养服务方案内容包含了日常保养服务内容（包括但不限于安全检查、预防性保养等内容），满足采购文件要求，具有可操作性的措施、</w:t>
            </w:r>
            <w:r w:rsidRPr="00787B43">
              <w:rPr>
                <w:rFonts w:asciiTheme="minorEastAsia" w:eastAsiaTheme="minorEastAsia" w:hAnsiTheme="minorEastAsia" w:hint="eastAsia"/>
                <w:sz w:val="24"/>
              </w:rPr>
              <w:t>日常</w:t>
            </w:r>
            <w:r w:rsidRPr="00787B43">
              <w:rPr>
                <w:rFonts w:asciiTheme="minorEastAsia" w:eastAsiaTheme="minorEastAsia" w:hAnsiTheme="minorEastAsia" w:cs="微软雅黑" w:hint="eastAsia"/>
                <w:sz w:val="24"/>
              </w:rPr>
              <w:t>维护服务执行计划和流程描述，且有年度服务计划、巡检工作计划、保养计划，及相应的检查制度、检查表等；有完善的服务流程图、定期巡检流程图以及各项服务承诺质量保障措施；能确保更好的提高设备开机率，能够保证设备稳定持久运行。</w:t>
            </w:r>
          </w:p>
          <w:p w14:paraId="2636C480" w14:textId="77777777" w:rsidR="007C18F2" w:rsidRPr="00787B43" w:rsidRDefault="00000000">
            <w:pPr>
              <w:widowControl/>
              <w:snapToGrid w:val="0"/>
              <w:spacing w:line="400" w:lineRule="exact"/>
              <w:rPr>
                <w:rFonts w:asciiTheme="minorEastAsia" w:eastAsiaTheme="minorEastAsia" w:hAnsiTheme="minorEastAsia" w:cs="微软雅黑" w:hint="eastAsia"/>
                <w:sz w:val="24"/>
              </w:rPr>
            </w:pPr>
            <w:r w:rsidRPr="00787B43">
              <w:rPr>
                <w:rFonts w:asciiTheme="minorEastAsia" w:eastAsiaTheme="minorEastAsia" w:hAnsiTheme="minorEastAsia" w:cs="微软雅黑" w:hint="eastAsia"/>
                <w:b/>
                <w:sz w:val="24"/>
              </w:rPr>
              <w:t>注：不符合最低入档条件的按</w:t>
            </w:r>
            <w:proofErr w:type="gramStart"/>
            <w:r w:rsidRPr="00787B43">
              <w:rPr>
                <w:rFonts w:asciiTheme="minorEastAsia" w:eastAsiaTheme="minorEastAsia" w:hAnsiTheme="minorEastAsia" w:cs="微软雅黑" w:hint="eastAsia"/>
                <w:b/>
                <w:sz w:val="24"/>
              </w:rPr>
              <w:t>不</w:t>
            </w:r>
            <w:proofErr w:type="gramEnd"/>
            <w:r w:rsidRPr="00787B43">
              <w:rPr>
                <w:rFonts w:asciiTheme="minorEastAsia" w:eastAsiaTheme="minorEastAsia" w:hAnsiTheme="minorEastAsia" w:cs="微软雅黑" w:hint="eastAsia"/>
                <w:b/>
                <w:sz w:val="24"/>
              </w:rPr>
              <w:t>入档计0分处理。</w:t>
            </w:r>
          </w:p>
        </w:tc>
      </w:tr>
      <w:tr w:rsidR="00787B43" w:rsidRPr="00787B43" w14:paraId="0F1314BD" w14:textId="77777777">
        <w:trPr>
          <w:trHeight w:val="20"/>
        </w:trPr>
        <w:tc>
          <w:tcPr>
            <w:tcW w:w="310" w:type="pct"/>
            <w:vMerge/>
            <w:tcBorders>
              <w:top w:val="single" w:sz="4" w:space="0" w:color="auto"/>
              <w:left w:val="single" w:sz="4" w:space="0" w:color="auto"/>
              <w:right w:val="single" w:sz="4" w:space="0" w:color="auto"/>
            </w:tcBorders>
            <w:vAlign w:val="center"/>
          </w:tcPr>
          <w:p w14:paraId="5FD7C759" w14:textId="77777777" w:rsidR="007C18F2" w:rsidRPr="00787B43" w:rsidRDefault="007C18F2">
            <w:pPr>
              <w:tabs>
                <w:tab w:val="left" w:pos="8460"/>
              </w:tabs>
              <w:overflowPunct w:val="0"/>
              <w:topLinePunct/>
              <w:adjustRightInd w:val="0"/>
              <w:spacing w:line="400" w:lineRule="exact"/>
              <w:jc w:val="center"/>
              <w:textAlignment w:val="baseline"/>
              <w:rPr>
                <w:rFonts w:asciiTheme="minorEastAsia" w:eastAsiaTheme="minorEastAsia" w:hAnsiTheme="minorEastAsia" w:hint="eastAsia"/>
                <w:sz w:val="24"/>
              </w:rPr>
            </w:pPr>
          </w:p>
        </w:tc>
        <w:tc>
          <w:tcPr>
            <w:tcW w:w="662" w:type="pct"/>
            <w:vMerge/>
            <w:tcBorders>
              <w:top w:val="single" w:sz="4" w:space="0" w:color="auto"/>
              <w:left w:val="single" w:sz="4" w:space="0" w:color="auto"/>
              <w:right w:val="single" w:sz="4" w:space="0" w:color="auto"/>
            </w:tcBorders>
            <w:vAlign w:val="center"/>
          </w:tcPr>
          <w:p w14:paraId="7407934C" w14:textId="77777777" w:rsidR="007C18F2" w:rsidRPr="00787B43" w:rsidRDefault="007C18F2">
            <w:pPr>
              <w:tabs>
                <w:tab w:val="left" w:pos="8460"/>
              </w:tabs>
              <w:overflowPunct w:val="0"/>
              <w:topLinePunct/>
              <w:adjustRightInd w:val="0"/>
              <w:spacing w:line="400" w:lineRule="exact"/>
              <w:jc w:val="center"/>
              <w:textAlignment w:val="baseline"/>
              <w:rPr>
                <w:rFonts w:asciiTheme="minorEastAsia" w:eastAsiaTheme="minorEastAsia" w:hAnsiTheme="minorEastAsia" w:hint="eastAsia"/>
                <w:sz w:val="24"/>
              </w:rPr>
            </w:pPr>
          </w:p>
        </w:tc>
        <w:tc>
          <w:tcPr>
            <w:tcW w:w="1041" w:type="pct"/>
            <w:tcBorders>
              <w:top w:val="single" w:sz="4" w:space="0" w:color="auto"/>
              <w:left w:val="single" w:sz="4" w:space="0" w:color="auto"/>
              <w:right w:val="single" w:sz="4" w:space="0" w:color="auto"/>
            </w:tcBorders>
            <w:vAlign w:val="center"/>
          </w:tcPr>
          <w:p w14:paraId="774F182F" w14:textId="77777777" w:rsidR="00787B43" w:rsidRPr="00787B43" w:rsidRDefault="00000000">
            <w:pPr>
              <w:snapToGrid w:val="0"/>
              <w:spacing w:line="400" w:lineRule="exact"/>
              <w:jc w:val="center"/>
              <w:rPr>
                <w:rFonts w:asciiTheme="minorEastAsia" w:eastAsiaTheme="minorEastAsia" w:hAnsiTheme="minorEastAsia" w:hint="eastAsia"/>
                <w:sz w:val="24"/>
              </w:rPr>
            </w:pPr>
            <w:r w:rsidRPr="00787B43">
              <w:rPr>
                <w:rFonts w:asciiTheme="minorEastAsia" w:eastAsiaTheme="minorEastAsia" w:hAnsiTheme="minorEastAsia" w:hint="eastAsia"/>
                <w:sz w:val="24"/>
              </w:rPr>
              <w:t>维修服务</w:t>
            </w:r>
          </w:p>
          <w:p w14:paraId="61AAAF03" w14:textId="27DD7E9D" w:rsidR="007C18F2" w:rsidRPr="00787B43" w:rsidRDefault="00000000">
            <w:pPr>
              <w:snapToGrid w:val="0"/>
              <w:spacing w:line="400" w:lineRule="exact"/>
              <w:jc w:val="center"/>
              <w:rPr>
                <w:rFonts w:asciiTheme="minorEastAsia" w:eastAsiaTheme="minorEastAsia" w:hAnsiTheme="minorEastAsia" w:hint="eastAsia"/>
                <w:sz w:val="24"/>
              </w:rPr>
            </w:pPr>
            <w:r w:rsidRPr="00787B43">
              <w:rPr>
                <w:rFonts w:asciiTheme="minorEastAsia" w:eastAsiaTheme="minorEastAsia" w:hAnsiTheme="minorEastAsia" w:hint="eastAsia"/>
                <w:sz w:val="24"/>
              </w:rPr>
              <w:t>方案分</w:t>
            </w:r>
          </w:p>
          <w:p w14:paraId="6C08EF36" w14:textId="77777777" w:rsidR="007C18F2" w:rsidRPr="00787B43" w:rsidRDefault="00000000">
            <w:pPr>
              <w:snapToGrid w:val="0"/>
              <w:spacing w:line="400" w:lineRule="exact"/>
              <w:jc w:val="center"/>
              <w:rPr>
                <w:rFonts w:asciiTheme="minorEastAsia" w:eastAsiaTheme="minorEastAsia" w:hAnsiTheme="minorEastAsia" w:hint="eastAsia"/>
                <w:sz w:val="24"/>
              </w:rPr>
            </w:pPr>
            <w:r w:rsidRPr="00787B43">
              <w:rPr>
                <w:rFonts w:asciiTheme="minorEastAsia" w:eastAsiaTheme="minorEastAsia" w:hAnsiTheme="minorEastAsia" w:hint="eastAsia"/>
                <w:sz w:val="24"/>
              </w:rPr>
              <w:t>（满分9分）</w:t>
            </w:r>
          </w:p>
        </w:tc>
        <w:tc>
          <w:tcPr>
            <w:tcW w:w="2987" w:type="pct"/>
            <w:tcBorders>
              <w:top w:val="single" w:sz="4" w:space="0" w:color="auto"/>
              <w:left w:val="single" w:sz="4" w:space="0" w:color="auto"/>
              <w:right w:val="single" w:sz="4" w:space="0" w:color="auto"/>
            </w:tcBorders>
            <w:vAlign w:val="center"/>
          </w:tcPr>
          <w:p w14:paraId="2DCDE4C0" w14:textId="77777777" w:rsidR="007C18F2" w:rsidRPr="00787B43" w:rsidRDefault="00000000">
            <w:pPr>
              <w:widowControl/>
              <w:snapToGrid w:val="0"/>
              <w:spacing w:line="400" w:lineRule="exact"/>
              <w:rPr>
                <w:rFonts w:asciiTheme="minorEastAsia" w:eastAsiaTheme="minorEastAsia" w:hAnsiTheme="minorEastAsia" w:cs="微软雅黑" w:hint="eastAsia"/>
                <w:sz w:val="24"/>
              </w:rPr>
            </w:pPr>
            <w:r w:rsidRPr="00787B43">
              <w:rPr>
                <w:rFonts w:asciiTheme="minorEastAsia" w:eastAsiaTheme="minorEastAsia" w:hAnsiTheme="minorEastAsia" w:cs="微软雅黑" w:hint="eastAsia"/>
                <w:sz w:val="24"/>
              </w:rPr>
              <w:t>对投标人的维修服务方案进行独立评分：</w:t>
            </w:r>
          </w:p>
          <w:p w14:paraId="4ECD7696" w14:textId="77777777" w:rsidR="007C18F2" w:rsidRPr="00787B43" w:rsidRDefault="00000000">
            <w:pPr>
              <w:widowControl/>
              <w:snapToGrid w:val="0"/>
              <w:spacing w:line="400" w:lineRule="exact"/>
              <w:rPr>
                <w:rFonts w:asciiTheme="minorEastAsia" w:eastAsiaTheme="minorEastAsia" w:hAnsiTheme="minorEastAsia" w:cs="微软雅黑" w:hint="eastAsia"/>
                <w:sz w:val="24"/>
              </w:rPr>
            </w:pPr>
            <w:r w:rsidRPr="00787B43">
              <w:rPr>
                <w:rFonts w:asciiTheme="minorEastAsia" w:eastAsiaTheme="minorEastAsia" w:hAnsiTheme="minorEastAsia" w:cs="微软雅黑" w:hint="eastAsia"/>
                <w:sz w:val="24"/>
              </w:rPr>
              <w:t>一档（3分）：提供的维修服务方案，故障响应及处理方案内容仅满足招标文件要求，驻点服务方案仅满足招标文件最低要求，开机率仅满足招标文件最低要求，无其它具体措施的细化阐述。</w:t>
            </w:r>
          </w:p>
          <w:p w14:paraId="3B4B345B" w14:textId="77777777" w:rsidR="007C18F2" w:rsidRPr="00787B43" w:rsidRDefault="00000000">
            <w:pPr>
              <w:widowControl/>
              <w:snapToGrid w:val="0"/>
              <w:spacing w:line="400" w:lineRule="exact"/>
              <w:rPr>
                <w:rFonts w:asciiTheme="minorEastAsia" w:eastAsiaTheme="minorEastAsia" w:hAnsiTheme="minorEastAsia" w:cs="微软雅黑" w:hint="eastAsia"/>
                <w:sz w:val="24"/>
              </w:rPr>
            </w:pPr>
            <w:r w:rsidRPr="00787B43">
              <w:rPr>
                <w:rFonts w:asciiTheme="minorEastAsia" w:eastAsiaTheme="minorEastAsia" w:hAnsiTheme="minorEastAsia" w:cs="微软雅黑" w:hint="eastAsia"/>
                <w:sz w:val="24"/>
              </w:rPr>
              <w:t>二档（6分）：提供的维修服务方案，故障响应及处理方案内容满足招标文件要求，配备有满</w:t>
            </w:r>
            <w:r w:rsidRPr="00787B43">
              <w:rPr>
                <w:rFonts w:asciiTheme="minorEastAsia" w:eastAsiaTheme="minorEastAsia" w:hAnsiTheme="minorEastAsia" w:cs="微软雅黑" w:hint="eastAsia"/>
                <w:sz w:val="24"/>
              </w:rPr>
              <w:lastRenderedPageBreak/>
              <w:t>足招标文件要求的驻点维护方案，</w:t>
            </w:r>
            <w:bookmarkStart w:id="156" w:name="OLE_LINK9"/>
            <w:r w:rsidRPr="00787B43">
              <w:rPr>
                <w:rFonts w:asciiTheme="minorEastAsia" w:eastAsiaTheme="minorEastAsia" w:hAnsiTheme="minorEastAsia" w:cs="微软雅黑" w:hint="eastAsia"/>
                <w:sz w:val="24"/>
              </w:rPr>
              <w:t>承诺的</w:t>
            </w:r>
            <w:bookmarkEnd w:id="156"/>
            <w:r w:rsidRPr="00787B43">
              <w:rPr>
                <w:rFonts w:asciiTheme="minorEastAsia" w:eastAsiaTheme="minorEastAsia" w:hAnsiTheme="minorEastAsia" w:cs="微软雅黑" w:hint="eastAsia"/>
                <w:sz w:val="24"/>
              </w:rPr>
              <w:t>开机率优于招标文件最低要求。</w:t>
            </w:r>
          </w:p>
          <w:p w14:paraId="4F24550F" w14:textId="77777777" w:rsidR="007C18F2" w:rsidRPr="00787B43" w:rsidRDefault="00000000">
            <w:pPr>
              <w:widowControl/>
              <w:snapToGrid w:val="0"/>
              <w:spacing w:line="400" w:lineRule="exact"/>
              <w:rPr>
                <w:rFonts w:asciiTheme="minorEastAsia" w:eastAsiaTheme="minorEastAsia" w:hAnsiTheme="minorEastAsia" w:cs="微软雅黑" w:hint="eastAsia"/>
                <w:sz w:val="24"/>
              </w:rPr>
            </w:pPr>
            <w:r w:rsidRPr="00787B43">
              <w:rPr>
                <w:rFonts w:asciiTheme="minorEastAsia" w:eastAsiaTheme="minorEastAsia" w:hAnsiTheme="minorEastAsia" w:cs="微软雅黑" w:hint="eastAsia"/>
                <w:sz w:val="24"/>
              </w:rPr>
              <w:t>三档（9分）：提供的维修服务方案，故障响应及处理方案内容满足招标文件要求，配备有满足招标文件要求的驻点维护方案且能提供相应支撑材料的，承诺的开机率优于招标文件最低要求，分别针对性地提供了大修方案和小修方案，且有细化的保障措施支撑。</w:t>
            </w:r>
          </w:p>
          <w:p w14:paraId="3FDFFDA9" w14:textId="77777777" w:rsidR="007C18F2" w:rsidRPr="00787B43" w:rsidRDefault="00000000">
            <w:pPr>
              <w:widowControl/>
              <w:snapToGrid w:val="0"/>
              <w:spacing w:line="400" w:lineRule="exact"/>
              <w:rPr>
                <w:rFonts w:asciiTheme="minorEastAsia" w:eastAsiaTheme="minorEastAsia" w:hAnsiTheme="minorEastAsia" w:cs="微软雅黑" w:hint="eastAsia"/>
                <w:sz w:val="24"/>
              </w:rPr>
            </w:pPr>
            <w:r w:rsidRPr="00787B43">
              <w:rPr>
                <w:rFonts w:asciiTheme="minorEastAsia" w:eastAsiaTheme="minorEastAsia" w:hAnsiTheme="minorEastAsia" w:cs="微软雅黑" w:hint="eastAsia"/>
                <w:sz w:val="24"/>
              </w:rPr>
              <w:t>注：</w:t>
            </w:r>
            <w:r w:rsidRPr="00787B43">
              <w:rPr>
                <w:rFonts w:asciiTheme="minorEastAsia" w:eastAsiaTheme="minorEastAsia" w:hAnsiTheme="minorEastAsia" w:cs="微软雅黑" w:hint="eastAsia"/>
                <w:b/>
                <w:sz w:val="24"/>
              </w:rPr>
              <w:t>不符合最低入档条件的按</w:t>
            </w:r>
            <w:proofErr w:type="gramStart"/>
            <w:r w:rsidRPr="00787B43">
              <w:rPr>
                <w:rFonts w:asciiTheme="minorEastAsia" w:eastAsiaTheme="minorEastAsia" w:hAnsiTheme="minorEastAsia" w:cs="微软雅黑" w:hint="eastAsia"/>
                <w:b/>
                <w:sz w:val="24"/>
              </w:rPr>
              <w:t>不</w:t>
            </w:r>
            <w:proofErr w:type="gramEnd"/>
            <w:r w:rsidRPr="00787B43">
              <w:rPr>
                <w:rFonts w:asciiTheme="minorEastAsia" w:eastAsiaTheme="minorEastAsia" w:hAnsiTheme="minorEastAsia" w:cs="微软雅黑" w:hint="eastAsia"/>
                <w:b/>
                <w:sz w:val="24"/>
              </w:rPr>
              <w:t>入档计0分处理。</w:t>
            </w:r>
          </w:p>
        </w:tc>
      </w:tr>
      <w:tr w:rsidR="00787B43" w:rsidRPr="00787B43" w14:paraId="16ACADD6" w14:textId="77777777">
        <w:trPr>
          <w:trHeight w:val="20"/>
        </w:trPr>
        <w:tc>
          <w:tcPr>
            <w:tcW w:w="310" w:type="pct"/>
            <w:vMerge/>
            <w:tcBorders>
              <w:top w:val="single" w:sz="4" w:space="0" w:color="auto"/>
              <w:left w:val="single" w:sz="4" w:space="0" w:color="auto"/>
              <w:right w:val="single" w:sz="4" w:space="0" w:color="auto"/>
            </w:tcBorders>
            <w:vAlign w:val="center"/>
          </w:tcPr>
          <w:p w14:paraId="6A0F500E" w14:textId="77777777" w:rsidR="007C18F2" w:rsidRPr="00787B43" w:rsidRDefault="007C18F2">
            <w:pPr>
              <w:tabs>
                <w:tab w:val="left" w:pos="8460"/>
              </w:tabs>
              <w:overflowPunct w:val="0"/>
              <w:topLinePunct/>
              <w:adjustRightInd w:val="0"/>
              <w:spacing w:line="400" w:lineRule="exact"/>
              <w:jc w:val="center"/>
              <w:textAlignment w:val="baseline"/>
              <w:rPr>
                <w:rFonts w:asciiTheme="minorEastAsia" w:eastAsiaTheme="minorEastAsia" w:hAnsiTheme="minorEastAsia" w:hint="eastAsia"/>
                <w:sz w:val="24"/>
              </w:rPr>
            </w:pPr>
          </w:p>
        </w:tc>
        <w:tc>
          <w:tcPr>
            <w:tcW w:w="662" w:type="pct"/>
            <w:vMerge/>
            <w:tcBorders>
              <w:top w:val="single" w:sz="4" w:space="0" w:color="auto"/>
              <w:left w:val="single" w:sz="4" w:space="0" w:color="auto"/>
              <w:right w:val="single" w:sz="4" w:space="0" w:color="auto"/>
            </w:tcBorders>
            <w:vAlign w:val="center"/>
          </w:tcPr>
          <w:p w14:paraId="687F082B" w14:textId="77777777" w:rsidR="007C18F2" w:rsidRPr="00787B43" w:rsidRDefault="007C18F2">
            <w:pPr>
              <w:tabs>
                <w:tab w:val="left" w:pos="8460"/>
              </w:tabs>
              <w:overflowPunct w:val="0"/>
              <w:topLinePunct/>
              <w:adjustRightInd w:val="0"/>
              <w:spacing w:line="400" w:lineRule="exact"/>
              <w:jc w:val="center"/>
              <w:textAlignment w:val="baseline"/>
              <w:rPr>
                <w:rFonts w:asciiTheme="minorEastAsia" w:eastAsiaTheme="minorEastAsia" w:hAnsiTheme="minorEastAsia" w:hint="eastAsia"/>
                <w:sz w:val="24"/>
              </w:rPr>
            </w:pPr>
          </w:p>
        </w:tc>
        <w:tc>
          <w:tcPr>
            <w:tcW w:w="1041" w:type="pct"/>
            <w:tcBorders>
              <w:top w:val="single" w:sz="4" w:space="0" w:color="auto"/>
              <w:left w:val="single" w:sz="4" w:space="0" w:color="auto"/>
              <w:right w:val="single" w:sz="4" w:space="0" w:color="auto"/>
            </w:tcBorders>
            <w:vAlign w:val="center"/>
          </w:tcPr>
          <w:p w14:paraId="65E46054" w14:textId="77777777" w:rsidR="00787B43" w:rsidRPr="00787B43" w:rsidRDefault="00000000">
            <w:pPr>
              <w:widowControl/>
              <w:snapToGrid w:val="0"/>
              <w:spacing w:line="400" w:lineRule="exact"/>
              <w:jc w:val="center"/>
              <w:rPr>
                <w:rFonts w:asciiTheme="minorEastAsia" w:eastAsiaTheme="minorEastAsia" w:hAnsiTheme="minorEastAsia" w:cs="微软雅黑" w:hint="eastAsia"/>
                <w:sz w:val="24"/>
              </w:rPr>
            </w:pPr>
            <w:r w:rsidRPr="00787B43">
              <w:rPr>
                <w:rFonts w:asciiTheme="minorEastAsia" w:eastAsiaTheme="minorEastAsia" w:hAnsiTheme="minorEastAsia" w:cs="微软雅黑" w:hint="eastAsia"/>
                <w:sz w:val="24"/>
              </w:rPr>
              <w:t>备件供应</w:t>
            </w:r>
          </w:p>
          <w:p w14:paraId="75FF1B07" w14:textId="77777777" w:rsidR="00787B43" w:rsidRPr="00787B43" w:rsidRDefault="00000000">
            <w:pPr>
              <w:widowControl/>
              <w:snapToGrid w:val="0"/>
              <w:spacing w:line="400" w:lineRule="exact"/>
              <w:jc w:val="center"/>
              <w:rPr>
                <w:rFonts w:asciiTheme="minorEastAsia" w:eastAsiaTheme="minorEastAsia" w:hAnsiTheme="minorEastAsia" w:cs="微软雅黑" w:hint="eastAsia"/>
                <w:sz w:val="24"/>
              </w:rPr>
            </w:pPr>
            <w:r w:rsidRPr="00787B43">
              <w:rPr>
                <w:rFonts w:asciiTheme="minorEastAsia" w:eastAsiaTheme="minorEastAsia" w:hAnsiTheme="minorEastAsia" w:cs="微软雅黑" w:hint="eastAsia"/>
                <w:sz w:val="24"/>
              </w:rPr>
              <w:t>方案分</w:t>
            </w:r>
          </w:p>
          <w:p w14:paraId="6C6946B7" w14:textId="055055FA" w:rsidR="007C18F2" w:rsidRPr="00787B43" w:rsidRDefault="00000000">
            <w:pPr>
              <w:widowControl/>
              <w:snapToGrid w:val="0"/>
              <w:spacing w:line="400" w:lineRule="exact"/>
              <w:jc w:val="center"/>
              <w:rPr>
                <w:rFonts w:asciiTheme="minorEastAsia" w:eastAsiaTheme="minorEastAsia" w:hAnsiTheme="minorEastAsia" w:cs="微软雅黑" w:hint="eastAsia"/>
                <w:sz w:val="24"/>
              </w:rPr>
            </w:pPr>
            <w:r w:rsidRPr="00787B43">
              <w:rPr>
                <w:rFonts w:asciiTheme="minorEastAsia" w:eastAsiaTheme="minorEastAsia" w:hAnsiTheme="minorEastAsia" w:cs="微软雅黑" w:hint="eastAsia"/>
                <w:sz w:val="24"/>
              </w:rPr>
              <w:t>（满分9分）</w:t>
            </w:r>
          </w:p>
        </w:tc>
        <w:tc>
          <w:tcPr>
            <w:tcW w:w="2987" w:type="pct"/>
            <w:tcBorders>
              <w:top w:val="single" w:sz="4" w:space="0" w:color="auto"/>
              <w:left w:val="single" w:sz="4" w:space="0" w:color="auto"/>
              <w:right w:val="single" w:sz="4" w:space="0" w:color="auto"/>
            </w:tcBorders>
          </w:tcPr>
          <w:p w14:paraId="1DCAC64E" w14:textId="77777777" w:rsidR="007C18F2" w:rsidRPr="00787B43" w:rsidRDefault="00000000">
            <w:pPr>
              <w:widowControl/>
              <w:snapToGrid w:val="0"/>
              <w:spacing w:line="400" w:lineRule="exact"/>
              <w:rPr>
                <w:rFonts w:asciiTheme="minorEastAsia" w:eastAsiaTheme="minorEastAsia" w:hAnsiTheme="minorEastAsia" w:cs="微软雅黑" w:hint="eastAsia"/>
                <w:sz w:val="24"/>
              </w:rPr>
            </w:pPr>
            <w:r w:rsidRPr="00787B43">
              <w:rPr>
                <w:rFonts w:asciiTheme="minorEastAsia" w:eastAsiaTheme="minorEastAsia" w:hAnsiTheme="minorEastAsia" w:cs="微软雅黑" w:hint="eastAsia"/>
                <w:sz w:val="24"/>
              </w:rPr>
              <w:t>对投标人的备件供应方案进行独立评分：</w:t>
            </w:r>
          </w:p>
          <w:p w14:paraId="07266080" w14:textId="77777777" w:rsidR="007C18F2" w:rsidRPr="00787B43" w:rsidRDefault="00000000">
            <w:pPr>
              <w:widowControl/>
              <w:snapToGrid w:val="0"/>
              <w:spacing w:line="400" w:lineRule="exact"/>
              <w:rPr>
                <w:rFonts w:asciiTheme="minorEastAsia" w:eastAsiaTheme="minorEastAsia" w:hAnsiTheme="minorEastAsia" w:cs="微软雅黑" w:hint="eastAsia"/>
                <w:sz w:val="24"/>
              </w:rPr>
            </w:pPr>
            <w:r w:rsidRPr="00787B43">
              <w:rPr>
                <w:rFonts w:asciiTheme="minorEastAsia" w:eastAsiaTheme="minorEastAsia" w:hAnsiTheme="minorEastAsia" w:cs="微软雅黑" w:hint="eastAsia"/>
                <w:sz w:val="24"/>
              </w:rPr>
              <w:t>一档（3分）：提供了备件供应方案，但未完整提供备件供应链情况、采购渠道情况和库存管理情况等方面内容。</w:t>
            </w:r>
          </w:p>
          <w:p w14:paraId="6650D0E2" w14:textId="77777777" w:rsidR="007C18F2" w:rsidRPr="00787B43" w:rsidRDefault="00000000">
            <w:pPr>
              <w:widowControl/>
              <w:snapToGrid w:val="0"/>
              <w:spacing w:line="400" w:lineRule="exact"/>
              <w:rPr>
                <w:rFonts w:asciiTheme="minorEastAsia" w:eastAsiaTheme="minorEastAsia" w:hAnsiTheme="minorEastAsia" w:cs="微软雅黑" w:hint="eastAsia"/>
                <w:sz w:val="24"/>
              </w:rPr>
            </w:pPr>
            <w:r w:rsidRPr="00787B43">
              <w:rPr>
                <w:rFonts w:asciiTheme="minorEastAsia" w:eastAsiaTheme="minorEastAsia" w:hAnsiTheme="minorEastAsia" w:cs="微软雅黑" w:hint="eastAsia"/>
                <w:sz w:val="24"/>
              </w:rPr>
              <w:t>一档（6分）：提供了备件供应方案，完整阐述了备件供应链情况、采购渠道情况和库存管理情况等方面内容。</w:t>
            </w:r>
          </w:p>
          <w:p w14:paraId="456A6BC2" w14:textId="77777777" w:rsidR="007C18F2" w:rsidRPr="00787B43" w:rsidRDefault="00000000">
            <w:pPr>
              <w:widowControl/>
              <w:snapToGrid w:val="0"/>
              <w:spacing w:line="400" w:lineRule="exact"/>
              <w:rPr>
                <w:rFonts w:asciiTheme="minorEastAsia" w:eastAsiaTheme="minorEastAsia" w:hAnsiTheme="minorEastAsia" w:cs="微软雅黑" w:hint="eastAsia"/>
                <w:sz w:val="24"/>
              </w:rPr>
            </w:pPr>
            <w:r w:rsidRPr="00787B43">
              <w:rPr>
                <w:rFonts w:asciiTheme="minorEastAsia" w:eastAsiaTheme="minorEastAsia" w:hAnsiTheme="minorEastAsia" w:cs="微软雅黑" w:hint="eastAsia"/>
                <w:sz w:val="24"/>
              </w:rPr>
              <w:t>三档（9分）：提供了备件供应方案，完整阐述了备件供应链情况、采购渠道情况和库存管理情况（含备用机）等方面内容，且投标人具备健全的供应链管理系统，能明确备件供应的时间和要求，能支撑本项目的大修、小修处理的。</w:t>
            </w:r>
          </w:p>
          <w:p w14:paraId="1EB4BC68" w14:textId="77777777" w:rsidR="007C18F2" w:rsidRPr="00787B43" w:rsidRDefault="00000000">
            <w:pPr>
              <w:widowControl/>
              <w:snapToGrid w:val="0"/>
              <w:spacing w:line="400" w:lineRule="exact"/>
              <w:rPr>
                <w:rFonts w:asciiTheme="minorEastAsia" w:eastAsiaTheme="minorEastAsia" w:hAnsiTheme="minorEastAsia" w:cs="微软雅黑" w:hint="eastAsia"/>
                <w:sz w:val="24"/>
              </w:rPr>
            </w:pPr>
            <w:r w:rsidRPr="00787B43">
              <w:rPr>
                <w:rFonts w:asciiTheme="minorEastAsia" w:eastAsiaTheme="minorEastAsia" w:hAnsiTheme="minorEastAsia" w:cs="微软雅黑" w:hint="eastAsia"/>
                <w:sz w:val="24"/>
              </w:rPr>
              <w:t>注：</w:t>
            </w:r>
            <w:r w:rsidRPr="00787B43">
              <w:rPr>
                <w:rFonts w:asciiTheme="minorEastAsia" w:eastAsiaTheme="minorEastAsia" w:hAnsiTheme="minorEastAsia" w:cs="微软雅黑" w:hint="eastAsia"/>
                <w:b/>
                <w:sz w:val="24"/>
              </w:rPr>
              <w:t>不符合最低入档条件的按</w:t>
            </w:r>
            <w:proofErr w:type="gramStart"/>
            <w:r w:rsidRPr="00787B43">
              <w:rPr>
                <w:rFonts w:asciiTheme="minorEastAsia" w:eastAsiaTheme="minorEastAsia" w:hAnsiTheme="minorEastAsia" w:cs="微软雅黑" w:hint="eastAsia"/>
                <w:b/>
                <w:sz w:val="24"/>
              </w:rPr>
              <w:t>不</w:t>
            </w:r>
            <w:proofErr w:type="gramEnd"/>
            <w:r w:rsidRPr="00787B43">
              <w:rPr>
                <w:rFonts w:asciiTheme="minorEastAsia" w:eastAsiaTheme="minorEastAsia" w:hAnsiTheme="minorEastAsia" w:cs="微软雅黑" w:hint="eastAsia"/>
                <w:b/>
                <w:sz w:val="24"/>
              </w:rPr>
              <w:t>入档计0分处理。</w:t>
            </w:r>
          </w:p>
        </w:tc>
      </w:tr>
      <w:tr w:rsidR="00787B43" w:rsidRPr="00787B43" w14:paraId="7EE99E40" w14:textId="77777777">
        <w:trPr>
          <w:trHeight w:val="1409"/>
        </w:trPr>
        <w:tc>
          <w:tcPr>
            <w:tcW w:w="310" w:type="pct"/>
            <w:vMerge/>
            <w:tcBorders>
              <w:top w:val="single" w:sz="4" w:space="0" w:color="auto"/>
              <w:left w:val="single" w:sz="4" w:space="0" w:color="auto"/>
              <w:right w:val="single" w:sz="4" w:space="0" w:color="auto"/>
            </w:tcBorders>
            <w:vAlign w:val="center"/>
          </w:tcPr>
          <w:p w14:paraId="7995AC3A" w14:textId="77777777" w:rsidR="007C18F2" w:rsidRPr="00787B43" w:rsidRDefault="007C18F2">
            <w:pPr>
              <w:tabs>
                <w:tab w:val="left" w:pos="8460"/>
              </w:tabs>
              <w:overflowPunct w:val="0"/>
              <w:topLinePunct/>
              <w:adjustRightInd w:val="0"/>
              <w:spacing w:line="400" w:lineRule="exact"/>
              <w:jc w:val="center"/>
              <w:textAlignment w:val="baseline"/>
              <w:rPr>
                <w:rFonts w:asciiTheme="minorEastAsia" w:eastAsiaTheme="minorEastAsia" w:hAnsiTheme="minorEastAsia" w:hint="eastAsia"/>
                <w:sz w:val="24"/>
              </w:rPr>
            </w:pPr>
          </w:p>
        </w:tc>
        <w:tc>
          <w:tcPr>
            <w:tcW w:w="662" w:type="pct"/>
            <w:vMerge/>
            <w:tcBorders>
              <w:top w:val="single" w:sz="4" w:space="0" w:color="auto"/>
              <w:left w:val="single" w:sz="4" w:space="0" w:color="auto"/>
              <w:right w:val="single" w:sz="4" w:space="0" w:color="auto"/>
            </w:tcBorders>
            <w:vAlign w:val="center"/>
          </w:tcPr>
          <w:p w14:paraId="7DFD23D4" w14:textId="77777777" w:rsidR="007C18F2" w:rsidRPr="00787B43" w:rsidRDefault="007C18F2">
            <w:pPr>
              <w:tabs>
                <w:tab w:val="left" w:pos="8460"/>
              </w:tabs>
              <w:overflowPunct w:val="0"/>
              <w:topLinePunct/>
              <w:adjustRightInd w:val="0"/>
              <w:spacing w:line="400" w:lineRule="exact"/>
              <w:jc w:val="center"/>
              <w:textAlignment w:val="baseline"/>
              <w:rPr>
                <w:rFonts w:asciiTheme="minorEastAsia" w:eastAsiaTheme="minorEastAsia" w:hAnsiTheme="minorEastAsia" w:hint="eastAsia"/>
                <w:sz w:val="24"/>
              </w:rPr>
            </w:pPr>
          </w:p>
        </w:tc>
        <w:tc>
          <w:tcPr>
            <w:tcW w:w="1041" w:type="pct"/>
            <w:tcBorders>
              <w:top w:val="single" w:sz="4" w:space="0" w:color="auto"/>
              <w:left w:val="single" w:sz="4" w:space="0" w:color="auto"/>
              <w:right w:val="single" w:sz="4" w:space="0" w:color="auto"/>
            </w:tcBorders>
            <w:vAlign w:val="center"/>
          </w:tcPr>
          <w:p w14:paraId="25E26496" w14:textId="77777777" w:rsidR="00787B43" w:rsidRPr="00787B43" w:rsidRDefault="00000000">
            <w:pPr>
              <w:adjustRightInd w:val="0"/>
              <w:spacing w:line="400" w:lineRule="exact"/>
              <w:jc w:val="center"/>
              <w:textAlignment w:val="baseline"/>
              <w:rPr>
                <w:rFonts w:asciiTheme="minorEastAsia" w:eastAsiaTheme="minorEastAsia" w:hAnsiTheme="minorEastAsia" w:hint="eastAsia"/>
                <w:bCs/>
                <w:sz w:val="24"/>
              </w:rPr>
            </w:pPr>
            <w:bookmarkStart w:id="157" w:name="OLE_LINK2"/>
            <w:r w:rsidRPr="00787B43">
              <w:rPr>
                <w:rFonts w:asciiTheme="minorEastAsia" w:eastAsiaTheme="minorEastAsia" w:hAnsiTheme="minorEastAsia" w:hint="eastAsia"/>
                <w:bCs/>
                <w:sz w:val="24"/>
              </w:rPr>
              <w:t>维修服务</w:t>
            </w:r>
          </w:p>
          <w:p w14:paraId="3288C73C" w14:textId="77777777" w:rsidR="00787B43" w:rsidRPr="00787B43" w:rsidRDefault="00000000">
            <w:pPr>
              <w:adjustRightInd w:val="0"/>
              <w:spacing w:line="400" w:lineRule="exact"/>
              <w:jc w:val="center"/>
              <w:textAlignment w:val="baseline"/>
              <w:rPr>
                <w:rFonts w:asciiTheme="minorEastAsia" w:eastAsiaTheme="minorEastAsia" w:hAnsiTheme="minorEastAsia" w:hint="eastAsia"/>
                <w:bCs/>
                <w:sz w:val="24"/>
              </w:rPr>
            </w:pPr>
            <w:r w:rsidRPr="00787B43">
              <w:rPr>
                <w:rFonts w:asciiTheme="minorEastAsia" w:eastAsiaTheme="minorEastAsia" w:hAnsiTheme="minorEastAsia" w:hint="eastAsia"/>
                <w:bCs/>
                <w:sz w:val="24"/>
              </w:rPr>
              <w:t>团队分</w:t>
            </w:r>
            <w:bookmarkEnd w:id="157"/>
          </w:p>
          <w:p w14:paraId="73547878" w14:textId="79399EAA" w:rsidR="007C18F2" w:rsidRPr="00787B43" w:rsidRDefault="00000000">
            <w:pPr>
              <w:adjustRightInd w:val="0"/>
              <w:spacing w:line="400" w:lineRule="exact"/>
              <w:jc w:val="center"/>
              <w:textAlignment w:val="baseline"/>
              <w:rPr>
                <w:rFonts w:asciiTheme="minorEastAsia" w:eastAsiaTheme="minorEastAsia" w:hAnsiTheme="minorEastAsia" w:hint="eastAsia"/>
                <w:bCs/>
                <w:sz w:val="24"/>
              </w:rPr>
            </w:pPr>
            <w:r w:rsidRPr="00787B43">
              <w:rPr>
                <w:rFonts w:asciiTheme="minorEastAsia" w:eastAsiaTheme="minorEastAsia" w:hAnsiTheme="minorEastAsia" w:cs="微软雅黑" w:hint="eastAsia"/>
                <w:sz w:val="24"/>
              </w:rPr>
              <w:t>（满分10.5分）</w:t>
            </w:r>
          </w:p>
        </w:tc>
        <w:tc>
          <w:tcPr>
            <w:tcW w:w="2987" w:type="pct"/>
            <w:tcBorders>
              <w:top w:val="single" w:sz="4" w:space="0" w:color="auto"/>
              <w:left w:val="single" w:sz="4" w:space="0" w:color="auto"/>
              <w:right w:val="single" w:sz="4" w:space="0" w:color="auto"/>
            </w:tcBorders>
            <w:vAlign w:val="center"/>
          </w:tcPr>
          <w:p w14:paraId="0A9E888F" w14:textId="77777777" w:rsidR="007C18F2" w:rsidRPr="00787B43" w:rsidRDefault="00000000">
            <w:pPr>
              <w:snapToGrid w:val="0"/>
              <w:spacing w:line="400" w:lineRule="exact"/>
              <w:ind w:firstLineChars="15" w:firstLine="36"/>
              <w:rPr>
                <w:rFonts w:asciiTheme="minorEastAsia" w:eastAsiaTheme="minorEastAsia" w:hAnsiTheme="minorEastAsia" w:hint="eastAsia"/>
                <w:bCs/>
                <w:sz w:val="24"/>
              </w:rPr>
            </w:pPr>
            <w:r w:rsidRPr="00787B43">
              <w:rPr>
                <w:rFonts w:asciiTheme="minorEastAsia" w:eastAsiaTheme="minorEastAsia" w:hAnsiTheme="minorEastAsia" w:hint="eastAsia"/>
                <w:bCs/>
                <w:sz w:val="24"/>
              </w:rPr>
              <w:t>投标人提供维修服务团队人员具有本项目所需维保的设备品牌生产厂家技术培训证明的，每有一个品牌得1.5分，满分10.5分（投标文件提供相应证书及劳动合同复印件并加盖投标单位电子章的）。</w:t>
            </w:r>
          </w:p>
        </w:tc>
      </w:tr>
      <w:tr w:rsidR="00787B43" w:rsidRPr="00787B43" w14:paraId="0306F5FA" w14:textId="77777777">
        <w:trPr>
          <w:trHeight w:val="20"/>
        </w:trPr>
        <w:tc>
          <w:tcPr>
            <w:tcW w:w="310" w:type="pct"/>
            <w:vMerge w:val="restart"/>
            <w:tcBorders>
              <w:left w:val="single" w:sz="4" w:space="0" w:color="auto"/>
              <w:right w:val="single" w:sz="4" w:space="0" w:color="auto"/>
            </w:tcBorders>
            <w:vAlign w:val="center"/>
          </w:tcPr>
          <w:p w14:paraId="63690851" w14:textId="77777777" w:rsidR="007C18F2" w:rsidRPr="00787B43" w:rsidRDefault="00000000">
            <w:pPr>
              <w:tabs>
                <w:tab w:val="left" w:pos="8460"/>
              </w:tabs>
              <w:overflowPunct w:val="0"/>
              <w:topLinePunct/>
              <w:adjustRightInd w:val="0"/>
              <w:spacing w:line="400" w:lineRule="exact"/>
              <w:jc w:val="center"/>
              <w:textAlignment w:val="baseline"/>
              <w:rPr>
                <w:rFonts w:asciiTheme="minorEastAsia" w:eastAsiaTheme="minorEastAsia" w:hAnsiTheme="minorEastAsia" w:hint="eastAsia"/>
                <w:sz w:val="24"/>
              </w:rPr>
            </w:pPr>
            <w:bookmarkStart w:id="158" w:name="_Hlk193210472"/>
            <w:bookmarkStart w:id="159" w:name="OLE_LINK6" w:colFirst="2" w:colLast="3"/>
            <w:bookmarkStart w:id="160" w:name="OLE_LINK3" w:colFirst="2" w:colLast="3"/>
            <w:r w:rsidRPr="00787B43">
              <w:rPr>
                <w:rFonts w:asciiTheme="minorEastAsia" w:eastAsiaTheme="minorEastAsia" w:hAnsiTheme="minorEastAsia" w:hint="eastAsia"/>
                <w:sz w:val="24"/>
              </w:rPr>
              <w:t>3</w:t>
            </w:r>
          </w:p>
        </w:tc>
        <w:tc>
          <w:tcPr>
            <w:tcW w:w="662" w:type="pct"/>
            <w:vMerge w:val="restart"/>
            <w:tcBorders>
              <w:left w:val="single" w:sz="4" w:space="0" w:color="auto"/>
              <w:right w:val="single" w:sz="4" w:space="0" w:color="auto"/>
            </w:tcBorders>
            <w:vAlign w:val="center"/>
          </w:tcPr>
          <w:p w14:paraId="4F70EA0F" w14:textId="77777777" w:rsidR="007C18F2" w:rsidRPr="00787B43" w:rsidRDefault="00000000">
            <w:pPr>
              <w:tabs>
                <w:tab w:val="left" w:pos="8460"/>
              </w:tabs>
              <w:overflowPunct w:val="0"/>
              <w:topLinePunct/>
              <w:adjustRightInd w:val="0"/>
              <w:spacing w:line="400" w:lineRule="exact"/>
              <w:jc w:val="center"/>
              <w:textAlignment w:val="baseline"/>
              <w:rPr>
                <w:rFonts w:asciiTheme="minorEastAsia" w:eastAsiaTheme="minorEastAsia" w:hAnsiTheme="minorEastAsia" w:cs="Courier New" w:hint="eastAsia"/>
                <w:bCs/>
                <w:kern w:val="0"/>
                <w:sz w:val="24"/>
              </w:rPr>
            </w:pPr>
            <w:r w:rsidRPr="00787B43">
              <w:rPr>
                <w:rFonts w:asciiTheme="minorEastAsia" w:eastAsiaTheme="minorEastAsia" w:hAnsiTheme="minorEastAsia" w:cs="Courier New" w:hint="eastAsia"/>
                <w:bCs/>
                <w:kern w:val="0"/>
                <w:sz w:val="24"/>
              </w:rPr>
              <w:t>商务分（满分10分）</w:t>
            </w:r>
          </w:p>
        </w:tc>
        <w:tc>
          <w:tcPr>
            <w:tcW w:w="1041" w:type="pct"/>
            <w:tcBorders>
              <w:top w:val="single" w:sz="4" w:space="0" w:color="auto"/>
              <w:left w:val="single" w:sz="4" w:space="0" w:color="auto"/>
              <w:right w:val="single" w:sz="4" w:space="0" w:color="auto"/>
            </w:tcBorders>
            <w:vAlign w:val="center"/>
          </w:tcPr>
          <w:p w14:paraId="39D02B19" w14:textId="77777777" w:rsidR="007C18F2" w:rsidRPr="00787B43" w:rsidRDefault="00000000">
            <w:pPr>
              <w:adjustRightInd w:val="0"/>
              <w:spacing w:line="400" w:lineRule="exact"/>
              <w:jc w:val="center"/>
              <w:textAlignment w:val="baseline"/>
              <w:rPr>
                <w:rFonts w:asciiTheme="minorEastAsia" w:eastAsiaTheme="minorEastAsia" w:hAnsiTheme="minorEastAsia" w:hint="eastAsia"/>
                <w:bCs/>
                <w:sz w:val="24"/>
              </w:rPr>
            </w:pPr>
            <w:r w:rsidRPr="00787B43">
              <w:rPr>
                <w:rFonts w:asciiTheme="minorEastAsia" w:eastAsiaTheme="minorEastAsia" w:hAnsiTheme="minorEastAsia" w:hint="eastAsia"/>
                <w:bCs/>
                <w:sz w:val="24"/>
              </w:rPr>
              <w:t>信誉分</w:t>
            </w:r>
          </w:p>
          <w:p w14:paraId="02123C45" w14:textId="77777777" w:rsidR="007C18F2" w:rsidRPr="00787B43" w:rsidRDefault="00000000">
            <w:pPr>
              <w:adjustRightInd w:val="0"/>
              <w:spacing w:line="400" w:lineRule="exact"/>
              <w:jc w:val="center"/>
              <w:textAlignment w:val="baseline"/>
              <w:rPr>
                <w:rFonts w:asciiTheme="minorEastAsia" w:eastAsiaTheme="minorEastAsia" w:hAnsiTheme="minorEastAsia" w:hint="eastAsia"/>
                <w:bCs/>
                <w:sz w:val="24"/>
              </w:rPr>
            </w:pPr>
            <w:r w:rsidRPr="00787B43">
              <w:rPr>
                <w:rFonts w:asciiTheme="minorEastAsia" w:eastAsiaTheme="minorEastAsia" w:hAnsiTheme="minorEastAsia" w:hint="eastAsia"/>
                <w:bCs/>
                <w:sz w:val="24"/>
              </w:rPr>
              <w:t>（满分2分）</w:t>
            </w:r>
          </w:p>
        </w:tc>
        <w:tc>
          <w:tcPr>
            <w:tcW w:w="2987" w:type="pct"/>
            <w:tcBorders>
              <w:top w:val="single" w:sz="4" w:space="0" w:color="auto"/>
              <w:left w:val="single" w:sz="4" w:space="0" w:color="auto"/>
              <w:right w:val="single" w:sz="4" w:space="0" w:color="auto"/>
            </w:tcBorders>
            <w:vAlign w:val="center"/>
          </w:tcPr>
          <w:p w14:paraId="109EE2E9" w14:textId="77777777" w:rsidR="007C18F2" w:rsidRPr="00787B43" w:rsidRDefault="00000000">
            <w:pPr>
              <w:snapToGrid w:val="0"/>
              <w:spacing w:line="400" w:lineRule="exact"/>
              <w:rPr>
                <w:rFonts w:asciiTheme="minorEastAsia" w:eastAsiaTheme="minorEastAsia" w:hAnsiTheme="minorEastAsia" w:cs="Courier New" w:hint="eastAsia"/>
                <w:bCs/>
                <w:kern w:val="0"/>
                <w:sz w:val="24"/>
              </w:rPr>
            </w:pPr>
            <w:r w:rsidRPr="00787B43">
              <w:rPr>
                <w:rFonts w:asciiTheme="minorEastAsia" w:eastAsiaTheme="minorEastAsia" w:hAnsiTheme="minorEastAsia" w:cs="Courier New" w:hint="eastAsia"/>
                <w:bCs/>
                <w:kern w:val="0"/>
                <w:sz w:val="24"/>
              </w:rPr>
              <w:t>投标人获得ISO9001质量管理体系认证、ISO13485医疗器械质量管理体系认证的，每有1项得1分，没有获得则0分，满分2分。</w:t>
            </w:r>
          </w:p>
          <w:p w14:paraId="3A73AED5" w14:textId="77777777" w:rsidR="007C18F2" w:rsidRPr="00787B43" w:rsidRDefault="00000000">
            <w:pPr>
              <w:snapToGrid w:val="0"/>
              <w:spacing w:line="400" w:lineRule="exact"/>
              <w:rPr>
                <w:rFonts w:asciiTheme="minorEastAsia" w:eastAsiaTheme="minorEastAsia" w:hAnsiTheme="minorEastAsia" w:hint="eastAsia"/>
                <w:bCs/>
                <w:sz w:val="24"/>
              </w:rPr>
            </w:pPr>
            <w:r w:rsidRPr="00787B43">
              <w:rPr>
                <w:rFonts w:asciiTheme="minorEastAsia" w:eastAsiaTheme="minorEastAsia" w:hAnsiTheme="minorEastAsia" w:cs="Courier New" w:hint="eastAsia"/>
                <w:bCs/>
                <w:kern w:val="0"/>
                <w:sz w:val="24"/>
              </w:rPr>
              <w:lastRenderedPageBreak/>
              <w:t>注：响应文件提供有效的证书复印件（或扫描件）并加盖供应商电子签章的。</w:t>
            </w:r>
          </w:p>
        </w:tc>
      </w:tr>
      <w:tr w:rsidR="00787B43" w:rsidRPr="00787B43" w14:paraId="148EB428" w14:textId="77777777">
        <w:trPr>
          <w:trHeight w:val="20"/>
        </w:trPr>
        <w:tc>
          <w:tcPr>
            <w:tcW w:w="310" w:type="pct"/>
            <w:vMerge/>
            <w:tcBorders>
              <w:left w:val="single" w:sz="4" w:space="0" w:color="auto"/>
              <w:right w:val="single" w:sz="4" w:space="0" w:color="auto"/>
            </w:tcBorders>
            <w:vAlign w:val="center"/>
          </w:tcPr>
          <w:p w14:paraId="3D172E12" w14:textId="77777777" w:rsidR="007C18F2" w:rsidRPr="00787B43" w:rsidRDefault="007C18F2">
            <w:pPr>
              <w:tabs>
                <w:tab w:val="left" w:pos="8460"/>
              </w:tabs>
              <w:overflowPunct w:val="0"/>
              <w:topLinePunct/>
              <w:adjustRightInd w:val="0"/>
              <w:spacing w:line="400" w:lineRule="exact"/>
              <w:jc w:val="center"/>
              <w:textAlignment w:val="baseline"/>
              <w:rPr>
                <w:rFonts w:asciiTheme="minorEastAsia" w:eastAsiaTheme="minorEastAsia" w:hAnsiTheme="minorEastAsia" w:hint="eastAsia"/>
                <w:sz w:val="24"/>
              </w:rPr>
            </w:pPr>
          </w:p>
        </w:tc>
        <w:tc>
          <w:tcPr>
            <w:tcW w:w="662" w:type="pct"/>
            <w:vMerge/>
            <w:tcBorders>
              <w:left w:val="single" w:sz="4" w:space="0" w:color="auto"/>
              <w:right w:val="single" w:sz="4" w:space="0" w:color="auto"/>
            </w:tcBorders>
            <w:vAlign w:val="center"/>
          </w:tcPr>
          <w:p w14:paraId="3D4F2F80" w14:textId="77777777" w:rsidR="007C18F2" w:rsidRPr="00787B43" w:rsidRDefault="007C18F2">
            <w:pPr>
              <w:tabs>
                <w:tab w:val="left" w:pos="8460"/>
              </w:tabs>
              <w:overflowPunct w:val="0"/>
              <w:topLinePunct/>
              <w:adjustRightInd w:val="0"/>
              <w:spacing w:line="400" w:lineRule="exact"/>
              <w:jc w:val="center"/>
              <w:textAlignment w:val="baseline"/>
              <w:rPr>
                <w:rFonts w:asciiTheme="minorEastAsia" w:eastAsiaTheme="minorEastAsia" w:hAnsiTheme="minorEastAsia" w:cs="Courier New" w:hint="eastAsia"/>
                <w:bCs/>
                <w:kern w:val="0"/>
                <w:sz w:val="24"/>
              </w:rPr>
            </w:pPr>
          </w:p>
        </w:tc>
        <w:tc>
          <w:tcPr>
            <w:tcW w:w="1041" w:type="pct"/>
            <w:tcBorders>
              <w:top w:val="single" w:sz="4" w:space="0" w:color="auto"/>
              <w:left w:val="single" w:sz="4" w:space="0" w:color="auto"/>
              <w:right w:val="single" w:sz="4" w:space="0" w:color="auto"/>
            </w:tcBorders>
            <w:vAlign w:val="center"/>
          </w:tcPr>
          <w:p w14:paraId="21DE0C81" w14:textId="77777777" w:rsidR="007C18F2" w:rsidRPr="00787B43" w:rsidRDefault="00000000">
            <w:pPr>
              <w:overflowPunct w:val="0"/>
              <w:topLinePunct/>
              <w:spacing w:line="400" w:lineRule="exact"/>
              <w:jc w:val="center"/>
              <w:rPr>
                <w:rFonts w:asciiTheme="minorEastAsia" w:eastAsiaTheme="minorEastAsia" w:hAnsiTheme="minorEastAsia" w:cs="Courier New" w:hint="eastAsia"/>
                <w:bCs/>
                <w:kern w:val="0"/>
                <w:sz w:val="24"/>
              </w:rPr>
            </w:pPr>
            <w:r w:rsidRPr="00787B43">
              <w:rPr>
                <w:rFonts w:asciiTheme="minorEastAsia" w:eastAsiaTheme="minorEastAsia" w:hAnsiTheme="minorEastAsia" w:cs="Courier New" w:hint="eastAsia"/>
                <w:bCs/>
                <w:kern w:val="0"/>
                <w:sz w:val="24"/>
              </w:rPr>
              <w:t>业绩分</w:t>
            </w:r>
          </w:p>
          <w:p w14:paraId="5E9283E2" w14:textId="77777777" w:rsidR="007C18F2" w:rsidRPr="00787B43" w:rsidRDefault="00000000">
            <w:pPr>
              <w:overflowPunct w:val="0"/>
              <w:topLinePunct/>
              <w:spacing w:line="400" w:lineRule="exact"/>
              <w:jc w:val="center"/>
              <w:rPr>
                <w:rFonts w:asciiTheme="minorEastAsia" w:eastAsiaTheme="minorEastAsia" w:hAnsiTheme="minorEastAsia" w:cs="Courier New" w:hint="eastAsia"/>
                <w:bCs/>
                <w:kern w:val="0"/>
                <w:sz w:val="24"/>
              </w:rPr>
            </w:pPr>
            <w:r w:rsidRPr="00787B43">
              <w:rPr>
                <w:rFonts w:asciiTheme="minorEastAsia" w:eastAsiaTheme="minorEastAsia" w:hAnsiTheme="minorEastAsia" w:cs="Courier New" w:hint="eastAsia"/>
                <w:bCs/>
                <w:kern w:val="0"/>
                <w:sz w:val="24"/>
              </w:rPr>
              <w:t>（满分8分）</w:t>
            </w:r>
          </w:p>
        </w:tc>
        <w:tc>
          <w:tcPr>
            <w:tcW w:w="2987" w:type="pct"/>
            <w:tcBorders>
              <w:top w:val="single" w:sz="4" w:space="0" w:color="auto"/>
              <w:left w:val="single" w:sz="4" w:space="0" w:color="auto"/>
              <w:right w:val="single" w:sz="4" w:space="0" w:color="auto"/>
            </w:tcBorders>
          </w:tcPr>
          <w:p w14:paraId="35DA58D5" w14:textId="77777777" w:rsidR="007C18F2" w:rsidRPr="00787B43" w:rsidRDefault="00000000">
            <w:pPr>
              <w:overflowPunct w:val="0"/>
              <w:topLinePunct/>
              <w:spacing w:line="400" w:lineRule="exact"/>
              <w:rPr>
                <w:rFonts w:asciiTheme="minorEastAsia" w:eastAsiaTheme="minorEastAsia" w:hAnsiTheme="minorEastAsia" w:cs="Courier New" w:hint="eastAsia"/>
                <w:bCs/>
                <w:kern w:val="0"/>
                <w:sz w:val="24"/>
              </w:rPr>
            </w:pPr>
            <w:r w:rsidRPr="00787B43">
              <w:rPr>
                <w:rFonts w:asciiTheme="minorEastAsia" w:eastAsiaTheme="minorEastAsia" w:hAnsiTheme="minorEastAsia" w:cs="宋体" w:hint="eastAsia"/>
                <w:bCs/>
                <w:kern w:val="0"/>
                <w:sz w:val="24"/>
              </w:rPr>
              <w:t>供应商自2021年1月1日至投标截止时间内签订的承担合同或完成与本项目所需维保的任一设备同品牌的设备的维修或维护项目业绩的，每项得</w:t>
            </w:r>
            <w:r w:rsidRPr="00787B43">
              <w:rPr>
                <w:rFonts w:asciiTheme="minorEastAsia" w:eastAsiaTheme="minorEastAsia" w:hAnsiTheme="minorEastAsia" w:cs="Courier New" w:hint="eastAsia"/>
                <w:bCs/>
                <w:kern w:val="0"/>
                <w:sz w:val="24"/>
              </w:rPr>
              <w:t>1分，满分8分。【投标文件中需提供成交（中标）通知书或合同书复印件，不提供不得分。成交（中标）通知书或合同书原件备查；同一个采购人的多个业绩按1项业绩计分】</w:t>
            </w:r>
          </w:p>
        </w:tc>
      </w:tr>
      <w:bookmarkEnd w:id="158"/>
      <w:bookmarkEnd w:id="159"/>
      <w:bookmarkEnd w:id="160"/>
      <w:tr w:rsidR="00787B43" w:rsidRPr="00787B43" w14:paraId="01196914" w14:textId="77777777">
        <w:trPr>
          <w:trHeight w:val="20"/>
        </w:trPr>
        <w:tc>
          <w:tcPr>
            <w:tcW w:w="5000" w:type="pct"/>
            <w:gridSpan w:val="4"/>
            <w:tcBorders>
              <w:top w:val="single" w:sz="4" w:space="0" w:color="auto"/>
              <w:left w:val="single" w:sz="4" w:space="0" w:color="auto"/>
              <w:bottom w:val="single" w:sz="4" w:space="0" w:color="auto"/>
              <w:right w:val="single" w:sz="4" w:space="0" w:color="auto"/>
            </w:tcBorders>
            <w:vAlign w:val="center"/>
          </w:tcPr>
          <w:p w14:paraId="41A20EAA" w14:textId="77777777" w:rsidR="007C18F2" w:rsidRPr="00787B43" w:rsidRDefault="00000000">
            <w:pPr>
              <w:tabs>
                <w:tab w:val="left" w:pos="8460"/>
              </w:tabs>
              <w:overflowPunct w:val="0"/>
              <w:topLinePunct/>
              <w:spacing w:line="400" w:lineRule="exact"/>
              <w:ind w:left="240" w:right="240" w:firstLine="420"/>
              <w:rPr>
                <w:rFonts w:asciiTheme="minorEastAsia" w:eastAsiaTheme="minorEastAsia" w:hAnsiTheme="minorEastAsia" w:cs="Courier New" w:hint="eastAsia"/>
                <w:bCs/>
                <w:sz w:val="24"/>
              </w:rPr>
            </w:pPr>
            <w:r w:rsidRPr="00787B43">
              <w:rPr>
                <w:rFonts w:asciiTheme="minorEastAsia" w:eastAsiaTheme="minorEastAsia" w:hAnsiTheme="minorEastAsia" w:cs="Courier New" w:hint="eastAsia"/>
                <w:bCs/>
                <w:sz w:val="24"/>
              </w:rPr>
              <w:t>总得分</w:t>
            </w:r>
            <w:r w:rsidRPr="00787B43">
              <w:rPr>
                <w:rFonts w:asciiTheme="minorEastAsia" w:eastAsiaTheme="minorEastAsia" w:hAnsiTheme="minorEastAsia" w:cs="Courier New"/>
                <w:bCs/>
                <w:sz w:val="24"/>
              </w:rPr>
              <w:t>=1+2</w:t>
            </w:r>
            <w:r w:rsidRPr="00787B43">
              <w:rPr>
                <w:rFonts w:asciiTheme="minorEastAsia" w:eastAsiaTheme="minorEastAsia" w:hAnsiTheme="minorEastAsia" w:cs="Courier New" w:hint="eastAsia"/>
                <w:bCs/>
                <w:sz w:val="24"/>
              </w:rPr>
              <w:t>+</w:t>
            </w:r>
            <w:r w:rsidRPr="00787B43">
              <w:rPr>
                <w:rFonts w:asciiTheme="minorEastAsia" w:eastAsiaTheme="minorEastAsia" w:hAnsiTheme="minorEastAsia" w:hint="eastAsia"/>
                <w:sz w:val="24"/>
              </w:rPr>
              <w:t>3</w:t>
            </w:r>
            <w:r w:rsidRPr="00787B43">
              <w:rPr>
                <w:rFonts w:asciiTheme="minorEastAsia" w:eastAsiaTheme="minorEastAsia" w:hAnsiTheme="minorEastAsia" w:cs="Courier New" w:hint="eastAsia"/>
                <w:bCs/>
                <w:sz w:val="24"/>
              </w:rPr>
              <w:t>。本项目为服务类项目，无政策功能分。</w:t>
            </w:r>
          </w:p>
        </w:tc>
      </w:tr>
    </w:tbl>
    <w:p w14:paraId="46E0C529" w14:textId="77777777" w:rsidR="007C18F2" w:rsidRPr="00787B43" w:rsidRDefault="00000000">
      <w:pPr>
        <w:pStyle w:val="aa"/>
        <w:spacing w:line="400" w:lineRule="exact"/>
        <w:ind w:firstLine="420"/>
        <w:rPr>
          <w:rFonts w:hAnsi="宋体" w:hint="eastAsia"/>
          <w:bCs/>
          <w:sz w:val="24"/>
          <w:szCs w:val="24"/>
        </w:rPr>
      </w:pPr>
      <w:r w:rsidRPr="00787B43">
        <w:rPr>
          <w:rFonts w:hAnsi="宋体" w:hint="eastAsia"/>
          <w:bCs/>
          <w:sz w:val="24"/>
          <w:szCs w:val="24"/>
        </w:rPr>
        <w:t>注：计分方法按四舍五入取至百分位</w:t>
      </w:r>
    </w:p>
    <w:p w14:paraId="37F885C5" w14:textId="77777777" w:rsidR="007C18F2" w:rsidRPr="00787B43" w:rsidRDefault="007C18F2">
      <w:pPr>
        <w:pStyle w:val="aa"/>
        <w:spacing w:line="400" w:lineRule="exact"/>
        <w:ind w:firstLineChars="200" w:firstLine="480"/>
        <w:rPr>
          <w:rFonts w:hAnsi="宋体" w:hint="eastAsia"/>
          <w:sz w:val="24"/>
          <w:szCs w:val="24"/>
        </w:rPr>
      </w:pPr>
    </w:p>
    <w:p w14:paraId="5430ADA2" w14:textId="77777777" w:rsidR="007C18F2" w:rsidRPr="00787B43" w:rsidRDefault="00000000">
      <w:pPr>
        <w:pStyle w:val="30"/>
        <w:keepNext w:val="0"/>
        <w:keepLines w:val="0"/>
        <w:spacing w:line="400" w:lineRule="exact"/>
        <w:jc w:val="center"/>
        <w:rPr>
          <w:rFonts w:ascii="宋体" w:hAnsi="宋体" w:hint="eastAsia"/>
          <w:sz w:val="24"/>
          <w:szCs w:val="24"/>
        </w:rPr>
      </w:pPr>
      <w:r w:rsidRPr="00787B43">
        <w:rPr>
          <w:rFonts w:ascii="宋体" w:hAnsi="宋体"/>
          <w:sz w:val="24"/>
          <w:szCs w:val="24"/>
        </w:rPr>
        <w:br w:type="page"/>
      </w:r>
      <w:r w:rsidRPr="00787B43">
        <w:rPr>
          <w:rFonts w:ascii="宋体" w:hAnsi="宋体" w:hint="eastAsia"/>
          <w:sz w:val="24"/>
          <w:szCs w:val="24"/>
        </w:rPr>
        <w:lastRenderedPageBreak/>
        <w:t>四、中标候选人推荐原则</w:t>
      </w:r>
    </w:p>
    <w:p w14:paraId="6A81FC3C" w14:textId="77777777" w:rsidR="007C18F2" w:rsidRPr="00787B43" w:rsidRDefault="00000000">
      <w:pPr>
        <w:pStyle w:val="aa"/>
        <w:spacing w:line="360" w:lineRule="auto"/>
        <w:ind w:firstLineChars="200" w:firstLine="480"/>
        <w:contextualSpacing/>
        <w:rPr>
          <w:rFonts w:hAnsi="宋体" w:hint="eastAsia"/>
          <w:sz w:val="24"/>
          <w:szCs w:val="24"/>
        </w:rPr>
      </w:pPr>
      <w:r w:rsidRPr="00787B43">
        <w:rPr>
          <w:rFonts w:hAnsi="宋体" w:hint="eastAsia"/>
          <w:sz w:val="24"/>
          <w:szCs w:val="24"/>
        </w:rPr>
        <w:t>1</w:t>
      </w:r>
      <w:r w:rsidRPr="00787B43">
        <w:rPr>
          <w:rFonts w:hAnsi="宋体"/>
          <w:sz w:val="24"/>
          <w:szCs w:val="24"/>
        </w:rPr>
        <w:t>.</w:t>
      </w:r>
      <w:r w:rsidRPr="00787B43">
        <w:rPr>
          <w:rFonts w:hAnsi="宋体" w:hint="eastAsia"/>
          <w:sz w:val="24"/>
          <w:szCs w:val="24"/>
        </w:rPr>
        <w:t>评标委员会根据原始评标记录和评标结果编写评标报告，并通过电子交易平台向采购人、采购代理机构提交。</w:t>
      </w:r>
    </w:p>
    <w:p w14:paraId="17B68894" w14:textId="77777777" w:rsidR="007C18F2" w:rsidRPr="00787B43" w:rsidRDefault="00000000">
      <w:pPr>
        <w:pStyle w:val="aa"/>
        <w:spacing w:line="360" w:lineRule="auto"/>
        <w:ind w:firstLineChars="200" w:firstLine="480"/>
        <w:contextualSpacing/>
        <w:rPr>
          <w:rFonts w:hAnsi="宋体" w:hint="eastAsia"/>
          <w:sz w:val="24"/>
          <w:szCs w:val="24"/>
        </w:rPr>
      </w:pPr>
      <w:r w:rsidRPr="00787B43">
        <w:rPr>
          <w:rFonts w:hAnsi="宋体" w:hint="eastAsia"/>
          <w:sz w:val="24"/>
          <w:szCs w:val="24"/>
        </w:rPr>
        <w:t>2</w:t>
      </w:r>
      <w:r w:rsidRPr="00787B43">
        <w:rPr>
          <w:rFonts w:hAnsi="宋体"/>
          <w:sz w:val="24"/>
          <w:szCs w:val="24"/>
        </w:rPr>
        <w:t>.</w:t>
      </w:r>
      <w:r w:rsidRPr="00787B43">
        <w:rPr>
          <w:rFonts w:hAnsi="宋体" w:hint="eastAsia"/>
          <w:sz w:val="24"/>
          <w:szCs w:val="24"/>
        </w:rPr>
        <w:t>评标委员会将根据总得分由高到低排列次序并推荐中标候选人。得分相同的，以投标报价由低到高顺序排列。得分相同且投标报价相同的并列，投标文件满足招标文件全部实质性要求，</w:t>
      </w:r>
      <w:proofErr w:type="gramStart"/>
      <w:r w:rsidRPr="00787B43">
        <w:rPr>
          <w:rFonts w:hAnsi="宋体" w:hint="eastAsia"/>
          <w:sz w:val="24"/>
          <w:szCs w:val="24"/>
        </w:rPr>
        <w:t>且按照</w:t>
      </w:r>
      <w:proofErr w:type="gramEnd"/>
      <w:r w:rsidRPr="00787B43">
        <w:rPr>
          <w:rFonts w:hAnsi="宋体" w:hint="eastAsia"/>
          <w:sz w:val="24"/>
          <w:szCs w:val="24"/>
        </w:rPr>
        <w:t>评审因素的量化指标</w:t>
      </w:r>
      <w:bookmarkStart w:id="161" w:name="OLE_LINK165"/>
      <w:bookmarkStart w:id="162" w:name="OLE_LINK166"/>
      <w:r w:rsidRPr="00787B43">
        <w:rPr>
          <w:rFonts w:hAnsi="宋体" w:hint="eastAsia"/>
          <w:b/>
          <w:bCs/>
          <w:sz w:val="24"/>
          <w:szCs w:val="24"/>
          <w:u w:val="single"/>
        </w:rPr>
        <w:t>【依次按照日常维保服务方案、维修服务方案、维修服务团队分、信誉分、业绩分】</w:t>
      </w:r>
      <w:bookmarkEnd w:id="161"/>
      <w:bookmarkEnd w:id="162"/>
      <w:r w:rsidRPr="00787B43">
        <w:rPr>
          <w:rFonts w:hAnsi="宋体" w:hint="eastAsia"/>
          <w:sz w:val="24"/>
          <w:szCs w:val="24"/>
        </w:rPr>
        <w:t>评审得分最高的投标人为排名第一的中标候选人。</w:t>
      </w:r>
    </w:p>
    <w:p w14:paraId="50A25621" w14:textId="77777777" w:rsidR="007C18F2" w:rsidRPr="00787B43" w:rsidRDefault="00000000">
      <w:pPr>
        <w:pStyle w:val="30"/>
        <w:keepNext w:val="0"/>
        <w:keepLines w:val="0"/>
        <w:spacing w:line="400" w:lineRule="exact"/>
        <w:jc w:val="center"/>
        <w:rPr>
          <w:rFonts w:hAnsi="宋体" w:hint="eastAsia"/>
          <w:sz w:val="21"/>
        </w:rPr>
      </w:pPr>
      <w:r w:rsidRPr="00787B43">
        <w:rPr>
          <w:rFonts w:ascii="宋体" w:hAnsi="宋体"/>
          <w:b w:val="0"/>
          <w:sz w:val="24"/>
          <w:szCs w:val="24"/>
        </w:rPr>
        <w:br w:type="page"/>
      </w:r>
    </w:p>
    <w:p w14:paraId="7ECF0AF3" w14:textId="77777777" w:rsidR="007C18F2" w:rsidRPr="00787B43" w:rsidRDefault="007C18F2">
      <w:pPr>
        <w:spacing w:beforeLines="50" w:before="120" w:afterLines="50" w:after="120" w:line="400" w:lineRule="exact"/>
        <w:rPr>
          <w:rFonts w:ascii="宋体" w:hAnsi="宋体" w:hint="eastAsia"/>
          <w:b/>
          <w:sz w:val="24"/>
        </w:rPr>
      </w:pPr>
    </w:p>
    <w:p w14:paraId="67E3F9BF" w14:textId="77777777" w:rsidR="007C18F2" w:rsidRPr="00787B43" w:rsidRDefault="007C18F2">
      <w:pPr>
        <w:spacing w:beforeLines="50" w:before="120" w:afterLines="50" w:after="120" w:line="400" w:lineRule="exact"/>
        <w:rPr>
          <w:rFonts w:ascii="宋体" w:hAnsi="宋体" w:hint="eastAsia"/>
          <w:b/>
          <w:sz w:val="24"/>
        </w:rPr>
      </w:pPr>
    </w:p>
    <w:p w14:paraId="2FF0FCC3" w14:textId="77777777" w:rsidR="007C18F2" w:rsidRPr="00787B43" w:rsidRDefault="007C18F2">
      <w:pPr>
        <w:spacing w:beforeLines="50" w:before="120" w:afterLines="50" w:after="120" w:line="400" w:lineRule="exact"/>
        <w:rPr>
          <w:rFonts w:ascii="宋体" w:hAnsi="宋体" w:hint="eastAsia"/>
          <w:b/>
          <w:sz w:val="24"/>
        </w:rPr>
      </w:pPr>
    </w:p>
    <w:p w14:paraId="4B1D9FA7" w14:textId="77777777" w:rsidR="007C18F2" w:rsidRPr="00787B43" w:rsidRDefault="007C18F2">
      <w:pPr>
        <w:spacing w:beforeLines="50" w:before="120" w:afterLines="50" w:after="120" w:line="400" w:lineRule="exact"/>
        <w:rPr>
          <w:rFonts w:ascii="宋体" w:hAnsi="宋体" w:hint="eastAsia"/>
          <w:b/>
          <w:sz w:val="24"/>
        </w:rPr>
      </w:pPr>
    </w:p>
    <w:p w14:paraId="4A82A934" w14:textId="77777777" w:rsidR="007C18F2" w:rsidRPr="00787B43" w:rsidRDefault="007C18F2">
      <w:pPr>
        <w:spacing w:beforeLines="50" w:before="120" w:afterLines="50" w:after="120" w:line="400" w:lineRule="exact"/>
        <w:rPr>
          <w:rFonts w:ascii="宋体" w:hAnsi="宋体" w:hint="eastAsia"/>
          <w:b/>
          <w:sz w:val="24"/>
        </w:rPr>
      </w:pPr>
    </w:p>
    <w:p w14:paraId="11A1FA13" w14:textId="77777777" w:rsidR="007C18F2" w:rsidRPr="00787B43" w:rsidRDefault="007C18F2">
      <w:pPr>
        <w:spacing w:beforeLines="50" w:before="120" w:afterLines="50" w:after="120" w:line="400" w:lineRule="exact"/>
        <w:rPr>
          <w:rFonts w:ascii="宋体" w:hAnsi="宋体" w:hint="eastAsia"/>
          <w:b/>
          <w:sz w:val="24"/>
        </w:rPr>
      </w:pPr>
    </w:p>
    <w:p w14:paraId="0E0357A3" w14:textId="77777777" w:rsidR="007C18F2" w:rsidRPr="00787B43" w:rsidRDefault="007C18F2">
      <w:pPr>
        <w:spacing w:beforeLines="50" w:before="120" w:afterLines="50" w:after="120" w:line="400" w:lineRule="exact"/>
        <w:rPr>
          <w:rFonts w:ascii="宋体" w:hAnsi="宋体" w:hint="eastAsia"/>
          <w:b/>
          <w:sz w:val="24"/>
        </w:rPr>
      </w:pPr>
    </w:p>
    <w:p w14:paraId="3145CC8D" w14:textId="77777777" w:rsidR="007C18F2" w:rsidRPr="00787B43" w:rsidRDefault="007C18F2">
      <w:pPr>
        <w:spacing w:beforeLines="50" w:before="120" w:afterLines="50" w:after="120" w:line="400" w:lineRule="exact"/>
        <w:rPr>
          <w:rFonts w:ascii="宋体" w:hAnsi="宋体" w:hint="eastAsia"/>
          <w:b/>
          <w:sz w:val="24"/>
        </w:rPr>
      </w:pPr>
    </w:p>
    <w:p w14:paraId="5DC509DF" w14:textId="77777777" w:rsidR="007C18F2" w:rsidRPr="00787B43" w:rsidRDefault="007C18F2">
      <w:pPr>
        <w:spacing w:beforeLines="50" w:before="120" w:afterLines="50" w:after="120" w:line="400" w:lineRule="exact"/>
        <w:rPr>
          <w:rFonts w:ascii="宋体" w:hAnsi="宋体" w:hint="eastAsia"/>
          <w:b/>
          <w:sz w:val="24"/>
        </w:rPr>
      </w:pPr>
    </w:p>
    <w:p w14:paraId="6B18A93E" w14:textId="77777777" w:rsidR="007C18F2" w:rsidRPr="00787B43" w:rsidRDefault="007C18F2">
      <w:pPr>
        <w:spacing w:beforeLines="50" w:before="120" w:afterLines="50" w:after="120" w:line="400" w:lineRule="exact"/>
        <w:rPr>
          <w:rFonts w:ascii="宋体" w:hAnsi="宋体" w:hint="eastAsia"/>
          <w:b/>
          <w:sz w:val="24"/>
        </w:rPr>
      </w:pPr>
    </w:p>
    <w:p w14:paraId="2C21ABAE" w14:textId="77777777" w:rsidR="007C18F2" w:rsidRPr="00787B43" w:rsidRDefault="007C18F2">
      <w:pPr>
        <w:spacing w:beforeLines="50" w:before="120" w:afterLines="50" w:after="120" w:line="400" w:lineRule="exact"/>
        <w:rPr>
          <w:rFonts w:ascii="宋体" w:hAnsi="宋体" w:hint="eastAsia"/>
          <w:b/>
          <w:sz w:val="24"/>
        </w:rPr>
      </w:pPr>
    </w:p>
    <w:p w14:paraId="22C40B4E" w14:textId="77777777" w:rsidR="007C18F2" w:rsidRPr="00787B43" w:rsidRDefault="00000000">
      <w:pPr>
        <w:pStyle w:val="1"/>
        <w:jc w:val="center"/>
      </w:pPr>
      <w:bookmarkStart w:id="163" w:name="_Toc25250"/>
      <w:r w:rsidRPr="00787B43">
        <w:rPr>
          <w:rFonts w:hint="eastAsia"/>
        </w:rPr>
        <w:t>第五章</w:t>
      </w:r>
      <w:r w:rsidRPr="00787B43">
        <w:rPr>
          <w:rFonts w:hint="eastAsia"/>
        </w:rPr>
        <w:t xml:space="preserve">  </w:t>
      </w:r>
      <w:proofErr w:type="gramStart"/>
      <w:r w:rsidRPr="00787B43">
        <w:rPr>
          <w:rFonts w:hint="eastAsia"/>
        </w:rPr>
        <w:t>拟签订</w:t>
      </w:r>
      <w:proofErr w:type="gramEnd"/>
      <w:r w:rsidRPr="00787B43">
        <w:rPr>
          <w:rFonts w:hint="eastAsia"/>
        </w:rPr>
        <w:t>的合同文本</w:t>
      </w:r>
      <w:bookmarkEnd w:id="163"/>
    </w:p>
    <w:p w14:paraId="55F261B0" w14:textId="77777777" w:rsidR="007C18F2" w:rsidRPr="00787B43" w:rsidRDefault="007C18F2">
      <w:pPr>
        <w:snapToGrid w:val="0"/>
        <w:jc w:val="center"/>
        <w:rPr>
          <w:rFonts w:ascii="宋体" w:hAnsi="宋体" w:hint="eastAsia"/>
          <w:bCs/>
          <w:sz w:val="32"/>
          <w:szCs w:val="32"/>
        </w:rPr>
      </w:pPr>
    </w:p>
    <w:p w14:paraId="4E9A792C" w14:textId="77777777" w:rsidR="007C18F2" w:rsidRPr="00787B43" w:rsidRDefault="007C18F2">
      <w:pPr>
        <w:snapToGrid w:val="0"/>
        <w:jc w:val="center"/>
        <w:rPr>
          <w:rFonts w:ascii="宋体" w:hAnsi="宋体" w:hint="eastAsia"/>
          <w:bCs/>
          <w:sz w:val="32"/>
          <w:szCs w:val="32"/>
        </w:rPr>
      </w:pPr>
    </w:p>
    <w:p w14:paraId="17277DD4" w14:textId="77777777" w:rsidR="007C18F2" w:rsidRPr="00787B43" w:rsidRDefault="007C18F2">
      <w:pPr>
        <w:snapToGrid w:val="0"/>
        <w:jc w:val="center"/>
        <w:rPr>
          <w:rFonts w:ascii="宋体" w:hAnsi="宋体" w:hint="eastAsia"/>
          <w:bCs/>
          <w:sz w:val="32"/>
          <w:szCs w:val="32"/>
        </w:rPr>
      </w:pPr>
    </w:p>
    <w:p w14:paraId="6112F69F" w14:textId="77777777" w:rsidR="007C18F2" w:rsidRPr="00787B43" w:rsidRDefault="007C18F2">
      <w:pPr>
        <w:snapToGrid w:val="0"/>
        <w:jc w:val="center"/>
        <w:rPr>
          <w:rFonts w:ascii="宋体" w:hAnsi="宋体" w:hint="eastAsia"/>
          <w:bCs/>
          <w:sz w:val="32"/>
          <w:szCs w:val="32"/>
        </w:rPr>
      </w:pPr>
    </w:p>
    <w:p w14:paraId="2F8C0BFA" w14:textId="77777777" w:rsidR="007C18F2" w:rsidRPr="00787B43" w:rsidRDefault="007C18F2">
      <w:pPr>
        <w:snapToGrid w:val="0"/>
        <w:jc w:val="center"/>
        <w:rPr>
          <w:rFonts w:ascii="宋体" w:hAnsi="宋体" w:hint="eastAsia"/>
          <w:bCs/>
          <w:sz w:val="32"/>
          <w:szCs w:val="32"/>
        </w:rPr>
      </w:pPr>
    </w:p>
    <w:p w14:paraId="2AB443F9" w14:textId="77777777" w:rsidR="007C18F2" w:rsidRPr="00787B43" w:rsidRDefault="007C18F2">
      <w:pPr>
        <w:snapToGrid w:val="0"/>
        <w:jc w:val="center"/>
        <w:rPr>
          <w:rFonts w:ascii="宋体" w:hAnsi="宋体" w:hint="eastAsia"/>
          <w:bCs/>
          <w:sz w:val="32"/>
          <w:szCs w:val="32"/>
        </w:rPr>
      </w:pPr>
    </w:p>
    <w:p w14:paraId="60A06C3D" w14:textId="77777777" w:rsidR="007C18F2" w:rsidRPr="00787B43" w:rsidRDefault="007C18F2">
      <w:pPr>
        <w:snapToGrid w:val="0"/>
        <w:jc w:val="center"/>
        <w:rPr>
          <w:rFonts w:ascii="宋体" w:hAnsi="宋体" w:hint="eastAsia"/>
          <w:bCs/>
          <w:sz w:val="32"/>
          <w:szCs w:val="32"/>
        </w:rPr>
      </w:pPr>
    </w:p>
    <w:p w14:paraId="056556A0" w14:textId="77777777" w:rsidR="007C18F2" w:rsidRPr="00787B43" w:rsidRDefault="007C18F2">
      <w:pPr>
        <w:snapToGrid w:val="0"/>
        <w:jc w:val="center"/>
        <w:rPr>
          <w:rFonts w:ascii="宋体" w:hAnsi="宋体" w:hint="eastAsia"/>
          <w:bCs/>
          <w:sz w:val="32"/>
          <w:szCs w:val="32"/>
        </w:rPr>
      </w:pPr>
    </w:p>
    <w:p w14:paraId="1BB8F246" w14:textId="77777777" w:rsidR="007C18F2" w:rsidRPr="00787B43" w:rsidRDefault="007C18F2">
      <w:pPr>
        <w:snapToGrid w:val="0"/>
        <w:jc w:val="center"/>
        <w:rPr>
          <w:rFonts w:ascii="宋体" w:hAnsi="宋体" w:hint="eastAsia"/>
          <w:bCs/>
          <w:sz w:val="32"/>
          <w:szCs w:val="32"/>
        </w:rPr>
      </w:pPr>
    </w:p>
    <w:p w14:paraId="2133191C" w14:textId="77777777" w:rsidR="007C18F2" w:rsidRPr="00787B43" w:rsidRDefault="007C18F2">
      <w:pPr>
        <w:snapToGrid w:val="0"/>
        <w:jc w:val="center"/>
        <w:rPr>
          <w:rFonts w:ascii="宋体" w:hAnsi="宋体" w:hint="eastAsia"/>
          <w:bCs/>
          <w:sz w:val="32"/>
          <w:szCs w:val="32"/>
        </w:rPr>
      </w:pPr>
    </w:p>
    <w:p w14:paraId="40570B0F" w14:textId="77777777" w:rsidR="007C18F2" w:rsidRPr="00787B43" w:rsidRDefault="007C18F2">
      <w:pPr>
        <w:snapToGrid w:val="0"/>
        <w:jc w:val="center"/>
        <w:rPr>
          <w:rFonts w:ascii="宋体" w:hAnsi="宋体" w:hint="eastAsia"/>
          <w:bCs/>
          <w:sz w:val="32"/>
          <w:szCs w:val="32"/>
        </w:rPr>
      </w:pPr>
    </w:p>
    <w:p w14:paraId="665007A7" w14:textId="77777777" w:rsidR="007C18F2" w:rsidRPr="00787B43" w:rsidRDefault="00000000">
      <w:pPr>
        <w:spacing w:line="460" w:lineRule="exact"/>
        <w:jc w:val="center"/>
        <w:rPr>
          <w:rFonts w:ascii="宋体" w:hAnsi="宋体" w:cs="宋体" w:hint="eastAsia"/>
          <w:b/>
          <w:bCs/>
          <w:sz w:val="32"/>
          <w:szCs w:val="32"/>
        </w:rPr>
      </w:pPr>
      <w:r w:rsidRPr="00787B43">
        <w:rPr>
          <w:rFonts w:ascii="宋体" w:hAnsi="宋体"/>
          <w:bCs/>
        </w:rPr>
        <w:br w:type="page"/>
      </w:r>
      <w:r w:rsidRPr="00787B43">
        <w:rPr>
          <w:rFonts w:ascii="宋体" w:hAnsi="宋体" w:cs="宋体" w:hint="eastAsia"/>
          <w:b/>
          <w:bCs/>
          <w:sz w:val="32"/>
          <w:szCs w:val="32"/>
        </w:rPr>
        <w:lastRenderedPageBreak/>
        <w:t>广西壮族自治区人民医院维保服务采购合同</w:t>
      </w:r>
    </w:p>
    <w:p w14:paraId="27427D44" w14:textId="77777777" w:rsidR="007C18F2" w:rsidRPr="00787B43" w:rsidRDefault="007C18F2">
      <w:pPr>
        <w:spacing w:line="460" w:lineRule="exact"/>
        <w:jc w:val="right"/>
        <w:rPr>
          <w:rFonts w:ascii="宋体" w:hAnsi="宋体" w:cs="宋体" w:hint="eastAsia"/>
        </w:rPr>
      </w:pPr>
    </w:p>
    <w:p w14:paraId="3CCC6D40" w14:textId="77777777" w:rsidR="007C18F2" w:rsidRPr="00787B43" w:rsidRDefault="00000000">
      <w:pPr>
        <w:spacing w:line="400" w:lineRule="exact"/>
        <w:jc w:val="right"/>
        <w:rPr>
          <w:rFonts w:ascii="宋体" w:hAnsi="宋体" w:cs="宋体" w:hint="eastAsia"/>
          <w:b/>
          <w:bCs/>
          <w:sz w:val="24"/>
        </w:rPr>
      </w:pPr>
      <w:r w:rsidRPr="00787B43">
        <w:rPr>
          <w:rFonts w:ascii="宋体" w:hAnsi="宋体" w:cs="宋体" w:hint="eastAsia"/>
          <w:sz w:val="24"/>
        </w:rPr>
        <w:t>合同编号：</w:t>
      </w:r>
    </w:p>
    <w:p w14:paraId="0987F809" w14:textId="77777777" w:rsidR="007C18F2" w:rsidRPr="00787B43" w:rsidRDefault="007C18F2">
      <w:pPr>
        <w:spacing w:line="400" w:lineRule="exact"/>
        <w:ind w:left="6240" w:hangingChars="2600" w:hanging="6240"/>
        <w:rPr>
          <w:rFonts w:ascii="宋体" w:hAnsi="宋体" w:cs="宋体" w:hint="eastAsia"/>
          <w:sz w:val="24"/>
        </w:rPr>
      </w:pPr>
    </w:p>
    <w:p w14:paraId="40432532" w14:textId="77777777" w:rsidR="007C18F2" w:rsidRPr="00787B43" w:rsidRDefault="00000000">
      <w:pPr>
        <w:spacing w:line="400" w:lineRule="exact"/>
        <w:ind w:left="6240" w:hangingChars="2600" w:hanging="6240"/>
        <w:rPr>
          <w:rFonts w:ascii="宋体" w:hAnsi="宋体" w:cs="宋体" w:hint="eastAsia"/>
          <w:sz w:val="24"/>
        </w:rPr>
      </w:pPr>
      <w:r w:rsidRPr="00787B43">
        <w:rPr>
          <w:rFonts w:ascii="宋体" w:hAnsi="宋体" w:cs="宋体" w:hint="eastAsia"/>
          <w:sz w:val="24"/>
        </w:rPr>
        <w:t xml:space="preserve">甲方（买方）：广西壮族自治区人民医院     乙方（卖方）： </w:t>
      </w:r>
    </w:p>
    <w:p w14:paraId="6AF6C448" w14:textId="77777777" w:rsidR="007C18F2" w:rsidRPr="00787B43" w:rsidRDefault="00000000">
      <w:pPr>
        <w:spacing w:line="400" w:lineRule="exact"/>
        <w:rPr>
          <w:rFonts w:ascii="宋体" w:hAnsi="宋体" w:cs="宋体" w:hint="eastAsia"/>
          <w:sz w:val="24"/>
        </w:rPr>
      </w:pPr>
      <w:r w:rsidRPr="00787B43">
        <w:rPr>
          <w:rFonts w:ascii="宋体" w:hAnsi="宋体" w:cs="宋体" w:hint="eastAsia"/>
          <w:sz w:val="24"/>
        </w:rPr>
        <w:t>电话：                                   电话：</w:t>
      </w:r>
    </w:p>
    <w:p w14:paraId="17D4E52F" w14:textId="77777777" w:rsidR="007C18F2" w:rsidRPr="00787B43" w:rsidRDefault="00000000">
      <w:pPr>
        <w:spacing w:line="400" w:lineRule="exact"/>
        <w:rPr>
          <w:rFonts w:ascii="宋体" w:hAnsi="宋体" w:cs="宋体" w:hint="eastAsia"/>
          <w:sz w:val="24"/>
        </w:rPr>
      </w:pPr>
      <w:r w:rsidRPr="00787B43">
        <w:rPr>
          <w:rFonts w:ascii="宋体" w:hAnsi="宋体" w:cs="宋体" w:hint="eastAsia"/>
          <w:sz w:val="24"/>
        </w:rPr>
        <w:t>联系人：                                 联系人：</w:t>
      </w:r>
    </w:p>
    <w:p w14:paraId="5D690C9F" w14:textId="77777777" w:rsidR="007C18F2" w:rsidRPr="00787B43" w:rsidRDefault="00000000">
      <w:pPr>
        <w:spacing w:line="400" w:lineRule="exact"/>
        <w:ind w:left="5520" w:hangingChars="2300" w:hanging="5520"/>
        <w:rPr>
          <w:rFonts w:ascii="宋体" w:hAnsi="宋体" w:cs="宋体" w:hint="eastAsia"/>
          <w:sz w:val="24"/>
        </w:rPr>
      </w:pPr>
      <w:r w:rsidRPr="00787B43">
        <w:rPr>
          <w:rFonts w:ascii="宋体" w:hAnsi="宋体" w:cs="宋体" w:hint="eastAsia"/>
          <w:sz w:val="24"/>
        </w:rPr>
        <w:t>地址：南宁市</w:t>
      </w:r>
      <w:proofErr w:type="gramStart"/>
      <w:r w:rsidRPr="00787B43">
        <w:rPr>
          <w:rFonts w:ascii="宋体" w:hAnsi="宋体" w:cs="宋体" w:hint="eastAsia"/>
          <w:sz w:val="24"/>
        </w:rPr>
        <w:t>青秀</w:t>
      </w:r>
      <w:proofErr w:type="gramEnd"/>
      <w:r w:rsidRPr="00787B43">
        <w:rPr>
          <w:rFonts w:ascii="宋体" w:hAnsi="宋体" w:cs="宋体" w:hint="eastAsia"/>
          <w:sz w:val="24"/>
        </w:rPr>
        <w:t>区桃源路6号             地址：</w:t>
      </w:r>
    </w:p>
    <w:p w14:paraId="221613B8" w14:textId="77777777" w:rsidR="007C18F2" w:rsidRPr="00787B43" w:rsidRDefault="007C18F2">
      <w:pPr>
        <w:pStyle w:val="affd"/>
        <w:spacing w:after="0" w:line="400" w:lineRule="exact"/>
        <w:rPr>
          <w:rFonts w:ascii="宋体" w:hAnsi="宋体" w:cs="宋体" w:hint="eastAsia"/>
        </w:rPr>
      </w:pPr>
    </w:p>
    <w:p w14:paraId="43FF3929" w14:textId="77777777" w:rsidR="007C18F2" w:rsidRPr="00787B43" w:rsidRDefault="00000000">
      <w:pPr>
        <w:pStyle w:val="affd"/>
        <w:spacing w:after="0" w:line="400" w:lineRule="exact"/>
        <w:ind w:firstLineChars="200" w:firstLine="520"/>
        <w:rPr>
          <w:rFonts w:ascii="宋体" w:hAnsi="宋体" w:cs="宋体" w:hint="eastAsia"/>
        </w:rPr>
      </w:pPr>
      <w:r w:rsidRPr="00787B43">
        <w:rPr>
          <w:rFonts w:ascii="宋体" w:hAnsi="宋体" w:cs="宋体" w:hint="eastAsia"/>
        </w:rPr>
        <w:t>根据</w:t>
      </w:r>
      <w:r w:rsidRPr="00787B43">
        <w:rPr>
          <w:rFonts w:ascii="宋体" w:hAnsi="宋体" w:hint="eastAsia"/>
        </w:rPr>
        <w:t>《中华人民共和国政府采购法》、</w:t>
      </w:r>
      <w:r w:rsidRPr="00787B43">
        <w:rPr>
          <w:rFonts w:ascii="宋体" w:hAnsi="宋体" w:cs="宋体" w:hint="eastAsia"/>
        </w:rPr>
        <w:t>《中华人民共和国民法典》，在平等互利、协商一致的基础上，就甲方向乙方采购以下维保服务事宜，甲乙双方签订本合同。</w:t>
      </w:r>
    </w:p>
    <w:p w14:paraId="3140A007" w14:textId="77777777" w:rsidR="007C18F2" w:rsidRPr="00787B43" w:rsidRDefault="00000000">
      <w:pPr>
        <w:pStyle w:val="affd"/>
        <w:spacing w:after="0" w:line="400" w:lineRule="exact"/>
        <w:rPr>
          <w:rFonts w:ascii="宋体" w:hAnsi="宋体" w:cs="宋体" w:hint="eastAsia"/>
        </w:rPr>
      </w:pPr>
      <w:r w:rsidRPr="00787B43">
        <w:rPr>
          <w:rFonts w:ascii="宋体" w:hAnsi="宋体" w:cs="宋体" w:hint="eastAsia"/>
          <w:b/>
          <w:bCs/>
        </w:rPr>
        <w:t>1. 合同标的</w:t>
      </w:r>
    </w:p>
    <w:p w14:paraId="174806FC" w14:textId="77777777" w:rsidR="007C18F2" w:rsidRPr="00787B43" w:rsidRDefault="00000000">
      <w:pPr>
        <w:pStyle w:val="affd"/>
        <w:spacing w:after="0" w:line="400" w:lineRule="exact"/>
        <w:ind w:left="520"/>
        <w:rPr>
          <w:rFonts w:ascii="宋体" w:hAnsi="宋体" w:cs="宋体" w:hint="eastAsia"/>
        </w:rPr>
      </w:pPr>
      <w:r w:rsidRPr="00787B43">
        <w:rPr>
          <w:rFonts w:ascii="宋体" w:hAnsi="宋体" w:cs="宋体" w:hint="eastAsia"/>
        </w:rPr>
        <w:t>1.1 服务内容一览表</w:t>
      </w:r>
    </w:p>
    <w:tbl>
      <w:tblPr>
        <w:tblW w:w="5000" w:type="pct"/>
        <w:jc w:val="center"/>
        <w:tblBorders>
          <w:top w:val="double" w:sz="2" w:space="0" w:color="auto"/>
          <w:left w:val="double" w:sz="2" w:space="0" w:color="auto"/>
          <w:bottom w:val="double" w:sz="2" w:space="0" w:color="auto"/>
          <w:right w:val="double" w:sz="2" w:space="0" w:color="auto"/>
        </w:tblBorders>
        <w:tblLayout w:type="fixed"/>
        <w:tblLook w:val="04A0" w:firstRow="1" w:lastRow="0" w:firstColumn="1" w:lastColumn="0" w:noHBand="0" w:noVBand="1"/>
      </w:tblPr>
      <w:tblGrid>
        <w:gridCol w:w="1050"/>
        <w:gridCol w:w="1203"/>
        <w:gridCol w:w="935"/>
        <w:gridCol w:w="1081"/>
        <w:gridCol w:w="1222"/>
        <w:gridCol w:w="1117"/>
        <w:gridCol w:w="811"/>
        <w:gridCol w:w="1069"/>
      </w:tblGrid>
      <w:tr w:rsidR="00787B43" w:rsidRPr="00787B43" w14:paraId="5740A6BC" w14:textId="77777777">
        <w:trPr>
          <w:trHeight w:val="666"/>
          <w:jc w:val="center"/>
        </w:trPr>
        <w:tc>
          <w:tcPr>
            <w:tcW w:w="618" w:type="pct"/>
            <w:tcBorders>
              <w:top w:val="double" w:sz="2" w:space="0" w:color="auto"/>
              <w:left w:val="double" w:sz="2" w:space="0" w:color="auto"/>
              <w:bottom w:val="double" w:sz="2" w:space="0" w:color="auto"/>
              <w:right w:val="double" w:sz="2" w:space="0" w:color="auto"/>
            </w:tcBorders>
            <w:vAlign w:val="center"/>
          </w:tcPr>
          <w:p w14:paraId="4140AE3D" w14:textId="77777777" w:rsidR="007C18F2" w:rsidRPr="00787B43" w:rsidRDefault="00000000">
            <w:pPr>
              <w:spacing w:line="400" w:lineRule="exact"/>
              <w:jc w:val="center"/>
              <w:rPr>
                <w:rFonts w:ascii="宋体" w:hAnsi="宋体" w:cs="宋体" w:hint="eastAsia"/>
                <w:sz w:val="24"/>
              </w:rPr>
            </w:pPr>
            <w:r w:rsidRPr="00787B43">
              <w:rPr>
                <w:rFonts w:ascii="宋体" w:hAnsi="宋体" w:cs="宋体" w:hint="eastAsia"/>
                <w:sz w:val="24"/>
              </w:rPr>
              <w:t>维保设备名称</w:t>
            </w:r>
          </w:p>
        </w:tc>
        <w:tc>
          <w:tcPr>
            <w:tcW w:w="708" w:type="pct"/>
            <w:tcBorders>
              <w:top w:val="double" w:sz="2" w:space="0" w:color="auto"/>
              <w:left w:val="double" w:sz="2" w:space="0" w:color="auto"/>
              <w:bottom w:val="double" w:sz="2" w:space="0" w:color="auto"/>
              <w:right w:val="double" w:sz="2" w:space="0" w:color="auto"/>
            </w:tcBorders>
            <w:vAlign w:val="center"/>
          </w:tcPr>
          <w:p w14:paraId="696938F1" w14:textId="77777777" w:rsidR="007C18F2" w:rsidRPr="00787B43" w:rsidRDefault="00000000">
            <w:pPr>
              <w:spacing w:line="400" w:lineRule="exact"/>
              <w:jc w:val="center"/>
              <w:rPr>
                <w:rFonts w:ascii="宋体" w:hAnsi="宋体" w:cs="宋体" w:hint="eastAsia"/>
                <w:sz w:val="24"/>
              </w:rPr>
            </w:pPr>
            <w:r w:rsidRPr="00787B43">
              <w:rPr>
                <w:rFonts w:ascii="宋体" w:hAnsi="宋体" w:cs="宋体" w:hint="eastAsia"/>
                <w:sz w:val="24"/>
              </w:rPr>
              <w:t>规格型号</w:t>
            </w:r>
          </w:p>
        </w:tc>
        <w:tc>
          <w:tcPr>
            <w:tcW w:w="551" w:type="pct"/>
            <w:tcBorders>
              <w:top w:val="double" w:sz="2" w:space="0" w:color="auto"/>
              <w:left w:val="double" w:sz="2" w:space="0" w:color="auto"/>
              <w:bottom w:val="double" w:sz="2" w:space="0" w:color="auto"/>
              <w:right w:val="double" w:sz="2" w:space="0" w:color="auto"/>
            </w:tcBorders>
            <w:vAlign w:val="center"/>
          </w:tcPr>
          <w:p w14:paraId="04BA6D24" w14:textId="77777777" w:rsidR="007C18F2" w:rsidRPr="00787B43" w:rsidRDefault="00000000">
            <w:pPr>
              <w:spacing w:line="400" w:lineRule="exact"/>
              <w:jc w:val="center"/>
              <w:rPr>
                <w:rFonts w:ascii="宋体" w:hAnsi="宋体" w:cs="宋体" w:hint="eastAsia"/>
                <w:sz w:val="24"/>
              </w:rPr>
            </w:pPr>
            <w:r w:rsidRPr="00787B43">
              <w:rPr>
                <w:rFonts w:ascii="宋体" w:hAnsi="宋体" w:cs="宋体" w:hint="eastAsia"/>
                <w:sz w:val="24"/>
              </w:rPr>
              <w:t>生产厂家</w:t>
            </w:r>
          </w:p>
        </w:tc>
        <w:tc>
          <w:tcPr>
            <w:tcW w:w="637" w:type="pct"/>
            <w:tcBorders>
              <w:top w:val="double" w:sz="2" w:space="0" w:color="auto"/>
              <w:left w:val="double" w:sz="2" w:space="0" w:color="auto"/>
              <w:bottom w:val="double" w:sz="2" w:space="0" w:color="auto"/>
              <w:right w:val="double" w:sz="2" w:space="0" w:color="auto"/>
            </w:tcBorders>
            <w:vAlign w:val="center"/>
          </w:tcPr>
          <w:p w14:paraId="7EF9ADA7" w14:textId="77777777" w:rsidR="007C18F2" w:rsidRPr="00787B43" w:rsidRDefault="00000000">
            <w:pPr>
              <w:spacing w:line="400" w:lineRule="exact"/>
              <w:jc w:val="center"/>
              <w:rPr>
                <w:rFonts w:ascii="宋体" w:hAnsi="宋体" w:cs="宋体" w:hint="eastAsia"/>
                <w:sz w:val="24"/>
              </w:rPr>
            </w:pPr>
            <w:r w:rsidRPr="00787B43">
              <w:rPr>
                <w:rFonts w:ascii="宋体" w:hAnsi="宋体" w:cs="宋体" w:hint="eastAsia"/>
                <w:sz w:val="24"/>
              </w:rPr>
              <w:t>数量及单位</w:t>
            </w:r>
          </w:p>
        </w:tc>
        <w:tc>
          <w:tcPr>
            <w:tcW w:w="720" w:type="pct"/>
            <w:tcBorders>
              <w:top w:val="double" w:sz="2" w:space="0" w:color="auto"/>
              <w:left w:val="double" w:sz="2" w:space="0" w:color="auto"/>
              <w:bottom w:val="double" w:sz="2" w:space="0" w:color="auto"/>
              <w:right w:val="double" w:sz="2" w:space="0" w:color="auto"/>
            </w:tcBorders>
            <w:vAlign w:val="center"/>
          </w:tcPr>
          <w:p w14:paraId="4B87ECFB" w14:textId="77777777" w:rsidR="007C18F2" w:rsidRPr="00787B43" w:rsidRDefault="00000000">
            <w:pPr>
              <w:spacing w:line="400" w:lineRule="exact"/>
              <w:jc w:val="center"/>
              <w:rPr>
                <w:rFonts w:ascii="宋体" w:hAnsi="宋体" w:cs="宋体" w:hint="eastAsia"/>
                <w:sz w:val="24"/>
              </w:rPr>
            </w:pPr>
            <w:r w:rsidRPr="00787B43">
              <w:rPr>
                <w:rFonts w:ascii="宋体" w:hAnsi="宋体" w:cs="宋体" w:hint="eastAsia"/>
                <w:sz w:val="24"/>
              </w:rPr>
              <w:t>单 价（元/年）</w:t>
            </w:r>
          </w:p>
        </w:tc>
        <w:tc>
          <w:tcPr>
            <w:tcW w:w="658" w:type="pct"/>
            <w:tcBorders>
              <w:top w:val="double" w:sz="2" w:space="0" w:color="auto"/>
              <w:left w:val="double" w:sz="2" w:space="0" w:color="auto"/>
              <w:bottom w:val="double" w:sz="2" w:space="0" w:color="auto"/>
              <w:right w:val="double" w:sz="2" w:space="0" w:color="auto"/>
            </w:tcBorders>
            <w:vAlign w:val="center"/>
          </w:tcPr>
          <w:p w14:paraId="389B4934" w14:textId="77777777" w:rsidR="007C18F2" w:rsidRPr="00787B43" w:rsidRDefault="00000000">
            <w:pPr>
              <w:spacing w:line="400" w:lineRule="exact"/>
              <w:ind w:firstLineChars="100" w:firstLine="240"/>
              <w:rPr>
                <w:rFonts w:ascii="宋体" w:hAnsi="宋体" w:cs="宋体" w:hint="eastAsia"/>
                <w:sz w:val="24"/>
              </w:rPr>
            </w:pPr>
            <w:r w:rsidRPr="00787B43">
              <w:rPr>
                <w:rFonts w:ascii="宋体" w:hAnsi="宋体" w:cs="宋体" w:hint="eastAsia"/>
                <w:sz w:val="24"/>
              </w:rPr>
              <w:t>总价（元）</w:t>
            </w:r>
          </w:p>
        </w:tc>
        <w:tc>
          <w:tcPr>
            <w:tcW w:w="478" w:type="pct"/>
            <w:tcBorders>
              <w:top w:val="double" w:sz="2" w:space="0" w:color="auto"/>
              <w:left w:val="double" w:sz="2" w:space="0" w:color="auto"/>
              <w:bottom w:val="double" w:sz="2" w:space="0" w:color="auto"/>
              <w:right w:val="double" w:sz="2" w:space="0" w:color="auto"/>
            </w:tcBorders>
            <w:vAlign w:val="center"/>
          </w:tcPr>
          <w:p w14:paraId="38541892" w14:textId="77777777" w:rsidR="007C18F2" w:rsidRPr="00787B43" w:rsidRDefault="00000000">
            <w:pPr>
              <w:spacing w:beforeLines="30" w:before="72" w:line="400" w:lineRule="exact"/>
              <w:jc w:val="center"/>
              <w:rPr>
                <w:rFonts w:ascii="宋体" w:hAnsi="宋体" w:cs="宋体" w:hint="eastAsia"/>
                <w:sz w:val="24"/>
              </w:rPr>
            </w:pPr>
            <w:r w:rsidRPr="00787B43">
              <w:rPr>
                <w:rFonts w:ascii="宋体" w:hAnsi="宋体" w:cs="宋体" w:hint="eastAsia"/>
                <w:sz w:val="24"/>
              </w:rPr>
              <w:t>维保期限</w:t>
            </w:r>
          </w:p>
        </w:tc>
        <w:tc>
          <w:tcPr>
            <w:tcW w:w="630" w:type="pct"/>
            <w:tcBorders>
              <w:top w:val="double" w:sz="2" w:space="0" w:color="auto"/>
              <w:left w:val="double" w:sz="2" w:space="0" w:color="auto"/>
              <w:bottom w:val="double" w:sz="2" w:space="0" w:color="auto"/>
              <w:right w:val="double" w:sz="2" w:space="0" w:color="auto"/>
            </w:tcBorders>
            <w:vAlign w:val="center"/>
          </w:tcPr>
          <w:p w14:paraId="0D3F7A39" w14:textId="77777777" w:rsidR="007C18F2" w:rsidRPr="00787B43" w:rsidRDefault="00000000">
            <w:pPr>
              <w:spacing w:line="400" w:lineRule="exact"/>
              <w:jc w:val="center"/>
              <w:rPr>
                <w:rFonts w:ascii="宋体" w:hAnsi="宋体" w:cs="宋体" w:hint="eastAsia"/>
                <w:sz w:val="24"/>
              </w:rPr>
            </w:pPr>
            <w:r w:rsidRPr="00787B43">
              <w:rPr>
                <w:rFonts w:ascii="宋体" w:hAnsi="宋体" w:cs="宋体" w:hint="eastAsia"/>
                <w:sz w:val="24"/>
              </w:rPr>
              <w:t>申购科室</w:t>
            </w:r>
          </w:p>
        </w:tc>
      </w:tr>
      <w:tr w:rsidR="00787B43" w:rsidRPr="00787B43" w14:paraId="13F50EBA" w14:textId="77777777">
        <w:trPr>
          <w:trHeight w:val="1202"/>
          <w:jc w:val="center"/>
        </w:trPr>
        <w:tc>
          <w:tcPr>
            <w:tcW w:w="618" w:type="pct"/>
            <w:tcBorders>
              <w:top w:val="double" w:sz="2" w:space="0" w:color="auto"/>
              <w:left w:val="double" w:sz="2" w:space="0" w:color="auto"/>
              <w:bottom w:val="double" w:sz="2" w:space="0" w:color="auto"/>
              <w:right w:val="double" w:sz="2" w:space="0" w:color="auto"/>
            </w:tcBorders>
            <w:vAlign w:val="center"/>
          </w:tcPr>
          <w:p w14:paraId="664965D1" w14:textId="77777777" w:rsidR="007C18F2" w:rsidRPr="00787B43" w:rsidRDefault="007C18F2">
            <w:pPr>
              <w:spacing w:line="400" w:lineRule="exact"/>
              <w:jc w:val="center"/>
              <w:rPr>
                <w:rFonts w:ascii="宋体" w:hAnsi="宋体" w:cs="宋体" w:hint="eastAsia"/>
                <w:sz w:val="24"/>
              </w:rPr>
            </w:pPr>
          </w:p>
        </w:tc>
        <w:tc>
          <w:tcPr>
            <w:tcW w:w="708" w:type="pct"/>
            <w:tcBorders>
              <w:top w:val="double" w:sz="2" w:space="0" w:color="auto"/>
              <w:left w:val="double" w:sz="2" w:space="0" w:color="auto"/>
              <w:bottom w:val="double" w:sz="2" w:space="0" w:color="auto"/>
              <w:right w:val="double" w:sz="2" w:space="0" w:color="auto"/>
            </w:tcBorders>
            <w:vAlign w:val="center"/>
          </w:tcPr>
          <w:p w14:paraId="28D3F5DE" w14:textId="77777777" w:rsidR="007C18F2" w:rsidRPr="00787B43" w:rsidRDefault="007C18F2">
            <w:pPr>
              <w:spacing w:line="400" w:lineRule="exact"/>
              <w:jc w:val="center"/>
              <w:rPr>
                <w:rFonts w:ascii="宋体" w:hAnsi="宋体" w:cs="宋体" w:hint="eastAsia"/>
                <w:sz w:val="24"/>
              </w:rPr>
            </w:pPr>
          </w:p>
        </w:tc>
        <w:tc>
          <w:tcPr>
            <w:tcW w:w="551" w:type="pct"/>
            <w:tcBorders>
              <w:top w:val="double" w:sz="2" w:space="0" w:color="auto"/>
              <w:left w:val="double" w:sz="2" w:space="0" w:color="auto"/>
              <w:bottom w:val="double" w:sz="2" w:space="0" w:color="auto"/>
              <w:right w:val="double" w:sz="2" w:space="0" w:color="auto"/>
            </w:tcBorders>
            <w:vAlign w:val="center"/>
          </w:tcPr>
          <w:p w14:paraId="668C118C" w14:textId="77777777" w:rsidR="007C18F2" w:rsidRPr="00787B43" w:rsidRDefault="007C18F2">
            <w:pPr>
              <w:spacing w:line="400" w:lineRule="exact"/>
              <w:jc w:val="center"/>
              <w:rPr>
                <w:rFonts w:ascii="宋体" w:hAnsi="宋体" w:cs="宋体" w:hint="eastAsia"/>
                <w:sz w:val="24"/>
              </w:rPr>
            </w:pPr>
          </w:p>
        </w:tc>
        <w:tc>
          <w:tcPr>
            <w:tcW w:w="637" w:type="pct"/>
            <w:tcBorders>
              <w:top w:val="double" w:sz="2" w:space="0" w:color="auto"/>
              <w:left w:val="double" w:sz="2" w:space="0" w:color="auto"/>
              <w:bottom w:val="double" w:sz="2" w:space="0" w:color="auto"/>
              <w:right w:val="double" w:sz="2" w:space="0" w:color="auto"/>
            </w:tcBorders>
            <w:vAlign w:val="center"/>
          </w:tcPr>
          <w:p w14:paraId="268A2823" w14:textId="77777777" w:rsidR="007C18F2" w:rsidRPr="00787B43" w:rsidRDefault="007C18F2">
            <w:pPr>
              <w:spacing w:line="400" w:lineRule="exact"/>
              <w:jc w:val="center"/>
              <w:rPr>
                <w:rFonts w:ascii="宋体" w:hAnsi="宋体" w:cs="宋体" w:hint="eastAsia"/>
                <w:sz w:val="24"/>
              </w:rPr>
            </w:pPr>
          </w:p>
        </w:tc>
        <w:tc>
          <w:tcPr>
            <w:tcW w:w="720" w:type="pct"/>
            <w:tcBorders>
              <w:top w:val="double" w:sz="2" w:space="0" w:color="auto"/>
              <w:left w:val="double" w:sz="2" w:space="0" w:color="auto"/>
              <w:bottom w:val="double" w:sz="2" w:space="0" w:color="auto"/>
              <w:right w:val="double" w:sz="2" w:space="0" w:color="auto"/>
            </w:tcBorders>
            <w:vAlign w:val="center"/>
          </w:tcPr>
          <w:p w14:paraId="1D329F5C" w14:textId="77777777" w:rsidR="007C18F2" w:rsidRPr="00787B43" w:rsidRDefault="007C18F2">
            <w:pPr>
              <w:spacing w:line="400" w:lineRule="exact"/>
              <w:jc w:val="center"/>
              <w:rPr>
                <w:rFonts w:ascii="宋体" w:hAnsi="宋体" w:cs="宋体" w:hint="eastAsia"/>
                <w:sz w:val="24"/>
              </w:rPr>
            </w:pPr>
          </w:p>
        </w:tc>
        <w:tc>
          <w:tcPr>
            <w:tcW w:w="658" w:type="pct"/>
            <w:tcBorders>
              <w:top w:val="double" w:sz="2" w:space="0" w:color="auto"/>
              <w:left w:val="double" w:sz="2" w:space="0" w:color="auto"/>
              <w:bottom w:val="double" w:sz="2" w:space="0" w:color="auto"/>
              <w:right w:val="double" w:sz="2" w:space="0" w:color="auto"/>
            </w:tcBorders>
            <w:vAlign w:val="center"/>
          </w:tcPr>
          <w:p w14:paraId="3A183B54" w14:textId="77777777" w:rsidR="007C18F2" w:rsidRPr="00787B43" w:rsidRDefault="007C18F2">
            <w:pPr>
              <w:spacing w:line="400" w:lineRule="exact"/>
              <w:jc w:val="center"/>
              <w:rPr>
                <w:rFonts w:ascii="宋体" w:hAnsi="宋体" w:cs="宋体" w:hint="eastAsia"/>
                <w:sz w:val="24"/>
              </w:rPr>
            </w:pPr>
          </w:p>
        </w:tc>
        <w:tc>
          <w:tcPr>
            <w:tcW w:w="478" w:type="pct"/>
            <w:tcBorders>
              <w:top w:val="double" w:sz="2" w:space="0" w:color="auto"/>
              <w:left w:val="double" w:sz="2" w:space="0" w:color="auto"/>
              <w:bottom w:val="double" w:sz="2" w:space="0" w:color="auto"/>
              <w:right w:val="double" w:sz="2" w:space="0" w:color="auto"/>
            </w:tcBorders>
            <w:vAlign w:val="center"/>
          </w:tcPr>
          <w:p w14:paraId="4EA8D41D" w14:textId="77777777" w:rsidR="007C18F2" w:rsidRPr="00787B43" w:rsidRDefault="007C18F2">
            <w:pPr>
              <w:spacing w:line="400" w:lineRule="exact"/>
              <w:jc w:val="center"/>
              <w:rPr>
                <w:rFonts w:ascii="宋体" w:hAnsi="宋体" w:cs="宋体" w:hint="eastAsia"/>
                <w:sz w:val="24"/>
              </w:rPr>
            </w:pPr>
          </w:p>
        </w:tc>
        <w:tc>
          <w:tcPr>
            <w:tcW w:w="630" w:type="pct"/>
            <w:tcBorders>
              <w:top w:val="double" w:sz="2" w:space="0" w:color="auto"/>
              <w:left w:val="double" w:sz="2" w:space="0" w:color="auto"/>
              <w:bottom w:val="double" w:sz="2" w:space="0" w:color="auto"/>
              <w:right w:val="double" w:sz="2" w:space="0" w:color="auto"/>
            </w:tcBorders>
            <w:vAlign w:val="center"/>
          </w:tcPr>
          <w:p w14:paraId="3DDE4B21" w14:textId="77777777" w:rsidR="007C18F2" w:rsidRPr="00787B43" w:rsidRDefault="007C18F2">
            <w:pPr>
              <w:spacing w:line="400" w:lineRule="exact"/>
              <w:jc w:val="center"/>
              <w:rPr>
                <w:rFonts w:ascii="宋体" w:hAnsi="宋体" w:cs="宋体" w:hint="eastAsia"/>
                <w:sz w:val="24"/>
              </w:rPr>
            </w:pPr>
          </w:p>
        </w:tc>
      </w:tr>
      <w:tr w:rsidR="00787B43" w:rsidRPr="00787B43" w14:paraId="08B213A5" w14:textId="77777777">
        <w:trPr>
          <w:trHeight w:val="390"/>
          <w:jc w:val="center"/>
        </w:trPr>
        <w:tc>
          <w:tcPr>
            <w:tcW w:w="5000" w:type="pct"/>
            <w:gridSpan w:val="8"/>
            <w:tcBorders>
              <w:top w:val="double" w:sz="2" w:space="0" w:color="auto"/>
              <w:left w:val="double" w:sz="2" w:space="0" w:color="auto"/>
              <w:bottom w:val="double" w:sz="2" w:space="0" w:color="auto"/>
              <w:right w:val="double" w:sz="2" w:space="0" w:color="auto"/>
            </w:tcBorders>
          </w:tcPr>
          <w:p w14:paraId="3B42B1F7" w14:textId="77777777" w:rsidR="007C18F2" w:rsidRPr="00787B43" w:rsidRDefault="00000000">
            <w:pPr>
              <w:spacing w:line="400" w:lineRule="exact"/>
              <w:rPr>
                <w:rFonts w:ascii="宋体" w:hAnsi="宋体" w:cs="宋体" w:hint="eastAsia"/>
                <w:sz w:val="24"/>
              </w:rPr>
            </w:pPr>
            <w:r w:rsidRPr="00787B43">
              <w:rPr>
                <w:rFonts w:ascii="宋体" w:hAnsi="宋体" w:cs="宋体" w:hint="eastAsia"/>
                <w:sz w:val="24"/>
              </w:rPr>
              <w:t>合计（人民币）：</w:t>
            </w:r>
          </w:p>
        </w:tc>
      </w:tr>
    </w:tbl>
    <w:p w14:paraId="32A85C49" w14:textId="77777777" w:rsidR="007C18F2" w:rsidRPr="00787B43" w:rsidRDefault="00000000">
      <w:pPr>
        <w:pStyle w:val="2"/>
        <w:spacing w:line="400" w:lineRule="exact"/>
        <w:ind w:firstLineChars="200" w:firstLine="480"/>
        <w:rPr>
          <w:rFonts w:ascii="宋体" w:eastAsia="宋体" w:hAnsi="宋体" w:cs="宋体" w:hint="eastAsia"/>
          <w:b w:val="0"/>
          <w:bCs w:val="0"/>
          <w:sz w:val="24"/>
          <w:szCs w:val="24"/>
        </w:rPr>
      </w:pPr>
      <w:r w:rsidRPr="00787B43">
        <w:rPr>
          <w:rFonts w:ascii="宋体" w:eastAsia="宋体" w:hAnsi="宋体" w:cs="宋体" w:hint="eastAsia"/>
          <w:b w:val="0"/>
          <w:bCs w:val="0"/>
          <w:sz w:val="24"/>
          <w:szCs w:val="24"/>
        </w:rPr>
        <w:t>1.2 合同合计金额（包干）包括相关服务、耗材、备件、零配件、人员薪酬、交通费、住宿费、安装、调试、技术支持、检测检验、必要的保费、各项税费、代理服务费等乙方履行本合同义务所需的全部费用，除上述费用外甲方不再向乙方支付任何其他费用。</w:t>
      </w:r>
    </w:p>
    <w:p w14:paraId="7FE930F6" w14:textId="77777777" w:rsidR="007C18F2" w:rsidRPr="00787B43" w:rsidRDefault="00000000">
      <w:pPr>
        <w:pStyle w:val="2"/>
        <w:spacing w:line="400" w:lineRule="exact"/>
        <w:rPr>
          <w:rFonts w:ascii="宋体" w:eastAsia="宋体" w:hAnsi="宋体" w:cs="宋体" w:hint="eastAsia"/>
          <w:sz w:val="24"/>
          <w:szCs w:val="24"/>
        </w:rPr>
      </w:pPr>
      <w:r w:rsidRPr="00787B43">
        <w:rPr>
          <w:rFonts w:ascii="宋体" w:eastAsia="宋体" w:hAnsi="宋体" w:cs="宋体" w:hint="eastAsia"/>
          <w:sz w:val="24"/>
          <w:szCs w:val="24"/>
        </w:rPr>
        <w:t xml:space="preserve">2.服务期限和地点  </w:t>
      </w:r>
    </w:p>
    <w:p w14:paraId="30084268" w14:textId="77777777" w:rsidR="007C18F2" w:rsidRPr="00787B43" w:rsidRDefault="00000000">
      <w:pPr>
        <w:spacing w:line="400" w:lineRule="exact"/>
        <w:ind w:firstLineChars="200" w:firstLine="480"/>
        <w:rPr>
          <w:rFonts w:ascii="宋体" w:hAnsi="宋体" w:cs="宋体" w:hint="eastAsia"/>
          <w:sz w:val="24"/>
        </w:rPr>
      </w:pPr>
      <w:r w:rsidRPr="00787B43">
        <w:rPr>
          <w:rFonts w:ascii="宋体" w:hAnsi="宋体" w:cs="宋体" w:hint="eastAsia"/>
          <w:sz w:val="24"/>
        </w:rPr>
        <w:t>2.1 服务期限：自合同签订之日起</w:t>
      </w:r>
      <w:r w:rsidRPr="00787B43">
        <w:rPr>
          <w:rFonts w:ascii="宋体" w:hAnsi="宋体" w:cs="宋体" w:hint="eastAsia"/>
          <w:sz w:val="24"/>
          <w:u w:val="single"/>
        </w:rPr>
        <w:t xml:space="preserve">3 </w:t>
      </w:r>
      <w:r w:rsidRPr="00787B43">
        <w:rPr>
          <w:rFonts w:ascii="宋体" w:hAnsi="宋体" w:cs="宋体" w:hint="eastAsia"/>
          <w:sz w:val="24"/>
        </w:rPr>
        <w:t>年，年月日至年月日。</w:t>
      </w:r>
    </w:p>
    <w:p w14:paraId="47E85F21" w14:textId="77777777" w:rsidR="007C18F2" w:rsidRPr="00787B43" w:rsidRDefault="00000000">
      <w:pPr>
        <w:spacing w:line="400" w:lineRule="exact"/>
        <w:ind w:firstLineChars="200" w:firstLine="480"/>
        <w:rPr>
          <w:rFonts w:ascii="宋体" w:hAnsi="宋体" w:cs="宋体" w:hint="eastAsia"/>
          <w:sz w:val="24"/>
        </w:rPr>
      </w:pPr>
      <w:r w:rsidRPr="00787B43">
        <w:rPr>
          <w:rFonts w:ascii="宋体" w:hAnsi="宋体" w:cs="宋体" w:hint="eastAsia"/>
          <w:sz w:val="24"/>
        </w:rPr>
        <w:t>2.2 服务地点：广西壮族自治区人民医院指定地点。</w:t>
      </w:r>
    </w:p>
    <w:p w14:paraId="38965C8A" w14:textId="77777777" w:rsidR="007C18F2" w:rsidRPr="00787B43" w:rsidRDefault="00000000">
      <w:pPr>
        <w:pStyle w:val="2"/>
        <w:spacing w:line="400" w:lineRule="exact"/>
        <w:rPr>
          <w:rFonts w:ascii="宋体" w:eastAsia="宋体" w:hAnsi="宋体" w:cs="宋体" w:hint="eastAsia"/>
          <w:sz w:val="24"/>
          <w:szCs w:val="24"/>
        </w:rPr>
      </w:pPr>
      <w:r w:rsidRPr="00787B43">
        <w:rPr>
          <w:rFonts w:ascii="宋体" w:eastAsia="宋体" w:hAnsi="宋体" w:cs="宋体" w:hint="eastAsia"/>
          <w:sz w:val="24"/>
          <w:szCs w:val="24"/>
        </w:rPr>
        <w:lastRenderedPageBreak/>
        <w:t>3.服务内容</w:t>
      </w:r>
    </w:p>
    <w:p w14:paraId="7B68F504" w14:textId="77777777" w:rsidR="007C18F2" w:rsidRPr="00787B43" w:rsidRDefault="00000000">
      <w:pPr>
        <w:spacing w:line="400" w:lineRule="exact"/>
        <w:ind w:firstLineChars="200" w:firstLine="480"/>
        <w:rPr>
          <w:rFonts w:ascii="宋体" w:hAnsi="宋体" w:cs="宋体" w:hint="eastAsia"/>
          <w:sz w:val="24"/>
        </w:rPr>
      </w:pPr>
      <w:r w:rsidRPr="00787B43">
        <w:rPr>
          <w:rFonts w:ascii="宋体" w:hAnsi="宋体" w:cs="宋体" w:hint="eastAsia"/>
          <w:sz w:val="24"/>
        </w:rPr>
        <w:t>3.1 乙方按照招标文件《采购需求》及中标人的投标文件的约定提供维保服务。</w:t>
      </w:r>
    </w:p>
    <w:p w14:paraId="048CA752" w14:textId="77777777" w:rsidR="007C18F2" w:rsidRPr="00787B43" w:rsidRDefault="00000000">
      <w:pPr>
        <w:spacing w:line="400" w:lineRule="exact"/>
        <w:ind w:firstLineChars="200" w:firstLine="480"/>
        <w:rPr>
          <w:rFonts w:ascii="宋体" w:hAnsi="宋体" w:cs="宋体" w:hint="eastAsia"/>
          <w:sz w:val="24"/>
        </w:rPr>
      </w:pPr>
      <w:r w:rsidRPr="00787B43">
        <w:rPr>
          <w:rFonts w:ascii="宋体" w:hAnsi="宋体" w:cs="宋体" w:hint="eastAsia"/>
          <w:sz w:val="24"/>
        </w:rPr>
        <w:t>3.2 维保服务内容或者提供的耗材、备件、零配件有国家强制性标准的，还必须符合国家强制性标准的规定，没有国家强制性标准但有其他强制性标准的，必须符合其他强制性标准的规定。提供的耗材、备件、零配件必须是未使用过的全新合格产品，满足维保设备运行要求，不会给维保设备带来危害。</w:t>
      </w:r>
    </w:p>
    <w:p w14:paraId="22FBBAD9" w14:textId="77777777" w:rsidR="007C18F2" w:rsidRPr="00787B43" w:rsidRDefault="00000000">
      <w:pPr>
        <w:spacing w:line="400" w:lineRule="exact"/>
        <w:ind w:firstLine="480"/>
        <w:rPr>
          <w:rFonts w:ascii="宋体" w:hAnsi="宋体" w:hint="eastAsia"/>
          <w:sz w:val="24"/>
        </w:rPr>
      </w:pPr>
      <w:r w:rsidRPr="00787B43">
        <w:rPr>
          <w:rFonts w:ascii="宋体" w:hAnsi="宋体" w:cs="宋体" w:hint="eastAsia"/>
          <w:sz w:val="24"/>
        </w:rPr>
        <w:t>3.3 乙方应保证所提供服务及提供的耗材、备件、零配件在使用时不会侵犯任何第三方的专利权、设计权或其他权利。</w:t>
      </w:r>
    </w:p>
    <w:p w14:paraId="2E3BEA4E" w14:textId="77777777" w:rsidR="007C18F2" w:rsidRPr="00787B43" w:rsidRDefault="00000000">
      <w:pPr>
        <w:spacing w:line="400" w:lineRule="exact"/>
        <w:ind w:left="480"/>
        <w:rPr>
          <w:rFonts w:ascii="宋体" w:hAnsi="宋体" w:cs="宋体" w:hint="eastAsia"/>
          <w:sz w:val="24"/>
        </w:rPr>
      </w:pPr>
      <w:r w:rsidRPr="00787B43">
        <w:rPr>
          <w:rFonts w:ascii="宋体" w:hAnsi="宋体" w:cs="宋体" w:hint="eastAsia"/>
          <w:sz w:val="24"/>
        </w:rPr>
        <w:t>3.4 服务期内设备的维保涉及耗材、备件、零配件更换的，按以下约定执行：</w:t>
      </w:r>
    </w:p>
    <w:p w14:paraId="4B987326" w14:textId="77777777" w:rsidR="007C18F2" w:rsidRPr="00787B43" w:rsidRDefault="00000000">
      <w:pPr>
        <w:spacing w:line="400" w:lineRule="exact"/>
        <w:ind w:firstLineChars="200" w:firstLine="480"/>
        <w:rPr>
          <w:rFonts w:ascii="宋体" w:hAnsi="宋体" w:cs="宋体" w:hint="eastAsia"/>
          <w:sz w:val="24"/>
        </w:rPr>
      </w:pPr>
      <w:r w:rsidRPr="00787B43">
        <w:rPr>
          <w:rFonts w:ascii="宋体" w:hAnsi="宋体" w:cs="宋体" w:hint="eastAsia"/>
          <w:sz w:val="24"/>
        </w:rPr>
        <w:t>3.4.1 需要更换的耗材、备件、零配件由乙方自行采购并负责安装调试至验收合格、交付使用，相关费用，乙方</w:t>
      </w:r>
      <w:proofErr w:type="gramStart"/>
      <w:r w:rsidRPr="00787B43">
        <w:rPr>
          <w:rFonts w:ascii="宋体" w:hAnsi="宋体" w:cs="宋体" w:hint="eastAsia"/>
          <w:sz w:val="24"/>
        </w:rPr>
        <w:t>不</w:t>
      </w:r>
      <w:proofErr w:type="gramEnd"/>
      <w:r w:rsidRPr="00787B43">
        <w:rPr>
          <w:rFonts w:ascii="宋体" w:hAnsi="宋体" w:cs="宋体" w:hint="eastAsia"/>
          <w:sz w:val="24"/>
        </w:rPr>
        <w:t>另向甲方收取任何费用。</w:t>
      </w:r>
    </w:p>
    <w:p w14:paraId="32865737" w14:textId="77777777" w:rsidR="007C18F2" w:rsidRPr="00787B43" w:rsidRDefault="00000000">
      <w:pPr>
        <w:spacing w:line="400" w:lineRule="exact"/>
        <w:ind w:firstLineChars="200" w:firstLine="480"/>
        <w:rPr>
          <w:rFonts w:ascii="宋体" w:hAnsi="宋体" w:cs="宋体" w:hint="eastAsia"/>
          <w:sz w:val="24"/>
        </w:rPr>
      </w:pPr>
      <w:r w:rsidRPr="00787B43">
        <w:rPr>
          <w:rFonts w:ascii="宋体" w:hAnsi="宋体" w:cs="宋体" w:hint="eastAsia"/>
          <w:sz w:val="24"/>
        </w:rPr>
        <w:t>3.4.1 服务期内更换的耗材、备件、零配件由乙方负责安全、完好运输并搬卸至甲方指定地点。在此之前耗材、备件、零配件毁损、灭失的责任由乙方承担。</w:t>
      </w:r>
    </w:p>
    <w:p w14:paraId="66CCADB9" w14:textId="77777777" w:rsidR="007C18F2" w:rsidRPr="00787B43" w:rsidRDefault="00000000">
      <w:pPr>
        <w:spacing w:line="400" w:lineRule="exact"/>
        <w:ind w:firstLineChars="200" w:firstLine="480"/>
        <w:rPr>
          <w:rFonts w:ascii="宋体" w:hAnsi="宋体" w:cs="宋体" w:hint="eastAsia"/>
          <w:sz w:val="24"/>
        </w:rPr>
      </w:pPr>
      <w:r w:rsidRPr="00787B43">
        <w:rPr>
          <w:rFonts w:ascii="宋体" w:hAnsi="宋体" w:cs="宋体" w:hint="eastAsia"/>
          <w:sz w:val="24"/>
        </w:rPr>
        <w:t>3.4.2 耗材、备件、零配件运抵甲方指定地点后，甲乙双方对其进行清点检查验收，如果发现数量不足、型号错误或有明显质量问题，乙方应按照甲方的要求，采取补足、更换等处理措施，并承担由此发生的一切损失和费用，此期间计入乙方此次维修时间，构成逾期维修的乙方应当承担相应违约责任。耗材、备件、零配件通过清点检查验收后方可用于维保设备</w:t>
      </w:r>
      <w:r w:rsidRPr="00787B43">
        <w:rPr>
          <w:rFonts w:ascii="宋体" w:hAnsi="宋体" w:hint="eastAsia"/>
          <w:sz w:val="24"/>
        </w:rPr>
        <w:t>。</w:t>
      </w:r>
      <w:r w:rsidRPr="00787B43">
        <w:rPr>
          <w:rFonts w:ascii="宋体" w:hAnsi="宋体" w:cs="宋体" w:hint="eastAsia"/>
          <w:sz w:val="24"/>
        </w:rPr>
        <w:t>连续两次清点检查验收不通过的，甲方可另行委托第三方进行维修，相关费用由乙方承担，同时甲方可解除合同。</w:t>
      </w:r>
    </w:p>
    <w:p w14:paraId="55317CC1" w14:textId="77777777" w:rsidR="007C18F2" w:rsidRPr="00787B43" w:rsidRDefault="00000000">
      <w:pPr>
        <w:spacing w:line="400" w:lineRule="exact"/>
        <w:ind w:firstLineChars="236" w:firstLine="566"/>
        <w:rPr>
          <w:rFonts w:ascii="宋体" w:hAnsi="宋体" w:cs="宋体" w:hint="eastAsia"/>
          <w:sz w:val="24"/>
        </w:rPr>
      </w:pPr>
      <w:r w:rsidRPr="00787B43">
        <w:rPr>
          <w:rFonts w:ascii="宋体" w:hAnsi="宋体" w:cs="宋体" w:hint="eastAsia"/>
          <w:sz w:val="24"/>
        </w:rPr>
        <w:t>3.4.3 乙方更换的耗材、备件、零配件必须附有质量合格证书、使用说明书、随配附件和工具等。</w:t>
      </w:r>
    </w:p>
    <w:p w14:paraId="668BDD31" w14:textId="77777777" w:rsidR="007C18F2" w:rsidRPr="00787B43" w:rsidRDefault="00000000">
      <w:pPr>
        <w:spacing w:line="400" w:lineRule="exact"/>
        <w:rPr>
          <w:rFonts w:ascii="宋体" w:hAnsi="宋体" w:cs="宋体" w:hint="eastAsia"/>
          <w:sz w:val="24"/>
        </w:rPr>
      </w:pPr>
      <w:r w:rsidRPr="00787B43">
        <w:rPr>
          <w:rFonts w:ascii="宋体" w:hAnsi="宋体" w:cs="宋体" w:hint="eastAsia"/>
          <w:b/>
          <w:bCs/>
          <w:sz w:val="24"/>
        </w:rPr>
        <w:t>4. 验收</w:t>
      </w:r>
    </w:p>
    <w:p w14:paraId="1EB17BEA" w14:textId="77777777" w:rsidR="007C18F2" w:rsidRPr="00787B43" w:rsidRDefault="00000000">
      <w:pPr>
        <w:spacing w:line="400" w:lineRule="exact"/>
        <w:ind w:firstLineChars="200" w:firstLine="480"/>
        <w:rPr>
          <w:rFonts w:ascii="宋体" w:hAnsi="宋体" w:cs="宋体" w:hint="eastAsia"/>
          <w:sz w:val="24"/>
        </w:rPr>
      </w:pPr>
      <w:r w:rsidRPr="00787B43">
        <w:rPr>
          <w:rFonts w:ascii="宋体" w:hAnsi="宋体" w:cs="宋体" w:hint="eastAsia"/>
          <w:sz w:val="24"/>
        </w:rPr>
        <w:t>4.1 甲、乙双方的项目相关负责人员（甲方指定负责人：      乙方指定负责人：        ）根据合同约定对本合同项下服务及履行情况进行验收，乙方所提供的维修保养服务符合以下条件，经甲方确认视为验收合格，因验收产生的费用由乙方承担：</w:t>
      </w:r>
    </w:p>
    <w:p w14:paraId="19EB950E" w14:textId="77777777" w:rsidR="007C18F2" w:rsidRPr="00787B43" w:rsidRDefault="00000000">
      <w:pPr>
        <w:spacing w:line="400" w:lineRule="exact"/>
        <w:ind w:firstLineChars="200" w:firstLine="480"/>
        <w:rPr>
          <w:rFonts w:ascii="宋体" w:hAnsi="宋体" w:cs="宋体" w:hint="eastAsia"/>
          <w:sz w:val="24"/>
        </w:rPr>
      </w:pPr>
      <w:r w:rsidRPr="00787B43">
        <w:rPr>
          <w:rFonts w:ascii="宋体" w:hAnsi="宋体" w:cs="宋体" w:hint="eastAsia"/>
          <w:sz w:val="24"/>
        </w:rPr>
        <w:t>4.1.1 维修保养服务内容应与本合同及附件的要求一致，维修保养后的设备性能或指标达到规定的标准。</w:t>
      </w:r>
    </w:p>
    <w:p w14:paraId="7DC1F3C7" w14:textId="77777777" w:rsidR="007C18F2" w:rsidRPr="00787B43" w:rsidRDefault="00000000">
      <w:pPr>
        <w:spacing w:line="400" w:lineRule="exact"/>
        <w:ind w:firstLineChars="200" w:firstLine="480"/>
        <w:rPr>
          <w:rFonts w:ascii="宋体" w:hAnsi="宋体" w:cs="宋体" w:hint="eastAsia"/>
          <w:sz w:val="24"/>
        </w:rPr>
      </w:pPr>
      <w:r w:rsidRPr="00787B43">
        <w:rPr>
          <w:rFonts w:ascii="宋体" w:hAnsi="宋体" w:cs="宋体" w:hint="eastAsia"/>
          <w:sz w:val="24"/>
        </w:rPr>
        <w:t>4.1.2 耗材、备件、零配件的质量合格证书、使用说明书、随配附件和工具等齐全。</w:t>
      </w:r>
    </w:p>
    <w:p w14:paraId="14B21441" w14:textId="77777777" w:rsidR="007C18F2" w:rsidRPr="00787B43" w:rsidRDefault="00000000">
      <w:pPr>
        <w:spacing w:line="400" w:lineRule="exact"/>
        <w:ind w:leftChars="171" w:left="359" w:firstLineChars="50" w:firstLine="120"/>
        <w:rPr>
          <w:rFonts w:ascii="宋体" w:hAnsi="宋体" w:cs="宋体" w:hint="eastAsia"/>
          <w:sz w:val="24"/>
        </w:rPr>
      </w:pPr>
      <w:r w:rsidRPr="00787B43">
        <w:rPr>
          <w:rFonts w:ascii="宋体" w:hAnsi="宋体" w:cs="宋体" w:hint="eastAsia"/>
          <w:sz w:val="24"/>
        </w:rPr>
        <w:t>4.1.3 设备所出现的问题得到解决，在验收期内未出现同一故障，能正常运行</w:t>
      </w:r>
      <w:r w:rsidRPr="00787B43">
        <w:rPr>
          <w:rFonts w:ascii="宋体" w:hAnsi="宋体" w:cs="宋体" w:hint="eastAsia"/>
          <w:sz w:val="24"/>
        </w:rPr>
        <w:lastRenderedPageBreak/>
        <w:t>或工作。</w:t>
      </w:r>
    </w:p>
    <w:p w14:paraId="0EBFB7F1" w14:textId="77777777" w:rsidR="007C18F2" w:rsidRPr="00787B43" w:rsidRDefault="00000000">
      <w:pPr>
        <w:spacing w:line="400" w:lineRule="exact"/>
        <w:ind w:leftChars="171" w:left="359" w:firstLineChars="50" w:firstLine="120"/>
        <w:rPr>
          <w:rFonts w:ascii="宋体" w:hAnsi="宋体" w:cs="宋体" w:hint="eastAsia"/>
          <w:sz w:val="24"/>
        </w:rPr>
      </w:pPr>
      <w:r w:rsidRPr="00787B43">
        <w:rPr>
          <w:rFonts w:ascii="宋体" w:hAnsi="宋体" w:cs="宋体" w:hint="eastAsia"/>
          <w:sz w:val="24"/>
        </w:rPr>
        <w:t xml:space="preserve">4.1.4 提供的维修保养服务是在本合同约定的时限内完成。   </w:t>
      </w:r>
    </w:p>
    <w:p w14:paraId="6C00401C" w14:textId="77777777" w:rsidR="007C18F2" w:rsidRPr="00787B43" w:rsidRDefault="00000000">
      <w:pPr>
        <w:spacing w:line="400" w:lineRule="exact"/>
        <w:ind w:leftChars="171" w:left="359" w:firstLineChars="50" w:firstLine="120"/>
        <w:rPr>
          <w:rFonts w:ascii="宋体" w:hAnsi="宋体" w:cs="宋体" w:hint="eastAsia"/>
          <w:sz w:val="24"/>
        </w:rPr>
      </w:pPr>
      <w:r w:rsidRPr="00787B43">
        <w:rPr>
          <w:rFonts w:ascii="宋体" w:hAnsi="宋体" w:cs="宋体" w:hint="eastAsia"/>
          <w:sz w:val="24"/>
        </w:rPr>
        <w:t>4.2 乙方提供不符合响应文件和本合同规定的服务成果，甲方有权拒绝接受。</w:t>
      </w:r>
    </w:p>
    <w:p w14:paraId="60A86EC7" w14:textId="77777777" w:rsidR="007C18F2" w:rsidRPr="00787B43" w:rsidRDefault="00000000">
      <w:pPr>
        <w:spacing w:line="400" w:lineRule="exact"/>
        <w:ind w:firstLineChars="200" w:firstLine="480"/>
        <w:rPr>
          <w:rFonts w:ascii="宋体" w:hAnsi="宋体" w:cs="宋体" w:hint="eastAsia"/>
          <w:sz w:val="24"/>
        </w:rPr>
      </w:pPr>
      <w:r w:rsidRPr="00787B43">
        <w:rPr>
          <w:rFonts w:ascii="宋体" w:hAnsi="宋体" w:cs="宋体" w:hint="eastAsia"/>
          <w:sz w:val="24"/>
        </w:rPr>
        <w:t>4.3 甲方的验收期为从乙方每次提供维修保养服务完毕之日起七个工作日内。验收合格后，双方指定负责人在《合同验收单》上签字确认并加盖甲方公章，甲乙双方各执一份。</w:t>
      </w:r>
      <w:r w:rsidRPr="00787B43">
        <w:rPr>
          <w:rFonts w:ascii="宋体" w:hAnsi="宋体" w:cs="宋体" w:hint="eastAsia"/>
          <w:sz w:val="24"/>
          <w:u w:val="single"/>
        </w:rPr>
        <w:t>验收结束后，乙方将维修工单、配件收货单、合同验收单和合同相关发票（如有）一并交给甲方。</w:t>
      </w:r>
    </w:p>
    <w:p w14:paraId="38AEA4D5" w14:textId="77777777" w:rsidR="007C18F2" w:rsidRPr="00787B43" w:rsidRDefault="00000000">
      <w:pPr>
        <w:spacing w:line="400" w:lineRule="exact"/>
        <w:ind w:firstLineChars="200" w:firstLine="480"/>
        <w:rPr>
          <w:rFonts w:ascii="宋体" w:hAnsi="宋体" w:cs="宋体" w:hint="eastAsia"/>
          <w:sz w:val="24"/>
        </w:rPr>
      </w:pPr>
      <w:r w:rsidRPr="00787B43">
        <w:rPr>
          <w:rFonts w:ascii="宋体" w:hAnsi="宋体" w:cs="宋体" w:hint="eastAsia"/>
          <w:sz w:val="24"/>
        </w:rPr>
        <w:t>4.4 甲方在验收过程中如发现乙方提供的服务成果存在尚未维修更换完毕或验收期内又出现同一故障等不满足本合同约定之情况的，则视为验收不通过，乙方应按照甲方要求完善（相关费用由乙方自行承担）并提交相应的服务成果并经甲方验收合格。乙方完善服务成果的期间计入乙方此次维修时间，构成逾期维修的乙方应当承担相应违约责任。连续两次验收不通过的，甲方可另行委托第三方进行维修，相关费用由乙方承担，同时甲方可解除合同。</w:t>
      </w:r>
    </w:p>
    <w:p w14:paraId="1EF63F5F" w14:textId="77777777" w:rsidR="007C18F2" w:rsidRPr="00787B43" w:rsidRDefault="00000000">
      <w:pPr>
        <w:pStyle w:val="2"/>
        <w:spacing w:line="400" w:lineRule="exact"/>
        <w:rPr>
          <w:rFonts w:ascii="宋体" w:eastAsia="宋体" w:hAnsi="宋体" w:cs="宋体" w:hint="eastAsia"/>
          <w:sz w:val="24"/>
          <w:szCs w:val="24"/>
        </w:rPr>
      </w:pPr>
      <w:r w:rsidRPr="00787B43">
        <w:rPr>
          <w:rFonts w:ascii="宋体" w:eastAsia="宋体" w:hAnsi="宋体" w:cs="宋体" w:hint="eastAsia"/>
          <w:sz w:val="24"/>
          <w:szCs w:val="24"/>
        </w:rPr>
        <w:t>5.付款方式</w:t>
      </w:r>
    </w:p>
    <w:p w14:paraId="67E9D7A2" w14:textId="77777777" w:rsidR="007C18F2" w:rsidRPr="00787B43" w:rsidRDefault="00000000">
      <w:pPr>
        <w:spacing w:line="400" w:lineRule="exact"/>
        <w:ind w:leftChars="228" w:left="479"/>
        <w:rPr>
          <w:rFonts w:ascii="宋体" w:hAnsi="宋体" w:cs="宋体" w:hint="eastAsia"/>
          <w:sz w:val="24"/>
        </w:rPr>
      </w:pPr>
      <w:r w:rsidRPr="00787B43">
        <w:rPr>
          <w:rFonts w:ascii="宋体" w:hAnsi="宋体" w:cs="宋体" w:hint="eastAsia"/>
          <w:sz w:val="24"/>
        </w:rPr>
        <w:t>5.1 当采购的维保服务期限与实际维保服务期限不一致时，合同金额以最终</w:t>
      </w:r>
    </w:p>
    <w:p w14:paraId="11023D91" w14:textId="77777777" w:rsidR="007C18F2" w:rsidRPr="00787B43" w:rsidRDefault="00000000">
      <w:pPr>
        <w:spacing w:line="400" w:lineRule="exact"/>
        <w:ind w:leftChars="-67" w:left="-141"/>
        <w:rPr>
          <w:rFonts w:ascii="宋体" w:hAnsi="宋体" w:cs="宋体" w:hint="eastAsia"/>
          <w:sz w:val="24"/>
        </w:rPr>
      </w:pPr>
      <w:r w:rsidRPr="00787B43">
        <w:rPr>
          <w:rFonts w:ascii="宋体" w:hAnsi="宋体" w:cs="宋体" w:hint="eastAsia"/>
          <w:sz w:val="24"/>
        </w:rPr>
        <w:t>维保服务实际正常履约天数计算。</w:t>
      </w:r>
    </w:p>
    <w:p w14:paraId="1E00A3BE" w14:textId="77777777" w:rsidR="007C18F2" w:rsidRPr="00787B43" w:rsidRDefault="00000000">
      <w:pPr>
        <w:spacing w:line="400" w:lineRule="exact"/>
        <w:ind w:firstLineChars="200" w:firstLine="480"/>
        <w:rPr>
          <w:rFonts w:ascii="宋体" w:hAnsi="宋体" w:cs="宋体" w:hint="eastAsia"/>
          <w:sz w:val="24"/>
        </w:rPr>
      </w:pPr>
      <w:r w:rsidRPr="00787B43">
        <w:rPr>
          <w:rFonts w:ascii="宋体" w:hAnsi="宋体" w:cs="宋体" w:hint="eastAsia"/>
          <w:sz w:val="24"/>
        </w:rPr>
        <w:t>5.2 付款进度：</w:t>
      </w:r>
    </w:p>
    <w:p w14:paraId="19966F1E" w14:textId="77777777" w:rsidR="007C18F2" w:rsidRPr="00787B43" w:rsidRDefault="00000000">
      <w:pPr>
        <w:spacing w:line="400" w:lineRule="exact"/>
        <w:ind w:firstLineChars="200" w:firstLine="480"/>
        <w:rPr>
          <w:rFonts w:hAnsi="宋体" w:cs="宋体" w:hint="eastAsia"/>
          <w:sz w:val="24"/>
        </w:rPr>
      </w:pPr>
      <w:r w:rsidRPr="00787B43">
        <w:rPr>
          <w:rFonts w:hAnsi="宋体" w:cs="宋体" w:hint="eastAsia"/>
          <w:sz w:val="24"/>
        </w:rPr>
        <w:t>1</w:t>
      </w:r>
      <w:r w:rsidRPr="00787B43">
        <w:rPr>
          <w:rFonts w:hAnsi="宋体" w:cs="宋体" w:hint="eastAsia"/>
          <w:sz w:val="24"/>
        </w:rPr>
        <w:t>）根据维保记录支付服务费，服务费按</w:t>
      </w:r>
      <w:r w:rsidRPr="00787B43">
        <w:rPr>
          <w:rFonts w:hAnsi="宋体" w:cs="宋体" w:hint="eastAsia"/>
          <w:sz w:val="24"/>
        </w:rPr>
        <w:t>6</w:t>
      </w:r>
      <w:r w:rsidRPr="00787B43">
        <w:rPr>
          <w:rFonts w:hAnsi="宋体" w:cs="宋体" w:hint="eastAsia"/>
          <w:sz w:val="24"/>
        </w:rPr>
        <w:t>个月为一个结算期进行支付，每</w:t>
      </w:r>
      <w:r w:rsidRPr="00787B43">
        <w:rPr>
          <w:rFonts w:hAnsi="宋体" w:cs="宋体" w:hint="eastAsia"/>
          <w:sz w:val="24"/>
        </w:rPr>
        <w:t>6</w:t>
      </w:r>
      <w:r w:rsidRPr="00787B43">
        <w:rPr>
          <w:rFonts w:hAnsi="宋体" w:cs="宋体" w:hint="eastAsia"/>
          <w:sz w:val="24"/>
        </w:rPr>
        <w:t>个月服务期满并验收合格后十个工作日内支付当期的服务费。</w:t>
      </w:r>
    </w:p>
    <w:p w14:paraId="3B318320" w14:textId="77777777" w:rsidR="007C18F2" w:rsidRPr="00787B43" w:rsidRDefault="00000000">
      <w:pPr>
        <w:spacing w:line="400" w:lineRule="exact"/>
        <w:ind w:firstLineChars="200" w:firstLine="480"/>
        <w:rPr>
          <w:rFonts w:hAnsi="宋体" w:cs="宋体" w:hint="eastAsia"/>
          <w:sz w:val="24"/>
        </w:rPr>
      </w:pPr>
      <w:r w:rsidRPr="00787B43">
        <w:rPr>
          <w:rFonts w:hAnsi="宋体" w:cs="宋体" w:hint="eastAsia"/>
          <w:sz w:val="24"/>
        </w:rPr>
        <w:t>2</w:t>
      </w:r>
      <w:r w:rsidRPr="00787B43">
        <w:rPr>
          <w:rFonts w:hAnsi="宋体" w:cs="宋体" w:hint="eastAsia"/>
          <w:sz w:val="24"/>
        </w:rPr>
        <w:t>）每期付款前中标供应商开具合同约定金额的发票给甲方。</w:t>
      </w:r>
    </w:p>
    <w:p w14:paraId="7580496C" w14:textId="77777777" w:rsidR="007C18F2" w:rsidRPr="00787B43" w:rsidRDefault="00000000">
      <w:pPr>
        <w:spacing w:line="400" w:lineRule="exact"/>
        <w:ind w:firstLineChars="200" w:firstLine="480"/>
        <w:rPr>
          <w:rFonts w:ascii="宋体" w:hAnsi="宋体" w:cs="宋体" w:hint="eastAsia"/>
          <w:sz w:val="24"/>
        </w:rPr>
      </w:pPr>
      <w:r w:rsidRPr="00787B43">
        <w:rPr>
          <w:rFonts w:hAnsi="宋体" w:cs="宋体" w:hint="eastAsia"/>
          <w:sz w:val="24"/>
        </w:rPr>
        <w:t>3</w:t>
      </w:r>
      <w:r w:rsidRPr="00787B43">
        <w:rPr>
          <w:rFonts w:hAnsi="宋体" w:cs="宋体" w:hint="eastAsia"/>
          <w:sz w:val="24"/>
        </w:rPr>
        <w:t>）甲方在本合同有效期内报废设备，甲方须在设备停用前提前一个月以书面的形式告知乙方。届时服务费将按合同实际履行的时间据实结算。</w:t>
      </w:r>
    </w:p>
    <w:p w14:paraId="558DBC87" w14:textId="77777777" w:rsidR="007C18F2" w:rsidRPr="00787B43" w:rsidRDefault="00000000">
      <w:pPr>
        <w:spacing w:line="400" w:lineRule="exact"/>
        <w:ind w:firstLineChars="200" w:firstLine="480"/>
        <w:rPr>
          <w:rFonts w:ascii="宋体" w:hAnsi="宋体" w:cs="宋体" w:hint="eastAsia"/>
          <w:sz w:val="24"/>
        </w:rPr>
      </w:pPr>
      <w:r w:rsidRPr="00787B43">
        <w:rPr>
          <w:rFonts w:ascii="宋体" w:hAnsi="宋体" w:cs="宋体" w:hint="eastAsia"/>
          <w:sz w:val="24"/>
        </w:rPr>
        <w:t>4）如未按国家要求开具增值税发票，一旦发现乙方提供虚假发票，除须向甲方补开合法发票外，须赔偿甲方发票票面金额一倍的违约金，由此产生的一切损失均由乙方承担。乙方不得提出异议，因终止合同而产生的一切损失均由乙方承担。</w:t>
      </w:r>
    </w:p>
    <w:p w14:paraId="39867078" w14:textId="77777777" w:rsidR="007C18F2" w:rsidRPr="00787B43" w:rsidRDefault="00000000">
      <w:pPr>
        <w:pStyle w:val="2"/>
        <w:spacing w:line="400" w:lineRule="exact"/>
        <w:rPr>
          <w:rFonts w:ascii="宋体" w:eastAsia="宋体" w:hAnsi="宋体" w:cs="宋体" w:hint="eastAsia"/>
          <w:sz w:val="24"/>
          <w:szCs w:val="24"/>
        </w:rPr>
      </w:pPr>
      <w:r w:rsidRPr="00787B43">
        <w:rPr>
          <w:rFonts w:ascii="宋体" w:eastAsia="宋体" w:hAnsi="宋体" w:cs="宋体" w:hint="eastAsia"/>
          <w:sz w:val="24"/>
          <w:szCs w:val="24"/>
        </w:rPr>
        <w:t>6.质量保证及售后服务。</w:t>
      </w:r>
    </w:p>
    <w:p w14:paraId="759574DF" w14:textId="77777777" w:rsidR="007C18F2" w:rsidRPr="00787B43" w:rsidRDefault="00000000">
      <w:pPr>
        <w:spacing w:line="400" w:lineRule="exact"/>
        <w:ind w:firstLineChars="200" w:firstLine="480"/>
        <w:rPr>
          <w:rFonts w:ascii="宋体" w:hAnsi="宋体" w:cs="宋体" w:hint="eastAsia"/>
          <w:sz w:val="24"/>
        </w:rPr>
      </w:pPr>
      <w:r w:rsidRPr="00787B43">
        <w:rPr>
          <w:rFonts w:ascii="宋体" w:hAnsi="宋体" w:cs="宋体" w:hint="eastAsia"/>
          <w:sz w:val="24"/>
        </w:rPr>
        <w:t>6.1 乙方应提供耗材、备件、零配件</w:t>
      </w:r>
      <w:r w:rsidRPr="00787B43">
        <w:rPr>
          <w:rFonts w:ascii="宋体" w:hAnsi="宋体" w:cs="宋体" w:hint="eastAsia"/>
          <w:sz w:val="24"/>
          <w:u w:val="single"/>
        </w:rPr>
        <w:t xml:space="preserve"> 6 </w:t>
      </w:r>
      <w:proofErr w:type="gramStart"/>
      <w:r w:rsidRPr="00787B43">
        <w:rPr>
          <w:rFonts w:ascii="宋体" w:hAnsi="宋体" w:cs="宋体" w:hint="eastAsia"/>
          <w:sz w:val="24"/>
        </w:rPr>
        <w:t>个</w:t>
      </w:r>
      <w:proofErr w:type="gramEnd"/>
      <w:r w:rsidRPr="00787B43">
        <w:rPr>
          <w:rFonts w:ascii="宋体" w:hAnsi="宋体" w:cs="宋体" w:hint="eastAsia"/>
          <w:sz w:val="24"/>
        </w:rPr>
        <w:t>月的保修期，保修期的期限应以甲乙双方的验收合格之日起计算，保修期内免费更换零配件及免工时费等全部费用。</w:t>
      </w:r>
    </w:p>
    <w:p w14:paraId="01B18195" w14:textId="77777777" w:rsidR="007C18F2" w:rsidRPr="00787B43" w:rsidRDefault="00000000">
      <w:pPr>
        <w:pStyle w:val="affd"/>
        <w:spacing w:after="0" w:line="400" w:lineRule="exact"/>
        <w:ind w:firstLineChars="200" w:firstLine="520"/>
        <w:rPr>
          <w:rFonts w:ascii="宋体" w:hAnsi="宋体" w:cs="宋体" w:hint="eastAsia"/>
        </w:rPr>
      </w:pPr>
      <w:r w:rsidRPr="00787B43">
        <w:rPr>
          <w:rFonts w:ascii="宋体" w:hAnsi="宋体" w:cs="宋体" w:hint="eastAsia"/>
        </w:rPr>
        <w:t>6.2 维修时限要求：设备在维保期内出现的任何故障，乙方承诺接到甲方维修电话小时内响应，小时内赶到现场进行处置，大修    小时内排</w:t>
      </w:r>
      <w:r w:rsidRPr="00787B43">
        <w:rPr>
          <w:rFonts w:ascii="宋体" w:hAnsi="宋体" w:cs="宋体" w:hint="eastAsia"/>
        </w:rPr>
        <w:lastRenderedPageBreak/>
        <w:t xml:space="preserve">除并通过验收，小修     小时内排除并通过验收，若无法修复必须在小时内提供同等设备替换，不可抗力除外。单次维修中，乙方出现未及时响应、未及时到达现场处置、未及时排除故障并通过验收、未及时提供同等设备替换等四种情况之一的，即视为违约一次，同时出现多种情况的，则视为对应次数违约。 </w:t>
      </w:r>
    </w:p>
    <w:p w14:paraId="11C4DA45" w14:textId="77777777" w:rsidR="007C18F2" w:rsidRPr="00787B43" w:rsidRDefault="00000000">
      <w:pPr>
        <w:pStyle w:val="affd"/>
        <w:spacing w:after="0" w:line="400" w:lineRule="exact"/>
        <w:ind w:firstLineChars="200" w:firstLine="520"/>
        <w:rPr>
          <w:rFonts w:ascii="宋体" w:hAnsi="宋体" w:cs="宋体" w:hint="eastAsia"/>
        </w:rPr>
      </w:pPr>
      <w:r w:rsidRPr="00787B43">
        <w:rPr>
          <w:rFonts w:ascii="宋体" w:hAnsi="宋体" w:cs="宋体" w:hint="eastAsia"/>
        </w:rPr>
        <w:t>6.3乙方根据甲方提出的维护要求应做好需求记录单，根据维护情况，主动反馈给甲方，并由甲方指派人员签字确认，以便维护档案信息的整理。</w:t>
      </w:r>
    </w:p>
    <w:p w14:paraId="47F631D4" w14:textId="77777777" w:rsidR="007C18F2" w:rsidRPr="00787B43" w:rsidRDefault="00000000">
      <w:pPr>
        <w:pStyle w:val="affd"/>
        <w:spacing w:after="0" w:line="400" w:lineRule="exact"/>
        <w:ind w:leftChars="248" w:left="521"/>
        <w:rPr>
          <w:rFonts w:ascii="宋体" w:hAnsi="宋体" w:cs="宋体" w:hint="eastAsia"/>
        </w:rPr>
      </w:pPr>
      <w:r w:rsidRPr="00787B43">
        <w:rPr>
          <w:rFonts w:ascii="宋体" w:hAnsi="宋体" w:cs="宋体" w:hint="eastAsia"/>
        </w:rPr>
        <w:t>6.4乙方更换联系人及联系方式的应提前3日以书面形式通知甲方并做</w:t>
      </w:r>
    </w:p>
    <w:p w14:paraId="4AE27BAA" w14:textId="77777777" w:rsidR="007C18F2" w:rsidRPr="00787B43" w:rsidRDefault="00000000">
      <w:pPr>
        <w:pStyle w:val="affd"/>
        <w:spacing w:after="0" w:line="400" w:lineRule="exact"/>
        <w:ind w:leftChars="-67" w:left="-141"/>
        <w:rPr>
          <w:rFonts w:ascii="宋体" w:hAnsi="宋体" w:cs="宋体" w:hint="eastAsia"/>
        </w:rPr>
      </w:pPr>
      <w:r w:rsidRPr="00787B43">
        <w:rPr>
          <w:rFonts w:ascii="宋体" w:hAnsi="宋体" w:cs="宋体" w:hint="eastAsia"/>
        </w:rPr>
        <w:t>好工作衔接。</w:t>
      </w:r>
    </w:p>
    <w:p w14:paraId="6DAF06F1" w14:textId="77777777" w:rsidR="007C18F2" w:rsidRPr="00787B43" w:rsidRDefault="00000000">
      <w:pPr>
        <w:pStyle w:val="affd"/>
        <w:spacing w:after="0" w:line="400" w:lineRule="exact"/>
        <w:ind w:firstLineChars="163" w:firstLine="425"/>
        <w:rPr>
          <w:rFonts w:ascii="宋体" w:hAnsi="宋体" w:cs="宋体" w:hint="eastAsia"/>
        </w:rPr>
      </w:pPr>
      <w:r w:rsidRPr="00787B43">
        <w:rPr>
          <w:rFonts w:ascii="宋体" w:hAnsi="宋体" w:cs="宋体" w:hint="eastAsia"/>
          <w:b/>
        </w:rPr>
        <w:t>6.5乙方提供医疗人员培训___人次，工程管理人员培训___人次。</w:t>
      </w:r>
    </w:p>
    <w:p w14:paraId="6EAA31C0" w14:textId="77777777" w:rsidR="007C18F2" w:rsidRPr="00787B43" w:rsidRDefault="00000000">
      <w:pPr>
        <w:pStyle w:val="2"/>
        <w:spacing w:line="400" w:lineRule="exact"/>
        <w:rPr>
          <w:rFonts w:ascii="宋体" w:eastAsia="宋体" w:hAnsi="宋体" w:cs="宋体" w:hint="eastAsia"/>
          <w:sz w:val="24"/>
          <w:szCs w:val="24"/>
        </w:rPr>
      </w:pPr>
      <w:r w:rsidRPr="00787B43">
        <w:rPr>
          <w:rFonts w:ascii="宋体" w:eastAsia="宋体" w:hAnsi="宋体" w:cs="宋体" w:hint="eastAsia"/>
          <w:sz w:val="24"/>
          <w:szCs w:val="24"/>
        </w:rPr>
        <w:t xml:space="preserve">7.违约责任 </w:t>
      </w:r>
    </w:p>
    <w:p w14:paraId="124389AA" w14:textId="77777777" w:rsidR="007C18F2" w:rsidRPr="00787B43" w:rsidRDefault="00000000">
      <w:pPr>
        <w:spacing w:line="400" w:lineRule="exact"/>
        <w:ind w:firstLineChars="200" w:firstLine="480"/>
        <w:rPr>
          <w:rFonts w:ascii="宋体" w:hAnsi="宋体" w:cs="宋体" w:hint="eastAsia"/>
          <w:sz w:val="24"/>
        </w:rPr>
      </w:pPr>
      <w:r w:rsidRPr="00787B43">
        <w:rPr>
          <w:rFonts w:ascii="宋体" w:hAnsi="宋体" w:cs="宋体" w:hint="eastAsia"/>
          <w:sz w:val="24"/>
        </w:rPr>
        <w:t xml:space="preserve">7.1 </w:t>
      </w:r>
      <w:r w:rsidRPr="00787B43">
        <w:rPr>
          <w:rFonts w:ascii="宋体" w:hAnsi="宋体" w:cs="宋体" w:hint="eastAsia"/>
          <w:spacing w:val="10"/>
          <w:kern w:val="0"/>
          <w:sz w:val="24"/>
        </w:rPr>
        <w:t>乙方违约的，除不可抗力外，每出现一次，应按照合同总价的5%向甲方支付违约金。乙方出现累计</w:t>
      </w:r>
      <w:r w:rsidRPr="00787B43">
        <w:rPr>
          <w:rFonts w:ascii="宋体" w:hAnsi="宋体" w:cs="宋体" w:hint="eastAsia"/>
          <w:spacing w:val="10"/>
          <w:kern w:val="0"/>
          <w:sz w:val="24"/>
          <w:u w:val="single"/>
        </w:rPr>
        <w:t>5</w:t>
      </w:r>
      <w:r w:rsidRPr="00787B43">
        <w:rPr>
          <w:rFonts w:ascii="宋体" w:hAnsi="宋体" w:cs="宋体" w:hint="eastAsia"/>
          <w:spacing w:val="10"/>
          <w:kern w:val="0"/>
          <w:sz w:val="24"/>
        </w:rPr>
        <w:t>次违约的，甲方有权解除合同；甲方要求继续履行合同的，乙方仍应按前述约定支付违约金。</w:t>
      </w:r>
    </w:p>
    <w:p w14:paraId="4404FC6D" w14:textId="77777777" w:rsidR="007C18F2" w:rsidRPr="00787B43" w:rsidRDefault="00000000">
      <w:pPr>
        <w:pStyle w:val="affd"/>
        <w:spacing w:after="0" w:line="400" w:lineRule="exact"/>
        <w:ind w:firstLineChars="200" w:firstLine="520"/>
        <w:rPr>
          <w:rFonts w:ascii="宋体" w:hAnsi="宋体" w:cs="宋体" w:hint="eastAsia"/>
        </w:rPr>
      </w:pPr>
      <w:r w:rsidRPr="00787B43">
        <w:rPr>
          <w:rFonts w:ascii="宋体" w:hAnsi="宋体" w:cs="宋体" w:hint="eastAsia"/>
        </w:rPr>
        <w:t>7.2 乙方提供的耗材、备件、零配件或服务如侵犯了第三方合法权益而引发的任何纠纷或诉讼，均由乙方负责交涉、处理并承担全部责任。在处理纠纷或诉讼的过程中，乙方应为甲方取得继续使用该耗材、备件、零配件或服务的权利，或者进行替换或修改，以便使用该耗材、备件、零配件或服务不再侵权。如果乙方不能合理地完成这些补救措施，并且甲方必须停止使用侵权的该耗材、备件、零配件或服务，甲方有权解除合同。</w:t>
      </w:r>
    </w:p>
    <w:p w14:paraId="0E54A7E2" w14:textId="77777777" w:rsidR="007C18F2" w:rsidRPr="00787B43" w:rsidRDefault="00000000">
      <w:pPr>
        <w:pStyle w:val="affd"/>
        <w:spacing w:after="0" w:line="400" w:lineRule="exact"/>
        <w:ind w:firstLineChars="200" w:firstLine="520"/>
        <w:rPr>
          <w:rFonts w:ascii="宋体" w:hAnsi="宋体" w:cs="宋体" w:hint="eastAsia"/>
        </w:rPr>
      </w:pPr>
      <w:r w:rsidRPr="00787B43">
        <w:rPr>
          <w:rFonts w:ascii="宋体" w:hAnsi="宋体" w:cs="宋体" w:hint="eastAsia"/>
        </w:rPr>
        <w:t>7.3 未经甲方书面许可，乙方擅自将本合同项</w:t>
      </w:r>
      <w:proofErr w:type="gramStart"/>
      <w:r w:rsidRPr="00787B43">
        <w:rPr>
          <w:rFonts w:ascii="宋体" w:hAnsi="宋体" w:cs="宋体" w:hint="eastAsia"/>
        </w:rPr>
        <w:t>下义务</w:t>
      </w:r>
      <w:proofErr w:type="gramEnd"/>
      <w:r w:rsidRPr="00787B43">
        <w:rPr>
          <w:rFonts w:ascii="宋体" w:hAnsi="宋体" w:cs="宋体" w:hint="eastAsia"/>
        </w:rPr>
        <w:t>交由第三方完成的，视为乙方根本违约，甲方有权解除本合同。</w:t>
      </w:r>
    </w:p>
    <w:p w14:paraId="60B94B1D" w14:textId="77777777" w:rsidR="007C18F2" w:rsidRPr="00787B43" w:rsidRDefault="00000000">
      <w:pPr>
        <w:pStyle w:val="affd"/>
        <w:spacing w:after="0" w:line="400" w:lineRule="exact"/>
        <w:ind w:firstLineChars="200" w:firstLine="520"/>
        <w:rPr>
          <w:rFonts w:ascii="宋体" w:hAnsi="宋体" w:cs="宋体" w:hint="eastAsia"/>
        </w:rPr>
      </w:pPr>
      <w:r w:rsidRPr="00787B43">
        <w:rPr>
          <w:rFonts w:ascii="宋体" w:hAnsi="宋体" w:cs="宋体" w:hint="eastAsia"/>
        </w:rPr>
        <w:t>7.4 乙方提供的耗材、备件、零配件在保修期内，因设计、工艺或材料的缺陷和其它质量原因造成甲方人员（</w:t>
      </w:r>
      <w:proofErr w:type="gramStart"/>
      <w:r w:rsidRPr="00787B43">
        <w:rPr>
          <w:rFonts w:ascii="宋体" w:hAnsi="宋体" w:cs="宋体" w:hint="eastAsia"/>
        </w:rPr>
        <w:t>含经允许</w:t>
      </w:r>
      <w:proofErr w:type="gramEnd"/>
      <w:r w:rsidRPr="00787B43">
        <w:rPr>
          <w:rFonts w:ascii="宋体" w:hAnsi="宋体" w:cs="宋体" w:hint="eastAsia"/>
        </w:rPr>
        <w:t>进入甲方场地的第三人）、该产品之外的其他物品受到伤害（损坏）的，由乙方负责承担由此产生的一切赔偿责任。</w:t>
      </w:r>
    </w:p>
    <w:p w14:paraId="3F837259" w14:textId="77777777" w:rsidR="007C18F2" w:rsidRPr="00787B43" w:rsidRDefault="00000000">
      <w:pPr>
        <w:pStyle w:val="affd"/>
        <w:spacing w:after="0" w:line="400" w:lineRule="exact"/>
        <w:ind w:firstLineChars="200" w:firstLine="520"/>
        <w:rPr>
          <w:rFonts w:ascii="宋体" w:hAnsi="宋体" w:cs="宋体" w:hint="eastAsia"/>
        </w:rPr>
      </w:pPr>
      <w:r w:rsidRPr="00787B43">
        <w:rPr>
          <w:rFonts w:ascii="宋体" w:hAnsi="宋体" w:cs="宋体" w:hint="eastAsia"/>
        </w:rPr>
        <w:t>7.5 乙方未按约提供真实、有效、合法的正式发票的，除须向甲方补开合法发票外，须赔偿甲方发票票面金额一倍的违约金，且甲方有权解除合同。</w:t>
      </w:r>
    </w:p>
    <w:p w14:paraId="30C69FDE" w14:textId="77777777" w:rsidR="007C18F2" w:rsidRPr="00787B43" w:rsidRDefault="00000000">
      <w:pPr>
        <w:spacing w:line="400" w:lineRule="exact"/>
        <w:ind w:firstLineChars="200" w:firstLine="480"/>
        <w:rPr>
          <w:rFonts w:ascii="宋体" w:hAnsi="宋体" w:hint="eastAsia"/>
          <w:sz w:val="24"/>
        </w:rPr>
      </w:pPr>
      <w:r w:rsidRPr="00787B43">
        <w:rPr>
          <w:rFonts w:ascii="宋体" w:hAnsi="宋体" w:hint="eastAsia"/>
          <w:sz w:val="24"/>
        </w:rPr>
        <w:lastRenderedPageBreak/>
        <w:t>7.6 甲方依据合同约定解除合同的，合同自甲方发出的书面通知到达乙方之日起解除。合同解除后，甲方无需再向乙方支付任何款项，并可额外要求乙方支付合同总价20%的违约金。</w:t>
      </w:r>
    </w:p>
    <w:p w14:paraId="4EEFD1D4" w14:textId="77777777" w:rsidR="007C18F2" w:rsidRPr="00787B43" w:rsidRDefault="00000000">
      <w:pPr>
        <w:spacing w:line="400" w:lineRule="exact"/>
        <w:ind w:firstLine="480"/>
        <w:rPr>
          <w:rFonts w:ascii="宋体" w:hAnsi="宋体" w:cs="宋体" w:hint="eastAsia"/>
          <w:sz w:val="24"/>
        </w:rPr>
      </w:pPr>
      <w:r w:rsidRPr="00787B43">
        <w:rPr>
          <w:rFonts w:ascii="宋体" w:hAnsi="宋体" w:hint="eastAsia"/>
          <w:sz w:val="24"/>
        </w:rPr>
        <w:t xml:space="preserve">7.7 </w:t>
      </w:r>
      <w:r w:rsidRPr="00787B43">
        <w:rPr>
          <w:rFonts w:ascii="宋体" w:hAnsi="宋体"/>
          <w:sz w:val="24"/>
        </w:rPr>
        <w:t>任何一方存在任何违约行为的，除按合同约定承担责任外，还应赔偿守约方的一切损失（包括但不限于向第三方支付赔偿金、补偿金、违约金等，为实现债权而支付的律师费、公证费、诉讼费、保全费、公告费、鉴定费、诉讼财产保全</w:t>
      </w:r>
      <w:r w:rsidRPr="00787B43">
        <w:rPr>
          <w:rFonts w:ascii="宋体" w:hAnsi="宋体" w:hint="eastAsia"/>
          <w:sz w:val="24"/>
        </w:rPr>
        <w:t>担保</w:t>
      </w:r>
      <w:r w:rsidRPr="00787B43">
        <w:rPr>
          <w:rFonts w:ascii="宋体" w:hAnsi="宋体"/>
          <w:sz w:val="24"/>
        </w:rPr>
        <w:t>责任险保费等一切费用）。</w:t>
      </w:r>
    </w:p>
    <w:p w14:paraId="6151851C" w14:textId="77777777" w:rsidR="007C18F2" w:rsidRPr="00787B43" w:rsidRDefault="00000000">
      <w:pPr>
        <w:pStyle w:val="2"/>
        <w:spacing w:line="400" w:lineRule="exact"/>
        <w:rPr>
          <w:rFonts w:ascii="宋体" w:eastAsia="宋体" w:hAnsi="宋体" w:cs="宋体" w:hint="eastAsia"/>
          <w:sz w:val="24"/>
          <w:szCs w:val="24"/>
        </w:rPr>
      </w:pPr>
      <w:r w:rsidRPr="00787B43">
        <w:rPr>
          <w:rFonts w:ascii="宋体" w:eastAsia="宋体" w:hAnsi="宋体" w:cs="宋体" w:hint="eastAsia"/>
          <w:sz w:val="24"/>
          <w:szCs w:val="24"/>
        </w:rPr>
        <w:t>8.不可抗力事件处理</w:t>
      </w:r>
    </w:p>
    <w:p w14:paraId="0F6C6DE0" w14:textId="77777777" w:rsidR="007C18F2" w:rsidRPr="00787B43" w:rsidRDefault="00000000">
      <w:pPr>
        <w:snapToGrid w:val="0"/>
        <w:spacing w:line="400" w:lineRule="exact"/>
        <w:ind w:firstLineChars="200" w:firstLine="480"/>
        <w:rPr>
          <w:rFonts w:ascii="宋体" w:hAnsi="宋体" w:cs="宋体" w:hint="eastAsia"/>
          <w:sz w:val="24"/>
        </w:rPr>
      </w:pPr>
      <w:r w:rsidRPr="00787B43">
        <w:rPr>
          <w:rFonts w:ascii="宋体" w:hAnsi="宋体" w:cs="宋体" w:hint="eastAsia"/>
          <w:sz w:val="24"/>
        </w:rPr>
        <w:t>7.1在合同有效期内，任何一方因不可抗力事件导致不能履行合同的，经双方协商后，可以解除合同或者延长履行期限，延长期由双方另行商定。</w:t>
      </w:r>
    </w:p>
    <w:p w14:paraId="4DBFD0AA" w14:textId="77777777" w:rsidR="007C18F2" w:rsidRPr="00787B43" w:rsidRDefault="00000000">
      <w:pPr>
        <w:snapToGrid w:val="0"/>
        <w:spacing w:line="400" w:lineRule="exact"/>
        <w:ind w:leftChars="228" w:left="479"/>
        <w:rPr>
          <w:rFonts w:ascii="宋体" w:hAnsi="宋体" w:cs="宋体" w:hint="eastAsia"/>
          <w:sz w:val="24"/>
        </w:rPr>
      </w:pPr>
      <w:r w:rsidRPr="00787B43">
        <w:rPr>
          <w:rFonts w:ascii="宋体" w:hAnsi="宋体" w:cs="宋体" w:hint="eastAsia"/>
          <w:sz w:val="24"/>
        </w:rPr>
        <w:t>7.2不可抗力事件发生后，应立即通知对方，并寄送有关权威机构出具的证明。</w:t>
      </w:r>
    </w:p>
    <w:p w14:paraId="52B4DCA1" w14:textId="77777777" w:rsidR="007C18F2" w:rsidRPr="00787B43" w:rsidRDefault="00000000">
      <w:pPr>
        <w:pStyle w:val="2"/>
        <w:spacing w:line="400" w:lineRule="exact"/>
        <w:rPr>
          <w:rFonts w:ascii="宋体" w:eastAsia="宋体" w:hAnsi="宋体" w:cs="宋体" w:hint="eastAsia"/>
          <w:sz w:val="24"/>
          <w:szCs w:val="24"/>
        </w:rPr>
      </w:pPr>
      <w:r w:rsidRPr="00787B43">
        <w:rPr>
          <w:rFonts w:ascii="宋体" w:eastAsia="宋体" w:hAnsi="宋体" w:cs="宋体" w:hint="eastAsia"/>
          <w:sz w:val="24"/>
          <w:szCs w:val="24"/>
        </w:rPr>
        <w:t>9.争端的解决</w:t>
      </w:r>
    </w:p>
    <w:p w14:paraId="7F80E247" w14:textId="77777777" w:rsidR="007C18F2" w:rsidRPr="00787B43" w:rsidRDefault="00000000">
      <w:pPr>
        <w:spacing w:line="400" w:lineRule="exact"/>
        <w:ind w:firstLineChars="200" w:firstLine="480"/>
        <w:rPr>
          <w:rFonts w:ascii="宋体" w:hAnsi="宋体" w:cs="宋体" w:hint="eastAsia"/>
          <w:sz w:val="24"/>
        </w:rPr>
      </w:pPr>
      <w:r w:rsidRPr="00787B43">
        <w:rPr>
          <w:rFonts w:ascii="宋体" w:hAnsi="宋体" w:cs="宋体" w:hint="eastAsia"/>
          <w:sz w:val="24"/>
        </w:rPr>
        <w:t>9.1 因耗材、备件、零配件质量问题发生争议的，应邀请国家认可的质量检测机构按照国家标准对产品质量进行鉴定。产品符合国家标准的，鉴定费由甲方承担；产品不符合国家标准的，鉴定费由乙方承担。</w:t>
      </w:r>
    </w:p>
    <w:p w14:paraId="0E75BD2D" w14:textId="77777777" w:rsidR="007C18F2" w:rsidRPr="00787B43" w:rsidRDefault="00000000">
      <w:pPr>
        <w:spacing w:line="400" w:lineRule="exact"/>
        <w:ind w:firstLineChars="200" w:firstLine="480"/>
        <w:rPr>
          <w:rFonts w:ascii="宋体" w:hAnsi="宋体" w:cs="宋体" w:hint="eastAsia"/>
          <w:sz w:val="24"/>
        </w:rPr>
      </w:pPr>
      <w:r w:rsidRPr="00787B43">
        <w:rPr>
          <w:rFonts w:ascii="宋体" w:hAnsi="宋体" w:cs="宋体" w:hint="eastAsia"/>
          <w:sz w:val="24"/>
        </w:rPr>
        <w:t>9.2 双方如在履行合同中发生纠纷，首先应友好协商，协商不成，可向甲方所在地人民法院起诉。</w:t>
      </w:r>
    </w:p>
    <w:p w14:paraId="55E712BB" w14:textId="77777777" w:rsidR="007C18F2" w:rsidRPr="00787B43" w:rsidRDefault="00000000">
      <w:pPr>
        <w:pStyle w:val="2"/>
        <w:spacing w:line="400" w:lineRule="exact"/>
        <w:rPr>
          <w:rFonts w:ascii="宋体" w:eastAsia="宋体" w:hAnsi="宋体" w:cs="宋体" w:hint="eastAsia"/>
          <w:sz w:val="24"/>
          <w:szCs w:val="24"/>
        </w:rPr>
      </w:pPr>
      <w:r w:rsidRPr="00787B43">
        <w:rPr>
          <w:rFonts w:ascii="宋体" w:eastAsia="宋体" w:hAnsi="宋体" w:cs="宋体" w:hint="eastAsia"/>
          <w:sz w:val="24"/>
          <w:szCs w:val="24"/>
        </w:rPr>
        <w:t xml:space="preserve">10.合同生效 </w:t>
      </w:r>
    </w:p>
    <w:p w14:paraId="1CC6704B" w14:textId="77777777" w:rsidR="007C18F2" w:rsidRPr="00787B43" w:rsidRDefault="00000000">
      <w:pPr>
        <w:spacing w:line="400" w:lineRule="exact"/>
        <w:ind w:firstLineChars="200" w:firstLine="480"/>
        <w:rPr>
          <w:rFonts w:ascii="宋体" w:hAnsi="宋体" w:cs="宋体" w:hint="eastAsia"/>
          <w:sz w:val="24"/>
        </w:rPr>
      </w:pPr>
      <w:r w:rsidRPr="00787B43">
        <w:rPr>
          <w:rFonts w:ascii="宋体" w:hAnsi="宋体" w:cs="宋体" w:hint="eastAsia"/>
          <w:sz w:val="24"/>
        </w:rPr>
        <w:t>9.1本合同经双方法定代表人或委托代理人签字并加盖单位公章或合同专用章后生效。</w:t>
      </w:r>
    </w:p>
    <w:p w14:paraId="03CEB75B" w14:textId="77777777" w:rsidR="007C18F2" w:rsidRPr="00787B43" w:rsidRDefault="00000000">
      <w:pPr>
        <w:spacing w:line="400" w:lineRule="exact"/>
        <w:ind w:firstLineChars="200" w:firstLine="480"/>
        <w:rPr>
          <w:rFonts w:ascii="宋体" w:hAnsi="宋体" w:cs="宋体" w:hint="eastAsia"/>
          <w:sz w:val="24"/>
        </w:rPr>
      </w:pPr>
      <w:r w:rsidRPr="00787B43">
        <w:rPr>
          <w:rFonts w:ascii="宋体" w:hAnsi="宋体" w:cs="宋体" w:hint="eastAsia"/>
          <w:sz w:val="24"/>
        </w:rPr>
        <w:t>9.2 本合同一式肆份，甲方执贰份、乙方执贰份，具有相同的法律效力。</w:t>
      </w:r>
    </w:p>
    <w:p w14:paraId="2C5CC3D3" w14:textId="77777777" w:rsidR="007C18F2" w:rsidRPr="00787B43" w:rsidRDefault="00000000">
      <w:pPr>
        <w:pStyle w:val="2"/>
        <w:spacing w:line="400" w:lineRule="exact"/>
        <w:rPr>
          <w:rFonts w:ascii="宋体" w:eastAsia="宋体" w:hAnsi="宋体" w:cs="宋体" w:hint="eastAsia"/>
          <w:sz w:val="24"/>
          <w:szCs w:val="24"/>
        </w:rPr>
      </w:pPr>
      <w:r w:rsidRPr="00787B43">
        <w:rPr>
          <w:rFonts w:ascii="宋体" w:eastAsia="宋体" w:hAnsi="宋体" w:cs="宋体" w:hint="eastAsia"/>
          <w:sz w:val="24"/>
          <w:szCs w:val="24"/>
        </w:rPr>
        <w:t>11.合同附件</w:t>
      </w:r>
    </w:p>
    <w:p w14:paraId="7DD13E1B" w14:textId="77777777" w:rsidR="007C18F2" w:rsidRPr="00787B43" w:rsidRDefault="00000000">
      <w:pPr>
        <w:spacing w:line="400" w:lineRule="exact"/>
        <w:ind w:firstLineChars="200" w:firstLine="480"/>
        <w:rPr>
          <w:rFonts w:ascii="宋体" w:hAnsi="宋体" w:cs="宋体" w:hint="eastAsia"/>
          <w:sz w:val="24"/>
        </w:rPr>
      </w:pPr>
      <w:r w:rsidRPr="00787B43">
        <w:rPr>
          <w:rFonts w:ascii="宋体" w:hAnsi="宋体" w:cs="宋体" w:hint="eastAsia"/>
          <w:sz w:val="24"/>
        </w:rPr>
        <w:t>本合同附件是本合同的不可分割的组成部分，与本合同具有同等法律效力。</w:t>
      </w:r>
    </w:p>
    <w:p w14:paraId="5F488473" w14:textId="77777777" w:rsidR="007C18F2" w:rsidRPr="00787B43" w:rsidRDefault="00000000">
      <w:pPr>
        <w:pStyle w:val="affd"/>
        <w:spacing w:line="400" w:lineRule="exact"/>
        <w:rPr>
          <w:rFonts w:ascii="宋体" w:hAnsi="宋体" w:cs="宋体" w:hint="eastAsia"/>
          <w:b/>
          <w:bCs/>
        </w:rPr>
      </w:pPr>
      <w:r w:rsidRPr="00787B43">
        <w:rPr>
          <w:rFonts w:ascii="宋体" w:hAnsi="宋体" w:cs="宋体" w:hint="eastAsia"/>
          <w:b/>
          <w:bCs/>
        </w:rPr>
        <w:t>12.通知</w:t>
      </w:r>
    </w:p>
    <w:p w14:paraId="7C0E0651" w14:textId="77777777" w:rsidR="007C18F2" w:rsidRPr="00787B43" w:rsidRDefault="00000000">
      <w:pPr>
        <w:pStyle w:val="affd"/>
        <w:spacing w:line="400" w:lineRule="exact"/>
        <w:ind w:firstLineChars="200" w:firstLine="520"/>
        <w:rPr>
          <w:rFonts w:ascii="宋体" w:hAnsi="宋体" w:hint="eastAsia"/>
        </w:rPr>
      </w:pPr>
      <w:r w:rsidRPr="00787B43">
        <w:rPr>
          <w:rFonts w:ascii="宋体" w:hAnsi="宋体" w:hint="eastAsia"/>
        </w:rPr>
        <w:t>双方确认本合同首部所载通讯地址作为文书送达地址，该通讯地址适用于包括双方合同履行过程中的各类通知、协议等文件以及就合同发生争议进入诉讼、仲裁程序阶段法律文书的送达。通讯地址需要变更时应当提前15个工作日书面通知对方。因提供或者确认的通讯地址不准确、通讯地</w:t>
      </w:r>
      <w:r w:rsidRPr="00787B43">
        <w:rPr>
          <w:rFonts w:ascii="宋体" w:hAnsi="宋体" w:hint="eastAsia"/>
        </w:rPr>
        <w:lastRenderedPageBreak/>
        <w:t>址变更后未及时依程序告知对方或受送达方拒绝签收等原因，导致文书未能被实际接收的，邮寄送达的，以文书退回之日视为送达之日，电子邮件、传真送达的，一经发送，即视为送达。</w:t>
      </w:r>
    </w:p>
    <w:p w14:paraId="411549C3" w14:textId="77777777" w:rsidR="007C18F2" w:rsidRPr="00787B43" w:rsidRDefault="007C18F2">
      <w:pPr>
        <w:spacing w:line="400" w:lineRule="exact"/>
        <w:ind w:firstLineChars="200" w:firstLine="480"/>
        <w:jc w:val="left"/>
        <w:rPr>
          <w:rFonts w:ascii="宋体" w:hAnsi="宋体" w:cs="宋体" w:hint="eastAsia"/>
          <w:sz w:val="24"/>
          <w:u w:val="single"/>
        </w:rPr>
      </w:pPr>
    </w:p>
    <w:p w14:paraId="68BB8CE3" w14:textId="77777777" w:rsidR="007C18F2" w:rsidRPr="00787B43" w:rsidRDefault="00000000">
      <w:pPr>
        <w:spacing w:line="400" w:lineRule="exact"/>
        <w:jc w:val="left"/>
        <w:rPr>
          <w:rFonts w:ascii="宋体" w:hAnsi="宋体" w:cs="宋体" w:hint="eastAsia"/>
          <w:sz w:val="24"/>
          <w:u w:val="single"/>
        </w:rPr>
      </w:pPr>
      <w:r w:rsidRPr="00787B43">
        <w:rPr>
          <w:rFonts w:ascii="宋体" w:hAnsi="宋体" w:cs="宋体" w:hint="eastAsia"/>
          <w:sz w:val="24"/>
          <w:u w:val="single"/>
        </w:rPr>
        <w:t>（以下无正文，为本合同签署页）</w:t>
      </w:r>
    </w:p>
    <w:p w14:paraId="7E18D281" w14:textId="77777777" w:rsidR="007C18F2" w:rsidRPr="00787B43" w:rsidRDefault="007C18F2">
      <w:pPr>
        <w:spacing w:line="400" w:lineRule="exact"/>
        <w:jc w:val="left"/>
        <w:rPr>
          <w:rFonts w:ascii="宋体" w:hAnsi="宋体" w:cs="宋体" w:hint="eastAsia"/>
          <w:sz w:val="24"/>
          <w:u w:val="single"/>
        </w:rPr>
      </w:pPr>
    </w:p>
    <w:p w14:paraId="19508A3D" w14:textId="77777777" w:rsidR="007C18F2" w:rsidRPr="00787B43" w:rsidRDefault="00000000">
      <w:pPr>
        <w:spacing w:line="400" w:lineRule="exact"/>
        <w:rPr>
          <w:rFonts w:ascii="宋体" w:hAnsi="宋体" w:cs="宋体" w:hint="eastAsia"/>
          <w:sz w:val="24"/>
        </w:rPr>
      </w:pPr>
      <w:r w:rsidRPr="00787B43">
        <w:rPr>
          <w:rFonts w:ascii="宋体" w:hAnsi="宋体" w:cs="宋体" w:hint="eastAsia"/>
          <w:sz w:val="24"/>
        </w:rPr>
        <w:t>甲    方：广西壮族自治区人民医院          乙    方：</w:t>
      </w:r>
    </w:p>
    <w:p w14:paraId="41D404E0" w14:textId="77777777" w:rsidR="007C18F2" w:rsidRPr="00787B43" w:rsidRDefault="00000000">
      <w:pPr>
        <w:spacing w:line="400" w:lineRule="exact"/>
        <w:rPr>
          <w:rFonts w:ascii="宋体" w:hAnsi="宋体" w:hint="eastAsia"/>
          <w:sz w:val="24"/>
        </w:rPr>
      </w:pPr>
      <w:r w:rsidRPr="00787B43">
        <w:rPr>
          <w:rFonts w:ascii="宋体" w:hAnsi="宋体" w:hint="eastAsia"/>
          <w:sz w:val="24"/>
        </w:rPr>
        <w:t>法定代表人：                              法定代表人：</w:t>
      </w:r>
    </w:p>
    <w:p w14:paraId="7DCBE07C" w14:textId="77777777" w:rsidR="007C18F2" w:rsidRPr="00787B43" w:rsidRDefault="00000000">
      <w:pPr>
        <w:spacing w:line="400" w:lineRule="exact"/>
        <w:rPr>
          <w:rFonts w:ascii="宋体" w:hAnsi="宋体" w:cs="宋体" w:hint="eastAsia"/>
          <w:sz w:val="24"/>
        </w:rPr>
      </w:pPr>
      <w:r w:rsidRPr="00787B43">
        <w:rPr>
          <w:rFonts w:ascii="宋体" w:hAnsi="宋体" w:hint="eastAsia"/>
          <w:sz w:val="24"/>
        </w:rPr>
        <w:t xml:space="preserve">（或委托代理人）                         （或委托代理人）  </w:t>
      </w:r>
    </w:p>
    <w:p w14:paraId="116FF075" w14:textId="77777777" w:rsidR="007C18F2" w:rsidRPr="00787B43" w:rsidRDefault="00000000">
      <w:pPr>
        <w:spacing w:line="400" w:lineRule="exact"/>
        <w:rPr>
          <w:rFonts w:ascii="宋体" w:hAnsi="宋体" w:cs="宋体" w:hint="eastAsia"/>
          <w:sz w:val="24"/>
        </w:rPr>
      </w:pPr>
      <w:r w:rsidRPr="00787B43">
        <w:rPr>
          <w:rFonts w:ascii="宋体" w:hAnsi="宋体" w:cs="宋体" w:hint="eastAsia"/>
          <w:sz w:val="24"/>
        </w:rPr>
        <w:t>开户银行：中国民生银行股份有限公司        开户银行：</w:t>
      </w:r>
    </w:p>
    <w:p w14:paraId="0E687247" w14:textId="77777777" w:rsidR="007C18F2" w:rsidRPr="00787B43" w:rsidRDefault="00000000">
      <w:pPr>
        <w:spacing w:line="400" w:lineRule="exact"/>
        <w:rPr>
          <w:rFonts w:ascii="宋体" w:hAnsi="宋体" w:cs="宋体" w:hint="eastAsia"/>
          <w:sz w:val="24"/>
        </w:rPr>
      </w:pPr>
      <w:r w:rsidRPr="00787B43">
        <w:rPr>
          <w:rFonts w:ascii="宋体" w:hAnsi="宋体" w:cs="宋体" w:hint="eastAsia"/>
          <w:sz w:val="24"/>
        </w:rPr>
        <w:t xml:space="preserve">         南宁金湖支行</w:t>
      </w:r>
    </w:p>
    <w:p w14:paraId="57F4C2FE" w14:textId="77777777" w:rsidR="007C18F2" w:rsidRPr="00787B43" w:rsidRDefault="00000000">
      <w:pPr>
        <w:spacing w:line="400" w:lineRule="exact"/>
        <w:rPr>
          <w:rFonts w:ascii="宋体" w:hAnsi="宋体" w:cs="宋体" w:hint="eastAsia"/>
          <w:sz w:val="24"/>
        </w:rPr>
      </w:pPr>
      <w:proofErr w:type="gramStart"/>
      <w:r w:rsidRPr="00787B43">
        <w:rPr>
          <w:rFonts w:ascii="宋体" w:hAnsi="宋体" w:cs="宋体" w:hint="eastAsia"/>
          <w:sz w:val="24"/>
        </w:rPr>
        <w:t>账</w:t>
      </w:r>
      <w:proofErr w:type="gramEnd"/>
      <w:r w:rsidRPr="00787B43">
        <w:rPr>
          <w:rFonts w:ascii="宋体" w:hAnsi="宋体" w:cs="宋体" w:hint="eastAsia"/>
          <w:sz w:val="24"/>
        </w:rPr>
        <w:t xml:space="preserve">    号：6313 33260                      </w:t>
      </w:r>
      <w:proofErr w:type="gramStart"/>
      <w:r w:rsidRPr="00787B43">
        <w:rPr>
          <w:rFonts w:ascii="宋体" w:hAnsi="宋体" w:cs="宋体" w:hint="eastAsia"/>
          <w:sz w:val="24"/>
        </w:rPr>
        <w:t>账</w:t>
      </w:r>
      <w:proofErr w:type="gramEnd"/>
      <w:r w:rsidRPr="00787B43">
        <w:rPr>
          <w:rFonts w:ascii="宋体" w:hAnsi="宋体" w:cs="宋体" w:hint="eastAsia"/>
          <w:sz w:val="24"/>
        </w:rPr>
        <w:t xml:space="preserve">    号：</w:t>
      </w:r>
    </w:p>
    <w:p w14:paraId="63E962C3" w14:textId="77777777" w:rsidR="007C18F2" w:rsidRPr="00787B43" w:rsidRDefault="00000000">
      <w:pPr>
        <w:spacing w:line="400" w:lineRule="exact"/>
        <w:rPr>
          <w:rFonts w:ascii="宋体" w:hAnsi="宋体" w:cs="宋体" w:hint="eastAsia"/>
          <w:sz w:val="24"/>
        </w:rPr>
      </w:pPr>
      <w:r w:rsidRPr="00787B43">
        <w:rPr>
          <w:rFonts w:ascii="宋体" w:hAnsi="宋体" w:cs="宋体" w:hint="eastAsia"/>
          <w:sz w:val="24"/>
        </w:rPr>
        <w:t>社会统一信用代码证：12450000498500618J    社会统一信用代码证：</w:t>
      </w:r>
    </w:p>
    <w:p w14:paraId="0B7EC08A" w14:textId="77777777" w:rsidR="007C18F2" w:rsidRPr="00787B43" w:rsidRDefault="00000000">
      <w:pPr>
        <w:spacing w:line="400" w:lineRule="exact"/>
        <w:rPr>
          <w:rFonts w:ascii="宋体" w:hAnsi="宋体" w:hint="eastAsia"/>
          <w:sz w:val="24"/>
        </w:rPr>
      </w:pPr>
      <w:r w:rsidRPr="00787B43">
        <w:rPr>
          <w:rFonts w:ascii="宋体" w:hAnsi="宋体" w:cs="宋体" w:hint="eastAsia"/>
          <w:sz w:val="24"/>
        </w:rPr>
        <w:t xml:space="preserve">日    期：      年    月    日            日    期：      年    月    日 </w:t>
      </w:r>
    </w:p>
    <w:p w14:paraId="18AD1E9D" w14:textId="77777777" w:rsidR="007C18F2" w:rsidRPr="00787B43" w:rsidRDefault="00000000">
      <w:pPr>
        <w:pStyle w:val="a7"/>
        <w:jc w:val="center"/>
        <w:rPr>
          <w:rFonts w:ascii="宋体" w:hAnsi="宋体" w:hint="eastAsia"/>
          <w:bCs/>
          <w:sz w:val="32"/>
          <w:szCs w:val="32"/>
        </w:rPr>
      </w:pPr>
      <w:r w:rsidRPr="00787B43">
        <w:rPr>
          <w:rFonts w:ascii="宋体" w:hAnsi="宋体"/>
          <w:szCs w:val="21"/>
        </w:rPr>
        <w:br w:type="page"/>
      </w:r>
    </w:p>
    <w:p w14:paraId="447C3484" w14:textId="77777777" w:rsidR="007C18F2" w:rsidRPr="00787B43" w:rsidRDefault="007C18F2">
      <w:pPr>
        <w:snapToGrid w:val="0"/>
        <w:spacing w:line="480" w:lineRule="auto"/>
        <w:rPr>
          <w:rFonts w:ascii="宋体" w:hAnsi="宋体" w:hint="eastAsia"/>
          <w:bCs/>
          <w:sz w:val="32"/>
          <w:szCs w:val="32"/>
        </w:rPr>
      </w:pPr>
    </w:p>
    <w:p w14:paraId="6BF790BB" w14:textId="77777777" w:rsidR="007C18F2" w:rsidRPr="00787B43" w:rsidRDefault="007C18F2">
      <w:pPr>
        <w:snapToGrid w:val="0"/>
        <w:jc w:val="center"/>
        <w:rPr>
          <w:rFonts w:ascii="宋体" w:hAnsi="宋体" w:hint="eastAsia"/>
          <w:bCs/>
          <w:sz w:val="32"/>
          <w:szCs w:val="32"/>
        </w:rPr>
      </w:pPr>
    </w:p>
    <w:p w14:paraId="13783B8A" w14:textId="77777777" w:rsidR="007C18F2" w:rsidRPr="00787B43" w:rsidRDefault="007C18F2">
      <w:pPr>
        <w:snapToGrid w:val="0"/>
        <w:jc w:val="center"/>
        <w:rPr>
          <w:rFonts w:ascii="宋体" w:hAnsi="宋体" w:hint="eastAsia"/>
          <w:bCs/>
          <w:sz w:val="32"/>
          <w:szCs w:val="32"/>
        </w:rPr>
      </w:pPr>
    </w:p>
    <w:p w14:paraId="0690DC4D" w14:textId="77777777" w:rsidR="007C18F2" w:rsidRPr="00787B43" w:rsidRDefault="007C18F2">
      <w:pPr>
        <w:snapToGrid w:val="0"/>
        <w:jc w:val="center"/>
        <w:rPr>
          <w:rFonts w:ascii="宋体" w:hAnsi="宋体" w:hint="eastAsia"/>
          <w:bCs/>
          <w:sz w:val="32"/>
          <w:szCs w:val="32"/>
        </w:rPr>
      </w:pPr>
    </w:p>
    <w:p w14:paraId="7E602E2A" w14:textId="77777777" w:rsidR="007C18F2" w:rsidRPr="00787B43" w:rsidRDefault="007C18F2">
      <w:pPr>
        <w:snapToGrid w:val="0"/>
        <w:jc w:val="center"/>
        <w:rPr>
          <w:rFonts w:ascii="宋体" w:hAnsi="宋体" w:hint="eastAsia"/>
          <w:bCs/>
          <w:sz w:val="32"/>
          <w:szCs w:val="32"/>
        </w:rPr>
      </w:pPr>
    </w:p>
    <w:p w14:paraId="4AD80A4D" w14:textId="77777777" w:rsidR="007C18F2" w:rsidRPr="00787B43" w:rsidRDefault="007C18F2">
      <w:pPr>
        <w:snapToGrid w:val="0"/>
        <w:jc w:val="center"/>
        <w:rPr>
          <w:rFonts w:ascii="宋体" w:hAnsi="宋体" w:hint="eastAsia"/>
          <w:bCs/>
          <w:sz w:val="32"/>
          <w:szCs w:val="32"/>
        </w:rPr>
      </w:pPr>
    </w:p>
    <w:p w14:paraId="5D100E5A" w14:textId="77777777" w:rsidR="007C18F2" w:rsidRPr="00787B43" w:rsidRDefault="007C18F2">
      <w:pPr>
        <w:snapToGrid w:val="0"/>
        <w:jc w:val="center"/>
        <w:rPr>
          <w:rFonts w:ascii="宋体" w:hAnsi="宋体" w:hint="eastAsia"/>
          <w:bCs/>
          <w:sz w:val="32"/>
          <w:szCs w:val="32"/>
        </w:rPr>
      </w:pPr>
    </w:p>
    <w:p w14:paraId="4C037F7E" w14:textId="77777777" w:rsidR="007C18F2" w:rsidRPr="00787B43" w:rsidRDefault="007C18F2">
      <w:pPr>
        <w:snapToGrid w:val="0"/>
        <w:jc w:val="center"/>
        <w:rPr>
          <w:rFonts w:ascii="宋体" w:hAnsi="宋体" w:hint="eastAsia"/>
          <w:bCs/>
          <w:sz w:val="32"/>
          <w:szCs w:val="32"/>
        </w:rPr>
      </w:pPr>
    </w:p>
    <w:p w14:paraId="3D3ED4B9" w14:textId="77777777" w:rsidR="007C18F2" w:rsidRPr="00787B43" w:rsidRDefault="007C18F2">
      <w:pPr>
        <w:snapToGrid w:val="0"/>
        <w:jc w:val="center"/>
        <w:rPr>
          <w:rFonts w:ascii="宋体" w:hAnsi="宋体" w:hint="eastAsia"/>
          <w:bCs/>
          <w:sz w:val="32"/>
          <w:szCs w:val="32"/>
        </w:rPr>
      </w:pPr>
    </w:p>
    <w:p w14:paraId="2E738FC8" w14:textId="77777777" w:rsidR="007C18F2" w:rsidRPr="00787B43" w:rsidRDefault="007C18F2">
      <w:pPr>
        <w:snapToGrid w:val="0"/>
        <w:jc w:val="center"/>
        <w:rPr>
          <w:rFonts w:ascii="宋体" w:hAnsi="宋体" w:hint="eastAsia"/>
          <w:bCs/>
          <w:sz w:val="32"/>
          <w:szCs w:val="32"/>
        </w:rPr>
      </w:pPr>
    </w:p>
    <w:p w14:paraId="225FA594" w14:textId="77777777" w:rsidR="007C18F2" w:rsidRPr="00787B43" w:rsidRDefault="007C18F2">
      <w:pPr>
        <w:snapToGrid w:val="0"/>
        <w:jc w:val="center"/>
        <w:rPr>
          <w:rFonts w:ascii="宋体" w:hAnsi="宋体" w:hint="eastAsia"/>
          <w:bCs/>
          <w:sz w:val="32"/>
          <w:szCs w:val="32"/>
        </w:rPr>
      </w:pPr>
    </w:p>
    <w:p w14:paraId="4A5FE1E7" w14:textId="77777777" w:rsidR="007C18F2" w:rsidRPr="00787B43" w:rsidRDefault="007C18F2">
      <w:pPr>
        <w:snapToGrid w:val="0"/>
        <w:jc w:val="center"/>
        <w:rPr>
          <w:rFonts w:ascii="宋体" w:hAnsi="宋体" w:hint="eastAsia"/>
          <w:bCs/>
          <w:sz w:val="32"/>
          <w:szCs w:val="32"/>
        </w:rPr>
      </w:pPr>
    </w:p>
    <w:p w14:paraId="5B6A2B2A" w14:textId="77777777" w:rsidR="007C18F2" w:rsidRPr="00787B43" w:rsidRDefault="00000000">
      <w:pPr>
        <w:pStyle w:val="1"/>
        <w:jc w:val="center"/>
      </w:pPr>
      <w:bookmarkStart w:id="164" w:name="_Toc25289"/>
      <w:r w:rsidRPr="00787B43">
        <w:rPr>
          <w:rFonts w:hint="eastAsia"/>
        </w:rPr>
        <w:t>第六章　投标文件格式</w:t>
      </w:r>
      <w:bookmarkEnd w:id="164"/>
    </w:p>
    <w:p w14:paraId="1306D8B5" w14:textId="77777777" w:rsidR="007C18F2" w:rsidRPr="00787B43" w:rsidRDefault="007C18F2">
      <w:pPr>
        <w:snapToGrid w:val="0"/>
        <w:spacing w:before="50" w:after="50"/>
        <w:outlineLvl w:val="1"/>
        <w:rPr>
          <w:rFonts w:ascii="宋体" w:hAnsi="宋体" w:hint="eastAsia"/>
          <w:sz w:val="32"/>
          <w:szCs w:val="20"/>
        </w:rPr>
      </w:pPr>
    </w:p>
    <w:p w14:paraId="08B44131" w14:textId="77777777" w:rsidR="007C18F2" w:rsidRPr="00787B43" w:rsidRDefault="007C18F2">
      <w:pPr>
        <w:snapToGrid w:val="0"/>
        <w:spacing w:before="50" w:after="50"/>
        <w:outlineLvl w:val="1"/>
        <w:rPr>
          <w:rFonts w:ascii="宋体" w:hAnsi="宋体" w:hint="eastAsia"/>
          <w:sz w:val="32"/>
          <w:szCs w:val="20"/>
        </w:rPr>
      </w:pPr>
    </w:p>
    <w:p w14:paraId="0635B970" w14:textId="77777777" w:rsidR="007C18F2" w:rsidRPr="00787B43" w:rsidRDefault="007C18F2">
      <w:pPr>
        <w:snapToGrid w:val="0"/>
        <w:spacing w:before="50" w:after="50"/>
        <w:outlineLvl w:val="1"/>
        <w:rPr>
          <w:rFonts w:ascii="宋体" w:hAnsi="宋体" w:hint="eastAsia"/>
          <w:sz w:val="32"/>
          <w:szCs w:val="20"/>
        </w:rPr>
      </w:pPr>
    </w:p>
    <w:p w14:paraId="5617BFD9" w14:textId="77777777" w:rsidR="007C18F2" w:rsidRPr="00787B43" w:rsidRDefault="007C18F2">
      <w:pPr>
        <w:snapToGrid w:val="0"/>
        <w:spacing w:before="50" w:after="50"/>
        <w:outlineLvl w:val="1"/>
        <w:rPr>
          <w:rFonts w:ascii="宋体" w:hAnsi="宋体" w:hint="eastAsia"/>
          <w:sz w:val="32"/>
          <w:szCs w:val="20"/>
        </w:rPr>
      </w:pPr>
    </w:p>
    <w:p w14:paraId="6827D094" w14:textId="77777777" w:rsidR="007C18F2" w:rsidRPr="00787B43" w:rsidRDefault="007C18F2">
      <w:pPr>
        <w:snapToGrid w:val="0"/>
        <w:spacing w:before="50" w:after="50"/>
        <w:outlineLvl w:val="1"/>
        <w:rPr>
          <w:rFonts w:ascii="宋体" w:hAnsi="宋体" w:hint="eastAsia"/>
          <w:sz w:val="32"/>
          <w:szCs w:val="20"/>
        </w:rPr>
      </w:pPr>
    </w:p>
    <w:p w14:paraId="5A79BB6B" w14:textId="77777777" w:rsidR="007C18F2" w:rsidRPr="00787B43" w:rsidRDefault="007C18F2">
      <w:pPr>
        <w:snapToGrid w:val="0"/>
        <w:spacing w:before="50" w:after="50"/>
        <w:outlineLvl w:val="1"/>
        <w:rPr>
          <w:rFonts w:ascii="宋体" w:hAnsi="宋体" w:hint="eastAsia"/>
          <w:sz w:val="32"/>
          <w:szCs w:val="20"/>
        </w:rPr>
      </w:pPr>
    </w:p>
    <w:p w14:paraId="0B17E92B" w14:textId="77777777" w:rsidR="007C18F2" w:rsidRPr="00787B43" w:rsidRDefault="007C18F2">
      <w:pPr>
        <w:snapToGrid w:val="0"/>
        <w:spacing w:before="50" w:after="50"/>
        <w:outlineLvl w:val="1"/>
        <w:rPr>
          <w:rFonts w:ascii="宋体" w:hAnsi="宋体" w:hint="eastAsia"/>
          <w:sz w:val="32"/>
          <w:szCs w:val="20"/>
        </w:rPr>
      </w:pPr>
    </w:p>
    <w:p w14:paraId="2F58BC50" w14:textId="77777777" w:rsidR="007C18F2" w:rsidRPr="00787B43" w:rsidRDefault="007C18F2">
      <w:pPr>
        <w:snapToGrid w:val="0"/>
        <w:spacing w:before="50" w:after="50"/>
        <w:outlineLvl w:val="1"/>
        <w:rPr>
          <w:rFonts w:ascii="宋体" w:hAnsi="宋体" w:hint="eastAsia"/>
          <w:sz w:val="32"/>
          <w:szCs w:val="20"/>
        </w:rPr>
      </w:pPr>
    </w:p>
    <w:p w14:paraId="7A3D0A8C" w14:textId="77777777" w:rsidR="007C18F2" w:rsidRPr="00787B43" w:rsidRDefault="007C18F2">
      <w:pPr>
        <w:snapToGrid w:val="0"/>
        <w:spacing w:before="50" w:after="50"/>
        <w:outlineLvl w:val="1"/>
        <w:rPr>
          <w:rFonts w:ascii="宋体" w:hAnsi="宋体" w:hint="eastAsia"/>
          <w:sz w:val="32"/>
          <w:szCs w:val="20"/>
        </w:rPr>
      </w:pPr>
    </w:p>
    <w:p w14:paraId="12CA93A0" w14:textId="77777777" w:rsidR="007C18F2" w:rsidRPr="00787B43" w:rsidRDefault="007C18F2">
      <w:pPr>
        <w:snapToGrid w:val="0"/>
        <w:spacing w:before="50" w:after="50"/>
        <w:outlineLvl w:val="1"/>
        <w:rPr>
          <w:rFonts w:ascii="宋体" w:hAnsi="宋体" w:hint="eastAsia"/>
          <w:sz w:val="32"/>
          <w:szCs w:val="20"/>
        </w:rPr>
      </w:pPr>
    </w:p>
    <w:p w14:paraId="008E10DC" w14:textId="77777777" w:rsidR="007C18F2" w:rsidRPr="00787B43" w:rsidRDefault="007C18F2">
      <w:pPr>
        <w:snapToGrid w:val="0"/>
        <w:spacing w:before="50" w:after="50"/>
        <w:outlineLvl w:val="1"/>
        <w:rPr>
          <w:rFonts w:ascii="宋体" w:hAnsi="宋体" w:hint="eastAsia"/>
          <w:sz w:val="32"/>
          <w:szCs w:val="20"/>
        </w:rPr>
      </w:pPr>
    </w:p>
    <w:p w14:paraId="65297015" w14:textId="77777777" w:rsidR="007C18F2" w:rsidRPr="00787B43" w:rsidRDefault="007C18F2">
      <w:pPr>
        <w:snapToGrid w:val="0"/>
        <w:spacing w:before="50" w:after="50"/>
        <w:outlineLvl w:val="1"/>
        <w:rPr>
          <w:rFonts w:ascii="宋体" w:hAnsi="宋体" w:hint="eastAsia"/>
          <w:sz w:val="32"/>
          <w:szCs w:val="20"/>
        </w:rPr>
      </w:pPr>
    </w:p>
    <w:p w14:paraId="01BDBD43" w14:textId="77777777" w:rsidR="007C18F2" w:rsidRPr="00787B43" w:rsidRDefault="00000000">
      <w:pPr>
        <w:rPr>
          <w:b/>
          <w:sz w:val="28"/>
          <w:szCs w:val="28"/>
        </w:rPr>
      </w:pPr>
      <w:r w:rsidRPr="00787B43">
        <w:rPr>
          <w:sz w:val="32"/>
          <w:szCs w:val="20"/>
        </w:rPr>
        <w:br w:type="page"/>
      </w:r>
      <w:bookmarkStart w:id="165" w:name="_Toc19686836"/>
      <w:bookmarkStart w:id="166" w:name="_Toc254970557"/>
      <w:bookmarkStart w:id="167" w:name="_Toc254970698"/>
      <w:r w:rsidRPr="00787B43">
        <w:rPr>
          <w:rFonts w:hint="eastAsia"/>
          <w:b/>
          <w:sz w:val="28"/>
          <w:szCs w:val="28"/>
        </w:rPr>
        <w:lastRenderedPageBreak/>
        <w:t>一、报价文件格式</w:t>
      </w:r>
      <w:bookmarkEnd w:id="165"/>
    </w:p>
    <w:p w14:paraId="671253EE" w14:textId="77777777" w:rsidR="007C18F2" w:rsidRPr="00787B43" w:rsidRDefault="00000000">
      <w:pPr>
        <w:snapToGrid w:val="0"/>
        <w:spacing w:beforeLines="50" w:before="120" w:after="50" w:line="360" w:lineRule="auto"/>
        <w:ind w:left="142"/>
        <w:jc w:val="left"/>
        <w:rPr>
          <w:rFonts w:ascii="宋体" w:hAnsi="宋体" w:hint="eastAsia"/>
          <w:sz w:val="24"/>
          <w:szCs w:val="20"/>
        </w:rPr>
      </w:pPr>
      <w:r w:rsidRPr="00787B43">
        <w:rPr>
          <w:rFonts w:ascii="宋体" w:hAnsi="宋体" w:hint="eastAsia"/>
          <w:b/>
          <w:sz w:val="24"/>
        </w:rPr>
        <w:t xml:space="preserve">1. 报价文件封面格式： </w:t>
      </w:r>
    </w:p>
    <w:p w14:paraId="452AD231" w14:textId="77777777" w:rsidR="007C18F2" w:rsidRPr="00787B43" w:rsidRDefault="00000000">
      <w:pPr>
        <w:snapToGrid w:val="0"/>
        <w:spacing w:beforeLines="50" w:before="120" w:after="50" w:line="360" w:lineRule="auto"/>
        <w:ind w:left="142"/>
        <w:jc w:val="center"/>
        <w:rPr>
          <w:rFonts w:ascii="宋体" w:eastAsia="方正小标宋简体" w:hAnsi="宋体" w:hint="eastAsia"/>
          <w:bCs/>
          <w:sz w:val="48"/>
          <w:szCs w:val="48"/>
        </w:rPr>
      </w:pPr>
      <w:r w:rsidRPr="00787B43">
        <w:rPr>
          <w:rFonts w:ascii="宋体" w:eastAsia="方正小标宋简体" w:hAnsi="宋体" w:hint="eastAsia"/>
          <w:bCs/>
          <w:sz w:val="48"/>
          <w:szCs w:val="48"/>
        </w:rPr>
        <w:t>电子投标文件</w:t>
      </w:r>
    </w:p>
    <w:p w14:paraId="16CE6E88" w14:textId="77777777" w:rsidR="007C18F2" w:rsidRPr="00787B43" w:rsidRDefault="007C18F2">
      <w:pPr>
        <w:snapToGrid w:val="0"/>
        <w:spacing w:beforeLines="50" w:before="120" w:after="50" w:line="400" w:lineRule="exact"/>
        <w:rPr>
          <w:rFonts w:ascii="宋体" w:hAnsi="宋体" w:hint="eastAsia"/>
          <w:bCs/>
          <w:sz w:val="32"/>
          <w:szCs w:val="20"/>
        </w:rPr>
      </w:pPr>
    </w:p>
    <w:p w14:paraId="08730AE3" w14:textId="77777777" w:rsidR="007C18F2" w:rsidRPr="00787B43" w:rsidRDefault="007C18F2">
      <w:pPr>
        <w:snapToGrid w:val="0"/>
        <w:spacing w:beforeLines="50" w:before="120" w:after="50" w:line="400" w:lineRule="exact"/>
        <w:jc w:val="center"/>
        <w:rPr>
          <w:rFonts w:ascii="宋体" w:hAnsi="宋体" w:hint="eastAsia"/>
          <w:bCs/>
          <w:sz w:val="24"/>
          <w:szCs w:val="20"/>
        </w:rPr>
      </w:pPr>
    </w:p>
    <w:p w14:paraId="407551C6" w14:textId="77777777" w:rsidR="007C18F2" w:rsidRPr="00787B43" w:rsidRDefault="00000000">
      <w:pPr>
        <w:snapToGrid w:val="0"/>
        <w:spacing w:beforeLines="50" w:before="120" w:after="50" w:line="400" w:lineRule="exact"/>
        <w:jc w:val="center"/>
        <w:rPr>
          <w:rFonts w:ascii="宋体" w:hAnsi="宋体" w:hint="eastAsia"/>
          <w:b/>
          <w:bCs/>
          <w:sz w:val="32"/>
          <w:szCs w:val="32"/>
        </w:rPr>
      </w:pPr>
      <w:r w:rsidRPr="00787B43">
        <w:rPr>
          <w:rFonts w:ascii="宋体" w:hAnsi="宋体" w:hint="eastAsia"/>
          <w:b/>
          <w:bCs/>
          <w:sz w:val="32"/>
          <w:szCs w:val="32"/>
        </w:rPr>
        <w:t>报价文件</w:t>
      </w:r>
    </w:p>
    <w:p w14:paraId="6FCEF251" w14:textId="77777777" w:rsidR="007C18F2" w:rsidRPr="00787B43" w:rsidRDefault="007C18F2">
      <w:pPr>
        <w:snapToGrid w:val="0"/>
        <w:spacing w:beforeLines="50" w:before="120" w:after="50" w:line="400" w:lineRule="exact"/>
        <w:rPr>
          <w:rFonts w:ascii="宋体" w:hAnsi="宋体" w:hint="eastAsia"/>
          <w:bCs/>
          <w:sz w:val="24"/>
          <w:szCs w:val="20"/>
        </w:rPr>
      </w:pPr>
    </w:p>
    <w:p w14:paraId="71330203" w14:textId="77777777" w:rsidR="007C18F2" w:rsidRPr="00787B43" w:rsidRDefault="007C18F2">
      <w:pPr>
        <w:snapToGrid w:val="0"/>
        <w:spacing w:beforeLines="50" w:before="120" w:after="50" w:line="400" w:lineRule="exact"/>
        <w:rPr>
          <w:rFonts w:ascii="宋体" w:hAnsi="宋体" w:hint="eastAsia"/>
          <w:bCs/>
          <w:sz w:val="24"/>
          <w:szCs w:val="20"/>
        </w:rPr>
      </w:pPr>
    </w:p>
    <w:p w14:paraId="4CE11F35" w14:textId="77777777" w:rsidR="007C18F2" w:rsidRPr="00787B43" w:rsidRDefault="007C18F2">
      <w:pPr>
        <w:snapToGrid w:val="0"/>
        <w:spacing w:beforeLines="50" w:before="120" w:after="50" w:line="400" w:lineRule="exact"/>
        <w:rPr>
          <w:rFonts w:ascii="宋体" w:hAnsi="宋体" w:hint="eastAsia"/>
          <w:bCs/>
          <w:sz w:val="24"/>
          <w:szCs w:val="20"/>
        </w:rPr>
      </w:pPr>
    </w:p>
    <w:p w14:paraId="7377004E" w14:textId="77777777" w:rsidR="007C18F2" w:rsidRPr="00787B43" w:rsidRDefault="007C18F2">
      <w:pPr>
        <w:snapToGrid w:val="0"/>
        <w:spacing w:beforeLines="50" w:before="120" w:after="50" w:line="400" w:lineRule="exact"/>
        <w:rPr>
          <w:rFonts w:ascii="宋体" w:hAnsi="宋体" w:hint="eastAsia"/>
          <w:bCs/>
          <w:sz w:val="24"/>
          <w:szCs w:val="20"/>
        </w:rPr>
      </w:pPr>
    </w:p>
    <w:p w14:paraId="37539830" w14:textId="77777777" w:rsidR="007C18F2" w:rsidRPr="00787B43" w:rsidRDefault="00000000">
      <w:pPr>
        <w:snapToGrid w:val="0"/>
        <w:spacing w:beforeLines="50" w:before="120" w:after="50" w:line="400" w:lineRule="exact"/>
        <w:ind w:firstLineChars="150" w:firstLine="360"/>
        <w:rPr>
          <w:rFonts w:ascii="宋体" w:hAnsi="宋体" w:hint="eastAsia"/>
          <w:bCs/>
          <w:sz w:val="24"/>
        </w:rPr>
      </w:pPr>
      <w:r w:rsidRPr="00787B43">
        <w:rPr>
          <w:rFonts w:ascii="宋体" w:hAnsi="宋体" w:hint="eastAsia"/>
          <w:bCs/>
          <w:sz w:val="24"/>
        </w:rPr>
        <w:t xml:space="preserve">项目名称： </w:t>
      </w:r>
    </w:p>
    <w:p w14:paraId="1D0239FD" w14:textId="77777777" w:rsidR="007C18F2" w:rsidRPr="00787B43" w:rsidRDefault="007C18F2">
      <w:pPr>
        <w:snapToGrid w:val="0"/>
        <w:spacing w:beforeLines="50" w:before="120" w:after="50" w:line="400" w:lineRule="exact"/>
        <w:ind w:firstLineChars="150" w:firstLine="360"/>
        <w:rPr>
          <w:rFonts w:ascii="宋体" w:hAnsi="宋体" w:hint="eastAsia"/>
          <w:bCs/>
          <w:sz w:val="24"/>
        </w:rPr>
      </w:pPr>
    </w:p>
    <w:p w14:paraId="79775C7F" w14:textId="77777777" w:rsidR="007C18F2" w:rsidRPr="00787B43" w:rsidRDefault="00000000">
      <w:pPr>
        <w:snapToGrid w:val="0"/>
        <w:spacing w:beforeLines="50" w:before="120" w:after="50" w:line="400" w:lineRule="exact"/>
        <w:ind w:firstLineChars="150" w:firstLine="360"/>
        <w:rPr>
          <w:rFonts w:ascii="宋体" w:hAnsi="宋体" w:hint="eastAsia"/>
          <w:bCs/>
          <w:sz w:val="24"/>
        </w:rPr>
      </w:pPr>
      <w:r w:rsidRPr="00787B43">
        <w:rPr>
          <w:rFonts w:ascii="宋体" w:hAnsi="宋体" w:hint="eastAsia"/>
          <w:bCs/>
          <w:sz w:val="24"/>
        </w:rPr>
        <w:t xml:space="preserve">项目编号： </w:t>
      </w:r>
    </w:p>
    <w:p w14:paraId="7324802D" w14:textId="77777777" w:rsidR="007C18F2" w:rsidRPr="00787B43" w:rsidRDefault="007C18F2">
      <w:pPr>
        <w:snapToGrid w:val="0"/>
        <w:spacing w:beforeLines="50" w:before="120" w:after="50" w:line="400" w:lineRule="exact"/>
        <w:ind w:firstLineChars="150" w:firstLine="360"/>
        <w:rPr>
          <w:rFonts w:ascii="宋体" w:hAnsi="宋体" w:hint="eastAsia"/>
          <w:bCs/>
          <w:sz w:val="24"/>
        </w:rPr>
      </w:pPr>
    </w:p>
    <w:p w14:paraId="5A562AEB" w14:textId="77777777" w:rsidR="007C18F2" w:rsidRPr="00787B43" w:rsidRDefault="00000000">
      <w:pPr>
        <w:snapToGrid w:val="0"/>
        <w:spacing w:beforeLines="50" w:before="120" w:after="50" w:line="400" w:lineRule="exact"/>
        <w:ind w:firstLineChars="150" w:firstLine="360"/>
        <w:rPr>
          <w:rFonts w:ascii="宋体" w:hAnsi="宋体" w:hint="eastAsia"/>
          <w:bCs/>
          <w:sz w:val="24"/>
        </w:rPr>
      </w:pPr>
      <w:r w:rsidRPr="00787B43">
        <w:rPr>
          <w:rFonts w:ascii="宋体" w:hAnsi="宋体" w:hint="eastAsia"/>
          <w:bCs/>
          <w:sz w:val="24"/>
        </w:rPr>
        <w:t>所投分标：</w:t>
      </w:r>
    </w:p>
    <w:p w14:paraId="36B95ADB" w14:textId="77777777" w:rsidR="007C18F2" w:rsidRPr="00787B43" w:rsidRDefault="007C18F2">
      <w:pPr>
        <w:snapToGrid w:val="0"/>
        <w:spacing w:beforeLines="50" w:before="120" w:after="50" w:line="400" w:lineRule="exact"/>
        <w:ind w:firstLineChars="150" w:firstLine="360"/>
        <w:rPr>
          <w:rFonts w:ascii="宋体" w:hAnsi="宋体" w:hint="eastAsia"/>
          <w:bCs/>
          <w:sz w:val="24"/>
        </w:rPr>
      </w:pPr>
    </w:p>
    <w:p w14:paraId="7FDF4318" w14:textId="77777777" w:rsidR="007C18F2" w:rsidRPr="00787B43" w:rsidRDefault="00000000">
      <w:pPr>
        <w:snapToGrid w:val="0"/>
        <w:spacing w:beforeLines="50" w:before="120" w:after="50" w:line="400" w:lineRule="exact"/>
        <w:ind w:firstLineChars="150" w:firstLine="360"/>
        <w:rPr>
          <w:rFonts w:ascii="宋体" w:hAnsi="宋体" w:hint="eastAsia"/>
          <w:bCs/>
          <w:sz w:val="24"/>
        </w:rPr>
      </w:pPr>
      <w:r w:rsidRPr="00787B43">
        <w:rPr>
          <w:rFonts w:ascii="宋体" w:hAnsi="宋体" w:hint="eastAsia"/>
          <w:bCs/>
          <w:sz w:val="24"/>
        </w:rPr>
        <w:t>投标人名称：</w:t>
      </w:r>
    </w:p>
    <w:p w14:paraId="331DF11F" w14:textId="77777777" w:rsidR="007C18F2" w:rsidRPr="00787B43" w:rsidRDefault="007C18F2">
      <w:pPr>
        <w:snapToGrid w:val="0"/>
        <w:spacing w:beforeLines="50" w:before="120" w:after="50" w:line="400" w:lineRule="exact"/>
        <w:ind w:firstLineChars="150" w:firstLine="360"/>
        <w:rPr>
          <w:rFonts w:ascii="宋体" w:hAnsi="宋体" w:hint="eastAsia"/>
          <w:bCs/>
          <w:sz w:val="24"/>
        </w:rPr>
      </w:pPr>
    </w:p>
    <w:p w14:paraId="1EB8006A" w14:textId="77777777" w:rsidR="007C18F2" w:rsidRPr="00787B43" w:rsidRDefault="00000000">
      <w:pPr>
        <w:snapToGrid w:val="0"/>
        <w:spacing w:beforeLines="50" w:before="120" w:after="50" w:line="400" w:lineRule="exact"/>
        <w:ind w:firstLineChars="150" w:firstLine="360"/>
        <w:rPr>
          <w:rFonts w:ascii="宋体" w:hAnsi="宋体" w:hint="eastAsia"/>
          <w:bCs/>
          <w:sz w:val="24"/>
        </w:rPr>
      </w:pPr>
      <w:r w:rsidRPr="00787B43">
        <w:rPr>
          <w:rFonts w:ascii="宋体" w:hAnsi="宋体" w:hint="eastAsia"/>
          <w:bCs/>
          <w:sz w:val="24"/>
        </w:rPr>
        <w:t>投标人地址：</w:t>
      </w:r>
    </w:p>
    <w:p w14:paraId="13F4A74C" w14:textId="77777777" w:rsidR="007C18F2" w:rsidRPr="00787B43" w:rsidRDefault="007C18F2">
      <w:pPr>
        <w:pStyle w:val="a0"/>
        <w:snapToGrid w:val="0"/>
        <w:spacing w:before="50" w:after="50" w:line="400" w:lineRule="exact"/>
        <w:ind w:firstLineChars="400" w:firstLine="960"/>
        <w:rPr>
          <w:rFonts w:ascii="宋体" w:hAnsi="宋体" w:hint="eastAsia"/>
          <w:bCs/>
          <w:sz w:val="24"/>
          <w:szCs w:val="24"/>
        </w:rPr>
      </w:pPr>
    </w:p>
    <w:p w14:paraId="2BC2B859" w14:textId="77777777" w:rsidR="007C18F2" w:rsidRPr="00787B43" w:rsidRDefault="00000000">
      <w:pPr>
        <w:snapToGrid w:val="0"/>
        <w:spacing w:beforeLines="50" w:before="120" w:after="50" w:line="400" w:lineRule="exact"/>
        <w:rPr>
          <w:rFonts w:ascii="宋体" w:hAnsi="宋体" w:hint="eastAsia"/>
          <w:sz w:val="30"/>
          <w:szCs w:val="20"/>
        </w:rPr>
      </w:pPr>
      <w:r w:rsidRPr="00787B43">
        <w:rPr>
          <w:rFonts w:ascii="宋体" w:hAnsi="宋体" w:hint="eastAsia"/>
          <w:sz w:val="24"/>
        </w:rPr>
        <w:t xml:space="preserve">                                   年  月  日</w:t>
      </w:r>
    </w:p>
    <w:p w14:paraId="6826E879" w14:textId="77777777" w:rsidR="007C18F2" w:rsidRPr="00787B43" w:rsidRDefault="00000000">
      <w:pPr>
        <w:snapToGrid w:val="0"/>
        <w:spacing w:beforeLines="50" w:before="120" w:after="50" w:line="360" w:lineRule="auto"/>
        <w:jc w:val="left"/>
        <w:rPr>
          <w:rFonts w:ascii="宋体" w:hAnsi="宋体" w:hint="eastAsia"/>
          <w:sz w:val="24"/>
          <w:szCs w:val="20"/>
        </w:rPr>
      </w:pPr>
      <w:r w:rsidRPr="00787B43">
        <w:rPr>
          <w:rFonts w:ascii="宋体" w:hAnsi="宋体"/>
          <w:b/>
          <w:sz w:val="24"/>
        </w:rPr>
        <w:br w:type="page"/>
      </w:r>
      <w:r w:rsidRPr="00787B43">
        <w:rPr>
          <w:rFonts w:ascii="宋体" w:hAnsi="宋体" w:hint="eastAsia"/>
          <w:b/>
          <w:sz w:val="24"/>
        </w:rPr>
        <w:lastRenderedPageBreak/>
        <w:t>2.</w:t>
      </w:r>
      <w:r w:rsidRPr="00787B43">
        <w:rPr>
          <w:rFonts w:ascii="宋体" w:hAnsi="宋体" w:hint="eastAsia"/>
          <w:b/>
          <w:bCs/>
          <w:sz w:val="24"/>
        </w:rPr>
        <w:t>报价文件目录</w:t>
      </w:r>
    </w:p>
    <w:p w14:paraId="37B1685D" w14:textId="77777777" w:rsidR="007C18F2" w:rsidRPr="00787B43" w:rsidRDefault="00000000">
      <w:pPr>
        <w:snapToGrid w:val="0"/>
        <w:spacing w:before="50" w:afterLines="50" w:after="120" w:line="360" w:lineRule="auto"/>
        <w:jc w:val="left"/>
        <w:rPr>
          <w:rFonts w:ascii="宋体" w:hAnsi="宋体" w:hint="eastAsia"/>
          <w:b/>
          <w:sz w:val="24"/>
        </w:rPr>
      </w:pPr>
      <w:r w:rsidRPr="00787B43">
        <w:rPr>
          <w:rFonts w:ascii="宋体" w:hAnsi="宋体" w:hint="eastAsia"/>
          <w:szCs w:val="21"/>
        </w:rPr>
        <w:t>根据招标文件规定及投标人提供的材料自行编写目录。</w:t>
      </w:r>
    </w:p>
    <w:p w14:paraId="2BFD7BAC" w14:textId="77777777" w:rsidR="007C18F2" w:rsidRPr="00787B43" w:rsidRDefault="007C18F2">
      <w:pPr>
        <w:snapToGrid w:val="0"/>
        <w:spacing w:beforeLines="50" w:before="120" w:after="50"/>
        <w:rPr>
          <w:rFonts w:ascii="宋体" w:hAnsi="宋体" w:hint="eastAsia"/>
          <w:b/>
          <w:sz w:val="24"/>
        </w:rPr>
      </w:pPr>
    </w:p>
    <w:p w14:paraId="367E3EB1" w14:textId="77777777" w:rsidR="007C18F2" w:rsidRPr="00787B43" w:rsidRDefault="007C18F2">
      <w:pPr>
        <w:snapToGrid w:val="0"/>
        <w:spacing w:beforeLines="50" w:before="120" w:after="50"/>
        <w:rPr>
          <w:rFonts w:ascii="宋体" w:hAnsi="宋体" w:hint="eastAsia"/>
          <w:b/>
          <w:sz w:val="24"/>
        </w:rPr>
      </w:pPr>
    </w:p>
    <w:p w14:paraId="2437D189" w14:textId="77777777" w:rsidR="007C18F2" w:rsidRPr="00787B43" w:rsidRDefault="007C18F2">
      <w:pPr>
        <w:snapToGrid w:val="0"/>
        <w:spacing w:beforeLines="50" w:before="120" w:after="50"/>
        <w:rPr>
          <w:rFonts w:ascii="宋体" w:hAnsi="宋体" w:hint="eastAsia"/>
          <w:b/>
          <w:sz w:val="24"/>
        </w:rPr>
      </w:pPr>
    </w:p>
    <w:p w14:paraId="0C6E4851" w14:textId="77777777" w:rsidR="007C18F2" w:rsidRPr="00787B43" w:rsidRDefault="00000000">
      <w:pPr>
        <w:snapToGrid w:val="0"/>
        <w:spacing w:beforeLines="50" w:before="120" w:after="50"/>
        <w:ind w:left="142"/>
        <w:jc w:val="left"/>
        <w:rPr>
          <w:rFonts w:ascii="宋体" w:hAnsi="宋体" w:hint="eastAsia"/>
          <w:b/>
          <w:sz w:val="24"/>
        </w:rPr>
      </w:pPr>
      <w:r w:rsidRPr="00787B43">
        <w:rPr>
          <w:rFonts w:ascii="宋体" w:hAnsi="宋体"/>
          <w:b/>
          <w:sz w:val="24"/>
        </w:rPr>
        <w:br w:type="page"/>
      </w:r>
      <w:r w:rsidRPr="00787B43">
        <w:rPr>
          <w:rFonts w:ascii="宋体" w:hAnsi="宋体" w:hint="eastAsia"/>
          <w:b/>
          <w:sz w:val="24"/>
        </w:rPr>
        <w:lastRenderedPageBreak/>
        <w:t>3. 投标函格式：</w:t>
      </w:r>
    </w:p>
    <w:p w14:paraId="7DD91334" w14:textId="77777777" w:rsidR="007C18F2" w:rsidRPr="00787B43" w:rsidRDefault="00000000">
      <w:pPr>
        <w:snapToGrid w:val="0"/>
        <w:spacing w:beforeLines="50" w:before="120" w:after="50" w:line="320" w:lineRule="exact"/>
        <w:jc w:val="center"/>
        <w:rPr>
          <w:rFonts w:ascii="宋体" w:hAnsi="宋体" w:hint="eastAsia"/>
          <w:b/>
          <w:sz w:val="32"/>
          <w:szCs w:val="32"/>
        </w:rPr>
      </w:pPr>
      <w:r w:rsidRPr="00787B43">
        <w:rPr>
          <w:rFonts w:ascii="宋体" w:hAnsi="宋体" w:hint="eastAsia"/>
          <w:b/>
          <w:sz w:val="32"/>
          <w:szCs w:val="32"/>
        </w:rPr>
        <w:t>投 标 函</w:t>
      </w:r>
    </w:p>
    <w:p w14:paraId="0BC2B28C" w14:textId="77777777" w:rsidR="007C18F2" w:rsidRPr="00787B43" w:rsidRDefault="00000000">
      <w:pPr>
        <w:snapToGrid w:val="0"/>
        <w:spacing w:line="380" w:lineRule="exact"/>
        <w:rPr>
          <w:rFonts w:ascii="宋体" w:hAnsi="宋体" w:hint="eastAsia"/>
          <w:sz w:val="24"/>
        </w:rPr>
      </w:pPr>
      <w:r w:rsidRPr="00787B43">
        <w:rPr>
          <w:rFonts w:ascii="宋体" w:hAnsi="宋体" w:hint="eastAsia"/>
          <w:sz w:val="24"/>
        </w:rPr>
        <w:t>致：</w:t>
      </w:r>
      <w:r w:rsidRPr="00787B43">
        <w:rPr>
          <w:rFonts w:ascii="宋体" w:hAnsi="宋体" w:hint="eastAsia"/>
          <w:sz w:val="24"/>
          <w:u w:val="single"/>
        </w:rPr>
        <w:t>采购人名称</w:t>
      </w:r>
      <w:r w:rsidRPr="00787B43">
        <w:rPr>
          <w:rFonts w:ascii="宋体" w:hAnsi="宋体" w:hint="eastAsia"/>
          <w:sz w:val="24"/>
        </w:rPr>
        <w:t>：</w:t>
      </w:r>
    </w:p>
    <w:p w14:paraId="474853B0" w14:textId="77777777" w:rsidR="007C18F2" w:rsidRPr="00787B43" w:rsidRDefault="00000000">
      <w:pPr>
        <w:snapToGrid w:val="0"/>
        <w:spacing w:line="380" w:lineRule="exact"/>
        <w:ind w:firstLine="480"/>
        <w:rPr>
          <w:rFonts w:ascii="宋体" w:hAnsi="宋体" w:hint="eastAsia"/>
          <w:sz w:val="24"/>
        </w:rPr>
      </w:pPr>
      <w:r w:rsidRPr="00787B43">
        <w:rPr>
          <w:rFonts w:ascii="宋体" w:hAnsi="宋体" w:hint="eastAsia"/>
          <w:sz w:val="24"/>
        </w:rPr>
        <w:t>根据贵方</w:t>
      </w:r>
      <w:r w:rsidRPr="00787B43">
        <w:rPr>
          <w:rFonts w:ascii="宋体" w:hAnsi="宋体" w:hint="eastAsia"/>
          <w:sz w:val="24"/>
          <w:u w:val="single"/>
        </w:rPr>
        <w:t xml:space="preserve"> 项目名称</w:t>
      </w:r>
      <w:r w:rsidRPr="00787B43">
        <w:rPr>
          <w:rFonts w:ascii="宋体" w:hAnsi="宋体" w:hint="eastAsia"/>
          <w:sz w:val="24"/>
        </w:rPr>
        <w:t>（项目编号：）的招标文件，签字代表______（姓名）经正式授权并代表投标人（投标人名称）提交投标文件。</w:t>
      </w:r>
    </w:p>
    <w:p w14:paraId="3CBF74EF" w14:textId="77777777" w:rsidR="007C18F2" w:rsidRPr="00787B43" w:rsidRDefault="00000000">
      <w:pPr>
        <w:snapToGrid w:val="0"/>
        <w:spacing w:line="380" w:lineRule="exact"/>
        <w:ind w:firstLineChars="200" w:firstLine="480"/>
        <w:rPr>
          <w:rFonts w:ascii="宋体" w:hAnsi="宋体" w:hint="eastAsia"/>
          <w:sz w:val="24"/>
        </w:rPr>
      </w:pPr>
      <w:r w:rsidRPr="00787B43">
        <w:rPr>
          <w:rFonts w:ascii="宋体" w:hAnsi="宋体" w:hint="eastAsia"/>
          <w:sz w:val="24"/>
        </w:rPr>
        <w:t>据此函，我方宣布同意如下：</w:t>
      </w:r>
    </w:p>
    <w:p w14:paraId="17F5C12E" w14:textId="77777777" w:rsidR="007C18F2" w:rsidRPr="00787B43" w:rsidRDefault="00000000">
      <w:pPr>
        <w:snapToGrid w:val="0"/>
        <w:spacing w:line="380" w:lineRule="exact"/>
        <w:ind w:firstLineChars="200" w:firstLine="480"/>
        <w:rPr>
          <w:rFonts w:ascii="宋体" w:hAnsi="宋体" w:hint="eastAsia"/>
          <w:sz w:val="24"/>
        </w:rPr>
      </w:pPr>
      <w:r w:rsidRPr="00787B43">
        <w:rPr>
          <w:rFonts w:ascii="宋体" w:hAnsi="宋体" w:hint="eastAsia"/>
          <w:sz w:val="24"/>
        </w:rPr>
        <w:t>1.我方已详细审查全部“招标文件”，包括修改文件（如有的话）以及全部参考资料和有关附件，已经了解我方对于招标文件、采购过程、采购结果有依法进行询问、质疑、投诉的权利及相关渠道和要求。</w:t>
      </w:r>
    </w:p>
    <w:p w14:paraId="4A00B8B5" w14:textId="77777777" w:rsidR="007C18F2" w:rsidRPr="00787B43" w:rsidRDefault="00000000">
      <w:pPr>
        <w:snapToGrid w:val="0"/>
        <w:spacing w:line="380" w:lineRule="exact"/>
        <w:ind w:firstLineChars="200" w:firstLine="480"/>
        <w:rPr>
          <w:rFonts w:ascii="宋体" w:hAnsi="宋体" w:hint="eastAsia"/>
          <w:sz w:val="24"/>
        </w:rPr>
      </w:pPr>
      <w:r w:rsidRPr="00787B43">
        <w:rPr>
          <w:rFonts w:ascii="宋体" w:hAnsi="宋体" w:hint="eastAsia"/>
          <w:sz w:val="24"/>
        </w:rPr>
        <w:t>2.我方在投标之前已经完全理解并接受招标文件的各项规定和要求，对招标文件的合理性、合法性不再有异议。</w:t>
      </w:r>
    </w:p>
    <w:p w14:paraId="18BADE09" w14:textId="77777777" w:rsidR="007C18F2" w:rsidRPr="00787B43" w:rsidRDefault="00000000">
      <w:pPr>
        <w:snapToGrid w:val="0"/>
        <w:spacing w:line="380" w:lineRule="exact"/>
        <w:ind w:firstLineChars="200" w:firstLine="480"/>
        <w:rPr>
          <w:rFonts w:ascii="宋体" w:hAnsi="宋体" w:hint="eastAsia"/>
          <w:sz w:val="24"/>
        </w:rPr>
      </w:pPr>
      <w:r w:rsidRPr="00787B43">
        <w:rPr>
          <w:rFonts w:ascii="宋体" w:hAnsi="宋体" w:hint="eastAsia"/>
          <w:sz w:val="24"/>
        </w:rPr>
        <w:t>3.本投标有效期自投标截止之日起日。</w:t>
      </w:r>
    </w:p>
    <w:p w14:paraId="53E4B06C" w14:textId="77777777" w:rsidR="007C18F2" w:rsidRPr="00787B43" w:rsidRDefault="00000000">
      <w:pPr>
        <w:snapToGrid w:val="0"/>
        <w:spacing w:line="380" w:lineRule="exact"/>
        <w:ind w:firstLineChars="200" w:firstLine="480"/>
        <w:rPr>
          <w:rFonts w:ascii="宋体" w:hAnsi="宋体" w:hint="eastAsia"/>
          <w:sz w:val="24"/>
        </w:rPr>
      </w:pPr>
      <w:r w:rsidRPr="00787B43">
        <w:rPr>
          <w:rFonts w:ascii="宋体" w:hAnsi="宋体" w:hint="eastAsia"/>
          <w:sz w:val="24"/>
        </w:rPr>
        <w:t>4.如中标，本投标文件至本项目合同履行</w:t>
      </w:r>
      <w:proofErr w:type="gramStart"/>
      <w:r w:rsidRPr="00787B43">
        <w:rPr>
          <w:rFonts w:ascii="宋体" w:hAnsi="宋体" w:hint="eastAsia"/>
          <w:sz w:val="24"/>
        </w:rPr>
        <w:t>完毕止均保持</w:t>
      </w:r>
      <w:proofErr w:type="gramEnd"/>
      <w:r w:rsidRPr="00787B43">
        <w:rPr>
          <w:rFonts w:ascii="宋体" w:hAnsi="宋体" w:hint="eastAsia"/>
          <w:sz w:val="24"/>
        </w:rPr>
        <w:t>有效，我方将按“招标文件”及政府采购法律、法规的规定履行合同责任和义务。</w:t>
      </w:r>
    </w:p>
    <w:p w14:paraId="0750FF12" w14:textId="77777777" w:rsidR="007C18F2" w:rsidRPr="00787B43" w:rsidRDefault="00000000">
      <w:pPr>
        <w:snapToGrid w:val="0"/>
        <w:spacing w:line="380" w:lineRule="exact"/>
        <w:ind w:firstLineChars="200" w:firstLine="480"/>
        <w:rPr>
          <w:rFonts w:ascii="宋体" w:hAnsi="宋体" w:hint="eastAsia"/>
          <w:sz w:val="24"/>
        </w:rPr>
      </w:pPr>
      <w:r w:rsidRPr="00787B43">
        <w:rPr>
          <w:rFonts w:ascii="宋体" w:hAnsi="宋体" w:hint="eastAsia"/>
          <w:sz w:val="24"/>
        </w:rPr>
        <w:t>5.我方同意按照贵方要求提供与投标有关的一切数据或者资料。</w:t>
      </w:r>
    </w:p>
    <w:p w14:paraId="4956153A" w14:textId="77777777" w:rsidR="007C18F2" w:rsidRPr="00787B43" w:rsidRDefault="00000000">
      <w:pPr>
        <w:snapToGrid w:val="0"/>
        <w:spacing w:line="380" w:lineRule="exact"/>
        <w:ind w:firstLineChars="200" w:firstLine="480"/>
        <w:rPr>
          <w:rFonts w:ascii="宋体" w:hAnsi="宋体" w:hint="eastAsia"/>
          <w:sz w:val="24"/>
        </w:rPr>
      </w:pPr>
      <w:r w:rsidRPr="00787B43">
        <w:rPr>
          <w:rFonts w:ascii="宋体" w:hAnsi="宋体" w:hint="eastAsia"/>
          <w:sz w:val="24"/>
        </w:rPr>
        <w:t>6.我方向贵方提交的所有投标文件、资料都是准确的和真实的。</w:t>
      </w:r>
    </w:p>
    <w:p w14:paraId="06793B0C" w14:textId="77777777" w:rsidR="007C18F2" w:rsidRPr="00787B43" w:rsidRDefault="00000000">
      <w:pPr>
        <w:snapToGrid w:val="0"/>
        <w:spacing w:line="380" w:lineRule="exact"/>
        <w:ind w:firstLineChars="200" w:firstLine="480"/>
        <w:rPr>
          <w:rFonts w:ascii="宋体" w:hAnsi="宋体" w:hint="eastAsia"/>
          <w:sz w:val="24"/>
        </w:rPr>
      </w:pPr>
      <w:r w:rsidRPr="00787B43">
        <w:rPr>
          <w:rFonts w:ascii="宋体" w:hAnsi="宋体" w:hint="eastAsia"/>
          <w:sz w:val="24"/>
        </w:rPr>
        <w:t>7.以上事项如有虚假或者隐瞒，我方愿意承担一切后果，并不再寻求任何旨在减轻或者免除法律责任的辩解。</w:t>
      </w:r>
    </w:p>
    <w:p w14:paraId="73DB0131" w14:textId="77777777" w:rsidR="007C18F2" w:rsidRPr="00787B43" w:rsidRDefault="00000000">
      <w:pPr>
        <w:spacing w:line="380" w:lineRule="exact"/>
        <w:ind w:firstLineChars="200" w:firstLine="480"/>
        <w:rPr>
          <w:rFonts w:ascii="宋体" w:hAnsi="宋体" w:hint="eastAsia"/>
          <w:sz w:val="24"/>
        </w:rPr>
      </w:pPr>
      <w:r w:rsidRPr="00787B43">
        <w:rPr>
          <w:rFonts w:ascii="宋体" w:hAnsi="宋体" w:hint="eastAsia"/>
          <w:sz w:val="24"/>
        </w:rPr>
        <w:t>8.根据</w:t>
      </w:r>
      <w:r w:rsidRPr="00787B43">
        <w:rPr>
          <w:rFonts w:ascii="宋体" w:hAnsi="宋体"/>
          <w:sz w:val="24"/>
        </w:rPr>
        <w:t>《中华人民共和国政府采购法实施条例》第五十条要求对政府采购合同进行公告</w:t>
      </w:r>
      <w:r w:rsidRPr="00787B43">
        <w:rPr>
          <w:rFonts w:ascii="宋体" w:hAnsi="宋体" w:hint="eastAsia"/>
          <w:sz w:val="24"/>
        </w:rPr>
        <w:t>，</w:t>
      </w:r>
      <w:r w:rsidRPr="00787B43">
        <w:rPr>
          <w:rFonts w:ascii="宋体" w:hAnsi="宋体"/>
          <w:sz w:val="24"/>
        </w:rPr>
        <w:t>但政府采购合同中涉及国家秘密、商业秘密的内容除外。</w:t>
      </w:r>
      <w:r w:rsidRPr="00787B43">
        <w:rPr>
          <w:rFonts w:ascii="宋体" w:hAnsi="宋体" w:hint="eastAsia"/>
          <w:sz w:val="24"/>
        </w:rPr>
        <w:t>我方就对本次投标文件进行注明如下：（两项内容中必须选择一项）</w:t>
      </w:r>
    </w:p>
    <w:p w14:paraId="33C999BB" w14:textId="77777777" w:rsidR="007C18F2" w:rsidRPr="00787B43" w:rsidRDefault="00000000">
      <w:pPr>
        <w:spacing w:line="380" w:lineRule="exact"/>
        <w:ind w:firstLineChars="200" w:firstLine="480"/>
        <w:rPr>
          <w:rFonts w:ascii="宋体" w:hAnsi="宋体" w:hint="eastAsia"/>
          <w:sz w:val="24"/>
        </w:rPr>
      </w:pPr>
      <w:r w:rsidRPr="00787B43">
        <w:rPr>
          <w:rFonts w:ascii="宋体" w:hAnsi="宋体" w:hint="eastAsia"/>
          <w:sz w:val="24"/>
        </w:rPr>
        <w:t>□我方本次投标文件</w:t>
      </w:r>
      <w:r w:rsidRPr="00787B43">
        <w:rPr>
          <w:rFonts w:ascii="宋体" w:hAnsi="宋体" w:cs="宋体"/>
          <w:kern w:val="0"/>
          <w:sz w:val="24"/>
        </w:rPr>
        <w:t>内容中</w:t>
      </w:r>
      <w:r w:rsidRPr="00787B43">
        <w:rPr>
          <w:rFonts w:ascii="宋体" w:hAnsi="宋体" w:hint="eastAsia"/>
          <w:sz w:val="24"/>
        </w:rPr>
        <w:t>未</w:t>
      </w:r>
      <w:r w:rsidRPr="00787B43">
        <w:rPr>
          <w:rFonts w:ascii="宋体" w:hAnsi="宋体" w:cs="宋体"/>
          <w:kern w:val="0"/>
          <w:sz w:val="24"/>
        </w:rPr>
        <w:t>涉及商业秘密</w:t>
      </w:r>
      <w:r w:rsidRPr="00787B43">
        <w:rPr>
          <w:rFonts w:ascii="宋体" w:hAnsi="宋体" w:cs="宋体" w:hint="eastAsia"/>
          <w:kern w:val="0"/>
          <w:sz w:val="24"/>
        </w:rPr>
        <w:t>；</w:t>
      </w:r>
    </w:p>
    <w:p w14:paraId="581B682F" w14:textId="77777777" w:rsidR="007C18F2" w:rsidRPr="00787B43" w:rsidRDefault="00000000">
      <w:pPr>
        <w:snapToGrid w:val="0"/>
        <w:spacing w:line="380" w:lineRule="exact"/>
        <w:ind w:firstLineChars="200" w:firstLine="480"/>
        <w:rPr>
          <w:rFonts w:ascii="宋体" w:hAnsi="宋体" w:hint="eastAsia"/>
          <w:sz w:val="24"/>
        </w:rPr>
      </w:pPr>
      <w:r w:rsidRPr="00787B43">
        <w:rPr>
          <w:rFonts w:ascii="宋体" w:hAnsi="宋体" w:hint="eastAsia"/>
          <w:sz w:val="24"/>
        </w:rPr>
        <w:t>□我方本次投标文件</w:t>
      </w:r>
      <w:r w:rsidRPr="00787B43">
        <w:rPr>
          <w:rFonts w:ascii="宋体" w:hAnsi="宋体" w:cs="宋体"/>
          <w:kern w:val="0"/>
          <w:sz w:val="24"/>
        </w:rPr>
        <w:t>涉及商业秘密</w:t>
      </w:r>
      <w:r w:rsidRPr="00787B43">
        <w:rPr>
          <w:rFonts w:ascii="宋体" w:hAnsi="宋体" w:cs="宋体" w:hint="eastAsia"/>
          <w:kern w:val="0"/>
          <w:sz w:val="24"/>
        </w:rPr>
        <w:t>的</w:t>
      </w:r>
      <w:r w:rsidRPr="00787B43">
        <w:rPr>
          <w:rFonts w:ascii="宋体" w:hAnsi="宋体" w:cs="宋体"/>
          <w:kern w:val="0"/>
          <w:sz w:val="24"/>
        </w:rPr>
        <w:t>内容</w:t>
      </w:r>
      <w:r w:rsidRPr="00787B43">
        <w:rPr>
          <w:rFonts w:ascii="宋体" w:hAnsi="宋体" w:cs="宋体" w:hint="eastAsia"/>
          <w:kern w:val="0"/>
          <w:sz w:val="24"/>
        </w:rPr>
        <w:t>有：；</w:t>
      </w:r>
    </w:p>
    <w:p w14:paraId="2E78B754" w14:textId="77777777" w:rsidR="007C18F2" w:rsidRPr="00787B43" w:rsidRDefault="00000000">
      <w:pPr>
        <w:snapToGrid w:val="0"/>
        <w:spacing w:line="380" w:lineRule="exact"/>
        <w:ind w:firstLineChars="200" w:firstLine="480"/>
        <w:rPr>
          <w:rFonts w:ascii="宋体" w:hAnsi="宋体" w:hint="eastAsia"/>
          <w:sz w:val="24"/>
        </w:rPr>
      </w:pPr>
      <w:r w:rsidRPr="00787B43">
        <w:rPr>
          <w:rFonts w:ascii="宋体" w:hAnsi="宋体" w:hint="eastAsia"/>
          <w:sz w:val="24"/>
        </w:rPr>
        <w:t>9.与本项目有关的一切正式往来信函请寄：</w:t>
      </w:r>
    </w:p>
    <w:p w14:paraId="681DECB4" w14:textId="77777777" w:rsidR="007C18F2" w:rsidRPr="00787B43" w:rsidRDefault="00000000">
      <w:pPr>
        <w:snapToGrid w:val="0"/>
        <w:spacing w:line="380" w:lineRule="exact"/>
        <w:ind w:firstLineChars="200" w:firstLine="480"/>
        <w:rPr>
          <w:rFonts w:ascii="宋体" w:hAnsi="宋体" w:hint="eastAsia"/>
          <w:sz w:val="24"/>
          <w:u w:val="single"/>
        </w:rPr>
      </w:pPr>
      <w:r w:rsidRPr="00787B43">
        <w:rPr>
          <w:rFonts w:ascii="宋体" w:hAnsi="宋体" w:hint="eastAsia"/>
          <w:sz w:val="24"/>
        </w:rPr>
        <w:t>地址：邮编：</w:t>
      </w:r>
    </w:p>
    <w:p w14:paraId="5F0E9167" w14:textId="77777777" w:rsidR="007C18F2" w:rsidRPr="00787B43" w:rsidRDefault="00000000">
      <w:pPr>
        <w:snapToGrid w:val="0"/>
        <w:spacing w:line="380" w:lineRule="exact"/>
        <w:ind w:firstLineChars="200" w:firstLine="480"/>
        <w:rPr>
          <w:rFonts w:ascii="宋体" w:hAnsi="宋体" w:hint="eastAsia"/>
          <w:sz w:val="24"/>
        </w:rPr>
      </w:pPr>
      <w:r w:rsidRPr="00787B43">
        <w:rPr>
          <w:rFonts w:ascii="宋体" w:hAnsi="宋体" w:hint="eastAsia"/>
          <w:sz w:val="24"/>
        </w:rPr>
        <w:t>联系人：电话：传真：电子邮箱：</w:t>
      </w:r>
    </w:p>
    <w:p w14:paraId="4CECF85B" w14:textId="77777777" w:rsidR="007C18F2" w:rsidRPr="00787B43" w:rsidRDefault="00000000">
      <w:pPr>
        <w:snapToGrid w:val="0"/>
        <w:spacing w:line="380" w:lineRule="exact"/>
        <w:ind w:firstLineChars="200" w:firstLine="480"/>
        <w:rPr>
          <w:rFonts w:ascii="宋体" w:hAnsi="宋体" w:hint="eastAsia"/>
          <w:sz w:val="24"/>
        </w:rPr>
      </w:pPr>
      <w:r w:rsidRPr="00787B43">
        <w:rPr>
          <w:rFonts w:ascii="宋体" w:hAnsi="宋体" w:hint="eastAsia"/>
          <w:sz w:val="24"/>
        </w:rPr>
        <w:t>投标人名称：</w:t>
      </w:r>
    </w:p>
    <w:p w14:paraId="3A009007" w14:textId="77777777" w:rsidR="007C18F2" w:rsidRPr="00787B43" w:rsidRDefault="00000000">
      <w:pPr>
        <w:snapToGrid w:val="0"/>
        <w:spacing w:line="380" w:lineRule="exact"/>
        <w:ind w:firstLineChars="200" w:firstLine="480"/>
        <w:jc w:val="left"/>
        <w:rPr>
          <w:rFonts w:ascii="宋体" w:hAnsi="宋体" w:hint="eastAsia"/>
          <w:sz w:val="24"/>
        </w:rPr>
      </w:pPr>
      <w:r w:rsidRPr="00787B43">
        <w:rPr>
          <w:rFonts w:ascii="宋体" w:hAnsi="宋体" w:hint="eastAsia"/>
          <w:sz w:val="24"/>
        </w:rPr>
        <w:t>开户银行：   银行账号：</w:t>
      </w:r>
    </w:p>
    <w:p w14:paraId="42A235A2" w14:textId="77777777" w:rsidR="007C18F2" w:rsidRPr="00787B43" w:rsidRDefault="007C18F2">
      <w:pPr>
        <w:snapToGrid w:val="0"/>
        <w:spacing w:line="380" w:lineRule="exact"/>
        <w:ind w:firstLineChars="200" w:firstLine="480"/>
        <w:jc w:val="left"/>
        <w:rPr>
          <w:rFonts w:ascii="宋体" w:hAnsi="宋体" w:hint="eastAsia"/>
          <w:sz w:val="24"/>
        </w:rPr>
      </w:pPr>
    </w:p>
    <w:p w14:paraId="63F06091" w14:textId="77777777" w:rsidR="007C18F2" w:rsidRPr="00787B43" w:rsidRDefault="00000000">
      <w:pPr>
        <w:snapToGrid w:val="0"/>
        <w:spacing w:line="380" w:lineRule="exact"/>
        <w:ind w:firstLineChars="200" w:firstLine="480"/>
        <w:jc w:val="left"/>
        <w:rPr>
          <w:rFonts w:ascii="宋体" w:hAnsi="宋体" w:hint="eastAsia"/>
          <w:sz w:val="24"/>
        </w:rPr>
      </w:pPr>
      <w:r w:rsidRPr="00787B43">
        <w:rPr>
          <w:rFonts w:ascii="宋体" w:hAnsi="宋体" w:hint="eastAsia"/>
          <w:sz w:val="24"/>
        </w:rPr>
        <w:t xml:space="preserve">                法定代表人或者委托代理人（签字或者电子签名）：_______ </w:t>
      </w:r>
    </w:p>
    <w:p w14:paraId="17B576EA" w14:textId="77777777" w:rsidR="007C18F2" w:rsidRPr="00787B43" w:rsidRDefault="00000000">
      <w:pPr>
        <w:pStyle w:val="aa"/>
        <w:snapToGrid w:val="0"/>
        <w:spacing w:before="295" w:after="295" w:line="380" w:lineRule="exact"/>
        <w:jc w:val="center"/>
        <w:rPr>
          <w:rFonts w:hAnsi="宋体" w:hint="eastAsia"/>
          <w:sz w:val="24"/>
          <w:szCs w:val="24"/>
          <w:u w:val="single"/>
        </w:rPr>
      </w:pPr>
      <w:r w:rsidRPr="00787B43">
        <w:rPr>
          <w:rFonts w:hAnsi="宋体" w:hint="eastAsia"/>
          <w:sz w:val="24"/>
        </w:rPr>
        <w:t>投标人名称（电子签章）：</w:t>
      </w:r>
    </w:p>
    <w:p w14:paraId="279FB97D" w14:textId="77777777" w:rsidR="007C18F2" w:rsidRPr="00787B43" w:rsidRDefault="00000000">
      <w:pPr>
        <w:pStyle w:val="aa"/>
        <w:snapToGrid w:val="0"/>
        <w:spacing w:before="295" w:after="295" w:line="380" w:lineRule="exact"/>
        <w:rPr>
          <w:rFonts w:hAnsi="宋体" w:hint="eastAsia"/>
          <w:sz w:val="24"/>
        </w:rPr>
      </w:pPr>
      <w:r w:rsidRPr="00787B43">
        <w:rPr>
          <w:rFonts w:hAnsi="宋体" w:hint="eastAsia"/>
          <w:sz w:val="24"/>
          <w:szCs w:val="24"/>
        </w:rPr>
        <w:t>年月日</w:t>
      </w:r>
    </w:p>
    <w:p w14:paraId="359BB904" w14:textId="77777777" w:rsidR="007C18F2" w:rsidRPr="00787B43" w:rsidRDefault="00000000">
      <w:pPr>
        <w:snapToGrid w:val="0"/>
        <w:spacing w:beforeLines="50" w:before="120" w:after="50"/>
        <w:jc w:val="left"/>
        <w:rPr>
          <w:rFonts w:ascii="宋体" w:hAnsi="宋体" w:hint="eastAsia"/>
          <w:b/>
          <w:sz w:val="24"/>
          <w:szCs w:val="20"/>
        </w:rPr>
      </w:pPr>
      <w:r w:rsidRPr="00787B43">
        <w:rPr>
          <w:rFonts w:hAnsi="宋体"/>
          <w:u w:val="single"/>
        </w:rPr>
        <w:br w:type="page"/>
      </w:r>
      <w:r w:rsidRPr="00787B43">
        <w:rPr>
          <w:rFonts w:ascii="宋体" w:hAnsi="宋体" w:hint="eastAsia"/>
          <w:b/>
          <w:sz w:val="24"/>
        </w:rPr>
        <w:lastRenderedPageBreak/>
        <w:t>4. 开标一览表（服务类格式）</w:t>
      </w:r>
    </w:p>
    <w:p w14:paraId="3215A8AB" w14:textId="77777777" w:rsidR="007C18F2" w:rsidRPr="00787B43" w:rsidRDefault="00000000">
      <w:pPr>
        <w:snapToGrid w:val="0"/>
        <w:spacing w:before="50" w:after="50"/>
        <w:jc w:val="center"/>
        <w:rPr>
          <w:rFonts w:ascii="宋体" w:hAnsi="宋体" w:hint="eastAsia"/>
          <w:b/>
          <w:sz w:val="30"/>
        </w:rPr>
      </w:pPr>
      <w:r w:rsidRPr="00787B43">
        <w:rPr>
          <w:rFonts w:ascii="宋体" w:hAnsi="宋体" w:hint="eastAsia"/>
          <w:b/>
          <w:sz w:val="30"/>
        </w:rPr>
        <w:t>开标一览表</w:t>
      </w:r>
    </w:p>
    <w:p w14:paraId="03F47646" w14:textId="77777777" w:rsidR="007C18F2" w:rsidRPr="00787B43" w:rsidRDefault="007C18F2">
      <w:pPr>
        <w:snapToGrid w:val="0"/>
        <w:spacing w:before="50" w:after="50"/>
        <w:jc w:val="center"/>
        <w:rPr>
          <w:rFonts w:ascii="宋体" w:hAnsi="宋体" w:hint="eastAsia"/>
          <w:b/>
          <w:sz w:val="30"/>
          <w:szCs w:val="20"/>
        </w:rPr>
      </w:pPr>
    </w:p>
    <w:p w14:paraId="546A2037" w14:textId="77777777" w:rsidR="007C18F2" w:rsidRPr="00787B43" w:rsidRDefault="00000000">
      <w:pPr>
        <w:snapToGrid w:val="0"/>
        <w:spacing w:before="50" w:after="50" w:line="360" w:lineRule="auto"/>
        <w:rPr>
          <w:rFonts w:ascii="宋体" w:hAnsi="宋体" w:hint="eastAsia"/>
          <w:sz w:val="24"/>
          <w:u w:val="single"/>
        </w:rPr>
      </w:pPr>
      <w:r w:rsidRPr="00787B43">
        <w:rPr>
          <w:rFonts w:ascii="宋体" w:hAnsi="宋体" w:hint="eastAsia"/>
          <w:sz w:val="24"/>
        </w:rPr>
        <w:t>项目名称：项目编号：         分标：</w:t>
      </w:r>
    </w:p>
    <w:p w14:paraId="0662AE15" w14:textId="77777777" w:rsidR="007C18F2" w:rsidRPr="00787B43" w:rsidRDefault="00000000">
      <w:pPr>
        <w:snapToGrid w:val="0"/>
        <w:spacing w:before="50" w:after="50" w:line="360" w:lineRule="auto"/>
        <w:rPr>
          <w:rFonts w:ascii="宋体" w:hAnsi="宋体" w:hint="eastAsia"/>
          <w:sz w:val="24"/>
        </w:rPr>
      </w:pPr>
      <w:r w:rsidRPr="00787B43">
        <w:rPr>
          <w:rFonts w:ascii="宋体" w:hAnsi="宋体" w:hint="eastAsia"/>
          <w:sz w:val="24"/>
        </w:rPr>
        <w:t>投标人名称：                       单位：元</w:t>
      </w:r>
    </w:p>
    <w:p w14:paraId="12BD15C7" w14:textId="77777777" w:rsidR="007C18F2" w:rsidRPr="00787B43" w:rsidRDefault="007C18F2">
      <w:pPr>
        <w:snapToGrid w:val="0"/>
        <w:spacing w:before="50" w:after="50" w:line="360" w:lineRule="auto"/>
        <w:rPr>
          <w:rFonts w:ascii="宋体" w:hAnsi="宋体" w:cs="仿宋_GB2312" w:hint="eastAsia"/>
          <w:sz w:val="24"/>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
        <w:gridCol w:w="2419"/>
        <w:gridCol w:w="1357"/>
        <w:gridCol w:w="1266"/>
        <w:gridCol w:w="1493"/>
        <w:gridCol w:w="1055"/>
      </w:tblGrid>
      <w:tr w:rsidR="00787B43" w:rsidRPr="00787B43" w14:paraId="41508C84" w14:textId="77777777">
        <w:trPr>
          <w:cantSplit/>
          <w:trHeight w:val="797"/>
          <w:jc w:val="right"/>
        </w:trPr>
        <w:tc>
          <w:tcPr>
            <w:tcW w:w="532" w:type="pct"/>
            <w:tcBorders>
              <w:top w:val="single" w:sz="4" w:space="0" w:color="auto"/>
              <w:left w:val="single" w:sz="4" w:space="0" w:color="auto"/>
              <w:bottom w:val="single" w:sz="4" w:space="0" w:color="auto"/>
              <w:right w:val="single" w:sz="4" w:space="0" w:color="auto"/>
            </w:tcBorders>
            <w:vAlign w:val="center"/>
          </w:tcPr>
          <w:p w14:paraId="7AF924F8" w14:textId="77777777" w:rsidR="007C18F2" w:rsidRPr="00787B43" w:rsidRDefault="00000000">
            <w:pPr>
              <w:spacing w:line="360" w:lineRule="auto"/>
              <w:jc w:val="center"/>
              <w:rPr>
                <w:rFonts w:ascii="宋体" w:hAnsi="宋体" w:cs="仿宋_GB2312" w:hint="eastAsia"/>
                <w:sz w:val="24"/>
              </w:rPr>
            </w:pPr>
            <w:r w:rsidRPr="00787B43">
              <w:rPr>
                <w:rFonts w:ascii="宋体" w:hAnsi="宋体" w:cs="仿宋_GB2312"/>
                <w:sz w:val="24"/>
              </w:rPr>
              <w:t>序号</w:t>
            </w:r>
          </w:p>
        </w:tc>
        <w:tc>
          <w:tcPr>
            <w:tcW w:w="1424" w:type="pct"/>
            <w:tcBorders>
              <w:top w:val="single" w:sz="4" w:space="0" w:color="auto"/>
              <w:left w:val="single" w:sz="4" w:space="0" w:color="auto"/>
              <w:bottom w:val="single" w:sz="4" w:space="0" w:color="auto"/>
              <w:right w:val="single" w:sz="4" w:space="0" w:color="auto"/>
            </w:tcBorders>
            <w:vAlign w:val="center"/>
          </w:tcPr>
          <w:p w14:paraId="430C2858" w14:textId="77777777" w:rsidR="007C18F2" w:rsidRPr="00787B43" w:rsidRDefault="00000000">
            <w:pPr>
              <w:spacing w:line="360" w:lineRule="auto"/>
              <w:jc w:val="center"/>
              <w:rPr>
                <w:rFonts w:ascii="宋体" w:hAnsi="宋体" w:cs="仿宋_GB2312" w:hint="eastAsia"/>
                <w:sz w:val="24"/>
              </w:rPr>
            </w:pPr>
            <w:r w:rsidRPr="00787B43">
              <w:rPr>
                <w:rFonts w:ascii="宋体" w:hAnsi="宋体" w:hint="eastAsia"/>
                <w:b/>
                <w:sz w:val="24"/>
              </w:rPr>
              <w:t>标的</w:t>
            </w:r>
            <w:proofErr w:type="gramStart"/>
            <w:r w:rsidRPr="00787B43">
              <w:rPr>
                <w:rFonts w:ascii="宋体" w:hAnsi="宋体" w:hint="eastAsia"/>
                <w:b/>
                <w:sz w:val="24"/>
              </w:rPr>
              <w:t>的</w:t>
            </w:r>
            <w:proofErr w:type="gramEnd"/>
            <w:r w:rsidRPr="00787B43">
              <w:rPr>
                <w:rFonts w:ascii="宋体" w:hAnsi="宋体" w:hint="eastAsia"/>
                <w:b/>
                <w:sz w:val="24"/>
              </w:rPr>
              <w:t>名称</w:t>
            </w:r>
          </w:p>
        </w:tc>
        <w:tc>
          <w:tcPr>
            <w:tcW w:w="799" w:type="pct"/>
            <w:tcBorders>
              <w:top w:val="single" w:sz="4" w:space="0" w:color="auto"/>
              <w:left w:val="single" w:sz="4" w:space="0" w:color="auto"/>
              <w:bottom w:val="single" w:sz="4" w:space="0" w:color="auto"/>
              <w:right w:val="single" w:sz="4" w:space="0" w:color="auto"/>
            </w:tcBorders>
            <w:vAlign w:val="center"/>
          </w:tcPr>
          <w:p w14:paraId="44748153" w14:textId="77777777" w:rsidR="007C18F2" w:rsidRPr="00787B43" w:rsidRDefault="00000000">
            <w:pPr>
              <w:spacing w:line="360" w:lineRule="auto"/>
              <w:jc w:val="center"/>
              <w:rPr>
                <w:rFonts w:ascii="宋体" w:hAnsi="宋体" w:cs="仿宋_GB2312" w:hint="eastAsia"/>
                <w:sz w:val="24"/>
              </w:rPr>
            </w:pPr>
            <w:r w:rsidRPr="00787B43">
              <w:rPr>
                <w:rFonts w:ascii="宋体" w:hAnsi="宋体" w:cs="仿宋_GB2312" w:hint="eastAsia"/>
                <w:sz w:val="24"/>
              </w:rPr>
              <w:t>数量及单位</w:t>
            </w:r>
          </w:p>
        </w:tc>
        <w:tc>
          <w:tcPr>
            <w:tcW w:w="745" w:type="pct"/>
            <w:tcBorders>
              <w:top w:val="single" w:sz="4" w:space="0" w:color="auto"/>
              <w:left w:val="single" w:sz="4" w:space="0" w:color="auto"/>
              <w:bottom w:val="single" w:sz="4" w:space="0" w:color="auto"/>
              <w:right w:val="single" w:sz="4" w:space="0" w:color="auto"/>
            </w:tcBorders>
            <w:vAlign w:val="center"/>
          </w:tcPr>
          <w:p w14:paraId="44922053" w14:textId="77777777" w:rsidR="007C18F2" w:rsidRPr="00787B43" w:rsidRDefault="00000000">
            <w:pPr>
              <w:spacing w:line="360" w:lineRule="auto"/>
              <w:jc w:val="center"/>
              <w:rPr>
                <w:rFonts w:ascii="宋体" w:hAnsi="宋体" w:cs="仿宋_GB2312" w:hint="eastAsia"/>
                <w:sz w:val="24"/>
              </w:rPr>
            </w:pPr>
            <w:r w:rsidRPr="00787B43">
              <w:rPr>
                <w:rFonts w:ascii="宋体" w:hAnsi="宋体" w:cs="仿宋_GB2312" w:hint="eastAsia"/>
                <w:sz w:val="24"/>
              </w:rPr>
              <w:t>单价</w:t>
            </w:r>
          </w:p>
        </w:tc>
        <w:tc>
          <w:tcPr>
            <w:tcW w:w="879" w:type="pct"/>
            <w:tcBorders>
              <w:top w:val="single" w:sz="4" w:space="0" w:color="auto"/>
              <w:left w:val="single" w:sz="4" w:space="0" w:color="auto"/>
              <w:bottom w:val="single" w:sz="4" w:space="0" w:color="auto"/>
              <w:right w:val="single" w:sz="4" w:space="0" w:color="auto"/>
            </w:tcBorders>
            <w:vAlign w:val="center"/>
          </w:tcPr>
          <w:p w14:paraId="34EEDB75" w14:textId="77777777" w:rsidR="007C18F2" w:rsidRPr="00787B43" w:rsidRDefault="00000000">
            <w:pPr>
              <w:spacing w:line="360" w:lineRule="auto"/>
              <w:jc w:val="center"/>
              <w:rPr>
                <w:rFonts w:ascii="宋体" w:hAnsi="宋体" w:cs="仿宋_GB2312" w:hint="eastAsia"/>
                <w:sz w:val="24"/>
              </w:rPr>
            </w:pPr>
            <w:r w:rsidRPr="00787B43">
              <w:rPr>
                <w:rFonts w:ascii="宋体" w:hAnsi="宋体" w:cs="仿宋_GB2312" w:hint="eastAsia"/>
                <w:sz w:val="24"/>
              </w:rPr>
              <w:t>总价</w:t>
            </w:r>
          </w:p>
        </w:tc>
        <w:tc>
          <w:tcPr>
            <w:tcW w:w="622" w:type="pct"/>
            <w:tcBorders>
              <w:top w:val="single" w:sz="4" w:space="0" w:color="auto"/>
              <w:left w:val="single" w:sz="4" w:space="0" w:color="auto"/>
              <w:bottom w:val="single" w:sz="4" w:space="0" w:color="auto"/>
              <w:right w:val="single" w:sz="4" w:space="0" w:color="auto"/>
            </w:tcBorders>
            <w:vAlign w:val="center"/>
          </w:tcPr>
          <w:p w14:paraId="4A65E009" w14:textId="77777777" w:rsidR="007C18F2" w:rsidRPr="00787B43" w:rsidRDefault="00000000">
            <w:pPr>
              <w:spacing w:line="360" w:lineRule="auto"/>
              <w:jc w:val="center"/>
              <w:rPr>
                <w:rFonts w:ascii="宋体" w:hAnsi="宋体" w:cs="仿宋_GB2312" w:hint="eastAsia"/>
                <w:sz w:val="24"/>
              </w:rPr>
            </w:pPr>
            <w:r w:rsidRPr="00787B43">
              <w:rPr>
                <w:rFonts w:ascii="宋体" w:hAnsi="宋体" w:cs="仿宋_GB2312"/>
                <w:sz w:val="24"/>
              </w:rPr>
              <w:t>备注</w:t>
            </w:r>
          </w:p>
        </w:tc>
      </w:tr>
      <w:tr w:rsidR="00787B43" w:rsidRPr="00787B43" w14:paraId="72A4465D" w14:textId="77777777">
        <w:trPr>
          <w:cantSplit/>
          <w:trHeight w:val="547"/>
          <w:jc w:val="right"/>
        </w:trPr>
        <w:tc>
          <w:tcPr>
            <w:tcW w:w="532" w:type="pct"/>
            <w:tcBorders>
              <w:top w:val="single" w:sz="4" w:space="0" w:color="auto"/>
              <w:left w:val="single" w:sz="4" w:space="0" w:color="auto"/>
              <w:bottom w:val="single" w:sz="4" w:space="0" w:color="auto"/>
              <w:right w:val="single" w:sz="4" w:space="0" w:color="auto"/>
            </w:tcBorders>
            <w:vAlign w:val="center"/>
          </w:tcPr>
          <w:p w14:paraId="4A2B7639" w14:textId="77777777" w:rsidR="007C18F2" w:rsidRPr="00787B43" w:rsidRDefault="00000000">
            <w:pPr>
              <w:spacing w:line="360" w:lineRule="auto"/>
              <w:jc w:val="center"/>
              <w:rPr>
                <w:rFonts w:ascii="宋体" w:hAnsi="宋体" w:cs="仿宋_GB2312" w:hint="eastAsia"/>
                <w:sz w:val="24"/>
              </w:rPr>
            </w:pPr>
            <w:r w:rsidRPr="00787B43">
              <w:rPr>
                <w:rFonts w:ascii="宋体" w:hAnsi="宋体" w:cs="仿宋_GB2312"/>
                <w:sz w:val="24"/>
              </w:rPr>
              <w:t>1</w:t>
            </w:r>
          </w:p>
        </w:tc>
        <w:tc>
          <w:tcPr>
            <w:tcW w:w="1424" w:type="pct"/>
            <w:tcBorders>
              <w:top w:val="single" w:sz="4" w:space="0" w:color="auto"/>
              <w:left w:val="single" w:sz="4" w:space="0" w:color="auto"/>
              <w:bottom w:val="single" w:sz="4" w:space="0" w:color="auto"/>
              <w:right w:val="single" w:sz="4" w:space="0" w:color="auto"/>
            </w:tcBorders>
            <w:vAlign w:val="center"/>
          </w:tcPr>
          <w:p w14:paraId="0063537C" w14:textId="77777777" w:rsidR="007C18F2" w:rsidRPr="00787B43" w:rsidRDefault="007C18F2">
            <w:pPr>
              <w:spacing w:line="360" w:lineRule="auto"/>
              <w:jc w:val="center"/>
              <w:rPr>
                <w:rFonts w:ascii="宋体" w:hAnsi="宋体" w:cs="仿宋_GB2312" w:hint="eastAsia"/>
                <w:sz w:val="24"/>
              </w:rPr>
            </w:pPr>
          </w:p>
        </w:tc>
        <w:tc>
          <w:tcPr>
            <w:tcW w:w="799" w:type="pct"/>
            <w:tcBorders>
              <w:top w:val="single" w:sz="4" w:space="0" w:color="auto"/>
              <w:left w:val="single" w:sz="4" w:space="0" w:color="auto"/>
              <w:bottom w:val="single" w:sz="4" w:space="0" w:color="auto"/>
              <w:right w:val="single" w:sz="4" w:space="0" w:color="auto"/>
            </w:tcBorders>
            <w:vAlign w:val="center"/>
          </w:tcPr>
          <w:p w14:paraId="7D86694D" w14:textId="77777777" w:rsidR="007C18F2" w:rsidRPr="00787B43" w:rsidRDefault="007C18F2">
            <w:pPr>
              <w:spacing w:line="360" w:lineRule="auto"/>
              <w:rPr>
                <w:rFonts w:ascii="宋体" w:hAnsi="宋体" w:cs="仿宋_GB2312" w:hint="eastAsia"/>
                <w:sz w:val="24"/>
              </w:rPr>
            </w:pPr>
          </w:p>
        </w:tc>
        <w:tc>
          <w:tcPr>
            <w:tcW w:w="745" w:type="pct"/>
            <w:tcBorders>
              <w:top w:val="single" w:sz="4" w:space="0" w:color="auto"/>
              <w:left w:val="single" w:sz="4" w:space="0" w:color="auto"/>
              <w:bottom w:val="single" w:sz="4" w:space="0" w:color="auto"/>
              <w:right w:val="single" w:sz="4" w:space="0" w:color="auto"/>
            </w:tcBorders>
          </w:tcPr>
          <w:p w14:paraId="2882A417" w14:textId="77777777" w:rsidR="007C18F2" w:rsidRPr="00787B43" w:rsidRDefault="007C18F2">
            <w:pPr>
              <w:spacing w:line="360" w:lineRule="auto"/>
              <w:rPr>
                <w:rFonts w:ascii="宋体" w:hAnsi="宋体" w:cs="仿宋_GB2312" w:hint="eastAsia"/>
                <w:sz w:val="24"/>
              </w:rPr>
            </w:pPr>
          </w:p>
        </w:tc>
        <w:tc>
          <w:tcPr>
            <w:tcW w:w="879" w:type="pct"/>
            <w:tcBorders>
              <w:top w:val="single" w:sz="4" w:space="0" w:color="auto"/>
              <w:left w:val="single" w:sz="4" w:space="0" w:color="auto"/>
              <w:bottom w:val="single" w:sz="4" w:space="0" w:color="auto"/>
              <w:right w:val="single" w:sz="4" w:space="0" w:color="auto"/>
            </w:tcBorders>
          </w:tcPr>
          <w:p w14:paraId="36DDC49F" w14:textId="77777777" w:rsidR="007C18F2" w:rsidRPr="00787B43" w:rsidRDefault="007C18F2">
            <w:pPr>
              <w:spacing w:line="360" w:lineRule="auto"/>
              <w:rPr>
                <w:rFonts w:ascii="宋体" w:hAnsi="宋体" w:cs="仿宋_GB2312" w:hint="eastAsia"/>
                <w:sz w:val="24"/>
              </w:rPr>
            </w:pPr>
          </w:p>
        </w:tc>
        <w:tc>
          <w:tcPr>
            <w:tcW w:w="622" w:type="pct"/>
            <w:tcBorders>
              <w:top w:val="single" w:sz="4" w:space="0" w:color="auto"/>
              <w:left w:val="single" w:sz="4" w:space="0" w:color="auto"/>
              <w:bottom w:val="single" w:sz="4" w:space="0" w:color="auto"/>
              <w:right w:val="single" w:sz="4" w:space="0" w:color="auto"/>
            </w:tcBorders>
            <w:vAlign w:val="center"/>
          </w:tcPr>
          <w:p w14:paraId="74CCDF6D" w14:textId="77777777" w:rsidR="007C18F2" w:rsidRPr="00787B43" w:rsidRDefault="007C18F2">
            <w:pPr>
              <w:spacing w:line="360" w:lineRule="auto"/>
              <w:rPr>
                <w:rFonts w:ascii="宋体" w:hAnsi="宋体" w:cs="仿宋_GB2312" w:hint="eastAsia"/>
                <w:sz w:val="24"/>
              </w:rPr>
            </w:pPr>
          </w:p>
        </w:tc>
      </w:tr>
      <w:tr w:rsidR="00787B43" w:rsidRPr="00787B43" w14:paraId="56BD9133" w14:textId="77777777">
        <w:trPr>
          <w:cantSplit/>
          <w:trHeight w:val="472"/>
          <w:jc w:val="right"/>
        </w:trPr>
        <w:tc>
          <w:tcPr>
            <w:tcW w:w="532" w:type="pct"/>
            <w:tcBorders>
              <w:top w:val="single" w:sz="4" w:space="0" w:color="auto"/>
              <w:left w:val="single" w:sz="4" w:space="0" w:color="auto"/>
              <w:bottom w:val="single" w:sz="4" w:space="0" w:color="auto"/>
              <w:right w:val="single" w:sz="4" w:space="0" w:color="auto"/>
            </w:tcBorders>
            <w:vAlign w:val="center"/>
          </w:tcPr>
          <w:p w14:paraId="232C6209" w14:textId="77777777" w:rsidR="007C18F2" w:rsidRPr="00787B43" w:rsidRDefault="00000000">
            <w:pPr>
              <w:spacing w:line="360" w:lineRule="auto"/>
              <w:jc w:val="center"/>
              <w:rPr>
                <w:rFonts w:ascii="宋体" w:hAnsi="宋体" w:cs="仿宋_GB2312" w:hint="eastAsia"/>
                <w:sz w:val="24"/>
              </w:rPr>
            </w:pPr>
            <w:r w:rsidRPr="00787B43">
              <w:rPr>
                <w:rFonts w:ascii="宋体" w:hAnsi="宋体" w:cs="仿宋_GB2312" w:hint="eastAsia"/>
                <w:sz w:val="24"/>
              </w:rPr>
              <w:t>2</w:t>
            </w:r>
          </w:p>
        </w:tc>
        <w:tc>
          <w:tcPr>
            <w:tcW w:w="1424" w:type="pct"/>
            <w:tcBorders>
              <w:top w:val="single" w:sz="4" w:space="0" w:color="auto"/>
              <w:left w:val="single" w:sz="4" w:space="0" w:color="auto"/>
              <w:bottom w:val="single" w:sz="4" w:space="0" w:color="auto"/>
              <w:right w:val="single" w:sz="4" w:space="0" w:color="auto"/>
            </w:tcBorders>
            <w:vAlign w:val="center"/>
          </w:tcPr>
          <w:p w14:paraId="78B9BDAC" w14:textId="77777777" w:rsidR="007C18F2" w:rsidRPr="00787B43" w:rsidRDefault="007C18F2">
            <w:pPr>
              <w:spacing w:line="360" w:lineRule="auto"/>
              <w:jc w:val="center"/>
              <w:rPr>
                <w:rFonts w:ascii="宋体" w:hAnsi="宋体" w:cs="仿宋_GB2312" w:hint="eastAsia"/>
                <w:sz w:val="24"/>
              </w:rPr>
            </w:pPr>
          </w:p>
        </w:tc>
        <w:tc>
          <w:tcPr>
            <w:tcW w:w="799" w:type="pct"/>
            <w:tcBorders>
              <w:top w:val="single" w:sz="4" w:space="0" w:color="auto"/>
              <w:left w:val="single" w:sz="4" w:space="0" w:color="auto"/>
              <w:bottom w:val="single" w:sz="4" w:space="0" w:color="auto"/>
              <w:right w:val="single" w:sz="4" w:space="0" w:color="auto"/>
            </w:tcBorders>
            <w:vAlign w:val="center"/>
          </w:tcPr>
          <w:p w14:paraId="08AE577D" w14:textId="77777777" w:rsidR="007C18F2" w:rsidRPr="00787B43" w:rsidRDefault="007C18F2">
            <w:pPr>
              <w:spacing w:line="360" w:lineRule="auto"/>
              <w:rPr>
                <w:rFonts w:ascii="宋体" w:hAnsi="宋体" w:cs="仿宋_GB2312" w:hint="eastAsia"/>
                <w:sz w:val="24"/>
              </w:rPr>
            </w:pPr>
          </w:p>
        </w:tc>
        <w:tc>
          <w:tcPr>
            <w:tcW w:w="745" w:type="pct"/>
            <w:tcBorders>
              <w:top w:val="single" w:sz="4" w:space="0" w:color="auto"/>
              <w:left w:val="single" w:sz="4" w:space="0" w:color="auto"/>
              <w:bottom w:val="single" w:sz="4" w:space="0" w:color="auto"/>
              <w:right w:val="single" w:sz="4" w:space="0" w:color="auto"/>
            </w:tcBorders>
          </w:tcPr>
          <w:p w14:paraId="235F0E62" w14:textId="77777777" w:rsidR="007C18F2" w:rsidRPr="00787B43" w:rsidRDefault="007C18F2">
            <w:pPr>
              <w:spacing w:line="360" w:lineRule="auto"/>
              <w:rPr>
                <w:rFonts w:ascii="宋体" w:hAnsi="宋体" w:cs="仿宋_GB2312" w:hint="eastAsia"/>
                <w:sz w:val="24"/>
              </w:rPr>
            </w:pPr>
          </w:p>
        </w:tc>
        <w:tc>
          <w:tcPr>
            <w:tcW w:w="879" w:type="pct"/>
            <w:tcBorders>
              <w:top w:val="single" w:sz="4" w:space="0" w:color="auto"/>
              <w:left w:val="single" w:sz="4" w:space="0" w:color="auto"/>
              <w:bottom w:val="single" w:sz="4" w:space="0" w:color="auto"/>
              <w:right w:val="single" w:sz="4" w:space="0" w:color="auto"/>
            </w:tcBorders>
          </w:tcPr>
          <w:p w14:paraId="10B79361" w14:textId="77777777" w:rsidR="007C18F2" w:rsidRPr="00787B43" w:rsidRDefault="007C18F2">
            <w:pPr>
              <w:spacing w:line="360" w:lineRule="auto"/>
              <w:rPr>
                <w:rFonts w:ascii="宋体" w:hAnsi="宋体" w:cs="仿宋_GB2312" w:hint="eastAsia"/>
                <w:sz w:val="24"/>
              </w:rPr>
            </w:pPr>
          </w:p>
        </w:tc>
        <w:tc>
          <w:tcPr>
            <w:tcW w:w="622" w:type="pct"/>
            <w:tcBorders>
              <w:top w:val="single" w:sz="4" w:space="0" w:color="auto"/>
              <w:left w:val="single" w:sz="4" w:space="0" w:color="auto"/>
              <w:bottom w:val="single" w:sz="4" w:space="0" w:color="auto"/>
              <w:right w:val="single" w:sz="4" w:space="0" w:color="auto"/>
            </w:tcBorders>
            <w:vAlign w:val="center"/>
          </w:tcPr>
          <w:p w14:paraId="6D9DB88B" w14:textId="77777777" w:rsidR="007C18F2" w:rsidRPr="00787B43" w:rsidRDefault="007C18F2">
            <w:pPr>
              <w:spacing w:line="360" w:lineRule="auto"/>
              <w:rPr>
                <w:rFonts w:ascii="宋体" w:hAnsi="宋体" w:cs="仿宋_GB2312" w:hint="eastAsia"/>
                <w:sz w:val="24"/>
              </w:rPr>
            </w:pPr>
          </w:p>
        </w:tc>
      </w:tr>
      <w:tr w:rsidR="00787B43" w:rsidRPr="00787B43" w14:paraId="68D48E41" w14:textId="77777777">
        <w:trPr>
          <w:cantSplit/>
          <w:trHeight w:val="447"/>
          <w:jc w:val="right"/>
        </w:trPr>
        <w:tc>
          <w:tcPr>
            <w:tcW w:w="532" w:type="pct"/>
            <w:tcBorders>
              <w:top w:val="single" w:sz="4" w:space="0" w:color="auto"/>
              <w:left w:val="single" w:sz="4" w:space="0" w:color="auto"/>
              <w:bottom w:val="single" w:sz="4" w:space="0" w:color="auto"/>
              <w:right w:val="single" w:sz="4" w:space="0" w:color="auto"/>
            </w:tcBorders>
            <w:vAlign w:val="center"/>
          </w:tcPr>
          <w:p w14:paraId="41783029" w14:textId="77777777" w:rsidR="007C18F2" w:rsidRPr="00787B43" w:rsidRDefault="00000000">
            <w:pPr>
              <w:spacing w:line="360" w:lineRule="auto"/>
              <w:jc w:val="center"/>
              <w:rPr>
                <w:rFonts w:ascii="宋体" w:hAnsi="宋体" w:cs="仿宋_GB2312" w:hint="eastAsia"/>
                <w:sz w:val="24"/>
              </w:rPr>
            </w:pPr>
            <w:r w:rsidRPr="00787B43">
              <w:rPr>
                <w:rFonts w:ascii="宋体" w:hAnsi="宋体" w:hint="eastAsia"/>
                <w:b/>
                <w:sz w:val="24"/>
              </w:rPr>
              <w:t>……</w:t>
            </w:r>
          </w:p>
        </w:tc>
        <w:tc>
          <w:tcPr>
            <w:tcW w:w="1424" w:type="pct"/>
            <w:tcBorders>
              <w:top w:val="single" w:sz="4" w:space="0" w:color="auto"/>
              <w:left w:val="single" w:sz="4" w:space="0" w:color="auto"/>
              <w:bottom w:val="single" w:sz="4" w:space="0" w:color="auto"/>
              <w:right w:val="single" w:sz="4" w:space="0" w:color="auto"/>
            </w:tcBorders>
            <w:vAlign w:val="center"/>
          </w:tcPr>
          <w:p w14:paraId="3ADC7E8B" w14:textId="77777777" w:rsidR="007C18F2" w:rsidRPr="00787B43" w:rsidRDefault="00000000">
            <w:pPr>
              <w:spacing w:line="360" w:lineRule="auto"/>
              <w:jc w:val="center"/>
              <w:rPr>
                <w:rFonts w:ascii="宋体" w:hAnsi="宋体" w:cs="仿宋_GB2312" w:hint="eastAsia"/>
                <w:sz w:val="24"/>
              </w:rPr>
            </w:pPr>
            <w:r w:rsidRPr="00787B43">
              <w:rPr>
                <w:rFonts w:ascii="宋体" w:hAnsi="宋体" w:hint="eastAsia"/>
                <w:b/>
                <w:sz w:val="24"/>
              </w:rPr>
              <w:t>……</w:t>
            </w:r>
          </w:p>
        </w:tc>
        <w:tc>
          <w:tcPr>
            <w:tcW w:w="799" w:type="pct"/>
            <w:tcBorders>
              <w:top w:val="single" w:sz="4" w:space="0" w:color="auto"/>
              <w:left w:val="single" w:sz="4" w:space="0" w:color="auto"/>
              <w:bottom w:val="single" w:sz="4" w:space="0" w:color="auto"/>
              <w:right w:val="single" w:sz="4" w:space="0" w:color="auto"/>
            </w:tcBorders>
            <w:vAlign w:val="center"/>
          </w:tcPr>
          <w:p w14:paraId="37EF78AF" w14:textId="77777777" w:rsidR="007C18F2" w:rsidRPr="00787B43" w:rsidRDefault="007C18F2">
            <w:pPr>
              <w:spacing w:line="360" w:lineRule="auto"/>
              <w:rPr>
                <w:rFonts w:ascii="宋体" w:hAnsi="宋体" w:cs="仿宋_GB2312" w:hint="eastAsia"/>
                <w:sz w:val="24"/>
              </w:rPr>
            </w:pPr>
          </w:p>
        </w:tc>
        <w:tc>
          <w:tcPr>
            <w:tcW w:w="745" w:type="pct"/>
            <w:tcBorders>
              <w:top w:val="single" w:sz="4" w:space="0" w:color="auto"/>
              <w:left w:val="single" w:sz="4" w:space="0" w:color="auto"/>
              <w:bottom w:val="single" w:sz="4" w:space="0" w:color="auto"/>
              <w:right w:val="single" w:sz="4" w:space="0" w:color="auto"/>
            </w:tcBorders>
          </w:tcPr>
          <w:p w14:paraId="78F59169" w14:textId="77777777" w:rsidR="007C18F2" w:rsidRPr="00787B43" w:rsidRDefault="007C18F2">
            <w:pPr>
              <w:spacing w:line="360" w:lineRule="auto"/>
              <w:rPr>
                <w:rFonts w:ascii="宋体" w:hAnsi="宋体" w:cs="仿宋_GB2312" w:hint="eastAsia"/>
                <w:sz w:val="24"/>
              </w:rPr>
            </w:pPr>
          </w:p>
        </w:tc>
        <w:tc>
          <w:tcPr>
            <w:tcW w:w="879" w:type="pct"/>
            <w:tcBorders>
              <w:top w:val="single" w:sz="4" w:space="0" w:color="auto"/>
              <w:left w:val="single" w:sz="4" w:space="0" w:color="auto"/>
              <w:bottom w:val="single" w:sz="4" w:space="0" w:color="auto"/>
              <w:right w:val="single" w:sz="4" w:space="0" w:color="auto"/>
            </w:tcBorders>
          </w:tcPr>
          <w:p w14:paraId="7FD8600D" w14:textId="77777777" w:rsidR="007C18F2" w:rsidRPr="00787B43" w:rsidRDefault="007C18F2">
            <w:pPr>
              <w:spacing w:line="360" w:lineRule="auto"/>
              <w:rPr>
                <w:rFonts w:ascii="宋体" w:hAnsi="宋体" w:cs="仿宋_GB2312" w:hint="eastAsia"/>
                <w:sz w:val="24"/>
              </w:rPr>
            </w:pPr>
          </w:p>
        </w:tc>
        <w:tc>
          <w:tcPr>
            <w:tcW w:w="622" w:type="pct"/>
            <w:tcBorders>
              <w:top w:val="single" w:sz="4" w:space="0" w:color="auto"/>
              <w:left w:val="single" w:sz="4" w:space="0" w:color="auto"/>
              <w:bottom w:val="single" w:sz="4" w:space="0" w:color="auto"/>
              <w:right w:val="single" w:sz="4" w:space="0" w:color="auto"/>
            </w:tcBorders>
            <w:vAlign w:val="center"/>
          </w:tcPr>
          <w:p w14:paraId="2AE9DD1E" w14:textId="77777777" w:rsidR="007C18F2" w:rsidRPr="00787B43" w:rsidRDefault="007C18F2">
            <w:pPr>
              <w:spacing w:line="360" w:lineRule="auto"/>
              <w:rPr>
                <w:rFonts w:ascii="宋体" w:hAnsi="宋体" w:cs="仿宋_GB2312" w:hint="eastAsia"/>
                <w:sz w:val="24"/>
              </w:rPr>
            </w:pPr>
          </w:p>
        </w:tc>
      </w:tr>
      <w:tr w:rsidR="00787B43" w:rsidRPr="00787B43" w14:paraId="7DAF87B1" w14:textId="77777777">
        <w:trPr>
          <w:cantSplit/>
          <w:trHeight w:val="647"/>
          <w:jc w:val="right"/>
        </w:trPr>
        <w:tc>
          <w:tcPr>
            <w:tcW w:w="5000" w:type="pct"/>
            <w:gridSpan w:val="6"/>
            <w:tcBorders>
              <w:top w:val="single" w:sz="4" w:space="0" w:color="auto"/>
              <w:left w:val="single" w:sz="4" w:space="0" w:color="auto"/>
              <w:bottom w:val="single" w:sz="4" w:space="0" w:color="auto"/>
              <w:right w:val="single" w:sz="4" w:space="0" w:color="auto"/>
            </w:tcBorders>
            <w:vAlign w:val="center"/>
          </w:tcPr>
          <w:p w14:paraId="3D6242F5" w14:textId="77777777" w:rsidR="007C18F2" w:rsidRPr="00787B43" w:rsidRDefault="00000000">
            <w:pPr>
              <w:snapToGrid w:val="0"/>
              <w:spacing w:before="50" w:after="50" w:line="360" w:lineRule="auto"/>
              <w:rPr>
                <w:rFonts w:ascii="宋体" w:hAnsi="宋体" w:cs="仿宋_GB2312" w:hint="eastAsia"/>
                <w:sz w:val="24"/>
              </w:rPr>
            </w:pPr>
            <w:r w:rsidRPr="00787B43">
              <w:rPr>
                <w:rFonts w:ascii="宋体" w:hAnsi="宋体" w:cs="仿宋_GB2312" w:hint="eastAsia"/>
                <w:sz w:val="24"/>
              </w:rPr>
              <w:t>合计金额大写：人民币（¥）</w:t>
            </w:r>
          </w:p>
        </w:tc>
      </w:tr>
    </w:tbl>
    <w:p w14:paraId="51F59792" w14:textId="77777777" w:rsidR="007C18F2" w:rsidRPr="00787B43" w:rsidRDefault="00000000">
      <w:pPr>
        <w:snapToGrid w:val="0"/>
        <w:spacing w:line="360" w:lineRule="auto"/>
        <w:jc w:val="left"/>
        <w:rPr>
          <w:rFonts w:ascii="宋体" w:hAnsi="宋体" w:hint="eastAsia"/>
          <w:sz w:val="24"/>
        </w:rPr>
      </w:pPr>
      <w:r w:rsidRPr="00787B43">
        <w:rPr>
          <w:rFonts w:ascii="宋体" w:hAnsi="宋体" w:hint="eastAsia"/>
          <w:sz w:val="24"/>
        </w:rPr>
        <w:t xml:space="preserve">注： </w:t>
      </w:r>
    </w:p>
    <w:p w14:paraId="55C4A90F" w14:textId="77777777" w:rsidR="007C18F2" w:rsidRPr="00787B43" w:rsidRDefault="00000000">
      <w:pPr>
        <w:snapToGrid w:val="0"/>
        <w:spacing w:line="360" w:lineRule="auto"/>
        <w:ind w:firstLineChars="200" w:firstLine="480"/>
        <w:jc w:val="left"/>
        <w:rPr>
          <w:rFonts w:ascii="宋体" w:hAnsi="宋体" w:hint="eastAsia"/>
          <w:b/>
          <w:sz w:val="24"/>
        </w:rPr>
      </w:pPr>
      <w:r w:rsidRPr="00787B43">
        <w:rPr>
          <w:rFonts w:ascii="宋体" w:hAnsi="宋体" w:hint="eastAsia"/>
          <w:sz w:val="24"/>
        </w:rPr>
        <w:t>1.报价一经涂改，应在涂改处加盖投标人公章</w:t>
      </w:r>
      <w:r w:rsidRPr="00787B43">
        <w:rPr>
          <w:rFonts w:ascii="宋体" w:hAnsi="宋体" w:cs="仿宋_GB2312" w:hint="eastAsia"/>
          <w:sz w:val="24"/>
        </w:rPr>
        <w:t>或者加盖电子签章</w:t>
      </w:r>
      <w:r w:rsidRPr="00787B43">
        <w:rPr>
          <w:rFonts w:ascii="宋体" w:hAnsi="宋体" w:hint="eastAsia"/>
          <w:sz w:val="24"/>
        </w:rPr>
        <w:t>或者由法定代表人或者委托代理人签字（或者电子签名）</w:t>
      </w:r>
      <w:r w:rsidRPr="00787B43">
        <w:rPr>
          <w:rFonts w:ascii="宋体" w:hAnsi="宋体" w:hint="eastAsia"/>
          <w:b/>
          <w:sz w:val="24"/>
        </w:rPr>
        <w:t>，否则其投标作无效标处理。</w:t>
      </w:r>
    </w:p>
    <w:p w14:paraId="7496894D" w14:textId="77777777" w:rsidR="007C18F2" w:rsidRPr="00787B43" w:rsidRDefault="00000000">
      <w:pPr>
        <w:snapToGrid w:val="0"/>
        <w:spacing w:line="360" w:lineRule="auto"/>
        <w:ind w:firstLineChars="200" w:firstLine="480"/>
        <w:jc w:val="left"/>
        <w:rPr>
          <w:rFonts w:ascii="宋体" w:hAnsi="宋体" w:hint="eastAsia"/>
          <w:sz w:val="24"/>
        </w:rPr>
      </w:pPr>
      <w:r w:rsidRPr="00787B43">
        <w:rPr>
          <w:rFonts w:ascii="宋体" w:hAnsi="宋体" w:hint="eastAsia"/>
          <w:sz w:val="24"/>
        </w:rPr>
        <w:t>2.招标文件中列明采购专用耗材的，应按招标文件规定的耗材量或者按耗材的常规使用量提供报价。</w:t>
      </w:r>
    </w:p>
    <w:p w14:paraId="4E1E3B8B" w14:textId="77777777" w:rsidR="007C18F2" w:rsidRPr="00787B43" w:rsidRDefault="00000000">
      <w:pPr>
        <w:snapToGrid w:val="0"/>
        <w:spacing w:line="360" w:lineRule="auto"/>
        <w:ind w:firstLineChars="200" w:firstLine="480"/>
        <w:jc w:val="left"/>
        <w:rPr>
          <w:rFonts w:ascii="宋体" w:hAnsi="宋体" w:hint="eastAsia"/>
          <w:sz w:val="24"/>
        </w:rPr>
      </w:pPr>
      <w:r w:rsidRPr="00787B43">
        <w:rPr>
          <w:rFonts w:ascii="宋体" w:hAnsi="宋体" w:hint="eastAsia"/>
          <w:sz w:val="24"/>
        </w:rPr>
        <w:t>3.如为联合体投标，“投标人名称”处必须列明联合体各方名称，并标注联合体牵头人名称，</w:t>
      </w:r>
      <w:r w:rsidRPr="00787B43">
        <w:rPr>
          <w:rFonts w:ascii="宋体" w:hAnsi="宋体" w:hint="eastAsia"/>
          <w:b/>
          <w:sz w:val="24"/>
        </w:rPr>
        <w:t>否则其投标作无效标处理。</w:t>
      </w:r>
    </w:p>
    <w:p w14:paraId="78DF24FA" w14:textId="77777777" w:rsidR="007C18F2" w:rsidRPr="00787B43" w:rsidRDefault="00000000">
      <w:pPr>
        <w:snapToGrid w:val="0"/>
        <w:spacing w:line="360" w:lineRule="auto"/>
        <w:ind w:firstLineChars="200" w:firstLine="456"/>
        <w:jc w:val="left"/>
        <w:rPr>
          <w:rFonts w:ascii="宋体" w:hAnsi="宋体" w:hint="eastAsia"/>
          <w:spacing w:val="-6"/>
          <w:sz w:val="24"/>
        </w:rPr>
      </w:pPr>
      <w:r w:rsidRPr="00787B43">
        <w:rPr>
          <w:rFonts w:ascii="宋体" w:hAnsi="宋体" w:hint="eastAsia"/>
          <w:spacing w:val="-6"/>
          <w:sz w:val="24"/>
        </w:rPr>
        <w:t>4.如为联合体投标，盖章处须加盖联合体牵头人电子签章，</w:t>
      </w:r>
      <w:r w:rsidRPr="00787B43">
        <w:rPr>
          <w:rFonts w:ascii="宋体" w:hAnsi="宋体" w:hint="eastAsia"/>
          <w:b/>
          <w:spacing w:val="-6"/>
          <w:sz w:val="24"/>
        </w:rPr>
        <w:t>否则其投标作无效标处理。</w:t>
      </w:r>
    </w:p>
    <w:p w14:paraId="239A70BA" w14:textId="77777777" w:rsidR="007C18F2" w:rsidRPr="00787B43" w:rsidRDefault="00000000">
      <w:pPr>
        <w:snapToGrid w:val="0"/>
        <w:spacing w:line="360" w:lineRule="auto"/>
        <w:ind w:firstLineChars="200" w:firstLine="480"/>
        <w:rPr>
          <w:rFonts w:ascii="宋体" w:hAnsi="宋体" w:hint="eastAsia"/>
          <w:b/>
          <w:sz w:val="24"/>
        </w:rPr>
      </w:pPr>
      <w:r w:rsidRPr="00787B43">
        <w:rPr>
          <w:rFonts w:ascii="宋体" w:hAnsi="宋体" w:hint="eastAsia"/>
          <w:sz w:val="24"/>
        </w:rPr>
        <w:t>5.如有多分标，按分</w:t>
      </w:r>
      <w:proofErr w:type="gramStart"/>
      <w:r w:rsidRPr="00787B43">
        <w:rPr>
          <w:rFonts w:ascii="宋体" w:hAnsi="宋体" w:hint="eastAsia"/>
          <w:sz w:val="24"/>
        </w:rPr>
        <w:t>标分别</w:t>
      </w:r>
      <w:proofErr w:type="gramEnd"/>
      <w:r w:rsidRPr="00787B43">
        <w:rPr>
          <w:rFonts w:ascii="宋体" w:hAnsi="宋体" w:hint="eastAsia"/>
          <w:sz w:val="24"/>
        </w:rPr>
        <w:t>提供开标一览表，</w:t>
      </w:r>
      <w:r w:rsidRPr="00787B43">
        <w:rPr>
          <w:rFonts w:ascii="宋体" w:hAnsi="宋体" w:hint="eastAsia"/>
          <w:b/>
          <w:sz w:val="24"/>
        </w:rPr>
        <w:t>否则投标无效。</w:t>
      </w:r>
    </w:p>
    <w:p w14:paraId="76E3443E" w14:textId="77777777" w:rsidR="007C18F2" w:rsidRPr="00787B43" w:rsidRDefault="007C18F2">
      <w:pPr>
        <w:snapToGrid w:val="0"/>
        <w:spacing w:line="360" w:lineRule="auto"/>
        <w:ind w:firstLineChars="200" w:firstLine="482"/>
        <w:rPr>
          <w:rFonts w:ascii="宋体" w:hAnsi="宋体" w:hint="eastAsia"/>
          <w:b/>
          <w:sz w:val="24"/>
        </w:rPr>
      </w:pPr>
    </w:p>
    <w:p w14:paraId="07BDF2F7" w14:textId="77777777" w:rsidR="007C18F2" w:rsidRPr="00787B43" w:rsidRDefault="00000000">
      <w:pPr>
        <w:snapToGrid w:val="0"/>
        <w:spacing w:line="360" w:lineRule="auto"/>
        <w:ind w:leftChars="-1" w:left="-2" w:rightChars="-389" w:right="-817"/>
        <w:rPr>
          <w:rFonts w:ascii="宋体" w:hAnsi="宋体" w:hint="eastAsia"/>
          <w:sz w:val="24"/>
        </w:rPr>
      </w:pPr>
      <w:r w:rsidRPr="00787B43">
        <w:rPr>
          <w:rFonts w:ascii="宋体" w:hAnsi="宋体" w:hint="eastAsia"/>
          <w:sz w:val="24"/>
        </w:rPr>
        <w:t xml:space="preserve">                           法定代表人或者委托代理人（签字或者电子签名）： </w:t>
      </w:r>
    </w:p>
    <w:p w14:paraId="1D1EABB3" w14:textId="77777777" w:rsidR="007C18F2" w:rsidRPr="00787B43" w:rsidRDefault="00000000">
      <w:pPr>
        <w:snapToGrid w:val="0"/>
        <w:spacing w:line="360" w:lineRule="auto"/>
        <w:ind w:leftChars="-15" w:left="-2" w:rightChars="-389" w:right="-817" w:hangingChars="12" w:hanging="29"/>
        <w:rPr>
          <w:rFonts w:ascii="宋体" w:hAnsi="宋体" w:hint="eastAsia"/>
          <w:sz w:val="24"/>
        </w:rPr>
      </w:pPr>
      <w:r w:rsidRPr="00787B43">
        <w:rPr>
          <w:rFonts w:ascii="宋体" w:hAnsi="宋体" w:hint="eastAsia"/>
          <w:sz w:val="24"/>
        </w:rPr>
        <w:t xml:space="preserve">                                  投标人名称（电子签章）：</w:t>
      </w:r>
    </w:p>
    <w:p w14:paraId="3CADADD2" w14:textId="77777777" w:rsidR="007C18F2" w:rsidRPr="00787B43" w:rsidRDefault="00000000">
      <w:pPr>
        <w:snapToGrid w:val="0"/>
        <w:spacing w:line="360" w:lineRule="auto"/>
        <w:ind w:leftChars="-15" w:left="-2" w:rightChars="-389" w:right="-817" w:hangingChars="12" w:hanging="29"/>
        <w:rPr>
          <w:rFonts w:ascii="宋体" w:hAnsi="宋体" w:hint="eastAsia"/>
          <w:szCs w:val="21"/>
        </w:rPr>
      </w:pPr>
      <w:r w:rsidRPr="00787B43">
        <w:rPr>
          <w:rFonts w:ascii="宋体" w:hAnsi="宋体" w:hint="eastAsia"/>
          <w:sz w:val="24"/>
        </w:rPr>
        <w:t xml:space="preserve">                                  日期：    年   月   日</w:t>
      </w:r>
    </w:p>
    <w:p w14:paraId="6DF2292D" w14:textId="77777777" w:rsidR="007C18F2" w:rsidRPr="00787B43" w:rsidRDefault="007C18F2">
      <w:pPr>
        <w:snapToGrid w:val="0"/>
        <w:spacing w:before="50" w:after="50" w:line="360" w:lineRule="auto"/>
        <w:ind w:leftChars="-15" w:left="-6" w:rightChars="-389" w:right="-817" w:hangingChars="12" w:hanging="25"/>
        <w:rPr>
          <w:rFonts w:ascii="宋体" w:hAnsi="宋体" w:hint="eastAsia"/>
          <w:szCs w:val="21"/>
        </w:rPr>
      </w:pPr>
    </w:p>
    <w:p w14:paraId="7E22A605" w14:textId="77777777" w:rsidR="007C18F2" w:rsidRPr="00787B43" w:rsidRDefault="00000000">
      <w:pPr>
        <w:rPr>
          <w:b/>
          <w:sz w:val="28"/>
          <w:szCs w:val="28"/>
        </w:rPr>
      </w:pPr>
      <w:r w:rsidRPr="00787B43">
        <w:rPr>
          <w:rFonts w:ascii="宋体" w:hAnsi="宋体"/>
          <w:b/>
          <w:bCs/>
          <w:sz w:val="24"/>
        </w:rPr>
        <w:br w:type="page"/>
      </w:r>
      <w:bookmarkStart w:id="168" w:name="_Toc19686837"/>
      <w:r w:rsidRPr="00787B43">
        <w:rPr>
          <w:rFonts w:hint="eastAsia"/>
          <w:b/>
          <w:sz w:val="28"/>
          <w:szCs w:val="28"/>
        </w:rPr>
        <w:lastRenderedPageBreak/>
        <w:t>二、资格证明文件格式</w:t>
      </w:r>
      <w:bookmarkEnd w:id="166"/>
      <w:bookmarkEnd w:id="167"/>
      <w:bookmarkEnd w:id="168"/>
    </w:p>
    <w:p w14:paraId="124805A1" w14:textId="77777777" w:rsidR="007C18F2" w:rsidRPr="00787B43" w:rsidRDefault="00000000">
      <w:pPr>
        <w:snapToGrid w:val="0"/>
        <w:spacing w:beforeLines="50" w:before="120" w:after="50" w:line="360" w:lineRule="auto"/>
        <w:jc w:val="left"/>
        <w:rPr>
          <w:rFonts w:ascii="宋体" w:hAnsi="宋体" w:hint="eastAsia"/>
          <w:b/>
          <w:sz w:val="24"/>
        </w:rPr>
      </w:pPr>
      <w:r w:rsidRPr="00787B43">
        <w:rPr>
          <w:rFonts w:ascii="宋体" w:hAnsi="宋体" w:hint="eastAsia"/>
          <w:b/>
          <w:sz w:val="24"/>
        </w:rPr>
        <w:t xml:space="preserve">1.资格证明文件封面格式： </w:t>
      </w:r>
    </w:p>
    <w:p w14:paraId="700CB60C" w14:textId="77777777" w:rsidR="007C18F2" w:rsidRPr="00787B43" w:rsidRDefault="00000000">
      <w:pPr>
        <w:snapToGrid w:val="0"/>
        <w:spacing w:beforeLines="50" w:before="120" w:after="50"/>
        <w:jc w:val="center"/>
        <w:rPr>
          <w:rFonts w:ascii="宋体" w:eastAsia="方正小标宋简体" w:hAnsi="宋体" w:hint="eastAsia"/>
          <w:bCs/>
          <w:sz w:val="48"/>
          <w:szCs w:val="48"/>
        </w:rPr>
      </w:pPr>
      <w:r w:rsidRPr="00787B43">
        <w:rPr>
          <w:rFonts w:ascii="宋体" w:eastAsia="方正小标宋简体" w:hAnsi="宋体" w:hint="eastAsia"/>
          <w:bCs/>
          <w:sz w:val="48"/>
          <w:szCs w:val="48"/>
        </w:rPr>
        <w:t>电子投标文件</w:t>
      </w:r>
    </w:p>
    <w:p w14:paraId="32B0CBEB" w14:textId="77777777" w:rsidR="007C18F2" w:rsidRPr="00787B43" w:rsidRDefault="007C18F2">
      <w:pPr>
        <w:snapToGrid w:val="0"/>
        <w:spacing w:beforeLines="50" w:before="120" w:after="50"/>
        <w:rPr>
          <w:rFonts w:ascii="宋体" w:hAnsi="宋体" w:hint="eastAsia"/>
          <w:sz w:val="24"/>
          <w:szCs w:val="20"/>
        </w:rPr>
      </w:pPr>
    </w:p>
    <w:p w14:paraId="438BBD07" w14:textId="77777777" w:rsidR="007C18F2" w:rsidRPr="00787B43" w:rsidRDefault="00000000">
      <w:pPr>
        <w:snapToGrid w:val="0"/>
        <w:spacing w:beforeLines="50" w:before="120" w:after="50"/>
        <w:jc w:val="center"/>
        <w:rPr>
          <w:rFonts w:ascii="宋体" w:hAnsi="宋体" w:hint="eastAsia"/>
          <w:b/>
          <w:sz w:val="24"/>
          <w:szCs w:val="20"/>
        </w:rPr>
      </w:pPr>
      <w:r w:rsidRPr="00787B43">
        <w:rPr>
          <w:rFonts w:ascii="宋体" w:hAnsi="宋体" w:hint="eastAsia"/>
          <w:b/>
          <w:sz w:val="32"/>
          <w:szCs w:val="32"/>
        </w:rPr>
        <w:t>资格证明文件</w:t>
      </w:r>
    </w:p>
    <w:p w14:paraId="62DF9A65" w14:textId="77777777" w:rsidR="007C18F2" w:rsidRPr="00787B43" w:rsidRDefault="007C18F2">
      <w:pPr>
        <w:snapToGrid w:val="0"/>
        <w:spacing w:beforeLines="50" w:before="120" w:after="50"/>
        <w:rPr>
          <w:rFonts w:ascii="宋体" w:hAnsi="宋体" w:hint="eastAsia"/>
          <w:bCs/>
          <w:sz w:val="24"/>
          <w:szCs w:val="20"/>
        </w:rPr>
      </w:pPr>
    </w:p>
    <w:p w14:paraId="37330143" w14:textId="77777777" w:rsidR="007C18F2" w:rsidRPr="00787B43" w:rsidRDefault="007C18F2">
      <w:pPr>
        <w:snapToGrid w:val="0"/>
        <w:spacing w:beforeLines="50" w:before="120" w:after="50"/>
        <w:rPr>
          <w:rFonts w:ascii="宋体" w:hAnsi="宋体" w:hint="eastAsia"/>
          <w:bCs/>
          <w:sz w:val="24"/>
          <w:szCs w:val="20"/>
        </w:rPr>
      </w:pPr>
    </w:p>
    <w:p w14:paraId="3AC448BF" w14:textId="77777777" w:rsidR="007C18F2" w:rsidRPr="00787B43" w:rsidRDefault="007C18F2">
      <w:pPr>
        <w:snapToGrid w:val="0"/>
        <w:spacing w:beforeLines="50" w:before="120" w:after="50"/>
        <w:rPr>
          <w:rFonts w:ascii="宋体" w:hAnsi="宋体" w:hint="eastAsia"/>
          <w:bCs/>
          <w:sz w:val="24"/>
          <w:szCs w:val="20"/>
        </w:rPr>
      </w:pPr>
    </w:p>
    <w:p w14:paraId="1727A653" w14:textId="77777777" w:rsidR="007C18F2" w:rsidRPr="00787B43" w:rsidRDefault="007C18F2">
      <w:pPr>
        <w:snapToGrid w:val="0"/>
        <w:spacing w:beforeLines="50" w:before="120" w:after="50"/>
        <w:rPr>
          <w:rFonts w:ascii="宋体" w:hAnsi="宋体" w:hint="eastAsia"/>
          <w:bCs/>
          <w:sz w:val="24"/>
          <w:szCs w:val="20"/>
        </w:rPr>
      </w:pPr>
    </w:p>
    <w:p w14:paraId="672476F2" w14:textId="77777777" w:rsidR="007C18F2" w:rsidRPr="00787B43" w:rsidRDefault="007C18F2">
      <w:pPr>
        <w:snapToGrid w:val="0"/>
        <w:spacing w:beforeLines="50" w:before="120" w:after="50"/>
        <w:rPr>
          <w:rFonts w:ascii="宋体" w:hAnsi="宋体" w:hint="eastAsia"/>
          <w:bCs/>
          <w:sz w:val="24"/>
          <w:szCs w:val="20"/>
        </w:rPr>
      </w:pPr>
    </w:p>
    <w:p w14:paraId="7CF415F9" w14:textId="77777777" w:rsidR="007C18F2" w:rsidRPr="00787B43" w:rsidRDefault="007C18F2">
      <w:pPr>
        <w:snapToGrid w:val="0"/>
        <w:spacing w:beforeLines="50" w:before="120" w:after="50"/>
        <w:rPr>
          <w:rFonts w:ascii="宋体" w:hAnsi="宋体" w:hint="eastAsia"/>
          <w:bCs/>
          <w:sz w:val="24"/>
          <w:szCs w:val="20"/>
        </w:rPr>
      </w:pPr>
    </w:p>
    <w:p w14:paraId="3AFBFF86" w14:textId="77777777" w:rsidR="007C18F2" w:rsidRPr="00787B43" w:rsidRDefault="007C18F2">
      <w:pPr>
        <w:snapToGrid w:val="0"/>
        <w:spacing w:beforeLines="50" w:before="120" w:after="50"/>
        <w:rPr>
          <w:rFonts w:ascii="宋体" w:hAnsi="宋体" w:hint="eastAsia"/>
          <w:bCs/>
          <w:sz w:val="24"/>
          <w:szCs w:val="20"/>
        </w:rPr>
      </w:pPr>
    </w:p>
    <w:p w14:paraId="70867A23" w14:textId="77777777" w:rsidR="007C18F2" w:rsidRPr="00787B43" w:rsidRDefault="00000000">
      <w:pPr>
        <w:snapToGrid w:val="0"/>
        <w:spacing w:beforeLines="50" w:before="120" w:after="50"/>
        <w:ind w:firstLineChars="225" w:firstLine="540"/>
        <w:rPr>
          <w:rFonts w:ascii="宋体" w:hAnsi="宋体" w:hint="eastAsia"/>
          <w:bCs/>
          <w:sz w:val="24"/>
        </w:rPr>
      </w:pPr>
      <w:r w:rsidRPr="00787B43">
        <w:rPr>
          <w:rFonts w:ascii="宋体" w:hAnsi="宋体" w:hint="eastAsia"/>
          <w:bCs/>
          <w:sz w:val="24"/>
        </w:rPr>
        <w:t>项目名称：</w:t>
      </w:r>
    </w:p>
    <w:p w14:paraId="72089556" w14:textId="77777777" w:rsidR="007C18F2" w:rsidRPr="00787B43" w:rsidRDefault="007C18F2">
      <w:pPr>
        <w:snapToGrid w:val="0"/>
        <w:spacing w:beforeLines="50" w:before="120" w:after="50"/>
        <w:ind w:firstLineChars="225" w:firstLine="540"/>
        <w:rPr>
          <w:rFonts w:ascii="宋体" w:hAnsi="宋体" w:hint="eastAsia"/>
          <w:bCs/>
          <w:sz w:val="24"/>
          <w:szCs w:val="20"/>
        </w:rPr>
      </w:pPr>
    </w:p>
    <w:p w14:paraId="4E55F190" w14:textId="77777777" w:rsidR="007C18F2" w:rsidRPr="00787B43" w:rsidRDefault="00000000">
      <w:pPr>
        <w:snapToGrid w:val="0"/>
        <w:spacing w:beforeLines="50" w:before="120" w:after="50"/>
        <w:ind w:firstLineChars="225" w:firstLine="540"/>
        <w:rPr>
          <w:rFonts w:ascii="宋体" w:hAnsi="宋体" w:hint="eastAsia"/>
          <w:bCs/>
          <w:sz w:val="24"/>
        </w:rPr>
      </w:pPr>
      <w:r w:rsidRPr="00787B43">
        <w:rPr>
          <w:rFonts w:ascii="宋体" w:hAnsi="宋体" w:hint="eastAsia"/>
          <w:bCs/>
          <w:sz w:val="24"/>
        </w:rPr>
        <w:t>项目编号：</w:t>
      </w:r>
    </w:p>
    <w:p w14:paraId="5220FBC0" w14:textId="77777777" w:rsidR="007C18F2" w:rsidRPr="00787B43" w:rsidRDefault="007C18F2">
      <w:pPr>
        <w:snapToGrid w:val="0"/>
        <w:spacing w:beforeLines="50" w:before="120" w:after="50"/>
        <w:ind w:firstLineChars="225" w:firstLine="540"/>
        <w:rPr>
          <w:rFonts w:ascii="宋体" w:hAnsi="宋体" w:hint="eastAsia"/>
          <w:bCs/>
          <w:sz w:val="24"/>
          <w:szCs w:val="20"/>
        </w:rPr>
      </w:pPr>
    </w:p>
    <w:p w14:paraId="5666D7CE" w14:textId="77777777" w:rsidR="007C18F2" w:rsidRPr="00787B43" w:rsidRDefault="00000000">
      <w:pPr>
        <w:snapToGrid w:val="0"/>
        <w:spacing w:beforeLines="50" w:before="120" w:after="50"/>
        <w:ind w:firstLineChars="225" w:firstLine="540"/>
        <w:rPr>
          <w:rFonts w:ascii="宋体" w:hAnsi="宋体" w:hint="eastAsia"/>
          <w:bCs/>
          <w:sz w:val="24"/>
        </w:rPr>
      </w:pPr>
      <w:r w:rsidRPr="00787B43">
        <w:rPr>
          <w:rFonts w:ascii="宋体" w:hAnsi="宋体" w:hint="eastAsia"/>
          <w:bCs/>
          <w:sz w:val="24"/>
        </w:rPr>
        <w:t>所投分标：</w:t>
      </w:r>
    </w:p>
    <w:p w14:paraId="4271D89F" w14:textId="77777777" w:rsidR="007C18F2" w:rsidRPr="00787B43" w:rsidRDefault="007C18F2">
      <w:pPr>
        <w:pStyle w:val="a0"/>
        <w:snapToGrid w:val="0"/>
        <w:spacing w:before="50" w:after="50"/>
        <w:ind w:firstLineChars="225" w:firstLine="540"/>
        <w:rPr>
          <w:rFonts w:ascii="宋体" w:hAnsi="宋体" w:hint="eastAsia"/>
          <w:bCs/>
          <w:sz w:val="24"/>
          <w:szCs w:val="24"/>
        </w:rPr>
      </w:pPr>
    </w:p>
    <w:p w14:paraId="24901CFC" w14:textId="77777777" w:rsidR="007C18F2" w:rsidRPr="00787B43" w:rsidRDefault="00000000">
      <w:pPr>
        <w:pStyle w:val="a0"/>
        <w:snapToGrid w:val="0"/>
        <w:spacing w:before="50" w:after="50"/>
        <w:ind w:firstLineChars="225" w:firstLine="540"/>
        <w:rPr>
          <w:rFonts w:ascii="宋体" w:hAnsi="宋体" w:hint="eastAsia"/>
          <w:bCs/>
          <w:sz w:val="24"/>
          <w:szCs w:val="24"/>
        </w:rPr>
      </w:pPr>
      <w:r w:rsidRPr="00787B43">
        <w:rPr>
          <w:rFonts w:ascii="宋体" w:hAnsi="宋体" w:hint="eastAsia"/>
          <w:bCs/>
          <w:sz w:val="24"/>
          <w:szCs w:val="24"/>
        </w:rPr>
        <w:t>投标人名称：</w:t>
      </w:r>
    </w:p>
    <w:p w14:paraId="47B4C57D" w14:textId="77777777" w:rsidR="007C18F2" w:rsidRPr="00787B43" w:rsidRDefault="007C18F2">
      <w:pPr>
        <w:pStyle w:val="a0"/>
        <w:snapToGrid w:val="0"/>
        <w:spacing w:before="50" w:after="50"/>
        <w:ind w:firstLineChars="225" w:firstLine="540"/>
        <w:rPr>
          <w:rFonts w:ascii="宋体" w:hAnsi="宋体" w:hint="eastAsia"/>
          <w:bCs/>
          <w:sz w:val="24"/>
          <w:szCs w:val="24"/>
        </w:rPr>
      </w:pPr>
    </w:p>
    <w:p w14:paraId="7D09335C" w14:textId="77777777" w:rsidR="007C18F2" w:rsidRPr="00787B43" w:rsidRDefault="007C18F2">
      <w:pPr>
        <w:pStyle w:val="a0"/>
        <w:snapToGrid w:val="0"/>
        <w:spacing w:before="50" w:after="50"/>
        <w:ind w:firstLineChars="400" w:firstLine="960"/>
        <w:rPr>
          <w:rFonts w:ascii="宋体" w:hAnsi="宋体" w:hint="eastAsia"/>
          <w:bCs/>
          <w:sz w:val="24"/>
          <w:szCs w:val="24"/>
        </w:rPr>
      </w:pPr>
    </w:p>
    <w:p w14:paraId="6504404A" w14:textId="77777777" w:rsidR="007C18F2" w:rsidRPr="00787B43" w:rsidRDefault="00000000">
      <w:pPr>
        <w:snapToGrid w:val="0"/>
        <w:spacing w:beforeLines="50" w:before="120" w:after="50"/>
        <w:ind w:firstLine="645"/>
        <w:jc w:val="center"/>
        <w:rPr>
          <w:rFonts w:ascii="宋体" w:hAnsi="宋体" w:hint="eastAsia"/>
          <w:sz w:val="24"/>
        </w:rPr>
      </w:pPr>
      <w:r w:rsidRPr="00787B43">
        <w:rPr>
          <w:rFonts w:ascii="宋体" w:hAnsi="宋体" w:hint="eastAsia"/>
          <w:sz w:val="24"/>
        </w:rPr>
        <w:t>年  月  日</w:t>
      </w:r>
    </w:p>
    <w:p w14:paraId="6F233810" w14:textId="77777777" w:rsidR="007C18F2" w:rsidRPr="00787B43" w:rsidRDefault="007C18F2">
      <w:pPr>
        <w:snapToGrid w:val="0"/>
        <w:spacing w:beforeLines="50" w:before="120" w:after="50"/>
        <w:rPr>
          <w:rFonts w:ascii="宋体" w:hAnsi="宋体" w:hint="eastAsia"/>
          <w:sz w:val="24"/>
          <w:szCs w:val="20"/>
        </w:rPr>
      </w:pPr>
    </w:p>
    <w:p w14:paraId="352AAE35" w14:textId="77777777" w:rsidR="007C18F2" w:rsidRPr="00787B43" w:rsidRDefault="007C18F2">
      <w:pPr>
        <w:snapToGrid w:val="0"/>
        <w:spacing w:beforeLines="50" w:before="120" w:after="50"/>
        <w:rPr>
          <w:rFonts w:ascii="宋体" w:hAnsi="宋体" w:hint="eastAsia"/>
          <w:sz w:val="24"/>
          <w:szCs w:val="20"/>
        </w:rPr>
      </w:pPr>
    </w:p>
    <w:p w14:paraId="4169EC6A" w14:textId="77777777" w:rsidR="007C18F2" w:rsidRPr="00787B43" w:rsidRDefault="00000000">
      <w:pPr>
        <w:snapToGrid w:val="0"/>
        <w:spacing w:beforeLines="50" w:before="120" w:after="50" w:line="360" w:lineRule="auto"/>
        <w:jc w:val="left"/>
        <w:rPr>
          <w:rFonts w:ascii="宋体" w:hAnsi="宋体" w:hint="eastAsia"/>
          <w:sz w:val="24"/>
          <w:szCs w:val="20"/>
        </w:rPr>
      </w:pPr>
      <w:r w:rsidRPr="00787B43">
        <w:rPr>
          <w:rFonts w:ascii="宋体" w:hAnsi="宋体"/>
          <w:b/>
          <w:bCs/>
          <w:sz w:val="24"/>
        </w:rPr>
        <w:br w:type="page"/>
      </w:r>
      <w:r w:rsidRPr="00787B43">
        <w:rPr>
          <w:rFonts w:ascii="宋体" w:hAnsi="宋体" w:hint="eastAsia"/>
          <w:b/>
          <w:bCs/>
          <w:sz w:val="24"/>
        </w:rPr>
        <w:lastRenderedPageBreak/>
        <w:t>2.资格证明文件目录</w:t>
      </w:r>
    </w:p>
    <w:p w14:paraId="179F6B16" w14:textId="77777777" w:rsidR="007C18F2" w:rsidRPr="00787B43" w:rsidRDefault="00000000">
      <w:pPr>
        <w:snapToGrid w:val="0"/>
        <w:spacing w:line="360" w:lineRule="auto"/>
        <w:ind w:firstLineChars="200" w:firstLine="420"/>
        <w:jc w:val="left"/>
        <w:rPr>
          <w:rFonts w:ascii="宋体" w:hAnsi="宋体" w:hint="eastAsia"/>
          <w:szCs w:val="21"/>
        </w:rPr>
      </w:pPr>
      <w:r w:rsidRPr="00787B43">
        <w:rPr>
          <w:rFonts w:ascii="宋体" w:hAnsi="宋体" w:hint="eastAsia"/>
          <w:szCs w:val="21"/>
        </w:rPr>
        <w:t>根据招标文件规定及投标人提供的材料自行编写目录。</w:t>
      </w:r>
    </w:p>
    <w:p w14:paraId="59DBF6E5" w14:textId="77777777" w:rsidR="007C18F2" w:rsidRPr="00787B43" w:rsidRDefault="007C18F2">
      <w:pPr>
        <w:snapToGrid w:val="0"/>
        <w:spacing w:before="50" w:afterLines="50" w:after="120"/>
        <w:jc w:val="left"/>
        <w:rPr>
          <w:rFonts w:ascii="宋体" w:hAnsi="宋体" w:hint="eastAsia"/>
          <w:sz w:val="24"/>
        </w:rPr>
      </w:pPr>
    </w:p>
    <w:p w14:paraId="669B891A" w14:textId="77777777" w:rsidR="007C18F2" w:rsidRPr="00787B43" w:rsidRDefault="007C18F2">
      <w:pPr>
        <w:snapToGrid w:val="0"/>
        <w:spacing w:before="50" w:afterLines="50" w:after="120"/>
        <w:jc w:val="left"/>
        <w:rPr>
          <w:rFonts w:ascii="宋体" w:hAnsi="宋体" w:hint="eastAsia"/>
          <w:sz w:val="24"/>
        </w:rPr>
      </w:pPr>
    </w:p>
    <w:p w14:paraId="77E7A972" w14:textId="77777777" w:rsidR="007C18F2" w:rsidRPr="00787B43" w:rsidRDefault="00000000">
      <w:pPr>
        <w:snapToGrid w:val="0"/>
        <w:spacing w:beforeLines="50" w:before="120" w:after="50"/>
        <w:jc w:val="left"/>
        <w:rPr>
          <w:rFonts w:ascii="宋体" w:hAnsi="宋体" w:hint="eastAsia"/>
          <w:b/>
          <w:sz w:val="24"/>
        </w:rPr>
      </w:pPr>
      <w:r w:rsidRPr="00787B43">
        <w:rPr>
          <w:rFonts w:ascii="宋体" w:hAnsi="宋体"/>
          <w:b/>
          <w:sz w:val="24"/>
        </w:rPr>
        <w:br w:type="page"/>
      </w:r>
      <w:r w:rsidRPr="00787B43">
        <w:rPr>
          <w:rFonts w:ascii="宋体" w:hAnsi="宋体" w:hint="eastAsia"/>
          <w:b/>
          <w:sz w:val="24"/>
        </w:rPr>
        <w:lastRenderedPageBreak/>
        <w:t>3.</w:t>
      </w:r>
      <w:r w:rsidRPr="00787B43">
        <w:rPr>
          <w:rFonts w:ascii="宋体" w:hAnsi="宋体" w:hint="eastAsia"/>
          <w:b/>
          <w:sz w:val="28"/>
          <w:szCs w:val="28"/>
        </w:rPr>
        <w:t>投标人直接控股股东信息表</w:t>
      </w:r>
    </w:p>
    <w:p w14:paraId="0D5C760D" w14:textId="77777777" w:rsidR="007C18F2" w:rsidRPr="00787B43" w:rsidRDefault="007C18F2">
      <w:pPr>
        <w:snapToGrid w:val="0"/>
        <w:spacing w:before="50" w:afterLines="50" w:after="120"/>
        <w:jc w:val="center"/>
        <w:rPr>
          <w:rFonts w:ascii="宋体" w:hAnsi="宋体" w:hint="eastAsia"/>
          <w:b/>
          <w:sz w:val="28"/>
          <w:szCs w:val="28"/>
        </w:rPr>
      </w:pPr>
    </w:p>
    <w:p w14:paraId="2F29791C" w14:textId="77777777" w:rsidR="007C18F2" w:rsidRPr="00787B43" w:rsidRDefault="00000000">
      <w:pPr>
        <w:snapToGrid w:val="0"/>
        <w:spacing w:before="50" w:afterLines="50" w:after="120" w:line="360" w:lineRule="auto"/>
        <w:jc w:val="center"/>
        <w:rPr>
          <w:rFonts w:ascii="宋体" w:hAnsi="宋体" w:hint="eastAsia"/>
          <w:b/>
          <w:sz w:val="32"/>
          <w:szCs w:val="32"/>
        </w:rPr>
      </w:pPr>
      <w:r w:rsidRPr="00787B43">
        <w:rPr>
          <w:rFonts w:ascii="宋体" w:hAnsi="宋体" w:hint="eastAsia"/>
          <w:b/>
          <w:sz w:val="32"/>
          <w:szCs w:val="32"/>
        </w:rPr>
        <w:t>投标人直接控股股东信息表</w:t>
      </w:r>
    </w:p>
    <w:tbl>
      <w:tblPr>
        <w:tblW w:w="5000" w:type="pct"/>
        <w:shd w:val="clear" w:color="auto" w:fill="FBFBFB"/>
        <w:tblCellMar>
          <w:left w:w="0" w:type="dxa"/>
          <w:right w:w="0" w:type="dxa"/>
        </w:tblCellMar>
        <w:tblLook w:val="04A0" w:firstRow="1" w:lastRow="0" w:firstColumn="1" w:lastColumn="0" w:noHBand="0" w:noVBand="1"/>
      </w:tblPr>
      <w:tblGrid>
        <w:gridCol w:w="743"/>
        <w:gridCol w:w="2033"/>
        <w:gridCol w:w="1111"/>
        <w:gridCol w:w="3336"/>
        <w:gridCol w:w="1271"/>
      </w:tblGrid>
      <w:tr w:rsidR="00787B43" w:rsidRPr="00787B43" w14:paraId="2CCA4A5E" w14:textId="77777777">
        <w:trPr>
          <w:tblHeader/>
        </w:trPr>
        <w:tc>
          <w:tcPr>
            <w:tcW w:w="437" w:type="pct"/>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6517FD56" w14:textId="77777777" w:rsidR="007C18F2" w:rsidRPr="00787B43" w:rsidRDefault="00000000">
            <w:pPr>
              <w:spacing w:line="360" w:lineRule="auto"/>
              <w:jc w:val="center"/>
              <w:rPr>
                <w:rFonts w:ascii="宋体" w:hAnsi="宋体" w:cs="宋体" w:hint="eastAsia"/>
                <w:b/>
                <w:bCs/>
                <w:kern w:val="0"/>
                <w:sz w:val="24"/>
              </w:rPr>
            </w:pPr>
            <w:r w:rsidRPr="00787B43">
              <w:rPr>
                <w:rFonts w:ascii="宋体" w:hAnsi="宋体" w:cs="宋体" w:hint="eastAsia"/>
                <w:b/>
                <w:bCs/>
                <w:kern w:val="0"/>
                <w:sz w:val="24"/>
              </w:rPr>
              <w:t>序号</w:t>
            </w:r>
          </w:p>
        </w:tc>
        <w:tc>
          <w:tcPr>
            <w:tcW w:w="1197" w:type="pct"/>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645EC819" w14:textId="77777777" w:rsidR="007C18F2" w:rsidRPr="00787B43" w:rsidRDefault="00000000">
            <w:pPr>
              <w:spacing w:line="360" w:lineRule="auto"/>
              <w:jc w:val="center"/>
              <w:rPr>
                <w:rFonts w:ascii="宋体" w:hAnsi="宋体" w:cs="宋体" w:hint="eastAsia"/>
                <w:b/>
                <w:bCs/>
                <w:kern w:val="0"/>
                <w:sz w:val="24"/>
              </w:rPr>
            </w:pPr>
            <w:r w:rsidRPr="00787B43">
              <w:rPr>
                <w:rFonts w:ascii="宋体" w:hAnsi="宋体" w:cs="宋体" w:hint="eastAsia"/>
                <w:b/>
                <w:bCs/>
                <w:kern w:val="0"/>
                <w:sz w:val="24"/>
              </w:rPr>
              <w:t>直接控股股东名称</w:t>
            </w:r>
          </w:p>
        </w:tc>
        <w:tc>
          <w:tcPr>
            <w:tcW w:w="654" w:type="pct"/>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232F4A97" w14:textId="77777777" w:rsidR="007C18F2" w:rsidRPr="00787B43" w:rsidRDefault="00000000">
            <w:pPr>
              <w:spacing w:line="360" w:lineRule="auto"/>
              <w:jc w:val="center"/>
              <w:rPr>
                <w:rFonts w:ascii="宋体" w:hAnsi="宋体" w:cs="宋体" w:hint="eastAsia"/>
                <w:b/>
                <w:bCs/>
                <w:kern w:val="0"/>
                <w:sz w:val="24"/>
              </w:rPr>
            </w:pPr>
            <w:r w:rsidRPr="00787B43">
              <w:rPr>
                <w:rFonts w:ascii="宋体" w:hAnsi="宋体" w:cs="宋体" w:hint="eastAsia"/>
                <w:b/>
                <w:bCs/>
                <w:kern w:val="0"/>
                <w:sz w:val="24"/>
              </w:rPr>
              <w:t>出资比例(%)</w:t>
            </w:r>
          </w:p>
        </w:tc>
        <w:tc>
          <w:tcPr>
            <w:tcW w:w="1964" w:type="pct"/>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684D3EB9" w14:textId="77777777" w:rsidR="007C18F2" w:rsidRPr="00787B43" w:rsidRDefault="00000000">
            <w:pPr>
              <w:spacing w:line="360" w:lineRule="auto"/>
              <w:jc w:val="center"/>
              <w:rPr>
                <w:rFonts w:ascii="宋体" w:hAnsi="宋体" w:cs="宋体" w:hint="eastAsia"/>
                <w:b/>
                <w:bCs/>
                <w:kern w:val="0"/>
                <w:sz w:val="24"/>
              </w:rPr>
            </w:pPr>
            <w:r w:rsidRPr="00787B43">
              <w:rPr>
                <w:rFonts w:ascii="宋体" w:hAnsi="宋体" w:cs="宋体" w:hint="eastAsia"/>
                <w:b/>
                <w:bCs/>
                <w:kern w:val="0"/>
                <w:sz w:val="24"/>
              </w:rPr>
              <w:t>身份证号码或者统一社会信用代码</w:t>
            </w:r>
          </w:p>
        </w:tc>
        <w:tc>
          <w:tcPr>
            <w:tcW w:w="748" w:type="pct"/>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766C1E10" w14:textId="77777777" w:rsidR="007C18F2" w:rsidRPr="00787B43" w:rsidRDefault="00000000">
            <w:pPr>
              <w:spacing w:line="360" w:lineRule="auto"/>
              <w:jc w:val="center"/>
              <w:rPr>
                <w:rFonts w:ascii="宋体" w:hAnsi="宋体" w:cs="宋体" w:hint="eastAsia"/>
                <w:b/>
                <w:bCs/>
                <w:kern w:val="0"/>
                <w:sz w:val="24"/>
              </w:rPr>
            </w:pPr>
            <w:r w:rsidRPr="00787B43">
              <w:rPr>
                <w:rFonts w:ascii="宋体" w:hAnsi="宋体" w:cs="宋体" w:hint="eastAsia"/>
                <w:b/>
                <w:bCs/>
                <w:kern w:val="0"/>
                <w:sz w:val="24"/>
              </w:rPr>
              <w:t>备注</w:t>
            </w:r>
          </w:p>
        </w:tc>
      </w:tr>
      <w:tr w:rsidR="00787B43" w:rsidRPr="00787B43" w14:paraId="4C097425" w14:textId="77777777">
        <w:tc>
          <w:tcPr>
            <w:tcW w:w="437" w:type="pct"/>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6793CA0B" w14:textId="77777777" w:rsidR="007C18F2" w:rsidRPr="00787B43" w:rsidRDefault="00000000">
            <w:pPr>
              <w:spacing w:line="360" w:lineRule="auto"/>
              <w:jc w:val="center"/>
              <w:rPr>
                <w:rFonts w:ascii="宋体" w:hAnsi="宋体" w:cs="宋体" w:hint="eastAsia"/>
                <w:kern w:val="0"/>
                <w:sz w:val="24"/>
              </w:rPr>
            </w:pPr>
            <w:r w:rsidRPr="00787B43">
              <w:rPr>
                <w:rFonts w:ascii="宋体" w:hAnsi="宋体" w:cs="宋体" w:hint="eastAsia"/>
                <w:kern w:val="0"/>
                <w:sz w:val="24"/>
              </w:rPr>
              <w:t>1</w:t>
            </w:r>
          </w:p>
        </w:tc>
        <w:tc>
          <w:tcPr>
            <w:tcW w:w="1197" w:type="pct"/>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BBAF64B" w14:textId="77777777" w:rsidR="007C18F2" w:rsidRPr="00787B43" w:rsidRDefault="007C18F2">
            <w:pPr>
              <w:spacing w:line="360" w:lineRule="auto"/>
              <w:jc w:val="center"/>
              <w:rPr>
                <w:rFonts w:ascii="宋体" w:hAnsi="宋体" w:cs="宋体" w:hint="eastAsia"/>
                <w:kern w:val="0"/>
                <w:sz w:val="24"/>
              </w:rPr>
            </w:pPr>
          </w:p>
        </w:tc>
        <w:tc>
          <w:tcPr>
            <w:tcW w:w="654" w:type="pct"/>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E875D1C" w14:textId="77777777" w:rsidR="007C18F2" w:rsidRPr="00787B43" w:rsidRDefault="007C18F2">
            <w:pPr>
              <w:spacing w:line="360" w:lineRule="auto"/>
              <w:jc w:val="center"/>
              <w:rPr>
                <w:rFonts w:ascii="宋体" w:hAnsi="宋体" w:cs="宋体" w:hint="eastAsia"/>
                <w:kern w:val="0"/>
                <w:sz w:val="24"/>
              </w:rPr>
            </w:pPr>
          </w:p>
        </w:tc>
        <w:tc>
          <w:tcPr>
            <w:tcW w:w="1964" w:type="pct"/>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6A0BC80C" w14:textId="77777777" w:rsidR="007C18F2" w:rsidRPr="00787B43" w:rsidRDefault="007C18F2">
            <w:pPr>
              <w:spacing w:line="360" w:lineRule="auto"/>
              <w:jc w:val="center"/>
              <w:rPr>
                <w:rFonts w:ascii="宋体" w:hAnsi="宋体" w:cs="宋体" w:hint="eastAsia"/>
                <w:kern w:val="0"/>
                <w:sz w:val="24"/>
              </w:rPr>
            </w:pPr>
          </w:p>
        </w:tc>
        <w:tc>
          <w:tcPr>
            <w:tcW w:w="748" w:type="pct"/>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61065C22" w14:textId="77777777" w:rsidR="007C18F2" w:rsidRPr="00787B43" w:rsidRDefault="007C18F2">
            <w:pPr>
              <w:spacing w:line="360" w:lineRule="auto"/>
              <w:jc w:val="center"/>
              <w:rPr>
                <w:rFonts w:ascii="宋体" w:hAnsi="宋体" w:cs="宋体" w:hint="eastAsia"/>
                <w:kern w:val="0"/>
                <w:sz w:val="24"/>
              </w:rPr>
            </w:pPr>
          </w:p>
        </w:tc>
      </w:tr>
      <w:tr w:rsidR="00787B43" w:rsidRPr="00787B43" w14:paraId="0F79F84A" w14:textId="77777777">
        <w:tc>
          <w:tcPr>
            <w:tcW w:w="437" w:type="pct"/>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1B98995" w14:textId="77777777" w:rsidR="007C18F2" w:rsidRPr="00787B43" w:rsidRDefault="00000000">
            <w:pPr>
              <w:spacing w:line="360" w:lineRule="auto"/>
              <w:jc w:val="center"/>
              <w:rPr>
                <w:rFonts w:ascii="宋体" w:hAnsi="宋体" w:cs="宋体" w:hint="eastAsia"/>
                <w:kern w:val="0"/>
                <w:sz w:val="24"/>
              </w:rPr>
            </w:pPr>
            <w:r w:rsidRPr="00787B43">
              <w:rPr>
                <w:rFonts w:ascii="宋体" w:hAnsi="宋体" w:cs="宋体" w:hint="eastAsia"/>
                <w:kern w:val="0"/>
                <w:sz w:val="24"/>
              </w:rPr>
              <w:t>2</w:t>
            </w:r>
          </w:p>
        </w:tc>
        <w:tc>
          <w:tcPr>
            <w:tcW w:w="1197" w:type="pct"/>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65DFE04F" w14:textId="77777777" w:rsidR="007C18F2" w:rsidRPr="00787B43" w:rsidRDefault="007C18F2">
            <w:pPr>
              <w:spacing w:line="360" w:lineRule="auto"/>
              <w:jc w:val="center"/>
              <w:rPr>
                <w:rFonts w:ascii="宋体" w:hAnsi="宋体" w:cs="宋体" w:hint="eastAsia"/>
                <w:kern w:val="0"/>
                <w:sz w:val="24"/>
              </w:rPr>
            </w:pPr>
          </w:p>
        </w:tc>
        <w:tc>
          <w:tcPr>
            <w:tcW w:w="654" w:type="pct"/>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58AD25F7" w14:textId="77777777" w:rsidR="007C18F2" w:rsidRPr="00787B43" w:rsidRDefault="007C18F2">
            <w:pPr>
              <w:spacing w:line="360" w:lineRule="auto"/>
              <w:jc w:val="center"/>
              <w:rPr>
                <w:rFonts w:ascii="宋体" w:hAnsi="宋体" w:cs="宋体" w:hint="eastAsia"/>
                <w:kern w:val="0"/>
                <w:sz w:val="24"/>
              </w:rPr>
            </w:pPr>
          </w:p>
        </w:tc>
        <w:tc>
          <w:tcPr>
            <w:tcW w:w="1964" w:type="pct"/>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05966AD2" w14:textId="77777777" w:rsidR="007C18F2" w:rsidRPr="00787B43" w:rsidRDefault="007C18F2">
            <w:pPr>
              <w:spacing w:line="360" w:lineRule="auto"/>
              <w:jc w:val="center"/>
              <w:rPr>
                <w:rFonts w:ascii="宋体" w:hAnsi="宋体" w:cs="宋体" w:hint="eastAsia"/>
                <w:kern w:val="0"/>
                <w:sz w:val="24"/>
              </w:rPr>
            </w:pPr>
          </w:p>
        </w:tc>
        <w:tc>
          <w:tcPr>
            <w:tcW w:w="748" w:type="pct"/>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768CB7F4" w14:textId="77777777" w:rsidR="007C18F2" w:rsidRPr="00787B43" w:rsidRDefault="007C18F2">
            <w:pPr>
              <w:spacing w:line="360" w:lineRule="auto"/>
              <w:jc w:val="center"/>
              <w:rPr>
                <w:rFonts w:ascii="宋体" w:hAnsi="宋体" w:cs="宋体" w:hint="eastAsia"/>
                <w:kern w:val="0"/>
                <w:sz w:val="24"/>
              </w:rPr>
            </w:pPr>
          </w:p>
        </w:tc>
      </w:tr>
      <w:tr w:rsidR="00787B43" w:rsidRPr="00787B43" w14:paraId="343A4DD7" w14:textId="77777777">
        <w:tc>
          <w:tcPr>
            <w:tcW w:w="437" w:type="pct"/>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5536F10B" w14:textId="77777777" w:rsidR="007C18F2" w:rsidRPr="00787B43" w:rsidRDefault="00000000">
            <w:pPr>
              <w:spacing w:line="360" w:lineRule="auto"/>
              <w:jc w:val="center"/>
              <w:rPr>
                <w:rFonts w:ascii="宋体" w:hAnsi="宋体" w:cs="宋体" w:hint="eastAsia"/>
                <w:kern w:val="0"/>
                <w:sz w:val="24"/>
              </w:rPr>
            </w:pPr>
            <w:r w:rsidRPr="00787B43">
              <w:rPr>
                <w:rFonts w:ascii="宋体" w:hAnsi="宋体" w:cs="宋体" w:hint="eastAsia"/>
                <w:kern w:val="0"/>
                <w:sz w:val="24"/>
              </w:rPr>
              <w:t>3</w:t>
            </w:r>
          </w:p>
        </w:tc>
        <w:tc>
          <w:tcPr>
            <w:tcW w:w="1197" w:type="pct"/>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7CA1BBF" w14:textId="77777777" w:rsidR="007C18F2" w:rsidRPr="00787B43" w:rsidRDefault="007C18F2">
            <w:pPr>
              <w:spacing w:line="360" w:lineRule="auto"/>
              <w:jc w:val="center"/>
              <w:rPr>
                <w:rFonts w:ascii="宋体" w:hAnsi="宋体" w:cs="宋体" w:hint="eastAsia"/>
                <w:kern w:val="0"/>
                <w:sz w:val="24"/>
              </w:rPr>
            </w:pPr>
          </w:p>
        </w:tc>
        <w:tc>
          <w:tcPr>
            <w:tcW w:w="654" w:type="pct"/>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5F9745AD" w14:textId="77777777" w:rsidR="007C18F2" w:rsidRPr="00787B43" w:rsidRDefault="007C18F2">
            <w:pPr>
              <w:spacing w:line="360" w:lineRule="auto"/>
              <w:jc w:val="center"/>
              <w:rPr>
                <w:rFonts w:ascii="宋体" w:hAnsi="宋体" w:cs="宋体" w:hint="eastAsia"/>
                <w:kern w:val="0"/>
                <w:sz w:val="24"/>
              </w:rPr>
            </w:pPr>
          </w:p>
        </w:tc>
        <w:tc>
          <w:tcPr>
            <w:tcW w:w="1964" w:type="pct"/>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4958EF24" w14:textId="77777777" w:rsidR="007C18F2" w:rsidRPr="00787B43" w:rsidRDefault="007C18F2">
            <w:pPr>
              <w:spacing w:line="360" w:lineRule="auto"/>
              <w:jc w:val="center"/>
              <w:rPr>
                <w:rFonts w:ascii="宋体" w:hAnsi="宋体" w:cs="宋体" w:hint="eastAsia"/>
                <w:kern w:val="0"/>
                <w:sz w:val="24"/>
              </w:rPr>
            </w:pPr>
          </w:p>
        </w:tc>
        <w:tc>
          <w:tcPr>
            <w:tcW w:w="748" w:type="pct"/>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73DB0421" w14:textId="77777777" w:rsidR="007C18F2" w:rsidRPr="00787B43" w:rsidRDefault="007C18F2">
            <w:pPr>
              <w:spacing w:line="360" w:lineRule="auto"/>
              <w:jc w:val="center"/>
              <w:rPr>
                <w:rFonts w:ascii="宋体" w:hAnsi="宋体" w:cs="宋体" w:hint="eastAsia"/>
                <w:kern w:val="0"/>
                <w:sz w:val="24"/>
              </w:rPr>
            </w:pPr>
          </w:p>
        </w:tc>
      </w:tr>
      <w:tr w:rsidR="00787B43" w:rsidRPr="00787B43" w14:paraId="2B7866A6" w14:textId="77777777">
        <w:tc>
          <w:tcPr>
            <w:tcW w:w="437" w:type="pct"/>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BC901A7" w14:textId="77777777" w:rsidR="007C18F2" w:rsidRPr="00787B43" w:rsidRDefault="00000000">
            <w:pPr>
              <w:spacing w:line="360" w:lineRule="auto"/>
              <w:jc w:val="center"/>
              <w:rPr>
                <w:rFonts w:ascii="宋体" w:hAnsi="宋体" w:cs="宋体" w:hint="eastAsia"/>
                <w:kern w:val="0"/>
                <w:sz w:val="24"/>
              </w:rPr>
            </w:pPr>
            <w:r w:rsidRPr="00787B43">
              <w:rPr>
                <w:rFonts w:ascii="宋体" w:hAnsi="宋体" w:cs="宋体" w:hint="eastAsia"/>
                <w:kern w:val="0"/>
                <w:sz w:val="24"/>
              </w:rPr>
              <w:t>……</w:t>
            </w:r>
          </w:p>
        </w:tc>
        <w:tc>
          <w:tcPr>
            <w:tcW w:w="1197" w:type="pct"/>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95147A0" w14:textId="77777777" w:rsidR="007C18F2" w:rsidRPr="00787B43" w:rsidRDefault="007C18F2">
            <w:pPr>
              <w:spacing w:line="360" w:lineRule="auto"/>
              <w:jc w:val="center"/>
              <w:rPr>
                <w:rFonts w:ascii="宋体" w:hAnsi="宋体" w:cs="宋体" w:hint="eastAsia"/>
                <w:kern w:val="0"/>
                <w:sz w:val="24"/>
              </w:rPr>
            </w:pPr>
          </w:p>
        </w:tc>
        <w:tc>
          <w:tcPr>
            <w:tcW w:w="654" w:type="pct"/>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E358471" w14:textId="77777777" w:rsidR="007C18F2" w:rsidRPr="00787B43" w:rsidRDefault="007C18F2">
            <w:pPr>
              <w:spacing w:line="360" w:lineRule="auto"/>
              <w:jc w:val="center"/>
              <w:rPr>
                <w:rFonts w:ascii="宋体" w:hAnsi="宋体" w:cs="宋体" w:hint="eastAsia"/>
                <w:kern w:val="0"/>
                <w:sz w:val="24"/>
              </w:rPr>
            </w:pPr>
          </w:p>
        </w:tc>
        <w:tc>
          <w:tcPr>
            <w:tcW w:w="1964" w:type="pct"/>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5626A92F" w14:textId="77777777" w:rsidR="007C18F2" w:rsidRPr="00787B43" w:rsidRDefault="007C18F2">
            <w:pPr>
              <w:spacing w:line="360" w:lineRule="auto"/>
              <w:jc w:val="center"/>
              <w:rPr>
                <w:rFonts w:ascii="宋体" w:hAnsi="宋体" w:cs="宋体" w:hint="eastAsia"/>
                <w:kern w:val="0"/>
                <w:sz w:val="24"/>
              </w:rPr>
            </w:pPr>
          </w:p>
        </w:tc>
        <w:tc>
          <w:tcPr>
            <w:tcW w:w="748" w:type="pct"/>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4354A84" w14:textId="77777777" w:rsidR="007C18F2" w:rsidRPr="00787B43" w:rsidRDefault="007C18F2">
            <w:pPr>
              <w:spacing w:line="360" w:lineRule="auto"/>
              <w:jc w:val="center"/>
              <w:rPr>
                <w:rFonts w:ascii="宋体" w:hAnsi="宋体" w:cs="宋体" w:hint="eastAsia"/>
                <w:kern w:val="0"/>
                <w:sz w:val="24"/>
              </w:rPr>
            </w:pPr>
          </w:p>
        </w:tc>
      </w:tr>
    </w:tbl>
    <w:p w14:paraId="4506A6BA" w14:textId="77777777" w:rsidR="007C18F2" w:rsidRPr="00787B43" w:rsidRDefault="00000000">
      <w:pPr>
        <w:snapToGrid w:val="0"/>
        <w:spacing w:line="360" w:lineRule="auto"/>
        <w:jc w:val="left"/>
        <w:rPr>
          <w:rFonts w:ascii="宋体" w:hAnsi="宋体" w:hint="eastAsia"/>
          <w:sz w:val="24"/>
        </w:rPr>
      </w:pPr>
      <w:r w:rsidRPr="00787B43">
        <w:rPr>
          <w:rFonts w:ascii="宋体" w:hAnsi="宋体" w:hint="eastAsia"/>
          <w:sz w:val="24"/>
        </w:rPr>
        <w:t>注：</w:t>
      </w:r>
    </w:p>
    <w:p w14:paraId="2B36FECB" w14:textId="77777777" w:rsidR="007C18F2" w:rsidRPr="00787B43" w:rsidRDefault="00000000">
      <w:pPr>
        <w:snapToGrid w:val="0"/>
        <w:spacing w:line="360" w:lineRule="auto"/>
        <w:jc w:val="left"/>
        <w:rPr>
          <w:rFonts w:ascii="宋体" w:hAnsi="宋体" w:hint="eastAsia"/>
          <w:sz w:val="24"/>
        </w:rPr>
      </w:pPr>
      <w:r w:rsidRPr="00787B43">
        <w:rPr>
          <w:rFonts w:ascii="宋体" w:hAnsi="宋体" w:hint="eastAsia"/>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7D987B0" w14:textId="77777777" w:rsidR="007C18F2" w:rsidRPr="00787B43" w:rsidRDefault="00000000">
      <w:pPr>
        <w:snapToGrid w:val="0"/>
        <w:spacing w:line="360" w:lineRule="auto"/>
        <w:jc w:val="left"/>
        <w:rPr>
          <w:rFonts w:ascii="宋体" w:hAnsi="宋体" w:hint="eastAsia"/>
          <w:sz w:val="24"/>
        </w:rPr>
      </w:pPr>
      <w:r w:rsidRPr="00787B43">
        <w:rPr>
          <w:rFonts w:ascii="宋体" w:hAnsi="宋体" w:hint="eastAsia"/>
          <w:sz w:val="24"/>
        </w:rPr>
        <w:t>2.本表所指的控股关系仅限于直接控股关系，不包括间接的控股关系。公司实际控制人与公司之间的关系不属于本表所指的直接控股关系。</w:t>
      </w:r>
    </w:p>
    <w:p w14:paraId="6F3751E3" w14:textId="77777777" w:rsidR="007C18F2" w:rsidRPr="00787B43" w:rsidRDefault="00000000">
      <w:pPr>
        <w:snapToGrid w:val="0"/>
        <w:spacing w:line="360" w:lineRule="auto"/>
        <w:jc w:val="left"/>
        <w:rPr>
          <w:rFonts w:ascii="宋体" w:hAnsi="宋体" w:hint="eastAsia"/>
          <w:sz w:val="24"/>
        </w:rPr>
      </w:pPr>
      <w:r w:rsidRPr="00787B43">
        <w:rPr>
          <w:rFonts w:ascii="宋体" w:hAnsi="宋体" w:hint="eastAsia"/>
          <w:sz w:val="24"/>
        </w:rPr>
        <w:t>3.供应商不存在直接控股股东的，则在“</w:t>
      </w:r>
      <w:r w:rsidRPr="00787B43">
        <w:rPr>
          <w:rFonts w:ascii="宋体" w:hAnsi="宋体" w:cs="宋体" w:hint="eastAsia"/>
          <w:b/>
          <w:bCs/>
          <w:kern w:val="0"/>
          <w:sz w:val="24"/>
        </w:rPr>
        <w:t>直接控股股东名称</w:t>
      </w:r>
      <w:r w:rsidRPr="00787B43">
        <w:rPr>
          <w:rFonts w:ascii="宋体" w:hAnsi="宋体" w:hint="eastAsia"/>
          <w:sz w:val="24"/>
        </w:rPr>
        <w:t>”中填“无”。</w:t>
      </w:r>
    </w:p>
    <w:p w14:paraId="384D617C" w14:textId="77777777" w:rsidR="007C18F2" w:rsidRPr="00787B43" w:rsidRDefault="007C18F2">
      <w:pPr>
        <w:snapToGrid w:val="0"/>
        <w:spacing w:line="360" w:lineRule="auto"/>
        <w:jc w:val="left"/>
        <w:rPr>
          <w:rFonts w:ascii="宋体" w:hAnsi="宋体" w:hint="eastAsia"/>
          <w:sz w:val="24"/>
        </w:rPr>
      </w:pPr>
    </w:p>
    <w:p w14:paraId="0BA19ACE" w14:textId="77777777" w:rsidR="007C18F2" w:rsidRPr="00787B43" w:rsidRDefault="007C18F2">
      <w:pPr>
        <w:snapToGrid w:val="0"/>
        <w:spacing w:line="360" w:lineRule="auto"/>
        <w:jc w:val="left"/>
        <w:rPr>
          <w:rFonts w:ascii="宋体" w:hAnsi="宋体" w:hint="eastAsia"/>
          <w:sz w:val="24"/>
        </w:rPr>
      </w:pPr>
    </w:p>
    <w:p w14:paraId="51BC929F" w14:textId="77777777" w:rsidR="007C18F2" w:rsidRPr="00787B43" w:rsidRDefault="007C18F2">
      <w:pPr>
        <w:snapToGrid w:val="0"/>
        <w:spacing w:line="360" w:lineRule="auto"/>
        <w:jc w:val="left"/>
        <w:rPr>
          <w:rFonts w:ascii="宋体" w:hAnsi="宋体" w:hint="eastAsia"/>
          <w:sz w:val="24"/>
        </w:rPr>
      </w:pPr>
    </w:p>
    <w:p w14:paraId="4A51CA08" w14:textId="77777777" w:rsidR="007C18F2" w:rsidRPr="00787B43" w:rsidRDefault="00000000">
      <w:pPr>
        <w:snapToGrid w:val="0"/>
        <w:spacing w:line="360" w:lineRule="auto"/>
        <w:ind w:leftChars="-1" w:left="-2" w:rightChars="-389" w:right="-817"/>
        <w:rPr>
          <w:rFonts w:ascii="宋体" w:hAnsi="宋体" w:hint="eastAsia"/>
          <w:sz w:val="24"/>
        </w:rPr>
      </w:pPr>
      <w:r w:rsidRPr="00787B43">
        <w:rPr>
          <w:rFonts w:ascii="宋体" w:hAnsi="宋体" w:hint="eastAsia"/>
          <w:sz w:val="24"/>
        </w:rPr>
        <w:t xml:space="preserve">             法定代表人或者委托代理人（签字或者电子签名）：</w:t>
      </w:r>
    </w:p>
    <w:p w14:paraId="3EC080CE" w14:textId="77777777" w:rsidR="007C18F2" w:rsidRPr="00787B43" w:rsidRDefault="00000000">
      <w:pPr>
        <w:snapToGrid w:val="0"/>
        <w:spacing w:line="360" w:lineRule="auto"/>
        <w:ind w:leftChars="-15" w:left="-2" w:rightChars="-389" w:right="-817" w:hangingChars="12" w:hanging="29"/>
        <w:rPr>
          <w:rFonts w:ascii="宋体" w:hAnsi="宋体" w:hint="eastAsia"/>
          <w:sz w:val="24"/>
        </w:rPr>
      </w:pPr>
      <w:r w:rsidRPr="00787B43">
        <w:rPr>
          <w:rFonts w:ascii="宋体" w:hAnsi="宋体" w:hint="eastAsia"/>
          <w:sz w:val="24"/>
        </w:rPr>
        <w:t xml:space="preserve">                                    投标人名称（电子签章）：</w:t>
      </w:r>
    </w:p>
    <w:p w14:paraId="7A1A27E3" w14:textId="77777777" w:rsidR="007C18F2" w:rsidRPr="00787B43" w:rsidRDefault="00000000">
      <w:pPr>
        <w:snapToGrid w:val="0"/>
        <w:spacing w:line="360" w:lineRule="auto"/>
        <w:jc w:val="left"/>
        <w:rPr>
          <w:rFonts w:ascii="宋体" w:hAnsi="宋体" w:hint="eastAsia"/>
          <w:szCs w:val="21"/>
        </w:rPr>
      </w:pPr>
      <w:r w:rsidRPr="00787B43">
        <w:rPr>
          <w:rFonts w:ascii="宋体" w:hAnsi="宋体" w:hint="eastAsia"/>
          <w:sz w:val="24"/>
        </w:rPr>
        <w:t xml:space="preserve">                                    日期：    年   月   日</w:t>
      </w:r>
    </w:p>
    <w:p w14:paraId="5879337D" w14:textId="77777777" w:rsidR="007C18F2" w:rsidRPr="00787B43" w:rsidRDefault="007C18F2">
      <w:pPr>
        <w:snapToGrid w:val="0"/>
        <w:jc w:val="center"/>
        <w:rPr>
          <w:rFonts w:ascii="宋体" w:hAnsi="宋体" w:hint="eastAsia"/>
          <w:b/>
          <w:sz w:val="28"/>
          <w:szCs w:val="28"/>
        </w:rPr>
      </w:pPr>
    </w:p>
    <w:p w14:paraId="3CB91E59" w14:textId="77777777" w:rsidR="007C18F2" w:rsidRPr="00787B43" w:rsidRDefault="00000000">
      <w:pPr>
        <w:snapToGrid w:val="0"/>
        <w:spacing w:line="360" w:lineRule="auto"/>
        <w:jc w:val="left"/>
        <w:rPr>
          <w:rFonts w:ascii="宋体" w:hAnsi="宋体" w:hint="eastAsia"/>
          <w:b/>
          <w:sz w:val="32"/>
          <w:szCs w:val="32"/>
        </w:rPr>
      </w:pPr>
      <w:r w:rsidRPr="00787B43">
        <w:rPr>
          <w:rFonts w:ascii="宋体" w:hAnsi="宋体" w:hint="eastAsia"/>
          <w:b/>
          <w:sz w:val="32"/>
          <w:szCs w:val="32"/>
        </w:rPr>
        <w:br w:type="page"/>
      </w:r>
      <w:r w:rsidRPr="00787B43">
        <w:rPr>
          <w:rFonts w:ascii="宋体" w:hAnsi="宋体" w:hint="eastAsia"/>
          <w:b/>
          <w:sz w:val="24"/>
        </w:rPr>
        <w:lastRenderedPageBreak/>
        <w:t>4.</w:t>
      </w:r>
      <w:r w:rsidRPr="00787B43">
        <w:rPr>
          <w:rFonts w:ascii="宋体" w:hAnsi="宋体" w:hint="eastAsia"/>
          <w:b/>
          <w:sz w:val="28"/>
          <w:szCs w:val="28"/>
        </w:rPr>
        <w:t>投标人直接管理关系信息表</w:t>
      </w:r>
    </w:p>
    <w:p w14:paraId="24CE114D" w14:textId="77777777" w:rsidR="007C18F2" w:rsidRPr="00787B43" w:rsidRDefault="00000000">
      <w:pPr>
        <w:snapToGrid w:val="0"/>
        <w:spacing w:line="360" w:lineRule="auto"/>
        <w:jc w:val="center"/>
        <w:rPr>
          <w:rFonts w:ascii="宋体" w:hAnsi="宋体" w:hint="eastAsia"/>
          <w:sz w:val="32"/>
          <w:szCs w:val="32"/>
        </w:rPr>
      </w:pPr>
      <w:r w:rsidRPr="00787B43">
        <w:rPr>
          <w:rFonts w:ascii="宋体" w:hAnsi="宋体" w:hint="eastAsia"/>
          <w:b/>
          <w:sz w:val="32"/>
          <w:szCs w:val="32"/>
        </w:rPr>
        <w:t>投标人直接管理关系信息表</w:t>
      </w:r>
    </w:p>
    <w:tbl>
      <w:tblPr>
        <w:tblW w:w="5000" w:type="pct"/>
        <w:shd w:val="clear" w:color="auto" w:fill="FBFBFB"/>
        <w:tblCellMar>
          <w:left w:w="0" w:type="dxa"/>
          <w:right w:w="0" w:type="dxa"/>
        </w:tblCellMar>
        <w:tblLook w:val="04A0" w:firstRow="1" w:lastRow="0" w:firstColumn="1" w:lastColumn="0" w:noHBand="0" w:noVBand="1"/>
      </w:tblPr>
      <w:tblGrid>
        <w:gridCol w:w="885"/>
        <w:gridCol w:w="2339"/>
        <w:gridCol w:w="3454"/>
        <w:gridCol w:w="1816"/>
      </w:tblGrid>
      <w:tr w:rsidR="00787B43" w:rsidRPr="00787B43" w14:paraId="245FCED3" w14:textId="77777777">
        <w:trPr>
          <w:tblHeader/>
        </w:trPr>
        <w:tc>
          <w:tcPr>
            <w:tcW w:w="521" w:type="pct"/>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107A9011" w14:textId="77777777" w:rsidR="007C18F2" w:rsidRPr="00787B43" w:rsidRDefault="00000000">
            <w:pPr>
              <w:spacing w:line="360" w:lineRule="auto"/>
              <w:jc w:val="center"/>
              <w:rPr>
                <w:rFonts w:ascii="宋体" w:hAnsi="宋体" w:cs="宋体" w:hint="eastAsia"/>
                <w:b/>
                <w:bCs/>
                <w:kern w:val="0"/>
                <w:sz w:val="24"/>
              </w:rPr>
            </w:pPr>
            <w:r w:rsidRPr="00787B43">
              <w:rPr>
                <w:rFonts w:ascii="宋体" w:hAnsi="宋体" w:cs="宋体" w:hint="eastAsia"/>
                <w:b/>
                <w:bCs/>
                <w:kern w:val="0"/>
                <w:sz w:val="24"/>
              </w:rPr>
              <w:t>序号</w:t>
            </w:r>
          </w:p>
        </w:tc>
        <w:tc>
          <w:tcPr>
            <w:tcW w:w="1377" w:type="pct"/>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48F58E87" w14:textId="77777777" w:rsidR="007C18F2" w:rsidRPr="00787B43" w:rsidRDefault="00000000">
            <w:pPr>
              <w:spacing w:line="360" w:lineRule="auto"/>
              <w:jc w:val="center"/>
              <w:rPr>
                <w:rFonts w:ascii="宋体" w:hAnsi="宋体" w:cs="宋体" w:hint="eastAsia"/>
                <w:b/>
                <w:bCs/>
                <w:kern w:val="0"/>
                <w:sz w:val="24"/>
              </w:rPr>
            </w:pPr>
            <w:r w:rsidRPr="00787B43">
              <w:rPr>
                <w:rFonts w:ascii="宋体" w:hAnsi="宋体" w:cs="宋体" w:hint="eastAsia"/>
                <w:b/>
                <w:bCs/>
                <w:kern w:val="0"/>
                <w:sz w:val="24"/>
              </w:rPr>
              <w:t>直接管理关系单位名称</w:t>
            </w:r>
          </w:p>
        </w:tc>
        <w:tc>
          <w:tcPr>
            <w:tcW w:w="2033" w:type="pct"/>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0F69AD48" w14:textId="77777777" w:rsidR="007C18F2" w:rsidRPr="00787B43" w:rsidRDefault="00000000">
            <w:pPr>
              <w:spacing w:line="360" w:lineRule="auto"/>
              <w:jc w:val="center"/>
              <w:rPr>
                <w:rFonts w:ascii="宋体" w:hAnsi="宋体" w:cs="宋体" w:hint="eastAsia"/>
                <w:b/>
                <w:bCs/>
                <w:kern w:val="0"/>
                <w:sz w:val="24"/>
              </w:rPr>
            </w:pPr>
            <w:r w:rsidRPr="00787B43">
              <w:rPr>
                <w:rFonts w:ascii="宋体" w:hAnsi="宋体" w:cs="宋体" w:hint="eastAsia"/>
                <w:b/>
                <w:bCs/>
                <w:kern w:val="0"/>
                <w:sz w:val="24"/>
              </w:rPr>
              <w:t>统一社会信用代码</w:t>
            </w:r>
          </w:p>
        </w:tc>
        <w:tc>
          <w:tcPr>
            <w:tcW w:w="1069" w:type="pct"/>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64296DA2" w14:textId="77777777" w:rsidR="007C18F2" w:rsidRPr="00787B43" w:rsidRDefault="00000000">
            <w:pPr>
              <w:spacing w:line="360" w:lineRule="auto"/>
              <w:jc w:val="center"/>
              <w:rPr>
                <w:rFonts w:ascii="宋体" w:hAnsi="宋体" w:cs="宋体" w:hint="eastAsia"/>
                <w:b/>
                <w:bCs/>
                <w:kern w:val="0"/>
                <w:sz w:val="24"/>
              </w:rPr>
            </w:pPr>
            <w:r w:rsidRPr="00787B43">
              <w:rPr>
                <w:rFonts w:ascii="宋体" w:hAnsi="宋体" w:cs="宋体" w:hint="eastAsia"/>
                <w:b/>
                <w:bCs/>
                <w:kern w:val="0"/>
                <w:sz w:val="24"/>
              </w:rPr>
              <w:t>备注</w:t>
            </w:r>
          </w:p>
        </w:tc>
      </w:tr>
      <w:tr w:rsidR="00787B43" w:rsidRPr="00787B43" w14:paraId="3E4C8D7C" w14:textId="77777777">
        <w:tc>
          <w:tcPr>
            <w:tcW w:w="521" w:type="pct"/>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0A8E2882" w14:textId="77777777" w:rsidR="007C18F2" w:rsidRPr="00787B43" w:rsidRDefault="00000000">
            <w:pPr>
              <w:spacing w:line="360" w:lineRule="auto"/>
              <w:jc w:val="center"/>
              <w:rPr>
                <w:rFonts w:ascii="宋体" w:hAnsi="宋体" w:cs="宋体" w:hint="eastAsia"/>
                <w:kern w:val="0"/>
                <w:sz w:val="24"/>
              </w:rPr>
            </w:pPr>
            <w:r w:rsidRPr="00787B43">
              <w:rPr>
                <w:rFonts w:ascii="宋体" w:hAnsi="宋体" w:cs="宋体" w:hint="eastAsia"/>
                <w:kern w:val="0"/>
                <w:sz w:val="24"/>
              </w:rPr>
              <w:t>1</w:t>
            </w:r>
          </w:p>
        </w:tc>
        <w:tc>
          <w:tcPr>
            <w:tcW w:w="1377" w:type="pct"/>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0AB4AB04" w14:textId="77777777" w:rsidR="007C18F2" w:rsidRPr="00787B43" w:rsidRDefault="007C18F2">
            <w:pPr>
              <w:spacing w:line="360" w:lineRule="auto"/>
              <w:jc w:val="center"/>
              <w:rPr>
                <w:rFonts w:ascii="宋体" w:hAnsi="宋体" w:cs="宋体" w:hint="eastAsia"/>
                <w:kern w:val="0"/>
                <w:sz w:val="24"/>
              </w:rPr>
            </w:pPr>
          </w:p>
        </w:tc>
        <w:tc>
          <w:tcPr>
            <w:tcW w:w="2033" w:type="pct"/>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50117D3D" w14:textId="77777777" w:rsidR="007C18F2" w:rsidRPr="00787B43" w:rsidRDefault="007C18F2">
            <w:pPr>
              <w:spacing w:line="360" w:lineRule="auto"/>
              <w:jc w:val="center"/>
              <w:rPr>
                <w:rFonts w:ascii="宋体" w:hAnsi="宋体" w:cs="宋体" w:hint="eastAsia"/>
                <w:kern w:val="0"/>
                <w:sz w:val="24"/>
              </w:rPr>
            </w:pPr>
          </w:p>
        </w:tc>
        <w:tc>
          <w:tcPr>
            <w:tcW w:w="1069" w:type="pct"/>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49FE5D42" w14:textId="77777777" w:rsidR="007C18F2" w:rsidRPr="00787B43" w:rsidRDefault="007C18F2">
            <w:pPr>
              <w:spacing w:line="360" w:lineRule="auto"/>
              <w:jc w:val="center"/>
              <w:rPr>
                <w:rFonts w:ascii="宋体" w:hAnsi="宋体" w:cs="宋体" w:hint="eastAsia"/>
                <w:kern w:val="0"/>
                <w:sz w:val="24"/>
              </w:rPr>
            </w:pPr>
          </w:p>
        </w:tc>
      </w:tr>
      <w:tr w:rsidR="00787B43" w:rsidRPr="00787B43" w14:paraId="1BD1832B" w14:textId="77777777">
        <w:tc>
          <w:tcPr>
            <w:tcW w:w="521" w:type="pct"/>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19DCA617" w14:textId="77777777" w:rsidR="007C18F2" w:rsidRPr="00787B43" w:rsidRDefault="00000000">
            <w:pPr>
              <w:spacing w:line="360" w:lineRule="auto"/>
              <w:jc w:val="center"/>
              <w:rPr>
                <w:rFonts w:ascii="宋体" w:hAnsi="宋体" w:cs="宋体" w:hint="eastAsia"/>
                <w:kern w:val="0"/>
                <w:sz w:val="24"/>
              </w:rPr>
            </w:pPr>
            <w:r w:rsidRPr="00787B43">
              <w:rPr>
                <w:rFonts w:ascii="宋体" w:hAnsi="宋体" w:cs="宋体" w:hint="eastAsia"/>
                <w:kern w:val="0"/>
                <w:sz w:val="24"/>
              </w:rPr>
              <w:t>2</w:t>
            </w:r>
          </w:p>
        </w:tc>
        <w:tc>
          <w:tcPr>
            <w:tcW w:w="1377" w:type="pct"/>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40DC843E" w14:textId="77777777" w:rsidR="007C18F2" w:rsidRPr="00787B43" w:rsidRDefault="007C18F2">
            <w:pPr>
              <w:spacing w:line="360" w:lineRule="auto"/>
              <w:jc w:val="center"/>
              <w:rPr>
                <w:rFonts w:ascii="宋体" w:hAnsi="宋体" w:cs="宋体" w:hint="eastAsia"/>
                <w:kern w:val="0"/>
                <w:sz w:val="24"/>
              </w:rPr>
            </w:pPr>
          </w:p>
        </w:tc>
        <w:tc>
          <w:tcPr>
            <w:tcW w:w="2033" w:type="pct"/>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66CA07BA" w14:textId="77777777" w:rsidR="007C18F2" w:rsidRPr="00787B43" w:rsidRDefault="007C18F2">
            <w:pPr>
              <w:spacing w:line="360" w:lineRule="auto"/>
              <w:jc w:val="center"/>
              <w:rPr>
                <w:rFonts w:ascii="宋体" w:hAnsi="宋体" w:cs="宋体" w:hint="eastAsia"/>
                <w:kern w:val="0"/>
                <w:sz w:val="24"/>
              </w:rPr>
            </w:pPr>
          </w:p>
        </w:tc>
        <w:tc>
          <w:tcPr>
            <w:tcW w:w="1069" w:type="pct"/>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6F97562A" w14:textId="77777777" w:rsidR="007C18F2" w:rsidRPr="00787B43" w:rsidRDefault="007C18F2">
            <w:pPr>
              <w:spacing w:line="360" w:lineRule="auto"/>
              <w:jc w:val="center"/>
              <w:rPr>
                <w:rFonts w:ascii="宋体" w:hAnsi="宋体" w:cs="宋体" w:hint="eastAsia"/>
                <w:kern w:val="0"/>
                <w:sz w:val="24"/>
              </w:rPr>
            </w:pPr>
          </w:p>
        </w:tc>
      </w:tr>
      <w:tr w:rsidR="00787B43" w:rsidRPr="00787B43" w14:paraId="2891C27A" w14:textId="77777777">
        <w:tc>
          <w:tcPr>
            <w:tcW w:w="521" w:type="pct"/>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4FA1D07A" w14:textId="77777777" w:rsidR="007C18F2" w:rsidRPr="00787B43" w:rsidRDefault="00000000">
            <w:pPr>
              <w:spacing w:line="360" w:lineRule="auto"/>
              <w:jc w:val="center"/>
              <w:rPr>
                <w:rFonts w:ascii="宋体" w:hAnsi="宋体" w:cs="宋体" w:hint="eastAsia"/>
                <w:kern w:val="0"/>
                <w:sz w:val="24"/>
              </w:rPr>
            </w:pPr>
            <w:r w:rsidRPr="00787B43">
              <w:rPr>
                <w:rFonts w:ascii="宋体" w:hAnsi="宋体" w:cs="宋体" w:hint="eastAsia"/>
                <w:kern w:val="0"/>
                <w:sz w:val="24"/>
              </w:rPr>
              <w:t>3</w:t>
            </w:r>
          </w:p>
        </w:tc>
        <w:tc>
          <w:tcPr>
            <w:tcW w:w="1377" w:type="pct"/>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0DC7B995" w14:textId="77777777" w:rsidR="007C18F2" w:rsidRPr="00787B43" w:rsidRDefault="007C18F2">
            <w:pPr>
              <w:spacing w:line="360" w:lineRule="auto"/>
              <w:jc w:val="center"/>
              <w:rPr>
                <w:rFonts w:ascii="宋体" w:hAnsi="宋体" w:cs="宋体" w:hint="eastAsia"/>
                <w:kern w:val="0"/>
                <w:sz w:val="24"/>
              </w:rPr>
            </w:pPr>
          </w:p>
        </w:tc>
        <w:tc>
          <w:tcPr>
            <w:tcW w:w="2033" w:type="pct"/>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422733C3" w14:textId="77777777" w:rsidR="007C18F2" w:rsidRPr="00787B43" w:rsidRDefault="007C18F2">
            <w:pPr>
              <w:spacing w:line="360" w:lineRule="auto"/>
              <w:jc w:val="center"/>
              <w:rPr>
                <w:rFonts w:ascii="宋体" w:hAnsi="宋体" w:cs="宋体" w:hint="eastAsia"/>
                <w:kern w:val="0"/>
                <w:sz w:val="24"/>
              </w:rPr>
            </w:pPr>
          </w:p>
        </w:tc>
        <w:tc>
          <w:tcPr>
            <w:tcW w:w="1069" w:type="pct"/>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74F9A73D" w14:textId="77777777" w:rsidR="007C18F2" w:rsidRPr="00787B43" w:rsidRDefault="007C18F2">
            <w:pPr>
              <w:spacing w:line="360" w:lineRule="auto"/>
              <w:jc w:val="center"/>
              <w:rPr>
                <w:rFonts w:ascii="宋体" w:hAnsi="宋体" w:cs="宋体" w:hint="eastAsia"/>
                <w:kern w:val="0"/>
                <w:sz w:val="24"/>
              </w:rPr>
            </w:pPr>
          </w:p>
        </w:tc>
      </w:tr>
      <w:tr w:rsidR="00787B43" w:rsidRPr="00787B43" w14:paraId="4D4FF158" w14:textId="77777777">
        <w:tc>
          <w:tcPr>
            <w:tcW w:w="521" w:type="pct"/>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7ADE8AC6" w14:textId="77777777" w:rsidR="007C18F2" w:rsidRPr="00787B43" w:rsidRDefault="00000000">
            <w:pPr>
              <w:spacing w:line="360" w:lineRule="auto"/>
              <w:jc w:val="center"/>
              <w:rPr>
                <w:rFonts w:ascii="宋体" w:hAnsi="宋体" w:cs="宋体" w:hint="eastAsia"/>
                <w:kern w:val="0"/>
                <w:sz w:val="24"/>
              </w:rPr>
            </w:pPr>
            <w:r w:rsidRPr="00787B43">
              <w:rPr>
                <w:rFonts w:ascii="宋体" w:hAnsi="宋体" w:cs="宋体" w:hint="eastAsia"/>
                <w:kern w:val="0"/>
                <w:sz w:val="24"/>
              </w:rPr>
              <w:t>……</w:t>
            </w:r>
          </w:p>
        </w:tc>
        <w:tc>
          <w:tcPr>
            <w:tcW w:w="1377" w:type="pct"/>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467EC092" w14:textId="77777777" w:rsidR="007C18F2" w:rsidRPr="00787B43" w:rsidRDefault="007C18F2">
            <w:pPr>
              <w:spacing w:line="360" w:lineRule="auto"/>
              <w:jc w:val="center"/>
              <w:rPr>
                <w:rFonts w:ascii="宋体" w:hAnsi="宋体" w:cs="宋体" w:hint="eastAsia"/>
                <w:kern w:val="0"/>
                <w:sz w:val="24"/>
              </w:rPr>
            </w:pPr>
          </w:p>
        </w:tc>
        <w:tc>
          <w:tcPr>
            <w:tcW w:w="2033" w:type="pct"/>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07AE7796" w14:textId="77777777" w:rsidR="007C18F2" w:rsidRPr="00787B43" w:rsidRDefault="007C18F2">
            <w:pPr>
              <w:spacing w:line="360" w:lineRule="auto"/>
              <w:jc w:val="center"/>
              <w:rPr>
                <w:rFonts w:ascii="宋体" w:hAnsi="宋体" w:cs="宋体" w:hint="eastAsia"/>
                <w:kern w:val="0"/>
                <w:sz w:val="24"/>
              </w:rPr>
            </w:pPr>
          </w:p>
        </w:tc>
        <w:tc>
          <w:tcPr>
            <w:tcW w:w="1069" w:type="pct"/>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4B2E611A" w14:textId="77777777" w:rsidR="007C18F2" w:rsidRPr="00787B43" w:rsidRDefault="007C18F2">
            <w:pPr>
              <w:spacing w:line="360" w:lineRule="auto"/>
              <w:jc w:val="center"/>
              <w:rPr>
                <w:rFonts w:ascii="宋体" w:hAnsi="宋体" w:cs="宋体" w:hint="eastAsia"/>
                <w:kern w:val="0"/>
                <w:sz w:val="24"/>
              </w:rPr>
            </w:pPr>
          </w:p>
        </w:tc>
      </w:tr>
    </w:tbl>
    <w:p w14:paraId="0EEAA114" w14:textId="77777777" w:rsidR="007C18F2" w:rsidRPr="00787B43" w:rsidRDefault="00000000">
      <w:pPr>
        <w:snapToGrid w:val="0"/>
        <w:spacing w:line="360" w:lineRule="auto"/>
        <w:jc w:val="left"/>
        <w:rPr>
          <w:rFonts w:ascii="宋体" w:hAnsi="宋体" w:hint="eastAsia"/>
          <w:sz w:val="24"/>
        </w:rPr>
      </w:pPr>
      <w:r w:rsidRPr="00787B43">
        <w:rPr>
          <w:rFonts w:ascii="宋体" w:hAnsi="宋体" w:hint="eastAsia"/>
          <w:sz w:val="24"/>
        </w:rPr>
        <w:t>注：</w:t>
      </w:r>
    </w:p>
    <w:p w14:paraId="5A322327" w14:textId="77777777" w:rsidR="007C18F2" w:rsidRPr="00787B43" w:rsidRDefault="00000000">
      <w:pPr>
        <w:snapToGrid w:val="0"/>
        <w:spacing w:line="360" w:lineRule="auto"/>
        <w:ind w:firstLineChars="200" w:firstLine="480"/>
        <w:jc w:val="left"/>
        <w:rPr>
          <w:rFonts w:ascii="宋体" w:hAnsi="宋体" w:hint="eastAsia"/>
          <w:sz w:val="24"/>
        </w:rPr>
      </w:pPr>
      <w:r w:rsidRPr="00787B43">
        <w:rPr>
          <w:rFonts w:ascii="宋体" w:hAnsi="宋体" w:hint="eastAsia"/>
          <w:sz w:val="24"/>
        </w:rPr>
        <w:t>1.管理关系：是指不具有出资持股关系的其他单位之间存在的管理与被管理关系，如一些上下级关系的事业单位和团体组织。</w:t>
      </w:r>
    </w:p>
    <w:p w14:paraId="507B736C" w14:textId="77777777" w:rsidR="007C18F2" w:rsidRPr="00787B43" w:rsidRDefault="00000000">
      <w:pPr>
        <w:snapToGrid w:val="0"/>
        <w:spacing w:line="360" w:lineRule="auto"/>
        <w:ind w:firstLineChars="200" w:firstLine="480"/>
        <w:jc w:val="left"/>
        <w:rPr>
          <w:rFonts w:ascii="宋体" w:hAnsi="宋体" w:hint="eastAsia"/>
          <w:sz w:val="24"/>
        </w:rPr>
      </w:pPr>
      <w:r w:rsidRPr="00787B43">
        <w:rPr>
          <w:rFonts w:ascii="宋体" w:hAnsi="宋体" w:hint="eastAsia"/>
          <w:sz w:val="24"/>
        </w:rPr>
        <w:t>2.</w:t>
      </w:r>
      <w:r w:rsidRPr="00787B43">
        <w:rPr>
          <w:rFonts w:ascii="宋体" w:hAnsi="宋体" w:hint="eastAsia"/>
          <w:spacing w:val="-6"/>
          <w:sz w:val="24"/>
        </w:rPr>
        <w:t>本表所指的管理关系仅限于直接管理关系，不包括间接的管理关系。</w:t>
      </w:r>
    </w:p>
    <w:p w14:paraId="2B07D16C" w14:textId="77777777" w:rsidR="007C18F2" w:rsidRPr="00787B43" w:rsidRDefault="00000000">
      <w:pPr>
        <w:snapToGrid w:val="0"/>
        <w:spacing w:line="360" w:lineRule="auto"/>
        <w:ind w:firstLineChars="200" w:firstLine="480"/>
        <w:jc w:val="left"/>
        <w:rPr>
          <w:rFonts w:ascii="宋体" w:hAnsi="宋体" w:hint="eastAsia"/>
          <w:sz w:val="24"/>
        </w:rPr>
      </w:pPr>
      <w:r w:rsidRPr="00787B43">
        <w:rPr>
          <w:rFonts w:ascii="宋体" w:hAnsi="宋体" w:hint="eastAsia"/>
          <w:sz w:val="24"/>
        </w:rPr>
        <w:t>3.供应商不存在直接管理关系的，则在“</w:t>
      </w:r>
      <w:r w:rsidRPr="00787B43">
        <w:rPr>
          <w:rFonts w:ascii="宋体" w:hAnsi="宋体" w:cs="宋体" w:hint="eastAsia"/>
          <w:b/>
          <w:bCs/>
          <w:kern w:val="0"/>
          <w:sz w:val="24"/>
        </w:rPr>
        <w:t>直接管理关系单位名称</w:t>
      </w:r>
      <w:r w:rsidRPr="00787B43">
        <w:rPr>
          <w:rFonts w:ascii="宋体" w:hAnsi="宋体" w:hint="eastAsia"/>
          <w:sz w:val="24"/>
        </w:rPr>
        <w:t>”中填“无”。</w:t>
      </w:r>
    </w:p>
    <w:p w14:paraId="65F9F83F" w14:textId="77777777" w:rsidR="007C18F2" w:rsidRPr="00787B43" w:rsidRDefault="007C18F2">
      <w:pPr>
        <w:snapToGrid w:val="0"/>
        <w:spacing w:line="360" w:lineRule="auto"/>
        <w:jc w:val="left"/>
        <w:rPr>
          <w:rFonts w:ascii="宋体" w:hAnsi="宋体" w:hint="eastAsia"/>
          <w:sz w:val="24"/>
        </w:rPr>
      </w:pPr>
    </w:p>
    <w:p w14:paraId="41B564D3" w14:textId="77777777" w:rsidR="007C18F2" w:rsidRPr="00787B43" w:rsidRDefault="007C18F2">
      <w:pPr>
        <w:snapToGrid w:val="0"/>
        <w:spacing w:line="360" w:lineRule="auto"/>
        <w:jc w:val="left"/>
        <w:rPr>
          <w:rFonts w:ascii="宋体" w:hAnsi="宋体" w:hint="eastAsia"/>
          <w:sz w:val="24"/>
        </w:rPr>
      </w:pPr>
    </w:p>
    <w:p w14:paraId="66E9C79E" w14:textId="77777777" w:rsidR="007C18F2" w:rsidRPr="00787B43" w:rsidRDefault="007C18F2">
      <w:pPr>
        <w:snapToGrid w:val="0"/>
        <w:spacing w:line="360" w:lineRule="auto"/>
        <w:jc w:val="left"/>
        <w:rPr>
          <w:rFonts w:ascii="宋体" w:hAnsi="宋体" w:hint="eastAsia"/>
          <w:sz w:val="24"/>
        </w:rPr>
      </w:pPr>
    </w:p>
    <w:p w14:paraId="319BF7DA" w14:textId="77777777" w:rsidR="007C18F2" w:rsidRPr="00787B43" w:rsidRDefault="007C18F2">
      <w:pPr>
        <w:snapToGrid w:val="0"/>
        <w:spacing w:line="360" w:lineRule="auto"/>
        <w:jc w:val="left"/>
        <w:rPr>
          <w:sz w:val="24"/>
        </w:rPr>
      </w:pPr>
    </w:p>
    <w:p w14:paraId="47803EE9" w14:textId="77777777" w:rsidR="007C18F2" w:rsidRPr="00787B43" w:rsidRDefault="00000000">
      <w:pPr>
        <w:snapToGrid w:val="0"/>
        <w:spacing w:line="360" w:lineRule="auto"/>
        <w:ind w:leftChars="-1" w:left="-2" w:rightChars="-389" w:right="-817"/>
        <w:rPr>
          <w:rFonts w:ascii="宋体" w:hAnsi="宋体" w:hint="eastAsia"/>
          <w:sz w:val="24"/>
        </w:rPr>
      </w:pPr>
      <w:r w:rsidRPr="00787B43">
        <w:rPr>
          <w:rFonts w:ascii="宋体" w:hAnsi="宋体" w:hint="eastAsia"/>
          <w:sz w:val="24"/>
        </w:rPr>
        <w:t xml:space="preserve">            法定代表人或者委托代理人（签字或者电子签名）：</w:t>
      </w:r>
    </w:p>
    <w:p w14:paraId="1DFA4CE2" w14:textId="77777777" w:rsidR="007C18F2" w:rsidRPr="00787B43" w:rsidRDefault="00000000">
      <w:pPr>
        <w:snapToGrid w:val="0"/>
        <w:spacing w:line="360" w:lineRule="auto"/>
        <w:ind w:leftChars="-15" w:left="-2" w:rightChars="-389" w:right="-817" w:hangingChars="12" w:hanging="29"/>
        <w:rPr>
          <w:rFonts w:ascii="宋体" w:hAnsi="宋体" w:hint="eastAsia"/>
          <w:sz w:val="24"/>
        </w:rPr>
      </w:pPr>
      <w:r w:rsidRPr="00787B43">
        <w:rPr>
          <w:rFonts w:ascii="宋体" w:hAnsi="宋体" w:hint="eastAsia"/>
          <w:sz w:val="24"/>
        </w:rPr>
        <w:t xml:space="preserve">                                  投标人名称（电子签章）：</w:t>
      </w:r>
    </w:p>
    <w:p w14:paraId="26644495" w14:textId="77777777" w:rsidR="007C18F2" w:rsidRPr="00787B43" w:rsidRDefault="00000000">
      <w:pPr>
        <w:snapToGrid w:val="0"/>
        <w:spacing w:line="360" w:lineRule="auto"/>
        <w:ind w:right="480" w:firstLineChars="100" w:firstLine="240"/>
        <w:jc w:val="left"/>
        <w:rPr>
          <w:rFonts w:ascii="宋体" w:hAnsi="宋体" w:hint="eastAsia"/>
          <w:szCs w:val="21"/>
        </w:rPr>
      </w:pPr>
      <w:r w:rsidRPr="00787B43">
        <w:rPr>
          <w:rFonts w:ascii="宋体" w:hAnsi="宋体" w:hint="eastAsia"/>
          <w:sz w:val="24"/>
        </w:rPr>
        <w:t xml:space="preserve">                                日期：    年   月   日</w:t>
      </w:r>
    </w:p>
    <w:p w14:paraId="6FA7D0BB" w14:textId="77777777" w:rsidR="007C18F2" w:rsidRPr="00787B43" w:rsidRDefault="007C18F2">
      <w:pPr>
        <w:snapToGrid w:val="0"/>
        <w:spacing w:beforeLines="50" w:before="120" w:after="50"/>
        <w:jc w:val="left"/>
        <w:rPr>
          <w:rFonts w:ascii="宋体" w:hAnsi="宋体" w:hint="eastAsia"/>
          <w:sz w:val="24"/>
        </w:rPr>
      </w:pPr>
    </w:p>
    <w:p w14:paraId="13FF9683" w14:textId="77777777" w:rsidR="007C18F2" w:rsidRPr="00787B43" w:rsidRDefault="007C18F2">
      <w:pPr>
        <w:snapToGrid w:val="0"/>
        <w:spacing w:before="50" w:afterLines="50" w:after="120"/>
        <w:jc w:val="left"/>
        <w:rPr>
          <w:rFonts w:ascii="宋体" w:hAnsi="宋体" w:hint="eastAsia"/>
          <w:szCs w:val="21"/>
        </w:rPr>
      </w:pPr>
    </w:p>
    <w:p w14:paraId="4F3DEDBD" w14:textId="77777777" w:rsidR="007C18F2" w:rsidRPr="00787B43" w:rsidRDefault="007C18F2">
      <w:pPr>
        <w:snapToGrid w:val="0"/>
        <w:spacing w:beforeLines="50" w:before="120" w:after="50"/>
        <w:jc w:val="left"/>
        <w:rPr>
          <w:rFonts w:ascii="宋体" w:hAnsi="宋体" w:hint="eastAsia"/>
          <w:b/>
          <w:sz w:val="24"/>
          <w:szCs w:val="20"/>
        </w:rPr>
      </w:pPr>
    </w:p>
    <w:p w14:paraId="15D656CF" w14:textId="77777777" w:rsidR="007C18F2" w:rsidRPr="00787B43" w:rsidRDefault="007C18F2">
      <w:pPr>
        <w:snapToGrid w:val="0"/>
        <w:spacing w:beforeLines="50" w:before="120" w:after="50"/>
        <w:ind w:left="142"/>
        <w:jc w:val="left"/>
        <w:rPr>
          <w:rFonts w:ascii="宋体" w:hAnsi="宋体" w:hint="eastAsia"/>
          <w:b/>
          <w:sz w:val="24"/>
        </w:rPr>
      </w:pPr>
    </w:p>
    <w:p w14:paraId="5ACD134C" w14:textId="77777777" w:rsidR="007C18F2" w:rsidRPr="00787B43" w:rsidRDefault="007C18F2">
      <w:pPr>
        <w:snapToGrid w:val="0"/>
        <w:spacing w:beforeLines="50" w:before="120" w:after="50"/>
        <w:ind w:left="142"/>
        <w:jc w:val="left"/>
        <w:rPr>
          <w:rFonts w:ascii="宋体" w:hAnsi="宋体" w:hint="eastAsia"/>
          <w:b/>
          <w:sz w:val="24"/>
        </w:rPr>
      </w:pPr>
    </w:p>
    <w:p w14:paraId="086A2B1F" w14:textId="77777777" w:rsidR="007C18F2" w:rsidRPr="00787B43" w:rsidRDefault="007C18F2">
      <w:pPr>
        <w:snapToGrid w:val="0"/>
        <w:spacing w:beforeLines="50" w:before="120" w:after="50"/>
        <w:ind w:left="142"/>
        <w:jc w:val="left"/>
        <w:rPr>
          <w:rFonts w:ascii="宋体" w:hAnsi="宋体" w:hint="eastAsia"/>
          <w:b/>
          <w:sz w:val="24"/>
        </w:rPr>
      </w:pPr>
    </w:p>
    <w:p w14:paraId="6C04F5F0" w14:textId="77777777" w:rsidR="007C18F2" w:rsidRPr="00787B43" w:rsidRDefault="00000000">
      <w:pPr>
        <w:snapToGrid w:val="0"/>
        <w:spacing w:beforeLines="50" w:before="120" w:after="50"/>
        <w:ind w:left="142"/>
        <w:jc w:val="left"/>
        <w:rPr>
          <w:rFonts w:ascii="宋体" w:hAnsi="宋体" w:hint="eastAsia"/>
          <w:b/>
          <w:sz w:val="24"/>
          <w:szCs w:val="20"/>
        </w:rPr>
      </w:pPr>
      <w:r w:rsidRPr="00787B43">
        <w:rPr>
          <w:rFonts w:ascii="宋体" w:hAnsi="宋体" w:hint="eastAsia"/>
          <w:b/>
          <w:sz w:val="24"/>
        </w:rPr>
        <w:t>5.投标声明</w:t>
      </w:r>
    </w:p>
    <w:p w14:paraId="155BE270" w14:textId="77777777" w:rsidR="007C18F2" w:rsidRPr="00787B43" w:rsidRDefault="007C18F2">
      <w:pPr>
        <w:snapToGrid w:val="0"/>
        <w:spacing w:before="50" w:afterLines="50" w:after="120"/>
        <w:jc w:val="left"/>
        <w:rPr>
          <w:rFonts w:ascii="宋体" w:hAnsi="宋体" w:hint="eastAsia"/>
        </w:rPr>
      </w:pPr>
    </w:p>
    <w:p w14:paraId="010AAC0C" w14:textId="77777777" w:rsidR="007C18F2" w:rsidRPr="00787B43" w:rsidRDefault="00000000">
      <w:pPr>
        <w:snapToGrid w:val="0"/>
        <w:spacing w:before="50" w:afterLines="50" w:after="120"/>
        <w:jc w:val="center"/>
        <w:rPr>
          <w:rFonts w:ascii="宋体" w:hAnsi="宋体" w:hint="eastAsia"/>
          <w:b/>
          <w:sz w:val="32"/>
          <w:szCs w:val="32"/>
        </w:rPr>
      </w:pPr>
      <w:r w:rsidRPr="00787B43">
        <w:rPr>
          <w:rFonts w:ascii="宋体" w:hAnsi="宋体" w:hint="eastAsia"/>
          <w:b/>
          <w:sz w:val="32"/>
          <w:szCs w:val="32"/>
        </w:rPr>
        <w:t>投标声明</w:t>
      </w:r>
    </w:p>
    <w:p w14:paraId="1176F52B" w14:textId="77777777" w:rsidR="007C18F2" w:rsidRPr="00787B43" w:rsidRDefault="00000000">
      <w:pPr>
        <w:spacing w:line="400" w:lineRule="exact"/>
        <w:contextualSpacing/>
        <w:jc w:val="left"/>
        <w:rPr>
          <w:sz w:val="24"/>
        </w:rPr>
      </w:pPr>
      <w:r w:rsidRPr="00787B43">
        <w:rPr>
          <w:rFonts w:hint="eastAsia"/>
          <w:sz w:val="24"/>
        </w:rPr>
        <w:t>（采购人名称）：</w:t>
      </w:r>
    </w:p>
    <w:p w14:paraId="1BA83DEE" w14:textId="77777777" w:rsidR="007C18F2" w:rsidRPr="00787B43" w:rsidRDefault="00000000">
      <w:pPr>
        <w:spacing w:line="400" w:lineRule="exact"/>
        <w:ind w:firstLineChars="218" w:firstLine="523"/>
        <w:contextualSpacing/>
        <w:jc w:val="left"/>
        <w:rPr>
          <w:rFonts w:ascii="宋体" w:hAnsi="宋体" w:hint="eastAsia"/>
          <w:sz w:val="24"/>
        </w:rPr>
      </w:pPr>
      <w:r w:rsidRPr="00787B43">
        <w:rPr>
          <w:rFonts w:ascii="宋体" w:hAnsi="宋体" w:hint="eastAsia"/>
          <w:sz w:val="24"/>
        </w:rPr>
        <w:t>我方参加贵单位组织项目（项目编号：）的政府采购活动。我方在此郑重声明：</w:t>
      </w:r>
    </w:p>
    <w:p w14:paraId="205C8122" w14:textId="77777777" w:rsidR="007C18F2" w:rsidRPr="00787B43" w:rsidRDefault="00000000">
      <w:pPr>
        <w:spacing w:line="400" w:lineRule="exact"/>
        <w:ind w:firstLineChars="200" w:firstLine="480"/>
        <w:contextualSpacing/>
        <w:jc w:val="left"/>
        <w:rPr>
          <w:rFonts w:ascii="宋体" w:hAnsi="宋体" w:hint="eastAsia"/>
          <w:sz w:val="24"/>
        </w:rPr>
      </w:pPr>
      <w:r w:rsidRPr="00787B43">
        <w:rPr>
          <w:rFonts w:ascii="宋体" w:hAnsi="宋体" w:hint="eastAsia"/>
          <w:sz w:val="24"/>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17D2B0E3" w14:textId="77777777" w:rsidR="007C18F2" w:rsidRPr="00787B43" w:rsidRDefault="00000000">
      <w:pPr>
        <w:spacing w:line="400" w:lineRule="exact"/>
        <w:ind w:firstLineChars="200" w:firstLine="480"/>
        <w:contextualSpacing/>
        <w:jc w:val="left"/>
        <w:rPr>
          <w:rFonts w:ascii="宋体" w:hAnsi="宋体" w:hint="eastAsia"/>
          <w:sz w:val="24"/>
        </w:rPr>
      </w:pPr>
      <w:r w:rsidRPr="00787B43">
        <w:rPr>
          <w:rFonts w:ascii="宋体" w:hAnsi="宋体" w:hint="eastAsia"/>
          <w:sz w:val="24"/>
        </w:rPr>
        <w:t>2.我方不是为本次采购项目提供整体设计、规范编制或者项目管理、监理、检测等服务的供应商。</w:t>
      </w:r>
    </w:p>
    <w:p w14:paraId="08D8A0CA" w14:textId="77777777" w:rsidR="007C18F2" w:rsidRPr="00787B43" w:rsidRDefault="00000000">
      <w:pPr>
        <w:spacing w:line="400" w:lineRule="exact"/>
        <w:ind w:firstLineChars="200" w:firstLine="480"/>
        <w:contextualSpacing/>
        <w:jc w:val="left"/>
        <w:rPr>
          <w:rFonts w:ascii="宋体" w:hAnsi="宋体" w:hint="eastAsia"/>
          <w:sz w:val="24"/>
        </w:rPr>
      </w:pPr>
      <w:r w:rsidRPr="00787B43">
        <w:rPr>
          <w:rFonts w:ascii="宋体" w:hAnsi="宋体" w:hint="eastAsia"/>
          <w:sz w:val="24"/>
        </w:rPr>
        <w:t>3. 我方承诺符合《中华人民共和国政府采购法》第二十二条规定：</w:t>
      </w:r>
    </w:p>
    <w:p w14:paraId="799D1692" w14:textId="77777777" w:rsidR="007C18F2" w:rsidRPr="00787B43" w:rsidRDefault="00000000">
      <w:pPr>
        <w:spacing w:line="400" w:lineRule="exact"/>
        <w:ind w:firstLineChars="200" w:firstLine="480"/>
        <w:contextualSpacing/>
        <w:jc w:val="left"/>
        <w:rPr>
          <w:rFonts w:ascii="宋体" w:hAnsi="宋体" w:hint="eastAsia"/>
          <w:sz w:val="24"/>
        </w:rPr>
      </w:pPr>
      <w:r w:rsidRPr="00787B43">
        <w:rPr>
          <w:rFonts w:ascii="宋体" w:hAnsi="宋体" w:hint="eastAsia"/>
          <w:sz w:val="24"/>
        </w:rPr>
        <w:t>（一）具有独立承担民事责任的能力；</w:t>
      </w:r>
    </w:p>
    <w:p w14:paraId="1A77D58A" w14:textId="77777777" w:rsidR="007C18F2" w:rsidRPr="00787B43" w:rsidRDefault="00000000">
      <w:pPr>
        <w:spacing w:line="400" w:lineRule="exact"/>
        <w:ind w:firstLineChars="200" w:firstLine="480"/>
        <w:contextualSpacing/>
        <w:jc w:val="left"/>
        <w:rPr>
          <w:rFonts w:ascii="宋体" w:hAnsi="宋体" w:hint="eastAsia"/>
          <w:sz w:val="24"/>
        </w:rPr>
      </w:pPr>
      <w:r w:rsidRPr="00787B43">
        <w:rPr>
          <w:rFonts w:ascii="宋体" w:hAnsi="宋体" w:hint="eastAsia"/>
          <w:sz w:val="24"/>
        </w:rPr>
        <w:t>（二）具有良好的商业信誉和健全的财务会计制度；</w:t>
      </w:r>
    </w:p>
    <w:p w14:paraId="0247DFFC" w14:textId="77777777" w:rsidR="007C18F2" w:rsidRPr="00787B43" w:rsidRDefault="00000000">
      <w:pPr>
        <w:spacing w:line="400" w:lineRule="exact"/>
        <w:ind w:firstLineChars="200" w:firstLine="480"/>
        <w:contextualSpacing/>
        <w:jc w:val="left"/>
        <w:rPr>
          <w:rFonts w:ascii="宋体" w:hAnsi="宋体" w:hint="eastAsia"/>
          <w:sz w:val="24"/>
        </w:rPr>
      </w:pPr>
      <w:r w:rsidRPr="00787B43">
        <w:rPr>
          <w:rFonts w:ascii="宋体" w:hAnsi="宋体" w:hint="eastAsia"/>
          <w:sz w:val="24"/>
        </w:rPr>
        <w:t>（三）具有履行合同所必需的设备和专业技术能力；</w:t>
      </w:r>
    </w:p>
    <w:p w14:paraId="1A6879A7" w14:textId="77777777" w:rsidR="007C18F2" w:rsidRPr="00787B43" w:rsidRDefault="00000000">
      <w:pPr>
        <w:spacing w:line="400" w:lineRule="exact"/>
        <w:ind w:firstLineChars="200" w:firstLine="480"/>
        <w:contextualSpacing/>
        <w:jc w:val="left"/>
        <w:rPr>
          <w:rFonts w:ascii="宋体" w:hAnsi="宋体" w:hint="eastAsia"/>
          <w:sz w:val="24"/>
        </w:rPr>
      </w:pPr>
      <w:r w:rsidRPr="00787B43">
        <w:rPr>
          <w:rFonts w:ascii="宋体" w:hAnsi="宋体" w:hint="eastAsia"/>
          <w:sz w:val="24"/>
        </w:rPr>
        <w:t>（四）有依法缴纳税收和社会保障资金的良好记录；</w:t>
      </w:r>
    </w:p>
    <w:p w14:paraId="350FAA80" w14:textId="77777777" w:rsidR="007C18F2" w:rsidRPr="00787B43" w:rsidRDefault="00000000">
      <w:pPr>
        <w:spacing w:line="400" w:lineRule="exact"/>
        <w:ind w:firstLineChars="200" w:firstLine="480"/>
        <w:contextualSpacing/>
        <w:jc w:val="left"/>
        <w:rPr>
          <w:rFonts w:ascii="宋体" w:hAnsi="宋体" w:hint="eastAsia"/>
          <w:sz w:val="24"/>
        </w:rPr>
      </w:pPr>
      <w:r w:rsidRPr="00787B43">
        <w:rPr>
          <w:rFonts w:ascii="宋体" w:hAnsi="宋体" w:hint="eastAsia"/>
          <w:sz w:val="24"/>
        </w:rPr>
        <w:t>（五）参加政府采购活动前三年内，在经营活动中没有重大违法记录；</w:t>
      </w:r>
    </w:p>
    <w:p w14:paraId="350CCF23" w14:textId="77777777" w:rsidR="007C18F2" w:rsidRPr="00787B43" w:rsidRDefault="00000000">
      <w:pPr>
        <w:spacing w:line="400" w:lineRule="exact"/>
        <w:ind w:firstLineChars="200" w:firstLine="480"/>
        <w:contextualSpacing/>
        <w:jc w:val="left"/>
        <w:rPr>
          <w:rFonts w:ascii="宋体" w:hAnsi="宋体" w:hint="eastAsia"/>
          <w:sz w:val="24"/>
        </w:rPr>
      </w:pPr>
      <w:r w:rsidRPr="00787B43">
        <w:rPr>
          <w:rFonts w:ascii="宋体" w:hAnsi="宋体" w:hint="eastAsia"/>
          <w:sz w:val="24"/>
        </w:rPr>
        <w:t>（六）法律、行政法规规定的其他条件。</w:t>
      </w:r>
    </w:p>
    <w:p w14:paraId="47733500" w14:textId="77777777" w:rsidR="007C18F2" w:rsidRPr="00787B43" w:rsidRDefault="00000000">
      <w:pPr>
        <w:spacing w:line="400" w:lineRule="exact"/>
        <w:ind w:firstLineChars="200" w:firstLine="480"/>
        <w:contextualSpacing/>
        <w:jc w:val="left"/>
        <w:rPr>
          <w:rFonts w:ascii="宋体" w:hAnsi="宋体" w:hint="eastAsia"/>
          <w:sz w:val="24"/>
        </w:rPr>
      </w:pPr>
      <w:r w:rsidRPr="00787B43">
        <w:rPr>
          <w:rFonts w:ascii="宋体" w:hAnsi="宋体" w:hint="eastAsia"/>
          <w:sz w:val="24"/>
        </w:rPr>
        <w:t>4.以上事项如有虚假或者隐瞒，我方愿意承担一切后果，并不再寻求任何旨在减轻或者免除法律责任的辩解。</w:t>
      </w:r>
    </w:p>
    <w:p w14:paraId="29C51F30" w14:textId="77777777" w:rsidR="007C18F2" w:rsidRPr="00787B43" w:rsidRDefault="00000000">
      <w:pPr>
        <w:spacing w:line="400" w:lineRule="exact"/>
        <w:contextualSpacing/>
        <w:jc w:val="left"/>
        <w:rPr>
          <w:rFonts w:ascii="宋体" w:hAnsi="宋体" w:hint="eastAsia"/>
          <w:sz w:val="24"/>
        </w:rPr>
      </w:pPr>
      <w:r w:rsidRPr="00787B43">
        <w:rPr>
          <w:rFonts w:ascii="宋体" w:hAnsi="宋体" w:hint="eastAsia"/>
          <w:sz w:val="24"/>
        </w:rPr>
        <w:t xml:space="preserve">    特此承诺。</w:t>
      </w:r>
    </w:p>
    <w:p w14:paraId="0A4A3448" w14:textId="77777777" w:rsidR="007C18F2" w:rsidRPr="00787B43" w:rsidRDefault="00000000">
      <w:pPr>
        <w:snapToGrid w:val="0"/>
        <w:spacing w:before="50" w:after="50"/>
        <w:ind w:firstLineChars="441" w:firstLine="1058"/>
        <w:rPr>
          <w:rFonts w:ascii="宋体" w:hAnsi="宋体" w:hint="eastAsia"/>
          <w:spacing w:val="20"/>
          <w:sz w:val="24"/>
          <w:u w:val="single"/>
        </w:rPr>
      </w:pPr>
      <w:r w:rsidRPr="00787B43">
        <w:rPr>
          <w:rFonts w:ascii="宋体" w:hAnsi="宋体" w:hint="eastAsia"/>
          <w:sz w:val="24"/>
        </w:rPr>
        <w:t>法定代表人或者委托代理人</w:t>
      </w:r>
      <w:r w:rsidRPr="00787B43">
        <w:rPr>
          <w:rFonts w:ascii="宋体" w:hAnsi="宋体" w:hint="eastAsia"/>
          <w:spacing w:val="20"/>
          <w:sz w:val="24"/>
        </w:rPr>
        <w:t>（签字或者电子签名）：</w:t>
      </w:r>
    </w:p>
    <w:p w14:paraId="5BC45857" w14:textId="77777777" w:rsidR="007C18F2" w:rsidRPr="00787B43" w:rsidRDefault="007C18F2">
      <w:pPr>
        <w:spacing w:line="400" w:lineRule="exact"/>
        <w:contextualSpacing/>
        <w:jc w:val="left"/>
        <w:rPr>
          <w:rFonts w:ascii="宋体" w:hAnsi="宋体" w:hint="eastAsia"/>
          <w:sz w:val="24"/>
        </w:rPr>
      </w:pPr>
    </w:p>
    <w:p w14:paraId="167DE590" w14:textId="77777777" w:rsidR="007C18F2" w:rsidRPr="00787B43" w:rsidRDefault="00000000">
      <w:pPr>
        <w:spacing w:line="400" w:lineRule="exact"/>
        <w:contextualSpacing/>
        <w:jc w:val="left"/>
        <w:rPr>
          <w:rFonts w:ascii="宋体" w:hAnsi="宋体" w:hint="eastAsia"/>
          <w:sz w:val="24"/>
        </w:rPr>
      </w:pPr>
      <w:r w:rsidRPr="00787B43">
        <w:rPr>
          <w:rFonts w:ascii="宋体" w:hAnsi="宋体" w:hint="eastAsia"/>
          <w:sz w:val="24"/>
        </w:rPr>
        <w:t xml:space="preserve">                             投标人名称（电子签章）：</w:t>
      </w:r>
    </w:p>
    <w:p w14:paraId="76DC84A0" w14:textId="77777777" w:rsidR="007C18F2" w:rsidRPr="00787B43" w:rsidRDefault="00000000">
      <w:pPr>
        <w:spacing w:line="400" w:lineRule="exact"/>
        <w:contextualSpacing/>
        <w:jc w:val="left"/>
        <w:rPr>
          <w:rFonts w:ascii="宋体" w:hAnsi="宋体" w:hint="eastAsia"/>
          <w:sz w:val="24"/>
        </w:rPr>
      </w:pPr>
      <w:r w:rsidRPr="00787B43">
        <w:rPr>
          <w:rFonts w:ascii="宋体" w:hAnsi="宋体" w:hint="eastAsia"/>
          <w:sz w:val="24"/>
        </w:rPr>
        <w:t xml:space="preserve">                                                  年    月    日</w:t>
      </w:r>
    </w:p>
    <w:p w14:paraId="04D8DAA0" w14:textId="77777777" w:rsidR="007C18F2" w:rsidRPr="00787B43" w:rsidRDefault="007C18F2">
      <w:pPr>
        <w:spacing w:line="400" w:lineRule="exact"/>
        <w:contextualSpacing/>
        <w:jc w:val="left"/>
        <w:rPr>
          <w:rFonts w:ascii="宋体" w:hAnsi="宋体" w:hint="eastAsia"/>
          <w:sz w:val="24"/>
        </w:rPr>
      </w:pPr>
    </w:p>
    <w:p w14:paraId="0E47E034" w14:textId="77777777" w:rsidR="007C18F2" w:rsidRPr="00787B43" w:rsidRDefault="007C18F2">
      <w:pPr>
        <w:spacing w:line="400" w:lineRule="exact"/>
        <w:contextualSpacing/>
        <w:jc w:val="left"/>
        <w:rPr>
          <w:rFonts w:ascii="宋体" w:hAnsi="宋体" w:hint="eastAsia"/>
        </w:rPr>
      </w:pPr>
    </w:p>
    <w:p w14:paraId="7670E794" w14:textId="77777777" w:rsidR="007C18F2" w:rsidRPr="00787B43" w:rsidRDefault="00000000">
      <w:pPr>
        <w:spacing w:line="440" w:lineRule="exact"/>
        <w:contextualSpacing/>
        <w:rPr>
          <w:rFonts w:ascii="宋体" w:hAnsi="宋体" w:hint="eastAsia"/>
          <w:b/>
          <w:sz w:val="24"/>
        </w:rPr>
      </w:pPr>
      <w:r w:rsidRPr="00787B43">
        <w:rPr>
          <w:rFonts w:ascii="宋体" w:hAnsi="宋体" w:hint="eastAsia"/>
          <w:b/>
          <w:sz w:val="24"/>
        </w:rPr>
        <w:t>注：如为联合体投标，盖章处须加盖联合体牵头人电子签章并由联合体牵头人法定代表人分别签字或者盖章或者电子签名，否则投标无效。</w:t>
      </w:r>
    </w:p>
    <w:p w14:paraId="64711DE9" w14:textId="77777777" w:rsidR="007C18F2" w:rsidRPr="00787B43" w:rsidRDefault="007C18F2">
      <w:pPr>
        <w:spacing w:line="440" w:lineRule="exact"/>
        <w:contextualSpacing/>
        <w:rPr>
          <w:rFonts w:ascii="宋体" w:hAnsi="宋体" w:hint="eastAsia"/>
          <w:b/>
          <w:sz w:val="24"/>
        </w:rPr>
      </w:pPr>
    </w:p>
    <w:p w14:paraId="62956B4E" w14:textId="77777777" w:rsidR="007C18F2" w:rsidRPr="00787B43" w:rsidRDefault="00000000">
      <w:pPr>
        <w:rPr>
          <w:b/>
          <w:sz w:val="28"/>
          <w:szCs w:val="28"/>
        </w:rPr>
      </w:pPr>
      <w:bookmarkStart w:id="169" w:name="_Toc19686838"/>
      <w:r w:rsidRPr="00787B43">
        <w:rPr>
          <w:rFonts w:hint="eastAsia"/>
          <w:b/>
          <w:sz w:val="28"/>
          <w:szCs w:val="28"/>
        </w:rPr>
        <w:t>三、商务及技术文件格式</w:t>
      </w:r>
      <w:bookmarkEnd w:id="169"/>
    </w:p>
    <w:p w14:paraId="19426C40" w14:textId="77777777" w:rsidR="007C18F2" w:rsidRPr="00787B43" w:rsidRDefault="00000000">
      <w:pPr>
        <w:snapToGrid w:val="0"/>
        <w:spacing w:beforeLines="50" w:before="120" w:after="50" w:line="360" w:lineRule="auto"/>
        <w:jc w:val="left"/>
        <w:rPr>
          <w:rFonts w:ascii="宋体" w:hAnsi="宋体" w:hint="eastAsia"/>
          <w:b/>
          <w:sz w:val="24"/>
        </w:rPr>
      </w:pPr>
      <w:r w:rsidRPr="00787B43">
        <w:rPr>
          <w:rFonts w:ascii="宋体" w:hAnsi="宋体" w:hint="eastAsia"/>
          <w:b/>
          <w:sz w:val="24"/>
        </w:rPr>
        <w:t xml:space="preserve">1.商务及技术文件封面格式： </w:t>
      </w:r>
    </w:p>
    <w:p w14:paraId="243F8FB8" w14:textId="77777777" w:rsidR="007C18F2" w:rsidRPr="00787B43" w:rsidRDefault="007C18F2">
      <w:pPr>
        <w:snapToGrid w:val="0"/>
        <w:spacing w:beforeLines="50" w:before="120" w:after="50"/>
        <w:jc w:val="center"/>
        <w:rPr>
          <w:rFonts w:ascii="宋体" w:eastAsia="方正小标宋简体" w:hAnsi="宋体" w:hint="eastAsia"/>
          <w:bCs/>
          <w:sz w:val="48"/>
          <w:szCs w:val="48"/>
        </w:rPr>
      </w:pPr>
    </w:p>
    <w:p w14:paraId="35794FB9" w14:textId="77777777" w:rsidR="007C18F2" w:rsidRPr="00787B43" w:rsidRDefault="007C18F2">
      <w:pPr>
        <w:snapToGrid w:val="0"/>
        <w:spacing w:beforeLines="50" w:before="120" w:after="50"/>
        <w:jc w:val="center"/>
        <w:rPr>
          <w:rFonts w:ascii="宋体" w:eastAsia="方正小标宋简体" w:hAnsi="宋体" w:hint="eastAsia"/>
          <w:bCs/>
          <w:sz w:val="48"/>
          <w:szCs w:val="48"/>
        </w:rPr>
      </w:pPr>
    </w:p>
    <w:p w14:paraId="09F449CC" w14:textId="77777777" w:rsidR="007C18F2" w:rsidRPr="00787B43" w:rsidRDefault="00000000">
      <w:pPr>
        <w:snapToGrid w:val="0"/>
        <w:spacing w:beforeLines="50" w:before="120" w:after="50"/>
        <w:jc w:val="center"/>
        <w:rPr>
          <w:rFonts w:ascii="宋体" w:hAnsi="宋体" w:hint="eastAsia"/>
          <w:sz w:val="24"/>
        </w:rPr>
      </w:pPr>
      <w:r w:rsidRPr="00787B43">
        <w:rPr>
          <w:rFonts w:ascii="宋体" w:eastAsia="方正小标宋简体" w:hAnsi="宋体" w:hint="eastAsia"/>
          <w:bCs/>
          <w:sz w:val="48"/>
          <w:szCs w:val="48"/>
        </w:rPr>
        <w:t>电子投标文件</w:t>
      </w:r>
    </w:p>
    <w:p w14:paraId="7BBFC590" w14:textId="77777777" w:rsidR="007C18F2" w:rsidRPr="00787B43" w:rsidRDefault="007C18F2">
      <w:pPr>
        <w:snapToGrid w:val="0"/>
        <w:spacing w:beforeLines="50" w:before="120" w:after="50"/>
        <w:rPr>
          <w:rFonts w:ascii="宋体" w:hAnsi="宋体" w:hint="eastAsia"/>
          <w:sz w:val="24"/>
          <w:szCs w:val="20"/>
        </w:rPr>
      </w:pPr>
    </w:p>
    <w:p w14:paraId="070B16D5" w14:textId="77777777" w:rsidR="007C18F2" w:rsidRPr="00787B43" w:rsidRDefault="00000000">
      <w:pPr>
        <w:snapToGrid w:val="0"/>
        <w:spacing w:beforeLines="50" w:before="120" w:after="50"/>
        <w:jc w:val="center"/>
        <w:rPr>
          <w:rFonts w:ascii="宋体" w:hAnsi="宋体" w:hint="eastAsia"/>
          <w:b/>
          <w:sz w:val="24"/>
          <w:szCs w:val="20"/>
        </w:rPr>
      </w:pPr>
      <w:r w:rsidRPr="00787B43">
        <w:rPr>
          <w:rFonts w:ascii="宋体" w:hAnsi="宋体" w:hint="eastAsia"/>
          <w:b/>
          <w:sz w:val="32"/>
          <w:szCs w:val="32"/>
        </w:rPr>
        <w:t>商务及技术文件</w:t>
      </w:r>
    </w:p>
    <w:p w14:paraId="4F77A40C" w14:textId="77777777" w:rsidR="007C18F2" w:rsidRPr="00787B43" w:rsidRDefault="007C18F2">
      <w:pPr>
        <w:snapToGrid w:val="0"/>
        <w:spacing w:beforeLines="50" w:before="120" w:after="50"/>
        <w:rPr>
          <w:rFonts w:ascii="宋体" w:hAnsi="宋体" w:hint="eastAsia"/>
          <w:bCs/>
          <w:sz w:val="24"/>
          <w:szCs w:val="20"/>
        </w:rPr>
      </w:pPr>
    </w:p>
    <w:p w14:paraId="3BDD42D1" w14:textId="77777777" w:rsidR="007C18F2" w:rsidRPr="00787B43" w:rsidRDefault="00000000">
      <w:pPr>
        <w:snapToGrid w:val="0"/>
        <w:spacing w:beforeLines="50" w:before="120" w:after="50"/>
        <w:ind w:firstLineChars="225" w:firstLine="540"/>
        <w:rPr>
          <w:rFonts w:ascii="宋体" w:hAnsi="宋体" w:hint="eastAsia"/>
          <w:bCs/>
          <w:sz w:val="24"/>
        </w:rPr>
      </w:pPr>
      <w:r w:rsidRPr="00787B43">
        <w:rPr>
          <w:rFonts w:ascii="宋体" w:hAnsi="宋体" w:hint="eastAsia"/>
          <w:bCs/>
          <w:sz w:val="24"/>
        </w:rPr>
        <w:t>项目名称：</w:t>
      </w:r>
    </w:p>
    <w:p w14:paraId="32591954" w14:textId="77777777" w:rsidR="007C18F2" w:rsidRPr="00787B43" w:rsidRDefault="007C18F2">
      <w:pPr>
        <w:snapToGrid w:val="0"/>
        <w:spacing w:beforeLines="50" w:before="120" w:after="50"/>
        <w:ind w:firstLineChars="225" w:firstLine="540"/>
        <w:rPr>
          <w:rFonts w:ascii="宋体" w:hAnsi="宋体" w:hint="eastAsia"/>
          <w:bCs/>
          <w:sz w:val="24"/>
          <w:szCs w:val="20"/>
        </w:rPr>
      </w:pPr>
    </w:p>
    <w:p w14:paraId="1F2D7758" w14:textId="77777777" w:rsidR="007C18F2" w:rsidRPr="00787B43" w:rsidRDefault="00000000">
      <w:pPr>
        <w:snapToGrid w:val="0"/>
        <w:spacing w:beforeLines="50" w:before="120" w:after="50"/>
        <w:ind w:firstLineChars="225" w:firstLine="540"/>
        <w:rPr>
          <w:rFonts w:ascii="宋体" w:hAnsi="宋体" w:hint="eastAsia"/>
          <w:bCs/>
          <w:sz w:val="24"/>
        </w:rPr>
      </w:pPr>
      <w:r w:rsidRPr="00787B43">
        <w:rPr>
          <w:rFonts w:ascii="宋体" w:hAnsi="宋体" w:hint="eastAsia"/>
          <w:bCs/>
          <w:sz w:val="24"/>
        </w:rPr>
        <w:t>项目编号：</w:t>
      </w:r>
    </w:p>
    <w:p w14:paraId="2E483DEA" w14:textId="77777777" w:rsidR="007C18F2" w:rsidRPr="00787B43" w:rsidRDefault="007C18F2">
      <w:pPr>
        <w:snapToGrid w:val="0"/>
        <w:spacing w:beforeLines="50" w:before="120" w:after="50"/>
        <w:ind w:firstLineChars="225" w:firstLine="540"/>
        <w:rPr>
          <w:rFonts w:ascii="宋体" w:hAnsi="宋体" w:hint="eastAsia"/>
          <w:bCs/>
          <w:sz w:val="24"/>
          <w:szCs w:val="20"/>
        </w:rPr>
      </w:pPr>
    </w:p>
    <w:p w14:paraId="247C16C5" w14:textId="77777777" w:rsidR="007C18F2" w:rsidRPr="00787B43" w:rsidRDefault="00000000">
      <w:pPr>
        <w:snapToGrid w:val="0"/>
        <w:spacing w:beforeLines="50" w:before="120" w:after="50"/>
        <w:ind w:firstLineChars="225" w:firstLine="540"/>
        <w:rPr>
          <w:rFonts w:ascii="宋体" w:hAnsi="宋体" w:hint="eastAsia"/>
          <w:bCs/>
          <w:sz w:val="24"/>
        </w:rPr>
      </w:pPr>
      <w:r w:rsidRPr="00787B43">
        <w:rPr>
          <w:rFonts w:ascii="宋体" w:hAnsi="宋体" w:hint="eastAsia"/>
          <w:bCs/>
          <w:sz w:val="24"/>
        </w:rPr>
        <w:t>所投分标：</w:t>
      </w:r>
    </w:p>
    <w:p w14:paraId="47825876" w14:textId="77777777" w:rsidR="007C18F2" w:rsidRPr="00787B43" w:rsidRDefault="007C18F2">
      <w:pPr>
        <w:snapToGrid w:val="0"/>
        <w:spacing w:beforeLines="50" w:before="120" w:after="50"/>
        <w:ind w:firstLineChars="225" w:firstLine="540"/>
        <w:rPr>
          <w:rFonts w:ascii="宋体" w:hAnsi="宋体" w:hint="eastAsia"/>
          <w:bCs/>
          <w:sz w:val="24"/>
          <w:szCs w:val="20"/>
        </w:rPr>
      </w:pPr>
    </w:p>
    <w:p w14:paraId="6E8878FC" w14:textId="77777777" w:rsidR="007C18F2" w:rsidRPr="00787B43" w:rsidRDefault="00000000">
      <w:pPr>
        <w:pStyle w:val="a0"/>
        <w:snapToGrid w:val="0"/>
        <w:spacing w:before="50" w:after="50"/>
        <w:ind w:firstLineChars="225" w:firstLine="540"/>
        <w:rPr>
          <w:rFonts w:ascii="宋体" w:hAnsi="宋体" w:hint="eastAsia"/>
          <w:bCs/>
          <w:sz w:val="24"/>
          <w:szCs w:val="24"/>
        </w:rPr>
      </w:pPr>
      <w:r w:rsidRPr="00787B43">
        <w:rPr>
          <w:rFonts w:ascii="宋体" w:hAnsi="宋体" w:hint="eastAsia"/>
          <w:bCs/>
          <w:sz w:val="24"/>
          <w:szCs w:val="24"/>
        </w:rPr>
        <w:t>投标人名称：</w:t>
      </w:r>
    </w:p>
    <w:p w14:paraId="04965EC0" w14:textId="77777777" w:rsidR="007C18F2" w:rsidRPr="00787B43" w:rsidRDefault="007C18F2">
      <w:pPr>
        <w:pStyle w:val="a0"/>
        <w:snapToGrid w:val="0"/>
        <w:spacing w:before="50" w:after="50"/>
        <w:ind w:firstLineChars="225" w:firstLine="540"/>
        <w:rPr>
          <w:rFonts w:ascii="宋体" w:hAnsi="宋体" w:hint="eastAsia"/>
          <w:bCs/>
          <w:sz w:val="24"/>
          <w:szCs w:val="24"/>
        </w:rPr>
      </w:pPr>
    </w:p>
    <w:p w14:paraId="17BDA154" w14:textId="77777777" w:rsidR="007C18F2" w:rsidRPr="00787B43" w:rsidRDefault="00000000">
      <w:pPr>
        <w:pStyle w:val="a0"/>
        <w:snapToGrid w:val="0"/>
        <w:spacing w:before="50" w:after="50"/>
        <w:ind w:firstLineChars="225" w:firstLine="540"/>
        <w:rPr>
          <w:rFonts w:ascii="宋体" w:hAnsi="宋体" w:hint="eastAsia"/>
          <w:bCs/>
          <w:sz w:val="24"/>
          <w:szCs w:val="24"/>
        </w:rPr>
      </w:pPr>
      <w:r w:rsidRPr="00787B43">
        <w:rPr>
          <w:rFonts w:ascii="宋体" w:hAnsi="宋体" w:hint="eastAsia"/>
          <w:bCs/>
          <w:sz w:val="24"/>
          <w:szCs w:val="24"/>
        </w:rPr>
        <w:t>投标人地址：</w:t>
      </w:r>
    </w:p>
    <w:p w14:paraId="60E2C21F" w14:textId="77777777" w:rsidR="007C18F2" w:rsidRPr="00787B43" w:rsidRDefault="007C18F2">
      <w:pPr>
        <w:pStyle w:val="a0"/>
        <w:snapToGrid w:val="0"/>
        <w:spacing w:before="50" w:after="50"/>
        <w:ind w:firstLineChars="400" w:firstLine="960"/>
        <w:rPr>
          <w:rFonts w:ascii="宋体" w:hAnsi="宋体" w:hint="eastAsia"/>
          <w:bCs/>
          <w:sz w:val="24"/>
          <w:szCs w:val="24"/>
        </w:rPr>
      </w:pPr>
    </w:p>
    <w:p w14:paraId="763DF859" w14:textId="77777777" w:rsidR="007C18F2" w:rsidRPr="00787B43" w:rsidRDefault="007C18F2">
      <w:pPr>
        <w:pStyle w:val="a0"/>
        <w:snapToGrid w:val="0"/>
        <w:spacing w:before="50" w:after="50"/>
        <w:ind w:firstLineChars="400" w:firstLine="960"/>
        <w:rPr>
          <w:rFonts w:ascii="宋体" w:hAnsi="宋体" w:hint="eastAsia"/>
          <w:bCs/>
          <w:sz w:val="24"/>
          <w:szCs w:val="24"/>
        </w:rPr>
      </w:pPr>
    </w:p>
    <w:p w14:paraId="426D6D69" w14:textId="77777777" w:rsidR="007C18F2" w:rsidRPr="00787B43" w:rsidRDefault="007C18F2">
      <w:pPr>
        <w:pStyle w:val="a0"/>
        <w:snapToGrid w:val="0"/>
        <w:spacing w:before="50" w:after="50"/>
        <w:ind w:firstLineChars="400" w:firstLine="960"/>
        <w:rPr>
          <w:rFonts w:ascii="宋体" w:hAnsi="宋体" w:hint="eastAsia"/>
          <w:bCs/>
          <w:sz w:val="24"/>
          <w:szCs w:val="24"/>
        </w:rPr>
      </w:pPr>
    </w:p>
    <w:p w14:paraId="7B0B3161" w14:textId="77777777" w:rsidR="007C18F2" w:rsidRPr="00787B43" w:rsidRDefault="00000000">
      <w:pPr>
        <w:snapToGrid w:val="0"/>
        <w:spacing w:beforeLines="50" w:before="120" w:after="50"/>
        <w:ind w:firstLine="645"/>
        <w:rPr>
          <w:rFonts w:ascii="宋体" w:hAnsi="宋体" w:hint="eastAsia"/>
          <w:sz w:val="24"/>
        </w:rPr>
      </w:pPr>
      <w:r w:rsidRPr="00787B43">
        <w:rPr>
          <w:rFonts w:ascii="宋体" w:hAnsi="宋体" w:hint="eastAsia"/>
          <w:sz w:val="24"/>
        </w:rPr>
        <w:t xml:space="preserve">                        年  月  日</w:t>
      </w:r>
    </w:p>
    <w:p w14:paraId="77724714" w14:textId="77777777" w:rsidR="007C18F2" w:rsidRPr="00787B43" w:rsidRDefault="007C18F2">
      <w:pPr>
        <w:snapToGrid w:val="0"/>
        <w:spacing w:beforeLines="50" w:before="120" w:after="50"/>
        <w:rPr>
          <w:rFonts w:ascii="宋体" w:hAnsi="宋体" w:hint="eastAsia"/>
          <w:sz w:val="24"/>
          <w:szCs w:val="20"/>
        </w:rPr>
      </w:pPr>
    </w:p>
    <w:p w14:paraId="761DB962" w14:textId="77777777" w:rsidR="007C18F2" w:rsidRPr="00787B43" w:rsidRDefault="00000000">
      <w:pPr>
        <w:snapToGrid w:val="0"/>
        <w:spacing w:line="360" w:lineRule="auto"/>
        <w:jc w:val="left"/>
        <w:rPr>
          <w:rFonts w:ascii="宋体" w:hAnsi="宋体" w:hint="eastAsia"/>
          <w:b/>
          <w:bCs/>
          <w:sz w:val="28"/>
          <w:szCs w:val="28"/>
        </w:rPr>
      </w:pPr>
      <w:r w:rsidRPr="00787B43">
        <w:rPr>
          <w:rFonts w:ascii="宋体" w:hAnsi="宋体"/>
          <w:sz w:val="24"/>
          <w:szCs w:val="20"/>
        </w:rPr>
        <w:br w:type="page"/>
      </w:r>
      <w:r w:rsidRPr="00787B43">
        <w:rPr>
          <w:rFonts w:ascii="宋体" w:hAnsi="宋体" w:hint="eastAsia"/>
          <w:b/>
          <w:bCs/>
          <w:sz w:val="28"/>
          <w:szCs w:val="28"/>
        </w:rPr>
        <w:lastRenderedPageBreak/>
        <w:t>2.商务及技术文件目录</w:t>
      </w:r>
    </w:p>
    <w:p w14:paraId="6D5DCCD3" w14:textId="77777777" w:rsidR="007C18F2" w:rsidRPr="00787B43" w:rsidRDefault="00000000">
      <w:pPr>
        <w:snapToGrid w:val="0"/>
        <w:spacing w:before="50" w:afterLines="50" w:after="120" w:line="360" w:lineRule="auto"/>
        <w:jc w:val="left"/>
        <w:rPr>
          <w:rFonts w:ascii="微软雅黑" w:eastAsia="微软雅黑" w:hAnsi="微软雅黑" w:hint="eastAsia"/>
          <w:b/>
          <w:bCs/>
          <w:sz w:val="24"/>
        </w:rPr>
      </w:pPr>
      <w:r w:rsidRPr="00787B43">
        <w:rPr>
          <w:rFonts w:ascii="宋体" w:hAnsi="宋体" w:hint="eastAsia"/>
          <w:szCs w:val="21"/>
        </w:rPr>
        <w:t>根据招标文件规定及投标人提供的材料自行编写目录。</w:t>
      </w:r>
    </w:p>
    <w:p w14:paraId="4287ADF8" w14:textId="77777777" w:rsidR="007C18F2" w:rsidRPr="00787B43" w:rsidRDefault="007C18F2">
      <w:pPr>
        <w:snapToGrid w:val="0"/>
        <w:spacing w:before="50" w:afterLines="50" w:after="120"/>
        <w:jc w:val="left"/>
        <w:rPr>
          <w:rFonts w:ascii="宋体" w:hAnsi="宋体" w:hint="eastAsia"/>
        </w:rPr>
      </w:pPr>
    </w:p>
    <w:p w14:paraId="6A29CB8C" w14:textId="77777777" w:rsidR="007C18F2" w:rsidRPr="00787B43" w:rsidRDefault="00000000">
      <w:pPr>
        <w:snapToGrid w:val="0"/>
        <w:spacing w:beforeLines="50" w:before="120" w:after="50"/>
        <w:jc w:val="left"/>
        <w:rPr>
          <w:rFonts w:ascii="宋体" w:hAnsi="宋体" w:hint="eastAsia"/>
          <w:b/>
          <w:sz w:val="24"/>
        </w:rPr>
      </w:pPr>
      <w:r w:rsidRPr="00787B43">
        <w:rPr>
          <w:rFonts w:ascii="宋体" w:hAnsi="宋体"/>
          <w:b/>
          <w:sz w:val="24"/>
        </w:rPr>
        <w:br w:type="page"/>
      </w:r>
      <w:r w:rsidRPr="00787B43">
        <w:rPr>
          <w:rFonts w:ascii="宋体" w:hAnsi="宋体" w:hint="eastAsia"/>
          <w:b/>
          <w:sz w:val="24"/>
        </w:rPr>
        <w:lastRenderedPageBreak/>
        <w:t>3.投标人参加本项目无围</w:t>
      </w:r>
      <w:proofErr w:type="gramStart"/>
      <w:r w:rsidRPr="00787B43">
        <w:rPr>
          <w:rFonts w:ascii="宋体" w:hAnsi="宋体" w:hint="eastAsia"/>
          <w:b/>
          <w:sz w:val="24"/>
        </w:rPr>
        <w:t>标串标行为</w:t>
      </w:r>
      <w:proofErr w:type="gramEnd"/>
      <w:r w:rsidRPr="00787B43">
        <w:rPr>
          <w:rFonts w:ascii="宋体" w:hAnsi="宋体" w:hint="eastAsia"/>
          <w:b/>
          <w:sz w:val="24"/>
        </w:rPr>
        <w:t>的承诺</w:t>
      </w:r>
    </w:p>
    <w:p w14:paraId="6072AC7F" w14:textId="77777777" w:rsidR="007C18F2" w:rsidRPr="00787B43" w:rsidRDefault="007C18F2">
      <w:pPr>
        <w:snapToGrid w:val="0"/>
        <w:spacing w:beforeLines="50" w:before="120" w:after="50"/>
        <w:jc w:val="left"/>
        <w:rPr>
          <w:rFonts w:ascii="宋体" w:hAnsi="宋体" w:hint="eastAsia"/>
          <w:b/>
          <w:sz w:val="24"/>
        </w:rPr>
      </w:pPr>
    </w:p>
    <w:p w14:paraId="2A5080E5" w14:textId="77777777" w:rsidR="007C18F2" w:rsidRPr="00787B43" w:rsidRDefault="00000000">
      <w:pPr>
        <w:snapToGrid w:val="0"/>
        <w:spacing w:beforeLines="50" w:before="120" w:after="50"/>
        <w:ind w:left="420"/>
        <w:jc w:val="center"/>
        <w:rPr>
          <w:rFonts w:ascii="宋体" w:hAnsi="宋体" w:hint="eastAsia"/>
          <w:b/>
          <w:spacing w:val="-17"/>
          <w:sz w:val="32"/>
          <w:szCs w:val="32"/>
        </w:rPr>
      </w:pPr>
      <w:r w:rsidRPr="00787B43">
        <w:rPr>
          <w:rFonts w:ascii="方正小标宋简体" w:eastAsia="方正小标宋简体" w:hAnsi="方正小标宋简体" w:cs="方正小标宋简体" w:hint="eastAsia"/>
          <w:bCs/>
          <w:spacing w:val="-17"/>
          <w:sz w:val="44"/>
          <w:szCs w:val="44"/>
        </w:rPr>
        <w:t>投标人参加本项目无围</w:t>
      </w:r>
      <w:proofErr w:type="gramStart"/>
      <w:r w:rsidRPr="00787B43">
        <w:rPr>
          <w:rFonts w:ascii="方正小标宋简体" w:eastAsia="方正小标宋简体" w:hAnsi="方正小标宋简体" w:cs="方正小标宋简体" w:hint="eastAsia"/>
          <w:bCs/>
          <w:spacing w:val="-17"/>
          <w:sz w:val="44"/>
          <w:szCs w:val="44"/>
        </w:rPr>
        <w:t>标串标行为</w:t>
      </w:r>
      <w:proofErr w:type="gramEnd"/>
      <w:r w:rsidRPr="00787B43">
        <w:rPr>
          <w:rFonts w:ascii="方正小标宋简体" w:eastAsia="方正小标宋简体" w:hAnsi="方正小标宋简体" w:cs="方正小标宋简体" w:hint="eastAsia"/>
          <w:bCs/>
          <w:spacing w:val="-17"/>
          <w:sz w:val="44"/>
          <w:szCs w:val="44"/>
        </w:rPr>
        <w:t>的承诺函</w:t>
      </w:r>
    </w:p>
    <w:p w14:paraId="6D6D9539" w14:textId="77777777" w:rsidR="007C18F2" w:rsidRPr="00787B43" w:rsidRDefault="007C18F2">
      <w:pPr>
        <w:snapToGrid w:val="0"/>
        <w:spacing w:beforeLines="50" w:before="120" w:after="50"/>
        <w:rPr>
          <w:rFonts w:ascii="宋体" w:hAnsi="宋体" w:hint="eastAsia"/>
          <w:b/>
          <w:sz w:val="24"/>
        </w:rPr>
      </w:pPr>
    </w:p>
    <w:p w14:paraId="2002A937" w14:textId="77777777" w:rsidR="007C18F2" w:rsidRPr="00787B43" w:rsidRDefault="00000000">
      <w:pPr>
        <w:spacing w:line="400" w:lineRule="exact"/>
        <w:contextualSpacing/>
        <w:jc w:val="left"/>
        <w:rPr>
          <w:rFonts w:ascii="宋体" w:hAnsi="宋体" w:hint="eastAsia"/>
          <w:b/>
          <w:sz w:val="24"/>
        </w:rPr>
      </w:pPr>
      <w:r w:rsidRPr="00787B43">
        <w:rPr>
          <w:rFonts w:ascii="宋体" w:hAnsi="宋体" w:hint="eastAsia"/>
          <w:b/>
          <w:sz w:val="24"/>
        </w:rPr>
        <w:t>一、我方承诺</w:t>
      </w:r>
      <w:proofErr w:type="gramStart"/>
      <w:r w:rsidRPr="00787B43">
        <w:rPr>
          <w:rFonts w:ascii="宋体" w:hAnsi="宋体" w:hint="eastAsia"/>
          <w:b/>
          <w:sz w:val="24"/>
        </w:rPr>
        <w:t>无下列</w:t>
      </w:r>
      <w:proofErr w:type="gramEnd"/>
      <w:r w:rsidRPr="00787B43">
        <w:rPr>
          <w:rFonts w:ascii="宋体" w:hAnsi="宋体" w:hint="eastAsia"/>
          <w:b/>
          <w:sz w:val="24"/>
        </w:rPr>
        <w:t>相互串通投标的情形：</w:t>
      </w:r>
    </w:p>
    <w:p w14:paraId="2122600D" w14:textId="77777777" w:rsidR="007C18F2" w:rsidRPr="00787B43" w:rsidRDefault="00000000">
      <w:pPr>
        <w:spacing w:line="400" w:lineRule="exact"/>
        <w:ind w:firstLineChars="196" w:firstLine="470"/>
        <w:contextualSpacing/>
        <w:jc w:val="left"/>
        <w:rPr>
          <w:rFonts w:ascii="宋体" w:hAnsi="宋体" w:hint="eastAsia"/>
          <w:sz w:val="24"/>
        </w:rPr>
      </w:pPr>
      <w:r w:rsidRPr="00787B43">
        <w:rPr>
          <w:rFonts w:ascii="宋体" w:hAnsi="宋体" w:hint="eastAsia"/>
          <w:sz w:val="24"/>
        </w:rPr>
        <w:t xml:space="preserve">1.不同投标人的投标文件由同一单位或者个人编制； </w:t>
      </w:r>
    </w:p>
    <w:p w14:paraId="3ECB879F" w14:textId="77777777" w:rsidR="007C18F2" w:rsidRPr="00787B43" w:rsidRDefault="00000000">
      <w:pPr>
        <w:spacing w:line="400" w:lineRule="exact"/>
        <w:ind w:firstLineChars="196" w:firstLine="470"/>
        <w:contextualSpacing/>
        <w:jc w:val="left"/>
        <w:rPr>
          <w:rFonts w:ascii="宋体" w:hAnsi="宋体" w:hint="eastAsia"/>
          <w:sz w:val="24"/>
        </w:rPr>
      </w:pPr>
      <w:r w:rsidRPr="00787B43">
        <w:rPr>
          <w:rFonts w:ascii="宋体" w:hAnsi="宋体" w:hint="eastAsia"/>
          <w:sz w:val="24"/>
        </w:rPr>
        <w:t>2.不同投标人委托同一单位或者个人办理投标事宜；</w:t>
      </w:r>
    </w:p>
    <w:p w14:paraId="211EC1BF" w14:textId="77777777" w:rsidR="007C18F2" w:rsidRPr="00787B43" w:rsidRDefault="00000000">
      <w:pPr>
        <w:spacing w:line="400" w:lineRule="exact"/>
        <w:ind w:firstLineChars="196" w:firstLine="470"/>
        <w:contextualSpacing/>
        <w:jc w:val="left"/>
        <w:rPr>
          <w:rFonts w:ascii="宋体" w:hAnsi="宋体" w:hint="eastAsia"/>
          <w:sz w:val="24"/>
        </w:rPr>
      </w:pPr>
      <w:r w:rsidRPr="00787B43">
        <w:rPr>
          <w:rFonts w:ascii="宋体" w:hAnsi="宋体" w:hint="eastAsia"/>
          <w:sz w:val="24"/>
        </w:rPr>
        <w:t>3.不同的投标人的投标文件载明的项目管理员为同一个人；</w:t>
      </w:r>
    </w:p>
    <w:p w14:paraId="33FB6DD7" w14:textId="77777777" w:rsidR="007C18F2" w:rsidRPr="00787B43" w:rsidRDefault="00000000">
      <w:pPr>
        <w:spacing w:line="400" w:lineRule="exact"/>
        <w:ind w:firstLineChars="196" w:firstLine="470"/>
        <w:contextualSpacing/>
        <w:jc w:val="left"/>
        <w:rPr>
          <w:rFonts w:ascii="宋体" w:hAnsi="宋体" w:hint="eastAsia"/>
          <w:sz w:val="24"/>
        </w:rPr>
      </w:pPr>
      <w:r w:rsidRPr="00787B43">
        <w:rPr>
          <w:rFonts w:ascii="宋体" w:hAnsi="宋体" w:hint="eastAsia"/>
          <w:sz w:val="24"/>
        </w:rPr>
        <w:t>4.不同投标人的投标文件异常一致或者投标报价呈规律性差异；</w:t>
      </w:r>
    </w:p>
    <w:p w14:paraId="4FB1A673" w14:textId="77777777" w:rsidR="007C18F2" w:rsidRPr="00787B43" w:rsidRDefault="00000000">
      <w:pPr>
        <w:spacing w:line="400" w:lineRule="exact"/>
        <w:ind w:firstLineChars="196" w:firstLine="470"/>
        <w:contextualSpacing/>
        <w:jc w:val="left"/>
        <w:rPr>
          <w:rFonts w:ascii="宋体" w:hAnsi="宋体" w:hint="eastAsia"/>
          <w:sz w:val="24"/>
        </w:rPr>
      </w:pPr>
      <w:r w:rsidRPr="00787B43">
        <w:rPr>
          <w:rFonts w:ascii="宋体" w:hAnsi="宋体" w:hint="eastAsia"/>
          <w:sz w:val="24"/>
        </w:rPr>
        <w:t>5.不同投标人的投标文件相互混装；</w:t>
      </w:r>
    </w:p>
    <w:p w14:paraId="6D4B5F58" w14:textId="77777777" w:rsidR="007C18F2" w:rsidRPr="00787B43" w:rsidRDefault="00000000">
      <w:pPr>
        <w:spacing w:line="400" w:lineRule="exact"/>
        <w:ind w:firstLineChars="196" w:firstLine="470"/>
        <w:contextualSpacing/>
        <w:jc w:val="left"/>
        <w:rPr>
          <w:rFonts w:ascii="宋体" w:hAnsi="宋体" w:hint="eastAsia"/>
          <w:sz w:val="24"/>
        </w:rPr>
      </w:pPr>
      <w:r w:rsidRPr="00787B43">
        <w:rPr>
          <w:rFonts w:ascii="宋体" w:hAnsi="宋体" w:hint="eastAsia"/>
          <w:sz w:val="24"/>
        </w:rPr>
        <w:t>6.不同投标人的投标保证金从同一单位或者个人账户转出。</w:t>
      </w:r>
    </w:p>
    <w:p w14:paraId="7F959D70" w14:textId="77777777" w:rsidR="007C18F2" w:rsidRPr="00787B43" w:rsidRDefault="00000000">
      <w:pPr>
        <w:spacing w:line="400" w:lineRule="exact"/>
        <w:contextualSpacing/>
        <w:jc w:val="left"/>
        <w:rPr>
          <w:rFonts w:ascii="宋体" w:hAnsi="宋体" w:hint="eastAsia"/>
          <w:sz w:val="24"/>
        </w:rPr>
      </w:pPr>
      <w:r w:rsidRPr="00787B43">
        <w:rPr>
          <w:rFonts w:ascii="宋体" w:hAnsi="宋体" w:hint="eastAsia"/>
          <w:b/>
          <w:sz w:val="24"/>
        </w:rPr>
        <w:t>二、我方承诺</w:t>
      </w:r>
      <w:proofErr w:type="gramStart"/>
      <w:r w:rsidRPr="00787B43">
        <w:rPr>
          <w:rFonts w:ascii="宋体" w:hAnsi="宋体" w:hint="eastAsia"/>
          <w:b/>
          <w:sz w:val="24"/>
        </w:rPr>
        <w:t>无下列</w:t>
      </w:r>
      <w:proofErr w:type="gramEnd"/>
      <w:r w:rsidRPr="00787B43">
        <w:rPr>
          <w:rFonts w:ascii="宋体" w:hAnsi="宋体" w:hint="eastAsia"/>
          <w:b/>
          <w:sz w:val="24"/>
        </w:rPr>
        <w:t>恶意串通的情形：</w:t>
      </w:r>
    </w:p>
    <w:p w14:paraId="29C5D63D" w14:textId="77777777" w:rsidR="007C18F2" w:rsidRPr="00787B43" w:rsidRDefault="00000000">
      <w:pPr>
        <w:spacing w:line="400" w:lineRule="exact"/>
        <w:ind w:firstLineChars="196" w:firstLine="470"/>
        <w:contextualSpacing/>
        <w:jc w:val="left"/>
        <w:rPr>
          <w:rFonts w:ascii="宋体" w:hAnsi="宋体" w:hint="eastAsia"/>
          <w:sz w:val="24"/>
        </w:rPr>
      </w:pPr>
      <w:r w:rsidRPr="00787B43">
        <w:rPr>
          <w:rFonts w:ascii="宋体" w:hAnsi="宋体" w:hint="eastAsia"/>
          <w:sz w:val="24"/>
        </w:rPr>
        <w:t>1.投标人直接或者间接从采购人或者采购代理机构处获得其他投标人的相关信息并修改其投标文件或者响应文件；</w:t>
      </w:r>
    </w:p>
    <w:p w14:paraId="25B8A213" w14:textId="77777777" w:rsidR="007C18F2" w:rsidRPr="00787B43" w:rsidRDefault="00000000">
      <w:pPr>
        <w:spacing w:line="400" w:lineRule="exact"/>
        <w:ind w:firstLineChars="196" w:firstLine="470"/>
        <w:contextualSpacing/>
        <w:jc w:val="left"/>
        <w:rPr>
          <w:rFonts w:ascii="宋体" w:hAnsi="宋体" w:hint="eastAsia"/>
          <w:sz w:val="24"/>
        </w:rPr>
      </w:pPr>
      <w:r w:rsidRPr="00787B43">
        <w:rPr>
          <w:rFonts w:ascii="宋体" w:hAnsi="宋体" w:hint="eastAsia"/>
          <w:sz w:val="24"/>
        </w:rPr>
        <w:t>2.投标人按照采购人或者采购代理机构的授意撤换、修改投标文件或者响应文件；</w:t>
      </w:r>
    </w:p>
    <w:p w14:paraId="372E8A6B" w14:textId="77777777" w:rsidR="007C18F2" w:rsidRPr="00787B43" w:rsidRDefault="00000000">
      <w:pPr>
        <w:spacing w:line="400" w:lineRule="exact"/>
        <w:ind w:firstLineChars="196" w:firstLine="470"/>
        <w:contextualSpacing/>
        <w:jc w:val="left"/>
        <w:rPr>
          <w:rFonts w:ascii="宋体" w:hAnsi="宋体" w:hint="eastAsia"/>
          <w:sz w:val="24"/>
        </w:rPr>
      </w:pPr>
      <w:r w:rsidRPr="00787B43">
        <w:rPr>
          <w:rFonts w:ascii="宋体" w:hAnsi="宋体" w:hint="eastAsia"/>
          <w:sz w:val="24"/>
        </w:rPr>
        <w:t>3.投标人之间协商报价、技术方案等投标文件或者响应文件的实质性内容；</w:t>
      </w:r>
    </w:p>
    <w:p w14:paraId="0F810AB5" w14:textId="77777777" w:rsidR="007C18F2" w:rsidRPr="00787B43" w:rsidRDefault="00000000">
      <w:pPr>
        <w:spacing w:line="400" w:lineRule="exact"/>
        <w:ind w:firstLineChars="196" w:firstLine="470"/>
        <w:contextualSpacing/>
        <w:jc w:val="left"/>
        <w:rPr>
          <w:rFonts w:ascii="宋体" w:hAnsi="宋体" w:hint="eastAsia"/>
          <w:sz w:val="24"/>
        </w:rPr>
      </w:pPr>
      <w:r w:rsidRPr="00787B43">
        <w:rPr>
          <w:rFonts w:ascii="宋体" w:hAnsi="宋体" w:hint="eastAsia"/>
          <w:sz w:val="24"/>
        </w:rPr>
        <w:t>4.属于同一集团、协会、商会等组织成员的投标人按照该组织要求协同参加政府采购活动；</w:t>
      </w:r>
    </w:p>
    <w:p w14:paraId="64848171" w14:textId="77777777" w:rsidR="007C18F2" w:rsidRPr="00787B43" w:rsidRDefault="00000000">
      <w:pPr>
        <w:spacing w:line="400" w:lineRule="exact"/>
        <w:ind w:firstLineChars="196" w:firstLine="470"/>
        <w:contextualSpacing/>
        <w:jc w:val="left"/>
        <w:rPr>
          <w:rFonts w:ascii="宋体" w:hAnsi="宋体" w:hint="eastAsia"/>
          <w:sz w:val="24"/>
        </w:rPr>
      </w:pPr>
      <w:r w:rsidRPr="00787B43">
        <w:rPr>
          <w:rFonts w:ascii="宋体" w:hAnsi="宋体" w:hint="eastAsia"/>
          <w:sz w:val="24"/>
        </w:rPr>
        <w:t>5.投标人之间事先约定一致抬高或者压低投标报价，或者在招标项目中事先约定轮流以高价位或者低价位中标，或者事先约定由某一特定投标人中标，然后再参加投标；</w:t>
      </w:r>
    </w:p>
    <w:p w14:paraId="4A66B506" w14:textId="77777777" w:rsidR="007C18F2" w:rsidRPr="00787B43" w:rsidRDefault="00000000">
      <w:pPr>
        <w:spacing w:line="400" w:lineRule="exact"/>
        <w:ind w:firstLineChars="196" w:firstLine="470"/>
        <w:contextualSpacing/>
        <w:jc w:val="left"/>
        <w:rPr>
          <w:rFonts w:ascii="宋体" w:hAnsi="宋体" w:hint="eastAsia"/>
          <w:sz w:val="24"/>
        </w:rPr>
      </w:pPr>
      <w:r w:rsidRPr="00787B43">
        <w:rPr>
          <w:rFonts w:ascii="宋体" w:hAnsi="宋体" w:hint="eastAsia"/>
          <w:sz w:val="24"/>
        </w:rPr>
        <w:t>6.投标人之间商定部分投标人放弃参加政府采购活动或者放弃中标；</w:t>
      </w:r>
    </w:p>
    <w:p w14:paraId="613B9360" w14:textId="77777777" w:rsidR="007C18F2" w:rsidRPr="00787B43" w:rsidRDefault="00000000">
      <w:pPr>
        <w:spacing w:line="400" w:lineRule="exact"/>
        <w:ind w:firstLineChars="196" w:firstLine="470"/>
        <w:contextualSpacing/>
        <w:jc w:val="left"/>
        <w:rPr>
          <w:rFonts w:ascii="宋体" w:hAnsi="宋体" w:hint="eastAsia"/>
          <w:sz w:val="24"/>
        </w:rPr>
      </w:pPr>
      <w:r w:rsidRPr="00787B43">
        <w:rPr>
          <w:rFonts w:ascii="宋体" w:hAnsi="宋体" w:hint="eastAsia"/>
          <w:sz w:val="24"/>
        </w:rPr>
        <w:t>7.投标人与采购人或者采购代理机构之间、投标人相互之间，为谋求特定投标人中标或者排斥其他投标人的其他串通行为。</w:t>
      </w:r>
    </w:p>
    <w:p w14:paraId="4591AECE" w14:textId="77777777" w:rsidR="007C18F2" w:rsidRPr="00787B43" w:rsidRDefault="00000000">
      <w:pPr>
        <w:spacing w:line="400" w:lineRule="exact"/>
        <w:ind w:firstLineChars="196" w:firstLine="472"/>
        <w:contextualSpacing/>
        <w:jc w:val="left"/>
        <w:rPr>
          <w:rFonts w:ascii="宋体" w:hAnsi="宋体" w:hint="eastAsia"/>
          <w:b/>
          <w:sz w:val="24"/>
        </w:rPr>
      </w:pPr>
      <w:r w:rsidRPr="00787B43">
        <w:rPr>
          <w:rFonts w:ascii="宋体" w:hAnsi="宋体" w:hint="eastAsia"/>
          <w:b/>
          <w:sz w:val="24"/>
        </w:rPr>
        <w:t>以上情形一经核查属实，我方愿意承担一切后果，并不再寻求任何旨在减轻或者免除法律责任的辩解。</w:t>
      </w:r>
    </w:p>
    <w:p w14:paraId="00EBE204" w14:textId="77777777" w:rsidR="007C18F2" w:rsidRPr="00787B43" w:rsidRDefault="007C18F2">
      <w:pPr>
        <w:spacing w:line="400" w:lineRule="exact"/>
        <w:ind w:firstLineChars="196" w:firstLine="472"/>
        <w:contextualSpacing/>
        <w:jc w:val="left"/>
        <w:rPr>
          <w:rFonts w:ascii="宋体" w:hAnsi="宋体" w:hint="eastAsia"/>
          <w:b/>
          <w:sz w:val="24"/>
        </w:rPr>
      </w:pPr>
    </w:p>
    <w:p w14:paraId="744A6A5F" w14:textId="77777777" w:rsidR="007C18F2" w:rsidRPr="00787B43" w:rsidRDefault="00000000">
      <w:pPr>
        <w:pStyle w:val="aa"/>
        <w:spacing w:line="440" w:lineRule="exact"/>
        <w:ind w:firstLineChars="400" w:firstLine="960"/>
        <w:rPr>
          <w:rFonts w:hAnsi="宋体" w:hint="eastAsia"/>
          <w:sz w:val="24"/>
          <w:szCs w:val="24"/>
        </w:rPr>
      </w:pPr>
      <w:r w:rsidRPr="00787B43">
        <w:rPr>
          <w:rFonts w:hAnsi="宋体" w:hint="eastAsia"/>
          <w:sz w:val="24"/>
        </w:rPr>
        <w:t>法定代表人或者委托代理人</w:t>
      </w:r>
      <w:r w:rsidRPr="00787B43">
        <w:rPr>
          <w:rFonts w:hAnsi="宋体" w:hint="eastAsia"/>
          <w:spacing w:val="20"/>
          <w:sz w:val="24"/>
        </w:rPr>
        <w:t>（签字或者电子签名）：</w:t>
      </w:r>
    </w:p>
    <w:p w14:paraId="65DFC42F" w14:textId="77777777" w:rsidR="007C18F2" w:rsidRPr="00787B43" w:rsidRDefault="00000000">
      <w:pPr>
        <w:pStyle w:val="aa"/>
        <w:spacing w:line="400" w:lineRule="exact"/>
        <w:contextualSpacing/>
        <w:jc w:val="center"/>
        <w:rPr>
          <w:rFonts w:hAnsi="宋体" w:hint="eastAsia"/>
          <w:sz w:val="24"/>
          <w:szCs w:val="24"/>
        </w:rPr>
      </w:pPr>
      <w:r w:rsidRPr="00787B43">
        <w:rPr>
          <w:rFonts w:hAnsi="宋体" w:hint="eastAsia"/>
          <w:sz w:val="24"/>
          <w:szCs w:val="24"/>
        </w:rPr>
        <w:t>投标人名称（电子签章）</w:t>
      </w:r>
    </w:p>
    <w:p w14:paraId="54762640" w14:textId="77777777" w:rsidR="007C18F2" w:rsidRPr="00787B43" w:rsidRDefault="00000000">
      <w:pPr>
        <w:pStyle w:val="aa"/>
        <w:spacing w:line="400" w:lineRule="exact"/>
        <w:contextualSpacing/>
        <w:rPr>
          <w:rFonts w:hAnsi="宋体" w:hint="eastAsia"/>
          <w:sz w:val="24"/>
        </w:rPr>
      </w:pPr>
      <w:r w:rsidRPr="00787B43">
        <w:rPr>
          <w:rFonts w:hAnsi="宋体" w:hint="eastAsia"/>
          <w:sz w:val="24"/>
        </w:rPr>
        <w:t>年月日</w:t>
      </w:r>
    </w:p>
    <w:p w14:paraId="53A643A9" w14:textId="77777777" w:rsidR="007C18F2" w:rsidRPr="00787B43" w:rsidRDefault="00000000">
      <w:pPr>
        <w:snapToGrid w:val="0"/>
        <w:spacing w:beforeLines="50" w:before="120" w:after="50"/>
        <w:ind w:firstLineChars="196" w:firstLine="472"/>
        <w:jc w:val="left"/>
        <w:rPr>
          <w:rFonts w:ascii="宋体" w:hAnsi="宋体" w:hint="eastAsia"/>
          <w:b/>
          <w:sz w:val="24"/>
          <w:szCs w:val="20"/>
        </w:rPr>
      </w:pPr>
      <w:r w:rsidRPr="00787B43">
        <w:rPr>
          <w:rFonts w:ascii="宋体" w:hAnsi="宋体"/>
          <w:b/>
          <w:sz w:val="24"/>
        </w:rPr>
        <w:br w:type="page"/>
      </w:r>
      <w:r w:rsidRPr="00787B43">
        <w:rPr>
          <w:rFonts w:ascii="宋体" w:hAnsi="宋体" w:hint="eastAsia"/>
          <w:b/>
          <w:sz w:val="24"/>
        </w:rPr>
        <w:lastRenderedPageBreak/>
        <w:t>4.法定代表人身份证明</w:t>
      </w:r>
    </w:p>
    <w:p w14:paraId="2C7E7F24" w14:textId="77777777" w:rsidR="007C18F2" w:rsidRPr="00787B43" w:rsidRDefault="007C18F2">
      <w:pPr>
        <w:spacing w:beforeLines="100" w:before="240" w:afterLines="50" w:after="120"/>
        <w:ind w:left="540"/>
        <w:jc w:val="center"/>
        <w:rPr>
          <w:rFonts w:ascii="宋体" w:hAnsi="Courier New"/>
          <w:b/>
          <w:sz w:val="32"/>
          <w:szCs w:val="32"/>
        </w:rPr>
      </w:pPr>
    </w:p>
    <w:p w14:paraId="0BE04C44" w14:textId="77777777" w:rsidR="007C18F2" w:rsidRPr="00787B43" w:rsidRDefault="00000000">
      <w:pPr>
        <w:spacing w:beforeLines="100" w:before="240" w:afterLines="50" w:after="120"/>
        <w:ind w:left="540"/>
        <w:jc w:val="center"/>
        <w:rPr>
          <w:rFonts w:ascii="方正小标宋简体" w:eastAsia="方正小标宋简体" w:hAnsi="方正小标宋简体" w:cs="方正小标宋简体" w:hint="eastAsia"/>
          <w:bCs/>
          <w:sz w:val="44"/>
          <w:szCs w:val="44"/>
        </w:rPr>
      </w:pPr>
      <w:r w:rsidRPr="00787B43">
        <w:rPr>
          <w:rFonts w:ascii="方正小标宋简体" w:eastAsia="方正小标宋简体" w:hAnsi="方正小标宋简体" w:cs="方正小标宋简体" w:hint="eastAsia"/>
          <w:bCs/>
          <w:sz w:val="44"/>
          <w:szCs w:val="44"/>
        </w:rPr>
        <w:t>法定代表人身份证明</w:t>
      </w:r>
    </w:p>
    <w:p w14:paraId="36DA8B6B" w14:textId="77777777" w:rsidR="007C18F2" w:rsidRPr="00787B43" w:rsidRDefault="00000000">
      <w:pPr>
        <w:spacing w:line="500" w:lineRule="exact"/>
        <w:ind w:left="540"/>
        <w:rPr>
          <w:rFonts w:ascii="宋体" w:hAnsi="宋体" w:hint="eastAsia"/>
          <w:sz w:val="24"/>
        </w:rPr>
      </w:pPr>
      <w:r w:rsidRPr="00787B43">
        <w:rPr>
          <w:rFonts w:ascii="宋体" w:hAnsi="宋体" w:hint="eastAsia"/>
          <w:sz w:val="24"/>
        </w:rPr>
        <w:t>投 标 人：</w:t>
      </w:r>
    </w:p>
    <w:p w14:paraId="792362FB" w14:textId="77777777" w:rsidR="007C18F2" w:rsidRPr="00787B43" w:rsidRDefault="00000000">
      <w:pPr>
        <w:spacing w:line="500" w:lineRule="exact"/>
        <w:ind w:left="540"/>
        <w:rPr>
          <w:rFonts w:ascii="宋体" w:hAnsi="宋体" w:hint="eastAsia"/>
          <w:sz w:val="24"/>
        </w:rPr>
      </w:pPr>
      <w:r w:rsidRPr="00787B43">
        <w:rPr>
          <w:rFonts w:ascii="宋体" w:hAnsi="宋体" w:hint="eastAsia"/>
          <w:sz w:val="24"/>
        </w:rPr>
        <w:t>地    址：</w:t>
      </w:r>
    </w:p>
    <w:p w14:paraId="5D993297" w14:textId="77777777" w:rsidR="007C18F2" w:rsidRPr="00787B43" w:rsidRDefault="00000000">
      <w:pPr>
        <w:spacing w:line="500" w:lineRule="exact"/>
        <w:ind w:left="540"/>
        <w:rPr>
          <w:rFonts w:ascii="宋体" w:hAnsi="宋体" w:hint="eastAsia"/>
          <w:sz w:val="24"/>
        </w:rPr>
      </w:pPr>
      <w:r w:rsidRPr="00787B43">
        <w:rPr>
          <w:rFonts w:ascii="宋体" w:hAnsi="宋体" w:hint="eastAsia"/>
          <w:sz w:val="24"/>
        </w:rPr>
        <w:t>姓    名：性      别：</w:t>
      </w:r>
    </w:p>
    <w:p w14:paraId="5936AAFD" w14:textId="77777777" w:rsidR="007C18F2" w:rsidRPr="00787B43" w:rsidRDefault="00000000">
      <w:pPr>
        <w:spacing w:line="500" w:lineRule="exact"/>
        <w:ind w:left="540"/>
        <w:rPr>
          <w:rFonts w:ascii="宋体" w:hAnsi="宋体" w:hint="eastAsia"/>
          <w:sz w:val="24"/>
          <w:u w:val="single"/>
        </w:rPr>
      </w:pPr>
      <w:r w:rsidRPr="00787B43">
        <w:rPr>
          <w:rFonts w:ascii="宋体" w:hAnsi="宋体" w:hint="eastAsia"/>
          <w:sz w:val="24"/>
        </w:rPr>
        <w:t xml:space="preserve">年    龄：职      </w:t>
      </w:r>
      <w:proofErr w:type="gramStart"/>
      <w:r w:rsidRPr="00787B43">
        <w:rPr>
          <w:rFonts w:ascii="宋体" w:hAnsi="宋体" w:hint="eastAsia"/>
          <w:sz w:val="24"/>
        </w:rPr>
        <w:t>务</w:t>
      </w:r>
      <w:proofErr w:type="gramEnd"/>
      <w:r w:rsidRPr="00787B43">
        <w:rPr>
          <w:rFonts w:ascii="宋体" w:hAnsi="宋体" w:hint="eastAsia"/>
          <w:sz w:val="24"/>
        </w:rPr>
        <w:t>：</w:t>
      </w:r>
    </w:p>
    <w:p w14:paraId="214A877A" w14:textId="77777777" w:rsidR="007C18F2" w:rsidRPr="00787B43" w:rsidRDefault="00000000">
      <w:pPr>
        <w:spacing w:line="500" w:lineRule="exact"/>
        <w:ind w:left="540"/>
        <w:rPr>
          <w:rFonts w:ascii="宋体" w:hAnsi="宋体" w:hint="eastAsia"/>
          <w:sz w:val="24"/>
        </w:rPr>
      </w:pPr>
      <w:r w:rsidRPr="00787B43">
        <w:rPr>
          <w:rFonts w:ascii="宋体" w:hAnsi="宋体" w:hint="eastAsia"/>
          <w:sz w:val="24"/>
        </w:rPr>
        <w:t>身份证</w:t>
      </w:r>
      <w:r w:rsidRPr="00787B43">
        <w:rPr>
          <w:rFonts w:hint="eastAsia"/>
          <w:sz w:val="24"/>
        </w:rPr>
        <w:t>号码：</w:t>
      </w:r>
    </w:p>
    <w:p w14:paraId="433C0573" w14:textId="77777777" w:rsidR="007C18F2" w:rsidRPr="00787B43" w:rsidRDefault="00000000">
      <w:pPr>
        <w:spacing w:line="500" w:lineRule="exact"/>
        <w:ind w:left="540"/>
        <w:rPr>
          <w:rFonts w:ascii="宋体" w:hAnsi="宋体" w:hint="eastAsia"/>
          <w:sz w:val="24"/>
        </w:rPr>
      </w:pPr>
      <w:r w:rsidRPr="00787B43">
        <w:rPr>
          <w:rFonts w:ascii="宋体" w:hAnsi="宋体" w:hint="eastAsia"/>
          <w:sz w:val="24"/>
        </w:rPr>
        <w:t>系</w:t>
      </w:r>
      <w:r w:rsidRPr="00787B43">
        <w:rPr>
          <w:rFonts w:ascii="宋体" w:hAnsi="宋体" w:hint="eastAsia"/>
          <w:sz w:val="24"/>
          <w:u w:val="single"/>
        </w:rPr>
        <w:t xml:space="preserve">            （投标人名称）              </w:t>
      </w:r>
      <w:r w:rsidRPr="00787B43">
        <w:rPr>
          <w:rFonts w:ascii="宋体" w:hAnsi="宋体" w:hint="eastAsia"/>
          <w:sz w:val="24"/>
        </w:rPr>
        <w:t>的法定代表人。</w:t>
      </w:r>
    </w:p>
    <w:p w14:paraId="70A9D41B" w14:textId="77777777" w:rsidR="007C18F2" w:rsidRPr="00787B43" w:rsidRDefault="00000000">
      <w:pPr>
        <w:spacing w:line="500" w:lineRule="exact"/>
        <w:ind w:left="540"/>
        <w:rPr>
          <w:rFonts w:ascii="宋体" w:hAnsi="宋体" w:hint="eastAsia"/>
          <w:sz w:val="24"/>
        </w:rPr>
      </w:pPr>
      <w:r w:rsidRPr="00787B43">
        <w:rPr>
          <w:rFonts w:ascii="宋体" w:hAnsi="宋体" w:hint="eastAsia"/>
          <w:sz w:val="24"/>
        </w:rPr>
        <w:t>特此证明。</w:t>
      </w:r>
    </w:p>
    <w:p w14:paraId="3E3B0D04" w14:textId="77777777" w:rsidR="007C18F2" w:rsidRPr="00787B43" w:rsidRDefault="007C18F2">
      <w:pPr>
        <w:spacing w:line="500" w:lineRule="exact"/>
        <w:ind w:left="540"/>
        <w:rPr>
          <w:rFonts w:ascii="宋体" w:hAnsi="宋体" w:hint="eastAsia"/>
          <w:sz w:val="24"/>
        </w:rPr>
      </w:pPr>
    </w:p>
    <w:p w14:paraId="7A6F1A02" w14:textId="77777777" w:rsidR="007C18F2" w:rsidRPr="00787B43" w:rsidRDefault="007C18F2">
      <w:pPr>
        <w:spacing w:line="500" w:lineRule="exact"/>
        <w:ind w:left="540"/>
        <w:rPr>
          <w:rFonts w:ascii="宋体" w:hAnsi="宋体" w:hint="eastAsia"/>
          <w:sz w:val="24"/>
        </w:rPr>
      </w:pPr>
    </w:p>
    <w:p w14:paraId="1345AA7A" w14:textId="77777777" w:rsidR="007C18F2" w:rsidRPr="00787B43" w:rsidRDefault="00000000">
      <w:pPr>
        <w:spacing w:line="500" w:lineRule="exact"/>
        <w:ind w:left="540"/>
        <w:rPr>
          <w:rFonts w:ascii="宋体" w:hAnsi="宋体" w:hint="eastAsia"/>
          <w:sz w:val="24"/>
        </w:rPr>
      </w:pPr>
      <w:r w:rsidRPr="00787B43">
        <w:rPr>
          <w:rFonts w:ascii="宋体" w:hAnsi="宋体" w:hint="eastAsia"/>
          <w:sz w:val="24"/>
        </w:rPr>
        <w:t>附件：法定代表人有效身份证正反面复印件</w:t>
      </w:r>
    </w:p>
    <w:p w14:paraId="72A9C596" w14:textId="77777777" w:rsidR="007C18F2" w:rsidRPr="00787B43" w:rsidRDefault="007C18F2">
      <w:pPr>
        <w:spacing w:line="500" w:lineRule="exact"/>
        <w:ind w:left="540"/>
        <w:rPr>
          <w:rFonts w:ascii="宋体" w:hAnsi="宋体" w:hint="eastAsia"/>
          <w:sz w:val="24"/>
        </w:rPr>
      </w:pPr>
    </w:p>
    <w:p w14:paraId="760DFF54" w14:textId="77777777" w:rsidR="007C18F2" w:rsidRPr="00787B43" w:rsidRDefault="00000000">
      <w:pPr>
        <w:spacing w:line="500" w:lineRule="exact"/>
        <w:ind w:left="540"/>
        <w:jc w:val="right"/>
        <w:rPr>
          <w:rFonts w:ascii="宋体" w:hAnsi="宋体" w:hint="eastAsia"/>
          <w:sz w:val="24"/>
        </w:rPr>
      </w:pPr>
      <w:r w:rsidRPr="00787B43">
        <w:rPr>
          <w:rFonts w:ascii="宋体" w:hAnsi="宋体" w:hint="eastAsia"/>
          <w:sz w:val="24"/>
        </w:rPr>
        <w:t>投标人名称（电子签章）</w:t>
      </w:r>
    </w:p>
    <w:p w14:paraId="120932D4" w14:textId="77777777" w:rsidR="007C18F2" w:rsidRPr="00787B43" w:rsidRDefault="00000000">
      <w:pPr>
        <w:snapToGrid w:val="0"/>
        <w:spacing w:beforeLines="50" w:before="120" w:after="50"/>
        <w:ind w:left="540"/>
        <w:jc w:val="right"/>
        <w:rPr>
          <w:rFonts w:ascii="宋体" w:hAnsi="宋体" w:hint="eastAsia"/>
          <w:sz w:val="24"/>
        </w:rPr>
      </w:pPr>
      <w:r w:rsidRPr="00787B43">
        <w:rPr>
          <w:rFonts w:ascii="宋体" w:hAnsi="宋体" w:hint="eastAsia"/>
          <w:sz w:val="24"/>
        </w:rPr>
        <w:t>年月日</w:t>
      </w:r>
    </w:p>
    <w:p w14:paraId="05EFA57E" w14:textId="77777777" w:rsidR="007C18F2" w:rsidRPr="00787B43" w:rsidRDefault="007C18F2">
      <w:pPr>
        <w:snapToGrid w:val="0"/>
        <w:spacing w:beforeLines="50" w:before="120" w:after="50"/>
        <w:jc w:val="center"/>
        <w:rPr>
          <w:rFonts w:ascii="宋体" w:hAnsi="宋体" w:hint="eastAsia"/>
          <w:b/>
          <w:sz w:val="24"/>
        </w:rPr>
      </w:pPr>
    </w:p>
    <w:p w14:paraId="55AC8845" w14:textId="77777777" w:rsidR="007C18F2" w:rsidRPr="00787B43" w:rsidRDefault="00000000">
      <w:pPr>
        <w:snapToGrid w:val="0"/>
        <w:spacing w:beforeLines="50" w:before="120" w:after="50"/>
        <w:jc w:val="left"/>
        <w:rPr>
          <w:rFonts w:ascii="宋体" w:hAnsi="宋体" w:hint="eastAsia"/>
          <w:b/>
          <w:sz w:val="24"/>
          <w:szCs w:val="20"/>
        </w:rPr>
      </w:pPr>
      <w:r w:rsidRPr="00787B43">
        <w:rPr>
          <w:rFonts w:ascii="宋体" w:hAnsi="宋体" w:hint="eastAsia"/>
          <w:sz w:val="24"/>
        </w:rPr>
        <w:t>注：自然人投标的无需提供</w:t>
      </w:r>
    </w:p>
    <w:p w14:paraId="56F4B36E" w14:textId="77777777" w:rsidR="007C18F2" w:rsidRPr="00787B43" w:rsidRDefault="00000000">
      <w:pPr>
        <w:snapToGrid w:val="0"/>
        <w:spacing w:beforeLines="50" w:before="120" w:after="50"/>
        <w:jc w:val="left"/>
        <w:rPr>
          <w:rFonts w:ascii="宋体" w:hAnsi="宋体" w:hint="eastAsia"/>
          <w:b/>
          <w:sz w:val="24"/>
          <w:szCs w:val="20"/>
        </w:rPr>
      </w:pPr>
      <w:r w:rsidRPr="00787B43">
        <w:rPr>
          <w:rFonts w:ascii="宋体" w:hAnsi="宋体"/>
          <w:b/>
          <w:sz w:val="24"/>
        </w:rPr>
        <w:br w:type="page"/>
      </w:r>
      <w:r w:rsidRPr="00787B43">
        <w:rPr>
          <w:rFonts w:ascii="宋体" w:hAnsi="宋体" w:hint="eastAsia"/>
          <w:b/>
          <w:sz w:val="24"/>
        </w:rPr>
        <w:lastRenderedPageBreak/>
        <w:t>5.授权委托书格式</w:t>
      </w:r>
    </w:p>
    <w:p w14:paraId="0494602D" w14:textId="77777777" w:rsidR="007C18F2" w:rsidRPr="00787B43" w:rsidRDefault="007C18F2">
      <w:pPr>
        <w:snapToGrid w:val="0"/>
        <w:spacing w:beforeLines="50" w:before="120" w:after="50"/>
        <w:jc w:val="center"/>
        <w:rPr>
          <w:rFonts w:ascii="宋体" w:hAnsi="宋体" w:hint="eastAsia"/>
          <w:b/>
          <w:sz w:val="44"/>
          <w:szCs w:val="44"/>
        </w:rPr>
      </w:pPr>
    </w:p>
    <w:p w14:paraId="4B3A5053" w14:textId="77777777" w:rsidR="007C18F2" w:rsidRPr="00787B43" w:rsidRDefault="00000000">
      <w:pPr>
        <w:snapToGrid w:val="0"/>
        <w:spacing w:beforeLines="50" w:before="120" w:after="50"/>
        <w:jc w:val="center"/>
        <w:rPr>
          <w:rFonts w:ascii="方正小标宋简体" w:eastAsia="方正小标宋简体" w:hAnsi="方正小标宋简体" w:cs="方正小标宋简体" w:hint="eastAsia"/>
          <w:bCs/>
          <w:sz w:val="44"/>
          <w:szCs w:val="44"/>
        </w:rPr>
      </w:pPr>
      <w:r w:rsidRPr="00787B43">
        <w:rPr>
          <w:rFonts w:ascii="方正小标宋简体" w:eastAsia="方正小标宋简体" w:hAnsi="方正小标宋简体" w:cs="方正小标宋简体" w:hint="eastAsia"/>
          <w:bCs/>
          <w:sz w:val="44"/>
          <w:szCs w:val="44"/>
        </w:rPr>
        <w:t>授权委托书</w:t>
      </w:r>
    </w:p>
    <w:p w14:paraId="17285FEA" w14:textId="77777777" w:rsidR="007C18F2" w:rsidRPr="00787B43" w:rsidRDefault="00000000">
      <w:pPr>
        <w:snapToGrid w:val="0"/>
        <w:spacing w:beforeLines="50" w:before="120" w:after="50"/>
        <w:jc w:val="center"/>
        <w:rPr>
          <w:rFonts w:ascii="宋体" w:hAnsi="宋体" w:hint="eastAsia"/>
          <w:b/>
          <w:sz w:val="32"/>
          <w:szCs w:val="32"/>
        </w:rPr>
      </w:pPr>
      <w:r w:rsidRPr="00787B43">
        <w:rPr>
          <w:rFonts w:ascii="宋体" w:hAnsi="宋体" w:hint="eastAsia"/>
          <w:b/>
          <w:sz w:val="32"/>
          <w:szCs w:val="32"/>
        </w:rPr>
        <w:t>（非联合体投标格式）</w:t>
      </w:r>
    </w:p>
    <w:p w14:paraId="02F44CBC" w14:textId="77777777" w:rsidR="007C18F2" w:rsidRPr="00787B43" w:rsidRDefault="00000000">
      <w:pPr>
        <w:snapToGrid w:val="0"/>
        <w:spacing w:beforeLines="50" w:before="120" w:after="50"/>
        <w:jc w:val="center"/>
        <w:rPr>
          <w:rFonts w:ascii="宋体" w:hAnsi="宋体" w:hint="eastAsia"/>
          <w:b/>
          <w:sz w:val="24"/>
        </w:rPr>
      </w:pPr>
      <w:r w:rsidRPr="00787B43">
        <w:rPr>
          <w:rFonts w:ascii="宋体" w:hAnsi="宋体" w:hint="eastAsia"/>
          <w:b/>
          <w:sz w:val="32"/>
          <w:szCs w:val="32"/>
        </w:rPr>
        <w:t>（如有委托时）</w:t>
      </w:r>
    </w:p>
    <w:p w14:paraId="713068AA" w14:textId="77777777" w:rsidR="007C18F2" w:rsidRPr="00787B43" w:rsidRDefault="007C18F2">
      <w:pPr>
        <w:snapToGrid w:val="0"/>
        <w:spacing w:beforeLines="50" w:before="120" w:after="50"/>
        <w:jc w:val="center"/>
        <w:rPr>
          <w:rFonts w:ascii="宋体" w:hAnsi="宋体" w:hint="eastAsia"/>
          <w:b/>
          <w:sz w:val="24"/>
        </w:rPr>
      </w:pPr>
    </w:p>
    <w:p w14:paraId="692C2D94" w14:textId="77777777" w:rsidR="007C18F2" w:rsidRPr="00787B43" w:rsidRDefault="00000000">
      <w:pPr>
        <w:spacing w:line="360" w:lineRule="auto"/>
        <w:contextualSpacing/>
        <w:rPr>
          <w:rFonts w:ascii="宋体" w:hAnsi="宋体" w:hint="eastAsia"/>
          <w:b/>
          <w:bCs/>
          <w:sz w:val="24"/>
        </w:rPr>
      </w:pPr>
      <w:r w:rsidRPr="00787B43">
        <w:rPr>
          <w:rFonts w:ascii="宋体" w:hAnsi="宋体" w:hint="eastAsia"/>
          <w:bCs/>
          <w:sz w:val="24"/>
        </w:rPr>
        <w:t>致：</w:t>
      </w:r>
      <w:r w:rsidRPr="00787B43">
        <w:rPr>
          <w:rFonts w:ascii="宋体" w:hAnsi="宋体" w:hint="eastAsia"/>
          <w:sz w:val="24"/>
          <w:u w:val="single"/>
        </w:rPr>
        <w:t>采购人名称</w:t>
      </w:r>
      <w:r w:rsidRPr="00787B43">
        <w:rPr>
          <w:rFonts w:ascii="宋体" w:hAnsi="宋体" w:hint="eastAsia"/>
          <w:sz w:val="24"/>
        </w:rPr>
        <w:t>：</w:t>
      </w:r>
    </w:p>
    <w:p w14:paraId="5EDD8638" w14:textId="77777777" w:rsidR="007C18F2" w:rsidRPr="00787B43" w:rsidRDefault="00000000">
      <w:pPr>
        <w:spacing w:line="360" w:lineRule="auto"/>
        <w:ind w:firstLineChars="236" w:firstLine="566"/>
        <w:contextualSpacing/>
        <w:rPr>
          <w:rFonts w:ascii="宋体" w:hAnsi="宋体" w:hint="eastAsia"/>
          <w:sz w:val="24"/>
        </w:rPr>
      </w:pPr>
      <w:r w:rsidRPr="00787B43">
        <w:rPr>
          <w:rFonts w:ascii="宋体" w:hAnsi="宋体" w:hint="eastAsia"/>
          <w:sz w:val="24"/>
        </w:rPr>
        <w:t>我（姓名）系（投标人名称）的法定代表人，现授权委托</w:t>
      </w:r>
      <w:r w:rsidRPr="00787B43">
        <w:rPr>
          <w:rFonts w:ascii="宋体" w:hAnsi="宋体" w:hint="eastAsia"/>
          <w:sz w:val="24"/>
          <w:u w:val="single"/>
        </w:rPr>
        <w:t xml:space="preserve">              （姓名）</w:t>
      </w:r>
      <w:r w:rsidRPr="00787B43">
        <w:rPr>
          <w:rFonts w:ascii="宋体" w:hAnsi="宋体" w:hint="eastAsia"/>
          <w:sz w:val="24"/>
        </w:rPr>
        <w:t>以我方的名义参加项目的投标活动，并代表我方全权办理针对上述项目的所有采购程序和环节的具体事务和签署相关文件。</w:t>
      </w:r>
    </w:p>
    <w:p w14:paraId="7372EB0E" w14:textId="77777777" w:rsidR="007C18F2" w:rsidRPr="00787B43" w:rsidRDefault="00000000">
      <w:pPr>
        <w:spacing w:line="360" w:lineRule="auto"/>
        <w:contextualSpacing/>
        <w:rPr>
          <w:rFonts w:ascii="宋体" w:hAnsi="宋体" w:hint="eastAsia"/>
          <w:sz w:val="24"/>
        </w:rPr>
      </w:pPr>
      <w:r w:rsidRPr="00787B43">
        <w:rPr>
          <w:rFonts w:ascii="宋体" w:hAnsi="宋体" w:hint="eastAsia"/>
          <w:sz w:val="24"/>
        </w:rPr>
        <w:t xml:space="preserve">    我方对委托代理人的签字或者电子签名事项负全部责任。</w:t>
      </w:r>
    </w:p>
    <w:p w14:paraId="1AB07AB0" w14:textId="77777777" w:rsidR="007C18F2" w:rsidRPr="00787B43" w:rsidRDefault="00000000">
      <w:pPr>
        <w:spacing w:line="360" w:lineRule="auto"/>
        <w:ind w:firstLine="480"/>
        <w:contextualSpacing/>
        <w:rPr>
          <w:rFonts w:ascii="宋体" w:hAnsi="宋体" w:hint="eastAsia"/>
          <w:sz w:val="24"/>
        </w:rPr>
      </w:pPr>
      <w:r w:rsidRPr="00787B43">
        <w:rPr>
          <w:rFonts w:ascii="宋体" w:hAnsi="宋体" w:hint="eastAsia"/>
          <w:sz w:val="24"/>
          <w:u w:val="single"/>
        </w:rPr>
        <w:t>本授权书自签署之日起生效，在撤销授权的书面通知以前，本授权书一直有效。委托代理人在授权书有效期内签署的所有文件不因授权的撤销而失效。</w:t>
      </w:r>
    </w:p>
    <w:p w14:paraId="7F5F7C7D" w14:textId="77777777" w:rsidR="007C18F2" w:rsidRPr="00787B43" w:rsidRDefault="00000000">
      <w:pPr>
        <w:spacing w:line="360" w:lineRule="auto"/>
        <w:ind w:firstLine="480"/>
        <w:contextualSpacing/>
        <w:rPr>
          <w:rFonts w:ascii="宋体" w:hAnsi="宋体" w:hint="eastAsia"/>
          <w:sz w:val="24"/>
        </w:rPr>
      </w:pPr>
      <w:r w:rsidRPr="00787B43">
        <w:rPr>
          <w:rFonts w:ascii="宋体" w:hAnsi="宋体" w:hint="eastAsia"/>
          <w:sz w:val="24"/>
        </w:rPr>
        <w:t>委托代理人无转委托权，特此委托。</w:t>
      </w:r>
    </w:p>
    <w:p w14:paraId="0D37BD5A" w14:textId="77777777" w:rsidR="007C18F2" w:rsidRPr="00787B43" w:rsidRDefault="00000000">
      <w:pPr>
        <w:spacing w:line="360" w:lineRule="auto"/>
        <w:ind w:firstLine="480"/>
        <w:contextualSpacing/>
        <w:rPr>
          <w:rFonts w:ascii="宋体" w:hAnsi="宋体" w:hint="eastAsia"/>
          <w:sz w:val="24"/>
        </w:rPr>
      </w:pPr>
      <w:r w:rsidRPr="00787B43">
        <w:rPr>
          <w:rFonts w:ascii="宋体" w:hAnsi="宋体" w:hint="eastAsia"/>
          <w:sz w:val="24"/>
        </w:rPr>
        <w:t>附：法定代表人身份证明及委托代理人有效身份证正反面复印件</w:t>
      </w:r>
    </w:p>
    <w:p w14:paraId="2E67D593" w14:textId="77777777" w:rsidR="007C18F2" w:rsidRPr="00787B43" w:rsidRDefault="007C18F2">
      <w:pPr>
        <w:spacing w:line="360" w:lineRule="auto"/>
        <w:contextualSpacing/>
        <w:rPr>
          <w:rFonts w:ascii="宋体" w:hAnsi="宋体" w:hint="eastAsia"/>
          <w:sz w:val="24"/>
        </w:rPr>
      </w:pPr>
    </w:p>
    <w:p w14:paraId="607944DD" w14:textId="77777777" w:rsidR="007C18F2" w:rsidRPr="00787B43" w:rsidRDefault="00000000">
      <w:pPr>
        <w:spacing w:line="440" w:lineRule="exact"/>
        <w:contextualSpacing/>
        <w:rPr>
          <w:rFonts w:ascii="宋体" w:hAnsi="宋体" w:hint="eastAsia"/>
          <w:sz w:val="24"/>
        </w:rPr>
      </w:pPr>
      <w:r w:rsidRPr="00787B43">
        <w:rPr>
          <w:rFonts w:ascii="宋体" w:hAnsi="宋体" w:hint="eastAsia"/>
          <w:sz w:val="24"/>
        </w:rPr>
        <w:t>委托代理人（签字或者电子签名）：</w:t>
      </w:r>
    </w:p>
    <w:p w14:paraId="2753B1AC" w14:textId="77777777" w:rsidR="007C18F2" w:rsidRPr="00787B43" w:rsidRDefault="00000000">
      <w:pPr>
        <w:spacing w:line="440" w:lineRule="exact"/>
        <w:contextualSpacing/>
        <w:rPr>
          <w:rFonts w:ascii="宋体" w:hAnsi="宋体" w:hint="eastAsia"/>
          <w:sz w:val="24"/>
          <w:u w:val="single"/>
        </w:rPr>
      </w:pPr>
      <w:r w:rsidRPr="00787B43">
        <w:rPr>
          <w:rFonts w:ascii="宋体" w:hAnsi="宋体" w:hint="eastAsia"/>
          <w:sz w:val="24"/>
        </w:rPr>
        <w:t>委托代理人身份证号码：</w:t>
      </w:r>
    </w:p>
    <w:p w14:paraId="50D3CFBA" w14:textId="77777777" w:rsidR="007C18F2" w:rsidRPr="00787B43" w:rsidRDefault="00000000">
      <w:pPr>
        <w:spacing w:line="440" w:lineRule="exact"/>
        <w:contextualSpacing/>
        <w:rPr>
          <w:rFonts w:ascii="宋体" w:hAnsi="宋体" w:hint="eastAsia"/>
          <w:sz w:val="24"/>
          <w:u w:val="single"/>
        </w:rPr>
      </w:pPr>
      <w:r w:rsidRPr="00787B43">
        <w:rPr>
          <w:rFonts w:ascii="宋体" w:hAnsi="宋体" w:hint="eastAsia"/>
          <w:sz w:val="24"/>
        </w:rPr>
        <w:t>法定代表人（签字或者盖章或者电子签名）：</w:t>
      </w:r>
    </w:p>
    <w:p w14:paraId="68D4EDE8" w14:textId="77777777" w:rsidR="007C18F2" w:rsidRPr="00787B43" w:rsidRDefault="007C18F2">
      <w:pPr>
        <w:spacing w:line="440" w:lineRule="exact"/>
        <w:contextualSpacing/>
        <w:rPr>
          <w:rFonts w:ascii="宋体" w:hAnsi="宋体" w:hint="eastAsia"/>
          <w:sz w:val="24"/>
        </w:rPr>
      </w:pPr>
    </w:p>
    <w:p w14:paraId="4BB7C73B" w14:textId="77777777" w:rsidR="007C18F2" w:rsidRPr="00787B43" w:rsidRDefault="00000000">
      <w:pPr>
        <w:spacing w:line="440" w:lineRule="exact"/>
        <w:contextualSpacing/>
        <w:jc w:val="center"/>
        <w:rPr>
          <w:rFonts w:ascii="宋体" w:hAnsi="宋体" w:hint="eastAsia"/>
          <w:sz w:val="24"/>
        </w:rPr>
      </w:pPr>
      <w:r w:rsidRPr="00787B43">
        <w:rPr>
          <w:rFonts w:ascii="宋体" w:hAnsi="宋体" w:hint="eastAsia"/>
          <w:sz w:val="24"/>
        </w:rPr>
        <w:t xml:space="preserve">                                                投标人名称（电子签章）：</w:t>
      </w:r>
    </w:p>
    <w:p w14:paraId="6462F620" w14:textId="77777777" w:rsidR="007C18F2" w:rsidRPr="00787B43" w:rsidRDefault="00000000">
      <w:pPr>
        <w:spacing w:line="440" w:lineRule="exact"/>
        <w:contextualSpacing/>
        <w:jc w:val="center"/>
        <w:rPr>
          <w:rFonts w:ascii="宋体" w:hAnsi="宋体" w:hint="eastAsia"/>
          <w:sz w:val="24"/>
        </w:rPr>
      </w:pPr>
      <w:r w:rsidRPr="00787B43">
        <w:rPr>
          <w:rFonts w:ascii="宋体" w:hAnsi="宋体" w:hint="eastAsia"/>
          <w:sz w:val="24"/>
        </w:rPr>
        <w:t xml:space="preserve">                                              年    月    日</w:t>
      </w:r>
    </w:p>
    <w:p w14:paraId="438925B5" w14:textId="77777777" w:rsidR="007C18F2" w:rsidRPr="00787B43" w:rsidRDefault="00000000">
      <w:pPr>
        <w:spacing w:line="440" w:lineRule="exact"/>
        <w:contextualSpacing/>
        <w:rPr>
          <w:rFonts w:ascii="宋体" w:hAnsi="宋体" w:cs="仿宋_GB2312" w:hint="eastAsia"/>
          <w:sz w:val="24"/>
        </w:rPr>
      </w:pPr>
      <w:r w:rsidRPr="00787B43">
        <w:rPr>
          <w:rFonts w:ascii="宋体" w:hAnsi="宋体" w:cs="仿宋_GB2312" w:hint="eastAsia"/>
          <w:sz w:val="24"/>
        </w:rPr>
        <w:t>注：1.</w:t>
      </w:r>
      <w:bookmarkStart w:id="170" w:name="_Hlk65851555"/>
      <w:bookmarkStart w:id="171" w:name="_Hlk65851620"/>
      <w:r w:rsidRPr="00787B43">
        <w:rPr>
          <w:rFonts w:ascii="宋体" w:hAnsi="宋体" w:cs="仿宋_GB2312" w:hint="eastAsia"/>
          <w:sz w:val="24"/>
        </w:rPr>
        <w:t>法定代表人必须在授权委托书上签字或者盖章</w:t>
      </w:r>
      <w:r w:rsidRPr="00787B43">
        <w:rPr>
          <w:rFonts w:ascii="宋体" w:hAnsi="宋体" w:hint="eastAsia"/>
          <w:sz w:val="24"/>
        </w:rPr>
        <w:t>或者电子签名</w:t>
      </w:r>
      <w:r w:rsidRPr="00787B43">
        <w:rPr>
          <w:rFonts w:ascii="宋体" w:hAnsi="宋体" w:cs="仿宋_GB2312" w:hint="eastAsia"/>
          <w:sz w:val="24"/>
        </w:rPr>
        <w:t>，</w:t>
      </w:r>
      <w:bookmarkEnd w:id="170"/>
      <w:r w:rsidRPr="00787B43">
        <w:rPr>
          <w:rFonts w:ascii="宋体" w:hAnsi="宋体" w:cs="仿宋_GB2312" w:hint="eastAsia"/>
          <w:sz w:val="24"/>
        </w:rPr>
        <w:t>委托代理人必须在授权委托书上签字</w:t>
      </w:r>
      <w:r w:rsidRPr="00787B43">
        <w:rPr>
          <w:rFonts w:ascii="宋体" w:hAnsi="宋体" w:hint="eastAsia"/>
          <w:sz w:val="24"/>
        </w:rPr>
        <w:t>或者电子签名</w:t>
      </w:r>
      <w:r w:rsidRPr="00787B43">
        <w:rPr>
          <w:rFonts w:ascii="宋体" w:hAnsi="宋体" w:cs="仿宋_GB2312" w:hint="eastAsia"/>
          <w:sz w:val="24"/>
        </w:rPr>
        <w:t>，</w:t>
      </w:r>
      <w:r w:rsidRPr="00787B43">
        <w:rPr>
          <w:rFonts w:ascii="宋体" w:hAnsi="宋体" w:cs="仿宋_GB2312" w:hint="eastAsia"/>
          <w:b/>
          <w:bCs/>
          <w:sz w:val="24"/>
        </w:rPr>
        <w:t>否则按无效投标处理</w:t>
      </w:r>
      <w:r w:rsidRPr="00787B43">
        <w:rPr>
          <w:rFonts w:ascii="宋体" w:hAnsi="宋体" w:cs="仿宋_GB2312" w:hint="eastAsia"/>
          <w:sz w:val="24"/>
        </w:rPr>
        <w:t>；</w:t>
      </w:r>
      <w:bookmarkEnd w:id="171"/>
    </w:p>
    <w:p w14:paraId="7F7862CC" w14:textId="77777777" w:rsidR="007C18F2" w:rsidRPr="00787B43" w:rsidRDefault="00000000">
      <w:pPr>
        <w:spacing w:line="440" w:lineRule="exact"/>
        <w:ind w:firstLineChars="200" w:firstLine="480"/>
        <w:contextualSpacing/>
        <w:jc w:val="left"/>
        <w:rPr>
          <w:rFonts w:ascii="宋体" w:hAnsi="宋体" w:hint="eastAsia"/>
          <w:sz w:val="24"/>
        </w:rPr>
      </w:pPr>
      <w:r w:rsidRPr="00787B43">
        <w:rPr>
          <w:rFonts w:ascii="宋体" w:hAnsi="宋体" w:cs="仿宋_GB2312" w:hint="eastAsia"/>
          <w:sz w:val="24"/>
        </w:rPr>
        <w:t>2.法人、其他组织投标时“我方”是指“我单位”，自然人投标时“我方”是指“本人”。</w:t>
      </w:r>
    </w:p>
    <w:p w14:paraId="48732857" w14:textId="77777777" w:rsidR="007C18F2" w:rsidRPr="00787B43" w:rsidRDefault="00000000">
      <w:pPr>
        <w:snapToGrid w:val="0"/>
        <w:spacing w:beforeLines="50" w:before="120" w:after="50"/>
        <w:ind w:firstLineChars="236" w:firstLine="566"/>
        <w:jc w:val="center"/>
        <w:rPr>
          <w:rFonts w:ascii="方正小标宋简体" w:eastAsia="方正小标宋简体" w:hAnsi="方正小标宋简体" w:cs="方正小标宋简体" w:hint="eastAsia"/>
          <w:sz w:val="44"/>
          <w:szCs w:val="44"/>
        </w:rPr>
      </w:pPr>
      <w:r w:rsidRPr="00787B43">
        <w:rPr>
          <w:rFonts w:ascii="宋体" w:hAnsi="宋体"/>
          <w:sz w:val="24"/>
        </w:rPr>
        <w:br w:type="page"/>
      </w:r>
      <w:r w:rsidRPr="00787B43">
        <w:rPr>
          <w:rFonts w:ascii="方正小标宋简体" w:eastAsia="方正小标宋简体" w:hAnsi="方正小标宋简体" w:cs="方正小标宋简体" w:hint="eastAsia"/>
          <w:sz w:val="44"/>
          <w:szCs w:val="44"/>
        </w:rPr>
        <w:lastRenderedPageBreak/>
        <w:t>授权委托书</w:t>
      </w:r>
    </w:p>
    <w:p w14:paraId="04DF71BE" w14:textId="77777777" w:rsidR="007C18F2" w:rsidRPr="00787B43" w:rsidRDefault="00000000">
      <w:pPr>
        <w:snapToGrid w:val="0"/>
        <w:spacing w:beforeLines="50" w:before="120" w:after="50"/>
        <w:ind w:firstLineChars="236" w:firstLine="758"/>
        <w:jc w:val="center"/>
        <w:rPr>
          <w:rFonts w:ascii="宋体" w:hAnsi="宋体" w:hint="eastAsia"/>
          <w:b/>
          <w:bCs/>
          <w:sz w:val="32"/>
          <w:szCs w:val="32"/>
        </w:rPr>
      </w:pPr>
      <w:r w:rsidRPr="00787B43">
        <w:rPr>
          <w:rFonts w:ascii="宋体" w:hAnsi="宋体" w:hint="eastAsia"/>
          <w:b/>
          <w:bCs/>
          <w:sz w:val="32"/>
          <w:szCs w:val="32"/>
        </w:rPr>
        <w:t>（联合体投标格式）</w:t>
      </w:r>
    </w:p>
    <w:p w14:paraId="0B1B3B3A" w14:textId="77777777" w:rsidR="007C18F2" w:rsidRPr="00787B43" w:rsidRDefault="00000000">
      <w:pPr>
        <w:snapToGrid w:val="0"/>
        <w:spacing w:beforeLines="50" w:before="120" w:after="50"/>
        <w:ind w:firstLineChars="236" w:firstLine="758"/>
        <w:jc w:val="center"/>
        <w:rPr>
          <w:rFonts w:ascii="宋体" w:hAnsi="宋体" w:hint="eastAsia"/>
          <w:sz w:val="24"/>
        </w:rPr>
      </w:pPr>
      <w:r w:rsidRPr="00787B43">
        <w:rPr>
          <w:rFonts w:ascii="宋体" w:hAnsi="宋体" w:hint="eastAsia"/>
          <w:b/>
          <w:bCs/>
          <w:sz w:val="32"/>
          <w:szCs w:val="32"/>
        </w:rPr>
        <w:t>（如有委托时）</w:t>
      </w:r>
    </w:p>
    <w:p w14:paraId="2EBBD233" w14:textId="77777777" w:rsidR="007C18F2" w:rsidRPr="00787B43" w:rsidRDefault="00000000">
      <w:pPr>
        <w:spacing w:line="360" w:lineRule="auto"/>
        <w:contextualSpacing/>
        <w:jc w:val="left"/>
        <w:rPr>
          <w:rFonts w:ascii="宋体" w:hAnsi="宋体" w:hint="eastAsia"/>
          <w:sz w:val="24"/>
        </w:rPr>
      </w:pPr>
      <w:r w:rsidRPr="00787B43">
        <w:rPr>
          <w:rFonts w:ascii="宋体" w:hAnsi="宋体" w:hint="eastAsia"/>
          <w:bCs/>
          <w:sz w:val="24"/>
        </w:rPr>
        <w:t>致：</w:t>
      </w:r>
      <w:r w:rsidRPr="00787B43">
        <w:rPr>
          <w:rFonts w:ascii="宋体" w:hAnsi="宋体" w:hint="eastAsia"/>
          <w:sz w:val="24"/>
          <w:u w:val="single"/>
        </w:rPr>
        <w:t>采购人名称</w:t>
      </w:r>
      <w:r w:rsidRPr="00787B43">
        <w:rPr>
          <w:rFonts w:ascii="宋体" w:hAnsi="宋体" w:hint="eastAsia"/>
          <w:sz w:val="24"/>
        </w:rPr>
        <w:t>：</w:t>
      </w:r>
    </w:p>
    <w:p w14:paraId="767BB5DB" w14:textId="77777777" w:rsidR="007C18F2" w:rsidRPr="00787B43" w:rsidRDefault="00000000">
      <w:pPr>
        <w:spacing w:line="360" w:lineRule="auto"/>
        <w:ind w:firstLineChars="236" w:firstLine="566"/>
        <w:contextualSpacing/>
        <w:rPr>
          <w:rFonts w:ascii="宋体" w:hAnsi="宋体" w:hint="eastAsia"/>
          <w:sz w:val="24"/>
        </w:rPr>
      </w:pPr>
      <w:r w:rsidRPr="00787B43">
        <w:rPr>
          <w:rFonts w:ascii="宋体" w:hAnsi="宋体" w:hint="eastAsia"/>
          <w:sz w:val="24"/>
        </w:rPr>
        <w:t xml:space="preserve">根据 </w:t>
      </w:r>
      <w:r w:rsidRPr="00787B43">
        <w:rPr>
          <w:rFonts w:ascii="宋体" w:hAnsi="宋体" w:hint="eastAsia"/>
          <w:sz w:val="24"/>
          <w:u w:val="single"/>
        </w:rPr>
        <w:t xml:space="preserve"> （牵头人名称）</w:t>
      </w:r>
      <w:r w:rsidRPr="00787B43">
        <w:rPr>
          <w:rFonts w:ascii="宋体" w:hAnsi="宋体" w:hint="eastAsia"/>
          <w:sz w:val="24"/>
        </w:rPr>
        <w:t>与</w:t>
      </w:r>
      <w:r w:rsidRPr="00787B43">
        <w:rPr>
          <w:rFonts w:ascii="宋体" w:hAnsi="宋体" w:hint="eastAsia"/>
          <w:sz w:val="24"/>
          <w:u w:val="single"/>
        </w:rPr>
        <w:t>（联合体其他成员名称）</w:t>
      </w:r>
      <w:r w:rsidRPr="00787B43">
        <w:rPr>
          <w:rFonts w:ascii="宋体" w:hAnsi="宋体" w:hint="eastAsia"/>
          <w:sz w:val="24"/>
        </w:rPr>
        <w:t>签订的《联合体投标协议书》的内容，</w:t>
      </w:r>
      <w:r w:rsidRPr="00787B43">
        <w:rPr>
          <w:rFonts w:ascii="宋体" w:hAnsi="宋体" w:hint="eastAsia"/>
          <w:sz w:val="24"/>
          <w:u w:val="single"/>
        </w:rPr>
        <w:t>（牵头人名称）</w:t>
      </w:r>
      <w:r w:rsidRPr="00787B43">
        <w:rPr>
          <w:rFonts w:ascii="宋体" w:hAnsi="宋体" w:hint="eastAsia"/>
          <w:sz w:val="24"/>
        </w:rPr>
        <w:t>的法定代表人</w:t>
      </w:r>
      <w:r w:rsidRPr="00787B43">
        <w:rPr>
          <w:rFonts w:ascii="宋体" w:hAnsi="宋体" w:hint="eastAsia"/>
          <w:sz w:val="24"/>
          <w:u w:val="single"/>
        </w:rPr>
        <w:t>（姓名）</w:t>
      </w:r>
      <w:r w:rsidRPr="00787B43">
        <w:rPr>
          <w:rFonts w:ascii="宋体" w:hAnsi="宋体" w:hint="eastAsia"/>
          <w:sz w:val="24"/>
        </w:rPr>
        <w:t>现授权委托</w:t>
      </w:r>
      <w:r w:rsidRPr="00787B43">
        <w:rPr>
          <w:rFonts w:ascii="宋体" w:hAnsi="宋体" w:hint="eastAsia"/>
          <w:sz w:val="24"/>
          <w:u w:val="single"/>
        </w:rPr>
        <w:t xml:space="preserve">              （姓名）</w:t>
      </w:r>
      <w:r w:rsidRPr="00787B43">
        <w:rPr>
          <w:rFonts w:ascii="宋体" w:hAnsi="宋体" w:hint="eastAsia"/>
          <w:sz w:val="24"/>
        </w:rPr>
        <w:t>以我方的名义参加项目的投标活动，并代表我方全权办理针对上述项目的所有采购程序和环节的具体事务和签署相关文件。</w:t>
      </w:r>
    </w:p>
    <w:p w14:paraId="02FC8FC5" w14:textId="77777777" w:rsidR="007C18F2" w:rsidRPr="00787B43" w:rsidRDefault="00000000">
      <w:pPr>
        <w:spacing w:line="440" w:lineRule="exact"/>
        <w:ind w:firstLineChars="236" w:firstLine="566"/>
        <w:contextualSpacing/>
        <w:rPr>
          <w:rFonts w:ascii="宋体" w:hAnsi="宋体" w:hint="eastAsia"/>
          <w:sz w:val="24"/>
        </w:rPr>
      </w:pPr>
      <w:bookmarkStart w:id="172" w:name="_Hlk65852658"/>
      <w:r w:rsidRPr="00787B43">
        <w:rPr>
          <w:rFonts w:ascii="宋体" w:hAnsi="宋体" w:hint="eastAsia"/>
          <w:sz w:val="24"/>
        </w:rPr>
        <w:t>我方对委托代理人的签字或者电子签名事项负全部责任。</w:t>
      </w:r>
    </w:p>
    <w:p w14:paraId="2E2419C3" w14:textId="77777777" w:rsidR="007C18F2" w:rsidRPr="00787B43" w:rsidRDefault="00000000">
      <w:pPr>
        <w:spacing w:line="440" w:lineRule="exact"/>
        <w:ind w:firstLineChars="236" w:firstLine="566"/>
        <w:contextualSpacing/>
        <w:rPr>
          <w:rFonts w:ascii="宋体" w:hAnsi="宋体" w:hint="eastAsia"/>
          <w:sz w:val="24"/>
        </w:rPr>
      </w:pPr>
      <w:r w:rsidRPr="00787B43">
        <w:rPr>
          <w:rFonts w:ascii="宋体" w:hAnsi="宋体" w:hint="eastAsia"/>
          <w:sz w:val="24"/>
        </w:rPr>
        <w:t>本授权书自签署之日起生效，在撤销授权的书面通知以前，本授权书一直有效。委托代理人在授权书有效期内签署的所有文件不因授权的撤销而失效。</w:t>
      </w:r>
    </w:p>
    <w:p w14:paraId="39FD133A" w14:textId="77777777" w:rsidR="007C18F2" w:rsidRPr="00787B43" w:rsidRDefault="00000000">
      <w:pPr>
        <w:spacing w:line="440" w:lineRule="exact"/>
        <w:ind w:firstLineChars="236" w:firstLine="566"/>
        <w:contextualSpacing/>
        <w:rPr>
          <w:rFonts w:ascii="宋体" w:hAnsi="宋体" w:hint="eastAsia"/>
          <w:sz w:val="24"/>
        </w:rPr>
      </w:pPr>
      <w:r w:rsidRPr="00787B43">
        <w:rPr>
          <w:rFonts w:ascii="宋体" w:hAnsi="宋体" w:hint="eastAsia"/>
          <w:sz w:val="24"/>
        </w:rPr>
        <w:t>委托代理人无转委托权，特此委托。</w:t>
      </w:r>
    </w:p>
    <w:p w14:paraId="3CD76A31" w14:textId="77777777" w:rsidR="007C18F2" w:rsidRPr="00787B43" w:rsidRDefault="00000000">
      <w:pPr>
        <w:spacing w:line="440" w:lineRule="exact"/>
        <w:ind w:firstLineChars="236" w:firstLine="566"/>
        <w:contextualSpacing/>
        <w:rPr>
          <w:rFonts w:ascii="宋体" w:hAnsi="宋体" w:hint="eastAsia"/>
          <w:sz w:val="24"/>
        </w:rPr>
      </w:pPr>
      <w:r w:rsidRPr="00787B43">
        <w:rPr>
          <w:rFonts w:ascii="宋体" w:hAnsi="宋体" w:hint="eastAsia"/>
          <w:sz w:val="24"/>
        </w:rPr>
        <w:t>附：牵头人法定代表人身份证明及委托代理人有效身份证正反面复印件</w:t>
      </w:r>
    </w:p>
    <w:p w14:paraId="2F11B6A3" w14:textId="77777777" w:rsidR="007C18F2" w:rsidRPr="00787B43" w:rsidRDefault="007C18F2">
      <w:pPr>
        <w:spacing w:line="440" w:lineRule="exact"/>
        <w:ind w:firstLineChars="236" w:firstLine="566"/>
        <w:contextualSpacing/>
        <w:rPr>
          <w:rFonts w:ascii="宋体" w:hAnsi="宋体" w:hint="eastAsia"/>
          <w:sz w:val="24"/>
        </w:rPr>
      </w:pPr>
    </w:p>
    <w:p w14:paraId="55986713" w14:textId="77777777" w:rsidR="007C18F2" w:rsidRPr="00787B43" w:rsidRDefault="00000000">
      <w:pPr>
        <w:spacing w:line="440" w:lineRule="exact"/>
        <w:ind w:firstLineChars="236" w:firstLine="566"/>
        <w:contextualSpacing/>
        <w:rPr>
          <w:rFonts w:ascii="宋体" w:hAnsi="宋体" w:hint="eastAsia"/>
          <w:sz w:val="24"/>
        </w:rPr>
      </w:pPr>
      <w:r w:rsidRPr="00787B43">
        <w:rPr>
          <w:rFonts w:ascii="宋体" w:hAnsi="宋体" w:hint="eastAsia"/>
          <w:sz w:val="24"/>
        </w:rPr>
        <w:t>牵头人法定代表人（签字或者盖章或者电子签名）：</w:t>
      </w:r>
    </w:p>
    <w:p w14:paraId="52B73844" w14:textId="77777777" w:rsidR="007C18F2" w:rsidRPr="00787B43" w:rsidRDefault="00000000">
      <w:pPr>
        <w:spacing w:line="440" w:lineRule="exact"/>
        <w:ind w:firstLineChars="236" w:firstLine="566"/>
        <w:contextualSpacing/>
        <w:rPr>
          <w:rFonts w:ascii="宋体" w:hAnsi="宋体" w:hint="eastAsia"/>
          <w:sz w:val="24"/>
        </w:rPr>
      </w:pPr>
      <w:r w:rsidRPr="00787B43">
        <w:rPr>
          <w:rFonts w:ascii="宋体" w:hAnsi="宋体" w:hint="eastAsia"/>
          <w:sz w:val="24"/>
        </w:rPr>
        <w:t>牵头人（电子签章）：</w:t>
      </w:r>
    </w:p>
    <w:p w14:paraId="59F665EA" w14:textId="77777777" w:rsidR="007C18F2" w:rsidRPr="00787B43" w:rsidRDefault="00000000">
      <w:pPr>
        <w:spacing w:line="440" w:lineRule="exact"/>
        <w:ind w:firstLineChars="236" w:firstLine="566"/>
        <w:contextualSpacing/>
        <w:rPr>
          <w:rFonts w:ascii="宋体" w:hAnsi="宋体" w:hint="eastAsia"/>
          <w:sz w:val="24"/>
        </w:rPr>
      </w:pPr>
      <w:r w:rsidRPr="00787B43">
        <w:rPr>
          <w:rFonts w:ascii="宋体" w:hAnsi="宋体" w:hint="eastAsia"/>
          <w:sz w:val="24"/>
        </w:rPr>
        <w:t>日期：    年   月   日</w:t>
      </w:r>
    </w:p>
    <w:p w14:paraId="5CB09A59" w14:textId="77777777" w:rsidR="007C18F2" w:rsidRPr="00787B43" w:rsidRDefault="007C18F2">
      <w:pPr>
        <w:spacing w:line="440" w:lineRule="exact"/>
        <w:ind w:firstLineChars="236" w:firstLine="566"/>
        <w:contextualSpacing/>
        <w:rPr>
          <w:rFonts w:ascii="宋体" w:hAnsi="宋体" w:hint="eastAsia"/>
          <w:sz w:val="24"/>
        </w:rPr>
      </w:pPr>
    </w:p>
    <w:p w14:paraId="7E1E2816" w14:textId="77777777" w:rsidR="007C18F2" w:rsidRPr="00787B43" w:rsidRDefault="00000000">
      <w:pPr>
        <w:spacing w:line="440" w:lineRule="exact"/>
        <w:ind w:firstLineChars="236" w:firstLine="566"/>
        <w:contextualSpacing/>
        <w:rPr>
          <w:rFonts w:ascii="宋体" w:hAnsi="宋体" w:hint="eastAsia"/>
          <w:sz w:val="24"/>
        </w:rPr>
      </w:pPr>
      <w:r w:rsidRPr="00787B43">
        <w:rPr>
          <w:rFonts w:ascii="宋体" w:hAnsi="宋体" w:hint="eastAsia"/>
          <w:sz w:val="24"/>
        </w:rPr>
        <w:t>被授权人（签字或者电子签名）：</w:t>
      </w:r>
    </w:p>
    <w:p w14:paraId="65F4D970" w14:textId="77777777" w:rsidR="007C18F2" w:rsidRPr="00787B43" w:rsidRDefault="00000000">
      <w:pPr>
        <w:spacing w:line="440" w:lineRule="exact"/>
        <w:ind w:firstLineChars="236" w:firstLine="566"/>
        <w:contextualSpacing/>
        <w:rPr>
          <w:rFonts w:ascii="宋体" w:hAnsi="宋体" w:cs="仿宋_GB2312" w:hint="eastAsia"/>
          <w:sz w:val="32"/>
          <w:szCs w:val="32"/>
        </w:rPr>
      </w:pPr>
      <w:r w:rsidRPr="00787B43">
        <w:rPr>
          <w:rFonts w:ascii="宋体" w:hAnsi="宋体" w:hint="eastAsia"/>
          <w:sz w:val="24"/>
        </w:rPr>
        <w:t>日期：    年   月   日</w:t>
      </w:r>
    </w:p>
    <w:p w14:paraId="7D468ADB" w14:textId="77777777" w:rsidR="007C18F2" w:rsidRPr="00787B43" w:rsidRDefault="00000000">
      <w:pPr>
        <w:spacing w:line="440" w:lineRule="exact"/>
        <w:contextualSpacing/>
        <w:rPr>
          <w:rFonts w:ascii="宋体" w:hAnsi="宋体" w:cs="仿宋_GB2312" w:hint="eastAsia"/>
          <w:sz w:val="24"/>
        </w:rPr>
      </w:pPr>
      <w:r w:rsidRPr="00787B43">
        <w:rPr>
          <w:rFonts w:ascii="宋体" w:hAnsi="宋体" w:cs="仿宋_GB2312" w:hint="eastAsia"/>
          <w:sz w:val="24"/>
        </w:rPr>
        <w:t>注：1.法定代表人必须在授权委托书上签字或者盖章</w:t>
      </w:r>
      <w:r w:rsidRPr="00787B43">
        <w:rPr>
          <w:rFonts w:ascii="宋体" w:hAnsi="宋体" w:hint="eastAsia"/>
          <w:sz w:val="24"/>
        </w:rPr>
        <w:t>或者电子签名</w:t>
      </w:r>
      <w:r w:rsidRPr="00787B43">
        <w:rPr>
          <w:rFonts w:ascii="宋体" w:hAnsi="宋体" w:cs="仿宋_GB2312" w:hint="eastAsia"/>
          <w:sz w:val="24"/>
        </w:rPr>
        <w:t>，委托代理人必须在授权委托书上签字</w:t>
      </w:r>
      <w:r w:rsidRPr="00787B43">
        <w:rPr>
          <w:rFonts w:ascii="宋体" w:hAnsi="宋体" w:hint="eastAsia"/>
          <w:sz w:val="24"/>
        </w:rPr>
        <w:t>或者电子签名</w:t>
      </w:r>
      <w:r w:rsidRPr="00787B43">
        <w:rPr>
          <w:rFonts w:ascii="宋体" w:hAnsi="宋体" w:cs="仿宋_GB2312" w:hint="eastAsia"/>
          <w:sz w:val="24"/>
        </w:rPr>
        <w:t>，</w:t>
      </w:r>
      <w:r w:rsidRPr="00787B43">
        <w:rPr>
          <w:rFonts w:ascii="宋体" w:hAnsi="宋体" w:cs="仿宋_GB2312" w:hint="eastAsia"/>
          <w:b/>
          <w:bCs/>
          <w:sz w:val="24"/>
        </w:rPr>
        <w:t>否则按无效投标处理</w:t>
      </w:r>
      <w:r w:rsidRPr="00787B43">
        <w:rPr>
          <w:rFonts w:ascii="宋体" w:hAnsi="宋体" w:cs="仿宋_GB2312" w:hint="eastAsia"/>
          <w:sz w:val="24"/>
        </w:rPr>
        <w:t>；</w:t>
      </w:r>
    </w:p>
    <w:p w14:paraId="1649E65A" w14:textId="77777777" w:rsidR="007C18F2" w:rsidRPr="00787B43" w:rsidRDefault="00000000">
      <w:pPr>
        <w:spacing w:line="440" w:lineRule="exact"/>
        <w:ind w:firstLineChars="200" w:firstLine="480"/>
        <w:contextualSpacing/>
        <w:jc w:val="left"/>
        <w:rPr>
          <w:rFonts w:ascii="宋体" w:hAnsi="宋体" w:hint="eastAsia"/>
          <w:sz w:val="24"/>
        </w:rPr>
      </w:pPr>
      <w:r w:rsidRPr="00787B43">
        <w:rPr>
          <w:rFonts w:ascii="宋体" w:hAnsi="宋体" w:cs="仿宋_GB2312" w:hint="eastAsia"/>
          <w:sz w:val="24"/>
        </w:rPr>
        <w:t>2.法人、其他组织投标时“我方”是指“我单位”，自然人投标时“我方”是指“本人”。</w:t>
      </w:r>
    </w:p>
    <w:p w14:paraId="2C16C8AA" w14:textId="77777777" w:rsidR="007C18F2" w:rsidRPr="00787B43" w:rsidRDefault="007C18F2">
      <w:pPr>
        <w:spacing w:line="440" w:lineRule="exact"/>
        <w:contextualSpacing/>
        <w:rPr>
          <w:rFonts w:ascii="宋体" w:hAnsi="宋体" w:hint="eastAsia"/>
          <w:sz w:val="24"/>
        </w:rPr>
      </w:pPr>
    </w:p>
    <w:bookmarkEnd w:id="172"/>
    <w:p w14:paraId="011CDD8E" w14:textId="77777777" w:rsidR="007C18F2" w:rsidRPr="00787B43" w:rsidRDefault="007C18F2">
      <w:pPr>
        <w:snapToGrid w:val="0"/>
        <w:spacing w:before="50" w:afterLines="50" w:after="120"/>
        <w:ind w:firstLineChars="200" w:firstLine="480"/>
        <w:jc w:val="left"/>
        <w:rPr>
          <w:rFonts w:ascii="宋体" w:hAnsi="宋体" w:hint="eastAsia"/>
          <w:sz w:val="24"/>
        </w:rPr>
        <w:sectPr w:rsidR="007C18F2" w:rsidRPr="00787B43">
          <w:headerReference w:type="default" r:id="rId12"/>
          <w:footerReference w:type="even" r:id="rId13"/>
          <w:footerReference w:type="default" r:id="rId14"/>
          <w:footerReference w:type="first" r:id="rId15"/>
          <w:pgSz w:w="11906" w:h="16838"/>
          <w:pgMar w:top="1701" w:right="1701" w:bottom="1701" w:left="1701" w:header="851" w:footer="992" w:gutter="0"/>
          <w:cols w:space="720"/>
          <w:titlePg/>
          <w:docGrid w:linePitch="312"/>
        </w:sectPr>
      </w:pPr>
    </w:p>
    <w:p w14:paraId="4B6C421D" w14:textId="77777777" w:rsidR="007C18F2" w:rsidRPr="00787B43" w:rsidRDefault="007C18F2">
      <w:pPr>
        <w:rPr>
          <w:rFonts w:ascii="宋体" w:hAnsi="宋体" w:hint="eastAsia"/>
          <w:sz w:val="24"/>
        </w:rPr>
      </w:pPr>
    </w:p>
    <w:p w14:paraId="13312EDA" w14:textId="77777777" w:rsidR="007C18F2" w:rsidRPr="00787B43" w:rsidRDefault="00000000">
      <w:pPr>
        <w:rPr>
          <w:rFonts w:ascii="宋体" w:hAnsi="宋体" w:hint="eastAsia"/>
          <w:b/>
          <w:sz w:val="24"/>
          <w:szCs w:val="20"/>
        </w:rPr>
      </w:pPr>
      <w:r w:rsidRPr="00787B43">
        <w:rPr>
          <w:rFonts w:ascii="宋体" w:hAnsi="宋体" w:hint="eastAsia"/>
          <w:b/>
          <w:sz w:val="24"/>
        </w:rPr>
        <w:t>6.商务要求偏离表格式</w:t>
      </w:r>
    </w:p>
    <w:p w14:paraId="60DF17BE" w14:textId="77777777" w:rsidR="007C18F2" w:rsidRPr="00787B43" w:rsidRDefault="007C18F2">
      <w:pPr>
        <w:snapToGrid w:val="0"/>
        <w:spacing w:before="50"/>
        <w:jc w:val="left"/>
        <w:rPr>
          <w:rFonts w:ascii="宋体" w:hAnsi="宋体" w:hint="eastAsia"/>
          <w:sz w:val="24"/>
        </w:rPr>
      </w:pPr>
    </w:p>
    <w:p w14:paraId="699EB6DA" w14:textId="77777777" w:rsidR="007C18F2" w:rsidRPr="00787B43" w:rsidRDefault="00000000">
      <w:pPr>
        <w:pStyle w:val="aa"/>
        <w:rPr>
          <w:rFonts w:hAnsi="宋体" w:hint="eastAsia"/>
          <w:sz w:val="24"/>
          <w:szCs w:val="24"/>
        </w:rPr>
      </w:pPr>
      <w:r w:rsidRPr="00787B43">
        <w:rPr>
          <w:rFonts w:hAnsi="宋体" w:hint="eastAsia"/>
          <w:sz w:val="24"/>
          <w:szCs w:val="24"/>
        </w:rPr>
        <w:t>所投分标：分标</w:t>
      </w:r>
    </w:p>
    <w:p w14:paraId="08D9B971" w14:textId="77777777" w:rsidR="007C18F2" w:rsidRPr="00787B43" w:rsidRDefault="007C18F2">
      <w:pPr>
        <w:snapToGrid w:val="0"/>
        <w:spacing w:before="50"/>
        <w:jc w:val="left"/>
        <w:rPr>
          <w:rFonts w:ascii="宋体" w:hAnsi="宋体" w:hint="eastAsia"/>
          <w:sz w:val="24"/>
          <w:u w:val="single"/>
        </w:rPr>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670"/>
        <w:gridCol w:w="1986"/>
        <w:gridCol w:w="1690"/>
        <w:gridCol w:w="1956"/>
      </w:tblGrid>
      <w:tr w:rsidR="00787B43" w:rsidRPr="00787B43" w14:paraId="0B20A55E" w14:textId="77777777">
        <w:trPr>
          <w:trHeight w:val="642"/>
        </w:trPr>
        <w:tc>
          <w:tcPr>
            <w:tcW w:w="1608" w:type="pct"/>
            <w:tcBorders>
              <w:top w:val="single" w:sz="4" w:space="0" w:color="auto"/>
              <w:left w:val="single" w:sz="4" w:space="0" w:color="auto"/>
              <w:bottom w:val="single" w:sz="4" w:space="0" w:color="auto"/>
              <w:right w:val="single" w:sz="4" w:space="0" w:color="auto"/>
            </w:tcBorders>
          </w:tcPr>
          <w:p w14:paraId="23ABDB46" w14:textId="77777777" w:rsidR="007C18F2" w:rsidRPr="00787B43" w:rsidRDefault="00000000">
            <w:pPr>
              <w:snapToGrid w:val="0"/>
              <w:spacing w:beforeLines="50" w:before="120"/>
              <w:jc w:val="center"/>
              <w:rPr>
                <w:rFonts w:ascii="宋体" w:hAnsi="宋体" w:hint="eastAsia"/>
                <w:sz w:val="24"/>
              </w:rPr>
            </w:pPr>
            <w:r w:rsidRPr="00787B43">
              <w:rPr>
                <w:rFonts w:ascii="宋体" w:hAnsi="宋体" w:hint="eastAsia"/>
                <w:sz w:val="24"/>
              </w:rPr>
              <w:t>项目</w:t>
            </w:r>
          </w:p>
        </w:tc>
        <w:tc>
          <w:tcPr>
            <w:tcW w:w="1196" w:type="pct"/>
            <w:tcBorders>
              <w:top w:val="single" w:sz="4" w:space="0" w:color="auto"/>
              <w:left w:val="single" w:sz="4" w:space="0" w:color="auto"/>
              <w:bottom w:val="single" w:sz="4" w:space="0" w:color="auto"/>
              <w:right w:val="single" w:sz="4" w:space="0" w:color="auto"/>
            </w:tcBorders>
          </w:tcPr>
          <w:p w14:paraId="1307E140" w14:textId="77777777" w:rsidR="007C18F2" w:rsidRPr="00787B43" w:rsidRDefault="00000000">
            <w:pPr>
              <w:snapToGrid w:val="0"/>
              <w:spacing w:beforeLines="50" w:before="120"/>
              <w:jc w:val="center"/>
              <w:rPr>
                <w:rFonts w:ascii="宋体" w:hAnsi="宋体" w:hint="eastAsia"/>
                <w:sz w:val="24"/>
              </w:rPr>
            </w:pPr>
            <w:r w:rsidRPr="00787B43">
              <w:rPr>
                <w:rFonts w:ascii="宋体" w:hAnsi="宋体" w:hint="eastAsia"/>
                <w:sz w:val="24"/>
              </w:rPr>
              <w:t>招标文件商务要求</w:t>
            </w:r>
          </w:p>
        </w:tc>
        <w:tc>
          <w:tcPr>
            <w:tcW w:w="1018" w:type="pct"/>
            <w:tcBorders>
              <w:top w:val="single" w:sz="4" w:space="0" w:color="auto"/>
              <w:left w:val="single" w:sz="4" w:space="0" w:color="auto"/>
              <w:bottom w:val="single" w:sz="4" w:space="0" w:color="auto"/>
              <w:right w:val="single" w:sz="4" w:space="0" w:color="auto"/>
            </w:tcBorders>
          </w:tcPr>
          <w:p w14:paraId="30591F68" w14:textId="77777777" w:rsidR="007C18F2" w:rsidRPr="00787B43" w:rsidRDefault="00000000">
            <w:pPr>
              <w:snapToGrid w:val="0"/>
              <w:spacing w:beforeLines="50" w:before="120"/>
              <w:jc w:val="center"/>
              <w:rPr>
                <w:rFonts w:ascii="宋体" w:hAnsi="宋体" w:hint="eastAsia"/>
                <w:sz w:val="24"/>
              </w:rPr>
            </w:pPr>
            <w:r w:rsidRPr="00787B43">
              <w:rPr>
                <w:rFonts w:ascii="宋体" w:hAnsi="宋体" w:hint="eastAsia"/>
                <w:sz w:val="24"/>
              </w:rPr>
              <w:t>投标人的承诺</w:t>
            </w:r>
          </w:p>
        </w:tc>
        <w:tc>
          <w:tcPr>
            <w:tcW w:w="1178" w:type="pct"/>
            <w:tcBorders>
              <w:top w:val="single" w:sz="4" w:space="0" w:color="auto"/>
              <w:left w:val="single" w:sz="4" w:space="0" w:color="auto"/>
              <w:bottom w:val="single" w:sz="4" w:space="0" w:color="auto"/>
              <w:right w:val="single" w:sz="4" w:space="0" w:color="auto"/>
            </w:tcBorders>
          </w:tcPr>
          <w:p w14:paraId="66169360" w14:textId="77777777" w:rsidR="007C18F2" w:rsidRPr="00787B43" w:rsidRDefault="00000000">
            <w:pPr>
              <w:snapToGrid w:val="0"/>
              <w:spacing w:beforeLines="50" w:before="120"/>
              <w:jc w:val="center"/>
              <w:rPr>
                <w:rFonts w:ascii="宋体" w:hAnsi="宋体" w:hint="eastAsia"/>
                <w:sz w:val="24"/>
              </w:rPr>
            </w:pPr>
            <w:r w:rsidRPr="00787B43">
              <w:rPr>
                <w:rFonts w:ascii="宋体" w:hAnsi="宋体" w:hint="eastAsia"/>
                <w:sz w:val="24"/>
              </w:rPr>
              <w:t>偏离说明</w:t>
            </w:r>
          </w:p>
        </w:tc>
      </w:tr>
      <w:tr w:rsidR="00787B43" w:rsidRPr="00787B43" w14:paraId="07401342" w14:textId="77777777">
        <w:trPr>
          <w:trHeight w:val="973"/>
        </w:trPr>
        <w:tc>
          <w:tcPr>
            <w:tcW w:w="1608" w:type="pct"/>
            <w:tcBorders>
              <w:top w:val="single" w:sz="4" w:space="0" w:color="auto"/>
              <w:left w:val="single" w:sz="4" w:space="0" w:color="auto"/>
              <w:bottom w:val="single" w:sz="4" w:space="0" w:color="auto"/>
              <w:right w:val="single" w:sz="4" w:space="0" w:color="auto"/>
            </w:tcBorders>
            <w:vAlign w:val="center"/>
          </w:tcPr>
          <w:p w14:paraId="7E74B24E" w14:textId="77777777" w:rsidR="007C18F2" w:rsidRPr="00787B43" w:rsidRDefault="00000000">
            <w:pPr>
              <w:jc w:val="center"/>
              <w:rPr>
                <w:rFonts w:ascii="宋体" w:hAnsi="宋体" w:hint="eastAsia"/>
                <w:sz w:val="24"/>
              </w:rPr>
            </w:pPr>
            <w:r w:rsidRPr="00787B43">
              <w:rPr>
                <w:rFonts w:ascii="宋体" w:hAnsi="宋体" w:hint="eastAsia"/>
                <w:sz w:val="24"/>
              </w:rPr>
              <w:t>交付（实施）的时间（期限）和地点（范围）</w:t>
            </w:r>
          </w:p>
        </w:tc>
        <w:tc>
          <w:tcPr>
            <w:tcW w:w="1196" w:type="pct"/>
            <w:tcBorders>
              <w:top w:val="single" w:sz="4" w:space="0" w:color="auto"/>
              <w:left w:val="single" w:sz="4" w:space="0" w:color="auto"/>
              <w:bottom w:val="single" w:sz="4" w:space="0" w:color="auto"/>
              <w:right w:val="single" w:sz="4" w:space="0" w:color="auto"/>
            </w:tcBorders>
            <w:vAlign w:val="center"/>
          </w:tcPr>
          <w:p w14:paraId="5DE94C27" w14:textId="77777777" w:rsidR="007C18F2" w:rsidRPr="00787B43" w:rsidRDefault="007C18F2">
            <w:pPr>
              <w:jc w:val="left"/>
              <w:rPr>
                <w:rFonts w:ascii="宋体" w:hAnsi="宋体" w:hint="eastAsia"/>
                <w:sz w:val="24"/>
              </w:rPr>
            </w:pPr>
          </w:p>
        </w:tc>
        <w:tc>
          <w:tcPr>
            <w:tcW w:w="1018" w:type="pct"/>
            <w:tcBorders>
              <w:top w:val="single" w:sz="4" w:space="0" w:color="auto"/>
              <w:left w:val="single" w:sz="4" w:space="0" w:color="auto"/>
              <w:bottom w:val="single" w:sz="4" w:space="0" w:color="auto"/>
              <w:right w:val="single" w:sz="4" w:space="0" w:color="auto"/>
            </w:tcBorders>
          </w:tcPr>
          <w:p w14:paraId="5A1B4AB5" w14:textId="77777777" w:rsidR="007C18F2" w:rsidRPr="00787B43" w:rsidRDefault="007C18F2">
            <w:pPr>
              <w:snapToGrid w:val="0"/>
              <w:spacing w:beforeLines="50" w:before="120"/>
              <w:jc w:val="center"/>
              <w:rPr>
                <w:rFonts w:ascii="宋体" w:hAnsi="宋体" w:hint="eastAsia"/>
                <w:sz w:val="24"/>
              </w:rPr>
            </w:pPr>
          </w:p>
        </w:tc>
        <w:tc>
          <w:tcPr>
            <w:tcW w:w="1178" w:type="pct"/>
            <w:tcBorders>
              <w:top w:val="single" w:sz="4" w:space="0" w:color="auto"/>
              <w:left w:val="single" w:sz="4" w:space="0" w:color="auto"/>
              <w:bottom w:val="single" w:sz="4" w:space="0" w:color="auto"/>
              <w:right w:val="single" w:sz="4" w:space="0" w:color="auto"/>
            </w:tcBorders>
          </w:tcPr>
          <w:p w14:paraId="640DFA16" w14:textId="77777777" w:rsidR="007C18F2" w:rsidRPr="00787B43" w:rsidRDefault="007C18F2">
            <w:pPr>
              <w:snapToGrid w:val="0"/>
              <w:spacing w:beforeLines="50" w:before="120"/>
              <w:jc w:val="center"/>
              <w:rPr>
                <w:rFonts w:ascii="宋体" w:hAnsi="宋体" w:hint="eastAsia"/>
                <w:sz w:val="24"/>
              </w:rPr>
            </w:pPr>
          </w:p>
        </w:tc>
      </w:tr>
      <w:tr w:rsidR="00787B43" w:rsidRPr="00787B43" w14:paraId="179438C6" w14:textId="77777777">
        <w:trPr>
          <w:trHeight w:val="938"/>
        </w:trPr>
        <w:tc>
          <w:tcPr>
            <w:tcW w:w="1608" w:type="pct"/>
            <w:tcBorders>
              <w:top w:val="single" w:sz="4" w:space="0" w:color="auto"/>
              <w:left w:val="single" w:sz="4" w:space="0" w:color="auto"/>
              <w:bottom w:val="single" w:sz="4" w:space="0" w:color="auto"/>
              <w:right w:val="single" w:sz="4" w:space="0" w:color="auto"/>
            </w:tcBorders>
            <w:vAlign w:val="center"/>
          </w:tcPr>
          <w:p w14:paraId="402F88B8" w14:textId="77777777" w:rsidR="007C18F2" w:rsidRPr="00787B43" w:rsidRDefault="00000000">
            <w:pPr>
              <w:jc w:val="center"/>
              <w:rPr>
                <w:rFonts w:ascii="宋体" w:hAnsi="宋体" w:hint="eastAsia"/>
                <w:sz w:val="24"/>
              </w:rPr>
            </w:pPr>
            <w:r w:rsidRPr="00787B43">
              <w:rPr>
                <w:rFonts w:ascii="宋体" w:hAnsi="宋体" w:hint="eastAsia"/>
                <w:sz w:val="24"/>
              </w:rPr>
              <w:t>合同签订时间</w:t>
            </w:r>
          </w:p>
        </w:tc>
        <w:tc>
          <w:tcPr>
            <w:tcW w:w="1196" w:type="pct"/>
            <w:tcBorders>
              <w:top w:val="single" w:sz="4" w:space="0" w:color="auto"/>
              <w:left w:val="single" w:sz="4" w:space="0" w:color="auto"/>
              <w:bottom w:val="single" w:sz="4" w:space="0" w:color="auto"/>
              <w:right w:val="single" w:sz="4" w:space="0" w:color="auto"/>
            </w:tcBorders>
            <w:vAlign w:val="center"/>
          </w:tcPr>
          <w:p w14:paraId="7A9CC817" w14:textId="77777777" w:rsidR="007C18F2" w:rsidRPr="00787B43" w:rsidRDefault="007C18F2">
            <w:pPr>
              <w:jc w:val="left"/>
              <w:rPr>
                <w:rFonts w:ascii="宋体" w:hAnsi="宋体" w:hint="eastAsia"/>
                <w:sz w:val="24"/>
              </w:rPr>
            </w:pPr>
          </w:p>
        </w:tc>
        <w:tc>
          <w:tcPr>
            <w:tcW w:w="1018" w:type="pct"/>
            <w:tcBorders>
              <w:top w:val="single" w:sz="4" w:space="0" w:color="auto"/>
              <w:left w:val="single" w:sz="4" w:space="0" w:color="auto"/>
              <w:bottom w:val="single" w:sz="4" w:space="0" w:color="auto"/>
              <w:right w:val="single" w:sz="4" w:space="0" w:color="auto"/>
            </w:tcBorders>
          </w:tcPr>
          <w:p w14:paraId="6BB524F8" w14:textId="77777777" w:rsidR="007C18F2" w:rsidRPr="00787B43" w:rsidRDefault="007C18F2">
            <w:pPr>
              <w:snapToGrid w:val="0"/>
              <w:spacing w:beforeLines="50" w:before="120"/>
              <w:ind w:left="43"/>
              <w:jc w:val="center"/>
              <w:rPr>
                <w:rFonts w:ascii="宋体" w:hAnsi="宋体" w:hint="eastAsia"/>
                <w:sz w:val="24"/>
              </w:rPr>
            </w:pPr>
          </w:p>
        </w:tc>
        <w:tc>
          <w:tcPr>
            <w:tcW w:w="1178" w:type="pct"/>
            <w:tcBorders>
              <w:top w:val="single" w:sz="4" w:space="0" w:color="auto"/>
              <w:left w:val="single" w:sz="4" w:space="0" w:color="auto"/>
              <w:bottom w:val="single" w:sz="4" w:space="0" w:color="auto"/>
              <w:right w:val="single" w:sz="4" w:space="0" w:color="auto"/>
            </w:tcBorders>
          </w:tcPr>
          <w:p w14:paraId="1F583FCC" w14:textId="77777777" w:rsidR="007C18F2" w:rsidRPr="00787B43" w:rsidRDefault="007C18F2">
            <w:pPr>
              <w:snapToGrid w:val="0"/>
              <w:spacing w:beforeLines="50" w:before="120"/>
              <w:ind w:left="43"/>
              <w:jc w:val="center"/>
              <w:rPr>
                <w:rFonts w:ascii="宋体" w:hAnsi="宋体" w:hint="eastAsia"/>
                <w:sz w:val="24"/>
              </w:rPr>
            </w:pPr>
          </w:p>
        </w:tc>
      </w:tr>
      <w:tr w:rsidR="00787B43" w:rsidRPr="00787B43" w14:paraId="419023AA" w14:textId="77777777">
        <w:tc>
          <w:tcPr>
            <w:tcW w:w="1608" w:type="pct"/>
            <w:tcBorders>
              <w:top w:val="single" w:sz="4" w:space="0" w:color="auto"/>
              <w:left w:val="single" w:sz="4" w:space="0" w:color="auto"/>
              <w:bottom w:val="single" w:sz="4" w:space="0" w:color="auto"/>
              <w:right w:val="single" w:sz="4" w:space="0" w:color="auto"/>
            </w:tcBorders>
          </w:tcPr>
          <w:p w14:paraId="2C52B83B" w14:textId="77777777" w:rsidR="007C18F2" w:rsidRPr="00787B43" w:rsidRDefault="00000000">
            <w:pPr>
              <w:snapToGrid w:val="0"/>
              <w:spacing w:beforeLines="50" w:before="120"/>
              <w:jc w:val="center"/>
              <w:rPr>
                <w:rFonts w:ascii="宋体" w:hAnsi="宋体" w:hint="eastAsia"/>
                <w:sz w:val="24"/>
              </w:rPr>
            </w:pPr>
            <w:r w:rsidRPr="00787B43">
              <w:rPr>
                <w:rFonts w:ascii="宋体" w:hAnsi="宋体" w:hint="eastAsia"/>
                <w:sz w:val="24"/>
              </w:rPr>
              <w:t>…</w:t>
            </w:r>
          </w:p>
        </w:tc>
        <w:tc>
          <w:tcPr>
            <w:tcW w:w="1196" w:type="pct"/>
            <w:tcBorders>
              <w:top w:val="single" w:sz="4" w:space="0" w:color="auto"/>
              <w:left w:val="single" w:sz="4" w:space="0" w:color="auto"/>
              <w:bottom w:val="single" w:sz="4" w:space="0" w:color="auto"/>
              <w:right w:val="single" w:sz="4" w:space="0" w:color="auto"/>
            </w:tcBorders>
          </w:tcPr>
          <w:p w14:paraId="7C728107" w14:textId="77777777" w:rsidR="007C18F2" w:rsidRPr="00787B43" w:rsidRDefault="007C18F2">
            <w:pPr>
              <w:snapToGrid w:val="0"/>
              <w:spacing w:beforeLines="50" w:before="120"/>
              <w:jc w:val="center"/>
              <w:rPr>
                <w:rFonts w:ascii="宋体" w:hAnsi="宋体" w:hint="eastAsia"/>
                <w:sz w:val="24"/>
              </w:rPr>
            </w:pPr>
          </w:p>
        </w:tc>
        <w:tc>
          <w:tcPr>
            <w:tcW w:w="1018" w:type="pct"/>
            <w:tcBorders>
              <w:top w:val="single" w:sz="4" w:space="0" w:color="auto"/>
              <w:left w:val="single" w:sz="4" w:space="0" w:color="auto"/>
              <w:bottom w:val="single" w:sz="4" w:space="0" w:color="auto"/>
              <w:right w:val="single" w:sz="4" w:space="0" w:color="auto"/>
            </w:tcBorders>
          </w:tcPr>
          <w:p w14:paraId="4FCCE254" w14:textId="77777777" w:rsidR="007C18F2" w:rsidRPr="00787B43" w:rsidRDefault="007C18F2">
            <w:pPr>
              <w:snapToGrid w:val="0"/>
              <w:spacing w:beforeLines="50" w:before="120"/>
              <w:jc w:val="center"/>
              <w:rPr>
                <w:rFonts w:ascii="宋体" w:hAnsi="宋体" w:hint="eastAsia"/>
                <w:sz w:val="24"/>
              </w:rPr>
            </w:pPr>
          </w:p>
        </w:tc>
        <w:tc>
          <w:tcPr>
            <w:tcW w:w="1178" w:type="pct"/>
            <w:tcBorders>
              <w:top w:val="single" w:sz="4" w:space="0" w:color="auto"/>
              <w:left w:val="single" w:sz="4" w:space="0" w:color="auto"/>
              <w:bottom w:val="single" w:sz="4" w:space="0" w:color="auto"/>
              <w:right w:val="single" w:sz="4" w:space="0" w:color="auto"/>
            </w:tcBorders>
          </w:tcPr>
          <w:p w14:paraId="021382DE" w14:textId="77777777" w:rsidR="007C18F2" w:rsidRPr="00787B43" w:rsidRDefault="007C18F2">
            <w:pPr>
              <w:snapToGrid w:val="0"/>
              <w:spacing w:beforeLines="50" w:before="120"/>
              <w:jc w:val="center"/>
              <w:rPr>
                <w:rFonts w:ascii="宋体" w:hAnsi="宋体" w:hint="eastAsia"/>
                <w:sz w:val="24"/>
              </w:rPr>
            </w:pPr>
          </w:p>
        </w:tc>
      </w:tr>
    </w:tbl>
    <w:p w14:paraId="51B50042" w14:textId="77777777" w:rsidR="007C18F2" w:rsidRPr="00787B43" w:rsidRDefault="00000000">
      <w:pPr>
        <w:pStyle w:val="32"/>
        <w:rPr>
          <w:rFonts w:ascii="宋体" w:hAnsi="宋体" w:hint="eastAsia"/>
        </w:rPr>
      </w:pPr>
      <w:r w:rsidRPr="00787B43">
        <w:rPr>
          <w:rFonts w:ascii="宋体" w:hAnsi="宋体" w:hint="eastAsia"/>
        </w:rPr>
        <w:t>注：</w:t>
      </w:r>
    </w:p>
    <w:p w14:paraId="27D7CA1B" w14:textId="77777777" w:rsidR="007C18F2" w:rsidRPr="00787B43" w:rsidRDefault="00000000">
      <w:pPr>
        <w:pStyle w:val="a9"/>
        <w:spacing w:line="520" w:lineRule="exact"/>
        <w:ind w:firstLineChars="0" w:firstLine="0"/>
        <w:rPr>
          <w:rFonts w:hAnsi="仿宋_GB2312" w:cs="仿宋_GB2312" w:hint="eastAsia"/>
          <w:szCs w:val="32"/>
        </w:rPr>
      </w:pPr>
      <w:r w:rsidRPr="00787B43">
        <w:rPr>
          <w:rFonts w:ascii="宋体" w:eastAsia="宋体" w:hAnsi="宋体" w:hint="eastAsia"/>
          <w:sz w:val="24"/>
          <w:szCs w:val="24"/>
        </w:rPr>
        <w:t>1. 说明：应对照招标文件“第二章 采购需求”中的商务要求逐条作明确的投标响应，并</w:t>
      </w:r>
      <w:proofErr w:type="gramStart"/>
      <w:r w:rsidRPr="00787B43">
        <w:rPr>
          <w:rFonts w:ascii="宋体" w:eastAsia="宋体" w:hAnsi="宋体" w:hint="eastAsia"/>
          <w:sz w:val="24"/>
          <w:szCs w:val="24"/>
        </w:rPr>
        <w:t>作出</w:t>
      </w:r>
      <w:proofErr w:type="gramEnd"/>
      <w:r w:rsidRPr="00787B43">
        <w:rPr>
          <w:rFonts w:ascii="宋体" w:eastAsia="宋体" w:hAnsi="宋体" w:hint="eastAsia"/>
          <w:sz w:val="24"/>
          <w:szCs w:val="24"/>
        </w:rPr>
        <w:t>偏离说明。</w:t>
      </w:r>
    </w:p>
    <w:p w14:paraId="1C713764" w14:textId="77777777" w:rsidR="007C18F2" w:rsidRPr="00787B43" w:rsidRDefault="00000000">
      <w:pPr>
        <w:pStyle w:val="32"/>
        <w:rPr>
          <w:rFonts w:ascii="宋体" w:hAnsi="宋体" w:hint="eastAsia"/>
          <w:b w:val="0"/>
          <w:bCs w:val="0"/>
        </w:rPr>
      </w:pPr>
      <w:r w:rsidRPr="00787B43">
        <w:rPr>
          <w:rFonts w:ascii="宋体" w:hAnsi="宋体"/>
          <w:b w:val="0"/>
          <w:bCs w:val="0"/>
        </w:rPr>
        <w:t>2.</w:t>
      </w:r>
      <w:r w:rsidRPr="00787B43">
        <w:rPr>
          <w:rFonts w:ascii="宋体" w:hAnsi="宋体" w:hint="eastAsia"/>
          <w:b w:val="0"/>
          <w:bCs w:val="0"/>
        </w:rPr>
        <w:t>投标人应根据自身的承诺，对照招标文件要求在“偏离说明”中注明“</w:t>
      </w:r>
      <w:r w:rsidRPr="00787B43">
        <w:rPr>
          <w:rFonts w:ascii="宋体" w:hAnsi="宋体" w:hint="eastAsia"/>
        </w:rPr>
        <w:t>正偏离</w:t>
      </w:r>
      <w:r w:rsidRPr="00787B43">
        <w:rPr>
          <w:rFonts w:ascii="宋体" w:hAnsi="宋体" w:hint="eastAsia"/>
          <w:b w:val="0"/>
          <w:bCs w:val="0"/>
        </w:rPr>
        <w:t>”“</w:t>
      </w:r>
      <w:r w:rsidRPr="00787B43">
        <w:rPr>
          <w:rFonts w:ascii="宋体" w:hAnsi="宋体" w:hint="eastAsia"/>
        </w:rPr>
        <w:t>负偏离</w:t>
      </w:r>
      <w:r w:rsidRPr="00787B43">
        <w:rPr>
          <w:rFonts w:ascii="宋体" w:hAnsi="宋体" w:hint="eastAsia"/>
          <w:b w:val="0"/>
          <w:bCs w:val="0"/>
        </w:rPr>
        <w:t>”或者“</w:t>
      </w:r>
      <w:r w:rsidRPr="00787B43">
        <w:rPr>
          <w:rFonts w:ascii="宋体" w:hAnsi="宋体" w:hint="eastAsia"/>
        </w:rPr>
        <w:t>无偏离</w:t>
      </w:r>
      <w:r w:rsidRPr="00787B43">
        <w:rPr>
          <w:rFonts w:ascii="宋体" w:hAnsi="宋体" w:hint="eastAsia"/>
          <w:b w:val="0"/>
          <w:bCs w:val="0"/>
        </w:rPr>
        <w:t>”。既不属于“</w:t>
      </w:r>
      <w:r w:rsidRPr="00787B43">
        <w:rPr>
          <w:rFonts w:ascii="宋体" w:hAnsi="宋体" w:hint="eastAsia"/>
        </w:rPr>
        <w:t>正偏离</w:t>
      </w:r>
      <w:r w:rsidRPr="00787B43">
        <w:rPr>
          <w:rFonts w:ascii="宋体" w:hAnsi="宋体" w:hint="eastAsia"/>
          <w:b w:val="0"/>
          <w:bCs w:val="0"/>
        </w:rPr>
        <w:t>”也不属于“</w:t>
      </w:r>
      <w:r w:rsidRPr="00787B43">
        <w:rPr>
          <w:rFonts w:ascii="宋体" w:hAnsi="宋体" w:hint="eastAsia"/>
        </w:rPr>
        <w:t>负偏离</w:t>
      </w:r>
      <w:r w:rsidRPr="00787B43">
        <w:rPr>
          <w:rFonts w:ascii="宋体" w:hAnsi="宋体" w:hint="eastAsia"/>
          <w:b w:val="0"/>
          <w:bCs w:val="0"/>
        </w:rPr>
        <w:t>”即为“</w:t>
      </w:r>
      <w:r w:rsidRPr="00787B43">
        <w:rPr>
          <w:rFonts w:ascii="宋体" w:hAnsi="宋体" w:hint="eastAsia"/>
        </w:rPr>
        <w:t>无偏离</w:t>
      </w:r>
      <w:r w:rsidRPr="00787B43">
        <w:rPr>
          <w:rFonts w:ascii="宋体" w:hAnsi="宋体" w:hint="eastAsia"/>
          <w:b w:val="0"/>
          <w:bCs w:val="0"/>
        </w:rPr>
        <w:t>”。</w:t>
      </w:r>
    </w:p>
    <w:p w14:paraId="3E66B90A" w14:textId="77777777" w:rsidR="007C18F2" w:rsidRPr="00787B43" w:rsidRDefault="007C18F2">
      <w:pPr>
        <w:snapToGrid w:val="0"/>
        <w:spacing w:before="50" w:after="50"/>
        <w:rPr>
          <w:rFonts w:ascii="宋体" w:hAnsi="宋体" w:hint="eastAsia"/>
          <w:sz w:val="24"/>
        </w:rPr>
      </w:pPr>
    </w:p>
    <w:p w14:paraId="05D599F1" w14:textId="77777777" w:rsidR="007C18F2" w:rsidRPr="00787B43" w:rsidRDefault="007C18F2">
      <w:pPr>
        <w:snapToGrid w:val="0"/>
        <w:spacing w:before="50" w:after="50"/>
        <w:rPr>
          <w:rFonts w:ascii="宋体" w:hAnsi="宋体" w:hint="eastAsia"/>
          <w:sz w:val="24"/>
        </w:rPr>
      </w:pPr>
    </w:p>
    <w:p w14:paraId="6E7F55D7" w14:textId="77777777" w:rsidR="007C18F2" w:rsidRPr="00787B43" w:rsidRDefault="00000000">
      <w:pPr>
        <w:snapToGrid w:val="0"/>
        <w:spacing w:before="50" w:after="50"/>
        <w:rPr>
          <w:rFonts w:ascii="宋体" w:hAnsi="宋体" w:hint="eastAsia"/>
          <w:spacing w:val="20"/>
          <w:sz w:val="24"/>
          <w:u w:val="single"/>
        </w:rPr>
      </w:pPr>
      <w:r w:rsidRPr="00787B43">
        <w:rPr>
          <w:rFonts w:ascii="宋体" w:hAnsi="宋体" w:hint="eastAsia"/>
          <w:sz w:val="24"/>
        </w:rPr>
        <w:t>法定代表人或者委托代理人</w:t>
      </w:r>
      <w:r w:rsidRPr="00787B43">
        <w:rPr>
          <w:rFonts w:ascii="宋体" w:hAnsi="宋体" w:hint="eastAsia"/>
          <w:spacing w:val="20"/>
          <w:sz w:val="24"/>
        </w:rPr>
        <w:t>（签字或者电子签名）：</w:t>
      </w:r>
    </w:p>
    <w:p w14:paraId="260D0827" w14:textId="77777777" w:rsidR="007C18F2" w:rsidRPr="00787B43" w:rsidRDefault="00000000">
      <w:pPr>
        <w:snapToGrid w:val="0"/>
        <w:spacing w:beforeLines="50" w:before="120"/>
        <w:rPr>
          <w:rFonts w:ascii="宋体" w:hAnsi="宋体" w:hint="eastAsia"/>
          <w:spacing w:val="20"/>
          <w:sz w:val="24"/>
        </w:rPr>
      </w:pPr>
      <w:r w:rsidRPr="00787B43">
        <w:rPr>
          <w:rFonts w:ascii="宋体" w:hAnsi="宋体" w:hint="eastAsia"/>
          <w:spacing w:val="20"/>
          <w:sz w:val="24"/>
        </w:rPr>
        <w:t>投标人名称（电子签章）：</w:t>
      </w:r>
    </w:p>
    <w:p w14:paraId="5CFE7B23" w14:textId="77777777" w:rsidR="007C18F2" w:rsidRPr="00787B43" w:rsidRDefault="00000000">
      <w:pPr>
        <w:snapToGrid w:val="0"/>
        <w:spacing w:beforeLines="50" w:before="120"/>
        <w:rPr>
          <w:rFonts w:ascii="宋体" w:hAnsi="宋体" w:hint="eastAsia"/>
          <w:sz w:val="24"/>
          <w:szCs w:val="20"/>
        </w:rPr>
      </w:pPr>
      <w:r w:rsidRPr="00787B43">
        <w:rPr>
          <w:rFonts w:ascii="宋体" w:hAnsi="宋体" w:hint="eastAsia"/>
          <w:spacing w:val="20"/>
          <w:sz w:val="24"/>
        </w:rPr>
        <w:t>日  期：</w:t>
      </w:r>
    </w:p>
    <w:p w14:paraId="29C6C5AF" w14:textId="77777777" w:rsidR="007C18F2" w:rsidRPr="00787B43" w:rsidRDefault="007C18F2">
      <w:pPr>
        <w:snapToGrid w:val="0"/>
        <w:spacing w:beforeLines="50" w:before="120"/>
        <w:rPr>
          <w:rFonts w:ascii="宋体" w:hAnsi="宋体" w:hint="eastAsia"/>
          <w:sz w:val="24"/>
          <w:szCs w:val="20"/>
        </w:rPr>
      </w:pPr>
    </w:p>
    <w:p w14:paraId="499A877E" w14:textId="77777777" w:rsidR="007C18F2" w:rsidRPr="00787B43" w:rsidRDefault="007C18F2">
      <w:pPr>
        <w:snapToGrid w:val="0"/>
        <w:spacing w:beforeLines="50" w:before="120" w:after="50"/>
        <w:jc w:val="left"/>
        <w:rPr>
          <w:rFonts w:ascii="宋体" w:hAnsi="宋体" w:hint="eastAsia"/>
          <w:sz w:val="24"/>
          <w:szCs w:val="20"/>
        </w:rPr>
        <w:sectPr w:rsidR="007C18F2" w:rsidRPr="00787B43">
          <w:headerReference w:type="default" r:id="rId16"/>
          <w:footerReference w:type="even" r:id="rId17"/>
          <w:footerReference w:type="default" r:id="rId18"/>
          <w:footerReference w:type="first" r:id="rId19"/>
          <w:pgSz w:w="11906" w:h="16838"/>
          <w:pgMar w:top="1440" w:right="1797" w:bottom="1440" w:left="1797" w:header="851" w:footer="992" w:gutter="0"/>
          <w:cols w:space="720"/>
          <w:docGrid w:linePitch="312"/>
        </w:sectPr>
      </w:pPr>
    </w:p>
    <w:p w14:paraId="484CBA19" w14:textId="77777777" w:rsidR="007C18F2" w:rsidRPr="00787B43" w:rsidRDefault="00000000">
      <w:pPr>
        <w:snapToGrid w:val="0"/>
        <w:spacing w:beforeLines="50" w:before="120" w:after="50"/>
        <w:jc w:val="left"/>
        <w:rPr>
          <w:rFonts w:ascii="宋体" w:hAnsi="宋体" w:hint="eastAsia"/>
          <w:b/>
          <w:sz w:val="24"/>
        </w:rPr>
      </w:pPr>
      <w:r w:rsidRPr="00787B43">
        <w:rPr>
          <w:rFonts w:ascii="宋体" w:hAnsi="宋体" w:hint="eastAsia"/>
          <w:b/>
          <w:sz w:val="24"/>
        </w:rPr>
        <w:lastRenderedPageBreak/>
        <w:t>7.投标人业绩证明材料</w:t>
      </w:r>
    </w:p>
    <w:p w14:paraId="428C3C4E" w14:textId="77777777" w:rsidR="007C18F2" w:rsidRPr="00787B43" w:rsidRDefault="007C18F2">
      <w:pPr>
        <w:pStyle w:val="af5"/>
        <w:snapToGrid w:val="0"/>
        <w:ind w:left="480" w:hanging="480"/>
        <w:rPr>
          <w:rFonts w:ascii="宋体" w:hAnsi="宋体" w:hint="eastAsia"/>
          <w:sz w:val="24"/>
        </w:rPr>
      </w:pPr>
    </w:p>
    <w:p w14:paraId="18F25368" w14:textId="77777777" w:rsidR="007C18F2" w:rsidRPr="00787B43" w:rsidRDefault="00000000">
      <w:pPr>
        <w:pStyle w:val="af5"/>
        <w:snapToGrid w:val="0"/>
        <w:ind w:left="480" w:hanging="480"/>
        <w:rPr>
          <w:rFonts w:ascii="宋体" w:hAnsi="宋体" w:hint="eastAsia"/>
          <w:sz w:val="24"/>
        </w:rPr>
      </w:pPr>
      <w:r w:rsidRPr="00787B43">
        <w:rPr>
          <w:rFonts w:ascii="宋体" w:hAnsi="宋体" w:hint="eastAsia"/>
          <w:sz w:val="24"/>
        </w:rPr>
        <w:t xml:space="preserve">投标人业绩情况一览表格式： </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76"/>
        <w:gridCol w:w="1723"/>
        <w:gridCol w:w="1723"/>
        <w:gridCol w:w="2780"/>
      </w:tblGrid>
      <w:tr w:rsidR="00787B43" w:rsidRPr="00787B43" w14:paraId="20A523F2" w14:textId="77777777">
        <w:trPr>
          <w:cantSplit/>
          <w:trHeight w:val="487"/>
        </w:trPr>
        <w:tc>
          <w:tcPr>
            <w:tcW w:w="1250" w:type="pct"/>
            <w:vMerge w:val="restart"/>
            <w:tcBorders>
              <w:top w:val="single" w:sz="4" w:space="0" w:color="auto"/>
              <w:left w:val="single" w:sz="4" w:space="0" w:color="auto"/>
              <w:bottom w:val="single" w:sz="4" w:space="0" w:color="auto"/>
              <w:right w:val="single" w:sz="4" w:space="0" w:color="auto"/>
            </w:tcBorders>
            <w:vAlign w:val="center"/>
          </w:tcPr>
          <w:p w14:paraId="237672CE" w14:textId="77777777" w:rsidR="007C18F2" w:rsidRPr="00787B43" w:rsidRDefault="00000000">
            <w:pPr>
              <w:snapToGrid w:val="0"/>
              <w:spacing w:line="400" w:lineRule="exact"/>
              <w:jc w:val="center"/>
              <w:rPr>
                <w:rFonts w:ascii="宋体" w:hAnsi="宋体" w:hint="eastAsia"/>
                <w:sz w:val="24"/>
              </w:rPr>
            </w:pPr>
            <w:r w:rsidRPr="00787B43">
              <w:rPr>
                <w:rFonts w:ascii="宋体" w:hAnsi="宋体" w:hint="eastAsia"/>
                <w:sz w:val="24"/>
              </w:rPr>
              <w:t>采购人名称</w:t>
            </w:r>
          </w:p>
        </w:tc>
        <w:tc>
          <w:tcPr>
            <w:tcW w:w="1038" w:type="pct"/>
            <w:vMerge w:val="restart"/>
            <w:tcBorders>
              <w:top w:val="single" w:sz="4" w:space="0" w:color="auto"/>
              <w:left w:val="single" w:sz="4" w:space="0" w:color="auto"/>
              <w:bottom w:val="single" w:sz="4" w:space="0" w:color="auto"/>
              <w:right w:val="single" w:sz="4" w:space="0" w:color="auto"/>
            </w:tcBorders>
            <w:vAlign w:val="center"/>
          </w:tcPr>
          <w:p w14:paraId="121F2141" w14:textId="77777777" w:rsidR="007C18F2" w:rsidRPr="00787B43" w:rsidRDefault="00000000">
            <w:pPr>
              <w:snapToGrid w:val="0"/>
              <w:spacing w:line="400" w:lineRule="exact"/>
              <w:jc w:val="center"/>
              <w:rPr>
                <w:rFonts w:ascii="宋体" w:hAnsi="宋体" w:hint="eastAsia"/>
                <w:sz w:val="24"/>
              </w:rPr>
            </w:pPr>
            <w:r w:rsidRPr="00787B43">
              <w:rPr>
                <w:rFonts w:ascii="宋体" w:hAnsi="宋体" w:hint="eastAsia"/>
                <w:sz w:val="24"/>
              </w:rPr>
              <w:t>项目名称</w:t>
            </w:r>
          </w:p>
        </w:tc>
        <w:tc>
          <w:tcPr>
            <w:tcW w:w="1038" w:type="pct"/>
            <w:vMerge w:val="restart"/>
            <w:tcBorders>
              <w:top w:val="single" w:sz="4" w:space="0" w:color="auto"/>
              <w:left w:val="single" w:sz="4" w:space="0" w:color="auto"/>
              <w:bottom w:val="single" w:sz="4" w:space="0" w:color="auto"/>
              <w:right w:val="single" w:sz="4" w:space="0" w:color="auto"/>
            </w:tcBorders>
            <w:vAlign w:val="center"/>
          </w:tcPr>
          <w:p w14:paraId="4F4B7AFA" w14:textId="77777777" w:rsidR="007C18F2" w:rsidRPr="00787B43" w:rsidRDefault="00000000">
            <w:pPr>
              <w:snapToGrid w:val="0"/>
              <w:spacing w:line="400" w:lineRule="exact"/>
              <w:jc w:val="center"/>
              <w:rPr>
                <w:rFonts w:ascii="宋体" w:hAnsi="宋体" w:hint="eastAsia"/>
                <w:sz w:val="24"/>
              </w:rPr>
            </w:pPr>
            <w:r w:rsidRPr="00787B43">
              <w:rPr>
                <w:rFonts w:ascii="宋体" w:hAnsi="宋体" w:hint="eastAsia"/>
                <w:sz w:val="24"/>
              </w:rPr>
              <w:t>合同金额</w:t>
            </w:r>
          </w:p>
          <w:p w14:paraId="1DB9A3C9" w14:textId="77777777" w:rsidR="007C18F2" w:rsidRPr="00787B43" w:rsidRDefault="00000000">
            <w:pPr>
              <w:snapToGrid w:val="0"/>
              <w:spacing w:line="400" w:lineRule="exact"/>
              <w:jc w:val="center"/>
              <w:rPr>
                <w:rFonts w:ascii="宋体" w:hAnsi="宋体" w:hint="eastAsia"/>
                <w:sz w:val="24"/>
              </w:rPr>
            </w:pPr>
            <w:r w:rsidRPr="00787B43">
              <w:rPr>
                <w:rFonts w:ascii="宋体" w:hAnsi="宋体" w:hint="eastAsia"/>
                <w:sz w:val="24"/>
              </w:rPr>
              <w:t>（万元）</w:t>
            </w:r>
          </w:p>
        </w:tc>
        <w:tc>
          <w:tcPr>
            <w:tcW w:w="1674" w:type="pct"/>
            <w:vMerge w:val="restart"/>
            <w:tcBorders>
              <w:top w:val="single" w:sz="4" w:space="0" w:color="auto"/>
              <w:left w:val="single" w:sz="4" w:space="0" w:color="auto"/>
              <w:bottom w:val="single" w:sz="4" w:space="0" w:color="auto"/>
              <w:right w:val="single" w:sz="4" w:space="0" w:color="auto"/>
            </w:tcBorders>
            <w:vAlign w:val="center"/>
          </w:tcPr>
          <w:p w14:paraId="75CD1D20" w14:textId="77777777" w:rsidR="007C18F2" w:rsidRPr="00787B43" w:rsidRDefault="00000000">
            <w:pPr>
              <w:snapToGrid w:val="0"/>
              <w:spacing w:line="400" w:lineRule="exact"/>
              <w:jc w:val="center"/>
              <w:rPr>
                <w:rFonts w:ascii="宋体" w:hAnsi="宋体" w:hint="eastAsia"/>
                <w:sz w:val="24"/>
              </w:rPr>
            </w:pPr>
            <w:r w:rsidRPr="00787B43">
              <w:rPr>
                <w:rFonts w:ascii="宋体" w:hAnsi="宋体" w:hint="eastAsia"/>
                <w:sz w:val="24"/>
              </w:rPr>
              <w:t>采购人联系人及</w:t>
            </w:r>
          </w:p>
          <w:p w14:paraId="58E33CED" w14:textId="77777777" w:rsidR="007C18F2" w:rsidRPr="00787B43" w:rsidRDefault="00000000">
            <w:pPr>
              <w:snapToGrid w:val="0"/>
              <w:spacing w:line="400" w:lineRule="exact"/>
              <w:jc w:val="center"/>
              <w:rPr>
                <w:rFonts w:ascii="宋体" w:hAnsi="宋体" w:hint="eastAsia"/>
                <w:sz w:val="24"/>
              </w:rPr>
            </w:pPr>
            <w:r w:rsidRPr="00787B43">
              <w:rPr>
                <w:rFonts w:ascii="宋体" w:hAnsi="宋体" w:hint="eastAsia"/>
                <w:sz w:val="24"/>
              </w:rPr>
              <w:t>联系电话</w:t>
            </w:r>
          </w:p>
        </w:tc>
      </w:tr>
      <w:tr w:rsidR="00787B43" w:rsidRPr="00787B43" w14:paraId="20846971" w14:textId="77777777">
        <w:trPr>
          <w:cantSplit/>
          <w:trHeight w:val="836"/>
        </w:trPr>
        <w:tc>
          <w:tcPr>
            <w:tcW w:w="1250" w:type="pct"/>
            <w:vMerge/>
            <w:tcBorders>
              <w:top w:val="single" w:sz="4" w:space="0" w:color="auto"/>
              <w:left w:val="single" w:sz="4" w:space="0" w:color="auto"/>
              <w:bottom w:val="single" w:sz="4" w:space="0" w:color="auto"/>
              <w:right w:val="single" w:sz="4" w:space="0" w:color="auto"/>
            </w:tcBorders>
            <w:vAlign w:val="center"/>
          </w:tcPr>
          <w:p w14:paraId="7A60B834" w14:textId="77777777" w:rsidR="007C18F2" w:rsidRPr="00787B43" w:rsidRDefault="007C18F2">
            <w:pPr>
              <w:spacing w:line="400" w:lineRule="exact"/>
              <w:jc w:val="left"/>
              <w:rPr>
                <w:rFonts w:ascii="宋体" w:hAnsi="宋体" w:hint="eastAsia"/>
                <w:sz w:val="24"/>
              </w:rPr>
            </w:pPr>
          </w:p>
        </w:tc>
        <w:tc>
          <w:tcPr>
            <w:tcW w:w="1038" w:type="pct"/>
            <w:vMerge/>
            <w:tcBorders>
              <w:top w:val="single" w:sz="4" w:space="0" w:color="auto"/>
              <w:left w:val="single" w:sz="4" w:space="0" w:color="auto"/>
              <w:bottom w:val="single" w:sz="4" w:space="0" w:color="auto"/>
              <w:right w:val="single" w:sz="4" w:space="0" w:color="auto"/>
            </w:tcBorders>
            <w:vAlign w:val="center"/>
          </w:tcPr>
          <w:p w14:paraId="6B87930E" w14:textId="77777777" w:rsidR="007C18F2" w:rsidRPr="00787B43" w:rsidRDefault="007C18F2">
            <w:pPr>
              <w:spacing w:line="400" w:lineRule="exact"/>
              <w:jc w:val="left"/>
              <w:rPr>
                <w:rFonts w:ascii="宋体" w:hAnsi="宋体" w:hint="eastAsia"/>
                <w:sz w:val="24"/>
              </w:rPr>
            </w:pPr>
          </w:p>
        </w:tc>
        <w:tc>
          <w:tcPr>
            <w:tcW w:w="1038" w:type="pct"/>
            <w:vMerge/>
            <w:tcBorders>
              <w:top w:val="single" w:sz="4" w:space="0" w:color="auto"/>
              <w:left w:val="single" w:sz="4" w:space="0" w:color="auto"/>
              <w:bottom w:val="single" w:sz="4" w:space="0" w:color="auto"/>
              <w:right w:val="single" w:sz="4" w:space="0" w:color="auto"/>
            </w:tcBorders>
            <w:vAlign w:val="center"/>
          </w:tcPr>
          <w:p w14:paraId="4B217D24" w14:textId="77777777" w:rsidR="007C18F2" w:rsidRPr="00787B43" w:rsidRDefault="007C18F2">
            <w:pPr>
              <w:spacing w:line="400" w:lineRule="exact"/>
              <w:jc w:val="left"/>
              <w:rPr>
                <w:rFonts w:ascii="宋体" w:hAnsi="宋体" w:hint="eastAsia"/>
                <w:sz w:val="24"/>
              </w:rPr>
            </w:pPr>
          </w:p>
        </w:tc>
        <w:tc>
          <w:tcPr>
            <w:tcW w:w="1674" w:type="pct"/>
            <w:vMerge/>
            <w:tcBorders>
              <w:top w:val="single" w:sz="4" w:space="0" w:color="auto"/>
              <w:left w:val="single" w:sz="4" w:space="0" w:color="auto"/>
              <w:bottom w:val="single" w:sz="4" w:space="0" w:color="auto"/>
              <w:right w:val="single" w:sz="4" w:space="0" w:color="auto"/>
            </w:tcBorders>
            <w:vAlign w:val="center"/>
          </w:tcPr>
          <w:p w14:paraId="5ECAAE0F" w14:textId="77777777" w:rsidR="007C18F2" w:rsidRPr="00787B43" w:rsidRDefault="007C18F2">
            <w:pPr>
              <w:spacing w:line="400" w:lineRule="exact"/>
              <w:jc w:val="left"/>
              <w:rPr>
                <w:rFonts w:ascii="宋体" w:hAnsi="宋体" w:hint="eastAsia"/>
                <w:sz w:val="24"/>
              </w:rPr>
            </w:pPr>
          </w:p>
        </w:tc>
      </w:tr>
      <w:tr w:rsidR="00787B43" w:rsidRPr="00787B43" w14:paraId="03CBCABC" w14:textId="77777777">
        <w:trPr>
          <w:trHeight w:val="649"/>
        </w:trPr>
        <w:tc>
          <w:tcPr>
            <w:tcW w:w="1250" w:type="pct"/>
            <w:tcBorders>
              <w:top w:val="single" w:sz="4" w:space="0" w:color="auto"/>
              <w:left w:val="single" w:sz="4" w:space="0" w:color="auto"/>
              <w:bottom w:val="single" w:sz="4" w:space="0" w:color="auto"/>
              <w:right w:val="single" w:sz="4" w:space="0" w:color="auto"/>
            </w:tcBorders>
          </w:tcPr>
          <w:p w14:paraId="12CDCE6C" w14:textId="77777777" w:rsidR="007C18F2" w:rsidRPr="00787B43" w:rsidRDefault="007C18F2">
            <w:pPr>
              <w:snapToGrid w:val="0"/>
              <w:spacing w:line="400" w:lineRule="exact"/>
              <w:jc w:val="left"/>
              <w:rPr>
                <w:rFonts w:ascii="宋体" w:hAnsi="宋体" w:hint="eastAsia"/>
                <w:sz w:val="24"/>
              </w:rPr>
            </w:pPr>
          </w:p>
        </w:tc>
        <w:tc>
          <w:tcPr>
            <w:tcW w:w="1038" w:type="pct"/>
            <w:tcBorders>
              <w:top w:val="single" w:sz="4" w:space="0" w:color="auto"/>
              <w:left w:val="single" w:sz="4" w:space="0" w:color="auto"/>
              <w:bottom w:val="single" w:sz="4" w:space="0" w:color="auto"/>
              <w:right w:val="single" w:sz="4" w:space="0" w:color="auto"/>
            </w:tcBorders>
          </w:tcPr>
          <w:p w14:paraId="7C74CBD0" w14:textId="77777777" w:rsidR="007C18F2" w:rsidRPr="00787B43" w:rsidRDefault="007C18F2">
            <w:pPr>
              <w:snapToGrid w:val="0"/>
              <w:spacing w:line="400" w:lineRule="exact"/>
              <w:jc w:val="left"/>
              <w:rPr>
                <w:rFonts w:ascii="宋体" w:hAnsi="宋体" w:hint="eastAsia"/>
                <w:sz w:val="24"/>
              </w:rPr>
            </w:pPr>
          </w:p>
        </w:tc>
        <w:tc>
          <w:tcPr>
            <w:tcW w:w="1038" w:type="pct"/>
            <w:tcBorders>
              <w:top w:val="single" w:sz="4" w:space="0" w:color="auto"/>
              <w:left w:val="single" w:sz="4" w:space="0" w:color="auto"/>
              <w:bottom w:val="single" w:sz="4" w:space="0" w:color="auto"/>
              <w:right w:val="single" w:sz="4" w:space="0" w:color="auto"/>
            </w:tcBorders>
          </w:tcPr>
          <w:p w14:paraId="27BBEED0" w14:textId="77777777" w:rsidR="007C18F2" w:rsidRPr="00787B43" w:rsidRDefault="007C18F2">
            <w:pPr>
              <w:snapToGrid w:val="0"/>
              <w:spacing w:line="400" w:lineRule="exact"/>
              <w:jc w:val="left"/>
              <w:rPr>
                <w:rFonts w:ascii="宋体" w:hAnsi="宋体" w:hint="eastAsia"/>
                <w:sz w:val="24"/>
              </w:rPr>
            </w:pPr>
          </w:p>
        </w:tc>
        <w:tc>
          <w:tcPr>
            <w:tcW w:w="1674" w:type="pct"/>
            <w:tcBorders>
              <w:top w:val="single" w:sz="4" w:space="0" w:color="auto"/>
              <w:left w:val="single" w:sz="4" w:space="0" w:color="auto"/>
              <w:bottom w:val="single" w:sz="4" w:space="0" w:color="auto"/>
              <w:right w:val="single" w:sz="4" w:space="0" w:color="auto"/>
            </w:tcBorders>
          </w:tcPr>
          <w:p w14:paraId="6FC56BF7" w14:textId="77777777" w:rsidR="007C18F2" w:rsidRPr="00787B43" w:rsidRDefault="007C18F2">
            <w:pPr>
              <w:snapToGrid w:val="0"/>
              <w:spacing w:line="400" w:lineRule="exact"/>
              <w:jc w:val="left"/>
              <w:rPr>
                <w:rFonts w:ascii="宋体" w:hAnsi="宋体" w:hint="eastAsia"/>
                <w:sz w:val="24"/>
              </w:rPr>
            </w:pPr>
          </w:p>
        </w:tc>
      </w:tr>
      <w:tr w:rsidR="00787B43" w:rsidRPr="00787B43" w14:paraId="3030257D" w14:textId="77777777">
        <w:tc>
          <w:tcPr>
            <w:tcW w:w="1250" w:type="pct"/>
            <w:tcBorders>
              <w:top w:val="single" w:sz="4" w:space="0" w:color="auto"/>
              <w:left w:val="single" w:sz="4" w:space="0" w:color="auto"/>
              <w:bottom w:val="single" w:sz="4" w:space="0" w:color="auto"/>
              <w:right w:val="single" w:sz="4" w:space="0" w:color="auto"/>
            </w:tcBorders>
          </w:tcPr>
          <w:p w14:paraId="3C2D4645" w14:textId="77777777" w:rsidR="007C18F2" w:rsidRPr="00787B43" w:rsidRDefault="007C18F2">
            <w:pPr>
              <w:snapToGrid w:val="0"/>
              <w:spacing w:before="50" w:afterLines="50" w:after="120" w:line="400" w:lineRule="exact"/>
              <w:jc w:val="left"/>
              <w:rPr>
                <w:rFonts w:ascii="宋体" w:hAnsi="宋体" w:hint="eastAsia"/>
                <w:sz w:val="24"/>
              </w:rPr>
            </w:pPr>
          </w:p>
        </w:tc>
        <w:tc>
          <w:tcPr>
            <w:tcW w:w="1038" w:type="pct"/>
            <w:tcBorders>
              <w:top w:val="single" w:sz="4" w:space="0" w:color="auto"/>
              <w:left w:val="single" w:sz="4" w:space="0" w:color="auto"/>
              <w:bottom w:val="single" w:sz="4" w:space="0" w:color="auto"/>
              <w:right w:val="single" w:sz="4" w:space="0" w:color="auto"/>
            </w:tcBorders>
          </w:tcPr>
          <w:p w14:paraId="2FED92D8" w14:textId="77777777" w:rsidR="007C18F2" w:rsidRPr="00787B43" w:rsidRDefault="007C18F2">
            <w:pPr>
              <w:snapToGrid w:val="0"/>
              <w:spacing w:before="50" w:afterLines="50" w:after="120" w:line="400" w:lineRule="exact"/>
              <w:jc w:val="left"/>
              <w:rPr>
                <w:rFonts w:ascii="宋体" w:hAnsi="宋体" w:hint="eastAsia"/>
                <w:sz w:val="24"/>
              </w:rPr>
            </w:pPr>
          </w:p>
        </w:tc>
        <w:tc>
          <w:tcPr>
            <w:tcW w:w="1038" w:type="pct"/>
            <w:tcBorders>
              <w:top w:val="single" w:sz="4" w:space="0" w:color="auto"/>
              <w:left w:val="single" w:sz="4" w:space="0" w:color="auto"/>
              <w:bottom w:val="single" w:sz="4" w:space="0" w:color="auto"/>
              <w:right w:val="single" w:sz="4" w:space="0" w:color="auto"/>
            </w:tcBorders>
          </w:tcPr>
          <w:p w14:paraId="482730C6" w14:textId="77777777" w:rsidR="007C18F2" w:rsidRPr="00787B43" w:rsidRDefault="007C18F2">
            <w:pPr>
              <w:snapToGrid w:val="0"/>
              <w:spacing w:before="50" w:afterLines="50" w:after="120" w:line="400" w:lineRule="exact"/>
              <w:jc w:val="left"/>
              <w:rPr>
                <w:rFonts w:ascii="宋体" w:hAnsi="宋体" w:hint="eastAsia"/>
                <w:sz w:val="24"/>
              </w:rPr>
            </w:pPr>
          </w:p>
        </w:tc>
        <w:tc>
          <w:tcPr>
            <w:tcW w:w="1674" w:type="pct"/>
            <w:tcBorders>
              <w:top w:val="single" w:sz="4" w:space="0" w:color="auto"/>
              <w:left w:val="single" w:sz="4" w:space="0" w:color="auto"/>
              <w:bottom w:val="single" w:sz="4" w:space="0" w:color="auto"/>
              <w:right w:val="single" w:sz="4" w:space="0" w:color="auto"/>
            </w:tcBorders>
          </w:tcPr>
          <w:p w14:paraId="228700A3" w14:textId="77777777" w:rsidR="007C18F2" w:rsidRPr="00787B43" w:rsidRDefault="007C18F2">
            <w:pPr>
              <w:snapToGrid w:val="0"/>
              <w:spacing w:before="50" w:afterLines="50" w:after="120" w:line="400" w:lineRule="exact"/>
              <w:jc w:val="left"/>
              <w:rPr>
                <w:rFonts w:ascii="宋体" w:hAnsi="宋体" w:hint="eastAsia"/>
                <w:sz w:val="24"/>
              </w:rPr>
            </w:pPr>
          </w:p>
        </w:tc>
      </w:tr>
      <w:tr w:rsidR="00787B43" w:rsidRPr="00787B43" w14:paraId="14CAEEF5" w14:textId="77777777">
        <w:trPr>
          <w:trHeight w:val="710"/>
        </w:trPr>
        <w:tc>
          <w:tcPr>
            <w:tcW w:w="1250" w:type="pct"/>
            <w:tcBorders>
              <w:top w:val="single" w:sz="4" w:space="0" w:color="auto"/>
              <w:left w:val="single" w:sz="4" w:space="0" w:color="auto"/>
              <w:bottom w:val="single" w:sz="4" w:space="0" w:color="auto"/>
              <w:right w:val="single" w:sz="4" w:space="0" w:color="auto"/>
            </w:tcBorders>
          </w:tcPr>
          <w:p w14:paraId="421AEFB2" w14:textId="77777777" w:rsidR="007C18F2" w:rsidRPr="00787B43" w:rsidRDefault="007C18F2">
            <w:pPr>
              <w:snapToGrid w:val="0"/>
              <w:spacing w:before="50" w:afterLines="50" w:after="120" w:line="400" w:lineRule="exact"/>
              <w:jc w:val="left"/>
              <w:rPr>
                <w:rFonts w:ascii="宋体" w:hAnsi="宋体" w:hint="eastAsia"/>
                <w:sz w:val="24"/>
              </w:rPr>
            </w:pPr>
          </w:p>
        </w:tc>
        <w:tc>
          <w:tcPr>
            <w:tcW w:w="1038" w:type="pct"/>
            <w:tcBorders>
              <w:top w:val="single" w:sz="4" w:space="0" w:color="auto"/>
              <w:left w:val="single" w:sz="4" w:space="0" w:color="auto"/>
              <w:bottom w:val="single" w:sz="4" w:space="0" w:color="auto"/>
              <w:right w:val="single" w:sz="4" w:space="0" w:color="auto"/>
            </w:tcBorders>
          </w:tcPr>
          <w:p w14:paraId="1E6A5DDA" w14:textId="77777777" w:rsidR="007C18F2" w:rsidRPr="00787B43" w:rsidRDefault="007C18F2">
            <w:pPr>
              <w:snapToGrid w:val="0"/>
              <w:spacing w:before="50" w:afterLines="50" w:after="120" w:line="400" w:lineRule="exact"/>
              <w:jc w:val="left"/>
              <w:rPr>
                <w:rFonts w:ascii="宋体" w:hAnsi="宋体" w:hint="eastAsia"/>
                <w:sz w:val="24"/>
              </w:rPr>
            </w:pPr>
          </w:p>
        </w:tc>
        <w:tc>
          <w:tcPr>
            <w:tcW w:w="1038" w:type="pct"/>
            <w:tcBorders>
              <w:top w:val="single" w:sz="4" w:space="0" w:color="auto"/>
              <w:left w:val="single" w:sz="4" w:space="0" w:color="auto"/>
              <w:bottom w:val="single" w:sz="4" w:space="0" w:color="auto"/>
              <w:right w:val="single" w:sz="4" w:space="0" w:color="auto"/>
            </w:tcBorders>
          </w:tcPr>
          <w:p w14:paraId="719F3408" w14:textId="77777777" w:rsidR="007C18F2" w:rsidRPr="00787B43" w:rsidRDefault="007C18F2">
            <w:pPr>
              <w:snapToGrid w:val="0"/>
              <w:spacing w:before="50" w:afterLines="50" w:after="120" w:line="400" w:lineRule="exact"/>
              <w:jc w:val="left"/>
              <w:rPr>
                <w:rFonts w:ascii="宋体" w:hAnsi="宋体" w:hint="eastAsia"/>
                <w:sz w:val="24"/>
              </w:rPr>
            </w:pPr>
          </w:p>
        </w:tc>
        <w:tc>
          <w:tcPr>
            <w:tcW w:w="1674" w:type="pct"/>
            <w:tcBorders>
              <w:top w:val="single" w:sz="4" w:space="0" w:color="auto"/>
              <w:left w:val="single" w:sz="4" w:space="0" w:color="auto"/>
              <w:bottom w:val="single" w:sz="4" w:space="0" w:color="auto"/>
              <w:right w:val="single" w:sz="4" w:space="0" w:color="auto"/>
            </w:tcBorders>
          </w:tcPr>
          <w:p w14:paraId="039C0DD2" w14:textId="77777777" w:rsidR="007C18F2" w:rsidRPr="00787B43" w:rsidRDefault="007C18F2">
            <w:pPr>
              <w:snapToGrid w:val="0"/>
              <w:spacing w:before="50" w:afterLines="50" w:after="120" w:line="400" w:lineRule="exact"/>
              <w:jc w:val="left"/>
              <w:rPr>
                <w:rFonts w:ascii="宋体" w:hAnsi="宋体" w:hint="eastAsia"/>
                <w:sz w:val="24"/>
              </w:rPr>
            </w:pPr>
          </w:p>
        </w:tc>
      </w:tr>
      <w:tr w:rsidR="00787B43" w:rsidRPr="00787B43" w14:paraId="54BD39BC" w14:textId="77777777">
        <w:tc>
          <w:tcPr>
            <w:tcW w:w="1250" w:type="pct"/>
            <w:tcBorders>
              <w:top w:val="single" w:sz="4" w:space="0" w:color="auto"/>
              <w:left w:val="single" w:sz="4" w:space="0" w:color="auto"/>
              <w:bottom w:val="single" w:sz="4" w:space="0" w:color="auto"/>
              <w:right w:val="single" w:sz="4" w:space="0" w:color="auto"/>
            </w:tcBorders>
          </w:tcPr>
          <w:p w14:paraId="483DF349" w14:textId="77777777" w:rsidR="007C18F2" w:rsidRPr="00787B43" w:rsidRDefault="007C18F2">
            <w:pPr>
              <w:snapToGrid w:val="0"/>
              <w:spacing w:before="50" w:afterLines="50" w:after="120" w:line="400" w:lineRule="exact"/>
              <w:jc w:val="left"/>
              <w:rPr>
                <w:rFonts w:ascii="宋体" w:hAnsi="宋体" w:hint="eastAsia"/>
                <w:sz w:val="24"/>
              </w:rPr>
            </w:pPr>
          </w:p>
        </w:tc>
        <w:tc>
          <w:tcPr>
            <w:tcW w:w="1038" w:type="pct"/>
            <w:tcBorders>
              <w:top w:val="single" w:sz="4" w:space="0" w:color="auto"/>
              <w:left w:val="single" w:sz="4" w:space="0" w:color="auto"/>
              <w:bottom w:val="single" w:sz="4" w:space="0" w:color="auto"/>
              <w:right w:val="single" w:sz="4" w:space="0" w:color="auto"/>
            </w:tcBorders>
          </w:tcPr>
          <w:p w14:paraId="0BAB1FE6" w14:textId="77777777" w:rsidR="007C18F2" w:rsidRPr="00787B43" w:rsidRDefault="007C18F2">
            <w:pPr>
              <w:snapToGrid w:val="0"/>
              <w:spacing w:before="50" w:afterLines="50" w:after="120" w:line="400" w:lineRule="exact"/>
              <w:jc w:val="left"/>
              <w:rPr>
                <w:rFonts w:ascii="宋体" w:hAnsi="宋体" w:hint="eastAsia"/>
                <w:sz w:val="24"/>
              </w:rPr>
            </w:pPr>
          </w:p>
        </w:tc>
        <w:tc>
          <w:tcPr>
            <w:tcW w:w="1038" w:type="pct"/>
            <w:tcBorders>
              <w:top w:val="single" w:sz="4" w:space="0" w:color="auto"/>
              <w:left w:val="single" w:sz="4" w:space="0" w:color="auto"/>
              <w:bottom w:val="single" w:sz="4" w:space="0" w:color="auto"/>
              <w:right w:val="single" w:sz="4" w:space="0" w:color="auto"/>
            </w:tcBorders>
          </w:tcPr>
          <w:p w14:paraId="3EF36F01" w14:textId="77777777" w:rsidR="007C18F2" w:rsidRPr="00787B43" w:rsidRDefault="007C18F2">
            <w:pPr>
              <w:snapToGrid w:val="0"/>
              <w:spacing w:before="50" w:afterLines="50" w:after="120" w:line="400" w:lineRule="exact"/>
              <w:jc w:val="left"/>
              <w:rPr>
                <w:rFonts w:ascii="宋体" w:hAnsi="宋体" w:hint="eastAsia"/>
                <w:sz w:val="24"/>
              </w:rPr>
            </w:pPr>
          </w:p>
        </w:tc>
        <w:tc>
          <w:tcPr>
            <w:tcW w:w="1674" w:type="pct"/>
            <w:tcBorders>
              <w:top w:val="single" w:sz="4" w:space="0" w:color="auto"/>
              <w:left w:val="single" w:sz="4" w:space="0" w:color="auto"/>
              <w:bottom w:val="single" w:sz="4" w:space="0" w:color="auto"/>
              <w:right w:val="single" w:sz="4" w:space="0" w:color="auto"/>
            </w:tcBorders>
          </w:tcPr>
          <w:p w14:paraId="1BF658E6" w14:textId="77777777" w:rsidR="007C18F2" w:rsidRPr="00787B43" w:rsidRDefault="007C18F2">
            <w:pPr>
              <w:snapToGrid w:val="0"/>
              <w:spacing w:before="50" w:afterLines="50" w:after="120" w:line="400" w:lineRule="exact"/>
              <w:jc w:val="left"/>
              <w:rPr>
                <w:rFonts w:ascii="宋体" w:hAnsi="宋体" w:hint="eastAsia"/>
                <w:sz w:val="24"/>
              </w:rPr>
            </w:pPr>
          </w:p>
        </w:tc>
      </w:tr>
      <w:tr w:rsidR="00787B43" w:rsidRPr="00787B43" w14:paraId="3EA87410" w14:textId="77777777">
        <w:tc>
          <w:tcPr>
            <w:tcW w:w="1250" w:type="pct"/>
            <w:tcBorders>
              <w:top w:val="single" w:sz="4" w:space="0" w:color="auto"/>
              <w:left w:val="single" w:sz="4" w:space="0" w:color="auto"/>
              <w:bottom w:val="single" w:sz="4" w:space="0" w:color="auto"/>
              <w:right w:val="single" w:sz="4" w:space="0" w:color="auto"/>
            </w:tcBorders>
          </w:tcPr>
          <w:p w14:paraId="7A5CB464" w14:textId="77777777" w:rsidR="007C18F2" w:rsidRPr="00787B43" w:rsidRDefault="007C18F2">
            <w:pPr>
              <w:snapToGrid w:val="0"/>
              <w:spacing w:before="50" w:afterLines="50" w:after="120" w:line="400" w:lineRule="exact"/>
              <w:jc w:val="left"/>
              <w:rPr>
                <w:rFonts w:ascii="宋体" w:hAnsi="宋体" w:hint="eastAsia"/>
                <w:sz w:val="24"/>
              </w:rPr>
            </w:pPr>
          </w:p>
        </w:tc>
        <w:tc>
          <w:tcPr>
            <w:tcW w:w="1038" w:type="pct"/>
            <w:tcBorders>
              <w:top w:val="single" w:sz="4" w:space="0" w:color="auto"/>
              <w:left w:val="single" w:sz="4" w:space="0" w:color="auto"/>
              <w:bottom w:val="single" w:sz="4" w:space="0" w:color="auto"/>
              <w:right w:val="single" w:sz="4" w:space="0" w:color="auto"/>
            </w:tcBorders>
          </w:tcPr>
          <w:p w14:paraId="51814B06" w14:textId="77777777" w:rsidR="007C18F2" w:rsidRPr="00787B43" w:rsidRDefault="007C18F2">
            <w:pPr>
              <w:snapToGrid w:val="0"/>
              <w:spacing w:before="50" w:afterLines="50" w:after="120" w:line="400" w:lineRule="exact"/>
              <w:jc w:val="left"/>
              <w:rPr>
                <w:rFonts w:ascii="宋体" w:hAnsi="宋体" w:hint="eastAsia"/>
                <w:sz w:val="24"/>
              </w:rPr>
            </w:pPr>
          </w:p>
        </w:tc>
        <w:tc>
          <w:tcPr>
            <w:tcW w:w="1038" w:type="pct"/>
            <w:tcBorders>
              <w:top w:val="single" w:sz="4" w:space="0" w:color="auto"/>
              <w:left w:val="single" w:sz="4" w:space="0" w:color="auto"/>
              <w:bottom w:val="single" w:sz="4" w:space="0" w:color="auto"/>
              <w:right w:val="single" w:sz="4" w:space="0" w:color="auto"/>
            </w:tcBorders>
          </w:tcPr>
          <w:p w14:paraId="68281831" w14:textId="77777777" w:rsidR="007C18F2" w:rsidRPr="00787B43" w:rsidRDefault="007C18F2">
            <w:pPr>
              <w:snapToGrid w:val="0"/>
              <w:spacing w:before="50" w:afterLines="50" w:after="120" w:line="400" w:lineRule="exact"/>
              <w:jc w:val="left"/>
              <w:rPr>
                <w:rFonts w:ascii="宋体" w:hAnsi="宋体" w:hint="eastAsia"/>
                <w:sz w:val="24"/>
              </w:rPr>
            </w:pPr>
          </w:p>
        </w:tc>
        <w:tc>
          <w:tcPr>
            <w:tcW w:w="1674" w:type="pct"/>
            <w:tcBorders>
              <w:top w:val="single" w:sz="4" w:space="0" w:color="auto"/>
              <w:left w:val="single" w:sz="4" w:space="0" w:color="auto"/>
              <w:bottom w:val="single" w:sz="4" w:space="0" w:color="auto"/>
              <w:right w:val="single" w:sz="4" w:space="0" w:color="auto"/>
            </w:tcBorders>
          </w:tcPr>
          <w:p w14:paraId="65350908" w14:textId="77777777" w:rsidR="007C18F2" w:rsidRPr="00787B43" w:rsidRDefault="007C18F2">
            <w:pPr>
              <w:snapToGrid w:val="0"/>
              <w:spacing w:before="50" w:afterLines="50" w:after="120" w:line="400" w:lineRule="exact"/>
              <w:jc w:val="left"/>
              <w:rPr>
                <w:rFonts w:ascii="宋体" w:hAnsi="宋体" w:hint="eastAsia"/>
                <w:sz w:val="24"/>
              </w:rPr>
            </w:pPr>
          </w:p>
        </w:tc>
      </w:tr>
    </w:tbl>
    <w:p w14:paraId="5F7962D3" w14:textId="77777777" w:rsidR="007C18F2" w:rsidRPr="00787B43" w:rsidRDefault="007C18F2">
      <w:pPr>
        <w:pStyle w:val="a5"/>
        <w:spacing w:before="0" w:after="0" w:line="400" w:lineRule="exact"/>
        <w:contextualSpacing/>
        <w:rPr>
          <w:rFonts w:ascii="宋体" w:eastAsia="宋体" w:hAnsi="宋体" w:hint="eastAsia"/>
          <w:sz w:val="24"/>
          <w:szCs w:val="24"/>
        </w:rPr>
      </w:pPr>
    </w:p>
    <w:p w14:paraId="4ED130C3" w14:textId="77777777" w:rsidR="007C18F2" w:rsidRPr="00787B43" w:rsidRDefault="00000000">
      <w:pPr>
        <w:pStyle w:val="a5"/>
        <w:spacing w:before="0" w:after="0" w:line="400" w:lineRule="exact"/>
        <w:contextualSpacing/>
        <w:rPr>
          <w:rFonts w:ascii="宋体" w:eastAsia="宋体" w:hAnsi="宋体" w:hint="eastAsia"/>
          <w:sz w:val="24"/>
          <w:szCs w:val="24"/>
        </w:rPr>
      </w:pPr>
      <w:r w:rsidRPr="00787B43">
        <w:rPr>
          <w:rFonts w:ascii="宋体" w:eastAsia="宋体" w:hAnsi="宋体" w:hint="eastAsia"/>
          <w:sz w:val="24"/>
          <w:szCs w:val="24"/>
        </w:rPr>
        <w:t>注：</w:t>
      </w:r>
      <w:r w:rsidRPr="00787B43">
        <w:rPr>
          <w:rFonts w:ascii="宋体" w:hAnsi="宋体" w:hint="eastAsia"/>
          <w:sz w:val="24"/>
        </w:rPr>
        <w:t>投标人根据评标标准具体要求</w:t>
      </w:r>
      <w:proofErr w:type="gramStart"/>
      <w:r w:rsidRPr="00787B43">
        <w:rPr>
          <w:rFonts w:ascii="宋体" w:hAnsi="宋体" w:hint="eastAsia"/>
          <w:sz w:val="24"/>
        </w:rPr>
        <w:t>附业绩</w:t>
      </w:r>
      <w:proofErr w:type="gramEnd"/>
      <w:r w:rsidRPr="00787B43">
        <w:rPr>
          <w:rFonts w:ascii="宋体" w:hAnsi="宋体" w:hint="eastAsia"/>
          <w:sz w:val="24"/>
        </w:rPr>
        <w:t>证明材料。</w:t>
      </w:r>
    </w:p>
    <w:p w14:paraId="4A488933" w14:textId="77777777" w:rsidR="007C18F2" w:rsidRPr="00787B43" w:rsidRDefault="00000000">
      <w:pPr>
        <w:pStyle w:val="a5"/>
        <w:spacing w:before="0" w:after="0" w:line="400" w:lineRule="exact"/>
        <w:contextualSpacing/>
        <w:jc w:val="left"/>
        <w:rPr>
          <w:rFonts w:ascii="宋体" w:eastAsia="宋体" w:hAnsi="宋体" w:hint="eastAsia"/>
          <w:sz w:val="24"/>
          <w:szCs w:val="24"/>
          <w:u w:val="single"/>
        </w:rPr>
      </w:pPr>
      <w:r w:rsidRPr="00787B43">
        <w:rPr>
          <w:rFonts w:ascii="宋体" w:eastAsia="宋体" w:hAnsi="宋体" w:hint="eastAsia"/>
          <w:sz w:val="24"/>
          <w:szCs w:val="24"/>
        </w:rPr>
        <w:t>法定代表人或者委托代理人（签字或者电子签名）：</w:t>
      </w:r>
      <w:r w:rsidRPr="00787B43">
        <w:rPr>
          <w:rFonts w:ascii="宋体" w:eastAsia="宋体" w:hAnsi="宋体" w:hint="eastAsia"/>
          <w:sz w:val="24"/>
          <w:szCs w:val="24"/>
          <w:u w:val="single"/>
        </w:rPr>
        <w:t xml:space="preserve">　　　　　</w:t>
      </w:r>
    </w:p>
    <w:p w14:paraId="5BC433A1" w14:textId="77777777" w:rsidR="007C18F2" w:rsidRPr="00787B43" w:rsidRDefault="00000000">
      <w:pPr>
        <w:spacing w:line="400" w:lineRule="exact"/>
        <w:ind w:right="480"/>
        <w:contextualSpacing/>
        <w:jc w:val="left"/>
        <w:rPr>
          <w:rFonts w:ascii="宋体" w:hAnsi="宋体" w:hint="eastAsia"/>
          <w:sz w:val="24"/>
          <w:szCs w:val="20"/>
        </w:rPr>
      </w:pPr>
      <w:r w:rsidRPr="00787B43">
        <w:rPr>
          <w:rFonts w:ascii="宋体" w:hAnsi="宋体" w:cs="Arial" w:hint="eastAsia"/>
          <w:sz w:val="24"/>
        </w:rPr>
        <w:t xml:space="preserve">投标人名称（电子签章）： </w:t>
      </w:r>
      <w:r w:rsidRPr="00787B43">
        <w:rPr>
          <w:rFonts w:ascii="宋体" w:hAnsi="宋体" w:hint="eastAsia"/>
          <w:sz w:val="24"/>
        </w:rPr>
        <w:t xml:space="preserve">                                                               年    月    日</w:t>
      </w:r>
    </w:p>
    <w:p w14:paraId="10FD99FB" w14:textId="77777777" w:rsidR="007C18F2" w:rsidRPr="00787B43" w:rsidRDefault="00000000">
      <w:pPr>
        <w:snapToGrid w:val="0"/>
        <w:spacing w:beforeLines="50" w:before="120" w:after="50"/>
        <w:jc w:val="left"/>
        <w:rPr>
          <w:rFonts w:ascii="宋体" w:hAnsi="宋体" w:hint="eastAsia"/>
          <w:b/>
          <w:sz w:val="24"/>
        </w:rPr>
      </w:pPr>
      <w:r w:rsidRPr="00787B43">
        <w:rPr>
          <w:rFonts w:ascii="宋体" w:hAnsi="宋体"/>
          <w:sz w:val="24"/>
        </w:rPr>
        <w:br w:type="page"/>
      </w:r>
      <w:r w:rsidRPr="00787B43">
        <w:rPr>
          <w:rFonts w:ascii="宋体" w:hAnsi="宋体" w:hint="eastAsia"/>
          <w:b/>
          <w:sz w:val="24"/>
        </w:rPr>
        <w:lastRenderedPageBreak/>
        <w:t>8. 代理服务费承诺书</w:t>
      </w:r>
    </w:p>
    <w:p w14:paraId="6C08FAA3" w14:textId="77777777" w:rsidR="007C18F2" w:rsidRPr="00787B43" w:rsidRDefault="007C18F2">
      <w:pPr>
        <w:snapToGrid w:val="0"/>
        <w:spacing w:beforeLines="50" w:before="120" w:after="50"/>
        <w:jc w:val="left"/>
        <w:rPr>
          <w:rFonts w:ascii="方正小标宋简体" w:eastAsia="方正小标宋简体" w:hAnsi="方正小标宋简体" w:cs="方正小标宋简体" w:hint="eastAsia"/>
          <w:bCs/>
          <w:szCs w:val="21"/>
        </w:rPr>
      </w:pPr>
    </w:p>
    <w:p w14:paraId="2F8431DB" w14:textId="77777777" w:rsidR="007C18F2" w:rsidRPr="00787B43" w:rsidRDefault="00000000">
      <w:pPr>
        <w:snapToGrid w:val="0"/>
        <w:spacing w:beforeLines="50" w:before="120" w:after="50"/>
        <w:jc w:val="center"/>
        <w:rPr>
          <w:rFonts w:ascii="方正小标宋简体" w:eastAsia="方正小标宋简体" w:hAnsi="方正小标宋简体" w:cs="方正小标宋简体" w:hint="eastAsia"/>
          <w:bCs/>
          <w:sz w:val="44"/>
          <w:szCs w:val="44"/>
        </w:rPr>
      </w:pPr>
      <w:r w:rsidRPr="00787B43">
        <w:rPr>
          <w:rFonts w:ascii="方正小标宋简体" w:eastAsia="方正小标宋简体" w:hAnsi="方正小标宋简体" w:cs="方正小标宋简体" w:hint="eastAsia"/>
          <w:bCs/>
          <w:sz w:val="44"/>
          <w:szCs w:val="44"/>
        </w:rPr>
        <w:t>代理服务费承诺书</w:t>
      </w:r>
    </w:p>
    <w:p w14:paraId="7D797519" w14:textId="77777777" w:rsidR="007C18F2" w:rsidRPr="00787B43" w:rsidRDefault="007C18F2">
      <w:pPr>
        <w:snapToGrid w:val="0"/>
        <w:spacing w:beforeLines="50" w:before="120" w:after="50"/>
        <w:jc w:val="center"/>
        <w:rPr>
          <w:rFonts w:ascii="宋体" w:hAnsi="宋体" w:hint="eastAsia"/>
          <w:b/>
          <w:sz w:val="24"/>
        </w:rPr>
      </w:pPr>
    </w:p>
    <w:p w14:paraId="378E386B" w14:textId="77777777" w:rsidR="007C18F2" w:rsidRPr="00787B43" w:rsidRDefault="00000000">
      <w:pPr>
        <w:spacing w:line="360" w:lineRule="auto"/>
        <w:rPr>
          <w:rFonts w:ascii="宋体" w:hAnsi="宋体" w:hint="eastAsia"/>
          <w:b/>
          <w:bCs/>
          <w:sz w:val="24"/>
        </w:rPr>
      </w:pPr>
      <w:r w:rsidRPr="00787B43">
        <w:rPr>
          <w:rFonts w:ascii="宋体" w:hAnsi="宋体" w:hint="eastAsia"/>
          <w:bCs/>
          <w:sz w:val="24"/>
        </w:rPr>
        <w:t>致：</w:t>
      </w:r>
      <w:r w:rsidRPr="00787B43">
        <w:rPr>
          <w:rFonts w:ascii="宋体" w:hAnsi="宋体" w:hint="eastAsia"/>
          <w:sz w:val="24"/>
          <w:u w:val="single"/>
        </w:rPr>
        <w:t>招标代理机构名称</w:t>
      </w:r>
      <w:r w:rsidRPr="00787B43">
        <w:rPr>
          <w:rFonts w:ascii="宋体" w:hAnsi="宋体" w:hint="eastAsia"/>
          <w:sz w:val="24"/>
        </w:rPr>
        <w:t>：</w:t>
      </w:r>
    </w:p>
    <w:p w14:paraId="66172FEB" w14:textId="77777777" w:rsidR="007C18F2" w:rsidRPr="00787B43" w:rsidRDefault="00000000">
      <w:pPr>
        <w:spacing w:line="360" w:lineRule="auto"/>
        <w:ind w:firstLineChars="200" w:firstLine="480"/>
        <w:rPr>
          <w:rFonts w:ascii="宋体" w:hAnsi="宋体" w:hint="eastAsia"/>
          <w:sz w:val="24"/>
        </w:rPr>
      </w:pPr>
      <w:r w:rsidRPr="00787B43">
        <w:rPr>
          <w:rFonts w:ascii="宋体" w:hAnsi="宋体" w:hint="eastAsia"/>
          <w:sz w:val="24"/>
        </w:rPr>
        <w:t>本单位参加了贵方组织的</w:t>
      </w:r>
      <w:r w:rsidRPr="00787B43">
        <w:rPr>
          <w:rFonts w:ascii="宋体" w:hAnsi="宋体" w:hint="eastAsia"/>
          <w:sz w:val="24"/>
          <w:u w:val="single"/>
        </w:rPr>
        <w:t xml:space="preserve">  项目名称（项目编号）  </w:t>
      </w:r>
      <w:r w:rsidRPr="00787B43">
        <w:rPr>
          <w:rFonts w:ascii="宋体" w:hAnsi="宋体" w:hint="eastAsia"/>
          <w:sz w:val="24"/>
        </w:rPr>
        <w:t>项目， 在此说明如下：</w:t>
      </w:r>
    </w:p>
    <w:p w14:paraId="22963C6A" w14:textId="77777777" w:rsidR="007C18F2" w:rsidRPr="00787B43" w:rsidRDefault="00000000">
      <w:pPr>
        <w:spacing w:line="360" w:lineRule="auto"/>
        <w:ind w:firstLineChars="150" w:firstLine="360"/>
        <w:rPr>
          <w:rFonts w:ascii="宋体" w:hAnsi="宋体" w:hint="eastAsia"/>
          <w:sz w:val="24"/>
        </w:rPr>
      </w:pPr>
      <w:r w:rsidRPr="00787B43">
        <w:rPr>
          <w:rFonts w:ascii="宋体" w:hAnsi="宋体" w:hint="eastAsia"/>
          <w:sz w:val="24"/>
        </w:rPr>
        <w:t>1.我方承诺，若本单位中标，保证在发出中标通知书之后，按本项目招标文件的规定标准向贵单位一次性足额支付代理服务费， 在领取中标通知书后，由于被质疑、投诉或者其他原因而导致中标结果改变，我方将放弃对已缴纳的中标服务费追还的一切权利。</w:t>
      </w:r>
    </w:p>
    <w:p w14:paraId="78987383" w14:textId="77777777" w:rsidR="007C18F2" w:rsidRPr="00787B43" w:rsidRDefault="00000000">
      <w:pPr>
        <w:spacing w:line="360" w:lineRule="auto"/>
        <w:ind w:firstLineChars="150" w:firstLine="360"/>
        <w:rPr>
          <w:rFonts w:ascii="宋体" w:hAnsi="宋体" w:hint="eastAsia"/>
          <w:sz w:val="24"/>
        </w:rPr>
      </w:pPr>
      <w:r w:rsidRPr="00787B43">
        <w:rPr>
          <w:rFonts w:ascii="宋体" w:hAnsi="宋体" w:hint="eastAsia"/>
          <w:sz w:val="24"/>
        </w:rPr>
        <w:t>2.本单位选择第种方式作为代理服务费开票类型：</w:t>
      </w:r>
    </w:p>
    <w:p w14:paraId="0B9473F6" w14:textId="77777777" w:rsidR="007C18F2" w:rsidRPr="00787B43" w:rsidRDefault="00000000">
      <w:pPr>
        <w:spacing w:line="360" w:lineRule="auto"/>
        <w:ind w:firstLineChars="150" w:firstLine="360"/>
        <w:rPr>
          <w:rFonts w:ascii="宋体" w:hAnsi="宋体" w:hint="eastAsia"/>
          <w:sz w:val="24"/>
        </w:rPr>
      </w:pPr>
      <w:r w:rsidRPr="00787B43">
        <w:rPr>
          <w:rFonts w:ascii="宋体" w:hAnsi="宋体" w:hint="eastAsia"/>
          <w:sz w:val="24"/>
        </w:rPr>
        <w:t>第一种方式：开具增值税普通发票。开票信息如下：</w:t>
      </w:r>
    </w:p>
    <w:p w14:paraId="59315226" w14:textId="77777777" w:rsidR="007C18F2" w:rsidRPr="00787B43" w:rsidRDefault="00000000">
      <w:pPr>
        <w:spacing w:line="360" w:lineRule="auto"/>
        <w:ind w:firstLineChars="150" w:firstLine="360"/>
        <w:rPr>
          <w:rFonts w:ascii="宋体" w:hAnsi="宋体" w:hint="eastAsia"/>
          <w:sz w:val="24"/>
        </w:rPr>
      </w:pPr>
      <w:r w:rsidRPr="00787B43">
        <w:rPr>
          <w:rFonts w:ascii="宋体" w:hAnsi="宋体" w:hint="eastAsia"/>
          <w:sz w:val="24"/>
        </w:rPr>
        <w:t>（1）公司名称</w:t>
      </w:r>
      <w:r w:rsidRPr="00787B43">
        <w:rPr>
          <w:rFonts w:ascii="宋体" w:hAnsi="宋体" w:hint="eastAsia"/>
          <w:sz w:val="24"/>
          <w:u w:val="single"/>
        </w:rPr>
        <w:t xml:space="preserve">_                       </w:t>
      </w:r>
      <w:r w:rsidRPr="00787B43">
        <w:rPr>
          <w:rFonts w:ascii="宋体" w:hAnsi="宋体" w:hint="eastAsia"/>
          <w:sz w:val="24"/>
        </w:rPr>
        <w:t>；</w:t>
      </w:r>
    </w:p>
    <w:p w14:paraId="542954F8" w14:textId="77777777" w:rsidR="007C18F2" w:rsidRPr="00787B43" w:rsidRDefault="00000000">
      <w:pPr>
        <w:spacing w:line="360" w:lineRule="auto"/>
        <w:ind w:firstLineChars="150" w:firstLine="360"/>
        <w:rPr>
          <w:rFonts w:ascii="宋体" w:hAnsi="宋体" w:hint="eastAsia"/>
          <w:sz w:val="24"/>
        </w:rPr>
      </w:pPr>
      <w:r w:rsidRPr="00787B43">
        <w:rPr>
          <w:rFonts w:ascii="宋体" w:hAnsi="宋体" w:hint="eastAsia"/>
          <w:sz w:val="24"/>
        </w:rPr>
        <w:t>（2）纳税人识别号</w:t>
      </w:r>
      <w:r w:rsidRPr="00787B43">
        <w:rPr>
          <w:rFonts w:ascii="宋体" w:hAnsi="宋体" w:hint="eastAsia"/>
          <w:sz w:val="24"/>
          <w:u w:val="single"/>
        </w:rPr>
        <w:t xml:space="preserve">_                   </w:t>
      </w:r>
      <w:r w:rsidRPr="00787B43">
        <w:rPr>
          <w:rFonts w:ascii="宋体" w:hAnsi="宋体" w:hint="eastAsia"/>
          <w:sz w:val="24"/>
        </w:rPr>
        <w:t>。</w:t>
      </w:r>
    </w:p>
    <w:p w14:paraId="50AD8DC7" w14:textId="77777777" w:rsidR="007C18F2" w:rsidRPr="00787B43" w:rsidRDefault="00000000">
      <w:pPr>
        <w:spacing w:line="360" w:lineRule="auto"/>
        <w:ind w:firstLineChars="150" w:firstLine="360"/>
        <w:rPr>
          <w:rFonts w:ascii="宋体" w:hAnsi="宋体" w:hint="eastAsia"/>
          <w:sz w:val="24"/>
        </w:rPr>
      </w:pPr>
      <w:r w:rsidRPr="00787B43">
        <w:rPr>
          <w:rFonts w:ascii="宋体" w:hAnsi="宋体" w:hint="eastAsia"/>
          <w:sz w:val="24"/>
        </w:rPr>
        <w:t>第二种方式：开具增值税专用发票，开票信息如下：</w:t>
      </w:r>
    </w:p>
    <w:p w14:paraId="2D24E369" w14:textId="77777777" w:rsidR="007C18F2" w:rsidRPr="00787B43" w:rsidRDefault="00000000">
      <w:pPr>
        <w:spacing w:line="360" w:lineRule="auto"/>
        <w:ind w:firstLineChars="150" w:firstLine="360"/>
        <w:rPr>
          <w:rFonts w:ascii="宋体" w:hAnsi="宋体" w:hint="eastAsia"/>
          <w:sz w:val="24"/>
        </w:rPr>
      </w:pPr>
      <w:r w:rsidRPr="00787B43">
        <w:rPr>
          <w:rFonts w:ascii="宋体" w:hAnsi="宋体" w:hint="eastAsia"/>
          <w:sz w:val="24"/>
        </w:rPr>
        <w:t>（1）公司名称</w:t>
      </w:r>
      <w:r w:rsidRPr="00787B43">
        <w:rPr>
          <w:rFonts w:ascii="宋体" w:hAnsi="宋体" w:hint="eastAsia"/>
          <w:sz w:val="24"/>
          <w:u w:val="single"/>
        </w:rPr>
        <w:t xml:space="preserve">_                           </w:t>
      </w:r>
      <w:r w:rsidRPr="00787B43">
        <w:rPr>
          <w:rFonts w:ascii="宋体" w:hAnsi="宋体" w:hint="eastAsia"/>
          <w:sz w:val="24"/>
        </w:rPr>
        <w:t>；</w:t>
      </w:r>
    </w:p>
    <w:p w14:paraId="7B34FDFF" w14:textId="77777777" w:rsidR="007C18F2" w:rsidRPr="00787B43" w:rsidRDefault="00000000">
      <w:pPr>
        <w:spacing w:line="360" w:lineRule="auto"/>
        <w:ind w:firstLineChars="150" w:firstLine="360"/>
        <w:rPr>
          <w:rFonts w:ascii="宋体" w:hAnsi="宋体" w:hint="eastAsia"/>
          <w:sz w:val="24"/>
        </w:rPr>
      </w:pPr>
      <w:r w:rsidRPr="00787B43">
        <w:rPr>
          <w:rFonts w:ascii="宋体" w:hAnsi="宋体" w:hint="eastAsia"/>
          <w:sz w:val="24"/>
        </w:rPr>
        <w:t>（2）纳税人识别号</w:t>
      </w:r>
      <w:r w:rsidRPr="00787B43">
        <w:rPr>
          <w:rFonts w:ascii="宋体" w:hAnsi="宋体" w:hint="eastAsia"/>
          <w:sz w:val="24"/>
          <w:u w:val="single"/>
        </w:rPr>
        <w:t xml:space="preserve">_                       </w:t>
      </w:r>
      <w:r w:rsidRPr="00787B43">
        <w:rPr>
          <w:rFonts w:ascii="宋体" w:hAnsi="宋体" w:hint="eastAsia"/>
          <w:sz w:val="24"/>
        </w:rPr>
        <w:t>；</w:t>
      </w:r>
    </w:p>
    <w:p w14:paraId="3B010B16" w14:textId="77777777" w:rsidR="007C18F2" w:rsidRPr="00787B43" w:rsidRDefault="00000000">
      <w:pPr>
        <w:spacing w:line="360" w:lineRule="auto"/>
        <w:ind w:firstLineChars="150" w:firstLine="360"/>
        <w:rPr>
          <w:rFonts w:ascii="宋体" w:hAnsi="宋体" w:hint="eastAsia"/>
          <w:sz w:val="24"/>
        </w:rPr>
      </w:pPr>
      <w:r w:rsidRPr="00787B43">
        <w:rPr>
          <w:rFonts w:ascii="宋体" w:hAnsi="宋体" w:hint="eastAsia"/>
          <w:sz w:val="24"/>
        </w:rPr>
        <w:t>（3）在税局登记的地址</w:t>
      </w:r>
      <w:r w:rsidRPr="00787B43">
        <w:rPr>
          <w:rFonts w:ascii="宋体" w:hAnsi="宋体" w:hint="eastAsia"/>
          <w:sz w:val="24"/>
          <w:u w:val="single"/>
        </w:rPr>
        <w:t xml:space="preserve">_                   </w:t>
      </w:r>
      <w:r w:rsidRPr="00787B43">
        <w:rPr>
          <w:rFonts w:ascii="宋体" w:hAnsi="宋体" w:hint="eastAsia"/>
          <w:sz w:val="24"/>
        </w:rPr>
        <w:t>；</w:t>
      </w:r>
    </w:p>
    <w:p w14:paraId="321310C0" w14:textId="77777777" w:rsidR="007C18F2" w:rsidRPr="00787B43" w:rsidRDefault="00000000">
      <w:pPr>
        <w:spacing w:line="360" w:lineRule="auto"/>
        <w:ind w:firstLineChars="150" w:firstLine="360"/>
        <w:rPr>
          <w:rFonts w:ascii="宋体" w:hAnsi="宋体" w:hint="eastAsia"/>
          <w:sz w:val="24"/>
        </w:rPr>
      </w:pPr>
      <w:r w:rsidRPr="00787B43">
        <w:rPr>
          <w:rFonts w:ascii="宋体" w:hAnsi="宋体" w:hint="eastAsia"/>
          <w:sz w:val="24"/>
        </w:rPr>
        <w:t>（4）在税局登记的电话</w:t>
      </w:r>
      <w:r w:rsidRPr="00787B43">
        <w:rPr>
          <w:rFonts w:ascii="宋体" w:hAnsi="宋体" w:hint="eastAsia"/>
          <w:sz w:val="24"/>
          <w:u w:val="single"/>
        </w:rPr>
        <w:t xml:space="preserve">_                   </w:t>
      </w:r>
      <w:r w:rsidRPr="00787B43">
        <w:rPr>
          <w:rFonts w:ascii="宋体" w:hAnsi="宋体" w:hint="eastAsia"/>
          <w:sz w:val="24"/>
        </w:rPr>
        <w:t>；</w:t>
      </w:r>
    </w:p>
    <w:p w14:paraId="207673B6" w14:textId="77777777" w:rsidR="007C18F2" w:rsidRPr="00787B43" w:rsidRDefault="00000000">
      <w:pPr>
        <w:spacing w:line="360" w:lineRule="auto"/>
        <w:ind w:firstLineChars="150" w:firstLine="360"/>
        <w:rPr>
          <w:rFonts w:ascii="宋体" w:hAnsi="宋体" w:hint="eastAsia"/>
          <w:sz w:val="24"/>
        </w:rPr>
      </w:pPr>
      <w:r w:rsidRPr="00787B43">
        <w:rPr>
          <w:rFonts w:ascii="宋体" w:hAnsi="宋体" w:hint="eastAsia"/>
          <w:sz w:val="24"/>
        </w:rPr>
        <w:t>（5）开户银行</w:t>
      </w:r>
      <w:r w:rsidRPr="00787B43">
        <w:rPr>
          <w:rFonts w:ascii="宋体" w:hAnsi="宋体" w:hint="eastAsia"/>
          <w:sz w:val="24"/>
          <w:u w:val="single"/>
        </w:rPr>
        <w:t xml:space="preserve">_                           </w:t>
      </w:r>
      <w:r w:rsidRPr="00787B43">
        <w:rPr>
          <w:rFonts w:ascii="宋体" w:hAnsi="宋体" w:hint="eastAsia"/>
          <w:sz w:val="24"/>
        </w:rPr>
        <w:t>；</w:t>
      </w:r>
    </w:p>
    <w:p w14:paraId="7B41DE69" w14:textId="77777777" w:rsidR="007C18F2" w:rsidRPr="00787B43" w:rsidRDefault="00000000">
      <w:pPr>
        <w:spacing w:line="360" w:lineRule="auto"/>
        <w:ind w:firstLineChars="150" w:firstLine="360"/>
        <w:rPr>
          <w:rFonts w:ascii="宋体" w:hAnsi="宋体" w:hint="eastAsia"/>
          <w:sz w:val="24"/>
        </w:rPr>
      </w:pPr>
      <w:r w:rsidRPr="00787B43">
        <w:rPr>
          <w:rFonts w:ascii="宋体" w:hAnsi="宋体" w:hint="eastAsia"/>
          <w:sz w:val="24"/>
        </w:rPr>
        <w:t>（6）银行账户</w:t>
      </w:r>
      <w:r w:rsidRPr="00787B43">
        <w:rPr>
          <w:rFonts w:ascii="宋体" w:hAnsi="宋体" w:hint="eastAsia"/>
          <w:sz w:val="24"/>
          <w:u w:val="single"/>
        </w:rPr>
        <w:t xml:space="preserve">_                           </w:t>
      </w:r>
      <w:r w:rsidRPr="00787B43">
        <w:rPr>
          <w:rFonts w:ascii="宋体" w:hAnsi="宋体" w:hint="eastAsia"/>
          <w:sz w:val="24"/>
        </w:rPr>
        <w:t>。</w:t>
      </w:r>
    </w:p>
    <w:p w14:paraId="28FE656C" w14:textId="77777777" w:rsidR="007C18F2" w:rsidRPr="00787B43" w:rsidRDefault="007C18F2">
      <w:pPr>
        <w:spacing w:line="440" w:lineRule="exact"/>
        <w:rPr>
          <w:rFonts w:ascii="宋体" w:hAnsi="宋体" w:hint="eastAsia"/>
          <w:sz w:val="24"/>
        </w:rPr>
      </w:pPr>
    </w:p>
    <w:p w14:paraId="42859CB4" w14:textId="77777777" w:rsidR="007C18F2" w:rsidRPr="00787B43" w:rsidRDefault="007C18F2">
      <w:pPr>
        <w:spacing w:line="440" w:lineRule="exact"/>
        <w:rPr>
          <w:rFonts w:ascii="宋体" w:hAnsi="宋体" w:hint="eastAsia"/>
          <w:sz w:val="24"/>
        </w:rPr>
      </w:pPr>
    </w:p>
    <w:p w14:paraId="1AD96F46" w14:textId="77777777" w:rsidR="007C18F2" w:rsidRPr="00787B43" w:rsidRDefault="007C18F2">
      <w:pPr>
        <w:spacing w:line="440" w:lineRule="exact"/>
        <w:rPr>
          <w:rFonts w:ascii="宋体" w:hAnsi="宋体" w:hint="eastAsia"/>
          <w:sz w:val="24"/>
        </w:rPr>
      </w:pPr>
    </w:p>
    <w:p w14:paraId="228E87A7" w14:textId="77777777" w:rsidR="007C18F2" w:rsidRPr="00787B43" w:rsidRDefault="00000000">
      <w:pPr>
        <w:snapToGrid w:val="0"/>
        <w:spacing w:line="360" w:lineRule="auto"/>
        <w:ind w:leftChars="-1" w:left="-2" w:rightChars="-389" w:right="-817" w:firstLineChars="800" w:firstLine="1920"/>
        <w:rPr>
          <w:rFonts w:ascii="宋体" w:hAnsi="宋体" w:hint="eastAsia"/>
          <w:sz w:val="24"/>
        </w:rPr>
      </w:pPr>
      <w:r w:rsidRPr="00787B43">
        <w:rPr>
          <w:rFonts w:ascii="宋体" w:hAnsi="宋体" w:hint="eastAsia"/>
          <w:sz w:val="24"/>
        </w:rPr>
        <w:t xml:space="preserve">法定代表人或者委托代理人（签字或者电子签名）： </w:t>
      </w:r>
    </w:p>
    <w:p w14:paraId="50F6E67C" w14:textId="77777777" w:rsidR="007C18F2" w:rsidRPr="00787B43" w:rsidRDefault="00000000">
      <w:pPr>
        <w:snapToGrid w:val="0"/>
        <w:spacing w:line="360" w:lineRule="auto"/>
        <w:ind w:leftChars="-15" w:left="-2" w:rightChars="-389" w:right="-817" w:hangingChars="12" w:hanging="29"/>
        <w:rPr>
          <w:rFonts w:ascii="宋体" w:hAnsi="宋体" w:hint="eastAsia"/>
          <w:sz w:val="24"/>
        </w:rPr>
      </w:pPr>
      <w:r w:rsidRPr="00787B43">
        <w:rPr>
          <w:rFonts w:ascii="宋体" w:hAnsi="宋体" w:hint="eastAsia"/>
          <w:sz w:val="24"/>
        </w:rPr>
        <w:t xml:space="preserve">                                      供应商公章（电子签章）：</w:t>
      </w:r>
    </w:p>
    <w:p w14:paraId="2AF51491" w14:textId="77777777" w:rsidR="007C18F2" w:rsidRPr="00787B43" w:rsidRDefault="00000000">
      <w:pPr>
        <w:snapToGrid w:val="0"/>
        <w:spacing w:line="360" w:lineRule="auto"/>
        <w:ind w:right="480" w:firstLineChars="100" w:firstLine="240"/>
        <w:jc w:val="left"/>
        <w:rPr>
          <w:rFonts w:ascii="宋体" w:hAnsi="宋体" w:hint="eastAsia"/>
          <w:szCs w:val="21"/>
        </w:rPr>
        <w:sectPr w:rsidR="007C18F2" w:rsidRPr="00787B43">
          <w:pgSz w:w="11906" w:h="16838"/>
          <w:pgMar w:top="1440" w:right="1797" w:bottom="1440" w:left="1797" w:header="851" w:footer="992" w:gutter="0"/>
          <w:cols w:space="720"/>
        </w:sectPr>
      </w:pPr>
      <w:r w:rsidRPr="00787B43">
        <w:rPr>
          <w:rFonts w:ascii="宋体" w:hAnsi="宋体" w:hint="eastAsia"/>
          <w:sz w:val="24"/>
        </w:rPr>
        <w:t xml:space="preserve">                                    日期：    年   月   日</w:t>
      </w:r>
    </w:p>
    <w:p w14:paraId="1722B946" w14:textId="77777777" w:rsidR="007C18F2" w:rsidRPr="00787B43" w:rsidRDefault="00000000">
      <w:pPr>
        <w:snapToGrid w:val="0"/>
        <w:spacing w:beforeLines="50" w:before="120" w:after="50"/>
        <w:jc w:val="left"/>
        <w:rPr>
          <w:rFonts w:ascii="宋体" w:hAnsi="宋体" w:hint="eastAsia"/>
          <w:b/>
          <w:sz w:val="24"/>
        </w:rPr>
      </w:pPr>
      <w:r w:rsidRPr="00787B43">
        <w:rPr>
          <w:rFonts w:ascii="宋体" w:hAnsi="宋体" w:hint="eastAsia"/>
          <w:b/>
          <w:sz w:val="24"/>
        </w:rPr>
        <w:lastRenderedPageBreak/>
        <w:t>9.技术要求偏离表格式</w:t>
      </w:r>
    </w:p>
    <w:p w14:paraId="2A2A678E" w14:textId="77777777" w:rsidR="007C18F2" w:rsidRPr="00787B43" w:rsidRDefault="007C18F2">
      <w:pPr>
        <w:snapToGrid w:val="0"/>
        <w:spacing w:beforeLines="50" w:before="120" w:after="50"/>
        <w:ind w:left="142"/>
        <w:jc w:val="left"/>
        <w:rPr>
          <w:rFonts w:ascii="宋体" w:hAnsi="宋体" w:hint="eastAsia"/>
          <w:b/>
          <w:sz w:val="24"/>
        </w:rPr>
      </w:pPr>
    </w:p>
    <w:p w14:paraId="37D3841C" w14:textId="77777777" w:rsidR="007C18F2" w:rsidRPr="00787B43" w:rsidRDefault="00000000">
      <w:pPr>
        <w:snapToGrid w:val="0"/>
        <w:spacing w:beforeLines="50" w:before="120" w:after="50"/>
        <w:ind w:left="142"/>
        <w:jc w:val="center"/>
        <w:rPr>
          <w:rFonts w:ascii="宋体" w:hAnsi="宋体" w:hint="eastAsia"/>
          <w:b/>
          <w:sz w:val="32"/>
          <w:szCs w:val="32"/>
        </w:rPr>
      </w:pPr>
      <w:r w:rsidRPr="00787B43">
        <w:rPr>
          <w:rFonts w:ascii="宋体" w:hAnsi="宋体" w:hint="eastAsia"/>
          <w:b/>
          <w:sz w:val="32"/>
          <w:szCs w:val="32"/>
        </w:rPr>
        <w:t>技术要求偏离表</w:t>
      </w:r>
    </w:p>
    <w:p w14:paraId="487FF1A0" w14:textId="77777777" w:rsidR="007C18F2" w:rsidRPr="00787B43" w:rsidRDefault="00000000">
      <w:pPr>
        <w:pStyle w:val="aa"/>
        <w:spacing w:line="400" w:lineRule="exact"/>
        <w:rPr>
          <w:rFonts w:hAnsi="宋体" w:hint="eastAsia"/>
          <w:sz w:val="24"/>
          <w:szCs w:val="24"/>
        </w:rPr>
      </w:pPr>
      <w:r w:rsidRPr="00787B43">
        <w:rPr>
          <w:rFonts w:hAnsi="宋体" w:hint="eastAsia"/>
          <w:sz w:val="24"/>
          <w:szCs w:val="24"/>
        </w:rPr>
        <w:t>所投分标：分标</w:t>
      </w:r>
    </w:p>
    <w:tbl>
      <w:tblPr>
        <w:tblW w:w="8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2143"/>
        <w:gridCol w:w="1834"/>
        <w:gridCol w:w="2181"/>
        <w:gridCol w:w="1747"/>
      </w:tblGrid>
      <w:tr w:rsidR="00787B43" w:rsidRPr="00787B43" w14:paraId="59A0AB16" w14:textId="77777777">
        <w:trPr>
          <w:trHeight w:val="643"/>
          <w:jc w:val="center"/>
        </w:trPr>
        <w:tc>
          <w:tcPr>
            <w:tcW w:w="852" w:type="dxa"/>
            <w:vAlign w:val="center"/>
          </w:tcPr>
          <w:p w14:paraId="6F655D97" w14:textId="77777777" w:rsidR="007C18F2" w:rsidRPr="00787B43" w:rsidRDefault="00000000">
            <w:pPr>
              <w:pStyle w:val="aa"/>
              <w:spacing w:line="400" w:lineRule="exact"/>
              <w:jc w:val="center"/>
              <w:rPr>
                <w:rFonts w:hAnsi="宋体" w:cs="Courier New" w:hint="eastAsia"/>
                <w:kern w:val="2"/>
                <w:sz w:val="24"/>
                <w:szCs w:val="24"/>
              </w:rPr>
            </w:pPr>
            <w:proofErr w:type="gramStart"/>
            <w:r w:rsidRPr="00787B43">
              <w:rPr>
                <w:rFonts w:hAnsi="宋体" w:cs="Courier New" w:hint="eastAsia"/>
                <w:kern w:val="2"/>
                <w:sz w:val="24"/>
                <w:szCs w:val="24"/>
              </w:rPr>
              <w:t>项号</w:t>
            </w:r>
            <w:proofErr w:type="gramEnd"/>
          </w:p>
        </w:tc>
        <w:tc>
          <w:tcPr>
            <w:tcW w:w="2143" w:type="dxa"/>
            <w:vAlign w:val="center"/>
          </w:tcPr>
          <w:p w14:paraId="1EC45B39" w14:textId="77777777" w:rsidR="007C18F2" w:rsidRPr="00787B43" w:rsidRDefault="00000000">
            <w:pPr>
              <w:pStyle w:val="aa"/>
              <w:spacing w:line="400" w:lineRule="exact"/>
              <w:jc w:val="center"/>
              <w:rPr>
                <w:rFonts w:hAnsi="宋体" w:cs="Courier New" w:hint="eastAsia"/>
                <w:kern w:val="2"/>
                <w:sz w:val="24"/>
                <w:szCs w:val="24"/>
              </w:rPr>
            </w:pPr>
            <w:r w:rsidRPr="00787B43">
              <w:rPr>
                <w:rFonts w:hAnsi="宋体" w:cs="Courier New" w:hint="eastAsia"/>
                <w:kern w:val="2"/>
                <w:sz w:val="24"/>
                <w:szCs w:val="24"/>
              </w:rPr>
              <w:t>标的</w:t>
            </w:r>
            <w:proofErr w:type="gramStart"/>
            <w:r w:rsidRPr="00787B43">
              <w:rPr>
                <w:rFonts w:hAnsi="宋体" w:cs="Courier New" w:hint="eastAsia"/>
                <w:kern w:val="2"/>
                <w:sz w:val="24"/>
                <w:szCs w:val="24"/>
              </w:rPr>
              <w:t>的</w:t>
            </w:r>
            <w:proofErr w:type="gramEnd"/>
            <w:r w:rsidRPr="00787B43">
              <w:rPr>
                <w:rFonts w:hAnsi="宋体" w:cs="Courier New" w:hint="eastAsia"/>
                <w:kern w:val="2"/>
                <w:sz w:val="24"/>
                <w:szCs w:val="24"/>
              </w:rPr>
              <w:t>名称</w:t>
            </w:r>
          </w:p>
        </w:tc>
        <w:tc>
          <w:tcPr>
            <w:tcW w:w="1834" w:type="dxa"/>
            <w:vAlign w:val="center"/>
          </w:tcPr>
          <w:p w14:paraId="6DEC6CCD" w14:textId="77777777" w:rsidR="007C18F2" w:rsidRPr="00787B43" w:rsidRDefault="00000000">
            <w:pPr>
              <w:pStyle w:val="aa"/>
              <w:spacing w:line="400" w:lineRule="exact"/>
              <w:jc w:val="center"/>
              <w:rPr>
                <w:rFonts w:hAnsi="宋体" w:cs="Courier New" w:hint="eastAsia"/>
                <w:kern w:val="2"/>
                <w:sz w:val="24"/>
                <w:szCs w:val="24"/>
              </w:rPr>
            </w:pPr>
            <w:r w:rsidRPr="00787B43">
              <w:rPr>
                <w:rFonts w:hAnsi="宋体" w:cs="Courier New" w:hint="eastAsia"/>
                <w:kern w:val="2"/>
                <w:sz w:val="24"/>
                <w:szCs w:val="24"/>
              </w:rPr>
              <w:t>技术要求</w:t>
            </w:r>
          </w:p>
        </w:tc>
        <w:tc>
          <w:tcPr>
            <w:tcW w:w="2181" w:type="dxa"/>
            <w:vAlign w:val="center"/>
          </w:tcPr>
          <w:p w14:paraId="2216DF2C" w14:textId="77777777" w:rsidR="007C18F2" w:rsidRPr="00787B43" w:rsidRDefault="00000000">
            <w:pPr>
              <w:pStyle w:val="aa"/>
              <w:spacing w:line="400" w:lineRule="exact"/>
              <w:jc w:val="center"/>
              <w:rPr>
                <w:rFonts w:hAnsi="宋体" w:cs="Courier New" w:hint="eastAsia"/>
                <w:kern w:val="2"/>
                <w:sz w:val="24"/>
                <w:szCs w:val="24"/>
              </w:rPr>
            </w:pPr>
            <w:r w:rsidRPr="00787B43">
              <w:rPr>
                <w:rFonts w:hAnsi="宋体" w:cs="Courier New" w:hint="eastAsia"/>
                <w:kern w:val="2"/>
                <w:sz w:val="24"/>
                <w:szCs w:val="24"/>
              </w:rPr>
              <w:t>投标响应</w:t>
            </w:r>
          </w:p>
        </w:tc>
        <w:tc>
          <w:tcPr>
            <w:tcW w:w="1747" w:type="dxa"/>
            <w:vAlign w:val="center"/>
          </w:tcPr>
          <w:p w14:paraId="627C67A2" w14:textId="77777777" w:rsidR="007C18F2" w:rsidRPr="00787B43" w:rsidRDefault="00000000">
            <w:pPr>
              <w:pStyle w:val="aa"/>
              <w:spacing w:line="400" w:lineRule="exact"/>
              <w:jc w:val="center"/>
              <w:rPr>
                <w:rFonts w:hAnsi="宋体" w:cs="Courier New" w:hint="eastAsia"/>
                <w:kern w:val="2"/>
                <w:sz w:val="24"/>
                <w:szCs w:val="24"/>
              </w:rPr>
            </w:pPr>
            <w:r w:rsidRPr="00787B43">
              <w:rPr>
                <w:rFonts w:hAnsi="宋体" w:cs="Courier New" w:hint="eastAsia"/>
                <w:kern w:val="2"/>
                <w:sz w:val="24"/>
                <w:szCs w:val="24"/>
              </w:rPr>
              <w:t>偏离说明</w:t>
            </w:r>
          </w:p>
        </w:tc>
      </w:tr>
      <w:tr w:rsidR="00787B43" w:rsidRPr="00787B43" w14:paraId="6FEBFD3F" w14:textId="77777777">
        <w:trPr>
          <w:jc w:val="center"/>
        </w:trPr>
        <w:tc>
          <w:tcPr>
            <w:tcW w:w="852" w:type="dxa"/>
          </w:tcPr>
          <w:p w14:paraId="03D040CA" w14:textId="77777777" w:rsidR="007C18F2" w:rsidRPr="00787B43" w:rsidRDefault="007C18F2">
            <w:pPr>
              <w:pStyle w:val="aa"/>
              <w:spacing w:line="400" w:lineRule="exact"/>
              <w:jc w:val="center"/>
              <w:rPr>
                <w:rFonts w:hAnsi="宋体" w:cs="Courier New" w:hint="eastAsia"/>
                <w:kern w:val="2"/>
                <w:sz w:val="24"/>
                <w:szCs w:val="24"/>
              </w:rPr>
            </w:pPr>
          </w:p>
        </w:tc>
        <w:tc>
          <w:tcPr>
            <w:tcW w:w="2143" w:type="dxa"/>
            <w:vAlign w:val="center"/>
          </w:tcPr>
          <w:p w14:paraId="67523808" w14:textId="77777777" w:rsidR="007C18F2" w:rsidRPr="00787B43" w:rsidRDefault="007C18F2">
            <w:pPr>
              <w:pStyle w:val="aa"/>
              <w:spacing w:line="400" w:lineRule="exact"/>
              <w:jc w:val="center"/>
              <w:rPr>
                <w:rFonts w:hAnsi="宋体" w:cs="Courier New" w:hint="eastAsia"/>
                <w:kern w:val="2"/>
                <w:sz w:val="24"/>
                <w:szCs w:val="24"/>
              </w:rPr>
            </w:pPr>
          </w:p>
        </w:tc>
        <w:tc>
          <w:tcPr>
            <w:tcW w:w="1834" w:type="dxa"/>
            <w:vAlign w:val="center"/>
          </w:tcPr>
          <w:p w14:paraId="583C8304" w14:textId="77777777" w:rsidR="007C18F2" w:rsidRPr="00787B43" w:rsidRDefault="007C18F2">
            <w:pPr>
              <w:pStyle w:val="aa"/>
              <w:spacing w:line="400" w:lineRule="exact"/>
              <w:jc w:val="center"/>
              <w:rPr>
                <w:rFonts w:hAnsi="宋体" w:cs="Courier New" w:hint="eastAsia"/>
                <w:kern w:val="2"/>
                <w:sz w:val="24"/>
                <w:szCs w:val="24"/>
              </w:rPr>
            </w:pPr>
          </w:p>
        </w:tc>
        <w:tc>
          <w:tcPr>
            <w:tcW w:w="2181" w:type="dxa"/>
            <w:vAlign w:val="center"/>
          </w:tcPr>
          <w:p w14:paraId="247B10D0" w14:textId="77777777" w:rsidR="007C18F2" w:rsidRPr="00787B43" w:rsidRDefault="007C18F2">
            <w:pPr>
              <w:pStyle w:val="aa"/>
              <w:spacing w:line="400" w:lineRule="exact"/>
              <w:jc w:val="center"/>
              <w:rPr>
                <w:rFonts w:hAnsi="宋体" w:cs="Courier New" w:hint="eastAsia"/>
                <w:kern w:val="2"/>
                <w:sz w:val="24"/>
                <w:szCs w:val="24"/>
              </w:rPr>
            </w:pPr>
          </w:p>
        </w:tc>
        <w:tc>
          <w:tcPr>
            <w:tcW w:w="1747" w:type="dxa"/>
            <w:vAlign w:val="center"/>
          </w:tcPr>
          <w:p w14:paraId="2040C5AB" w14:textId="77777777" w:rsidR="007C18F2" w:rsidRPr="00787B43" w:rsidRDefault="007C18F2">
            <w:pPr>
              <w:pStyle w:val="aa"/>
              <w:spacing w:line="400" w:lineRule="exact"/>
              <w:jc w:val="center"/>
              <w:rPr>
                <w:rFonts w:hAnsi="宋体" w:cs="Courier New" w:hint="eastAsia"/>
                <w:kern w:val="2"/>
                <w:sz w:val="24"/>
                <w:szCs w:val="24"/>
              </w:rPr>
            </w:pPr>
          </w:p>
        </w:tc>
      </w:tr>
      <w:tr w:rsidR="00787B43" w:rsidRPr="00787B43" w14:paraId="27617560" w14:textId="77777777">
        <w:trPr>
          <w:jc w:val="center"/>
        </w:trPr>
        <w:tc>
          <w:tcPr>
            <w:tcW w:w="852" w:type="dxa"/>
          </w:tcPr>
          <w:p w14:paraId="4B5F48B5" w14:textId="77777777" w:rsidR="007C18F2" w:rsidRPr="00787B43" w:rsidRDefault="007C18F2">
            <w:pPr>
              <w:pStyle w:val="aa"/>
              <w:spacing w:line="400" w:lineRule="exact"/>
              <w:rPr>
                <w:rFonts w:hAnsi="宋体" w:cs="Courier New" w:hint="eastAsia"/>
                <w:kern w:val="2"/>
                <w:sz w:val="24"/>
                <w:szCs w:val="24"/>
              </w:rPr>
            </w:pPr>
          </w:p>
        </w:tc>
        <w:tc>
          <w:tcPr>
            <w:tcW w:w="2143" w:type="dxa"/>
          </w:tcPr>
          <w:p w14:paraId="2175141C" w14:textId="77777777" w:rsidR="007C18F2" w:rsidRPr="00787B43" w:rsidRDefault="007C18F2">
            <w:pPr>
              <w:pStyle w:val="aa"/>
              <w:spacing w:line="400" w:lineRule="exact"/>
              <w:rPr>
                <w:rFonts w:hAnsi="宋体" w:cs="Courier New" w:hint="eastAsia"/>
                <w:kern w:val="2"/>
                <w:sz w:val="24"/>
                <w:szCs w:val="24"/>
              </w:rPr>
            </w:pPr>
          </w:p>
        </w:tc>
        <w:tc>
          <w:tcPr>
            <w:tcW w:w="1834" w:type="dxa"/>
          </w:tcPr>
          <w:p w14:paraId="23912D2C" w14:textId="77777777" w:rsidR="007C18F2" w:rsidRPr="00787B43" w:rsidRDefault="007C18F2">
            <w:pPr>
              <w:pStyle w:val="aa"/>
              <w:spacing w:line="400" w:lineRule="exact"/>
              <w:rPr>
                <w:rFonts w:hAnsi="宋体" w:cs="Courier New" w:hint="eastAsia"/>
                <w:kern w:val="2"/>
                <w:sz w:val="24"/>
                <w:szCs w:val="24"/>
              </w:rPr>
            </w:pPr>
          </w:p>
        </w:tc>
        <w:tc>
          <w:tcPr>
            <w:tcW w:w="2181" w:type="dxa"/>
          </w:tcPr>
          <w:p w14:paraId="137EB0E7" w14:textId="77777777" w:rsidR="007C18F2" w:rsidRPr="00787B43" w:rsidRDefault="007C18F2">
            <w:pPr>
              <w:pStyle w:val="aa"/>
              <w:spacing w:line="400" w:lineRule="exact"/>
              <w:rPr>
                <w:rFonts w:hAnsi="宋体" w:cs="Courier New" w:hint="eastAsia"/>
                <w:kern w:val="2"/>
                <w:sz w:val="24"/>
                <w:szCs w:val="24"/>
              </w:rPr>
            </w:pPr>
          </w:p>
        </w:tc>
        <w:tc>
          <w:tcPr>
            <w:tcW w:w="1747" w:type="dxa"/>
          </w:tcPr>
          <w:p w14:paraId="7E553F11" w14:textId="77777777" w:rsidR="007C18F2" w:rsidRPr="00787B43" w:rsidRDefault="007C18F2">
            <w:pPr>
              <w:pStyle w:val="aa"/>
              <w:spacing w:line="400" w:lineRule="exact"/>
              <w:rPr>
                <w:rFonts w:hAnsi="宋体" w:cs="Courier New" w:hint="eastAsia"/>
                <w:kern w:val="2"/>
                <w:sz w:val="24"/>
                <w:szCs w:val="24"/>
              </w:rPr>
            </w:pPr>
          </w:p>
        </w:tc>
      </w:tr>
      <w:tr w:rsidR="00787B43" w:rsidRPr="00787B43" w14:paraId="171D07FC" w14:textId="77777777">
        <w:trPr>
          <w:jc w:val="center"/>
        </w:trPr>
        <w:tc>
          <w:tcPr>
            <w:tcW w:w="852" w:type="dxa"/>
          </w:tcPr>
          <w:p w14:paraId="60E0A3A3" w14:textId="77777777" w:rsidR="007C18F2" w:rsidRPr="00787B43" w:rsidRDefault="007C18F2">
            <w:pPr>
              <w:pStyle w:val="aa"/>
              <w:spacing w:line="400" w:lineRule="exact"/>
              <w:rPr>
                <w:rFonts w:hAnsi="宋体" w:cs="Courier New" w:hint="eastAsia"/>
                <w:kern w:val="2"/>
                <w:sz w:val="24"/>
                <w:szCs w:val="24"/>
              </w:rPr>
            </w:pPr>
          </w:p>
        </w:tc>
        <w:tc>
          <w:tcPr>
            <w:tcW w:w="2143" w:type="dxa"/>
          </w:tcPr>
          <w:p w14:paraId="24F29429" w14:textId="77777777" w:rsidR="007C18F2" w:rsidRPr="00787B43" w:rsidRDefault="007C18F2">
            <w:pPr>
              <w:pStyle w:val="aa"/>
              <w:spacing w:line="400" w:lineRule="exact"/>
              <w:rPr>
                <w:rFonts w:hAnsi="宋体" w:cs="Courier New" w:hint="eastAsia"/>
                <w:kern w:val="2"/>
                <w:sz w:val="24"/>
                <w:szCs w:val="24"/>
              </w:rPr>
            </w:pPr>
          </w:p>
        </w:tc>
        <w:tc>
          <w:tcPr>
            <w:tcW w:w="1834" w:type="dxa"/>
          </w:tcPr>
          <w:p w14:paraId="092AAA9C" w14:textId="77777777" w:rsidR="007C18F2" w:rsidRPr="00787B43" w:rsidRDefault="007C18F2">
            <w:pPr>
              <w:pStyle w:val="aa"/>
              <w:spacing w:line="400" w:lineRule="exact"/>
              <w:rPr>
                <w:rFonts w:hAnsi="宋体" w:cs="Courier New" w:hint="eastAsia"/>
                <w:kern w:val="2"/>
                <w:sz w:val="24"/>
                <w:szCs w:val="24"/>
              </w:rPr>
            </w:pPr>
          </w:p>
        </w:tc>
        <w:tc>
          <w:tcPr>
            <w:tcW w:w="2181" w:type="dxa"/>
          </w:tcPr>
          <w:p w14:paraId="44DFE19D" w14:textId="77777777" w:rsidR="007C18F2" w:rsidRPr="00787B43" w:rsidRDefault="007C18F2">
            <w:pPr>
              <w:pStyle w:val="aa"/>
              <w:spacing w:line="400" w:lineRule="exact"/>
              <w:rPr>
                <w:rFonts w:hAnsi="宋体" w:cs="Courier New" w:hint="eastAsia"/>
                <w:kern w:val="2"/>
                <w:sz w:val="24"/>
                <w:szCs w:val="24"/>
              </w:rPr>
            </w:pPr>
          </w:p>
        </w:tc>
        <w:tc>
          <w:tcPr>
            <w:tcW w:w="1747" w:type="dxa"/>
          </w:tcPr>
          <w:p w14:paraId="5BDF0DB0" w14:textId="77777777" w:rsidR="007C18F2" w:rsidRPr="00787B43" w:rsidRDefault="007C18F2">
            <w:pPr>
              <w:pStyle w:val="aa"/>
              <w:spacing w:line="400" w:lineRule="exact"/>
              <w:rPr>
                <w:rFonts w:hAnsi="宋体" w:cs="Courier New" w:hint="eastAsia"/>
                <w:kern w:val="2"/>
                <w:sz w:val="24"/>
                <w:szCs w:val="24"/>
              </w:rPr>
            </w:pPr>
          </w:p>
        </w:tc>
      </w:tr>
      <w:tr w:rsidR="00787B43" w:rsidRPr="00787B43" w14:paraId="38419922" w14:textId="77777777">
        <w:trPr>
          <w:jc w:val="center"/>
        </w:trPr>
        <w:tc>
          <w:tcPr>
            <w:tcW w:w="852" w:type="dxa"/>
          </w:tcPr>
          <w:p w14:paraId="4FC8095D" w14:textId="77777777" w:rsidR="007C18F2" w:rsidRPr="00787B43" w:rsidRDefault="007C18F2">
            <w:pPr>
              <w:pStyle w:val="aa"/>
              <w:spacing w:line="400" w:lineRule="exact"/>
              <w:rPr>
                <w:rFonts w:hAnsi="宋体" w:cs="Courier New" w:hint="eastAsia"/>
                <w:kern w:val="2"/>
                <w:sz w:val="24"/>
                <w:szCs w:val="24"/>
              </w:rPr>
            </w:pPr>
          </w:p>
        </w:tc>
        <w:tc>
          <w:tcPr>
            <w:tcW w:w="2143" w:type="dxa"/>
          </w:tcPr>
          <w:p w14:paraId="481C252D" w14:textId="77777777" w:rsidR="007C18F2" w:rsidRPr="00787B43" w:rsidRDefault="007C18F2">
            <w:pPr>
              <w:pStyle w:val="aa"/>
              <w:spacing w:line="400" w:lineRule="exact"/>
              <w:rPr>
                <w:rFonts w:hAnsi="宋体" w:cs="Courier New" w:hint="eastAsia"/>
                <w:kern w:val="2"/>
                <w:sz w:val="24"/>
                <w:szCs w:val="24"/>
              </w:rPr>
            </w:pPr>
          </w:p>
        </w:tc>
        <w:tc>
          <w:tcPr>
            <w:tcW w:w="1834" w:type="dxa"/>
          </w:tcPr>
          <w:p w14:paraId="7ACB1ADE" w14:textId="77777777" w:rsidR="007C18F2" w:rsidRPr="00787B43" w:rsidRDefault="007C18F2">
            <w:pPr>
              <w:pStyle w:val="aa"/>
              <w:spacing w:line="400" w:lineRule="exact"/>
              <w:rPr>
                <w:rFonts w:hAnsi="宋体" w:cs="Courier New" w:hint="eastAsia"/>
                <w:kern w:val="2"/>
                <w:sz w:val="24"/>
                <w:szCs w:val="24"/>
              </w:rPr>
            </w:pPr>
          </w:p>
        </w:tc>
        <w:tc>
          <w:tcPr>
            <w:tcW w:w="2181" w:type="dxa"/>
          </w:tcPr>
          <w:p w14:paraId="5CD2A996" w14:textId="77777777" w:rsidR="007C18F2" w:rsidRPr="00787B43" w:rsidRDefault="007C18F2">
            <w:pPr>
              <w:pStyle w:val="aa"/>
              <w:spacing w:line="400" w:lineRule="exact"/>
              <w:rPr>
                <w:rFonts w:hAnsi="宋体" w:cs="Courier New" w:hint="eastAsia"/>
                <w:kern w:val="2"/>
                <w:sz w:val="24"/>
                <w:szCs w:val="24"/>
              </w:rPr>
            </w:pPr>
          </w:p>
        </w:tc>
        <w:tc>
          <w:tcPr>
            <w:tcW w:w="1747" w:type="dxa"/>
          </w:tcPr>
          <w:p w14:paraId="18C0D1E9" w14:textId="77777777" w:rsidR="007C18F2" w:rsidRPr="00787B43" w:rsidRDefault="007C18F2">
            <w:pPr>
              <w:pStyle w:val="aa"/>
              <w:spacing w:line="400" w:lineRule="exact"/>
              <w:rPr>
                <w:rFonts w:hAnsi="宋体" w:cs="Courier New" w:hint="eastAsia"/>
                <w:kern w:val="2"/>
                <w:sz w:val="24"/>
                <w:szCs w:val="24"/>
              </w:rPr>
            </w:pPr>
          </w:p>
        </w:tc>
      </w:tr>
      <w:tr w:rsidR="00787B43" w:rsidRPr="00787B43" w14:paraId="4E862B28" w14:textId="77777777">
        <w:trPr>
          <w:jc w:val="center"/>
        </w:trPr>
        <w:tc>
          <w:tcPr>
            <w:tcW w:w="852" w:type="dxa"/>
          </w:tcPr>
          <w:p w14:paraId="479C7DC0" w14:textId="77777777" w:rsidR="007C18F2" w:rsidRPr="00787B43" w:rsidRDefault="007C18F2">
            <w:pPr>
              <w:pStyle w:val="aa"/>
              <w:spacing w:line="400" w:lineRule="exact"/>
              <w:rPr>
                <w:rFonts w:hAnsi="宋体" w:cs="Courier New" w:hint="eastAsia"/>
                <w:kern w:val="2"/>
                <w:sz w:val="24"/>
                <w:szCs w:val="24"/>
              </w:rPr>
            </w:pPr>
          </w:p>
        </w:tc>
        <w:tc>
          <w:tcPr>
            <w:tcW w:w="2143" w:type="dxa"/>
          </w:tcPr>
          <w:p w14:paraId="599104C4" w14:textId="77777777" w:rsidR="007C18F2" w:rsidRPr="00787B43" w:rsidRDefault="007C18F2">
            <w:pPr>
              <w:pStyle w:val="aa"/>
              <w:spacing w:line="400" w:lineRule="exact"/>
              <w:rPr>
                <w:rFonts w:hAnsi="宋体" w:cs="Courier New" w:hint="eastAsia"/>
                <w:kern w:val="2"/>
                <w:sz w:val="24"/>
                <w:szCs w:val="24"/>
              </w:rPr>
            </w:pPr>
          </w:p>
        </w:tc>
        <w:tc>
          <w:tcPr>
            <w:tcW w:w="1834" w:type="dxa"/>
          </w:tcPr>
          <w:p w14:paraId="2B70C120" w14:textId="77777777" w:rsidR="007C18F2" w:rsidRPr="00787B43" w:rsidRDefault="007C18F2">
            <w:pPr>
              <w:pStyle w:val="aa"/>
              <w:spacing w:line="400" w:lineRule="exact"/>
              <w:rPr>
                <w:rFonts w:hAnsi="宋体" w:cs="Courier New" w:hint="eastAsia"/>
                <w:kern w:val="2"/>
                <w:sz w:val="24"/>
                <w:szCs w:val="24"/>
              </w:rPr>
            </w:pPr>
          </w:p>
        </w:tc>
        <w:tc>
          <w:tcPr>
            <w:tcW w:w="2181" w:type="dxa"/>
          </w:tcPr>
          <w:p w14:paraId="1FADAE03" w14:textId="77777777" w:rsidR="007C18F2" w:rsidRPr="00787B43" w:rsidRDefault="007C18F2">
            <w:pPr>
              <w:pStyle w:val="aa"/>
              <w:spacing w:line="400" w:lineRule="exact"/>
              <w:rPr>
                <w:rFonts w:hAnsi="宋体" w:cs="Courier New" w:hint="eastAsia"/>
                <w:kern w:val="2"/>
                <w:sz w:val="24"/>
                <w:szCs w:val="24"/>
              </w:rPr>
            </w:pPr>
          </w:p>
        </w:tc>
        <w:tc>
          <w:tcPr>
            <w:tcW w:w="1747" w:type="dxa"/>
          </w:tcPr>
          <w:p w14:paraId="64F96435" w14:textId="77777777" w:rsidR="007C18F2" w:rsidRPr="00787B43" w:rsidRDefault="007C18F2">
            <w:pPr>
              <w:pStyle w:val="aa"/>
              <w:spacing w:line="400" w:lineRule="exact"/>
              <w:rPr>
                <w:rFonts w:hAnsi="宋体" w:cs="Courier New" w:hint="eastAsia"/>
                <w:kern w:val="2"/>
                <w:sz w:val="24"/>
                <w:szCs w:val="24"/>
              </w:rPr>
            </w:pPr>
          </w:p>
        </w:tc>
      </w:tr>
      <w:tr w:rsidR="00787B43" w:rsidRPr="00787B43" w14:paraId="7FB46A74" w14:textId="77777777">
        <w:trPr>
          <w:jc w:val="center"/>
        </w:trPr>
        <w:tc>
          <w:tcPr>
            <w:tcW w:w="852" w:type="dxa"/>
          </w:tcPr>
          <w:p w14:paraId="0C327893" w14:textId="77777777" w:rsidR="007C18F2" w:rsidRPr="00787B43" w:rsidRDefault="007C18F2">
            <w:pPr>
              <w:pStyle w:val="aa"/>
              <w:spacing w:line="400" w:lineRule="exact"/>
              <w:rPr>
                <w:rFonts w:hAnsi="宋体" w:cs="Courier New" w:hint="eastAsia"/>
                <w:kern w:val="2"/>
                <w:sz w:val="24"/>
                <w:szCs w:val="24"/>
              </w:rPr>
            </w:pPr>
          </w:p>
        </w:tc>
        <w:tc>
          <w:tcPr>
            <w:tcW w:w="2143" w:type="dxa"/>
          </w:tcPr>
          <w:p w14:paraId="0748471E" w14:textId="77777777" w:rsidR="007C18F2" w:rsidRPr="00787B43" w:rsidRDefault="007C18F2">
            <w:pPr>
              <w:pStyle w:val="aa"/>
              <w:spacing w:line="400" w:lineRule="exact"/>
              <w:rPr>
                <w:rFonts w:hAnsi="宋体" w:cs="Courier New" w:hint="eastAsia"/>
                <w:kern w:val="2"/>
                <w:sz w:val="24"/>
                <w:szCs w:val="24"/>
              </w:rPr>
            </w:pPr>
          </w:p>
        </w:tc>
        <w:tc>
          <w:tcPr>
            <w:tcW w:w="1834" w:type="dxa"/>
          </w:tcPr>
          <w:p w14:paraId="7ADD07B6" w14:textId="77777777" w:rsidR="007C18F2" w:rsidRPr="00787B43" w:rsidRDefault="007C18F2">
            <w:pPr>
              <w:pStyle w:val="aa"/>
              <w:spacing w:line="400" w:lineRule="exact"/>
              <w:rPr>
                <w:rFonts w:hAnsi="宋体" w:cs="Courier New" w:hint="eastAsia"/>
                <w:kern w:val="2"/>
                <w:sz w:val="24"/>
                <w:szCs w:val="24"/>
              </w:rPr>
            </w:pPr>
          </w:p>
        </w:tc>
        <w:tc>
          <w:tcPr>
            <w:tcW w:w="2181" w:type="dxa"/>
          </w:tcPr>
          <w:p w14:paraId="0C7DCBB4" w14:textId="77777777" w:rsidR="007C18F2" w:rsidRPr="00787B43" w:rsidRDefault="007C18F2">
            <w:pPr>
              <w:pStyle w:val="aa"/>
              <w:spacing w:line="400" w:lineRule="exact"/>
              <w:rPr>
                <w:rFonts w:hAnsi="宋体" w:cs="Courier New" w:hint="eastAsia"/>
                <w:kern w:val="2"/>
                <w:sz w:val="24"/>
                <w:szCs w:val="24"/>
              </w:rPr>
            </w:pPr>
          </w:p>
        </w:tc>
        <w:tc>
          <w:tcPr>
            <w:tcW w:w="1747" w:type="dxa"/>
          </w:tcPr>
          <w:p w14:paraId="50FC7229" w14:textId="77777777" w:rsidR="007C18F2" w:rsidRPr="00787B43" w:rsidRDefault="007C18F2">
            <w:pPr>
              <w:pStyle w:val="aa"/>
              <w:spacing w:line="400" w:lineRule="exact"/>
              <w:rPr>
                <w:rFonts w:hAnsi="宋体" w:cs="Courier New" w:hint="eastAsia"/>
                <w:kern w:val="2"/>
                <w:sz w:val="24"/>
                <w:szCs w:val="24"/>
              </w:rPr>
            </w:pPr>
          </w:p>
        </w:tc>
      </w:tr>
      <w:tr w:rsidR="00787B43" w:rsidRPr="00787B43" w14:paraId="08B41D88" w14:textId="77777777">
        <w:trPr>
          <w:jc w:val="center"/>
        </w:trPr>
        <w:tc>
          <w:tcPr>
            <w:tcW w:w="852" w:type="dxa"/>
          </w:tcPr>
          <w:p w14:paraId="4764E2FE" w14:textId="77777777" w:rsidR="007C18F2" w:rsidRPr="00787B43" w:rsidRDefault="007C18F2">
            <w:pPr>
              <w:pStyle w:val="aa"/>
              <w:spacing w:line="400" w:lineRule="exact"/>
              <w:rPr>
                <w:rFonts w:hAnsi="宋体" w:cs="Courier New" w:hint="eastAsia"/>
                <w:kern w:val="2"/>
                <w:sz w:val="24"/>
                <w:szCs w:val="24"/>
              </w:rPr>
            </w:pPr>
          </w:p>
        </w:tc>
        <w:tc>
          <w:tcPr>
            <w:tcW w:w="2143" w:type="dxa"/>
          </w:tcPr>
          <w:p w14:paraId="0465180C" w14:textId="77777777" w:rsidR="007C18F2" w:rsidRPr="00787B43" w:rsidRDefault="007C18F2">
            <w:pPr>
              <w:pStyle w:val="aa"/>
              <w:spacing w:line="400" w:lineRule="exact"/>
              <w:rPr>
                <w:rFonts w:hAnsi="宋体" w:cs="Courier New" w:hint="eastAsia"/>
                <w:kern w:val="2"/>
                <w:sz w:val="24"/>
                <w:szCs w:val="24"/>
              </w:rPr>
            </w:pPr>
          </w:p>
        </w:tc>
        <w:tc>
          <w:tcPr>
            <w:tcW w:w="1834" w:type="dxa"/>
          </w:tcPr>
          <w:p w14:paraId="35583BCF" w14:textId="77777777" w:rsidR="007C18F2" w:rsidRPr="00787B43" w:rsidRDefault="007C18F2">
            <w:pPr>
              <w:pStyle w:val="aa"/>
              <w:spacing w:line="400" w:lineRule="exact"/>
              <w:rPr>
                <w:rFonts w:hAnsi="宋体" w:cs="Courier New" w:hint="eastAsia"/>
                <w:kern w:val="2"/>
                <w:sz w:val="24"/>
                <w:szCs w:val="24"/>
              </w:rPr>
            </w:pPr>
          </w:p>
        </w:tc>
        <w:tc>
          <w:tcPr>
            <w:tcW w:w="2181" w:type="dxa"/>
          </w:tcPr>
          <w:p w14:paraId="14FB3790" w14:textId="77777777" w:rsidR="007C18F2" w:rsidRPr="00787B43" w:rsidRDefault="007C18F2">
            <w:pPr>
              <w:pStyle w:val="aa"/>
              <w:spacing w:line="400" w:lineRule="exact"/>
              <w:rPr>
                <w:rFonts w:hAnsi="宋体" w:cs="Courier New" w:hint="eastAsia"/>
                <w:kern w:val="2"/>
                <w:sz w:val="24"/>
                <w:szCs w:val="24"/>
              </w:rPr>
            </w:pPr>
          </w:p>
        </w:tc>
        <w:tc>
          <w:tcPr>
            <w:tcW w:w="1747" w:type="dxa"/>
          </w:tcPr>
          <w:p w14:paraId="048F4E1B" w14:textId="77777777" w:rsidR="007C18F2" w:rsidRPr="00787B43" w:rsidRDefault="007C18F2">
            <w:pPr>
              <w:pStyle w:val="aa"/>
              <w:spacing w:line="400" w:lineRule="exact"/>
              <w:rPr>
                <w:rFonts w:hAnsi="宋体" w:cs="Courier New" w:hint="eastAsia"/>
                <w:kern w:val="2"/>
                <w:sz w:val="24"/>
                <w:szCs w:val="24"/>
              </w:rPr>
            </w:pPr>
          </w:p>
        </w:tc>
      </w:tr>
    </w:tbl>
    <w:p w14:paraId="00DD94F8" w14:textId="77777777" w:rsidR="007C18F2" w:rsidRPr="00787B43" w:rsidRDefault="00000000">
      <w:pPr>
        <w:pStyle w:val="32"/>
        <w:spacing w:line="400" w:lineRule="exact"/>
        <w:contextualSpacing/>
        <w:rPr>
          <w:rFonts w:ascii="宋体" w:hAnsi="宋体" w:hint="eastAsia"/>
        </w:rPr>
      </w:pPr>
      <w:r w:rsidRPr="00787B43">
        <w:rPr>
          <w:rFonts w:ascii="宋体" w:hAnsi="宋体" w:hint="eastAsia"/>
        </w:rPr>
        <w:t>注：</w:t>
      </w:r>
    </w:p>
    <w:p w14:paraId="4FA8A82A" w14:textId="77777777" w:rsidR="007C18F2" w:rsidRPr="00787B43" w:rsidRDefault="00000000">
      <w:pPr>
        <w:pStyle w:val="a9"/>
        <w:spacing w:line="400" w:lineRule="exact"/>
        <w:ind w:firstLineChars="0" w:firstLine="0"/>
        <w:contextualSpacing/>
        <w:rPr>
          <w:rFonts w:hAnsi="仿宋_GB2312" w:cs="仿宋_GB2312" w:hint="eastAsia"/>
          <w:szCs w:val="32"/>
        </w:rPr>
      </w:pPr>
      <w:r w:rsidRPr="00787B43">
        <w:rPr>
          <w:rFonts w:ascii="宋体" w:eastAsia="宋体" w:hAnsi="宋体" w:hint="eastAsia"/>
          <w:sz w:val="24"/>
          <w:szCs w:val="24"/>
        </w:rPr>
        <w:t>1. 说明：应对照招标文件“第二章 采购需求”中的技术要求逐条作明确的投标响应，并</w:t>
      </w:r>
      <w:proofErr w:type="gramStart"/>
      <w:r w:rsidRPr="00787B43">
        <w:rPr>
          <w:rFonts w:ascii="宋体" w:eastAsia="宋体" w:hAnsi="宋体" w:hint="eastAsia"/>
          <w:sz w:val="24"/>
          <w:szCs w:val="24"/>
        </w:rPr>
        <w:t>作出</w:t>
      </w:r>
      <w:proofErr w:type="gramEnd"/>
      <w:r w:rsidRPr="00787B43">
        <w:rPr>
          <w:rFonts w:ascii="宋体" w:eastAsia="宋体" w:hAnsi="宋体" w:hint="eastAsia"/>
          <w:sz w:val="24"/>
          <w:szCs w:val="24"/>
        </w:rPr>
        <w:t>偏离说明。</w:t>
      </w:r>
    </w:p>
    <w:p w14:paraId="14482456" w14:textId="77777777" w:rsidR="007C18F2" w:rsidRPr="00787B43" w:rsidRDefault="00000000">
      <w:pPr>
        <w:pStyle w:val="32"/>
        <w:spacing w:line="400" w:lineRule="exact"/>
        <w:contextualSpacing/>
        <w:rPr>
          <w:rFonts w:ascii="宋体" w:hAnsi="宋体" w:hint="eastAsia"/>
        </w:rPr>
      </w:pPr>
      <w:r w:rsidRPr="00787B43">
        <w:rPr>
          <w:rFonts w:ascii="宋体" w:hAnsi="宋体"/>
          <w:b w:val="0"/>
          <w:bCs w:val="0"/>
        </w:rPr>
        <w:t>2.</w:t>
      </w:r>
      <w:r w:rsidRPr="00787B43">
        <w:rPr>
          <w:rFonts w:ascii="宋体" w:hAnsi="宋体" w:hint="eastAsia"/>
          <w:b w:val="0"/>
          <w:bCs w:val="0"/>
        </w:rPr>
        <w:t>投标人应根据自身的承诺，对照招标文件要求，在“偏离说明”中注明“</w:t>
      </w:r>
      <w:r w:rsidRPr="00787B43">
        <w:rPr>
          <w:rFonts w:ascii="宋体" w:hAnsi="宋体" w:hint="eastAsia"/>
        </w:rPr>
        <w:t>正偏离”“负偏离</w:t>
      </w:r>
      <w:r w:rsidRPr="00787B43">
        <w:rPr>
          <w:rFonts w:ascii="宋体" w:hAnsi="宋体" w:hint="eastAsia"/>
          <w:b w:val="0"/>
          <w:bCs w:val="0"/>
        </w:rPr>
        <w:t>”或者“</w:t>
      </w:r>
      <w:r w:rsidRPr="00787B43">
        <w:rPr>
          <w:rFonts w:ascii="宋体" w:hAnsi="宋体" w:hint="eastAsia"/>
        </w:rPr>
        <w:t>无偏离</w:t>
      </w:r>
      <w:r w:rsidRPr="00787B43">
        <w:rPr>
          <w:rFonts w:ascii="宋体" w:hAnsi="宋体" w:hint="eastAsia"/>
          <w:b w:val="0"/>
          <w:bCs w:val="0"/>
        </w:rPr>
        <w:t>”。既不属于“</w:t>
      </w:r>
      <w:r w:rsidRPr="00787B43">
        <w:rPr>
          <w:rFonts w:ascii="宋体" w:hAnsi="宋体" w:hint="eastAsia"/>
        </w:rPr>
        <w:t>正偏离</w:t>
      </w:r>
      <w:r w:rsidRPr="00787B43">
        <w:rPr>
          <w:rFonts w:ascii="宋体" w:hAnsi="宋体" w:hint="eastAsia"/>
          <w:b w:val="0"/>
          <w:bCs w:val="0"/>
        </w:rPr>
        <w:t>”也不属于“</w:t>
      </w:r>
      <w:r w:rsidRPr="00787B43">
        <w:rPr>
          <w:rFonts w:ascii="宋体" w:hAnsi="宋体" w:hint="eastAsia"/>
        </w:rPr>
        <w:t>负偏离</w:t>
      </w:r>
      <w:r w:rsidRPr="00787B43">
        <w:rPr>
          <w:rFonts w:ascii="宋体" w:hAnsi="宋体" w:hint="eastAsia"/>
          <w:b w:val="0"/>
          <w:bCs w:val="0"/>
        </w:rPr>
        <w:t>”即为“</w:t>
      </w:r>
      <w:r w:rsidRPr="00787B43">
        <w:rPr>
          <w:rFonts w:ascii="宋体" w:hAnsi="宋体" w:hint="eastAsia"/>
        </w:rPr>
        <w:t>无偏离</w:t>
      </w:r>
      <w:r w:rsidRPr="00787B43">
        <w:rPr>
          <w:rFonts w:ascii="宋体" w:hAnsi="宋体" w:hint="eastAsia"/>
          <w:b w:val="0"/>
          <w:bCs w:val="0"/>
        </w:rPr>
        <w:t>”。</w:t>
      </w:r>
    </w:p>
    <w:p w14:paraId="2EA6A45A" w14:textId="77777777" w:rsidR="007C18F2" w:rsidRPr="00787B43" w:rsidRDefault="007C18F2">
      <w:pPr>
        <w:pStyle w:val="32"/>
        <w:spacing w:line="400" w:lineRule="exact"/>
        <w:contextualSpacing/>
        <w:rPr>
          <w:rFonts w:ascii="宋体" w:hAnsi="宋体" w:hint="eastAsia"/>
          <w:spacing w:val="20"/>
        </w:rPr>
      </w:pPr>
    </w:p>
    <w:p w14:paraId="49FBD182" w14:textId="77777777" w:rsidR="007C18F2" w:rsidRPr="00787B43" w:rsidRDefault="00000000">
      <w:pPr>
        <w:spacing w:line="400" w:lineRule="exact"/>
        <w:contextualSpacing/>
        <w:rPr>
          <w:rFonts w:ascii="宋体" w:hAnsi="宋体" w:hint="eastAsia"/>
          <w:spacing w:val="20"/>
          <w:sz w:val="24"/>
          <w:u w:val="single"/>
        </w:rPr>
      </w:pPr>
      <w:r w:rsidRPr="00787B43">
        <w:rPr>
          <w:rFonts w:ascii="宋体" w:hAnsi="宋体" w:hint="eastAsia"/>
          <w:sz w:val="24"/>
        </w:rPr>
        <w:t>法定代表人或者委托代理人</w:t>
      </w:r>
      <w:r w:rsidRPr="00787B43">
        <w:rPr>
          <w:rFonts w:ascii="宋体" w:hAnsi="宋体" w:hint="eastAsia"/>
          <w:spacing w:val="20"/>
          <w:sz w:val="24"/>
        </w:rPr>
        <w:t>（签字或者电子签名）：</w:t>
      </w:r>
    </w:p>
    <w:p w14:paraId="5CA146A3" w14:textId="77777777" w:rsidR="007C18F2" w:rsidRPr="00787B43" w:rsidRDefault="00000000">
      <w:pPr>
        <w:spacing w:line="400" w:lineRule="exact"/>
        <w:contextualSpacing/>
        <w:rPr>
          <w:rFonts w:ascii="宋体" w:hAnsi="宋体" w:hint="eastAsia"/>
          <w:spacing w:val="20"/>
          <w:sz w:val="24"/>
        </w:rPr>
      </w:pPr>
      <w:r w:rsidRPr="00787B43">
        <w:rPr>
          <w:rFonts w:ascii="宋体" w:hAnsi="宋体" w:hint="eastAsia"/>
          <w:spacing w:val="20"/>
          <w:sz w:val="24"/>
        </w:rPr>
        <w:t>投标人名称（电子签章）：</w:t>
      </w:r>
    </w:p>
    <w:p w14:paraId="321FAFF6" w14:textId="77777777" w:rsidR="007C18F2" w:rsidRPr="00787B43" w:rsidRDefault="00000000">
      <w:pPr>
        <w:spacing w:line="400" w:lineRule="exact"/>
        <w:contextualSpacing/>
        <w:rPr>
          <w:rFonts w:ascii="宋体" w:hAnsi="宋体" w:hint="eastAsia"/>
          <w:sz w:val="24"/>
          <w:szCs w:val="20"/>
        </w:rPr>
      </w:pPr>
      <w:r w:rsidRPr="00787B43">
        <w:rPr>
          <w:rFonts w:ascii="宋体" w:hAnsi="宋体" w:hint="eastAsia"/>
          <w:spacing w:val="20"/>
          <w:sz w:val="24"/>
        </w:rPr>
        <w:t>日  期：</w:t>
      </w:r>
    </w:p>
    <w:p w14:paraId="04AE348E" w14:textId="77777777" w:rsidR="007C18F2" w:rsidRPr="00787B43" w:rsidRDefault="007C18F2">
      <w:pPr>
        <w:spacing w:line="360" w:lineRule="auto"/>
        <w:contextualSpacing/>
        <w:rPr>
          <w:rFonts w:ascii="宋体" w:hAnsi="宋体" w:hint="eastAsia"/>
          <w:spacing w:val="20"/>
          <w:sz w:val="24"/>
          <w:u w:val="single"/>
        </w:rPr>
      </w:pPr>
    </w:p>
    <w:p w14:paraId="2A22EA4D" w14:textId="77777777" w:rsidR="007C18F2" w:rsidRPr="00787B43" w:rsidRDefault="007C18F2">
      <w:pPr>
        <w:spacing w:line="360" w:lineRule="auto"/>
        <w:contextualSpacing/>
        <w:rPr>
          <w:rFonts w:ascii="宋体" w:hAnsi="宋体" w:hint="eastAsia"/>
          <w:sz w:val="24"/>
          <w:szCs w:val="20"/>
        </w:rPr>
      </w:pPr>
    </w:p>
    <w:p w14:paraId="18836717" w14:textId="77777777" w:rsidR="007C18F2" w:rsidRPr="00787B43" w:rsidRDefault="00000000">
      <w:pPr>
        <w:snapToGrid w:val="0"/>
        <w:spacing w:beforeLines="50" w:before="120" w:after="50"/>
        <w:ind w:left="142"/>
        <w:jc w:val="left"/>
        <w:rPr>
          <w:rFonts w:ascii="宋体" w:hAnsi="宋体" w:hint="eastAsia"/>
          <w:b/>
          <w:sz w:val="24"/>
        </w:rPr>
      </w:pPr>
      <w:r w:rsidRPr="00787B43">
        <w:rPr>
          <w:rFonts w:ascii="宋体" w:hAnsi="宋体"/>
          <w:b/>
          <w:sz w:val="24"/>
        </w:rPr>
        <w:br w:type="page"/>
      </w:r>
      <w:r w:rsidRPr="00787B43">
        <w:rPr>
          <w:rFonts w:ascii="宋体" w:hAnsi="宋体" w:hint="eastAsia"/>
          <w:b/>
          <w:sz w:val="24"/>
        </w:rPr>
        <w:lastRenderedPageBreak/>
        <w:t>10.项目实施人员一览表格式</w:t>
      </w:r>
    </w:p>
    <w:p w14:paraId="04168C0A" w14:textId="77777777" w:rsidR="007C18F2" w:rsidRPr="00787B43" w:rsidRDefault="007C18F2">
      <w:pPr>
        <w:snapToGrid w:val="0"/>
        <w:spacing w:beforeLines="50" w:before="120" w:after="50"/>
        <w:ind w:left="142"/>
        <w:jc w:val="left"/>
        <w:rPr>
          <w:rFonts w:ascii="宋体" w:hAnsi="宋体" w:hint="eastAsia"/>
          <w:b/>
          <w:sz w:val="24"/>
        </w:rPr>
      </w:pPr>
    </w:p>
    <w:p w14:paraId="70071553" w14:textId="77777777" w:rsidR="007C18F2" w:rsidRPr="00787B43" w:rsidRDefault="00000000">
      <w:pPr>
        <w:snapToGrid w:val="0"/>
        <w:spacing w:beforeLines="50" w:before="120" w:after="50"/>
        <w:ind w:left="142"/>
        <w:jc w:val="center"/>
        <w:rPr>
          <w:rFonts w:ascii="宋体" w:hAnsi="宋体" w:hint="eastAsia"/>
          <w:b/>
          <w:sz w:val="32"/>
          <w:szCs w:val="32"/>
        </w:rPr>
      </w:pPr>
      <w:r w:rsidRPr="00787B43">
        <w:rPr>
          <w:rFonts w:ascii="宋体" w:hAnsi="宋体" w:hint="eastAsia"/>
          <w:b/>
          <w:sz w:val="32"/>
          <w:szCs w:val="32"/>
        </w:rPr>
        <w:t>项目实施人员一览表</w:t>
      </w:r>
    </w:p>
    <w:p w14:paraId="5ACA0C1C" w14:textId="77777777" w:rsidR="007C18F2" w:rsidRPr="00787B43" w:rsidRDefault="00000000">
      <w:pPr>
        <w:pStyle w:val="aa"/>
        <w:rPr>
          <w:sz w:val="24"/>
          <w:szCs w:val="24"/>
        </w:rPr>
      </w:pPr>
      <w:r w:rsidRPr="00787B43">
        <w:rPr>
          <w:rFonts w:hint="eastAsia"/>
          <w:sz w:val="24"/>
          <w:szCs w:val="24"/>
        </w:rPr>
        <w:t>所投分标：分标</w:t>
      </w:r>
    </w:p>
    <w:tbl>
      <w:tblPr>
        <w:tblW w:w="48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66"/>
        <w:gridCol w:w="3731"/>
        <w:gridCol w:w="1244"/>
        <w:gridCol w:w="1657"/>
      </w:tblGrid>
      <w:tr w:rsidR="00787B43" w:rsidRPr="00787B43" w14:paraId="5D2A2668" w14:textId="77777777">
        <w:tc>
          <w:tcPr>
            <w:tcW w:w="548" w:type="pct"/>
            <w:vAlign w:val="center"/>
          </w:tcPr>
          <w:p w14:paraId="143F6ADC" w14:textId="77777777" w:rsidR="007C18F2" w:rsidRPr="00787B43" w:rsidRDefault="00000000">
            <w:pPr>
              <w:snapToGrid w:val="0"/>
              <w:spacing w:before="50" w:afterLines="50" w:after="120" w:line="400" w:lineRule="exact"/>
              <w:jc w:val="center"/>
              <w:rPr>
                <w:rFonts w:ascii="宋体" w:hAnsi="宋体" w:hint="eastAsia"/>
                <w:sz w:val="24"/>
                <w:szCs w:val="20"/>
              </w:rPr>
            </w:pPr>
            <w:r w:rsidRPr="00787B43">
              <w:rPr>
                <w:rFonts w:ascii="宋体" w:hAnsi="宋体" w:hint="eastAsia"/>
                <w:sz w:val="24"/>
                <w:szCs w:val="20"/>
              </w:rPr>
              <w:t>姓名</w:t>
            </w:r>
          </w:p>
        </w:tc>
        <w:tc>
          <w:tcPr>
            <w:tcW w:w="566" w:type="pct"/>
            <w:vAlign w:val="center"/>
          </w:tcPr>
          <w:p w14:paraId="5FF347D8" w14:textId="77777777" w:rsidR="007C18F2" w:rsidRPr="00787B43" w:rsidRDefault="00000000">
            <w:pPr>
              <w:snapToGrid w:val="0"/>
              <w:spacing w:before="50" w:afterLines="50" w:after="120" w:line="400" w:lineRule="exact"/>
              <w:jc w:val="center"/>
              <w:rPr>
                <w:rFonts w:ascii="宋体" w:hAnsi="宋体" w:hint="eastAsia"/>
                <w:sz w:val="24"/>
                <w:szCs w:val="20"/>
              </w:rPr>
            </w:pPr>
            <w:r w:rsidRPr="00787B43">
              <w:rPr>
                <w:rFonts w:ascii="宋体" w:hAnsi="宋体" w:hint="eastAsia"/>
                <w:sz w:val="24"/>
                <w:szCs w:val="20"/>
              </w:rPr>
              <w:t>职务</w:t>
            </w:r>
          </w:p>
        </w:tc>
        <w:tc>
          <w:tcPr>
            <w:tcW w:w="2186" w:type="pct"/>
            <w:vAlign w:val="center"/>
          </w:tcPr>
          <w:p w14:paraId="13182614" w14:textId="77777777" w:rsidR="007C18F2" w:rsidRPr="00787B43" w:rsidRDefault="00000000">
            <w:pPr>
              <w:snapToGrid w:val="0"/>
              <w:spacing w:before="50" w:afterLines="50" w:after="120" w:line="400" w:lineRule="exact"/>
              <w:jc w:val="center"/>
              <w:rPr>
                <w:rFonts w:ascii="宋体" w:hAnsi="宋体" w:hint="eastAsia"/>
                <w:sz w:val="24"/>
                <w:szCs w:val="20"/>
              </w:rPr>
            </w:pPr>
            <w:r w:rsidRPr="00787B43">
              <w:rPr>
                <w:rFonts w:ascii="宋体" w:hAnsi="宋体" w:hint="eastAsia"/>
                <w:sz w:val="24"/>
                <w:szCs w:val="20"/>
              </w:rPr>
              <w:t>专业技术资格（职称）或者职业资格或者执业资格证或者其他证书</w:t>
            </w:r>
          </w:p>
        </w:tc>
        <w:tc>
          <w:tcPr>
            <w:tcW w:w="729" w:type="pct"/>
            <w:vAlign w:val="center"/>
          </w:tcPr>
          <w:p w14:paraId="2079835E" w14:textId="77777777" w:rsidR="007C18F2" w:rsidRPr="00787B43" w:rsidRDefault="00000000">
            <w:pPr>
              <w:snapToGrid w:val="0"/>
              <w:spacing w:before="50" w:afterLines="50" w:after="120" w:line="400" w:lineRule="exact"/>
              <w:jc w:val="center"/>
              <w:rPr>
                <w:rFonts w:ascii="宋体" w:hAnsi="宋体" w:hint="eastAsia"/>
                <w:sz w:val="24"/>
                <w:szCs w:val="20"/>
              </w:rPr>
            </w:pPr>
            <w:r w:rsidRPr="00787B43">
              <w:rPr>
                <w:rFonts w:ascii="宋体" w:hAnsi="宋体" w:hint="eastAsia"/>
                <w:sz w:val="24"/>
                <w:szCs w:val="20"/>
              </w:rPr>
              <w:t>证书编号</w:t>
            </w:r>
          </w:p>
        </w:tc>
        <w:tc>
          <w:tcPr>
            <w:tcW w:w="971" w:type="pct"/>
            <w:vAlign w:val="center"/>
          </w:tcPr>
          <w:p w14:paraId="70B1662B" w14:textId="77777777" w:rsidR="007C18F2" w:rsidRPr="00787B43" w:rsidRDefault="00000000">
            <w:pPr>
              <w:snapToGrid w:val="0"/>
              <w:spacing w:before="50" w:afterLines="50" w:after="120" w:line="400" w:lineRule="exact"/>
              <w:jc w:val="center"/>
              <w:rPr>
                <w:rFonts w:ascii="宋体" w:hAnsi="宋体" w:hint="eastAsia"/>
                <w:sz w:val="24"/>
                <w:szCs w:val="20"/>
              </w:rPr>
            </w:pPr>
            <w:r w:rsidRPr="00787B43">
              <w:rPr>
                <w:rFonts w:ascii="宋体" w:hAnsi="宋体" w:hint="eastAsia"/>
                <w:sz w:val="24"/>
                <w:szCs w:val="20"/>
              </w:rPr>
              <w:t>参加本单位</w:t>
            </w:r>
          </w:p>
          <w:p w14:paraId="60A9623A" w14:textId="77777777" w:rsidR="007C18F2" w:rsidRPr="00787B43" w:rsidRDefault="00000000">
            <w:pPr>
              <w:snapToGrid w:val="0"/>
              <w:spacing w:before="50" w:afterLines="50" w:after="120" w:line="400" w:lineRule="exact"/>
              <w:jc w:val="center"/>
              <w:rPr>
                <w:rFonts w:ascii="宋体" w:hAnsi="宋体" w:hint="eastAsia"/>
                <w:sz w:val="24"/>
                <w:szCs w:val="20"/>
              </w:rPr>
            </w:pPr>
            <w:r w:rsidRPr="00787B43">
              <w:rPr>
                <w:rFonts w:ascii="宋体" w:hAnsi="宋体" w:hint="eastAsia"/>
                <w:sz w:val="24"/>
                <w:szCs w:val="20"/>
              </w:rPr>
              <w:t>工作时间</w:t>
            </w:r>
          </w:p>
        </w:tc>
      </w:tr>
      <w:tr w:rsidR="00787B43" w:rsidRPr="00787B43" w14:paraId="7999F616" w14:textId="77777777">
        <w:tc>
          <w:tcPr>
            <w:tcW w:w="548" w:type="pct"/>
            <w:vAlign w:val="center"/>
          </w:tcPr>
          <w:p w14:paraId="35104DBB" w14:textId="77777777" w:rsidR="007C18F2" w:rsidRPr="00787B43" w:rsidRDefault="007C18F2">
            <w:pPr>
              <w:snapToGrid w:val="0"/>
              <w:spacing w:before="50" w:afterLines="50" w:after="120" w:line="400" w:lineRule="exact"/>
              <w:jc w:val="center"/>
              <w:rPr>
                <w:rFonts w:ascii="宋体" w:hAnsi="宋体" w:hint="eastAsia"/>
                <w:sz w:val="24"/>
                <w:szCs w:val="20"/>
              </w:rPr>
            </w:pPr>
          </w:p>
        </w:tc>
        <w:tc>
          <w:tcPr>
            <w:tcW w:w="566" w:type="pct"/>
            <w:vAlign w:val="center"/>
          </w:tcPr>
          <w:p w14:paraId="4D82D2A1" w14:textId="77777777" w:rsidR="007C18F2" w:rsidRPr="00787B43" w:rsidRDefault="007C18F2">
            <w:pPr>
              <w:snapToGrid w:val="0"/>
              <w:spacing w:before="50" w:afterLines="50" w:after="120" w:line="400" w:lineRule="exact"/>
              <w:jc w:val="center"/>
              <w:rPr>
                <w:rFonts w:ascii="宋体" w:hAnsi="宋体" w:hint="eastAsia"/>
                <w:sz w:val="24"/>
                <w:szCs w:val="20"/>
              </w:rPr>
            </w:pPr>
          </w:p>
        </w:tc>
        <w:tc>
          <w:tcPr>
            <w:tcW w:w="2186" w:type="pct"/>
            <w:vAlign w:val="center"/>
          </w:tcPr>
          <w:p w14:paraId="2ED74035" w14:textId="77777777" w:rsidR="007C18F2" w:rsidRPr="00787B43" w:rsidRDefault="007C18F2">
            <w:pPr>
              <w:snapToGrid w:val="0"/>
              <w:spacing w:before="50" w:afterLines="50" w:after="120" w:line="400" w:lineRule="exact"/>
              <w:jc w:val="center"/>
              <w:rPr>
                <w:rFonts w:ascii="宋体" w:hAnsi="宋体" w:hint="eastAsia"/>
                <w:sz w:val="24"/>
                <w:szCs w:val="20"/>
              </w:rPr>
            </w:pPr>
          </w:p>
        </w:tc>
        <w:tc>
          <w:tcPr>
            <w:tcW w:w="729" w:type="pct"/>
            <w:vAlign w:val="center"/>
          </w:tcPr>
          <w:p w14:paraId="12C7034E" w14:textId="77777777" w:rsidR="007C18F2" w:rsidRPr="00787B43" w:rsidRDefault="007C18F2">
            <w:pPr>
              <w:snapToGrid w:val="0"/>
              <w:spacing w:before="50" w:afterLines="50" w:after="120" w:line="400" w:lineRule="exact"/>
              <w:jc w:val="center"/>
              <w:rPr>
                <w:rFonts w:ascii="宋体" w:hAnsi="宋体" w:hint="eastAsia"/>
                <w:sz w:val="24"/>
                <w:szCs w:val="20"/>
              </w:rPr>
            </w:pPr>
          </w:p>
        </w:tc>
        <w:tc>
          <w:tcPr>
            <w:tcW w:w="971" w:type="pct"/>
            <w:vAlign w:val="center"/>
          </w:tcPr>
          <w:p w14:paraId="77D676D6" w14:textId="77777777" w:rsidR="007C18F2" w:rsidRPr="00787B43" w:rsidRDefault="007C18F2">
            <w:pPr>
              <w:snapToGrid w:val="0"/>
              <w:spacing w:before="50" w:afterLines="50" w:after="120" w:line="400" w:lineRule="exact"/>
              <w:jc w:val="center"/>
              <w:rPr>
                <w:rFonts w:ascii="宋体" w:hAnsi="宋体" w:hint="eastAsia"/>
                <w:sz w:val="24"/>
                <w:szCs w:val="20"/>
              </w:rPr>
            </w:pPr>
          </w:p>
        </w:tc>
      </w:tr>
      <w:tr w:rsidR="00787B43" w:rsidRPr="00787B43" w14:paraId="5B36BDD1" w14:textId="77777777">
        <w:tc>
          <w:tcPr>
            <w:tcW w:w="548" w:type="pct"/>
            <w:vAlign w:val="center"/>
          </w:tcPr>
          <w:p w14:paraId="22829E0F" w14:textId="77777777" w:rsidR="007C18F2" w:rsidRPr="00787B43" w:rsidRDefault="007C18F2">
            <w:pPr>
              <w:snapToGrid w:val="0"/>
              <w:spacing w:before="50" w:afterLines="50" w:after="120" w:line="400" w:lineRule="exact"/>
              <w:jc w:val="center"/>
              <w:rPr>
                <w:rFonts w:ascii="宋体" w:hAnsi="宋体" w:hint="eastAsia"/>
                <w:sz w:val="24"/>
                <w:szCs w:val="20"/>
              </w:rPr>
            </w:pPr>
          </w:p>
        </w:tc>
        <w:tc>
          <w:tcPr>
            <w:tcW w:w="566" w:type="pct"/>
            <w:vAlign w:val="center"/>
          </w:tcPr>
          <w:p w14:paraId="07F666DE" w14:textId="77777777" w:rsidR="007C18F2" w:rsidRPr="00787B43" w:rsidRDefault="007C18F2">
            <w:pPr>
              <w:snapToGrid w:val="0"/>
              <w:spacing w:before="50" w:afterLines="50" w:after="120" w:line="400" w:lineRule="exact"/>
              <w:jc w:val="center"/>
              <w:rPr>
                <w:rFonts w:ascii="宋体" w:hAnsi="宋体" w:hint="eastAsia"/>
                <w:sz w:val="24"/>
                <w:szCs w:val="20"/>
              </w:rPr>
            </w:pPr>
          </w:p>
        </w:tc>
        <w:tc>
          <w:tcPr>
            <w:tcW w:w="2186" w:type="pct"/>
            <w:vAlign w:val="center"/>
          </w:tcPr>
          <w:p w14:paraId="12D4F5B8" w14:textId="77777777" w:rsidR="007C18F2" w:rsidRPr="00787B43" w:rsidRDefault="007C18F2">
            <w:pPr>
              <w:snapToGrid w:val="0"/>
              <w:spacing w:before="50" w:afterLines="50" w:after="120" w:line="400" w:lineRule="exact"/>
              <w:jc w:val="center"/>
              <w:rPr>
                <w:rFonts w:ascii="宋体" w:hAnsi="宋体" w:hint="eastAsia"/>
                <w:sz w:val="24"/>
                <w:szCs w:val="20"/>
              </w:rPr>
            </w:pPr>
          </w:p>
        </w:tc>
        <w:tc>
          <w:tcPr>
            <w:tcW w:w="729" w:type="pct"/>
            <w:vAlign w:val="center"/>
          </w:tcPr>
          <w:p w14:paraId="0EE3479F" w14:textId="77777777" w:rsidR="007C18F2" w:rsidRPr="00787B43" w:rsidRDefault="007C18F2">
            <w:pPr>
              <w:snapToGrid w:val="0"/>
              <w:spacing w:before="50" w:afterLines="50" w:after="120" w:line="400" w:lineRule="exact"/>
              <w:jc w:val="center"/>
              <w:rPr>
                <w:rFonts w:ascii="宋体" w:hAnsi="宋体" w:hint="eastAsia"/>
                <w:sz w:val="24"/>
                <w:szCs w:val="20"/>
              </w:rPr>
            </w:pPr>
          </w:p>
        </w:tc>
        <w:tc>
          <w:tcPr>
            <w:tcW w:w="971" w:type="pct"/>
            <w:vAlign w:val="center"/>
          </w:tcPr>
          <w:p w14:paraId="403F65F2" w14:textId="77777777" w:rsidR="007C18F2" w:rsidRPr="00787B43" w:rsidRDefault="007C18F2">
            <w:pPr>
              <w:snapToGrid w:val="0"/>
              <w:spacing w:before="50" w:afterLines="50" w:after="120" w:line="400" w:lineRule="exact"/>
              <w:jc w:val="center"/>
              <w:rPr>
                <w:rFonts w:ascii="宋体" w:hAnsi="宋体" w:hint="eastAsia"/>
                <w:sz w:val="24"/>
                <w:szCs w:val="20"/>
              </w:rPr>
            </w:pPr>
          </w:p>
        </w:tc>
      </w:tr>
      <w:tr w:rsidR="00787B43" w:rsidRPr="00787B43" w14:paraId="2A20460F" w14:textId="77777777">
        <w:tc>
          <w:tcPr>
            <w:tcW w:w="548" w:type="pct"/>
            <w:vAlign w:val="center"/>
          </w:tcPr>
          <w:p w14:paraId="5E1CF103" w14:textId="77777777" w:rsidR="007C18F2" w:rsidRPr="00787B43" w:rsidRDefault="007C18F2">
            <w:pPr>
              <w:snapToGrid w:val="0"/>
              <w:spacing w:before="50" w:afterLines="50" w:after="120" w:line="400" w:lineRule="exact"/>
              <w:jc w:val="center"/>
              <w:rPr>
                <w:rFonts w:ascii="宋体" w:hAnsi="宋体" w:hint="eastAsia"/>
                <w:sz w:val="24"/>
                <w:szCs w:val="20"/>
              </w:rPr>
            </w:pPr>
          </w:p>
        </w:tc>
        <w:tc>
          <w:tcPr>
            <w:tcW w:w="566" w:type="pct"/>
            <w:vAlign w:val="center"/>
          </w:tcPr>
          <w:p w14:paraId="1756E41F" w14:textId="77777777" w:rsidR="007C18F2" w:rsidRPr="00787B43" w:rsidRDefault="007C18F2">
            <w:pPr>
              <w:snapToGrid w:val="0"/>
              <w:spacing w:before="50" w:afterLines="50" w:after="120" w:line="400" w:lineRule="exact"/>
              <w:jc w:val="center"/>
              <w:rPr>
                <w:rFonts w:ascii="宋体" w:hAnsi="宋体" w:hint="eastAsia"/>
                <w:sz w:val="24"/>
                <w:szCs w:val="20"/>
              </w:rPr>
            </w:pPr>
          </w:p>
        </w:tc>
        <w:tc>
          <w:tcPr>
            <w:tcW w:w="2186" w:type="pct"/>
            <w:vAlign w:val="center"/>
          </w:tcPr>
          <w:p w14:paraId="7B7A3F8B" w14:textId="77777777" w:rsidR="007C18F2" w:rsidRPr="00787B43" w:rsidRDefault="007C18F2">
            <w:pPr>
              <w:snapToGrid w:val="0"/>
              <w:spacing w:before="50" w:afterLines="50" w:after="120" w:line="400" w:lineRule="exact"/>
              <w:jc w:val="center"/>
              <w:rPr>
                <w:rFonts w:ascii="宋体" w:hAnsi="宋体" w:hint="eastAsia"/>
                <w:sz w:val="24"/>
                <w:szCs w:val="20"/>
              </w:rPr>
            </w:pPr>
          </w:p>
        </w:tc>
        <w:tc>
          <w:tcPr>
            <w:tcW w:w="729" w:type="pct"/>
            <w:vAlign w:val="center"/>
          </w:tcPr>
          <w:p w14:paraId="1BE49FE0" w14:textId="77777777" w:rsidR="007C18F2" w:rsidRPr="00787B43" w:rsidRDefault="007C18F2">
            <w:pPr>
              <w:snapToGrid w:val="0"/>
              <w:spacing w:before="50" w:afterLines="50" w:after="120" w:line="400" w:lineRule="exact"/>
              <w:jc w:val="center"/>
              <w:rPr>
                <w:rFonts w:ascii="宋体" w:hAnsi="宋体" w:hint="eastAsia"/>
                <w:sz w:val="24"/>
                <w:szCs w:val="20"/>
              </w:rPr>
            </w:pPr>
          </w:p>
        </w:tc>
        <w:tc>
          <w:tcPr>
            <w:tcW w:w="971" w:type="pct"/>
            <w:vAlign w:val="center"/>
          </w:tcPr>
          <w:p w14:paraId="2CD608E7" w14:textId="77777777" w:rsidR="007C18F2" w:rsidRPr="00787B43" w:rsidRDefault="007C18F2">
            <w:pPr>
              <w:snapToGrid w:val="0"/>
              <w:spacing w:before="50" w:afterLines="50" w:after="120" w:line="400" w:lineRule="exact"/>
              <w:jc w:val="center"/>
              <w:rPr>
                <w:rFonts w:ascii="宋体" w:hAnsi="宋体" w:hint="eastAsia"/>
                <w:sz w:val="24"/>
                <w:szCs w:val="20"/>
              </w:rPr>
            </w:pPr>
          </w:p>
        </w:tc>
      </w:tr>
    </w:tbl>
    <w:p w14:paraId="332C7382" w14:textId="77777777" w:rsidR="007C18F2" w:rsidRPr="00787B43" w:rsidRDefault="007C18F2">
      <w:pPr>
        <w:snapToGrid w:val="0"/>
        <w:spacing w:before="50" w:afterLines="50" w:after="120"/>
        <w:jc w:val="left"/>
        <w:rPr>
          <w:rFonts w:ascii="宋体" w:hAnsi="宋体" w:hint="eastAsia"/>
          <w:sz w:val="24"/>
          <w:szCs w:val="20"/>
        </w:rPr>
      </w:pPr>
    </w:p>
    <w:p w14:paraId="4B5815B2" w14:textId="77777777" w:rsidR="007C18F2" w:rsidRPr="00787B43" w:rsidRDefault="00000000">
      <w:pPr>
        <w:spacing w:line="360" w:lineRule="auto"/>
        <w:contextualSpacing/>
        <w:jc w:val="left"/>
        <w:rPr>
          <w:rFonts w:ascii="宋体" w:hAnsi="宋体" w:hint="eastAsia"/>
          <w:sz w:val="24"/>
          <w:szCs w:val="20"/>
        </w:rPr>
      </w:pPr>
      <w:r w:rsidRPr="00787B43">
        <w:rPr>
          <w:rFonts w:ascii="宋体" w:hAnsi="宋体" w:hint="eastAsia"/>
          <w:sz w:val="24"/>
          <w:szCs w:val="20"/>
        </w:rPr>
        <w:t>注：</w:t>
      </w:r>
    </w:p>
    <w:p w14:paraId="0D4534D8" w14:textId="77777777" w:rsidR="007C18F2" w:rsidRPr="00787B43" w:rsidRDefault="00000000">
      <w:pPr>
        <w:spacing w:line="360" w:lineRule="auto"/>
        <w:contextualSpacing/>
        <w:jc w:val="left"/>
        <w:rPr>
          <w:rFonts w:ascii="宋体" w:hAnsi="宋体" w:hint="eastAsia"/>
          <w:sz w:val="24"/>
          <w:szCs w:val="20"/>
        </w:rPr>
      </w:pPr>
      <w:r w:rsidRPr="00787B43">
        <w:rPr>
          <w:rFonts w:ascii="宋体" w:hAnsi="宋体" w:hint="eastAsia"/>
          <w:sz w:val="24"/>
          <w:szCs w:val="20"/>
        </w:rPr>
        <w:t>1.在填写时，如本表格不适合投标单位的实际情况，可根据本表格式自行制表填写。</w:t>
      </w:r>
    </w:p>
    <w:p w14:paraId="3308FA84" w14:textId="77777777" w:rsidR="007C18F2" w:rsidRPr="00787B43" w:rsidRDefault="00000000">
      <w:pPr>
        <w:spacing w:line="360" w:lineRule="auto"/>
        <w:contextualSpacing/>
        <w:jc w:val="left"/>
        <w:rPr>
          <w:rFonts w:ascii="宋体" w:hAnsi="宋体" w:hint="eastAsia"/>
          <w:sz w:val="24"/>
          <w:szCs w:val="20"/>
        </w:rPr>
      </w:pPr>
      <w:r w:rsidRPr="00787B43">
        <w:rPr>
          <w:rFonts w:ascii="宋体" w:hAnsi="宋体" w:hint="eastAsia"/>
          <w:sz w:val="24"/>
          <w:szCs w:val="20"/>
        </w:rPr>
        <w:t>2.投标人应当附本表所</w:t>
      </w:r>
      <w:proofErr w:type="gramStart"/>
      <w:r w:rsidRPr="00787B43">
        <w:rPr>
          <w:rFonts w:ascii="宋体" w:hAnsi="宋体" w:hint="eastAsia"/>
          <w:sz w:val="24"/>
          <w:szCs w:val="20"/>
        </w:rPr>
        <w:t>列证</w:t>
      </w:r>
      <w:proofErr w:type="gramEnd"/>
      <w:r w:rsidRPr="00787B43">
        <w:rPr>
          <w:rFonts w:ascii="宋体" w:hAnsi="宋体" w:hint="eastAsia"/>
          <w:sz w:val="24"/>
          <w:szCs w:val="20"/>
        </w:rPr>
        <w:t>书的复印件并加盖投标人电子签章。</w:t>
      </w:r>
    </w:p>
    <w:p w14:paraId="7A7F6EB2" w14:textId="77777777" w:rsidR="007C18F2" w:rsidRPr="00787B43" w:rsidRDefault="007C18F2">
      <w:pPr>
        <w:spacing w:line="360" w:lineRule="auto"/>
        <w:contextualSpacing/>
        <w:jc w:val="left"/>
        <w:rPr>
          <w:rFonts w:ascii="宋体" w:hAnsi="宋体" w:hint="eastAsia"/>
          <w:sz w:val="24"/>
          <w:szCs w:val="20"/>
        </w:rPr>
      </w:pPr>
    </w:p>
    <w:p w14:paraId="05C68D37" w14:textId="77777777" w:rsidR="007C18F2" w:rsidRPr="00787B43" w:rsidRDefault="00000000">
      <w:pPr>
        <w:spacing w:line="360" w:lineRule="auto"/>
        <w:contextualSpacing/>
        <w:rPr>
          <w:rFonts w:ascii="宋体" w:hAnsi="宋体" w:hint="eastAsia"/>
          <w:spacing w:val="20"/>
          <w:sz w:val="24"/>
          <w:szCs w:val="20"/>
          <w:u w:val="single"/>
        </w:rPr>
      </w:pPr>
      <w:r w:rsidRPr="00787B43">
        <w:rPr>
          <w:rFonts w:ascii="宋体" w:hAnsi="宋体" w:hint="eastAsia"/>
          <w:sz w:val="24"/>
        </w:rPr>
        <w:t>法定代表人或者委托代理人</w:t>
      </w:r>
      <w:r w:rsidRPr="00787B43">
        <w:rPr>
          <w:rFonts w:ascii="宋体" w:hAnsi="宋体" w:hint="eastAsia"/>
          <w:spacing w:val="20"/>
          <w:sz w:val="24"/>
        </w:rPr>
        <w:t>（签字或者电子签名）：</w:t>
      </w:r>
    </w:p>
    <w:p w14:paraId="2D2435D9" w14:textId="77777777" w:rsidR="007C18F2" w:rsidRPr="00787B43" w:rsidRDefault="00000000">
      <w:pPr>
        <w:spacing w:line="360" w:lineRule="auto"/>
        <w:contextualSpacing/>
        <w:jc w:val="left"/>
        <w:rPr>
          <w:rFonts w:ascii="宋体" w:hAnsi="宋体" w:hint="eastAsia"/>
          <w:spacing w:val="20"/>
          <w:sz w:val="24"/>
        </w:rPr>
      </w:pPr>
      <w:r w:rsidRPr="00787B43">
        <w:rPr>
          <w:rFonts w:ascii="宋体" w:hAnsi="宋体" w:hint="eastAsia"/>
          <w:spacing w:val="20"/>
          <w:sz w:val="24"/>
        </w:rPr>
        <w:t>投标人名称（电子签章）：</w:t>
      </w:r>
    </w:p>
    <w:p w14:paraId="61328884" w14:textId="77777777" w:rsidR="007C18F2" w:rsidRPr="00787B43" w:rsidRDefault="00000000">
      <w:pPr>
        <w:spacing w:line="360" w:lineRule="auto"/>
        <w:contextualSpacing/>
        <w:jc w:val="left"/>
        <w:rPr>
          <w:rFonts w:ascii="宋体" w:hAnsi="宋体" w:hint="eastAsia"/>
          <w:sz w:val="24"/>
          <w:szCs w:val="20"/>
        </w:rPr>
      </w:pPr>
      <w:r w:rsidRPr="00787B43">
        <w:rPr>
          <w:rFonts w:ascii="宋体" w:hAnsi="宋体" w:hint="eastAsia"/>
          <w:spacing w:val="20"/>
          <w:sz w:val="24"/>
        </w:rPr>
        <w:t>日 期：</w:t>
      </w:r>
    </w:p>
    <w:p w14:paraId="6AAC231E" w14:textId="77777777" w:rsidR="007C18F2" w:rsidRPr="00787B43" w:rsidRDefault="007C18F2">
      <w:pPr>
        <w:spacing w:line="360" w:lineRule="auto"/>
        <w:contextualSpacing/>
        <w:jc w:val="left"/>
        <w:rPr>
          <w:rFonts w:ascii="宋体" w:hAnsi="宋体" w:hint="eastAsia"/>
          <w:sz w:val="24"/>
          <w:szCs w:val="20"/>
        </w:rPr>
      </w:pPr>
    </w:p>
    <w:p w14:paraId="68CC16B4" w14:textId="77777777" w:rsidR="007C18F2" w:rsidRPr="00787B43" w:rsidRDefault="007C18F2">
      <w:pPr>
        <w:snapToGrid w:val="0"/>
        <w:spacing w:before="50" w:afterLines="50" w:after="120"/>
        <w:jc w:val="left"/>
        <w:rPr>
          <w:rFonts w:ascii="宋体" w:hAnsi="宋体" w:hint="eastAsia"/>
          <w:sz w:val="24"/>
          <w:szCs w:val="20"/>
        </w:rPr>
      </w:pPr>
    </w:p>
    <w:p w14:paraId="788FEB4D" w14:textId="77777777" w:rsidR="007C18F2" w:rsidRPr="00787B43" w:rsidRDefault="007C18F2">
      <w:pPr>
        <w:snapToGrid w:val="0"/>
        <w:spacing w:beforeLines="50" w:before="120" w:after="50"/>
        <w:jc w:val="left"/>
        <w:rPr>
          <w:rFonts w:ascii="宋体" w:hAnsi="宋体" w:hint="eastAsia"/>
          <w:sz w:val="24"/>
          <w:szCs w:val="20"/>
        </w:rPr>
      </w:pPr>
    </w:p>
    <w:p w14:paraId="4442E91A" w14:textId="77777777" w:rsidR="007C18F2" w:rsidRPr="00787B43" w:rsidRDefault="007C18F2">
      <w:pPr>
        <w:snapToGrid w:val="0"/>
        <w:spacing w:before="50" w:afterLines="50" w:after="120"/>
        <w:jc w:val="left"/>
        <w:rPr>
          <w:rFonts w:ascii="宋体" w:hAnsi="宋体" w:hint="eastAsia"/>
          <w:sz w:val="24"/>
          <w:szCs w:val="20"/>
        </w:rPr>
      </w:pPr>
    </w:p>
    <w:p w14:paraId="55F5554C" w14:textId="77777777" w:rsidR="007C18F2" w:rsidRPr="00787B43" w:rsidRDefault="00000000">
      <w:pPr>
        <w:rPr>
          <w:b/>
          <w:sz w:val="28"/>
          <w:szCs w:val="28"/>
        </w:rPr>
      </w:pPr>
      <w:r w:rsidRPr="00787B43">
        <w:rPr>
          <w:rFonts w:ascii="宋体" w:hAnsi="宋体"/>
          <w:b/>
          <w:bCs/>
          <w:sz w:val="24"/>
        </w:rPr>
        <w:br w:type="page"/>
      </w:r>
      <w:bookmarkStart w:id="173" w:name="_Toc19686840"/>
      <w:r w:rsidRPr="00787B43">
        <w:rPr>
          <w:rFonts w:hint="eastAsia"/>
          <w:b/>
          <w:sz w:val="28"/>
          <w:szCs w:val="28"/>
        </w:rPr>
        <w:lastRenderedPageBreak/>
        <w:t>四、其他文书、文件格式</w:t>
      </w:r>
      <w:bookmarkEnd w:id="173"/>
    </w:p>
    <w:p w14:paraId="3FD6300F" w14:textId="77777777" w:rsidR="007C18F2" w:rsidRPr="00787B43" w:rsidRDefault="007C18F2">
      <w:pPr>
        <w:spacing w:beforeLines="50" w:before="120" w:afterLines="50" w:after="120" w:line="400" w:lineRule="exact"/>
        <w:rPr>
          <w:rFonts w:ascii="宋体" w:hAnsi="宋体" w:hint="eastAsia"/>
          <w:sz w:val="24"/>
        </w:rPr>
      </w:pPr>
    </w:p>
    <w:p w14:paraId="16FE750F" w14:textId="77777777" w:rsidR="007C18F2" w:rsidRPr="00787B43" w:rsidRDefault="00000000">
      <w:pPr>
        <w:snapToGrid w:val="0"/>
        <w:spacing w:beforeLines="50" w:before="120" w:after="50"/>
        <w:ind w:left="142"/>
        <w:jc w:val="left"/>
        <w:rPr>
          <w:rFonts w:ascii="宋体" w:hAnsi="宋体" w:hint="eastAsia"/>
          <w:b/>
          <w:spacing w:val="20"/>
          <w:sz w:val="24"/>
        </w:rPr>
      </w:pPr>
      <w:r w:rsidRPr="00787B43">
        <w:rPr>
          <w:rFonts w:ascii="宋体" w:hAnsi="宋体" w:hint="eastAsia"/>
          <w:b/>
          <w:spacing w:val="20"/>
          <w:sz w:val="24"/>
        </w:rPr>
        <w:t>1.联合投标协议书格式</w:t>
      </w:r>
    </w:p>
    <w:p w14:paraId="3ADD9079" w14:textId="77777777" w:rsidR="007C18F2" w:rsidRPr="00787B43" w:rsidRDefault="007C18F2">
      <w:pPr>
        <w:pStyle w:val="a0"/>
        <w:overflowPunct w:val="0"/>
        <w:jc w:val="center"/>
        <w:rPr>
          <w:rFonts w:ascii="方正小标宋简体" w:eastAsia="方正小标宋简体" w:hAnsi="方正小标宋简体" w:cs="方正小标宋简体" w:hint="eastAsia"/>
          <w:sz w:val="44"/>
          <w:szCs w:val="44"/>
        </w:rPr>
      </w:pPr>
    </w:p>
    <w:p w14:paraId="60FC4B7F" w14:textId="77777777" w:rsidR="007C18F2" w:rsidRPr="00787B43" w:rsidRDefault="00000000">
      <w:pPr>
        <w:pStyle w:val="a0"/>
        <w:overflowPunct w:val="0"/>
        <w:jc w:val="center"/>
        <w:rPr>
          <w:rFonts w:ascii="方正小标宋简体" w:eastAsia="方正小标宋简体" w:hAnsi="方正小标宋简体" w:cs="方正小标宋简体" w:hint="eastAsia"/>
          <w:sz w:val="44"/>
          <w:szCs w:val="44"/>
        </w:rPr>
      </w:pPr>
      <w:r w:rsidRPr="00787B43">
        <w:rPr>
          <w:rFonts w:ascii="方正小标宋简体" w:eastAsia="方正小标宋简体" w:hAnsi="方正小标宋简体" w:cs="方正小标宋简体" w:hint="eastAsia"/>
          <w:sz w:val="44"/>
          <w:szCs w:val="44"/>
        </w:rPr>
        <w:t>联合体协议书</w:t>
      </w:r>
    </w:p>
    <w:p w14:paraId="49E9234C" w14:textId="77777777" w:rsidR="007C18F2" w:rsidRPr="00787B43" w:rsidRDefault="007C18F2">
      <w:pPr>
        <w:pStyle w:val="a0"/>
        <w:overflowPunct w:val="0"/>
        <w:spacing w:line="360" w:lineRule="auto"/>
        <w:ind w:firstLine="0"/>
        <w:contextualSpacing/>
        <w:rPr>
          <w:rFonts w:ascii="宋体" w:hAnsi="宋体" w:hint="eastAsia"/>
          <w:sz w:val="24"/>
        </w:rPr>
      </w:pPr>
    </w:p>
    <w:p w14:paraId="0FFC047C" w14:textId="77777777" w:rsidR="007C18F2" w:rsidRPr="00787B43" w:rsidRDefault="00000000">
      <w:pPr>
        <w:pStyle w:val="a0"/>
        <w:overflowPunct w:val="0"/>
        <w:spacing w:line="360" w:lineRule="auto"/>
        <w:contextualSpacing/>
        <w:rPr>
          <w:rFonts w:ascii="宋体" w:hAnsi="宋体" w:hint="eastAsia"/>
          <w:sz w:val="24"/>
        </w:rPr>
      </w:pPr>
      <w:r w:rsidRPr="00787B43">
        <w:rPr>
          <w:rFonts w:ascii="宋体" w:hAnsi="宋体"/>
          <w:sz w:val="24"/>
          <w:u w:val="single"/>
        </w:rPr>
        <w:tab/>
      </w:r>
      <w:r w:rsidRPr="00787B43">
        <w:rPr>
          <w:rFonts w:ascii="宋体" w:hAnsi="宋体" w:hint="eastAsia"/>
          <w:sz w:val="24"/>
        </w:rPr>
        <w:t>（所有成员单位名称）自愿组成</w:t>
      </w:r>
      <w:r w:rsidRPr="00787B43">
        <w:rPr>
          <w:rFonts w:ascii="宋体" w:hAnsi="宋体"/>
          <w:sz w:val="24"/>
          <w:u w:val="single"/>
        </w:rPr>
        <w:tab/>
      </w:r>
      <w:r w:rsidRPr="00787B43">
        <w:rPr>
          <w:rFonts w:ascii="宋体" w:hAnsi="宋体" w:hint="eastAsia"/>
          <w:sz w:val="24"/>
        </w:rPr>
        <w:t>（联合体名称）联合体，共同参加</w:t>
      </w:r>
      <w:r w:rsidRPr="00787B43">
        <w:rPr>
          <w:rFonts w:ascii="宋体" w:hAnsi="宋体"/>
          <w:sz w:val="24"/>
          <w:u w:val="single"/>
        </w:rPr>
        <w:tab/>
      </w:r>
      <w:r w:rsidRPr="00787B43">
        <w:rPr>
          <w:rFonts w:ascii="宋体" w:hAnsi="宋体" w:hint="eastAsia"/>
          <w:sz w:val="24"/>
          <w:u w:val="single"/>
        </w:rPr>
        <w:t>（项</w:t>
      </w:r>
      <w:r w:rsidRPr="00787B43">
        <w:rPr>
          <w:rFonts w:ascii="宋体" w:hAnsi="宋体" w:hint="eastAsia"/>
          <w:sz w:val="24"/>
        </w:rPr>
        <w:t>目名称）采购招标项目投标。现就联合体投标事宜订立如下协议。</w:t>
      </w:r>
    </w:p>
    <w:p w14:paraId="5244D5C6" w14:textId="77777777" w:rsidR="007C18F2" w:rsidRPr="00787B43" w:rsidRDefault="007C18F2">
      <w:pPr>
        <w:pStyle w:val="a0"/>
        <w:overflowPunct w:val="0"/>
        <w:spacing w:line="360" w:lineRule="auto"/>
        <w:contextualSpacing/>
        <w:rPr>
          <w:rFonts w:ascii="宋体" w:hAnsi="宋体" w:hint="eastAsia"/>
          <w:sz w:val="24"/>
        </w:rPr>
      </w:pPr>
    </w:p>
    <w:p w14:paraId="35C9E6C5" w14:textId="77777777" w:rsidR="007C18F2" w:rsidRPr="00787B43" w:rsidRDefault="00000000">
      <w:pPr>
        <w:pStyle w:val="a0"/>
        <w:overflowPunct w:val="0"/>
        <w:spacing w:line="360" w:lineRule="auto"/>
        <w:ind w:firstLineChars="175"/>
        <w:contextualSpacing/>
        <w:rPr>
          <w:rFonts w:ascii="宋体" w:hAnsi="宋体" w:hint="eastAsia"/>
          <w:sz w:val="24"/>
        </w:rPr>
      </w:pPr>
      <w:r w:rsidRPr="00787B43">
        <w:rPr>
          <w:rFonts w:ascii="宋体" w:hAnsi="宋体"/>
          <w:sz w:val="24"/>
        </w:rPr>
        <w:t xml:space="preserve">1.  </w:t>
      </w:r>
      <w:r w:rsidRPr="00787B43">
        <w:rPr>
          <w:rFonts w:ascii="宋体" w:hAnsi="宋体"/>
          <w:sz w:val="24"/>
          <w:u w:val="single"/>
        </w:rPr>
        <w:tab/>
      </w:r>
      <w:r w:rsidRPr="00787B43">
        <w:rPr>
          <w:rFonts w:ascii="宋体" w:hAnsi="宋体" w:hint="eastAsia"/>
          <w:sz w:val="24"/>
        </w:rPr>
        <w:t>（某成员单位名称）为</w:t>
      </w:r>
      <w:r w:rsidRPr="00787B43">
        <w:rPr>
          <w:rFonts w:ascii="宋体" w:hAnsi="宋体"/>
          <w:sz w:val="24"/>
          <w:u w:val="single"/>
        </w:rPr>
        <w:tab/>
      </w:r>
      <w:r w:rsidRPr="00787B43">
        <w:rPr>
          <w:rFonts w:ascii="宋体" w:hAnsi="宋体" w:hint="eastAsia"/>
          <w:sz w:val="24"/>
        </w:rPr>
        <w:t>（联合体名称）牵头人。</w:t>
      </w:r>
    </w:p>
    <w:p w14:paraId="1DA6E53E" w14:textId="77777777" w:rsidR="007C18F2" w:rsidRPr="00787B43" w:rsidRDefault="00000000">
      <w:pPr>
        <w:pStyle w:val="a0"/>
        <w:overflowPunct w:val="0"/>
        <w:spacing w:line="360" w:lineRule="auto"/>
        <w:ind w:firstLineChars="175"/>
        <w:contextualSpacing/>
        <w:rPr>
          <w:rFonts w:ascii="宋体" w:hAnsi="宋体" w:hint="eastAsia"/>
          <w:sz w:val="24"/>
        </w:rPr>
      </w:pPr>
      <w:r w:rsidRPr="00787B43">
        <w:rPr>
          <w:rFonts w:ascii="宋体" w:hAnsi="宋体"/>
          <w:sz w:val="24"/>
        </w:rPr>
        <w:t>2.</w:t>
      </w:r>
      <w:r w:rsidRPr="00787B43">
        <w:rPr>
          <w:rFonts w:ascii="宋体" w:hAnsi="宋体" w:hint="eastAsia"/>
          <w:sz w:val="24"/>
        </w:rPr>
        <w:t>联合体各成员授权牵头人代表联合体参加投标活动，签署文件及对文件的盖章，提交和接收相关的资料、信息及指示，进行合同谈判活动，负责合同实施阶段的组织和协调工作，以及处理与本招标项目有关的一切事宜。</w:t>
      </w:r>
    </w:p>
    <w:p w14:paraId="26B52E8D" w14:textId="77777777" w:rsidR="007C18F2" w:rsidRPr="00787B43" w:rsidRDefault="00000000">
      <w:pPr>
        <w:pStyle w:val="a0"/>
        <w:overflowPunct w:val="0"/>
        <w:spacing w:line="360" w:lineRule="auto"/>
        <w:ind w:firstLineChars="175"/>
        <w:contextualSpacing/>
        <w:rPr>
          <w:rFonts w:ascii="宋体" w:hAnsi="宋体" w:hint="eastAsia"/>
          <w:sz w:val="24"/>
        </w:rPr>
      </w:pPr>
      <w:r w:rsidRPr="00787B43">
        <w:rPr>
          <w:rFonts w:ascii="宋体" w:hAnsi="宋体"/>
          <w:sz w:val="24"/>
        </w:rPr>
        <w:t>3.</w:t>
      </w:r>
      <w:r w:rsidRPr="00787B43">
        <w:rPr>
          <w:rFonts w:ascii="宋体" w:hAnsi="宋体" w:hint="eastAsia"/>
          <w:sz w:val="24"/>
        </w:rPr>
        <w:t>联合体牵头人在本项目中签署和盖章的一切文件和处理的一切事宜，联合体各成员均予以承认。联合体各成员将严格按照招标文件、投标文件和合同的要求全面履行义务，并向招标人承担连带责任。</w:t>
      </w:r>
    </w:p>
    <w:p w14:paraId="0FC7A573" w14:textId="77777777" w:rsidR="007C18F2" w:rsidRPr="00787B43" w:rsidRDefault="00000000">
      <w:pPr>
        <w:pStyle w:val="a0"/>
        <w:overflowPunct w:val="0"/>
        <w:spacing w:line="360" w:lineRule="auto"/>
        <w:ind w:firstLineChars="175"/>
        <w:contextualSpacing/>
        <w:rPr>
          <w:rFonts w:ascii="宋体" w:hAnsi="宋体" w:hint="eastAsia"/>
          <w:sz w:val="24"/>
        </w:rPr>
      </w:pPr>
      <w:r w:rsidRPr="00787B43">
        <w:rPr>
          <w:rFonts w:ascii="宋体" w:hAnsi="宋体"/>
          <w:sz w:val="24"/>
        </w:rPr>
        <w:t>4.</w:t>
      </w:r>
      <w:r w:rsidRPr="00787B43">
        <w:rPr>
          <w:rFonts w:ascii="宋体" w:hAnsi="宋体" w:hint="eastAsia"/>
          <w:sz w:val="24"/>
        </w:rPr>
        <w:t>联合体各成员单位内部的职责分工如下：</w:t>
      </w:r>
      <w:r w:rsidRPr="00787B43">
        <w:rPr>
          <w:rFonts w:ascii="宋体" w:hAnsi="宋体"/>
          <w:sz w:val="24"/>
          <w:u w:val="single"/>
        </w:rPr>
        <w:tab/>
      </w:r>
      <w:r w:rsidRPr="00787B43">
        <w:rPr>
          <w:rFonts w:ascii="宋体" w:hAnsi="宋体" w:hint="eastAsia"/>
          <w:sz w:val="24"/>
        </w:rPr>
        <w:t>。</w:t>
      </w:r>
    </w:p>
    <w:p w14:paraId="7922F887" w14:textId="77777777" w:rsidR="007C18F2" w:rsidRPr="00787B43" w:rsidRDefault="00000000">
      <w:pPr>
        <w:pStyle w:val="a0"/>
        <w:overflowPunct w:val="0"/>
        <w:spacing w:line="360" w:lineRule="auto"/>
        <w:ind w:firstLineChars="175"/>
        <w:contextualSpacing/>
        <w:rPr>
          <w:rFonts w:ascii="宋体" w:hAnsi="宋体" w:hint="eastAsia"/>
          <w:sz w:val="24"/>
        </w:rPr>
      </w:pPr>
      <w:r w:rsidRPr="00787B43">
        <w:rPr>
          <w:rFonts w:ascii="宋体" w:hAnsi="宋体"/>
          <w:sz w:val="24"/>
        </w:rPr>
        <w:t>5.</w:t>
      </w:r>
      <w:r w:rsidRPr="00787B43">
        <w:rPr>
          <w:rFonts w:ascii="宋体" w:hAnsi="宋体" w:hint="eastAsia"/>
          <w:sz w:val="24"/>
        </w:rPr>
        <w:t>本协议书自所有成员单位法定代表人或者其委托代理人签字（或者电子签名）或者盖公章之日起生效，合同履行完毕后自动失效。</w:t>
      </w:r>
    </w:p>
    <w:p w14:paraId="4DA54562" w14:textId="77777777" w:rsidR="007C18F2" w:rsidRPr="00787B43" w:rsidRDefault="00000000">
      <w:pPr>
        <w:pStyle w:val="a0"/>
        <w:overflowPunct w:val="0"/>
        <w:spacing w:line="360" w:lineRule="auto"/>
        <w:ind w:firstLineChars="175"/>
        <w:contextualSpacing/>
        <w:rPr>
          <w:rFonts w:ascii="宋体" w:hAnsi="宋体" w:hint="eastAsia"/>
          <w:sz w:val="24"/>
        </w:rPr>
      </w:pPr>
      <w:r w:rsidRPr="00787B43">
        <w:rPr>
          <w:rFonts w:ascii="宋体" w:hAnsi="宋体"/>
          <w:sz w:val="24"/>
        </w:rPr>
        <w:t>6.</w:t>
      </w:r>
      <w:r w:rsidRPr="00787B43">
        <w:rPr>
          <w:rFonts w:ascii="宋体" w:hAnsi="宋体" w:hint="eastAsia"/>
          <w:sz w:val="24"/>
        </w:rPr>
        <w:t>本协议书一式</w:t>
      </w:r>
      <w:r w:rsidRPr="00787B43">
        <w:rPr>
          <w:rFonts w:ascii="宋体" w:hAnsi="宋体"/>
          <w:sz w:val="24"/>
          <w:u w:val="single"/>
        </w:rPr>
        <w:tab/>
      </w:r>
      <w:r w:rsidRPr="00787B43">
        <w:rPr>
          <w:rFonts w:ascii="宋体" w:hAnsi="宋体" w:hint="eastAsia"/>
          <w:sz w:val="24"/>
        </w:rPr>
        <w:t>份，联合体成员和招标人各执一份。</w:t>
      </w:r>
    </w:p>
    <w:p w14:paraId="5863A1A2" w14:textId="77777777" w:rsidR="007C18F2" w:rsidRPr="00787B43" w:rsidRDefault="00000000">
      <w:pPr>
        <w:pStyle w:val="a0"/>
        <w:overflowPunct w:val="0"/>
        <w:spacing w:line="360" w:lineRule="auto"/>
        <w:ind w:firstLineChars="175"/>
        <w:contextualSpacing/>
        <w:rPr>
          <w:rFonts w:ascii="宋体" w:hAnsi="宋体" w:hint="eastAsia"/>
          <w:sz w:val="24"/>
        </w:rPr>
      </w:pPr>
      <w:r w:rsidRPr="00787B43">
        <w:rPr>
          <w:rFonts w:ascii="宋体" w:hAnsi="宋体" w:hint="eastAsia"/>
          <w:sz w:val="24"/>
        </w:rPr>
        <w:t>注：本协议书应附法定代表人身份证明；有委托代理的，应附授权委托书</w:t>
      </w:r>
      <w:r w:rsidRPr="00787B43">
        <w:rPr>
          <w:rFonts w:ascii="宋体" w:hAnsi="宋体" w:cs="仿宋_GB2312" w:hint="eastAsia"/>
          <w:sz w:val="24"/>
        </w:rPr>
        <w:t>（格式自拟）</w:t>
      </w:r>
      <w:r w:rsidRPr="00787B43">
        <w:rPr>
          <w:rFonts w:ascii="宋体" w:hAnsi="宋体" w:hint="eastAsia"/>
          <w:sz w:val="24"/>
        </w:rPr>
        <w:t>。</w:t>
      </w:r>
    </w:p>
    <w:p w14:paraId="013CA650" w14:textId="77777777" w:rsidR="007C18F2" w:rsidRPr="00787B43" w:rsidRDefault="007C18F2">
      <w:pPr>
        <w:pStyle w:val="a0"/>
        <w:overflowPunct w:val="0"/>
        <w:spacing w:line="360" w:lineRule="auto"/>
        <w:ind w:firstLineChars="175"/>
        <w:contextualSpacing/>
        <w:rPr>
          <w:rFonts w:ascii="宋体" w:hAnsi="宋体" w:hint="eastAsia"/>
          <w:sz w:val="24"/>
        </w:rPr>
      </w:pPr>
    </w:p>
    <w:p w14:paraId="0EC4F21A" w14:textId="77777777" w:rsidR="007C18F2" w:rsidRPr="00787B43" w:rsidRDefault="00000000">
      <w:pPr>
        <w:pStyle w:val="a0"/>
        <w:overflowPunct w:val="0"/>
        <w:spacing w:line="360" w:lineRule="auto"/>
        <w:ind w:firstLineChars="175"/>
        <w:contextualSpacing/>
        <w:rPr>
          <w:rFonts w:ascii="宋体" w:hAnsi="宋体" w:hint="eastAsia"/>
          <w:sz w:val="24"/>
        </w:rPr>
      </w:pPr>
      <w:r w:rsidRPr="00787B43">
        <w:rPr>
          <w:rFonts w:ascii="宋体" w:hAnsi="宋体" w:hint="eastAsia"/>
          <w:sz w:val="24"/>
        </w:rPr>
        <w:t>联合体牵头人名称（电子签章）：</w:t>
      </w:r>
    </w:p>
    <w:p w14:paraId="34889B46" w14:textId="77777777" w:rsidR="007C18F2" w:rsidRPr="00787B43" w:rsidRDefault="00000000">
      <w:pPr>
        <w:pStyle w:val="a0"/>
        <w:overflowPunct w:val="0"/>
        <w:spacing w:line="360" w:lineRule="auto"/>
        <w:ind w:firstLineChars="175"/>
        <w:contextualSpacing/>
        <w:rPr>
          <w:rFonts w:ascii="宋体" w:hAnsi="宋体" w:hint="eastAsia"/>
          <w:sz w:val="24"/>
          <w:u w:val="single"/>
        </w:rPr>
      </w:pPr>
      <w:r w:rsidRPr="00787B43">
        <w:rPr>
          <w:rFonts w:ascii="宋体" w:hAnsi="宋体" w:hint="eastAsia"/>
          <w:sz w:val="24"/>
        </w:rPr>
        <w:t>法定代表人或者其委托代理人：</w:t>
      </w:r>
      <w:r w:rsidRPr="00787B43">
        <w:rPr>
          <w:rFonts w:ascii="宋体" w:hAnsi="宋体"/>
          <w:sz w:val="24"/>
          <w:u w:val="single"/>
        </w:rPr>
        <w:tab/>
      </w:r>
      <w:r w:rsidRPr="00787B43">
        <w:rPr>
          <w:rFonts w:ascii="宋体" w:hAnsi="宋体" w:hint="eastAsia"/>
          <w:sz w:val="24"/>
          <w:u w:val="single"/>
        </w:rPr>
        <w:t>（签字或者电子签名）</w:t>
      </w:r>
    </w:p>
    <w:p w14:paraId="77B9AAE0" w14:textId="77777777" w:rsidR="007C18F2" w:rsidRPr="00787B43" w:rsidRDefault="00000000">
      <w:pPr>
        <w:pStyle w:val="a0"/>
        <w:overflowPunct w:val="0"/>
        <w:spacing w:line="360" w:lineRule="auto"/>
        <w:ind w:firstLineChars="175"/>
        <w:contextualSpacing/>
        <w:rPr>
          <w:rFonts w:ascii="宋体" w:hAnsi="宋体" w:hint="eastAsia"/>
          <w:sz w:val="24"/>
        </w:rPr>
      </w:pPr>
      <w:r w:rsidRPr="00787B43">
        <w:rPr>
          <w:rFonts w:ascii="宋体" w:hAnsi="宋体" w:hint="eastAsia"/>
          <w:sz w:val="24"/>
        </w:rPr>
        <w:t>联合体成员名称（</w:t>
      </w:r>
      <w:r w:rsidRPr="00787B43">
        <w:rPr>
          <w:rFonts w:ascii="宋体" w:hAnsi="宋体" w:cs="仿宋_GB2312" w:hint="eastAsia"/>
          <w:sz w:val="24"/>
        </w:rPr>
        <w:t>盖公章或者电子签章</w:t>
      </w:r>
      <w:r w:rsidRPr="00787B43">
        <w:rPr>
          <w:rFonts w:ascii="宋体" w:hAnsi="宋体" w:hint="eastAsia"/>
          <w:sz w:val="24"/>
        </w:rPr>
        <w:t>）：</w:t>
      </w:r>
    </w:p>
    <w:p w14:paraId="28DD3EC9" w14:textId="77777777" w:rsidR="007C18F2" w:rsidRPr="00787B43" w:rsidRDefault="00000000">
      <w:pPr>
        <w:pStyle w:val="a0"/>
        <w:overflowPunct w:val="0"/>
        <w:spacing w:line="360" w:lineRule="auto"/>
        <w:ind w:firstLineChars="175"/>
        <w:contextualSpacing/>
        <w:rPr>
          <w:rFonts w:ascii="宋体" w:hAnsi="宋体" w:hint="eastAsia"/>
          <w:sz w:val="24"/>
          <w:u w:val="single"/>
        </w:rPr>
      </w:pPr>
      <w:r w:rsidRPr="00787B43">
        <w:rPr>
          <w:rFonts w:ascii="宋体" w:hAnsi="宋体" w:hint="eastAsia"/>
          <w:sz w:val="24"/>
        </w:rPr>
        <w:t>法定代表人或者其委托代理人：</w:t>
      </w:r>
      <w:r w:rsidRPr="00787B43">
        <w:rPr>
          <w:rFonts w:ascii="宋体" w:hAnsi="宋体"/>
          <w:sz w:val="24"/>
          <w:u w:val="single"/>
        </w:rPr>
        <w:tab/>
      </w:r>
      <w:r w:rsidRPr="00787B43">
        <w:rPr>
          <w:rFonts w:ascii="宋体" w:hAnsi="宋体" w:hint="eastAsia"/>
          <w:sz w:val="24"/>
          <w:u w:val="single"/>
        </w:rPr>
        <w:t>（签字或者电子签名）</w:t>
      </w:r>
    </w:p>
    <w:p w14:paraId="4ABE7A5D" w14:textId="77777777" w:rsidR="007C18F2" w:rsidRPr="00787B43" w:rsidRDefault="00000000">
      <w:pPr>
        <w:pStyle w:val="a0"/>
        <w:overflowPunct w:val="0"/>
        <w:spacing w:line="360" w:lineRule="auto"/>
        <w:ind w:firstLineChars="175"/>
        <w:contextualSpacing/>
        <w:rPr>
          <w:rFonts w:ascii="宋体" w:hAnsi="宋体" w:hint="eastAsia"/>
          <w:sz w:val="24"/>
        </w:rPr>
      </w:pPr>
      <w:r w:rsidRPr="00787B43">
        <w:rPr>
          <w:rFonts w:ascii="宋体" w:hAnsi="宋体"/>
          <w:sz w:val="24"/>
        </w:rPr>
        <w:t>……</w:t>
      </w:r>
    </w:p>
    <w:p w14:paraId="0869175B" w14:textId="77777777" w:rsidR="007C18F2" w:rsidRPr="00787B43" w:rsidRDefault="00000000">
      <w:pPr>
        <w:pStyle w:val="a0"/>
        <w:overflowPunct w:val="0"/>
        <w:spacing w:line="360" w:lineRule="auto"/>
        <w:ind w:firstLineChars="175"/>
        <w:contextualSpacing/>
        <w:jc w:val="right"/>
        <w:rPr>
          <w:rFonts w:ascii="宋体" w:hAnsi="宋体" w:hint="eastAsia"/>
          <w:b/>
          <w:sz w:val="24"/>
        </w:rPr>
      </w:pPr>
      <w:r w:rsidRPr="00787B43">
        <w:rPr>
          <w:rFonts w:ascii="宋体" w:hAnsi="宋体"/>
          <w:sz w:val="24"/>
        </w:rPr>
        <w:tab/>
      </w:r>
      <w:r w:rsidRPr="00787B43">
        <w:rPr>
          <w:rFonts w:ascii="宋体" w:hAnsi="宋体" w:hint="eastAsia"/>
          <w:sz w:val="24"/>
        </w:rPr>
        <w:t>年</w:t>
      </w:r>
      <w:r w:rsidRPr="00787B43">
        <w:rPr>
          <w:rFonts w:ascii="宋体" w:hAnsi="宋体"/>
          <w:sz w:val="24"/>
        </w:rPr>
        <w:tab/>
      </w:r>
      <w:r w:rsidRPr="00787B43">
        <w:rPr>
          <w:rFonts w:ascii="宋体" w:hAnsi="宋体" w:hint="eastAsia"/>
          <w:sz w:val="24"/>
        </w:rPr>
        <w:t>月</w:t>
      </w:r>
      <w:r w:rsidRPr="00787B43">
        <w:rPr>
          <w:rFonts w:ascii="宋体" w:hAnsi="宋体"/>
          <w:sz w:val="24"/>
        </w:rPr>
        <w:tab/>
      </w:r>
      <w:r w:rsidRPr="00787B43">
        <w:rPr>
          <w:rFonts w:ascii="宋体" w:hAnsi="宋体" w:hint="eastAsia"/>
          <w:sz w:val="24"/>
        </w:rPr>
        <w:t>日</w:t>
      </w:r>
    </w:p>
    <w:p w14:paraId="42B1C22B" w14:textId="77777777" w:rsidR="007C18F2" w:rsidRPr="00787B43" w:rsidRDefault="00000000">
      <w:pPr>
        <w:snapToGrid w:val="0"/>
        <w:spacing w:beforeLines="50" w:before="120" w:after="50"/>
        <w:jc w:val="left"/>
      </w:pPr>
      <w:r w:rsidRPr="00787B43">
        <w:rPr>
          <w:rFonts w:ascii="宋体" w:hAnsi="宋体" w:hint="eastAsia"/>
          <w:b/>
          <w:sz w:val="24"/>
        </w:rPr>
        <w:lastRenderedPageBreak/>
        <w:t xml:space="preserve"> 2.中小企业声明函格式</w:t>
      </w:r>
    </w:p>
    <w:p w14:paraId="3872C9BB" w14:textId="77777777" w:rsidR="007C18F2" w:rsidRPr="00787B43" w:rsidRDefault="007C18F2"/>
    <w:p w14:paraId="26B1EA2B" w14:textId="77777777" w:rsidR="007C18F2" w:rsidRPr="00787B43" w:rsidRDefault="007C18F2">
      <w:pPr>
        <w:jc w:val="center"/>
        <w:rPr>
          <w:rFonts w:ascii="方正小标宋简体" w:eastAsia="方正小标宋简体" w:hAnsi="方正小标宋简体" w:cs="方正小标宋简体" w:hint="eastAsia"/>
          <w:sz w:val="44"/>
          <w:szCs w:val="44"/>
        </w:rPr>
      </w:pPr>
    </w:p>
    <w:p w14:paraId="1271484B" w14:textId="77777777" w:rsidR="007C18F2" w:rsidRPr="00787B43" w:rsidRDefault="00000000">
      <w:pPr>
        <w:jc w:val="center"/>
        <w:rPr>
          <w:rFonts w:ascii="方正小标宋简体" w:eastAsia="方正小标宋简体" w:hAnsi="方正小标宋简体" w:cs="方正小标宋简体" w:hint="eastAsia"/>
          <w:sz w:val="44"/>
          <w:szCs w:val="44"/>
        </w:rPr>
      </w:pPr>
      <w:r w:rsidRPr="00787B43">
        <w:rPr>
          <w:rFonts w:ascii="方正小标宋简体" w:eastAsia="方正小标宋简体" w:hAnsi="方正小标宋简体" w:cs="方正小标宋简体" w:hint="eastAsia"/>
          <w:sz w:val="44"/>
          <w:szCs w:val="44"/>
        </w:rPr>
        <w:t>中小企业声明函（服务）</w:t>
      </w:r>
    </w:p>
    <w:p w14:paraId="1EEF2277" w14:textId="77777777" w:rsidR="007C18F2" w:rsidRPr="00787B43" w:rsidRDefault="007C18F2">
      <w:pPr>
        <w:spacing w:before="2" w:line="500" w:lineRule="exact"/>
        <w:rPr>
          <w:rFonts w:ascii="宋体" w:hAnsi="宋体" w:cs="宋体" w:hint="eastAsia"/>
          <w:b/>
          <w:bCs/>
          <w:sz w:val="24"/>
        </w:rPr>
      </w:pPr>
    </w:p>
    <w:p w14:paraId="5709F211" w14:textId="77777777" w:rsidR="007C18F2" w:rsidRPr="00787B43" w:rsidRDefault="00000000">
      <w:pPr>
        <w:pStyle w:val="a7"/>
        <w:spacing w:line="500" w:lineRule="exact"/>
        <w:ind w:right="142" w:firstLineChars="200" w:firstLine="480"/>
        <w:rPr>
          <w:rFonts w:ascii="宋体" w:hAnsi="宋体" w:hint="eastAsia"/>
        </w:rPr>
      </w:pPr>
      <w:r w:rsidRPr="00787B43">
        <w:rPr>
          <w:rFonts w:ascii="宋体" w:hAnsi="宋体"/>
        </w:rPr>
        <w:t>本公司（联合体）郑重声明，根据《政府采购促进中小企业发展管理办法》（财库﹝2020﹞46号）的规定，本公司（联合体）参加</w:t>
      </w:r>
      <w:r w:rsidRPr="00787B43">
        <w:rPr>
          <w:rFonts w:ascii="宋体" w:hAnsi="宋体"/>
          <w:u w:val="single"/>
        </w:rPr>
        <w:t>（单位名称）</w:t>
      </w:r>
      <w:r w:rsidRPr="00787B43">
        <w:rPr>
          <w:rFonts w:ascii="宋体" w:hAnsi="宋体"/>
        </w:rPr>
        <w:t>的</w:t>
      </w:r>
      <w:r w:rsidRPr="00787B43">
        <w:rPr>
          <w:rFonts w:ascii="宋体" w:hAnsi="宋体"/>
          <w:u w:val="single"/>
        </w:rPr>
        <w:t>（项目名称）</w:t>
      </w:r>
      <w:r w:rsidRPr="00787B43">
        <w:rPr>
          <w:rFonts w:ascii="宋体" w:hAnsi="宋体"/>
        </w:rPr>
        <w:t>采购活动，</w:t>
      </w:r>
      <w:r w:rsidRPr="00787B43">
        <w:rPr>
          <w:rFonts w:ascii="宋体" w:hAnsi="宋体" w:hint="eastAsia"/>
        </w:rPr>
        <w:t>服务全部由符合政策要求的中小企业承接。相关企业（含联合体中的中小企业、签订分包意向协议的中小企业）的具体情况如下：</w:t>
      </w:r>
    </w:p>
    <w:p w14:paraId="339850EA" w14:textId="77777777" w:rsidR="007C18F2" w:rsidRPr="00787B43" w:rsidRDefault="00000000">
      <w:pPr>
        <w:tabs>
          <w:tab w:val="left" w:pos="1384"/>
          <w:tab w:val="left" w:pos="4562"/>
          <w:tab w:val="left" w:pos="6803"/>
        </w:tabs>
        <w:spacing w:before="13" w:line="500" w:lineRule="exact"/>
        <w:ind w:right="142" w:firstLineChars="286" w:firstLine="686"/>
        <w:rPr>
          <w:rFonts w:ascii="宋体" w:hAnsi="宋体" w:hint="eastAsia"/>
          <w:sz w:val="24"/>
        </w:rPr>
      </w:pPr>
      <w:r w:rsidRPr="00787B43">
        <w:rPr>
          <w:rFonts w:ascii="宋体" w:hAnsi="宋体"/>
          <w:sz w:val="24"/>
        </w:rPr>
        <w:t>1.</w:t>
      </w:r>
      <w:r w:rsidRPr="00787B43">
        <w:rPr>
          <w:rFonts w:ascii="宋体" w:hAnsi="宋体"/>
          <w:sz w:val="24"/>
          <w:u w:val="single"/>
        </w:rPr>
        <w:t>（标的名称）</w:t>
      </w:r>
      <w:r w:rsidRPr="00787B43">
        <w:rPr>
          <w:rFonts w:ascii="宋体" w:hAnsi="宋体"/>
          <w:sz w:val="24"/>
        </w:rPr>
        <w:t>，属于</w:t>
      </w:r>
      <w:r w:rsidRPr="00787B43">
        <w:rPr>
          <w:rFonts w:ascii="宋体" w:hAnsi="宋体"/>
          <w:sz w:val="24"/>
          <w:u w:val="single"/>
        </w:rPr>
        <w:t>（采购文件中明确的所属</w:t>
      </w:r>
      <w:r w:rsidRPr="00787B43">
        <w:rPr>
          <w:rFonts w:ascii="宋体" w:hAnsi="宋体" w:hint="eastAsia"/>
          <w:sz w:val="24"/>
          <w:u w:val="single"/>
        </w:rPr>
        <w:t>行</w:t>
      </w:r>
      <w:r w:rsidRPr="00787B43">
        <w:rPr>
          <w:rFonts w:ascii="宋体" w:hAnsi="宋体"/>
          <w:sz w:val="24"/>
          <w:u w:val="single"/>
        </w:rPr>
        <w:t>业）</w:t>
      </w:r>
      <w:r w:rsidRPr="00787B43">
        <w:rPr>
          <w:rFonts w:ascii="宋体" w:hAnsi="宋体"/>
          <w:sz w:val="24"/>
        </w:rPr>
        <w:t>；</w:t>
      </w:r>
      <w:r w:rsidRPr="00787B43">
        <w:rPr>
          <w:rFonts w:ascii="宋体" w:hAnsi="宋体" w:hint="eastAsia"/>
          <w:sz w:val="24"/>
        </w:rPr>
        <w:t>承接企业为</w:t>
      </w:r>
      <w:r w:rsidRPr="00787B43">
        <w:rPr>
          <w:rFonts w:ascii="宋体" w:hAnsi="宋体" w:hint="eastAsia"/>
          <w:sz w:val="24"/>
          <w:u w:val="single"/>
        </w:rPr>
        <w:t>（企业名称）</w:t>
      </w:r>
      <w:r w:rsidRPr="00787B43">
        <w:rPr>
          <w:rFonts w:ascii="宋体" w:hAnsi="宋体" w:hint="eastAsia"/>
          <w:sz w:val="24"/>
        </w:rPr>
        <w:t>，从业人员人，营业收入为万元，资产总额为万元</w:t>
      </w:r>
      <w:r w:rsidRPr="00787B43">
        <w:rPr>
          <w:rFonts w:ascii="宋体" w:hAnsi="宋体"/>
          <w:sz w:val="24"/>
        </w:rPr>
        <w:t>，属于</w:t>
      </w:r>
      <w:r w:rsidRPr="00787B43">
        <w:rPr>
          <w:rFonts w:ascii="宋体" w:hAnsi="宋体"/>
          <w:sz w:val="24"/>
          <w:u w:val="single"/>
        </w:rPr>
        <w:t>（中型企业、</w:t>
      </w:r>
      <w:r w:rsidRPr="00787B43">
        <w:rPr>
          <w:rFonts w:ascii="宋体" w:hAnsi="宋体" w:hint="eastAsia"/>
          <w:sz w:val="24"/>
          <w:u w:val="single"/>
        </w:rPr>
        <w:t>小型企业、微型企业）</w:t>
      </w:r>
      <w:r w:rsidRPr="00787B43">
        <w:rPr>
          <w:rFonts w:ascii="宋体" w:hAnsi="宋体" w:hint="eastAsia"/>
          <w:sz w:val="24"/>
        </w:rPr>
        <w:t>；</w:t>
      </w:r>
    </w:p>
    <w:p w14:paraId="7564F992" w14:textId="77777777" w:rsidR="007C18F2" w:rsidRPr="00787B43" w:rsidRDefault="00000000">
      <w:pPr>
        <w:tabs>
          <w:tab w:val="left" w:pos="1065"/>
          <w:tab w:val="left" w:pos="4262"/>
          <w:tab w:val="left" w:pos="6477"/>
        </w:tabs>
        <w:spacing w:before="20" w:line="500" w:lineRule="exact"/>
        <w:ind w:right="84" w:firstLineChars="286" w:firstLine="686"/>
        <w:rPr>
          <w:rFonts w:ascii="宋体" w:hAnsi="宋体" w:hint="eastAsia"/>
          <w:sz w:val="24"/>
          <w:u w:val="single"/>
        </w:rPr>
      </w:pPr>
      <w:r w:rsidRPr="00787B43">
        <w:rPr>
          <w:rFonts w:ascii="宋体" w:hAnsi="宋体"/>
          <w:sz w:val="24"/>
        </w:rPr>
        <w:t>2.</w:t>
      </w:r>
      <w:r w:rsidRPr="00787B43">
        <w:rPr>
          <w:rFonts w:ascii="宋体" w:hAnsi="宋体"/>
          <w:sz w:val="24"/>
          <w:u w:val="single"/>
        </w:rPr>
        <w:t>（标的名称）</w:t>
      </w:r>
      <w:r w:rsidRPr="00787B43">
        <w:rPr>
          <w:rFonts w:ascii="宋体" w:hAnsi="宋体"/>
          <w:sz w:val="24"/>
        </w:rPr>
        <w:t>，属于</w:t>
      </w:r>
      <w:r w:rsidRPr="00787B43">
        <w:rPr>
          <w:rFonts w:ascii="宋体" w:hAnsi="宋体"/>
          <w:sz w:val="24"/>
          <w:u w:val="single"/>
        </w:rPr>
        <w:t>（采购文件中明确的所属</w:t>
      </w:r>
      <w:r w:rsidRPr="00787B43">
        <w:rPr>
          <w:rFonts w:ascii="宋体" w:hAnsi="宋体" w:hint="eastAsia"/>
          <w:sz w:val="24"/>
          <w:u w:val="single"/>
        </w:rPr>
        <w:t>行业</w:t>
      </w:r>
      <w:r w:rsidRPr="00787B43">
        <w:rPr>
          <w:rFonts w:ascii="宋体" w:hAnsi="宋体"/>
          <w:sz w:val="24"/>
          <w:u w:val="single"/>
        </w:rPr>
        <w:t>）</w:t>
      </w:r>
      <w:r w:rsidRPr="00787B43">
        <w:rPr>
          <w:rFonts w:ascii="宋体" w:hAnsi="宋体"/>
          <w:sz w:val="24"/>
        </w:rPr>
        <w:t>；</w:t>
      </w:r>
      <w:r w:rsidRPr="00787B43">
        <w:rPr>
          <w:rFonts w:ascii="宋体" w:hAnsi="宋体" w:hint="eastAsia"/>
          <w:sz w:val="24"/>
        </w:rPr>
        <w:t>承接企业为</w:t>
      </w:r>
      <w:r w:rsidRPr="00787B43">
        <w:rPr>
          <w:rFonts w:ascii="宋体" w:hAnsi="宋体" w:hint="eastAsia"/>
          <w:sz w:val="24"/>
          <w:u w:val="single"/>
        </w:rPr>
        <w:t>（企业名称）</w:t>
      </w:r>
      <w:r w:rsidRPr="00787B43">
        <w:rPr>
          <w:rFonts w:ascii="宋体" w:hAnsi="宋体" w:hint="eastAsia"/>
          <w:sz w:val="24"/>
        </w:rPr>
        <w:t>，从业人员人，营业收入为万元，资产总额为万元</w:t>
      </w:r>
      <w:r w:rsidRPr="00787B43">
        <w:rPr>
          <w:rFonts w:ascii="宋体" w:hAnsi="宋体"/>
          <w:sz w:val="24"/>
        </w:rPr>
        <w:t>，属于</w:t>
      </w:r>
      <w:r w:rsidRPr="00787B43">
        <w:rPr>
          <w:rFonts w:ascii="宋体" w:hAnsi="宋体"/>
          <w:sz w:val="24"/>
          <w:u w:val="single"/>
        </w:rPr>
        <w:t>（中型企业、</w:t>
      </w:r>
      <w:r w:rsidRPr="00787B43">
        <w:rPr>
          <w:rFonts w:ascii="宋体" w:hAnsi="宋体" w:hint="eastAsia"/>
          <w:sz w:val="24"/>
          <w:u w:val="single"/>
        </w:rPr>
        <w:t>小型企业、微型企业）</w:t>
      </w:r>
      <w:r w:rsidRPr="00787B43">
        <w:rPr>
          <w:rFonts w:ascii="宋体" w:hAnsi="宋体" w:hint="eastAsia"/>
          <w:sz w:val="24"/>
        </w:rPr>
        <w:t>；</w:t>
      </w:r>
    </w:p>
    <w:p w14:paraId="3DC74AB4" w14:textId="77777777" w:rsidR="007C18F2" w:rsidRPr="00787B43" w:rsidRDefault="00000000">
      <w:pPr>
        <w:pStyle w:val="a7"/>
        <w:spacing w:before="34" w:line="500" w:lineRule="exact"/>
        <w:ind w:left="765" w:right="142" w:hanging="5"/>
        <w:rPr>
          <w:rFonts w:ascii="宋体" w:hAnsi="宋体" w:hint="eastAsia"/>
        </w:rPr>
      </w:pPr>
      <w:r w:rsidRPr="00787B43">
        <w:rPr>
          <w:rFonts w:ascii="宋体" w:hAnsi="宋体"/>
        </w:rPr>
        <w:t xml:space="preserve">…… </w:t>
      </w:r>
    </w:p>
    <w:p w14:paraId="2189AE30" w14:textId="77777777" w:rsidR="007C18F2" w:rsidRPr="00787B43" w:rsidRDefault="00000000">
      <w:pPr>
        <w:pStyle w:val="a7"/>
        <w:spacing w:before="34" w:line="500" w:lineRule="exact"/>
        <w:ind w:right="142" w:firstLineChars="200" w:firstLine="480"/>
        <w:rPr>
          <w:rFonts w:ascii="宋体" w:hAnsi="宋体" w:hint="eastAsia"/>
        </w:rPr>
      </w:pPr>
      <w:r w:rsidRPr="00787B43">
        <w:rPr>
          <w:rFonts w:ascii="宋体" w:hAnsi="宋体"/>
        </w:rPr>
        <w:t>以上企业，不属于大企业的分支机构，不存在控股股东为大企业的情形，也不存在与大企业的负责人为同一人的情形。</w:t>
      </w:r>
    </w:p>
    <w:p w14:paraId="39EC3643" w14:textId="77777777" w:rsidR="007C18F2" w:rsidRPr="00787B43" w:rsidRDefault="00000000">
      <w:pPr>
        <w:pStyle w:val="a7"/>
        <w:spacing w:before="34" w:line="500" w:lineRule="exact"/>
        <w:ind w:right="142" w:firstLineChars="200" w:firstLine="480"/>
        <w:rPr>
          <w:rFonts w:ascii="宋体" w:hAnsi="宋体" w:hint="eastAsia"/>
        </w:rPr>
      </w:pPr>
      <w:r w:rsidRPr="00787B43">
        <w:rPr>
          <w:rFonts w:ascii="宋体" w:hAnsi="宋体"/>
        </w:rPr>
        <w:t>本企业对上述声明内容的真实性负责。如有虚假，将依法承担相应责任。</w:t>
      </w:r>
    </w:p>
    <w:p w14:paraId="35EA857A" w14:textId="77777777" w:rsidR="007C18F2" w:rsidRPr="00787B43" w:rsidRDefault="00000000">
      <w:pPr>
        <w:pStyle w:val="a7"/>
        <w:spacing w:before="56" w:line="500" w:lineRule="exact"/>
        <w:ind w:left="3960" w:right="1808"/>
        <w:rPr>
          <w:rFonts w:ascii="宋体" w:hAnsi="宋体" w:hint="eastAsia"/>
        </w:rPr>
      </w:pPr>
      <w:r w:rsidRPr="00787B43">
        <w:rPr>
          <w:rFonts w:ascii="宋体" w:hAnsi="宋体"/>
          <w:kern w:val="24"/>
        </w:rPr>
        <w:t>企业名称（</w:t>
      </w:r>
      <w:r w:rsidRPr="00787B43">
        <w:rPr>
          <w:rFonts w:ascii="宋体" w:hAnsi="宋体" w:hint="eastAsia"/>
          <w:kern w:val="24"/>
        </w:rPr>
        <w:t>电子签章</w:t>
      </w:r>
      <w:r w:rsidRPr="00787B43">
        <w:rPr>
          <w:rFonts w:ascii="宋体" w:hAnsi="宋体"/>
          <w:kern w:val="24"/>
        </w:rPr>
        <w:t>）：</w:t>
      </w:r>
    </w:p>
    <w:p w14:paraId="010F6AB2" w14:textId="77777777" w:rsidR="007C18F2" w:rsidRPr="00787B43" w:rsidRDefault="00000000">
      <w:pPr>
        <w:pStyle w:val="a7"/>
        <w:spacing w:before="56" w:line="500" w:lineRule="exact"/>
        <w:ind w:left="3960" w:right="1808"/>
        <w:rPr>
          <w:rFonts w:ascii="宋体" w:hAnsi="宋体" w:hint="eastAsia"/>
        </w:rPr>
      </w:pPr>
      <w:r w:rsidRPr="00787B43">
        <w:rPr>
          <w:rFonts w:ascii="宋体" w:hAnsi="宋体"/>
        </w:rPr>
        <w:t>日 期：</w:t>
      </w:r>
    </w:p>
    <w:p w14:paraId="477CEC2E" w14:textId="77777777" w:rsidR="007C18F2" w:rsidRPr="00787B43" w:rsidRDefault="007C18F2">
      <w:pPr>
        <w:rPr>
          <w:rFonts w:ascii="宋体" w:hAnsi="宋体" w:hint="eastAsia"/>
          <w:sz w:val="24"/>
        </w:rPr>
      </w:pPr>
    </w:p>
    <w:p w14:paraId="1E7D7F6D" w14:textId="77777777" w:rsidR="007C18F2" w:rsidRPr="00787B43" w:rsidRDefault="00000000">
      <w:pPr>
        <w:ind w:firstLineChars="200" w:firstLine="480"/>
        <w:rPr>
          <w:rFonts w:ascii="宋体" w:hAnsi="宋体" w:hint="eastAsia"/>
          <w:b/>
          <w:sz w:val="24"/>
        </w:rPr>
      </w:pPr>
      <w:r w:rsidRPr="00787B43">
        <w:rPr>
          <w:rFonts w:ascii="宋体" w:hAnsi="宋体" w:hint="eastAsia"/>
          <w:kern w:val="0"/>
          <w:sz w:val="24"/>
        </w:rPr>
        <w:t>注：享受《政府采购促进中小企业发展管理办法》（财库〔2020〕46号）规定的中小企业扶持政策的，采购人、采购代理机构应当随中标结果公开中标供应商的《中小企业声明函》。从业人员、营业收入、资产总额填报上一年度数据，无上</w:t>
      </w:r>
      <w:proofErr w:type="gramStart"/>
      <w:r w:rsidRPr="00787B43">
        <w:rPr>
          <w:rFonts w:ascii="宋体" w:hAnsi="宋体" w:hint="eastAsia"/>
          <w:kern w:val="0"/>
          <w:sz w:val="24"/>
        </w:rPr>
        <w:t>一</w:t>
      </w:r>
      <w:proofErr w:type="gramEnd"/>
      <w:r w:rsidRPr="00787B43">
        <w:rPr>
          <w:rFonts w:ascii="宋体" w:hAnsi="宋体" w:hint="eastAsia"/>
          <w:kern w:val="0"/>
          <w:sz w:val="24"/>
        </w:rPr>
        <w:t>年度数据的新成立企业可不填报。</w:t>
      </w:r>
      <w:r w:rsidRPr="00787B43">
        <w:br w:type="page"/>
      </w:r>
      <w:r w:rsidRPr="00787B43">
        <w:rPr>
          <w:rFonts w:ascii="宋体" w:hAnsi="宋体" w:hint="eastAsia"/>
          <w:b/>
          <w:sz w:val="24"/>
        </w:rPr>
        <w:lastRenderedPageBreak/>
        <w:t>3.残疾人福利性单位声明函格式</w:t>
      </w:r>
    </w:p>
    <w:p w14:paraId="4F8E27F4" w14:textId="77777777" w:rsidR="007C18F2" w:rsidRPr="00787B43" w:rsidRDefault="007C18F2">
      <w:pPr>
        <w:spacing w:line="588" w:lineRule="exact"/>
        <w:jc w:val="center"/>
        <w:rPr>
          <w:rFonts w:ascii="仿宋_GB2312" w:eastAsia="仿宋_GB2312"/>
          <w:b/>
          <w:spacing w:val="6"/>
          <w:sz w:val="32"/>
          <w:szCs w:val="32"/>
        </w:rPr>
      </w:pPr>
      <w:bookmarkStart w:id="174" w:name="OLE_LINK13"/>
      <w:bookmarkStart w:id="175" w:name="OLE_LINK14"/>
    </w:p>
    <w:p w14:paraId="1B9F8DB1" w14:textId="77777777" w:rsidR="007C18F2" w:rsidRPr="00787B43" w:rsidRDefault="00000000">
      <w:pPr>
        <w:spacing w:line="588" w:lineRule="exact"/>
        <w:jc w:val="center"/>
        <w:rPr>
          <w:rFonts w:ascii="方正小标宋简体" w:eastAsia="方正小标宋简体" w:hAnsi="方正小标宋简体" w:cs="方正小标宋简体" w:hint="eastAsia"/>
          <w:bCs/>
          <w:spacing w:val="6"/>
          <w:sz w:val="44"/>
          <w:szCs w:val="44"/>
        </w:rPr>
      </w:pPr>
      <w:r w:rsidRPr="00787B43">
        <w:rPr>
          <w:rFonts w:ascii="方正小标宋简体" w:eastAsia="方正小标宋简体" w:hAnsi="方正小标宋简体" w:cs="方正小标宋简体" w:hint="eastAsia"/>
          <w:bCs/>
          <w:spacing w:val="6"/>
          <w:sz w:val="44"/>
          <w:szCs w:val="44"/>
        </w:rPr>
        <w:t>残疾人福利性单位声明函</w:t>
      </w:r>
    </w:p>
    <w:bookmarkEnd w:id="174"/>
    <w:bookmarkEnd w:id="175"/>
    <w:p w14:paraId="530B6ECE" w14:textId="77777777" w:rsidR="007C18F2" w:rsidRPr="00787B43" w:rsidRDefault="007C18F2">
      <w:pPr>
        <w:spacing w:line="588" w:lineRule="exact"/>
        <w:rPr>
          <w:rFonts w:ascii="仿宋_GB2312" w:eastAsia="仿宋_GB2312"/>
          <w:b/>
          <w:spacing w:val="6"/>
          <w:sz w:val="30"/>
          <w:szCs w:val="30"/>
        </w:rPr>
      </w:pPr>
    </w:p>
    <w:p w14:paraId="78A6B4D1" w14:textId="77777777" w:rsidR="007C18F2" w:rsidRPr="00787B43" w:rsidRDefault="00000000">
      <w:pPr>
        <w:spacing w:line="360" w:lineRule="auto"/>
        <w:ind w:firstLineChars="200" w:firstLine="504"/>
        <w:contextualSpacing/>
        <w:rPr>
          <w:rFonts w:ascii="宋体" w:hAnsi="宋体" w:hint="eastAsia"/>
          <w:spacing w:val="6"/>
          <w:sz w:val="24"/>
        </w:rPr>
      </w:pPr>
      <w:r w:rsidRPr="00787B43">
        <w:rPr>
          <w:rFonts w:ascii="宋体" w:hAnsi="宋体" w:hint="eastAsia"/>
          <w:spacing w:val="6"/>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w:t>
      </w:r>
      <w:r w:rsidRPr="00787B43">
        <w:rPr>
          <w:rFonts w:ascii="宋体" w:hAnsi="宋体" w:hint="eastAsia"/>
          <w:spacing w:val="-6"/>
          <w:sz w:val="24"/>
        </w:rPr>
        <w:t>疾人福利性单位制造的货物（不包括使用非残疾人福利性单位注册商标的货物）。</w:t>
      </w:r>
    </w:p>
    <w:p w14:paraId="2E73A9EB" w14:textId="77777777" w:rsidR="007C18F2" w:rsidRPr="00787B43" w:rsidRDefault="00000000">
      <w:pPr>
        <w:spacing w:line="360" w:lineRule="auto"/>
        <w:ind w:firstLineChars="200" w:firstLine="504"/>
        <w:contextualSpacing/>
        <w:rPr>
          <w:rFonts w:ascii="宋体" w:hAnsi="宋体" w:hint="eastAsia"/>
          <w:spacing w:val="6"/>
          <w:sz w:val="24"/>
        </w:rPr>
      </w:pPr>
      <w:r w:rsidRPr="00787B43">
        <w:rPr>
          <w:rFonts w:ascii="宋体" w:hAnsi="宋体" w:hint="eastAsia"/>
          <w:spacing w:val="6"/>
          <w:sz w:val="24"/>
        </w:rPr>
        <w:t>本单位对上述声明的真实性负责。如有虚假，将依法承担相应责任。</w:t>
      </w:r>
    </w:p>
    <w:p w14:paraId="264A56BE" w14:textId="77777777" w:rsidR="007C18F2" w:rsidRPr="00787B43" w:rsidRDefault="007C18F2">
      <w:pPr>
        <w:spacing w:line="360" w:lineRule="auto"/>
        <w:ind w:firstLineChars="200" w:firstLine="504"/>
        <w:contextualSpacing/>
        <w:rPr>
          <w:rFonts w:ascii="宋体" w:hAnsi="宋体" w:hint="eastAsia"/>
          <w:spacing w:val="6"/>
          <w:sz w:val="24"/>
        </w:rPr>
      </w:pPr>
    </w:p>
    <w:p w14:paraId="0CEE7D9C" w14:textId="77777777" w:rsidR="007C18F2" w:rsidRPr="00787B43" w:rsidRDefault="007C18F2">
      <w:pPr>
        <w:spacing w:line="360" w:lineRule="auto"/>
        <w:ind w:firstLineChars="200" w:firstLine="504"/>
        <w:contextualSpacing/>
        <w:rPr>
          <w:rFonts w:ascii="宋体" w:hAnsi="宋体" w:hint="eastAsia"/>
          <w:spacing w:val="6"/>
          <w:sz w:val="24"/>
        </w:rPr>
      </w:pPr>
    </w:p>
    <w:p w14:paraId="34558132" w14:textId="77777777" w:rsidR="007C18F2" w:rsidRPr="00787B43" w:rsidRDefault="00000000">
      <w:pPr>
        <w:tabs>
          <w:tab w:val="left" w:pos="4860"/>
        </w:tabs>
        <w:spacing w:line="360" w:lineRule="auto"/>
        <w:ind w:right="1560" w:firstLineChars="200" w:firstLine="504"/>
        <w:contextualSpacing/>
        <w:jc w:val="center"/>
        <w:rPr>
          <w:rFonts w:ascii="宋体" w:hAnsi="宋体" w:hint="eastAsia"/>
          <w:spacing w:val="6"/>
          <w:sz w:val="24"/>
        </w:rPr>
      </w:pPr>
      <w:r w:rsidRPr="00787B43">
        <w:rPr>
          <w:rFonts w:ascii="宋体" w:hAnsi="宋体" w:hint="eastAsia"/>
          <w:spacing w:val="6"/>
          <w:sz w:val="24"/>
        </w:rPr>
        <w:t>单位名称（电子签章）：</w:t>
      </w:r>
    </w:p>
    <w:p w14:paraId="4F4A257E" w14:textId="77777777" w:rsidR="007C18F2" w:rsidRPr="00787B43" w:rsidRDefault="00000000">
      <w:pPr>
        <w:tabs>
          <w:tab w:val="left" w:pos="4860"/>
        </w:tabs>
        <w:spacing w:line="360" w:lineRule="auto"/>
        <w:ind w:right="1560" w:firstLineChars="200" w:firstLine="504"/>
        <w:contextualSpacing/>
        <w:jc w:val="center"/>
        <w:rPr>
          <w:rFonts w:ascii="宋体" w:hAnsi="宋体" w:hint="eastAsia"/>
          <w:spacing w:val="6"/>
          <w:sz w:val="24"/>
        </w:rPr>
      </w:pPr>
      <w:r w:rsidRPr="00787B43">
        <w:rPr>
          <w:rFonts w:ascii="宋体" w:hAnsi="宋体" w:hint="eastAsia"/>
          <w:spacing w:val="6"/>
          <w:sz w:val="24"/>
        </w:rPr>
        <w:t>日  期：</w:t>
      </w:r>
    </w:p>
    <w:p w14:paraId="6A8D33CE" w14:textId="77777777" w:rsidR="007C18F2" w:rsidRPr="00787B43" w:rsidRDefault="007C18F2">
      <w:pPr>
        <w:spacing w:line="360" w:lineRule="auto"/>
        <w:contextualSpacing/>
        <w:rPr>
          <w:rFonts w:ascii="宋体" w:hAnsi="宋体" w:hint="eastAsia"/>
          <w:sz w:val="24"/>
        </w:rPr>
      </w:pPr>
    </w:p>
    <w:p w14:paraId="4609484B" w14:textId="77777777" w:rsidR="007C18F2" w:rsidRPr="00787B43" w:rsidRDefault="007C18F2">
      <w:pPr>
        <w:spacing w:line="360" w:lineRule="auto"/>
        <w:contextualSpacing/>
        <w:rPr>
          <w:rFonts w:ascii="宋体" w:hAnsi="宋体" w:hint="eastAsia"/>
          <w:sz w:val="24"/>
        </w:rPr>
      </w:pPr>
    </w:p>
    <w:p w14:paraId="6D2732A5" w14:textId="77777777" w:rsidR="007C18F2" w:rsidRPr="00787B43" w:rsidRDefault="007C18F2">
      <w:pPr>
        <w:spacing w:line="360" w:lineRule="auto"/>
        <w:contextualSpacing/>
        <w:rPr>
          <w:rFonts w:ascii="宋体" w:hAnsi="宋体" w:hint="eastAsia"/>
          <w:sz w:val="24"/>
        </w:rPr>
      </w:pPr>
    </w:p>
    <w:p w14:paraId="13CED623" w14:textId="77777777" w:rsidR="007C18F2" w:rsidRPr="00787B43" w:rsidRDefault="00000000">
      <w:pPr>
        <w:spacing w:line="360" w:lineRule="auto"/>
        <w:contextualSpacing/>
        <w:rPr>
          <w:rFonts w:ascii="宋体" w:hAnsi="宋体" w:hint="eastAsia"/>
          <w:sz w:val="24"/>
        </w:rPr>
      </w:pPr>
      <w:r w:rsidRPr="00787B43">
        <w:rPr>
          <w:rFonts w:ascii="宋体" w:hAnsi="宋体" w:hint="eastAsia"/>
          <w:sz w:val="24"/>
        </w:rPr>
        <w:t>注：请根据自己的真实情况出具《残疾人福利性单位声明函》。依法享受中小企业优惠政策的，采购人或者采购代理机构在公告中标结果时，同时公告其《残疾人福利性单位声明函》，接受社会监督。</w:t>
      </w:r>
    </w:p>
    <w:p w14:paraId="00F9A94D" w14:textId="77777777" w:rsidR="007C18F2" w:rsidRPr="00787B43" w:rsidRDefault="00000000">
      <w:pPr>
        <w:spacing w:line="360" w:lineRule="auto"/>
        <w:jc w:val="left"/>
        <w:rPr>
          <w:rFonts w:ascii="宋体" w:hAnsi="宋体" w:hint="eastAsia"/>
          <w:b/>
          <w:bCs/>
          <w:sz w:val="32"/>
          <w:szCs w:val="32"/>
        </w:rPr>
      </w:pPr>
      <w:r w:rsidRPr="00787B43">
        <w:rPr>
          <w:rFonts w:ascii="宋体" w:hAnsi="宋体"/>
          <w:sz w:val="24"/>
        </w:rPr>
        <w:br w:type="page"/>
      </w:r>
      <w:r w:rsidRPr="00787B43">
        <w:rPr>
          <w:rFonts w:ascii="宋体" w:hAnsi="宋体" w:hint="eastAsia"/>
          <w:b/>
          <w:sz w:val="24"/>
        </w:rPr>
        <w:lastRenderedPageBreak/>
        <w:t>4.质疑函（格式）</w:t>
      </w:r>
    </w:p>
    <w:p w14:paraId="04E0A560" w14:textId="77777777" w:rsidR="007C18F2" w:rsidRPr="00787B43" w:rsidRDefault="00000000">
      <w:pPr>
        <w:spacing w:line="360" w:lineRule="auto"/>
        <w:jc w:val="center"/>
        <w:rPr>
          <w:rFonts w:ascii="方正小标宋简体" w:eastAsia="方正小标宋简体" w:hAnsi="方正小标宋简体" w:cs="方正小标宋简体" w:hint="eastAsia"/>
          <w:sz w:val="44"/>
          <w:szCs w:val="44"/>
        </w:rPr>
      </w:pPr>
      <w:r w:rsidRPr="00787B43">
        <w:rPr>
          <w:rFonts w:ascii="方正小标宋简体" w:eastAsia="方正小标宋简体" w:hAnsi="方正小标宋简体" w:cs="方正小标宋简体" w:hint="eastAsia"/>
          <w:sz w:val="44"/>
          <w:szCs w:val="44"/>
        </w:rPr>
        <w:t>质疑函（格式）</w:t>
      </w:r>
    </w:p>
    <w:p w14:paraId="39350268" w14:textId="77777777" w:rsidR="007C18F2" w:rsidRPr="00787B43" w:rsidRDefault="00000000">
      <w:pPr>
        <w:pStyle w:val="aa"/>
        <w:snapToGrid w:val="0"/>
        <w:spacing w:line="360" w:lineRule="auto"/>
        <w:ind w:firstLineChars="200" w:firstLine="482"/>
        <w:rPr>
          <w:rFonts w:hAnsi="宋体" w:hint="eastAsia"/>
          <w:b/>
          <w:bCs/>
          <w:sz w:val="24"/>
          <w:szCs w:val="24"/>
        </w:rPr>
      </w:pPr>
      <w:r w:rsidRPr="00787B43">
        <w:rPr>
          <w:rFonts w:hAnsi="宋体" w:hint="eastAsia"/>
          <w:b/>
          <w:bCs/>
          <w:sz w:val="24"/>
          <w:szCs w:val="24"/>
        </w:rPr>
        <w:t>一、质疑供应商基本信息：</w:t>
      </w:r>
    </w:p>
    <w:p w14:paraId="41AA2D66" w14:textId="77777777" w:rsidR="007C18F2" w:rsidRPr="00787B43" w:rsidRDefault="00000000">
      <w:pPr>
        <w:pStyle w:val="aa"/>
        <w:snapToGrid w:val="0"/>
        <w:spacing w:line="360" w:lineRule="auto"/>
        <w:ind w:firstLineChars="200" w:firstLine="480"/>
        <w:rPr>
          <w:rFonts w:hAnsi="宋体" w:hint="eastAsia"/>
          <w:bCs/>
          <w:sz w:val="24"/>
          <w:szCs w:val="24"/>
          <w:u w:val="single"/>
        </w:rPr>
      </w:pPr>
      <w:r w:rsidRPr="00787B43">
        <w:rPr>
          <w:rFonts w:hAnsi="宋体" w:hint="eastAsia"/>
          <w:bCs/>
          <w:sz w:val="24"/>
          <w:szCs w:val="24"/>
        </w:rPr>
        <w:t>质疑供应商：</w:t>
      </w:r>
    </w:p>
    <w:p w14:paraId="389C85EF" w14:textId="77777777" w:rsidR="007C18F2" w:rsidRPr="00787B43" w:rsidRDefault="00000000">
      <w:pPr>
        <w:pStyle w:val="aa"/>
        <w:snapToGrid w:val="0"/>
        <w:spacing w:line="360" w:lineRule="auto"/>
        <w:ind w:firstLineChars="200" w:firstLine="480"/>
        <w:rPr>
          <w:rFonts w:hAnsi="宋体" w:hint="eastAsia"/>
          <w:bCs/>
          <w:sz w:val="24"/>
          <w:szCs w:val="24"/>
        </w:rPr>
      </w:pPr>
      <w:r w:rsidRPr="00787B43">
        <w:rPr>
          <w:rFonts w:hAnsi="宋体"/>
          <w:bCs/>
          <w:sz w:val="24"/>
          <w:szCs w:val="24"/>
        </w:rPr>
        <w:t>地址</w:t>
      </w:r>
      <w:r w:rsidRPr="00787B43">
        <w:rPr>
          <w:rFonts w:hAnsi="宋体" w:hint="eastAsia"/>
          <w:bCs/>
          <w:sz w:val="24"/>
          <w:szCs w:val="24"/>
        </w:rPr>
        <w:t>：</w:t>
      </w:r>
      <w:r w:rsidRPr="00787B43">
        <w:rPr>
          <w:rFonts w:hAnsi="宋体"/>
          <w:bCs/>
          <w:sz w:val="24"/>
          <w:szCs w:val="24"/>
        </w:rPr>
        <w:t>邮编</w:t>
      </w:r>
      <w:r w:rsidRPr="00787B43">
        <w:rPr>
          <w:rFonts w:hAnsi="宋体" w:hint="eastAsia"/>
          <w:bCs/>
          <w:sz w:val="24"/>
          <w:szCs w:val="24"/>
        </w:rPr>
        <w:t>：</w:t>
      </w:r>
    </w:p>
    <w:p w14:paraId="67CB0088" w14:textId="77777777" w:rsidR="007C18F2" w:rsidRPr="00787B43" w:rsidRDefault="00000000">
      <w:pPr>
        <w:pStyle w:val="aa"/>
        <w:snapToGrid w:val="0"/>
        <w:spacing w:line="360" w:lineRule="auto"/>
        <w:ind w:firstLineChars="200" w:firstLine="480"/>
        <w:rPr>
          <w:rFonts w:hAnsi="宋体" w:hint="eastAsia"/>
          <w:bCs/>
          <w:sz w:val="24"/>
          <w:szCs w:val="24"/>
        </w:rPr>
      </w:pPr>
      <w:r w:rsidRPr="00787B43">
        <w:rPr>
          <w:rFonts w:hAnsi="宋体"/>
          <w:bCs/>
          <w:sz w:val="24"/>
          <w:szCs w:val="24"/>
        </w:rPr>
        <w:t>联系人</w:t>
      </w:r>
      <w:r w:rsidRPr="00787B43">
        <w:rPr>
          <w:rFonts w:hAnsi="宋体" w:hint="eastAsia"/>
          <w:bCs/>
          <w:sz w:val="24"/>
          <w:szCs w:val="24"/>
        </w:rPr>
        <w:t>：</w:t>
      </w:r>
      <w:r w:rsidRPr="00787B43">
        <w:rPr>
          <w:rFonts w:hAnsi="宋体"/>
          <w:bCs/>
          <w:sz w:val="24"/>
          <w:szCs w:val="24"/>
        </w:rPr>
        <w:t>联系电话</w:t>
      </w:r>
      <w:r w:rsidRPr="00787B43">
        <w:rPr>
          <w:rFonts w:hAnsi="宋体" w:hint="eastAsia"/>
          <w:bCs/>
          <w:sz w:val="24"/>
          <w:szCs w:val="24"/>
        </w:rPr>
        <w:t>：</w:t>
      </w:r>
    </w:p>
    <w:p w14:paraId="71E05205" w14:textId="77777777" w:rsidR="007C18F2" w:rsidRPr="00787B43" w:rsidRDefault="00000000">
      <w:pPr>
        <w:pStyle w:val="aa"/>
        <w:snapToGrid w:val="0"/>
        <w:spacing w:line="360" w:lineRule="auto"/>
        <w:ind w:firstLineChars="200" w:firstLine="480"/>
        <w:rPr>
          <w:rFonts w:hAnsi="宋体" w:hint="eastAsia"/>
          <w:bCs/>
          <w:sz w:val="24"/>
          <w:szCs w:val="24"/>
        </w:rPr>
      </w:pPr>
      <w:r w:rsidRPr="00787B43">
        <w:rPr>
          <w:rFonts w:hAnsi="宋体" w:hint="eastAsia"/>
          <w:bCs/>
          <w:sz w:val="24"/>
          <w:szCs w:val="24"/>
        </w:rPr>
        <w:t>授权代表：</w:t>
      </w:r>
    </w:p>
    <w:p w14:paraId="45B78A3E" w14:textId="77777777" w:rsidR="007C18F2" w:rsidRPr="00787B43" w:rsidRDefault="00000000">
      <w:pPr>
        <w:pStyle w:val="aa"/>
        <w:snapToGrid w:val="0"/>
        <w:spacing w:line="360" w:lineRule="auto"/>
        <w:ind w:firstLineChars="200" w:firstLine="480"/>
        <w:rPr>
          <w:rFonts w:hAnsi="宋体" w:hint="eastAsia"/>
          <w:bCs/>
          <w:sz w:val="24"/>
          <w:szCs w:val="24"/>
          <w:u w:val="single"/>
        </w:rPr>
      </w:pPr>
      <w:r w:rsidRPr="00787B43">
        <w:rPr>
          <w:rFonts w:hAnsi="宋体"/>
          <w:bCs/>
          <w:sz w:val="24"/>
          <w:szCs w:val="24"/>
        </w:rPr>
        <w:t>联系</w:t>
      </w:r>
      <w:r w:rsidRPr="00787B43">
        <w:rPr>
          <w:rFonts w:hAnsi="宋体" w:hint="eastAsia"/>
          <w:bCs/>
          <w:sz w:val="24"/>
          <w:szCs w:val="24"/>
        </w:rPr>
        <w:t>电话：</w:t>
      </w:r>
    </w:p>
    <w:p w14:paraId="2D3F5340" w14:textId="77777777" w:rsidR="007C18F2" w:rsidRPr="00787B43" w:rsidRDefault="00000000">
      <w:pPr>
        <w:pStyle w:val="aa"/>
        <w:snapToGrid w:val="0"/>
        <w:spacing w:line="360" w:lineRule="auto"/>
        <w:ind w:firstLineChars="200" w:firstLine="480"/>
        <w:rPr>
          <w:rFonts w:hAnsi="宋体" w:hint="eastAsia"/>
          <w:bCs/>
          <w:sz w:val="24"/>
          <w:szCs w:val="24"/>
        </w:rPr>
      </w:pPr>
      <w:r w:rsidRPr="00787B43">
        <w:rPr>
          <w:rFonts w:hAnsi="宋体"/>
          <w:bCs/>
          <w:sz w:val="24"/>
          <w:szCs w:val="24"/>
        </w:rPr>
        <w:t>地址</w:t>
      </w:r>
      <w:r w:rsidRPr="00787B43">
        <w:rPr>
          <w:rFonts w:hAnsi="宋体" w:hint="eastAsia"/>
          <w:bCs/>
          <w:sz w:val="24"/>
          <w:szCs w:val="24"/>
        </w:rPr>
        <w:t>：</w:t>
      </w:r>
      <w:r w:rsidRPr="00787B43">
        <w:rPr>
          <w:rFonts w:hAnsi="宋体"/>
          <w:bCs/>
          <w:sz w:val="24"/>
          <w:szCs w:val="24"/>
        </w:rPr>
        <w:t>邮编</w:t>
      </w:r>
      <w:r w:rsidRPr="00787B43">
        <w:rPr>
          <w:rFonts w:hAnsi="宋体" w:hint="eastAsia"/>
          <w:bCs/>
          <w:sz w:val="24"/>
          <w:szCs w:val="24"/>
        </w:rPr>
        <w:t>：</w:t>
      </w:r>
    </w:p>
    <w:p w14:paraId="71699936" w14:textId="77777777" w:rsidR="007C18F2" w:rsidRPr="00787B43" w:rsidRDefault="00000000">
      <w:pPr>
        <w:pStyle w:val="aa"/>
        <w:snapToGrid w:val="0"/>
        <w:spacing w:line="360" w:lineRule="auto"/>
        <w:ind w:firstLineChars="200" w:firstLine="482"/>
        <w:rPr>
          <w:rFonts w:hAnsi="宋体" w:hint="eastAsia"/>
          <w:b/>
          <w:bCs/>
          <w:sz w:val="24"/>
          <w:szCs w:val="24"/>
        </w:rPr>
      </w:pPr>
      <w:r w:rsidRPr="00787B43">
        <w:rPr>
          <w:rFonts w:hAnsi="宋体" w:hint="eastAsia"/>
          <w:b/>
          <w:bCs/>
          <w:sz w:val="24"/>
          <w:szCs w:val="24"/>
        </w:rPr>
        <w:t>二、质疑项目基本情况：</w:t>
      </w:r>
    </w:p>
    <w:p w14:paraId="7B279A16" w14:textId="77777777" w:rsidR="007C18F2" w:rsidRPr="00787B43" w:rsidRDefault="00000000">
      <w:pPr>
        <w:pStyle w:val="aa"/>
        <w:spacing w:line="360" w:lineRule="auto"/>
        <w:ind w:leftChars="12" w:left="25" w:firstLineChars="197" w:firstLine="473"/>
        <w:rPr>
          <w:rFonts w:hAnsi="宋体" w:hint="eastAsia"/>
          <w:sz w:val="24"/>
          <w:szCs w:val="24"/>
        </w:rPr>
      </w:pPr>
      <w:r w:rsidRPr="00787B43">
        <w:rPr>
          <w:rFonts w:hAnsi="宋体" w:hint="eastAsia"/>
          <w:bCs/>
          <w:sz w:val="24"/>
          <w:szCs w:val="24"/>
        </w:rPr>
        <w:t>质疑</w:t>
      </w:r>
      <w:r w:rsidRPr="00787B43">
        <w:rPr>
          <w:rFonts w:hAnsi="宋体" w:hint="eastAsia"/>
          <w:sz w:val="24"/>
          <w:szCs w:val="24"/>
        </w:rPr>
        <w:t>项目的名称：</w:t>
      </w:r>
    </w:p>
    <w:p w14:paraId="394F265E" w14:textId="77777777" w:rsidR="007C18F2" w:rsidRPr="00787B43" w:rsidRDefault="00000000">
      <w:pPr>
        <w:pStyle w:val="aa"/>
        <w:spacing w:line="360" w:lineRule="auto"/>
        <w:ind w:leftChars="12" w:left="25" w:firstLineChars="197" w:firstLine="473"/>
        <w:rPr>
          <w:rFonts w:hAnsi="宋体" w:hint="eastAsia"/>
          <w:sz w:val="24"/>
          <w:szCs w:val="24"/>
        </w:rPr>
      </w:pPr>
      <w:r w:rsidRPr="00787B43">
        <w:rPr>
          <w:rFonts w:hAnsi="宋体" w:hint="eastAsia"/>
          <w:bCs/>
          <w:sz w:val="24"/>
          <w:szCs w:val="24"/>
        </w:rPr>
        <w:t>质疑</w:t>
      </w:r>
      <w:r w:rsidRPr="00787B43">
        <w:rPr>
          <w:rFonts w:hAnsi="宋体" w:hint="eastAsia"/>
          <w:sz w:val="24"/>
          <w:szCs w:val="24"/>
        </w:rPr>
        <w:t>项目的编号：</w:t>
      </w:r>
    </w:p>
    <w:p w14:paraId="2C7FBF0A" w14:textId="77777777" w:rsidR="007C18F2" w:rsidRPr="00787B43" w:rsidRDefault="00000000">
      <w:pPr>
        <w:pStyle w:val="aa"/>
        <w:spacing w:line="360" w:lineRule="auto"/>
        <w:ind w:leftChars="12" w:left="25" w:firstLineChars="197" w:firstLine="473"/>
        <w:rPr>
          <w:rFonts w:hAnsi="宋体" w:hint="eastAsia"/>
          <w:sz w:val="24"/>
          <w:szCs w:val="24"/>
        </w:rPr>
      </w:pPr>
      <w:r w:rsidRPr="00787B43">
        <w:rPr>
          <w:rFonts w:hAnsi="宋体" w:hint="eastAsia"/>
          <w:sz w:val="24"/>
          <w:szCs w:val="24"/>
        </w:rPr>
        <w:t>采购人名称：</w:t>
      </w:r>
    </w:p>
    <w:p w14:paraId="3BD0A2C6" w14:textId="77777777" w:rsidR="007C18F2" w:rsidRPr="00787B43" w:rsidRDefault="00000000">
      <w:pPr>
        <w:pStyle w:val="aa"/>
        <w:spacing w:line="360" w:lineRule="auto"/>
        <w:ind w:leftChars="12" w:left="25" w:firstLineChars="197" w:firstLine="473"/>
        <w:rPr>
          <w:rFonts w:hAnsi="宋体" w:hint="eastAsia"/>
          <w:sz w:val="24"/>
          <w:szCs w:val="24"/>
        </w:rPr>
      </w:pPr>
      <w:r w:rsidRPr="00787B43">
        <w:rPr>
          <w:rFonts w:hAnsi="宋体" w:hint="eastAsia"/>
          <w:sz w:val="24"/>
          <w:szCs w:val="24"/>
        </w:rPr>
        <w:t>质疑事项：</w:t>
      </w:r>
    </w:p>
    <w:p w14:paraId="4E014BFD" w14:textId="77777777" w:rsidR="007C18F2" w:rsidRPr="00787B43" w:rsidRDefault="00000000">
      <w:pPr>
        <w:pStyle w:val="aa"/>
        <w:spacing w:line="360" w:lineRule="auto"/>
        <w:ind w:leftChars="12" w:left="25" w:firstLineChars="147" w:firstLine="353"/>
        <w:rPr>
          <w:rFonts w:hAnsi="宋体" w:hint="eastAsia"/>
          <w:sz w:val="24"/>
          <w:szCs w:val="24"/>
        </w:rPr>
      </w:pPr>
      <w:r w:rsidRPr="00787B43">
        <w:rPr>
          <w:rFonts w:hAnsi="宋体" w:hint="eastAsia"/>
          <w:sz w:val="24"/>
          <w:szCs w:val="24"/>
        </w:rPr>
        <w:t>□招标文件   招标文件获取日期：</w:t>
      </w:r>
    </w:p>
    <w:p w14:paraId="22CCFC62" w14:textId="77777777" w:rsidR="007C18F2" w:rsidRPr="00787B43" w:rsidRDefault="00000000">
      <w:pPr>
        <w:pStyle w:val="aa"/>
        <w:spacing w:line="360" w:lineRule="auto"/>
        <w:ind w:leftChars="12" w:left="25" w:firstLineChars="147" w:firstLine="353"/>
        <w:rPr>
          <w:rFonts w:hAnsi="宋体" w:hint="eastAsia"/>
          <w:sz w:val="24"/>
          <w:szCs w:val="24"/>
        </w:rPr>
      </w:pPr>
      <w:r w:rsidRPr="00787B43">
        <w:rPr>
          <w:rFonts w:hAnsi="宋体" w:hint="eastAsia"/>
          <w:sz w:val="24"/>
          <w:szCs w:val="24"/>
        </w:rPr>
        <w:t xml:space="preserve">□招标过程   </w:t>
      </w:r>
    </w:p>
    <w:p w14:paraId="2CFAFC6B" w14:textId="77777777" w:rsidR="007C18F2" w:rsidRPr="00787B43" w:rsidRDefault="00000000">
      <w:pPr>
        <w:pStyle w:val="aa"/>
        <w:spacing w:line="360" w:lineRule="auto"/>
        <w:ind w:leftChars="12" w:left="25" w:firstLineChars="147" w:firstLine="353"/>
        <w:rPr>
          <w:rFonts w:hAnsi="宋体" w:hint="eastAsia"/>
          <w:bCs/>
          <w:sz w:val="24"/>
          <w:szCs w:val="24"/>
          <w:u w:val="single"/>
        </w:rPr>
      </w:pPr>
      <w:r w:rsidRPr="00787B43">
        <w:rPr>
          <w:rFonts w:hAnsi="宋体" w:hint="eastAsia"/>
          <w:sz w:val="24"/>
          <w:szCs w:val="24"/>
        </w:rPr>
        <w:t xml:space="preserve">□招标结果   </w:t>
      </w:r>
    </w:p>
    <w:p w14:paraId="33B24CEB" w14:textId="77777777" w:rsidR="007C18F2" w:rsidRPr="00787B43" w:rsidRDefault="00000000">
      <w:pPr>
        <w:pStyle w:val="aa"/>
        <w:spacing w:line="360" w:lineRule="auto"/>
        <w:ind w:leftChars="12" w:left="25" w:firstLineChars="196" w:firstLine="472"/>
        <w:rPr>
          <w:rFonts w:hAnsi="宋体" w:hint="eastAsia"/>
          <w:b/>
          <w:sz w:val="24"/>
          <w:szCs w:val="24"/>
        </w:rPr>
      </w:pPr>
      <w:r w:rsidRPr="00787B43">
        <w:rPr>
          <w:rFonts w:hAnsi="宋体" w:hint="eastAsia"/>
          <w:b/>
          <w:sz w:val="24"/>
          <w:szCs w:val="24"/>
        </w:rPr>
        <w:t>三、质疑事项具体内容</w:t>
      </w:r>
    </w:p>
    <w:p w14:paraId="5A3DA81D" w14:textId="77777777" w:rsidR="007C18F2" w:rsidRPr="00787B43" w:rsidRDefault="00000000">
      <w:pPr>
        <w:pStyle w:val="aa"/>
        <w:spacing w:line="360" w:lineRule="auto"/>
        <w:ind w:leftChars="12" w:left="25" w:firstLineChars="197" w:firstLine="473"/>
        <w:rPr>
          <w:rFonts w:hAnsi="宋体" w:hint="eastAsia"/>
          <w:sz w:val="24"/>
          <w:szCs w:val="24"/>
        </w:rPr>
      </w:pPr>
      <w:r w:rsidRPr="00787B43">
        <w:rPr>
          <w:rFonts w:hAnsi="宋体" w:hint="eastAsia"/>
          <w:sz w:val="24"/>
          <w:szCs w:val="24"/>
        </w:rPr>
        <w:t>质疑事项1：</w:t>
      </w:r>
    </w:p>
    <w:p w14:paraId="0A674B16" w14:textId="77777777" w:rsidR="007C18F2" w:rsidRPr="00787B43" w:rsidRDefault="00000000">
      <w:pPr>
        <w:pStyle w:val="aa"/>
        <w:spacing w:line="360" w:lineRule="auto"/>
        <w:ind w:leftChars="12" w:left="25" w:firstLineChars="197" w:firstLine="473"/>
        <w:rPr>
          <w:rFonts w:hAnsi="宋体" w:hint="eastAsia"/>
          <w:sz w:val="24"/>
          <w:szCs w:val="24"/>
        </w:rPr>
      </w:pPr>
      <w:r w:rsidRPr="00787B43">
        <w:rPr>
          <w:rFonts w:hAnsi="宋体" w:hint="eastAsia"/>
          <w:sz w:val="24"/>
          <w:szCs w:val="24"/>
        </w:rPr>
        <w:t>事实依据：</w:t>
      </w:r>
    </w:p>
    <w:p w14:paraId="37B849B5" w14:textId="77777777" w:rsidR="007C18F2" w:rsidRPr="00787B43" w:rsidRDefault="00000000">
      <w:pPr>
        <w:pStyle w:val="aa"/>
        <w:spacing w:line="360" w:lineRule="auto"/>
        <w:ind w:leftChars="12" w:left="25" w:firstLineChars="197" w:firstLine="473"/>
        <w:rPr>
          <w:rFonts w:hAnsi="宋体" w:hint="eastAsia"/>
          <w:sz w:val="24"/>
          <w:szCs w:val="24"/>
        </w:rPr>
      </w:pPr>
      <w:r w:rsidRPr="00787B43">
        <w:rPr>
          <w:rFonts w:hAnsi="宋体" w:hint="eastAsia"/>
          <w:sz w:val="24"/>
          <w:szCs w:val="24"/>
        </w:rPr>
        <w:t>法律依据：</w:t>
      </w:r>
    </w:p>
    <w:p w14:paraId="33F07FDE" w14:textId="77777777" w:rsidR="007C18F2" w:rsidRPr="00787B43" w:rsidRDefault="00000000">
      <w:pPr>
        <w:pStyle w:val="aa"/>
        <w:spacing w:line="360" w:lineRule="auto"/>
        <w:ind w:leftChars="12" w:left="25" w:firstLineChars="197" w:firstLine="473"/>
        <w:rPr>
          <w:rFonts w:hAnsi="宋体" w:hint="eastAsia"/>
          <w:sz w:val="24"/>
          <w:szCs w:val="24"/>
        </w:rPr>
      </w:pPr>
      <w:r w:rsidRPr="00787B43">
        <w:rPr>
          <w:rFonts w:hAnsi="宋体" w:hint="eastAsia"/>
          <w:sz w:val="24"/>
          <w:szCs w:val="24"/>
        </w:rPr>
        <w:t>质疑事项2</w:t>
      </w:r>
    </w:p>
    <w:p w14:paraId="2C663CB2" w14:textId="77777777" w:rsidR="007C18F2" w:rsidRPr="00787B43" w:rsidRDefault="00000000">
      <w:pPr>
        <w:pStyle w:val="aa"/>
        <w:spacing w:line="360" w:lineRule="auto"/>
        <w:ind w:leftChars="12" w:left="25" w:firstLineChars="197" w:firstLine="473"/>
        <w:rPr>
          <w:rFonts w:hAnsi="宋体" w:hint="eastAsia"/>
          <w:sz w:val="24"/>
          <w:szCs w:val="24"/>
        </w:rPr>
      </w:pPr>
      <w:r w:rsidRPr="00787B43">
        <w:rPr>
          <w:rFonts w:hAnsi="宋体"/>
          <w:sz w:val="24"/>
          <w:szCs w:val="24"/>
        </w:rPr>
        <w:t>……</w:t>
      </w:r>
    </w:p>
    <w:p w14:paraId="6933325B" w14:textId="77777777" w:rsidR="007C18F2" w:rsidRPr="00787B43" w:rsidRDefault="00000000">
      <w:pPr>
        <w:pStyle w:val="aa"/>
        <w:spacing w:line="360" w:lineRule="auto"/>
        <w:ind w:leftChars="12" w:left="25" w:firstLineChars="197" w:firstLine="473"/>
        <w:rPr>
          <w:rFonts w:hAnsi="宋体" w:hint="eastAsia"/>
          <w:sz w:val="24"/>
          <w:szCs w:val="24"/>
        </w:rPr>
      </w:pPr>
      <w:r w:rsidRPr="00787B43">
        <w:rPr>
          <w:rFonts w:hAnsi="宋体" w:hint="eastAsia"/>
          <w:sz w:val="24"/>
          <w:szCs w:val="24"/>
        </w:rPr>
        <w:t>四、与质疑事项相关的质疑请求：</w:t>
      </w:r>
    </w:p>
    <w:p w14:paraId="6C1FC803" w14:textId="77777777" w:rsidR="007C18F2" w:rsidRPr="00787B43" w:rsidRDefault="00000000">
      <w:pPr>
        <w:pStyle w:val="aa"/>
        <w:spacing w:line="360" w:lineRule="auto"/>
        <w:ind w:leftChars="12" w:left="25" w:firstLineChars="197" w:firstLine="473"/>
        <w:rPr>
          <w:rFonts w:hAnsi="宋体" w:hint="eastAsia"/>
          <w:sz w:val="24"/>
          <w:szCs w:val="24"/>
        </w:rPr>
      </w:pPr>
      <w:r w:rsidRPr="00787B43">
        <w:rPr>
          <w:rFonts w:hAnsi="宋体" w:hint="eastAsia"/>
          <w:sz w:val="24"/>
          <w:szCs w:val="24"/>
        </w:rPr>
        <w:t>请求：</w:t>
      </w:r>
    </w:p>
    <w:p w14:paraId="1A491E11" w14:textId="77777777" w:rsidR="007C18F2" w:rsidRPr="00787B43" w:rsidRDefault="007C18F2">
      <w:pPr>
        <w:pStyle w:val="aa"/>
        <w:spacing w:line="360" w:lineRule="auto"/>
        <w:ind w:leftChars="12" w:left="25" w:firstLineChars="147" w:firstLine="353"/>
        <w:rPr>
          <w:rFonts w:hAnsi="宋体" w:hint="eastAsia"/>
          <w:sz w:val="24"/>
          <w:szCs w:val="24"/>
        </w:rPr>
      </w:pPr>
    </w:p>
    <w:p w14:paraId="02133923" w14:textId="77777777" w:rsidR="007C18F2" w:rsidRPr="00787B43" w:rsidRDefault="00000000">
      <w:pPr>
        <w:pStyle w:val="aa"/>
        <w:spacing w:line="360" w:lineRule="auto"/>
        <w:ind w:leftChars="12" w:left="25" w:firstLineChars="197" w:firstLine="473"/>
        <w:rPr>
          <w:rFonts w:hAnsi="宋体" w:hint="eastAsia"/>
          <w:sz w:val="24"/>
          <w:szCs w:val="24"/>
        </w:rPr>
      </w:pPr>
      <w:r w:rsidRPr="00787B43">
        <w:rPr>
          <w:rFonts w:hAnsi="宋体" w:hint="eastAsia"/>
          <w:sz w:val="24"/>
          <w:szCs w:val="24"/>
        </w:rPr>
        <w:t>签字（签章）：                                       公章：</w:t>
      </w:r>
    </w:p>
    <w:p w14:paraId="3683A7B7" w14:textId="77777777" w:rsidR="007C18F2" w:rsidRPr="00787B43" w:rsidRDefault="007C18F2">
      <w:pPr>
        <w:pStyle w:val="aa"/>
        <w:spacing w:line="360" w:lineRule="auto"/>
        <w:ind w:leftChars="12" w:left="25" w:firstLineChars="147" w:firstLine="353"/>
        <w:rPr>
          <w:rFonts w:hAnsi="宋体" w:hint="eastAsia"/>
          <w:sz w:val="24"/>
          <w:szCs w:val="24"/>
        </w:rPr>
      </w:pPr>
    </w:p>
    <w:p w14:paraId="73C5F391" w14:textId="77777777" w:rsidR="007C18F2" w:rsidRPr="00787B43" w:rsidRDefault="00000000">
      <w:pPr>
        <w:pStyle w:val="aa"/>
        <w:spacing w:line="360" w:lineRule="auto"/>
        <w:ind w:leftChars="12" w:left="25" w:firstLineChars="197" w:firstLine="473"/>
        <w:rPr>
          <w:rFonts w:hAnsi="宋体" w:hint="eastAsia"/>
          <w:sz w:val="24"/>
          <w:szCs w:val="24"/>
        </w:rPr>
      </w:pPr>
      <w:r w:rsidRPr="00787B43">
        <w:rPr>
          <w:rFonts w:hAnsi="宋体" w:hint="eastAsia"/>
          <w:sz w:val="24"/>
          <w:szCs w:val="24"/>
        </w:rPr>
        <w:t>日期：</w:t>
      </w:r>
    </w:p>
    <w:p w14:paraId="0C1DFB96" w14:textId="77777777" w:rsidR="007C18F2" w:rsidRPr="00787B43" w:rsidRDefault="007C18F2">
      <w:pPr>
        <w:pStyle w:val="aa"/>
        <w:snapToGrid w:val="0"/>
        <w:spacing w:line="360" w:lineRule="auto"/>
        <w:rPr>
          <w:rFonts w:hAnsi="宋体" w:hint="eastAsia"/>
          <w:b/>
          <w:sz w:val="24"/>
          <w:szCs w:val="24"/>
        </w:rPr>
      </w:pPr>
    </w:p>
    <w:p w14:paraId="75497158" w14:textId="77777777" w:rsidR="007C18F2" w:rsidRPr="00787B43" w:rsidRDefault="00000000">
      <w:pPr>
        <w:pStyle w:val="aa"/>
        <w:snapToGrid w:val="0"/>
        <w:spacing w:line="360" w:lineRule="auto"/>
        <w:rPr>
          <w:rFonts w:hAnsi="宋体" w:hint="eastAsia"/>
          <w:b/>
          <w:sz w:val="24"/>
          <w:szCs w:val="24"/>
        </w:rPr>
      </w:pPr>
      <w:r w:rsidRPr="00787B43">
        <w:rPr>
          <w:rFonts w:hAnsi="宋体" w:hint="eastAsia"/>
          <w:b/>
          <w:sz w:val="24"/>
          <w:szCs w:val="24"/>
        </w:rPr>
        <w:t>说明：</w:t>
      </w:r>
    </w:p>
    <w:p w14:paraId="1D8E4497" w14:textId="77777777" w:rsidR="007C18F2" w:rsidRPr="00787B43" w:rsidRDefault="00000000">
      <w:pPr>
        <w:pStyle w:val="aa"/>
        <w:spacing w:line="360" w:lineRule="auto"/>
        <w:ind w:leftChars="12" w:left="25" w:firstLineChars="147" w:firstLine="354"/>
        <w:rPr>
          <w:rFonts w:hAnsi="宋体" w:hint="eastAsia"/>
          <w:b/>
          <w:bCs/>
          <w:sz w:val="24"/>
          <w:szCs w:val="24"/>
        </w:rPr>
      </w:pPr>
      <w:r w:rsidRPr="00787B43">
        <w:rPr>
          <w:rFonts w:hAnsi="宋体" w:hint="eastAsia"/>
          <w:b/>
          <w:sz w:val="24"/>
          <w:szCs w:val="24"/>
        </w:rPr>
        <w:t>1.供应商提出质疑时，应提交质疑函和必要的证明材料</w:t>
      </w:r>
      <w:r w:rsidRPr="00787B43">
        <w:rPr>
          <w:rFonts w:hAnsi="宋体" w:hint="eastAsia"/>
          <w:b/>
          <w:bCs/>
          <w:sz w:val="24"/>
          <w:szCs w:val="24"/>
        </w:rPr>
        <w:t>。</w:t>
      </w:r>
    </w:p>
    <w:p w14:paraId="75EA2600" w14:textId="77777777" w:rsidR="007C18F2" w:rsidRPr="00787B43" w:rsidRDefault="00000000">
      <w:pPr>
        <w:pStyle w:val="aa"/>
        <w:spacing w:line="360" w:lineRule="auto"/>
        <w:ind w:leftChars="12" w:left="25" w:firstLineChars="147" w:firstLine="354"/>
        <w:rPr>
          <w:rFonts w:hAnsi="宋体" w:hint="eastAsia"/>
          <w:b/>
          <w:sz w:val="24"/>
          <w:szCs w:val="24"/>
        </w:rPr>
      </w:pPr>
      <w:r w:rsidRPr="00787B43">
        <w:rPr>
          <w:rFonts w:hAnsi="宋体" w:hint="eastAsia"/>
          <w:b/>
          <w:sz w:val="24"/>
          <w:szCs w:val="24"/>
        </w:rPr>
        <w:t>2.质疑供应商若委托代理人进行质疑的，</w:t>
      </w:r>
      <w:proofErr w:type="gramStart"/>
      <w:r w:rsidRPr="00787B43">
        <w:rPr>
          <w:rFonts w:hAnsi="宋体" w:hint="eastAsia"/>
          <w:b/>
          <w:sz w:val="24"/>
          <w:szCs w:val="24"/>
        </w:rPr>
        <w:t>质疑函应按</w:t>
      </w:r>
      <w:proofErr w:type="gramEnd"/>
      <w:r w:rsidRPr="00787B43">
        <w:rPr>
          <w:rFonts w:hAnsi="宋体" w:hint="eastAsia"/>
          <w:b/>
          <w:sz w:val="24"/>
          <w:szCs w:val="24"/>
        </w:rPr>
        <w:t>要求列明“授权代表”的有关内容，并在附件中提交由质疑供应商签署的授权委托书。授权委托书应载明代理人的姓名或者名称、代理事项、具体权限、期限和相关事项。</w:t>
      </w:r>
    </w:p>
    <w:p w14:paraId="32C0C357" w14:textId="77777777" w:rsidR="007C18F2" w:rsidRPr="00787B43" w:rsidRDefault="00000000">
      <w:pPr>
        <w:pStyle w:val="aa"/>
        <w:spacing w:line="360" w:lineRule="auto"/>
        <w:ind w:leftChars="12" w:left="25" w:firstLineChars="147" w:firstLine="354"/>
        <w:rPr>
          <w:rFonts w:hAnsi="宋体" w:hint="eastAsia"/>
          <w:b/>
          <w:sz w:val="24"/>
          <w:szCs w:val="24"/>
        </w:rPr>
      </w:pPr>
      <w:r w:rsidRPr="00787B43">
        <w:rPr>
          <w:rFonts w:hAnsi="宋体" w:hint="eastAsia"/>
          <w:b/>
          <w:sz w:val="24"/>
          <w:szCs w:val="24"/>
        </w:rPr>
        <w:t>3.质疑函的质疑事项应具体、明确，并有必要的事实依据和法律依据。</w:t>
      </w:r>
    </w:p>
    <w:p w14:paraId="2812A577" w14:textId="77777777" w:rsidR="007C18F2" w:rsidRPr="00787B43" w:rsidRDefault="00000000">
      <w:pPr>
        <w:pStyle w:val="aa"/>
        <w:spacing w:line="360" w:lineRule="auto"/>
        <w:ind w:leftChars="12" w:left="25" w:firstLineChars="147" w:firstLine="354"/>
        <w:rPr>
          <w:rFonts w:hAnsi="宋体" w:hint="eastAsia"/>
          <w:b/>
          <w:sz w:val="24"/>
          <w:szCs w:val="24"/>
        </w:rPr>
      </w:pPr>
      <w:r w:rsidRPr="00787B43">
        <w:rPr>
          <w:rFonts w:hAnsi="宋体" w:hint="eastAsia"/>
          <w:b/>
          <w:sz w:val="24"/>
          <w:szCs w:val="24"/>
        </w:rPr>
        <w:t>4.质疑函的质疑请求应与质疑事项相关。</w:t>
      </w:r>
    </w:p>
    <w:p w14:paraId="6E629D4B" w14:textId="77777777" w:rsidR="007C18F2" w:rsidRPr="00787B43" w:rsidRDefault="00000000">
      <w:pPr>
        <w:pStyle w:val="aa"/>
        <w:spacing w:line="360" w:lineRule="auto"/>
        <w:ind w:leftChars="12" w:left="25" w:firstLineChars="147" w:firstLine="354"/>
        <w:rPr>
          <w:rFonts w:hAnsi="宋体" w:hint="eastAsia"/>
          <w:b/>
        </w:rPr>
      </w:pPr>
      <w:r w:rsidRPr="00787B43">
        <w:rPr>
          <w:rFonts w:hAnsi="宋体" w:hint="eastAsia"/>
          <w:b/>
          <w:sz w:val="24"/>
          <w:szCs w:val="24"/>
        </w:rPr>
        <w:t>5.质疑供应商为法人或者其他组织的，</w:t>
      </w:r>
      <w:proofErr w:type="gramStart"/>
      <w:r w:rsidRPr="00787B43">
        <w:rPr>
          <w:rFonts w:hAnsi="宋体" w:hint="eastAsia"/>
          <w:b/>
          <w:sz w:val="24"/>
          <w:szCs w:val="24"/>
        </w:rPr>
        <w:t>质疑函应由</w:t>
      </w:r>
      <w:proofErr w:type="gramEnd"/>
      <w:r w:rsidRPr="00787B43">
        <w:rPr>
          <w:rFonts w:hAnsi="宋体" w:hint="eastAsia"/>
          <w:b/>
          <w:sz w:val="24"/>
          <w:szCs w:val="24"/>
        </w:rPr>
        <w:t>法定代表人、主要负责人，或者其授权代表签字或者盖章，并加盖公章。</w:t>
      </w:r>
    </w:p>
    <w:p w14:paraId="583948FF" w14:textId="77777777" w:rsidR="007C18F2" w:rsidRPr="00787B43" w:rsidRDefault="007C18F2">
      <w:pPr>
        <w:spacing w:line="460" w:lineRule="exact"/>
        <w:rPr>
          <w:rFonts w:eastAsia="隶书"/>
          <w:sz w:val="44"/>
        </w:rPr>
      </w:pPr>
    </w:p>
    <w:p w14:paraId="28B23721" w14:textId="77777777" w:rsidR="007C18F2" w:rsidRPr="00787B43" w:rsidRDefault="00000000">
      <w:pPr>
        <w:spacing w:line="360" w:lineRule="auto"/>
        <w:jc w:val="left"/>
        <w:rPr>
          <w:rFonts w:ascii="宋体" w:hAnsi="宋体" w:hint="eastAsia"/>
          <w:b/>
          <w:sz w:val="24"/>
        </w:rPr>
      </w:pPr>
      <w:r w:rsidRPr="00787B43">
        <w:rPr>
          <w:rFonts w:ascii="宋体" w:hAnsi="宋体"/>
          <w:b/>
          <w:sz w:val="24"/>
        </w:rPr>
        <w:br w:type="page"/>
      </w:r>
      <w:r w:rsidRPr="00787B43">
        <w:rPr>
          <w:rFonts w:ascii="宋体" w:hAnsi="宋体" w:hint="eastAsia"/>
          <w:b/>
          <w:sz w:val="24"/>
        </w:rPr>
        <w:lastRenderedPageBreak/>
        <w:t>5.投诉书（格式）</w:t>
      </w:r>
    </w:p>
    <w:p w14:paraId="57F9B452" w14:textId="77777777" w:rsidR="007C18F2" w:rsidRPr="00787B43" w:rsidRDefault="00000000">
      <w:pPr>
        <w:spacing w:line="360" w:lineRule="auto"/>
        <w:jc w:val="center"/>
        <w:rPr>
          <w:rFonts w:ascii="方正小标宋简体" w:eastAsia="方正小标宋简体" w:hAnsi="方正小标宋简体" w:cs="方正小标宋简体" w:hint="eastAsia"/>
          <w:sz w:val="44"/>
          <w:szCs w:val="44"/>
        </w:rPr>
      </w:pPr>
      <w:r w:rsidRPr="00787B43">
        <w:rPr>
          <w:rFonts w:ascii="方正小标宋简体" w:eastAsia="方正小标宋简体" w:hAnsi="方正小标宋简体" w:cs="方正小标宋简体" w:hint="eastAsia"/>
          <w:sz w:val="44"/>
          <w:szCs w:val="44"/>
        </w:rPr>
        <w:t>投诉书（格式）</w:t>
      </w:r>
    </w:p>
    <w:p w14:paraId="218784A2" w14:textId="77777777" w:rsidR="007C18F2" w:rsidRPr="00787B43" w:rsidRDefault="00000000">
      <w:pPr>
        <w:pStyle w:val="aa"/>
        <w:snapToGrid w:val="0"/>
        <w:spacing w:line="360" w:lineRule="auto"/>
        <w:ind w:firstLineChars="200" w:firstLine="482"/>
        <w:rPr>
          <w:rFonts w:hAnsi="宋体" w:hint="eastAsia"/>
          <w:b/>
          <w:bCs/>
          <w:sz w:val="24"/>
          <w:szCs w:val="24"/>
        </w:rPr>
      </w:pPr>
      <w:r w:rsidRPr="00787B43">
        <w:rPr>
          <w:rFonts w:hAnsi="宋体" w:hint="eastAsia"/>
          <w:b/>
          <w:bCs/>
          <w:sz w:val="24"/>
          <w:szCs w:val="24"/>
        </w:rPr>
        <w:t>一、投诉相关主体基本情况：</w:t>
      </w:r>
    </w:p>
    <w:p w14:paraId="66F80255" w14:textId="77777777" w:rsidR="007C18F2" w:rsidRPr="00787B43" w:rsidRDefault="00000000">
      <w:pPr>
        <w:pStyle w:val="aa"/>
        <w:snapToGrid w:val="0"/>
        <w:spacing w:line="360" w:lineRule="auto"/>
        <w:ind w:firstLineChars="200" w:firstLine="480"/>
        <w:jc w:val="left"/>
        <w:rPr>
          <w:rFonts w:hAnsi="宋体" w:hint="eastAsia"/>
          <w:bCs/>
          <w:sz w:val="24"/>
          <w:szCs w:val="24"/>
          <w:u w:val="single"/>
        </w:rPr>
      </w:pPr>
      <w:r w:rsidRPr="00787B43">
        <w:rPr>
          <w:rFonts w:hAnsi="宋体" w:hint="eastAsia"/>
          <w:bCs/>
          <w:sz w:val="24"/>
          <w:szCs w:val="24"/>
        </w:rPr>
        <w:t>投标人：</w:t>
      </w:r>
    </w:p>
    <w:p w14:paraId="537E5BA8" w14:textId="77777777" w:rsidR="007C18F2" w:rsidRPr="00787B43" w:rsidRDefault="00000000">
      <w:pPr>
        <w:pStyle w:val="aa"/>
        <w:snapToGrid w:val="0"/>
        <w:spacing w:line="360" w:lineRule="auto"/>
        <w:ind w:firstLineChars="200" w:firstLine="480"/>
        <w:jc w:val="left"/>
        <w:rPr>
          <w:rFonts w:hAnsi="宋体" w:hint="eastAsia"/>
          <w:bCs/>
          <w:sz w:val="24"/>
          <w:szCs w:val="24"/>
        </w:rPr>
      </w:pPr>
      <w:r w:rsidRPr="00787B43">
        <w:rPr>
          <w:rFonts w:hAnsi="宋体"/>
          <w:bCs/>
          <w:sz w:val="24"/>
          <w:szCs w:val="24"/>
        </w:rPr>
        <w:t>地址</w:t>
      </w:r>
      <w:r w:rsidRPr="00787B43">
        <w:rPr>
          <w:rFonts w:hAnsi="宋体" w:hint="eastAsia"/>
          <w:bCs/>
          <w:sz w:val="24"/>
          <w:szCs w:val="24"/>
        </w:rPr>
        <w:t>：</w:t>
      </w:r>
      <w:r w:rsidRPr="00787B43">
        <w:rPr>
          <w:rFonts w:hAnsi="宋体"/>
          <w:bCs/>
          <w:sz w:val="24"/>
          <w:szCs w:val="24"/>
        </w:rPr>
        <w:t>邮编</w:t>
      </w:r>
      <w:r w:rsidRPr="00787B43">
        <w:rPr>
          <w:rFonts w:hAnsi="宋体" w:hint="eastAsia"/>
          <w:bCs/>
          <w:sz w:val="24"/>
          <w:szCs w:val="24"/>
        </w:rPr>
        <w:t>：</w:t>
      </w:r>
    </w:p>
    <w:p w14:paraId="318F21A3" w14:textId="77777777" w:rsidR="007C18F2" w:rsidRPr="00787B43" w:rsidRDefault="00000000">
      <w:pPr>
        <w:pStyle w:val="aa"/>
        <w:snapToGrid w:val="0"/>
        <w:spacing w:line="360" w:lineRule="auto"/>
        <w:ind w:firstLineChars="200" w:firstLine="480"/>
        <w:jc w:val="left"/>
        <w:rPr>
          <w:rFonts w:hAnsi="宋体" w:hint="eastAsia"/>
          <w:bCs/>
          <w:sz w:val="24"/>
          <w:szCs w:val="24"/>
          <w:u w:val="single"/>
        </w:rPr>
      </w:pPr>
      <w:r w:rsidRPr="00787B43">
        <w:rPr>
          <w:rFonts w:hAnsi="宋体" w:hint="eastAsia"/>
          <w:bCs/>
          <w:sz w:val="24"/>
          <w:szCs w:val="24"/>
        </w:rPr>
        <w:t>法定代表人/主要负责人：</w:t>
      </w:r>
    </w:p>
    <w:p w14:paraId="5B0A2961" w14:textId="77777777" w:rsidR="007C18F2" w:rsidRPr="00787B43" w:rsidRDefault="00000000">
      <w:pPr>
        <w:pStyle w:val="aa"/>
        <w:snapToGrid w:val="0"/>
        <w:spacing w:line="360" w:lineRule="auto"/>
        <w:ind w:firstLineChars="200" w:firstLine="480"/>
        <w:jc w:val="left"/>
        <w:rPr>
          <w:rFonts w:hAnsi="宋体" w:hint="eastAsia"/>
          <w:bCs/>
          <w:sz w:val="24"/>
          <w:szCs w:val="24"/>
        </w:rPr>
      </w:pPr>
      <w:r w:rsidRPr="00787B43">
        <w:rPr>
          <w:rFonts w:hAnsi="宋体"/>
          <w:bCs/>
          <w:sz w:val="24"/>
          <w:szCs w:val="24"/>
        </w:rPr>
        <w:t>联系电话</w:t>
      </w:r>
      <w:r w:rsidRPr="00787B43">
        <w:rPr>
          <w:rFonts w:hAnsi="宋体" w:hint="eastAsia"/>
          <w:bCs/>
          <w:sz w:val="24"/>
          <w:szCs w:val="24"/>
        </w:rPr>
        <w:t>：</w:t>
      </w:r>
    </w:p>
    <w:p w14:paraId="2FE24CCD" w14:textId="77777777" w:rsidR="007C18F2" w:rsidRPr="00787B43" w:rsidRDefault="00000000">
      <w:pPr>
        <w:pStyle w:val="aa"/>
        <w:snapToGrid w:val="0"/>
        <w:spacing w:line="360" w:lineRule="auto"/>
        <w:ind w:firstLineChars="200" w:firstLine="480"/>
        <w:jc w:val="left"/>
        <w:rPr>
          <w:rFonts w:hAnsi="宋体" w:hint="eastAsia"/>
          <w:bCs/>
          <w:sz w:val="24"/>
          <w:szCs w:val="24"/>
          <w:u w:val="single"/>
        </w:rPr>
      </w:pPr>
      <w:r w:rsidRPr="00787B43">
        <w:rPr>
          <w:rFonts w:hAnsi="宋体" w:hint="eastAsia"/>
          <w:bCs/>
          <w:sz w:val="24"/>
          <w:szCs w:val="24"/>
        </w:rPr>
        <w:t>授权代表：</w:t>
      </w:r>
      <w:r w:rsidRPr="00787B43">
        <w:rPr>
          <w:rFonts w:hAnsi="宋体"/>
          <w:bCs/>
          <w:sz w:val="24"/>
          <w:szCs w:val="24"/>
        </w:rPr>
        <w:t>联系</w:t>
      </w:r>
      <w:r w:rsidRPr="00787B43">
        <w:rPr>
          <w:rFonts w:hAnsi="宋体" w:hint="eastAsia"/>
          <w:bCs/>
          <w:sz w:val="24"/>
          <w:szCs w:val="24"/>
        </w:rPr>
        <w:t>电话：</w:t>
      </w:r>
    </w:p>
    <w:p w14:paraId="17A910CB" w14:textId="77777777" w:rsidR="007C18F2" w:rsidRPr="00787B43" w:rsidRDefault="00000000">
      <w:pPr>
        <w:pStyle w:val="aa"/>
        <w:snapToGrid w:val="0"/>
        <w:spacing w:line="360" w:lineRule="auto"/>
        <w:ind w:firstLineChars="200" w:firstLine="480"/>
        <w:jc w:val="left"/>
        <w:rPr>
          <w:rFonts w:hAnsi="宋体" w:hint="eastAsia"/>
          <w:bCs/>
          <w:sz w:val="24"/>
          <w:szCs w:val="24"/>
          <w:u w:val="single"/>
        </w:rPr>
      </w:pPr>
      <w:r w:rsidRPr="00787B43">
        <w:rPr>
          <w:rFonts w:hAnsi="宋体"/>
          <w:bCs/>
          <w:sz w:val="24"/>
          <w:szCs w:val="24"/>
        </w:rPr>
        <w:t>地址</w:t>
      </w:r>
      <w:r w:rsidRPr="00787B43">
        <w:rPr>
          <w:rFonts w:hAnsi="宋体" w:hint="eastAsia"/>
          <w:bCs/>
          <w:sz w:val="24"/>
          <w:szCs w:val="24"/>
        </w:rPr>
        <w:t>：</w:t>
      </w:r>
    </w:p>
    <w:p w14:paraId="4BF5F7B0" w14:textId="77777777" w:rsidR="007C18F2" w:rsidRPr="00787B43" w:rsidRDefault="00000000">
      <w:pPr>
        <w:pStyle w:val="aa"/>
        <w:snapToGrid w:val="0"/>
        <w:spacing w:line="360" w:lineRule="auto"/>
        <w:ind w:firstLineChars="200" w:firstLine="480"/>
        <w:jc w:val="left"/>
        <w:rPr>
          <w:rFonts w:hAnsi="宋体" w:hint="eastAsia"/>
          <w:bCs/>
          <w:sz w:val="24"/>
          <w:szCs w:val="24"/>
        </w:rPr>
      </w:pPr>
      <w:r w:rsidRPr="00787B43">
        <w:rPr>
          <w:rFonts w:hAnsi="宋体"/>
          <w:bCs/>
          <w:sz w:val="24"/>
          <w:szCs w:val="24"/>
        </w:rPr>
        <w:t>邮编</w:t>
      </w:r>
      <w:r w:rsidRPr="00787B43">
        <w:rPr>
          <w:rFonts w:hAnsi="宋体" w:hint="eastAsia"/>
          <w:bCs/>
          <w:sz w:val="24"/>
          <w:szCs w:val="24"/>
        </w:rPr>
        <w:t>：</w:t>
      </w:r>
    </w:p>
    <w:p w14:paraId="362C00C4" w14:textId="77777777" w:rsidR="007C18F2" w:rsidRPr="00787B43" w:rsidRDefault="00000000">
      <w:pPr>
        <w:pStyle w:val="aa"/>
        <w:snapToGrid w:val="0"/>
        <w:spacing w:line="360" w:lineRule="auto"/>
        <w:ind w:firstLineChars="200" w:firstLine="480"/>
        <w:jc w:val="left"/>
        <w:rPr>
          <w:rFonts w:hAnsi="宋体" w:hint="eastAsia"/>
          <w:bCs/>
          <w:sz w:val="24"/>
          <w:szCs w:val="24"/>
        </w:rPr>
      </w:pPr>
      <w:r w:rsidRPr="00787B43">
        <w:rPr>
          <w:rFonts w:hAnsi="宋体" w:hint="eastAsia"/>
          <w:bCs/>
          <w:sz w:val="24"/>
          <w:szCs w:val="24"/>
        </w:rPr>
        <w:t>被投诉人1：</w:t>
      </w:r>
    </w:p>
    <w:p w14:paraId="51263346" w14:textId="77777777" w:rsidR="007C18F2" w:rsidRPr="00787B43" w:rsidRDefault="00000000">
      <w:pPr>
        <w:pStyle w:val="aa"/>
        <w:snapToGrid w:val="0"/>
        <w:spacing w:line="360" w:lineRule="auto"/>
        <w:ind w:firstLineChars="200" w:firstLine="480"/>
        <w:jc w:val="left"/>
        <w:rPr>
          <w:rFonts w:hAnsi="宋体" w:hint="eastAsia"/>
          <w:bCs/>
          <w:sz w:val="24"/>
          <w:szCs w:val="24"/>
          <w:u w:val="single"/>
        </w:rPr>
      </w:pPr>
      <w:r w:rsidRPr="00787B43">
        <w:rPr>
          <w:rFonts w:hAnsi="宋体" w:hint="eastAsia"/>
          <w:bCs/>
          <w:sz w:val="24"/>
          <w:szCs w:val="24"/>
        </w:rPr>
        <w:t>地址：</w:t>
      </w:r>
    </w:p>
    <w:p w14:paraId="4189D6A0" w14:textId="77777777" w:rsidR="007C18F2" w:rsidRPr="00787B43" w:rsidRDefault="00000000">
      <w:pPr>
        <w:pStyle w:val="aa"/>
        <w:snapToGrid w:val="0"/>
        <w:spacing w:line="360" w:lineRule="auto"/>
        <w:ind w:firstLineChars="200" w:firstLine="480"/>
        <w:jc w:val="left"/>
        <w:rPr>
          <w:rFonts w:hAnsi="宋体" w:hint="eastAsia"/>
          <w:bCs/>
          <w:sz w:val="24"/>
          <w:szCs w:val="24"/>
        </w:rPr>
      </w:pPr>
      <w:r w:rsidRPr="00787B43">
        <w:rPr>
          <w:rFonts w:hAnsi="宋体"/>
          <w:bCs/>
          <w:sz w:val="24"/>
          <w:szCs w:val="24"/>
        </w:rPr>
        <w:t>邮编</w:t>
      </w:r>
      <w:r w:rsidRPr="00787B43">
        <w:rPr>
          <w:rFonts w:hAnsi="宋体" w:hint="eastAsia"/>
          <w:bCs/>
          <w:sz w:val="24"/>
          <w:szCs w:val="24"/>
        </w:rPr>
        <w:t>：</w:t>
      </w:r>
    </w:p>
    <w:p w14:paraId="5FFB9BEE" w14:textId="77777777" w:rsidR="007C18F2" w:rsidRPr="00787B43" w:rsidRDefault="00000000">
      <w:pPr>
        <w:pStyle w:val="aa"/>
        <w:snapToGrid w:val="0"/>
        <w:spacing w:line="360" w:lineRule="auto"/>
        <w:ind w:firstLineChars="200" w:firstLine="480"/>
        <w:jc w:val="left"/>
        <w:rPr>
          <w:rFonts w:hAnsi="宋体" w:hint="eastAsia"/>
          <w:bCs/>
          <w:sz w:val="24"/>
          <w:szCs w:val="24"/>
          <w:u w:val="single"/>
        </w:rPr>
      </w:pPr>
      <w:r w:rsidRPr="00787B43">
        <w:rPr>
          <w:rFonts w:hAnsi="宋体" w:hint="eastAsia"/>
          <w:bCs/>
          <w:sz w:val="24"/>
          <w:szCs w:val="24"/>
        </w:rPr>
        <w:t>联系人：</w:t>
      </w:r>
      <w:r w:rsidRPr="00787B43">
        <w:rPr>
          <w:rFonts w:hAnsi="宋体"/>
          <w:bCs/>
          <w:sz w:val="24"/>
          <w:szCs w:val="24"/>
        </w:rPr>
        <w:t>联系</w:t>
      </w:r>
      <w:r w:rsidRPr="00787B43">
        <w:rPr>
          <w:rFonts w:hAnsi="宋体" w:hint="eastAsia"/>
          <w:bCs/>
          <w:sz w:val="24"/>
          <w:szCs w:val="24"/>
        </w:rPr>
        <w:t>电话：</w:t>
      </w:r>
    </w:p>
    <w:p w14:paraId="5299D133" w14:textId="77777777" w:rsidR="007C18F2" w:rsidRPr="00787B43" w:rsidRDefault="00000000">
      <w:pPr>
        <w:pStyle w:val="aa"/>
        <w:snapToGrid w:val="0"/>
        <w:spacing w:line="360" w:lineRule="auto"/>
        <w:ind w:firstLineChars="200" w:firstLine="480"/>
        <w:jc w:val="left"/>
        <w:rPr>
          <w:rFonts w:hAnsi="宋体" w:hint="eastAsia"/>
          <w:bCs/>
          <w:sz w:val="24"/>
          <w:szCs w:val="24"/>
        </w:rPr>
      </w:pPr>
      <w:r w:rsidRPr="00787B43">
        <w:rPr>
          <w:rFonts w:hAnsi="宋体" w:hint="eastAsia"/>
          <w:bCs/>
          <w:sz w:val="24"/>
          <w:szCs w:val="24"/>
        </w:rPr>
        <w:t>被投诉人2：</w:t>
      </w:r>
    </w:p>
    <w:p w14:paraId="71FB8643" w14:textId="77777777" w:rsidR="007C18F2" w:rsidRPr="00787B43" w:rsidRDefault="00000000">
      <w:pPr>
        <w:pStyle w:val="aa"/>
        <w:snapToGrid w:val="0"/>
        <w:spacing w:line="360" w:lineRule="auto"/>
        <w:ind w:firstLineChars="200" w:firstLine="480"/>
        <w:jc w:val="left"/>
        <w:rPr>
          <w:rFonts w:hAnsi="宋体" w:hint="eastAsia"/>
          <w:bCs/>
          <w:sz w:val="24"/>
          <w:szCs w:val="24"/>
        </w:rPr>
      </w:pPr>
      <w:r w:rsidRPr="00787B43">
        <w:rPr>
          <w:rFonts w:hAnsi="宋体"/>
          <w:bCs/>
          <w:sz w:val="24"/>
          <w:szCs w:val="24"/>
        </w:rPr>
        <w:t>……</w:t>
      </w:r>
    </w:p>
    <w:p w14:paraId="595AB864" w14:textId="77777777" w:rsidR="007C18F2" w:rsidRPr="00787B43" w:rsidRDefault="00000000">
      <w:pPr>
        <w:pStyle w:val="aa"/>
        <w:snapToGrid w:val="0"/>
        <w:spacing w:line="360" w:lineRule="auto"/>
        <w:ind w:firstLineChars="200" w:firstLine="480"/>
        <w:jc w:val="left"/>
        <w:rPr>
          <w:rFonts w:hAnsi="宋体" w:hint="eastAsia"/>
          <w:bCs/>
          <w:sz w:val="24"/>
          <w:szCs w:val="24"/>
          <w:u w:val="single"/>
        </w:rPr>
      </w:pPr>
      <w:r w:rsidRPr="00787B43">
        <w:rPr>
          <w:rFonts w:hAnsi="宋体" w:hint="eastAsia"/>
          <w:bCs/>
          <w:sz w:val="24"/>
          <w:szCs w:val="24"/>
        </w:rPr>
        <w:t>相关供应商：</w:t>
      </w:r>
    </w:p>
    <w:p w14:paraId="0860BE81" w14:textId="77777777" w:rsidR="007C18F2" w:rsidRPr="00787B43" w:rsidRDefault="00000000">
      <w:pPr>
        <w:pStyle w:val="aa"/>
        <w:snapToGrid w:val="0"/>
        <w:spacing w:line="360" w:lineRule="auto"/>
        <w:ind w:firstLineChars="200" w:firstLine="480"/>
        <w:jc w:val="left"/>
        <w:rPr>
          <w:rFonts w:hAnsi="宋体" w:hint="eastAsia"/>
          <w:bCs/>
          <w:sz w:val="24"/>
          <w:szCs w:val="24"/>
          <w:u w:val="single"/>
        </w:rPr>
      </w:pPr>
      <w:r w:rsidRPr="00787B43">
        <w:rPr>
          <w:rFonts w:hAnsi="宋体"/>
          <w:bCs/>
          <w:sz w:val="24"/>
          <w:szCs w:val="24"/>
        </w:rPr>
        <w:t>地址</w:t>
      </w:r>
      <w:r w:rsidRPr="00787B43">
        <w:rPr>
          <w:rFonts w:hAnsi="宋体" w:hint="eastAsia"/>
          <w:bCs/>
          <w:sz w:val="24"/>
          <w:szCs w:val="24"/>
        </w:rPr>
        <w:t>：</w:t>
      </w:r>
      <w:r w:rsidRPr="00787B43">
        <w:rPr>
          <w:rFonts w:hAnsi="宋体"/>
          <w:bCs/>
          <w:sz w:val="24"/>
          <w:szCs w:val="24"/>
        </w:rPr>
        <w:t>邮编</w:t>
      </w:r>
      <w:r w:rsidRPr="00787B43">
        <w:rPr>
          <w:rFonts w:hAnsi="宋体" w:hint="eastAsia"/>
          <w:bCs/>
          <w:sz w:val="24"/>
          <w:szCs w:val="24"/>
        </w:rPr>
        <w:t>：</w:t>
      </w:r>
    </w:p>
    <w:p w14:paraId="02791D1B" w14:textId="77777777" w:rsidR="007C18F2" w:rsidRPr="00787B43" w:rsidRDefault="00000000">
      <w:pPr>
        <w:pStyle w:val="aa"/>
        <w:snapToGrid w:val="0"/>
        <w:spacing w:line="360" w:lineRule="auto"/>
        <w:ind w:firstLineChars="200" w:firstLine="480"/>
        <w:jc w:val="left"/>
        <w:rPr>
          <w:rFonts w:hAnsi="宋体" w:hint="eastAsia"/>
          <w:bCs/>
          <w:sz w:val="24"/>
          <w:szCs w:val="24"/>
        </w:rPr>
      </w:pPr>
      <w:r w:rsidRPr="00787B43">
        <w:rPr>
          <w:rFonts w:hAnsi="宋体" w:hint="eastAsia"/>
          <w:bCs/>
          <w:sz w:val="24"/>
          <w:szCs w:val="24"/>
        </w:rPr>
        <w:t>联系人：</w:t>
      </w:r>
      <w:r w:rsidRPr="00787B43">
        <w:rPr>
          <w:rFonts w:hAnsi="宋体"/>
          <w:bCs/>
          <w:sz w:val="24"/>
          <w:szCs w:val="24"/>
        </w:rPr>
        <w:t>联系</w:t>
      </w:r>
      <w:r w:rsidRPr="00787B43">
        <w:rPr>
          <w:rFonts w:hAnsi="宋体" w:hint="eastAsia"/>
          <w:bCs/>
          <w:sz w:val="24"/>
          <w:szCs w:val="24"/>
        </w:rPr>
        <w:t>电话：</w:t>
      </w:r>
    </w:p>
    <w:p w14:paraId="7B5E37CC" w14:textId="77777777" w:rsidR="007C18F2" w:rsidRPr="00787B43" w:rsidRDefault="00000000">
      <w:pPr>
        <w:pStyle w:val="aa"/>
        <w:snapToGrid w:val="0"/>
        <w:spacing w:line="360" w:lineRule="auto"/>
        <w:ind w:firstLineChars="200" w:firstLine="482"/>
        <w:rPr>
          <w:rFonts w:hAnsi="宋体" w:hint="eastAsia"/>
          <w:b/>
          <w:bCs/>
          <w:sz w:val="24"/>
          <w:szCs w:val="24"/>
        </w:rPr>
      </w:pPr>
      <w:r w:rsidRPr="00787B43">
        <w:rPr>
          <w:rFonts w:hAnsi="宋体" w:hint="eastAsia"/>
          <w:b/>
          <w:bCs/>
          <w:sz w:val="24"/>
          <w:szCs w:val="24"/>
        </w:rPr>
        <w:t>二、投诉项目基本情况：</w:t>
      </w:r>
    </w:p>
    <w:p w14:paraId="688F86A5" w14:textId="77777777" w:rsidR="007C18F2" w:rsidRPr="00787B43" w:rsidRDefault="00000000">
      <w:pPr>
        <w:pStyle w:val="aa"/>
        <w:spacing w:line="360" w:lineRule="auto"/>
        <w:ind w:leftChars="12" w:left="25" w:firstLineChars="197" w:firstLine="473"/>
        <w:rPr>
          <w:rFonts w:hAnsi="宋体" w:hint="eastAsia"/>
          <w:sz w:val="24"/>
          <w:szCs w:val="24"/>
        </w:rPr>
      </w:pPr>
      <w:r w:rsidRPr="00787B43">
        <w:rPr>
          <w:rFonts w:hAnsi="宋体" w:hint="eastAsia"/>
          <w:sz w:val="24"/>
          <w:szCs w:val="24"/>
        </w:rPr>
        <w:t>招标项目的名称：</w:t>
      </w:r>
    </w:p>
    <w:p w14:paraId="652D4A52" w14:textId="77777777" w:rsidR="007C18F2" w:rsidRPr="00787B43" w:rsidRDefault="00000000">
      <w:pPr>
        <w:pStyle w:val="aa"/>
        <w:spacing w:line="360" w:lineRule="auto"/>
        <w:ind w:leftChars="12" w:left="25" w:firstLineChars="197" w:firstLine="473"/>
        <w:rPr>
          <w:rFonts w:hAnsi="宋体" w:hint="eastAsia"/>
          <w:sz w:val="24"/>
          <w:szCs w:val="24"/>
        </w:rPr>
      </w:pPr>
      <w:r w:rsidRPr="00787B43">
        <w:rPr>
          <w:rFonts w:hAnsi="宋体" w:hint="eastAsia"/>
          <w:sz w:val="24"/>
          <w:szCs w:val="24"/>
        </w:rPr>
        <w:t>招标项目的编号：</w:t>
      </w:r>
    </w:p>
    <w:p w14:paraId="15891896" w14:textId="77777777" w:rsidR="007C18F2" w:rsidRPr="00787B43" w:rsidRDefault="00000000">
      <w:pPr>
        <w:pStyle w:val="aa"/>
        <w:spacing w:line="360" w:lineRule="auto"/>
        <w:ind w:leftChars="12" w:left="25" w:firstLineChars="197" w:firstLine="473"/>
        <w:rPr>
          <w:rFonts w:hAnsi="宋体" w:hint="eastAsia"/>
          <w:bCs/>
          <w:sz w:val="24"/>
          <w:szCs w:val="24"/>
          <w:u w:val="single"/>
        </w:rPr>
      </w:pPr>
      <w:r w:rsidRPr="00787B43">
        <w:rPr>
          <w:rFonts w:hAnsi="宋体" w:hint="eastAsia"/>
          <w:sz w:val="24"/>
          <w:szCs w:val="24"/>
        </w:rPr>
        <w:t>采购人名称：</w:t>
      </w:r>
    </w:p>
    <w:p w14:paraId="47810271" w14:textId="77777777" w:rsidR="007C18F2" w:rsidRPr="00787B43" w:rsidRDefault="00000000">
      <w:pPr>
        <w:pStyle w:val="aa"/>
        <w:spacing w:line="360" w:lineRule="auto"/>
        <w:ind w:leftChars="12" w:left="25" w:firstLineChars="197" w:firstLine="473"/>
        <w:rPr>
          <w:rFonts w:hAnsi="宋体" w:hint="eastAsia"/>
          <w:bCs/>
          <w:sz w:val="24"/>
          <w:szCs w:val="24"/>
          <w:u w:val="single"/>
        </w:rPr>
      </w:pPr>
      <w:r w:rsidRPr="00787B43">
        <w:rPr>
          <w:rFonts w:hAnsi="宋体" w:hint="eastAsia"/>
          <w:sz w:val="24"/>
          <w:szCs w:val="24"/>
        </w:rPr>
        <w:t>代理机构名称：</w:t>
      </w:r>
    </w:p>
    <w:p w14:paraId="3B477B9F" w14:textId="77777777" w:rsidR="007C18F2" w:rsidRPr="00787B43" w:rsidRDefault="00000000">
      <w:pPr>
        <w:pStyle w:val="aa"/>
        <w:spacing w:line="360" w:lineRule="auto"/>
        <w:ind w:leftChars="12" w:left="25" w:firstLineChars="197" w:firstLine="473"/>
        <w:rPr>
          <w:rFonts w:hAnsi="宋体" w:hint="eastAsia"/>
          <w:bCs/>
          <w:sz w:val="24"/>
          <w:szCs w:val="24"/>
          <w:u w:val="single"/>
        </w:rPr>
      </w:pPr>
      <w:r w:rsidRPr="00787B43">
        <w:rPr>
          <w:rFonts w:hAnsi="宋体" w:hint="eastAsia"/>
          <w:sz w:val="24"/>
          <w:szCs w:val="24"/>
        </w:rPr>
        <w:t>招标</w:t>
      </w:r>
      <w:r w:rsidRPr="00787B43">
        <w:rPr>
          <w:rFonts w:hAnsi="宋体" w:hint="eastAsia"/>
          <w:bCs/>
          <w:sz w:val="24"/>
          <w:szCs w:val="24"/>
        </w:rPr>
        <w:t>文件公告：</w:t>
      </w:r>
      <w:r w:rsidRPr="00787B43">
        <w:rPr>
          <w:rFonts w:hAnsi="宋体" w:hint="eastAsia"/>
          <w:bCs/>
          <w:sz w:val="24"/>
          <w:szCs w:val="24"/>
          <w:u w:val="single"/>
        </w:rPr>
        <w:t>是/否</w:t>
      </w:r>
      <w:r w:rsidRPr="00787B43">
        <w:rPr>
          <w:rFonts w:hAnsi="宋体" w:hint="eastAsia"/>
          <w:bCs/>
          <w:sz w:val="24"/>
          <w:szCs w:val="24"/>
        </w:rPr>
        <w:t>公告期限：</w:t>
      </w:r>
    </w:p>
    <w:p w14:paraId="405E630B" w14:textId="77777777" w:rsidR="007C18F2" w:rsidRPr="00787B43" w:rsidRDefault="00000000">
      <w:pPr>
        <w:pStyle w:val="aa"/>
        <w:spacing w:line="360" w:lineRule="auto"/>
        <w:ind w:leftChars="12" w:left="25" w:firstLineChars="197" w:firstLine="473"/>
        <w:rPr>
          <w:rFonts w:hAnsi="宋体" w:hint="eastAsia"/>
          <w:b/>
          <w:sz w:val="24"/>
          <w:szCs w:val="24"/>
        </w:rPr>
      </w:pPr>
      <w:r w:rsidRPr="00787B43">
        <w:rPr>
          <w:rFonts w:hAnsi="宋体" w:hint="eastAsia"/>
          <w:sz w:val="24"/>
        </w:rPr>
        <w:t>招标</w:t>
      </w:r>
      <w:r w:rsidRPr="00787B43">
        <w:rPr>
          <w:rFonts w:hAnsi="宋体" w:hint="eastAsia"/>
          <w:bCs/>
          <w:sz w:val="24"/>
        </w:rPr>
        <w:t>结果公告：</w:t>
      </w:r>
      <w:r w:rsidRPr="00787B43">
        <w:rPr>
          <w:rFonts w:hAnsi="宋体" w:hint="eastAsia"/>
          <w:bCs/>
          <w:sz w:val="24"/>
          <w:u w:val="single"/>
        </w:rPr>
        <w:t>是</w:t>
      </w:r>
      <w:r w:rsidRPr="00787B43">
        <w:rPr>
          <w:rFonts w:hAnsi="宋体"/>
          <w:bCs/>
          <w:sz w:val="24"/>
          <w:u w:val="single"/>
        </w:rPr>
        <w:t>/</w:t>
      </w:r>
      <w:r w:rsidRPr="00787B43">
        <w:rPr>
          <w:rFonts w:hAnsi="宋体" w:hint="eastAsia"/>
          <w:bCs/>
          <w:sz w:val="24"/>
          <w:u w:val="single"/>
        </w:rPr>
        <w:t>否</w:t>
      </w:r>
      <w:r w:rsidRPr="00787B43">
        <w:rPr>
          <w:rFonts w:hAnsi="宋体" w:hint="eastAsia"/>
          <w:bCs/>
          <w:sz w:val="24"/>
        </w:rPr>
        <w:t>公告期限：</w:t>
      </w:r>
    </w:p>
    <w:p w14:paraId="000A8680" w14:textId="77777777" w:rsidR="007C18F2" w:rsidRPr="00787B43" w:rsidRDefault="00000000">
      <w:pPr>
        <w:pStyle w:val="aa"/>
        <w:spacing w:line="360" w:lineRule="auto"/>
        <w:ind w:leftChars="12" w:left="25" w:firstLineChars="196" w:firstLine="472"/>
        <w:rPr>
          <w:rFonts w:hAnsi="宋体" w:hint="eastAsia"/>
          <w:b/>
          <w:sz w:val="24"/>
          <w:szCs w:val="24"/>
        </w:rPr>
      </w:pPr>
      <w:r w:rsidRPr="00787B43">
        <w:rPr>
          <w:rFonts w:hAnsi="宋体" w:hint="eastAsia"/>
          <w:b/>
          <w:sz w:val="24"/>
          <w:szCs w:val="24"/>
        </w:rPr>
        <w:t>三、质疑基本情况</w:t>
      </w:r>
    </w:p>
    <w:p w14:paraId="2ED68663" w14:textId="77777777" w:rsidR="007C18F2" w:rsidRPr="00787B43" w:rsidRDefault="00000000">
      <w:pPr>
        <w:pStyle w:val="aa"/>
        <w:spacing w:line="360" w:lineRule="auto"/>
        <w:ind w:leftChars="12" w:left="25" w:firstLineChars="200" w:firstLine="480"/>
        <w:rPr>
          <w:rFonts w:hAnsi="宋体" w:hint="eastAsia"/>
          <w:sz w:val="24"/>
          <w:szCs w:val="24"/>
        </w:rPr>
      </w:pPr>
      <w:r w:rsidRPr="00787B43">
        <w:rPr>
          <w:rFonts w:hAnsi="宋体" w:hint="eastAsia"/>
          <w:sz w:val="24"/>
          <w:szCs w:val="24"/>
        </w:rPr>
        <w:t>投诉人于年月日，向提出质疑，质疑事项为：</w:t>
      </w:r>
    </w:p>
    <w:p w14:paraId="76EE4C0B" w14:textId="77777777" w:rsidR="007C18F2" w:rsidRPr="00787B43" w:rsidRDefault="007C18F2">
      <w:pPr>
        <w:pStyle w:val="aa"/>
        <w:spacing w:line="360" w:lineRule="auto"/>
        <w:ind w:firstLine="241"/>
        <w:rPr>
          <w:rFonts w:hAnsi="宋体" w:hint="eastAsia"/>
          <w:bCs/>
          <w:sz w:val="24"/>
          <w:szCs w:val="24"/>
          <w:u w:val="single"/>
        </w:rPr>
      </w:pPr>
    </w:p>
    <w:p w14:paraId="2EE845CC" w14:textId="77777777" w:rsidR="007C18F2" w:rsidRPr="00787B43" w:rsidRDefault="00000000">
      <w:pPr>
        <w:pStyle w:val="aa"/>
        <w:spacing w:line="360" w:lineRule="auto"/>
        <w:ind w:firstLineChars="200" w:firstLine="480"/>
        <w:rPr>
          <w:rFonts w:hAnsi="宋体" w:hint="eastAsia"/>
          <w:sz w:val="24"/>
          <w:szCs w:val="24"/>
        </w:rPr>
      </w:pPr>
      <w:r w:rsidRPr="00787B43">
        <w:rPr>
          <w:rFonts w:hAnsi="宋体" w:hint="eastAsia"/>
          <w:bCs/>
          <w:sz w:val="24"/>
          <w:szCs w:val="24"/>
          <w:u w:val="single"/>
        </w:rPr>
        <w:lastRenderedPageBreak/>
        <w:t>采购人/代理机构</w:t>
      </w:r>
      <w:r w:rsidRPr="00787B43">
        <w:rPr>
          <w:rFonts w:hAnsi="宋体" w:hint="eastAsia"/>
          <w:bCs/>
          <w:sz w:val="24"/>
          <w:szCs w:val="24"/>
        </w:rPr>
        <w:t>于</w:t>
      </w:r>
      <w:r w:rsidRPr="00787B43">
        <w:rPr>
          <w:rFonts w:hAnsi="宋体" w:hint="eastAsia"/>
          <w:sz w:val="24"/>
          <w:szCs w:val="24"/>
        </w:rPr>
        <w:t>年月日，</w:t>
      </w:r>
      <w:r w:rsidRPr="00787B43">
        <w:rPr>
          <w:rFonts w:hAnsi="宋体" w:hint="eastAsia"/>
          <w:bCs/>
          <w:sz w:val="24"/>
          <w:szCs w:val="24"/>
        </w:rPr>
        <w:t>就质疑事项</w:t>
      </w:r>
      <w:proofErr w:type="gramStart"/>
      <w:r w:rsidRPr="00787B43">
        <w:rPr>
          <w:rFonts w:hAnsi="宋体" w:hint="eastAsia"/>
          <w:bCs/>
          <w:sz w:val="24"/>
          <w:szCs w:val="24"/>
        </w:rPr>
        <w:t>作出</w:t>
      </w:r>
      <w:proofErr w:type="gramEnd"/>
      <w:r w:rsidRPr="00787B43">
        <w:rPr>
          <w:rFonts w:hAnsi="宋体" w:hint="eastAsia"/>
          <w:bCs/>
          <w:sz w:val="24"/>
          <w:szCs w:val="24"/>
        </w:rPr>
        <w:t>了答复/没有在法定期限内</w:t>
      </w:r>
      <w:proofErr w:type="gramStart"/>
      <w:r w:rsidRPr="00787B43">
        <w:rPr>
          <w:rFonts w:hAnsi="宋体" w:hint="eastAsia"/>
          <w:bCs/>
          <w:sz w:val="24"/>
          <w:szCs w:val="24"/>
        </w:rPr>
        <w:t>作出</w:t>
      </w:r>
      <w:proofErr w:type="gramEnd"/>
      <w:r w:rsidRPr="00787B43">
        <w:rPr>
          <w:rFonts w:hAnsi="宋体" w:hint="eastAsia"/>
          <w:bCs/>
          <w:sz w:val="24"/>
          <w:szCs w:val="24"/>
        </w:rPr>
        <w:t xml:space="preserve">答复。                                                                                             </w:t>
      </w:r>
    </w:p>
    <w:p w14:paraId="1FCA6A12" w14:textId="77777777" w:rsidR="007C18F2" w:rsidRPr="00787B43" w:rsidRDefault="00000000">
      <w:pPr>
        <w:pStyle w:val="aa"/>
        <w:spacing w:line="360" w:lineRule="auto"/>
        <w:ind w:leftChars="12" w:left="25" w:firstLineChars="196" w:firstLine="472"/>
        <w:rPr>
          <w:rFonts w:hAnsi="宋体" w:hint="eastAsia"/>
          <w:b/>
          <w:sz w:val="24"/>
          <w:szCs w:val="24"/>
        </w:rPr>
      </w:pPr>
      <w:r w:rsidRPr="00787B43">
        <w:rPr>
          <w:rFonts w:hAnsi="宋体" w:hint="eastAsia"/>
          <w:b/>
          <w:sz w:val="24"/>
          <w:szCs w:val="24"/>
        </w:rPr>
        <w:t>四、投诉事项具体内容</w:t>
      </w:r>
    </w:p>
    <w:p w14:paraId="3353E88A" w14:textId="77777777" w:rsidR="007C18F2" w:rsidRPr="00787B43" w:rsidRDefault="00000000">
      <w:pPr>
        <w:pStyle w:val="aa"/>
        <w:spacing w:line="360" w:lineRule="auto"/>
        <w:ind w:leftChars="12" w:left="25" w:firstLineChars="197" w:firstLine="473"/>
        <w:rPr>
          <w:rFonts w:hAnsi="宋体" w:hint="eastAsia"/>
          <w:bCs/>
          <w:sz w:val="24"/>
          <w:szCs w:val="24"/>
          <w:u w:val="single"/>
        </w:rPr>
      </w:pPr>
      <w:r w:rsidRPr="00787B43">
        <w:rPr>
          <w:rFonts w:hAnsi="宋体" w:hint="eastAsia"/>
          <w:sz w:val="24"/>
          <w:szCs w:val="24"/>
        </w:rPr>
        <w:t>投诉事项1：</w:t>
      </w:r>
    </w:p>
    <w:p w14:paraId="350CD238" w14:textId="77777777" w:rsidR="007C18F2" w:rsidRPr="00787B43" w:rsidRDefault="00000000">
      <w:pPr>
        <w:pStyle w:val="aa"/>
        <w:spacing w:line="360" w:lineRule="auto"/>
        <w:ind w:firstLineChars="200" w:firstLine="480"/>
        <w:rPr>
          <w:rFonts w:hAnsi="宋体" w:hint="eastAsia"/>
          <w:bCs/>
          <w:sz w:val="24"/>
          <w:szCs w:val="24"/>
          <w:u w:val="single"/>
        </w:rPr>
      </w:pPr>
      <w:r w:rsidRPr="00787B43">
        <w:rPr>
          <w:rFonts w:hAnsi="宋体" w:hint="eastAsia"/>
          <w:bCs/>
          <w:sz w:val="24"/>
          <w:szCs w:val="24"/>
        </w:rPr>
        <w:t>事实依据：</w:t>
      </w:r>
    </w:p>
    <w:p w14:paraId="47E99140" w14:textId="77777777" w:rsidR="007C18F2" w:rsidRPr="00787B43" w:rsidRDefault="00000000">
      <w:pPr>
        <w:pStyle w:val="aa"/>
        <w:spacing w:line="360" w:lineRule="auto"/>
        <w:ind w:firstLineChars="200" w:firstLine="480"/>
        <w:rPr>
          <w:rFonts w:hAnsi="宋体" w:hint="eastAsia"/>
          <w:bCs/>
          <w:sz w:val="24"/>
          <w:szCs w:val="24"/>
          <w:u w:val="single"/>
        </w:rPr>
      </w:pPr>
      <w:r w:rsidRPr="00787B43">
        <w:rPr>
          <w:rFonts w:hAnsi="宋体" w:hint="eastAsia"/>
          <w:bCs/>
          <w:sz w:val="24"/>
          <w:szCs w:val="24"/>
        </w:rPr>
        <w:t>法律依据：</w:t>
      </w:r>
    </w:p>
    <w:p w14:paraId="66761518" w14:textId="77777777" w:rsidR="007C18F2" w:rsidRPr="00787B43" w:rsidRDefault="00000000">
      <w:pPr>
        <w:pStyle w:val="aa"/>
        <w:spacing w:line="360" w:lineRule="auto"/>
        <w:ind w:leftChars="12" w:left="25" w:firstLineChars="197" w:firstLine="473"/>
        <w:rPr>
          <w:rFonts w:hAnsi="宋体" w:hint="eastAsia"/>
          <w:bCs/>
          <w:sz w:val="24"/>
          <w:szCs w:val="24"/>
        </w:rPr>
      </w:pPr>
      <w:r w:rsidRPr="00787B43">
        <w:rPr>
          <w:rFonts w:hAnsi="宋体" w:hint="eastAsia"/>
          <w:sz w:val="24"/>
          <w:szCs w:val="24"/>
        </w:rPr>
        <w:t xml:space="preserve">投诉事项2  </w:t>
      </w:r>
    </w:p>
    <w:p w14:paraId="5B14398C" w14:textId="77777777" w:rsidR="007C18F2" w:rsidRPr="00787B43" w:rsidRDefault="00000000">
      <w:pPr>
        <w:pStyle w:val="aa"/>
        <w:spacing w:line="360" w:lineRule="auto"/>
        <w:ind w:leftChars="12" w:left="25" w:firstLineChars="197" w:firstLine="473"/>
        <w:rPr>
          <w:rFonts w:hAnsi="宋体" w:hint="eastAsia"/>
          <w:bCs/>
          <w:sz w:val="24"/>
          <w:szCs w:val="24"/>
        </w:rPr>
      </w:pPr>
      <w:r w:rsidRPr="00787B43">
        <w:rPr>
          <w:rFonts w:hAnsi="宋体"/>
          <w:bCs/>
          <w:sz w:val="24"/>
          <w:szCs w:val="24"/>
        </w:rPr>
        <w:t>……</w:t>
      </w:r>
    </w:p>
    <w:p w14:paraId="31F0850E" w14:textId="77777777" w:rsidR="007C18F2" w:rsidRPr="00787B43" w:rsidRDefault="00000000">
      <w:pPr>
        <w:pStyle w:val="aa"/>
        <w:spacing w:line="360" w:lineRule="auto"/>
        <w:ind w:leftChars="12" w:left="25" w:firstLineChars="196" w:firstLine="472"/>
        <w:rPr>
          <w:rFonts w:hAnsi="宋体" w:hint="eastAsia"/>
          <w:b/>
          <w:sz w:val="24"/>
          <w:szCs w:val="24"/>
        </w:rPr>
      </w:pPr>
      <w:r w:rsidRPr="00787B43">
        <w:rPr>
          <w:rFonts w:hAnsi="宋体" w:hint="eastAsia"/>
          <w:b/>
          <w:sz w:val="24"/>
          <w:szCs w:val="24"/>
        </w:rPr>
        <w:t>五、与投诉事项相关的投诉请求：</w:t>
      </w:r>
    </w:p>
    <w:p w14:paraId="732D31B7" w14:textId="77777777" w:rsidR="007C18F2" w:rsidRPr="00787B43" w:rsidRDefault="00000000">
      <w:pPr>
        <w:pStyle w:val="aa"/>
        <w:spacing w:line="360" w:lineRule="auto"/>
        <w:ind w:leftChars="12" w:left="25" w:firstLineChars="197" w:firstLine="473"/>
        <w:rPr>
          <w:rFonts w:hAnsi="宋体" w:hint="eastAsia"/>
          <w:sz w:val="24"/>
          <w:szCs w:val="24"/>
        </w:rPr>
      </w:pPr>
      <w:r w:rsidRPr="00787B43">
        <w:rPr>
          <w:rFonts w:hAnsi="宋体" w:hint="eastAsia"/>
          <w:sz w:val="24"/>
          <w:szCs w:val="24"/>
        </w:rPr>
        <w:t>请求：</w:t>
      </w:r>
    </w:p>
    <w:p w14:paraId="27D92C33" w14:textId="77777777" w:rsidR="007C18F2" w:rsidRPr="00787B43" w:rsidRDefault="007C18F2">
      <w:pPr>
        <w:pStyle w:val="aa"/>
        <w:spacing w:line="360" w:lineRule="auto"/>
        <w:ind w:leftChars="12" w:left="25" w:firstLineChars="147" w:firstLine="353"/>
        <w:rPr>
          <w:rFonts w:hAnsi="宋体" w:hint="eastAsia"/>
          <w:sz w:val="24"/>
          <w:szCs w:val="24"/>
        </w:rPr>
      </w:pPr>
    </w:p>
    <w:p w14:paraId="51815799" w14:textId="77777777" w:rsidR="007C18F2" w:rsidRPr="00787B43" w:rsidRDefault="00000000">
      <w:pPr>
        <w:pStyle w:val="aa"/>
        <w:spacing w:line="360" w:lineRule="auto"/>
        <w:ind w:leftChars="12" w:left="25" w:firstLineChars="197" w:firstLine="473"/>
        <w:rPr>
          <w:rFonts w:hAnsi="宋体" w:hint="eastAsia"/>
          <w:sz w:val="24"/>
          <w:szCs w:val="24"/>
        </w:rPr>
      </w:pPr>
      <w:r w:rsidRPr="00787B43">
        <w:rPr>
          <w:rFonts w:hAnsi="宋体" w:hint="eastAsia"/>
          <w:sz w:val="24"/>
          <w:szCs w:val="24"/>
        </w:rPr>
        <w:t>签字（签章）：                                       公章：</w:t>
      </w:r>
    </w:p>
    <w:p w14:paraId="6A0A75D3" w14:textId="77777777" w:rsidR="007C18F2" w:rsidRPr="00787B43" w:rsidRDefault="007C18F2">
      <w:pPr>
        <w:pStyle w:val="aa"/>
        <w:spacing w:line="360" w:lineRule="auto"/>
        <w:ind w:leftChars="12" w:left="25" w:firstLineChars="147" w:firstLine="353"/>
        <w:rPr>
          <w:rFonts w:hAnsi="宋体" w:hint="eastAsia"/>
          <w:sz w:val="24"/>
          <w:szCs w:val="24"/>
        </w:rPr>
      </w:pPr>
    </w:p>
    <w:p w14:paraId="2E57196A" w14:textId="77777777" w:rsidR="007C18F2" w:rsidRPr="00787B43" w:rsidRDefault="00000000">
      <w:pPr>
        <w:pStyle w:val="aa"/>
        <w:spacing w:line="360" w:lineRule="auto"/>
        <w:ind w:leftChars="12" w:left="25" w:firstLineChars="197" w:firstLine="473"/>
        <w:rPr>
          <w:rFonts w:hAnsi="宋体" w:hint="eastAsia"/>
          <w:sz w:val="24"/>
          <w:szCs w:val="24"/>
        </w:rPr>
      </w:pPr>
      <w:r w:rsidRPr="00787B43">
        <w:rPr>
          <w:rFonts w:hAnsi="宋体" w:hint="eastAsia"/>
          <w:sz w:val="24"/>
          <w:szCs w:val="24"/>
        </w:rPr>
        <w:t>日期：</w:t>
      </w:r>
    </w:p>
    <w:p w14:paraId="5E76B15A" w14:textId="77777777" w:rsidR="007C18F2" w:rsidRPr="00787B43" w:rsidRDefault="00000000">
      <w:pPr>
        <w:pStyle w:val="aa"/>
        <w:spacing w:line="360" w:lineRule="auto"/>
        <w:ind w:leftChars="12" w:left="25" w:firstLineChars="197" w:firstLine="475"/>
        <w:rPr>
          <w:rFonts w:hAnsi="宋体" w:hint="eastAsia"/>
          <w:b/>
          <w:sz w:val="24"/>
          <w:szCs w:val="24"/>
        </w:rPr>
      </w:pPr>
      <w:r w:rsidRPr="00787B43">
        <w:rPr>
          <w:rFonts w:hAnsi="宋体" w:hint="eastAsia"/>
          <w:b/>
          <w:sz w:val="24"/>
          <w:szCs w:val="24"/>
        </w:rPr>
        <w:t>说明：</w:t>
      </w:r>
    </w:p>
    <w:p w14:paraId="0A7EAC3B" w14:textId="77777777" w:rsidR="007C18F2" w:rsidRPr="00787B43" w:rsidRDefault="00000000">
      <w:pPr>
        <w:pStyle w:val="aa"/>
        <w:spacing w:line="360" w:lineRule="auto"/>
        <w:ind w:leftChars="12" w:left="25" w:firstLineChars="147" w:firstLine="354"/>
        <w:rPr>
          <w:rFonts w:hAnsi="宋体" w:hint="eastAsia"/>
          <w:b/>
          <w:bCs/>
          <w:sz w:val="24"/>
          <w:szCs w:val="24"/>
        </w:rPr>
      </w:pPr>
      <w:r w:rsidRPr="00787B43">
        <w:rPr>
          <w:rFonts w:hAnsi="宋体" w:hint="eastAsia"/>
          <w:b/>
          <w:sz w:val="24"/>
          <w:szCs w:val="24"/>
        </w:rPr>
        <w:t>1.投诉人提起投诉时，应当提交投诉书和必要的证明材料，并按照被投诉人和与投诉事项有关的供应商数量提供投诉书副本</w:t>
      </w:r>
      <w:r w:rsidRPr="00787B43">
        <w:rPr>
          <w:rFonts w:hAnsi="宋体" w:hint="eastAsia"/>
          <w:b/>
          <w:bCs/>
          <w:sz w:val="24"/>
          <w:szCs w:val="24"/>
        </w:rPr>
        <w:t>。</w:t>
      </w:r>
    </w:p>
    <w:p w14:paraId="38A20171" w14:textId="77777777" w:rsidR="007C18F2" w:rsidRPr="00787B43" w:rsidRDefault="00000000">
      <w:pPr>
        <w:pStyle w:val="aa"/>
        <w:spacing w:line="360" w:lineRule="auto"/>
        <w:ind w:leftChars="12" w:left="25" w:firstLineChars="147" w:firstLine="354"/>
        <w:rPr>
          <w:rFonts w:hAnsi="宋体" w:hint="eastAsia"/>
          <w:b/>
          <w:sz w:val="24"/>
          <w:szCs w:val="24"/>
        </w:rPr>
      </w:pPr>
      <w:r w:rsidRPr="00787B43">
        <w:rPr>
          <w:rFonts w:hAnsi="宋体" w:hint="eastAsia"/>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3A1E13C2" w14:textId="77777777" w:rsidR="007C18F2" w:rsidRPr="00787B43" w:rsidRDefault="00000000">
      <w:pPr>
        <w:pStyle w:val="aa"/>
        <w:spacing w:line="360" w:lineRule="auto"/>
        <w:ind w:leftChars="12" w:left="25" w:firstLineChars="147" w:firstLine="354"/>
        <w:rPr>
          <w:rFonts w:hAnsi="宋体" w:hint="eastAsia"/>
          <w:b/>
          <w:sz w:val="24"/>
          <w:szCs w:val="24"/>
        </w:rPr>
      </w:pPr>
      <w:r w:rsidRPr="00787B43">
        <w:rPr>
          <w:rFonts w:hAnsi="宋体" w:hint="eastAsia"/>
          <w:b/>
          <w:sz w:val="24"/>
          <w:szCs w:val="24"/>
        </w:rPr>
        <w:t>3.投诉书应简要列明质疑事项，质疑函、质疑答复等作为附件材料提供。</w:t>
      </w:r>
    </w:p>
    <w:p w14:paraId="2EE8CCCC" w14:textId="77777777" w:rsidR="007C18F2" w:rsidRPr="00787B43" w:rsidRDefault="00000000">
      <w:pPr>
        <w:pStyle w:val="aa"/>
        <w:spacing w:line="360" w:lineRule="auto"/>
        <w:ind w:leftChars="12" w:left="25" w:firstLineChars="147" w:firstLine="354"/>
        <w:rPr>
          <w:rFonts w:hAnsi="宋体" w:hint="eastAsia"/>
          <w:b/>
          <w:sz w:val="24"/>
          <w:szCs w:val="24"/>
        </w:rPr>
      </w:pPr>
      <w:r w:rsidRPr="00787B43">
        <w:rPr>
          <w:rFonts w:hAnsi="宋体" w:hint="eastAsia"/>
          <w:b/>
          <w:sz w:val="24"/>
          <w:szCs w:val="24"/>
        </w:rPr>
        <w:t>4.投诉书的投诉事项应具体、明确，并有必要的事实依据和法律依据。</w:t>
      </w:r>
    </w:p>
    <w:p w14:paraId="3405875A" w14:textId="77777777" w:rsidR="007C18F2" w:rsidRPr="00787B43" w:rsidRDefault="00000000">
      <w:pPr>
        <w:pStyle w:val="aa"/>
        <w:spacing w:line="360" w:lineRule="auto"/>
        <w:ind w:leftChars="12" w:left="25" w:firstLineChars="147" w:firstLine="354"/>
        <w:rPr>
          <w:rFonts w:hAnsi="宋体" w:hint="eastAsia"/>
          <w:b/>
          <w:sz w:val="24"/>
          <w:szCs w:val="24"/>
        </w:rPr>
      </w:pPr>
      <w:r w:rsidRPr="00787B43">
        <w:rPr>
          <w:rFonts w:hAnsi="宋体" w:hint="eastAsia"/>
          <w:b/>
          <w:sz w:val="24"/>
          <w:szCs w:val="24"/>
        </w:rPr>
        <w:t>5.投诉书的投诉请求应与投诉事项相关。</w:t>
      </w:r>
    </w:p>
    <w:p w14:paraId="532647FC" w14:textId="77777777" w:rsidR="007C18F2" w:rsidRPr="00787B43" w:rsidRDefault="00000000">
      <w:pPr>
        <w:pStyle w:val="aa"/>
        <w:spacing w:line="360" w:lineRule="auto"/>
        <w:ind w:leftChars="12" w:left="25" w:firstLineChars="147" w:firstLine="354"/>
        <w:rPr>
          <w:rFonts w:hAnsi="宋体" w:hint="eastAsia"/>
          <w:b/>
        </w:rPr>
      </w:pPr>
      <w:r w:rsidRPr="00787B43">
        <w:rPr>
          <w:rFonts w:hAnsi="宋体" w:hint="eastAsia"/>
          <w:b/>
          <w:sz w:val="24"/>
          <w:szCs w:val="24"/>
        </w:rPr>
        <w:t>6.投诉人为法人或者其他组织的，投诉书应由法定代表人、主要负责人，或者其授权代表签字或者盖章，并加盖公章。</w:t>
      </w:r>
    </w:p>
    <w:sectPr w:rsidR="007C18F2" w:rsidRPr="00787B43">
      <w:headerReference w:type="default" r:id="rId20"/>
      <w:footerReference w:type="even" r:id="rId21"/>
      <w:footerReference w:type="default" r:id="rId22"/>
      <w:footerReference w:type="first" r:id="rId23"/>
      <w:pgSz w:w="11906" w:h="16838"/>
      <w:pgMar w:top="1134" w:right="1503" w:bottom="1559" w:left="167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7F37DC" w14:textId="77777777" w:rsidR="00B45A75" w:rsidRDefault="00B45A75">
      <w:r>
        <w:separator/>
      </w:r>
    </w:p>
  </w:endnote>
  <w:endnote w:type="continuationSeparator" w:id="0">
    <w:p w14:paraId="4926DCF1" w14:textId="77777777" w:rsidR="00B45A75" w:rsidRDefault="00B45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_x000B__x000C_">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default"/>
    <w:sig w:usb0="00000000" w:usb1="00000000" w:usb2="0000003F" w:usb3="00000000" w:csb0="003F01FF" w:csb1="00000000"/>
  </w:font>
  <w:font w:name="Century">
    <w:panose1 w:val="02040604050505020304"/>
    <w:charset w:val="00"/>
    <w:family w:val="roman"/>
    <w:pitch w:val="variable"/>
    <w:sig w:usb0="00000287" w:usb1="00000000" w:usb2="00000000" w:usb3="00000000" w:csb0="0000009F" w:csb1="00000000"/>
  </w:font>
  <w:font w:name="华文楷体">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Helvetica">
    <w:panose1 w:val="020B0504020202020204"/>
    <w:charset w:val="00"/>
    <w:family w:val="swiss"/>
    <w:pitch w:val="default"/>
    <w:sig w:usb0="00000000"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6B92C" w14:textId="77777777" w:rsidR="007C18F2" w:rsidRDefault="00000000">
    <w:pPr>
      <w:pStyle w:val="af1"/>
      <w:jc w:val="center"/>
    </w:pPr>
    <w:r>
      <w:rPr>
        <w:noProof/>
      </w:rPr>
      <mc:AlternateContent>
        <mc:Choice Requires="wps">
          <w:drawing>
            <wp:anchor distT="0" distB="0" distL="114300" distR="114300" simplePos="0" relativeHeight="251655168" behindDoc="0" locked="0" layoutInCell="1" allowOverlap="1" wp14:anchorId="1771F230" wp14:editId="0964EC5D">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69E148C" w14:textId="77777777" w:rsidR="007C18F2" w:rsidRDefault="00000000">
                          <w:pPr>
                            <w:pStyle w:val="af1"/>
                          </w:pPr>
                          <w:r>
                            <w:fldChar w:fldCharType="begin"/>
                          </w:r>
                          <w:r>
                            <w:instrText xml:space="preserve"> PAGE  \* MERGEFORMAT </w:instrText>
                          </w:r>
                          <w:r>
                            <w:fldChar w:fldCharType="separate"/>
                          </w:r>
                          <w:r>
                            <w:t>14</w:t>
                          </w:r>
                          <w:r>
                            <w:fldChar w:fldCharType="end"/>
                          </w:r>
                        </w:p>
                      </w:txbxContent>
                    </wps:txbx>
                    <wps:bodyPr wrap="none" lIns="0" tIns="0" rIns="0" bIns="0">
                      <a:spAutoFit/>
                    </wps:bodyPr>
                  </wps:wsp>
                </a:graphicData>
              </a:graphic>
            </wp:anchor>
          </w:drawing>
        </mc:Choice>
        <mc:Fallback>
          <w:pict>
            <v:shapetype w14:anchorId="1771F230" id="_x0000_t202" coordsize="21600,21600" o:spt="202" path="m,l,21600r21600,l21600,xe">
              <v:stroke joinstyle="miter"/>
              <v:path gradientshapeok="t" o:connecttype="rect"/>
            </v:shapetype>
            <v:shape id="文本框 1025" o:spid="_x0000_s1026" type="#_x0000_t202" style="position:absolute;left:0;text-align:left;margin-left:0;margin-top:0;width:2in;height:2in;z-index:25165516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" filled="f" stroked="f">
              <v:textbox style="mso-fit-shape-to-text:t" inset="0,0,0,0">
                <w:txbxContent>
                  <w:p w14:paraId="569E148C" w14:textId="77777777" w:rsidR="007C18F2" w:rsidRDefault="00000000">
                    <w:pPr>
                      <w:pStyle w:val="af1"/>
                    </w:pPr>
                    <w:r>
                      <w:fldChar w:fldCharType="begin"/>
                    </w:r>
                    <w:r>
                      <w:instrText xml:space="preserve"> PAGE  \* MERGEFORMAT </w:instrText>
                    </w:r>
                    <w:r>
                      <w:fldChar w:fldCharType="separate"/>
                    </w:r>
                    <w:r>
                      <w:t>14</w:t>
                    </w:r>
                    <w:r>
                      <w:fldChar w:fldCharType="end"/>
                    </w:r>
                  </w:p>
                </w:txbxContent>
              </v:textbox>
              <w10:wrap anchorx="margin"/>
            </v:shape>
          </w:pict>
        </mc:Fallback>
      </mc:AlternateContent>
    </w:r>
  </w:p>
  <w:p w14:paraId="7D8AA82B" w14:textId="77777777" w:rsidR="007C18F2" w:rsidRDefault="007C18F2">
    <w:pPr>
      <w:pStyle w:val="af1"/>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BE585" w14:textId="77777777" w:rsidR="007C18F2" w:rsidRDefault="00000000">
    <w:pPr>
      <w:pStyle w:val="af1"/>
      <w:jc w:val="center"/>
    </w:pPr>
    <w:r>
      <w:rPr>
        <w:noProof/>
      </w:rPr>
      <mc:AlternateContent>
        <mc:Choice Requires="wps">
          <w:drawing>
            <wp:anchor distT="0" distB="0" distL="114300" distR="114300" simplePos="0" relativeHeight="251659264" behindDoc="0" locked="0" layoutInCell="1" allowOverlap="1" wp14:anchorId="7261821E" wp14:editId="21C9A206">
              <wp:simplePos x="0" y="0"/>
              <wp:positionH relativeFrom="margin">
                <wp:align>center</wp:align>
              </wp:positionH>
              <wp:positionV relativeFrom="paragraph">
                <wp:posOffset>0</wp:posOffset>
              </wp:positionV>
              <wp:extent cx="1828800" cy="1828800"/>
              <wp:effectExtent l="0" t="0" r="0" b="0"/>
              <wp:wrapNone/>
              <wp:docPr id="5"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D72006F" w14:textId="77777777" w:rsidR="007C18F2" w:rsidRDefault="00000000">
                          <w:pPr>
                            <w:pStyle w:val="af1"/>
                          </w:pPr>
                          <w:r>
                            <w:fldChar w:fldCharType="begin"/>
                          </w:r>
                          <w:r>
                            <w:instrText xml:space="preserve"> PAGE  \* MERGEFORMAT </w:instrText>
                          </w:r>
                          <w:r>
                            <w:fldChar w:fldCharType="separate"/>
                          </w:r>
                          <w:r>
                            <w:t>82</w:t>
                          </w:r>
                          <w:r>
                            <w:fldChar w:fldCharType="end"/>
                          </w:r>
                        </w:p>
                      </w:txbxContent>
                    </wps:txbx>
                    <wps:bodyPr wrap="none" lIns="0" tIns="0" rIns="0" bIns="0">
                      <a:spAutoFit/>
                    </wps:bodyPr>
                  </wps:wsp>
                </a:graphicData>
              </a:graphic>
            </wp:anchor>
          </w:drawing>
        </mc:Choice>
        <mc:Fallback>
          <w:pict>
            <v:shapetype w14:anchorId="7261821E" id="_x0000_t202" coordsize="21600,21600" o:spt="202" path="m,l,21600r21600,l21600,xe">
              <v:stroke joinstyle="miter"/>
              <v:path gradientshapeok="t" o:connecttype="rect"/>
            </v:shapetype>
            <v:shape id="文本框 1029" o:spid="_x0000_s1030"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" filled="f" stroked="f">
              <v:textbox style="mso-fit-shape-to-text:t" inset="0,0,0,0">
                <w:txbxContent>
                  <w:p w14:paraId="2D72006F" w14:textId="77777777" w:rsidR="007C18F2" w:rsidRDefault="00000000">
                    <w:pPr>
                      <w:pStyle w:val="af1"/>
                    </w:pPr>
                    <w:r>
                      <w:fldChar w:fldCharType="begin"/>
                    </w:r>
                    <w:r>
                      <w:instrText xml:space="preserve"> PAGE  \* MERGEFORMAT </w:instrText>
                    </w:r>
                    <w:r>
                      <w:fldChar w:fldCharType="separate"/>
                    </w:r>
                    <w:r>
                      <w:t>82</w:t>
                    </w:r>
                    <w:r>
                      <w:fldChar w:fldCharType="end"/>
                    </w:r>
                  </w:p>
                </w:txbxContent>
              </v:textbox>
              <w10:wrap anchorx="margin"/>
            </v:shape>
          </w:pict>
        </mc:Fallback>
      </mc:AlternateContent>
    </w:r>
  </w:p>
  <w:p w14:paraId="47511E2B" w14:textId="77777777" w:rsidR="007C18F2" w:rsidRDefault="007C18F2">
    <w:pPr>
      <w:pStyle w:val="af1"/>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5EB24" w14:textId="77777777" w:rsidR="007C18F2" w:rsidRDefault="00000000">
    <w:pPr>
      <w:pStyle w:val="af1"/>
      <w:ind w:right="360"/>
      <w:jc w:val="both"/>
    </w:pPr>
    <w:r>
      <w:rPr>
        <w:noProof/>
      </w:rPr>
      <mc:AlternateContent>
        <mc:Choice Requires="wps">
          <w:drawing>
            <wp:anchor distT="0" distB="0" distL="114300" distR="114300" simplePos="0" relativeHeight="251660288" behindDoc="0" locked="0" layoutInCell="1" allowOverlap="1" wp14:anchorId="4F599406" wp14:editId="3A908DD6">
              <wp:simplePos x="0" y="0"/>
              <wp:positionH relativeFrom="margin">
                <wp:align>center</wp:align>
              </wp:positionH>
              <wp:positionV relativeFrom="paragraph">
                <wp:posOffset>0</wp:posOffset>
              </wp:positionV>
              <wp:extent cx="1828800" cy="1828800"/>
              <wp:effectExtent l="0" t="0" r="0" b="0"/>
              <wp:wrapNone/>
              <wp:docPr id="6"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ECEB5AD" w14:textId="77777777" w:rsidR="007C18F2" w:rsidRDefault="00000000">
                          <w:pPr>
                            <w:pStyle w:val="af1"/>
                          </w:pPr>
                          <w:r>
                            <w:fldChar w:fldCharType="begin"/>
                          </w:r>
                          <w:r>
                            <w:instrText xml:space="preserve"> PAGE  \* MERGEFORMAT </w:instrText>
                          </w:r>
                          <w:r>
                            <w:fldChar w:fldCharType="separate"/>
                          </w:r>
                          <w:r>
                            <w:t>74</w:t>
                          </w:r>
                          <w:r>
                            <w:fldChar w:fldCharType="end"/>
                          </w:r>
                        </w:p>
                      </w:txbxContent>
                    </wps:txbx>
                    <wps:bodyPr wrap="none" lIns="0" tIns="0" rIns="0" bIns="0">
                      <a:spAutoFit/>
                    </wps:bodyPr>
                  </wps:wsp>
                </a:graphicData>
              </a:graphic>
            </wp:anchor>
          </w:drawing>
        </mc:Choice>
        <mc:Fallback>
          <w:pict>
            <v:shapetype w14:anchorId="4F599406" id="_x0000_t202" coordsize="21600,21600" o:spt="202" path="m,l,21600r21600,l21600,xe">
              <v:stroke joinstyle="miter"/>
              <v:path gradientshapeok="t" o:connecttype="rect"/>
            </v:shapetype>
            <v:shape id="文本框 1030" o:spid="_x0000_s1031"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" filled="f" stroked="f">
              <v:textbox style="mso-fit-shape-to-text:t" inset="0,0,0,0">
                <w:txbxContent>
                  <w:p w14:paraId="3ECEB5AD" w14:textId="77777777" w:rsidR="007C18F2" w:rsidRDefault="00000000">
                    <w:pPr>
                      <w:pStyle w:val="af1"/>
                    </w:pPr>
                    <w:r>
                      <w:fldChar w:fldCharType="begin"/>
                    </w:r>
                    <w:r>
                      <w:instrText xml:space="preserve"> PAGE  \* MERGEFORMAT </w:instrText>
                    </w:r>
                    <w:r>
                      <w:fldChar w:fldCharType="separate"/>
                    </w:r>
                    <w:r>
                      <w:t>74</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48A99" w14:textId="77777777" w:rsidR="007C18F2" w:rsidRDefault="007C18F2">
    <w:pPr>
      <w:pStyle w:val="af1"/>
      <w:jc w:val="center"/>
    </w:pPr>
  </w:p>
  <w:p w14:paraId="76D60EA8" w14:textId="77777777" w:rsidR="007C18F2" w:rsidRDefault="007C18F2">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ADC4E" w14:textId="77777777" w:rsidR="007C18F2" w:rsidRDefault="00000000">
    <w:pPr>
      <w:pStyle w:val="af1"/>
      <w:framePr w:wrap="around" w:vAnchor="text" w:hAnchor="margin" w:xAlign="center" w:y="1"/>
      <w:rPr>
        <w:rStyle w:val="aff"/>
      </w:rPr>
    </w:pPr>
    <w:r>
      <w:fldChar w:fldCharType="begin"/>
    </w:r>
    <w:r>
      <w:rPr>
        <w:rStyle w:val="aff"/>
      </w:rPr>
      <w:instrText xml:space="preserve">PAGE  </w:instrText>
    </w:r>
    <w:r>
      <w:fldChar w:fldCharType="end"/>
    </w:r>
  </w:p>
  <w:p w14:paraId="1E125270" w14:textId="77777777" w:rsidR="007C18F2" w:rsidRDefault="007C18F2">
    <w:pPr>
      <w:pStyle w:val="af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2415D" w14:textId="77777777" w:rsidR="007C18F2" w:rsidRDefault="00000000">
    <w:pPr>
      <w:pStyle w:val="af1"/>
      <w:jc w:val="center"/>
    </w:pPr>
    <w:r>
      <w:rPr>
        <w:noProof/>
      </w:rPr>
      <mc:AlternateContent>
        <mc:Choice Requires="wps">
          <w:drawing>
            <wp:anchor distT="0" distB="0" distL="114300" distR="114300" simplePos="0" relativeHeight="251656192" behindDoc="0" locked="0" layoutInCell="1" allowOverlap="1" wp14:anchorId="7FCC65DA" wp14:editId="5F6C53A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2D41661" w14:textId="77777777" w:rsidR="007C18F2" w:rsidRDefault="00000000">
                          <w:pPr>
                            <w:pStyle w:val="af1"/>
                          </w:pPr>
                          <w:r>
                            <w:fldChar w:fldCharType="begin"/>
                          </w:r>
                          <w:r>
                            <w:instrText xml:space="preserve"> PAGE  \* MERGEFORMAT </w:instrText>
                          </w:r>
                          <w:r>
                            <w:fldChar w:fldCharType="separate"/>
                          </w:r>
                          <w:r>
                            <w:t>55</w:t>
                          </w:r>
                          <w:r>
                            <w:fldChar w:fldCharType="end"/>
                          </w:r>
                        </w:p>
                      </w:txbxContent>
                    </wps:txbx>
                    <wps:bodyPr wrap="none" lIns="0" tIns="0" rIns="0" bIns="0">
                      <a:spAutoFit/>
                    </wps:bodyPr>
                  </wps:wsp>
                </a:graphicData>
              </a:graphic>
            </wp:anchor>
          </w:drawing>
        </mc:Choice>
        <mc:Fallback>
          <w:pict>
            <v:shapetype w14:anchorId="7FCC65DA" id="_x0000_t202" coordsize="21600,21600" o:spt="202" path="m,l,21600r21600,l21600,xe">
              <v:stroke joinstyle="miter"/>
              <v:path gradientshapeok="t" o:connecttype="rect"/>
            </v:shapetype>
            <v:shape id="文本框 1026" o:spid="_x0000_s1027" type="#_x0000_t202" style="position:absolute;left:0;text-align:left;margin-left:0;margin-top:0;width:2in;height:2in;z-index:2516561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L4J7OowBAAAuAwAADgAAAAAAAAAAAAAAAAAuAgAA&#10;ZHJzL2Uyb0RvYy54bWxQSwECLQAUAAYACAAAACEADErw7tYAAAAFAQAADwAAAAAAAAAAAAAAAADm&#10;AwAAZHJzL2Rvd25yZXYueG1sUEsFBgAAAAAEAAQA8wAAAOkEAAAAAA==&#10;" filled="f" stroked="f">
              <v:textbox style="mso-fit-shape-to-text:t" inset="0,0,0,0">
                <w:txbxContent>
                  <w:p w14:paraId="42D41661" w14:textId="77777777" w:rsidR="007C18F2" w:rsidRDefault="00000000">
                    <w:pPr>
                      <w:pStyle w:val="af1"/>
                    </w:pPr>
                    <w:r>
                      <w:fldChar w:fldCharType="begin"/>
                    </w:r>
                    <w:r>
                      <w:instrText xml:space="preserve"> PAGE  \* MERGEFORMAT </w:instrText>
                    </w:r>
                    <w:r>
                      <w:fldChar w:fldCharType="separate"/>
                    </w:r>
                    <w:r>
                      <w:t>55</w:t>
                    </w:r>
                    <w:r>
                      <w:fldChar w:fldCharType="end"/>
                    </w:r>
                  </w:p>
                </w:txbxContent>
              </v:textbox>
              <w10:wrap anchorx="margin"/>
            </v:shape>
          </w:pict>
        </mc:Fallback>
      </mc:AlternateContent>
    </w:r>
  </w:p>
  <w:p w14:paraId="36C241C3" w14:textId="77777777" w:rsidR="007C18F2" w:rsidRDefault="007C18F2">
    <w:pPr>
      <w:pStyle w:val="af1"/>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7BE4C" w14:textId="77777777" w:rsidR="007C18F2" w:rsidRDefault="00000000">
    <w:pPr>
      <w:pStyle w:val="af1"/>
      <w:ind w:right="360"/>
      <w:jc w:val="both"/>
    </w:pPr>
    <w:r>
      <w:rPr>
        <w:noProof/>
      </w:rPr>
      <mc:AlternateContent>
        <mc:Choice Requires="wps">
          <w:drawing>
            <wp:anchor distT="0" distB="0" distL="114300" distR="114300" simplePos="0" relativeHeight="251657216" behindDoc="0" locked="0" layoutInCell="1" allowOverlap="1" wp14:anchorId="59D13602" wp14:editId="4A11C17E">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E4FC243" w14:textId="77777777" w:rsidR="007C18F2" w:rsidRDefault="00000000">
                          <w:pPr>
                            <w:pStyle w:val="af1"/>
                          </w:pPr>
                          <w:r>
                            <w:fldChar w:fldCharType="begin"/>
                          </w:r>
                          <w:r>
                            <w:instrText xml:space="preserve"> PAGE  \* MERGEFORMAT </w:instrText>
                          </w:r>
                          <w:r>
                            <w:fldChar w:fldCharType="separate"/>
                          </w:r>
                          <w:r>
                            <w:t>15</w:t>
                          </w:r>
                          <w:r>
                            <w:fldChar w:fldCharType="end"/>
                          </w:r>
                        </w:p>
                      </w:txbxContent>
                    </wps:txbx>
                    <wps:bodyPr wrap="none" lIns="0" tIns="0" rIns="0" bIns="0">
                      <a:spAutoFit/>
                    </wps:bodyPr>
                  </wps:wsp>
                </a:graphicData>
              </a:graphic>
            </wp:anchor>
          </w:drawing>
        </mc:Choice>
        <mc:Fallback>
          <w:pict>
            <v:shapetype w14:anchorId="59D13602" id="_x0000_t202" coordsize="21600,21600" o:spt="202" path="m,l,21600r21600,l21600,xe">
              <v:stroke joinstyle="miter"/>
              <v:path gradientshapeok="t" o:connecttype="rect"/>
            </v:shapetype>
            <v:shape id="文本框 1027" o:spid="_x0000_s1028" type="#_x0000_t202" style="position:absolute;left:0;text-align:left;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" filled="f" stroked="f">
              <v:textbox style="mso-fit-shape-to-text:t" inset="0,0,0,0">
                <w:txbxContent>
                  <w:p w14:paraId="1E4FC243" w14:textId="77777777" w:rsidR="007C18F2" w:rsidRDefault="00000000">
                    <w:pPr>
                      <w:pStyle w:val="af1"/>
                    </w:pPr>
                    <w:r>
                      <w:fldChar w:fldCharType="begin"/>
                    </w:r>
                    <w:r>
                      <w:instrText xml:space="preserve"> PAGE  \* MERGEFORMAT </w:instrText>
                    </w:r>
                    <w:r>
                      <w:fldChar w:fldCharType="separate"/>
                    </w:r>
                    <w:r>
                      <w:t>15</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FC207" w14:textId="77777777" w:rsidR="007C18F2" w:rsidRDefault="00000000">
    <w:pPr>
      <w:pStyle w:val="af1"/>
      <w:framePr w:wrap="around" w:vAnchor="text" w:hAnchor="margin" w:xAlign="center" w:y="1"/>
      <w:rPr>
        <w:rStyle w:val="aff"/>
      </w:rPr>
    </w:pPr>
    <w:r>
      <w:fldChar w:fldCharType="begin"/>
    </w:r>
    <w:r>
      <w:rPr>
        <w:rStyle w:val="aff"/>
      </w:rPr>
      <w:instrText xml:space="preserve">PAGE  </w:instrText>
    </w:r>
    <w:r>
      <w:fldChar w:fldCharType="end"/>
    </w:r>
  </w:p>
  <w:p w14:paraId="0373621C" w14:textId="77777777" w:rsidR="007C18F2" w:rsidRDefault="007C18F2">
    <w:pPr>
      <w:pStyle w:val="af1"/>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5174D" w14:textId="77777777" w:rsidR="007C18F2" w:rsidRDefault="00000000">
    <w:pPr>
      <w:pStyle w:val="af1"/>
      <w:jc w:val="center"/>
    </w:pPr>
    <w:r>
      <w:rPr>
        <w:noProof/>
      </w:rPr>
      <mc:AlternateContent>
        <mc:Choice Requires="wps">
          <w:drawing>
            <wp:anchor distT="0" distB="0" distL="114300" distR="114300" simplePos="0" relativeHeight="251658240" behindDoc="0" locked="0" layoutInCell="1" allowOverlap="1" wp14:anchorId="2638E5A7" wp14:editId="6FCEFA34">
              <wp:simplePos x="0" y="0"/>
              <wp:positionH relativeFrom="margin">
                <wp:align>center</wp:align>
              </wp:positionH>
              <wp:positionV relativeFrom="paragraph">
                <wp:posOffset>0</wp:posOffset>
              </wp:positionV>
              <wp:extent cx="1828800" cy="1828800"/>
              <wp:effectExtent l="0" t="0" r="0" b="0"/>
              <wp:wrapNone/>
              <wp:docPr id="4"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910E99C" w14:textId="77777777" w:rsidR="007C18F2" w:rsidRDefault="00000000">
                          <w:pPr>
                            <w:pStyle w:val="af1"/>
                          </w:pPr>
                          <w:r>
                            <w:fldChar w:fldCharType="begin"/>
                          </w:r>
                          <w:r>
                            <w:instrText xml:space="preserve"> PAGE  \* MERGEFORMAT </w:instrText>
                          </w:r>
                          <w:r>
                            <w:fldChar w:fldCharType="separate"/>
                          </w:r>
                          <w:r>
                            <w:t>73</w:t>
                          </w:r>
                          <w:r>
                            <w:fldChar w:fldCharType="end"/>
                          </w:r>
                        </w:p>
                      </w:txbxContent>
                    </wps:txbx>
                    <wps:bodyPr wrap="none" lIns="0" tIns="0" rIns="0" bIns="0">
                      <a:spAutoFit/>
                    </wps:bodyPr>
                  </wps:wsp>
                </a:graphicData>
              </a:graphic>
            </wp:anchor>
          </w:drawing>
        </mc:Choice>
        <mc:Fallback>
          <w:pict>
            <v:shapetype w14:anchorId="2638E5A7" id="_x0000_t202" coordsize="21600,21600" o:spt="202" path="m,l,21600r21600,l21600,xe">
              <v:stroke joinstyle="miter"/>
              <v:path gradientshapeok="t" o:connecttype="rect"/>
            </v:shapetype>
            <v:shape id="文本框 1028" o:spid="_x0000_s1029"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" filled="f" stroked="f">
              <v:textbox style="mso-fit-shape-to-text:t" inset="0,0,0,0">
                <w:txbxContent>
                  <w:p w14:paraId="7910E99C" w14:textId="77777777" w:rsidR="007C18F2" w:rsidRDefault="00000000">
                    <w:pPr>
                      <w:pStyle w:val="af1"/>
                    </w:pPr>
                    <w:r>
                      <w:fldChar w:fldCharType="begin"/>
                    </w:r>
                    <w:r>
                      <w:instrText xml:space="preserve"> PAGE  \* MERGEFORMAT </w:instrText>
                    </w:r>
                    <w:r>
                      <w:fldChar w:fldCharType="separate"/>
                    </w:r>
                    <w:r>
                      <w:t>73</w:t>
                    </w:r>
                    <w:r>
                      <w:fldChar w:fldCharType="end"/>
                    </w:r>
                  </w:p>
                </w:txbxContent>
              </v:textbox>
              <w10:wrap anchorx="margin"/>
            </v:shape>
          </w:pict>
        </mc:Fallback>
      </mc:AlternateContent>
    </w:r>
  </w:p>
  <w:p w14:paraId="5F5BE22D" w14:textId="77777777" w:rsidR="007C18F2" w:rsidRDefault="007C18F2">
    <w:pPr>
      <w:pStyle w:val="af1"/>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30A74" w14:textId="77777777" w:rsidR="007C18F2" w:rsidRDefault="00000000">
    <w:pPr>
      <w:pStyle w:val="af1"/>
      <w:framePr w:wrap="around" w:vAnchor="text" w:hAnchor="margin" w:xAlign="right" w:y="1"/>
      <w:rPr>
        <w:rStyle w:val="aff"/>
      </w:rPr>
    </w:pPr>
    <w:r>
      <w:fldChar w:fldCharType="begin"/>
    </w:r>
    <w:r>
      <w:rPr>
        <w:rStyle w:val="aff"/>
      </w:rPr>
      <w:instrText xml:space="preserve">PAGE  </w:instrText>
    </w:r>
    <w:r>
      <w:fldChar w:fldCharType="separate"/>
    </w:r>
    <w:r>
      <w:rPr>
        <w:rStyle w:val="aff"/>
      </w:rPr>
      <w:t>122</w:t>
    </w:r>
    <w:r>
      <w:fldChar w:fldCharType="end"/>
    </w:r>
  </w:p>
  <w:p w14:paraId="6874BF42" w14:textId="77777777" w:rsidR="007C18F2" w:rsidRDefault="00000000">
    <w:pPr>
      <w:pStyle w:val="af1"/>
      <w:ind w:right="360"/>
      <w:jc w:val="both"/>
    </w:pPr>
    <w:r>
      <w:rPr>
        <w:rFonts w:hint="eastAsia"/>
      </w:rPr>
      <w:t>121</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49855" w14:textId="77777777" w:rsidR="007C18F2" w:rsidRDefault="00000000">
    <w:pPr>
      <w:pStyle w:val="af1"/>
      <w:framePr w:wrap="around" w:vAnchor="text" w:hAnchor="margin" w:xAlign="center" w:y="1"/>
      <w:rPr>
        <w:rStyle w:val="aff"/>
      </w:rPr>
    </w:pPr>
    <w:r>
      <w:fldChar w:fldCharType="begin"/>
    </w:r>
    <w:r>
      <w:rPr>
        <w:rStyle w:val="aff"/>
      </w:rPr>
      <w:instrText xml:space="preserve">PAGE  </w:instrText>
    </w:r>
    <w:r>
      <w:fldChar w:fldCharType="end"/>
    </w:r>
  </w:p>
  <w:p w14:paraId="0C64A2BD" w14:textId="77777777" w:rsidR="007C18F2" w:rsidRDefault="007C18F2">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AC76C" w14:textId="77777777" w:rsidR="00B45A75" w:rsidRDefault="00B45A75">
      <w:r>
        <w:separator/>
      </w:r>
    </w:p>
  </w:footnote>
  <w:footnote w:type="continuationSeparator" w:id="0">
    <w:p w14:paraId="3AF0ABE0" w14:textId="77777777" w:rsidR="00B45A75" w:rsidRDefault="00B45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BC194" w14:textId="77777777" w:rsidR="007C18F2" w:rsidRDefault="007C18F2">
    <w:pPr>
      <w:pStyle w:val="af3"/>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52267" w14:textId="77777777" w:rsidR="007C18F2" w:rsidRDefault="007C18F2">
    <w:pPr>
      <w:pStyle w:val="af3"/>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68DC6" w14:textId="77777777" w:rsidR="007C18F2" w:rsidRDefault="007C18F2">
    <w:pPr>
      <w:pStyle w:val="af3"/>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88EC8" w14:textId="77777777" w:rsidR="007C18F2" w:rsidRDefault="007C18F2">
    <w:pPr>
      <w:pStyle w:val="af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FFFFF7E"/>
    <w:lvl w:ilvl="0">
      <w:start w:val="1"/>
      <w:numFmt w:val="decimal"/>
      <w:pStyle w:val="3"/>
      <w:lvlText w:val="%1."/>
      <w:lvlJc w:val="left"/>
      <w:pPr>
        <w:tabs>
          <w:tab w:val="left" w:pos="1200"/>
        </w:tabs>
        <w:ind w:left="1200" w:hanging="360"/>
      </w:pPr>
    </w:lvl>
  </w:abstractNum>
  <w:abstractNum w:abstractNumId="1" w15:restartNumberingAfterBreak="0">
    <w:nsid w:val="32714F5E"/>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2" w15:restartNumberingAfterBreak="0">
    <w:nsid w:val="4C601917"/>
    <w:multiLevelType w:val="singleLevel"/>
    <w:tmpl w:val="4C601917"/>
    <w:lvl w:ilvl="0">
      <w:start w:val="1"/>
      <w:numFmt w:val="decimal"/>
      <w:suff w:val="nothing"/>
      <w:lvlText w:val="（%1）"/>
      <w:lvlJc w:val="left"/>
    </w:lvl>
  </w:abstractNum>
  <w:abstractNum w:abstractNumId="3" w15:restartNumberingAfterBreak="0">
    <w:nsid w:val="51502C4B"/>
    <w:multiLevelType w:val="multilevel"/>
    <w:tmpl w:val="51502C4B"/>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5FABD14B"/>
    <w:multiLevelType w:val="singleLevel"/>
    <w:tmpl w:val="5FABD14B"/>
    <w:lvl w:ilvl="0">
      <w:start w:val="1"/>
      <w:numFmt w:val="decimal"/>
      <w:suff w:val="nothing"/>
      <w:lvlText w:val="（%1）"/>
      <w:lvlJc w:val="left"/>
    </w:lvl>
  </w:abstractNum>
  <w:abstractNum w:abstractNumId="5" w15:restartNumberingAfterBreak="0">
    <w:nsid w:val="652F7F3C"/>
    <w:multiLevelType w:val="multilevel"/>
    <w:tmpl w:val="652F7F3C"/>
    <w:lvl w:ilvl="0">
      <w:start w:val="1"/>
      <w:numFmt w:val="japaneseCounting"/>
      <w:lvlText w:val="%1、"/>
      <w:lvlJc w:val="left"/>
      <w:pPr>
        <w:ind w:left="420" w:hanging="4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692149028">
    <w:abstractNumId w:val="1"/>
  </w:num>
  <w:num w:numId="2" w16cid:durableId="108596540">
    <w:abstractNumId w:val="0"/>
  </w:num>
  <w:num w:numId="3" w16cid:durableId="927157016">
    <w:abstractNumId w:val="5"/>
  </w:num>
  <w:num w:numId="4" w16cid:durableId="1973289490">
    <w:abstractNumId w:val="3"/>
  </w:num>
  <w:num w:numId="5" w16cid:durableId="1264265657">
    <w:abstractNumId w:val="2"/>
  </w:num>
  <w:num w:numId="6" w16cid:durableId="4879854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bordersDoNotSurroundHeader/>
  <w:bordersDoNotSurroundFooter/>
  <w:proofState w:spelling="clean" w:grammar="clean"/>
  <w:stylePaneFormatFilter w:val="3D01" w:allStyles="1" w:customStyles="0" w:latentStyles="0" w:stylesInUse="0" w:headingStyles="0" w:numberingStyles="0" w:tableStyles="0" w:directFormattingOnRuns="1" w:directFormattingOnParagraphs="0"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08B"/>
    <w:rsid w:val="0000010C"/>
    <w:rsid w:val="00000D21"/>
    <w:rsid w:val="00000FE0"/>
    <w:rsid w:val="00001068"/>
    <w:rsid w:val="0000114A"/>
    <w:rsid w:val="00001731"/>
    <w:rsid w:val="00001C2D"/>
    <w:rsid w:val="00001C55"/>
    <w:rsid w:val="00001CA8"/>
    <w:rsid w:val="00001FAE"/>
    <w:rsid w:val="00002291"/>
    <w:rsid w:val="00002644"/>
    <w:rsid w:val="00002DBF"/>
    <w:rsid w:val="00002EC0"/>
    <w:rsid w:val="00003224"/>
    <w:rsid w:val="000033F5"/>
    <w:rsid w:val="000034EA"/>
    <w:rsid w:val="0000358C"/>
    <w:rsid w:val="00003BEF"/>
    <w:rsid w:val="00004130"/>
    <w:rsid w:val="0000431F"/>
    <w:rsid w:val="00004634"/>
    <w:rsid w:val="00004D8B"/>
    <w:rsid w:val="000059E2"/>
    <w:rsid w:val="00006AE7"/>
    <w:rsid w:val="00006B9B"/>
    <w:rsid w:val="00006C35"/>
    <w:rsid w:val="000072B1"/>
    <w:rsid w:val="00007329"/>
    <w:rsid w:val="00007E28"/>
    <w:rsid w:val="00007E84"/>
    <w:rsid w:val="00010401"/>
    <w:rsid w:val="000105A1"/>
    <w:rsid w:val="000107AD"/>
    <w:rsid w:val="00010835"/>
    <w:rsid w:val="000108CE"/>
    <w:rsid w:val="00010A17"/>
    <w:rsid w:val="00011842"/>
    <w:rsid w:val="00012137"/>
    <w:rsid w:val="000121EE"/>
    <w:rsid w:val="000121FF"/>
    <w:rsid w:val="000125B8"/>
    <w:rsid w:val="00012692"/>
    <w:rsid w:val="00013446"/>
    <w:rsid w:val="00013509"/>
    <w:rsid w:val="000135BC"/>
    <w:rsid w:val="000135DC"/>
    <w:rsid w:val="000136D6"/>
    <w:rsid w:val="00013979"/>
    <w:rsid w:val="00014085"/>
    <w:rsid w:val="00014B4C"/>
    <w:rsid w:val="00014DD9"/>
    <w:rsid w:val="000151E4"/>
    <w:rsid w:val="000153D8"/>
    <w:rsid w:val="00015577"/>
    <w:rsid w:val="000156E4"/>
    <w:rsid w:val="000159A7"/>
    <w:rsid w:val="00015FB8"/>
    <w:rsid w:val="0001609F"/>
    <w:rsid w:val="0001635B"/>
    <w:rsid w:val="00016549"/>
    <w:rsid w:val="00016BF7"/>
    <w:rsid w:val="00016D20"/>
    <w:rsid w:val="0001767E"/>
    <w:rsid w:val="0001776D"/>
    <w:rsid w:val="00017C00"/>
    <w:rsid w:val="00017F31"/>
    <w:rsid w:val="00020607"/>
    <w:rsid w:val="0002103A"/>
    <w:rsid w:val="000217E4"/>
    <w:rsid w:val="00021852"/>
    <w:rsid w:val="00021A12"/>
    <w:rsid w:val="00022622"/>
    <w:rsid w:val="00023363"/>
    <w:rsid w:val="000235F3"/>
    <w:rsid w:val="00023644"/>
    <w:rsid w:val="00023712"/>
    <w:rsid w:val="0002476C"/>
    <w:rsid w:val="00024E3C"/>
    <w:rsid w:val="00024EB0"/>
    <w:rsid w:val="00025A93"/>
    <w:rsid w:val="0002646A"/>
    <w:rsid w:val="0002651D"/>
    <w:rsid w:val="00026CFD"/>
    <w:rsid w:val="000279F9"/>
    <w:rsid w:val="00027A11"/>
    <w:rsid w:val="00027C8B"/>
    <w:rsid w:val="00027CD9"/>
    <w:rsid w:val="00030242"/>
    <w:rsid w:val="00030B06"/>
    <w:rsid w:val="0003183A"/>
    <w:rsid w:val="00031CDC"/>
    <w:rsid w:val="00031DC8"/>
    <w:rsid w:val="0003263B"/>
    <w:rsid w:val="0003282C"/>
    <w:rsid w:val="0003304A"/>
    <w:rsid w:val="0003317E"/>
    <w:rsid w:val="00033413"/>
    <w:rsid w:val="000337F3"/>
    <w:rsid w:val="00034C27"/>
    <w:rsid w:val="00034E2A"/>
    <w:rsid w:val="0003577F"/>
    <w:rsid w:val="000361E7"/>
    <w:rsid w:val="00036466"/>
    <w:rsid w:val="0003675E"/>
    <w:rsid w:val="00037633"/>
    <w:rsid w:val="00037E9E"/>
    <w:rsid w:val="00037F87"/>
    <w:rsid w:val="00037FA2"/>
    <w:rsid w:val="000400D0"/>
    <w:rsid w:val="0004044E"/>
    <w:rsid w:val="000425AC"/>
    <w:rsid w:val="00042F4A"/>
    <w:rsid w:val="00043BE5"/>
    <w:rsid w:val="00044003"/>
    <w:rsid w:val="00044527"/>
    <w:rsid w:val="0004469E"/>
    <w:rsid w:val="00044897"/>
    <w:rsid w:val="00044ACF"/>
    <w:rsid w:val="00044D83"/>
    <w:rsid w:val="00044E06"/>
    <w:rsid w:val="000454F4"/>
    <w:rsid w:val="00045670"/>
    <w:rsid w:val="00045D1E"/>
    <w:rsid w:val="00045E69"/>
    <w:rsid w:val="00045EF4"/>
    <w:rsid w:val="00046547"/>
    <w:rsid w:val="000466D7"/>
    <w:rsid w:val="00046753"/>
    <w:rsid w:val="00047254"/>
    <w:rsid w:val="000472FD"/>
    <w:rsid w:val="0005022B"/>
    <w:rsid w:val="00050771"/>
    <w:rsid w:val="000510F8"/>
    <w:rsid w:val="000513F3"/>
    <w:rsid w:val="00052287"/>
    <w:rsid w:val="000522E0"/>
    <w:rsid w:val="00052609"/>
    <w:rsid w:val="000532F4"/>
    <w:rsid w:val="000536AE"/>
    <w:rsid w:val="00054CD5"/>
    <w:rsid w:val="00054D03"/>
    <w:rsid w:val="000550AC"/>
    <w:rsid w:val="0005580E"/>
    <w:rsid w:val="0005584D"/>
    <w:rsid w:val="00055CC3"/>
    <w:rsid w:val="00055CEE"/>
    <w:rsid w:val="000566FA"/>
    <w:rsid w:val="00056A2B"/>
    <w:rsid w:val="00056E37"/>
    <w:rsid w:val="00056EE2"/>
    <w:rsid w:val="00056FE2"/>
    <w:rsid w:val="000570FB"/>
    <w:rsid w:val="000575B8"/>
    <w:rsid w:val="00057B63"/>
    <w:rsid w:val="00060131"/>
    <w:rsid w:val="0006026B"/>
    <w:rsid w:val="00060293"/>
    <w:rsid w:val="00061BDA"/>
    <w:rsid w:val="000621FE"/>
    <w:rsid w:val="00062B90"/>
    <w:rsid w:val="00062C70"/>
    <w:rsid w:val="00062DD0"/>
    <w:rsid w:val="00062E6F"/>
    <w:rsid w:val="000630C7"/>
    <w:rsid w:val="0006400F"/>
    <w:rsid w:val="000643DA"/>
    <w:rsid w:val="000645DD"/>
    <w:rsid w:val="00064D7E"/>
    <w:rsid w:val="00064F65"/>
    <w:rsid w:val="00064FD0"/>
    <w:rsid w:val="0006534A"/>
    <w:rsid w:val="00065A5D"/>
    <w:rsid w:val="00065BA2"/>
    <w:rsid w:val="000661CA"/>
    <w:rsid w:val="0006668D"/>
    <w:rsid w:val="00066F2B"/>
    <w:rsid w:val="00067002"/>
    <w:rsid w:val="0006710A"/>
    <w:rsid w:val="00067993"/>
    <w:rsid w:val="00067B1C"/>
    <w:rsid w:val="00067CED"/>
    <w:rsid w:val="00067D39"/>
    <w:rsid w:val="00067F66"/>
    <w:rsid w:val="0007041A"/>
    <w:rsid w:val="00070634"/>
    <w:rsid w:val="00070883"/>
    <w:rsid w:val="00070C3F"/>
    <w:rsid w:val="0007102C"/>
    <w:rsid w:val="00071D68"/>
    <w:rsid w:val="00071FCE"/>
    <w:rsid w:val="00072661"/>
    <w:rsid w:val="00072CCC"/>
    <w:rsid w:val="00073549"/>
    <w:rsid w:val="00073A58"/>
    <w:rsid w:val="0007483E"/>
    <w:rsid w:val="000751DB"/>
    <w:rsid w:val="0007578F"/>
    <w:rsid w:val="000759A3"/>
    <w:rsid w:val="00075E43"/>
    <w:rsid w:val="00077706"/>
    <w:rsid w:val="00077878"/>
    <w:rsid w:val="00077DE2"/>
    <w:rsid w:val="000804EF"/>
    <w:rsid w:val="00080558"/>
    <w:rsid w:val="00081230"/>
    <w:rsid w:val="000814E2"/>
    <w:rsid w:val="000818C9"/>
    <w:rsid w:val="00081CBB"/>
    <w:rsid w:val="00081D42"/>
    <w:rsid w:val="000822EF"/>
    <w:rsid w:val="0008241E"/>
    <w:rsid w:val="000826F5"/>
    <w:rsid w:val="000829B1"/>
    <w:rsid w:val="00082AAB"/>
    <w:rsid w:val="0008307D"/>
    <w:rsid w:val="000831E9"/>
    <w:rsid w:val="00083288"/>
    <w:rsid w:val="000833BB"/>
    <w:rsid w:val="0008452D"/>
    <w:rsid w:val="0008467B"/>
    <w:rsid w:val="000846E2"/>
    <w:rsid w:val="000850FA"/>
    <w:rsid w:val="00085C12"/>
    <w:rsid w:val="00085DA0"/>
    <w:rsid w:val="00085F82"/>
    <w:rsid w:val="00086506"/>
    <w:rsid w:val="00086B6E"/>
    <w:rsid w:val="00086C64"/>
    <w:rsid w:val="0008781A"/>
    <w:rsid w:val="00090951"/>
    <w:rsid w:val="00090A61"/>
    <w:rsid w:val="000918F5"/>
    <w:rsid w:val="000919B5"/>
    <w:rsid w:val="00091C1D"/>
    <w:rsid w:val="00091E08"/>
    <w:rsid w:val="00091E29"/>
    <w:rsid w:val="000922D8"/>
    <w:rsid w:val="000932E7"/>
    <w:rsid w:val="0009333A"/>
    <w:rsid w:val="00093459"/>
    <w:rsid w:val="00093B8B"/>
    <w:rsid w:val="000951E7"/>
    <w:rsid w:val="00095B82"/>
    <w:rsid w:val="00096098"/>
    <w:rsid w:val="000961C5"/>
    <w:rsid w:val="000968AF"/>
    <w:rsid w:val="000969D9"/>
    <w:rsid w:val="00096F37"/>
    <w:rsid w:val="00097A79"/>
    <w:rsid w:val="00097FE5"/>
    <w:rsid w:val="000A0354"/>
    <w:rsid w:val="000A091F"/>
    <w:rsid w:val="000A0958"/>
    <w:rsid w:val="000A0FCC"/>
    <w:rsid w:val="000A1033"/>
    <w:rsid w:val="000A2712"/>
    <w:rsid w:val="000A2877"/>
    <w:rsid w:val="000A2D31"/>
    <w:rsid w:val="000A355D"/>
    <w:rsid w:val="000A35DA"/>
    <w:rsid w:val="000A371E"/>
    <w:rsid w:val="000A3DE5"/>
    <w:rsid w:val="000A4011"/>
    <w:rsid w:val="000A4397"/>
    <w:rsid w:val="000A45D5"/>
    <w:rsid w:val="000A490E"/>
    <w:rsid w:val="000A5B49"/>
    <w:rsid w:val="000A5FE5"/>
    <w:rsid w:val="000A688F"/>
    <w:rsid w:val="000A7218"/>
    <w:rsid w:val="000A740A"/>
    <w:rsid w:val="000A7446"/>
    <w:rsid w:val="000A7A56"/>
    <w:rsid w:val="000A7E7F"/>
    <w:rsid w:val="000A7ECD"/>
    <w:rsid w:val="000B04DD"/>
    <w:rsid w:val="000B0964"/>
    <w:rsid w:val="000B0F01"/>
    <w:rsid w:val="000B1346"/>
    <w:rsid w:val="000B1795"/>
    <w:rsid w:val="000B1914"/>
    <w:rsid w:val="000B19DC"/>
    <w:rsid w:val="000B1CA2"/>
    <w:rsid w:val="000B202E"/>
    <w:rsid w:val="000B2293"/>
    <w:rsid w:val="000B24A4"/>
    <w:rsid w:val="000B255A"/>
    <w:rsid w:val="000B255C"/>
    <w:rsid w:val="000B292B"/>
    <w:rsid w:val="000B395E"/>
    <w:rsid w:val="000B39C3"/>
    <w:rsid w:val="000B3A00"/>
    <w:rsid w:val="000B3BFD"/>
    <w:rsid w:val="000B4840"/>
    <w:rsid w:val="000B4D79"/>
    <w:rsid w:val="000B53E3"/>
    <w:rsid w:val="000B5627"/>
    <w:rsid w:val="000B5671"/>
    <w:rsid w:val="000B6BF0"/>
    <w:rsid w:val="000B6CE8"/>
    <w:rsid w:val="000B7DAF"/>
    <w:rsid w:val="000C01A9"/>
    <w:rsid w:val="000C071C"/>
    <w:rsid w:val="000C0BB4"/>
    <w:rsid w:val="000C0BEE"/>
    <w:rsid w:val="000C1CB9"/>
    <w:rsid w:val="000C2159"/>
    <w:rsid w:val="000C21BB"/>
    <w:rsid w:val="000C289B"/>
    <w:rsid w:val="000C34B8"/>
    <w:rsid w:val="000C3F01"/>
    <w:rsid w:val="000C420D"/>
    <w:rsid w:val="000C4773"/>
    <w:rsid w:val="000C4944"/>
    <w:rsid w:val="000C4E24"/>
    <w:rsid w:val="000C5C4A"/>
    <w:rsid w:val="000C5F01"/>
    <w:rsid w:val="000C63C4"/>
    <w:rsid w:val="000C66C1"/>
    <w:rsid w:val="000C6F0B"/>
    <w:rsid w:val="000C6F32"/>
    <w:rsid w:val="000C708E"/>
    <w:rsid w:val="000C778C"/>
    <w:rsid w:val="000C7833"/>
    <w:rsid w:val="000C7DFB"/>
    <w:rsid w:val="000C7E1B"/>
    <w:rsid w:val="000C7E73"/>
    <w:rsid w:val="000D001B"/>
    <w:rsid w:val="000D0A45"/>
    <w:rsid w:val="000D136E"/>
    <w:rsid w:val="000D14AC"/>
    <w:rsid w:val="000D15BA"/>
    <w:rsid w:val="000D2C9B"/>
    <w:rsid w:val="000D35FD"/>
    <w:rsid w:val="000D3D2D"/>
    <w:rsid w:val="000D3D99"/>
    <w:rsid w:val="000D4653"/>
    <w:rsid w:val="000D4696"/>
    <w:rsid w:val="000D4817"/>
    <w:rsid w:val="000D4FB9"/>
    <w:rsid w:val="000D54B4"/>
    <w:rsid w:val="000D54F8"/>
    <w:rsid w:val="000D584B"/>
    <w:rsid w:val="000D5F55"/>
    <w:rsid w:val="000D6372"/>
    <w:rsid w:val="000D6979"/>
    <w:rsid w:val="000D6CE7"/>
    <w:rsid w:val="000D6E38"/>
    <w:rsid w:val="000D6E63"/>
    <w:rsid w:val="000D711C"/>
    <w:rsid w:val="000D7B6E"/>
    <w:rsid w:val="000E042A"/>
    <w:rsid w:val="000E0644"/>
    <w:rsid w:val="000E076D"/>
    <w:rsid w:val="000E0CD2"/>
    <w:rsid w:val="000E187C"/>
    <w:rsid w:val="000E1B28"/>
    <w:rsid w:val="000E1E8D"/>
    <w:rsid w:val="000E1EBC"/>
    <w:rsid w:val="000E2173"/>
    <w:rsid w:val="000E220B"/>
    <w:rsid w:val="000E2A50"/>
    <w:rsid w:val="000E30F2"/>
    <w:rsid w:val="000E316B"/>
    <w:rsid w:val="000E3D08"/>
    <w:rsid w:val="000E4728"/>
    <w:rsid w:val="000E4D1F"/>
    <w:rsid w:val="000E5658"/>
    <w:rsid w:val="000E5698"/>
    <w:rsid w:val="000E5723"/>
    <w:rsid w:val="000E581B"/>
    <w:rsid w:val="000E58B4"/>
    <w:rsid w:val="000E65D2"/>
    <w:rsid w:val="000E6919"/>
    <w:rsid w:val="000E6B1B"/>
    <w:rsid w:val="000E6F0C"/>
    <w:rsid w:val="000E732D"/>
    <w:rsid w:val="000F07ED"/>
    <w:rsid w:val="000F0CF2"/>
    <w:rsid w:val="000F14F6"/>
    <w:rsid w:val="000F1A32"/>
    <w:rsid w:val="000F1CC2"/>
    <w:rsid w:val="000F1D15"/>
    <w:rsid w:val="000F270A"/>
    <w:rsid w:val="000F2AE9"/>
    <w:rsid w:val="000F34C8"/>
    <w:rsid w:val="000F38BC"/>
    <w:rsid w:val="000F3E2A"/>
    <w:rsid w:val="000F4D26"/>
    <w:rsid w:val="000F5639"/>
    <w:rsid w:val="000F58A4"/>
    <w:rsid w:val="000F6833"/>
    <w:rsid w:val="000F6A24"/>
    <w:rsid w:val="000F7616"/>
    <w:rsid w:val="000F7DE9"/>
    <w:rsid w:val="000F7F7A"/>
    <w:rsid w:val="0010004B"/>
    <w:rsid w:val="001002F4"/>
    <w:rsid w:val="001005B4"/>
    <w:rsid w:val="001011FC"/>
    <w:rsid w:val="0010165F"/>
    <w:rsid w:val="001018C1"/>
    <w:rsid w:val="00101E7C"/>
    <w:rsid w:val="00102260"/>
    <w:rsid w:val="001023DC"/>
    <w:rsid w:val="0010256D"/>
    <w:rsid w:val="00102572"/>
    <w:rsid w:val="00102946"/>
    <w:rsid w:val="00102FBF"/>
    <w:rsid w:val="0010333D"/>
    <w:rsid w:val="0010372A"/>
    <w:rsid w:val="00103F41"/>
    <w:rsid w:val="00104E77"/>
    <w:rsid w:val="00104F34"/>
    <w:rsid w:val="00104F3E"/>
    <w:rsid w:val="001053C5"/>
    <w:rsid w:val="001055AD"/>
    <w:rsid w:val="00105C14"/>
    <w:rsid w:val="001065A3"/>
    <w:rsid w:val="0010691D"/>
    <w:rsid w:val="00106B33"/>
    <w:rsid w:val="00106E69"/>
    <w:rsid w:val="00110AC5"/>
    <w:rsid w:val="00110EEA"/>
    <w:rsid w:val="00110F0B"/>
    <w:rsid w:val="0011108B"/>
    <w:rsid w:val="00111136"/>
    <w:rsid w:val="00111164"/>
    <w:rsid w:val="00111761"/>
    <w:rsid w:val="00112164"/>
    <w:rsid w:val="0011241F"/>
    <w:rsid w:val="001128BF"/>
    <w:rsid w:val="00112D09"/>
    <w:rsid w:val="00112F03"/>
    <w:rsid w:val="00112F38"/>
    <w:rsid w:val="00113821"/>
    <w:rsid w:val="0011394B"/>
    <w:rsid w:val="00113CEE"/>
    <w:rsid w:val="00114058"/>
    <w:rsid w:val="00114342"/>
    <w:rsid w:val="0011449E"/>
    <w:rsid w:val="001153EF"/>
    <w:rsid w:val="00115D55"/>
    <w:rsid w:val="00115E45"/>
    <w:rsid w:val="00115F85"/>
    <w:rsid w:val="00115FD1"/>
    <w:rsid w:val="001165CC"/>
    <w:rsid w:val="0011688E"/>
    <w:rsid w:val="00116ACD"/>
    <w:rsid w:val="00117B7D"/>
    <w:rsid w:val="001205A8"/>
    <w:rsid w:val="00120937"/>
    <w:rsid w:val="00120948"/>
    <w:rsid w:val="0012180B"/>
    <w:rsid w:val="00122A64"/>
    <w:rsid w:val="00123641"/>
    <w:rsid w:val="0012388A"/>
    <w:rsid w:val="0012388C"/>
    <w:rsid w:val="00123AFA"/>
    <w:rsid w:val="00123C8C"/>
    <w:rsid w:val="00123D68"/>
    <w:rsid w:val="00123E8B"/>
    <w:rsid w:val="00124B43"/>
    <w:rsid w:val="00124DF8"/>
    <w:rsid w:val="001253EA"/>
    <w:rsid w:val="00125B99"/>
    <w:rsid w:val="00126160"/>
    <w:rsid w:val="00126DB5"/>
    <w:rsid w:val="00127178"/>
    <w:rsid w:val="00127D2B"/>
    <w:rsid w:val="00127F09"/>
    <w:rsid w:val="0013002A"/>
    <w:rsid w:val="0013085D"/>
    <w:rsid w:val="0013089C"/>
    <w:rsid w:val="00130A2D"/>
    <w:rsid w:val="00130F54"/>
    <w:rsid w:val="00131888"/>
    <w:rsid w:val="00131F17"/>
    <w:rsid w:val="001323F9"/>
    <w:rsid w:val="0013251F"/>
    <w:rsid w:val="00132FA3"/>
    <w:rsid w:val="00133088"/>
    <w:rsid w:val="00133346"/>
    <w:rsid w:val="001335B1"/>
    <w:rsid w:val="0013372D"/>
    <w:rsid w:val="00133733"/>
    <w:rsid w:val="00133B4E"/>
    <w:rsid w:val="00133D47"/>
    <w:rsid w:val="001346AF"/>
    <w:rsid w:val="00134990"/>
    <w:rsid w:val="00134AD9"/>
    <w:rsid w:val="00135416"/>
    <w:rsid w:val="001354D1"/>
    <w:rsid w:val="001355E7"/>
    <w:rsid w:val="00135A0A"/>
    <w:rsid w:val="00135BB9"/>
    <w:rsid w:val="0013621D"/>
    <w:rsid w:val="00136354"/>
    <w:rsid w:val="00136674"/>
    <w:rsid w:val="00136B0E"/>
    <w:rsid w:val="00136C3B"/>
    <w:rsid w:val="00137103"/>
    <w:rsid w:val="001376AB"/>
    <w:rsid w:val="0013777C"/>
    <w:rsid w:val="00137D5F"/>
    <w:rsid w:val="00140082"/>
    <w:rsid w:val="00140175"/>
    <w:rsid w:val="00140757"/>
    <w:rsid w:val="00140B62"/>
    <w:rsid w:val="00140D07"/>
    <w:rsid w:val="00141A3A"/>
    <w:rsid w:val="001422F4"/>
    <w:rsid w:val="001423FA"/>
    <w:rsid w:val="001427B5"/>
    <w:rsid w:val="001428CF"/>
    <w:rsid w:val="00142D0C"/>
    <w:rsid w:val="00142E3C"/>
    <w:rsid w:val="00144013"/>
    <w:rsid w:val="001454B8"/>
    <w:rsid w:val="00145A17"/>
    <w:rsid w:val="00145BBE"/>
    <w:rsid w:val="00145D7F"/>
    <w:rsid w:val="001460B5"/>
    <w:rsid w:val="0014641F"/>
    <w:rsid w:val="001464A8"/>
    <w:rsid w:val="00146618"/>
    <w:rsid w:val="001467BB"/>
    <w:rsid w:val="00146AB3"/>
    <w:rsid w:val="00146CA8"/>
    <w:rsid w:val="001472A5"/>
    <w:rsid w:val="00147884"/>
    <w:rsid w:val="00150584"/>
    <w:rsid w:val="00150669"/>
    <w:rsid w:val="00150827"/>
    <w:rsid w:val="00150B0D"/>
    <w:rsid w:val="00151E31"/>
    <w:rsid w:val="00151F9B"/>
    <w:rsid w:val="00152095"/>
    <w:rsid w:val="00152289"/>
    <w:rsid w:val="00152425"/>
    <w:rsid w:val="00152BAD"/>
    <w:rsid w:val="00152CE3"/>
    <w:rsid w:val="00153652"/>
    <w:rsid w:val="00153697"/>
    <w:rsid w:val="00153956"/>
    <w:rsid w:val="00153B95"/>
    <w:rsid w:val="00154146"/>
    <w:rsid w:val="00154190"/>
    <w:rsid w:val="001545EA"/>
    <w:rsid w:val="001549BA"/>
    <w:rsid w:val="00154FFC"/>
    <w:rsid w:val="00155099"/>
    <w:rsid w:val="001553F5"/>
    <w:rsid w:val="00155C85"/>
    <w:rsid w:val="00156A6C"/>
    <w:rsid w:val="00156B10"/>
    <w:rsid w:val="00157823"/>
    <w:rsid w:val="0015790D"/>
    <w:rsid w:val="00157C5E"/>
    <w:rsid w:val="0016015A"/>
    <w:rsid w:val="0016020E"/>
    <w:rsid w:val="00160503"/>
    <w:rsid w:val="00160701"/>
    <w:rsid w:val="00160D7C"/>
    <w:rsid w:val="00160E30"/>
    <w:rsid w:val="0016106D"/>
    <w:rsid w:val="001612E1"/>
    <w:rsid w:val="001614DB"/>
    <w:rsid w:val="0016194E"/>
    <w:rsid w:val="0016236C"/>
    <w:rsid w:val="00162625"/>
    <w:rsid w:val="001630A8"/>
    <w:rsid w:val="001634C7"/>
    <w:rsid w:val="00163826"/>
    <w:rsid w:val="00163943"/>
    <w:rsid w:val="00163BA1"/>
    <w:rsid w:val="00163F22"/>
    <w:rsid w:val="0016417B"/>
    <w:rsid w:val="0016470E"/>
    <w:rsid w:val="00164E0A"/>
    <w:rsid w:val="0016520F"/>
    <w:rsid w:val="001652D7"/>
    <w:rsid w:val="0016596E"/>
    <w:rsid w:val="00165A5F"/>
    <w:rsid w:val="00166223"/>
    <w:rsid w:val="00166492"/>
    <w:rsid w:val="001670D8"/>
    <w:rsid w:val="0016793E"/>
    <w:rsid w:val="00167D4D"/>
    <w:rsid w:val="00170635"/>
    <w:rsid w:val="0017070D"/>
    <w:rsid w:val="00170837"/>
    <w:rsid w:val="00171035"/>
    <w:rsid w:val="001713B7"/>
    <w:rsid w:val="00171ADB"/>
    <w:rsid w:val="00172029"/>
    <w:rsid w:val="001733A4"/>
    <w:rsid w:val="00173AB9"/>
    <w:rsid w:val="00173EED"/>
    <w:rsid w:val="00174368"/>
    <w:rsid w:val="001744EA"/>
    <w:rsid w:val="00174D82"/>
    <w:rsid w:val="00174E44"/>
    <w:rsid w:val="00175053"/>
    <w:rsid w:val="001753B7"/>
    <w:rsid w:val="001757E7"/>
    <w:rsid w:val="00175873"/>
    <w:rsid w:val="0017592E"/>
    <w:rsid w:val="00175C59"/>
    <w:rsid w:val="001760BC"/>
    <w:rsid w:val="00176674"/>
    <w:rsid w:val="00176818"/>
    <w:rsid w:val="00176B82"/>
    <w:rsid w:val="00176E3B"/>
    <w:rsid w:val="00176ECB"/>
    <w:rsid w:val="0017716E"/>
    <w:rsid w:val="0017752D"/>
    <w:rsid w:val="0017759F"/>
    <w:rsid w:val="00177832"/>
    <w:rsid w:val="00177D48"/>
    <w:rsid w:val="00181178"/>
    <w:rsid w:val="0018119E"/>
    <w:rsid w:val="00181EEF"/>
    <w:rsid w:val="00181F3E"/>
    <w:rsid w:val="00182FE0"/>
    <w:rsid w:val="00183911"/>
    <w:rsid w:val="001845FB"/>
    <w:rsid w:val="00184CDD"/>
    <w:rsid w:val="00184DAB"/>
    <w:rsid w:val="00185490"/>
    <w:rsid w:val="00185DA6"/>
    <w:rsid w:val="00185F64"/>
    <w:rsid w:val="00186096"/>
    <w:rsid w:val="00186F7C"/>
    <w:rsid w:val="0018772E"/>
    <w:rsid w:val="00187A94"/>
    <w:rsid w:val="0019029E"/>
    <w:rsid w:val="00190329"/>
    <w:rsid w:val="00190804"/>
    <w:rsid w:val="0019088F"/>
    <w:rsid w:val="00190C51"/>
    <w:rsid w:val="00192FA5"/>
    <w:rsid w:val="0019336B"/>
    <w:rsid w:val="001939A6"/>
    <w:rsid w:val="00193ACC"/>
    <w:rsid w:val="00193BFE"/>
    <w:rsid w:val="00194E7E"/>
    <w:rsid w:val="00195322"/>
    <w:rsid w:val="0019560E"/>
    <w:rsid w:val="00195702"/>
    <w:rsid w:val="001958E3"/>
    <w:rsid w:val="0019601B"/>
    <w:rsid w:val="00196048"/>
    <w:rsid w:val="00196A82"/>
    <w:rsid w:val="0019769B"/>
    <w:rsid w:val="00197FFE"/>
    <w:rsid w:val="001A0D25"/>
    <w:rsid w:val="001A14BB"/>
    <w:rsid w:val="001A1570"/>
    <w:rsid w:val="001A1917"/>
    <w:rsid w:val="001A1C64"/>
    <w:rsid w:val="001A1E7F"/>
    <w:rsid w:val="001A228D"/>
    <w:rsid w:val="001A2918"/>
    <w:rsid w:val="001A2D02"/>
    <w:rsid w:val="001A2DFE"/>
    <w:rsid w:val="001A3076"/>
    <w:rsid w:val="001A3120"/>
    <w:rsid w:val="001A31A5"/>
    <w:rsid w:val="001A389C"/>
    <w:rsid w:val="001A3B75"/>
    <w:rsid w:val="001A46FB"/>
    <w:rsid w:val="001A5944"/>
    <w:rsid w:val="001A5FB1"/>
    <w:rsid w:val="001A698A"/>
    <w:rsid w:val="001A6A06"/>
    <w:rsid w:val="001A6CCC"/>
    <w:rsid w:val="001A70C8"/>
    <w:rsid w:val="001A71C9"/>
    <w:rsid w:val="001A7429"/>
    <w:rsid w:val="001A760C"/>
    <w:rsid w:val="001A799B"/>
    <w:rsid w:val="001A7AC7"/>
    <w:rsid w:val="001A7C38"/>
    <w:rsid w:val="001B02F8"/>
    <w:rsid w:val="001B2104"/>
    <w:rsid w:val="001B2279"/>
    <w:rsid w:val="001B2729"/>
    <w:rsid w:val="001B2866"/>
    <w:rsid w:val="001B2881"/>
    <w:rsid w:val="001B34A3"/>
    <w:rsid w:val="001B3675"/>
    <w:rsid w:val="001B37C8"/>
    <w:rsid w:val="001B4B2C"/>
    <w:rsid w:val="001B4F10"/>
    <w:rsid w:val="001B5026"/>
    <w:rsid w:val="001B5154"/>
    <w:rsid w:val="001B5B75"/>
    <w:rsid w:val="001B6E30"/>
    <w:rsid w:val="001B7C83"/>
    <w:rsid w:val="001B7F9E"/>
    <w:rsid w:val="001C0206"/>
    <w:rsid w:val="001C0246"/>
    <w:rsid w:val="001C04D4"/>
    <w:rsid w:val="001C0B34"/>
    <w:rsid w:val="001C12A3"/>
    <w:rsid w:val="001C17BB"/>
    <w:rsid w:val="001C187E"/>
    <w:rsid w:val="001C1A37"/>
    <w:rsid w:val="001C1C49"/>
    <w:rsid w:val="001C286F"/>
    <w:rsid w:val="001C2B86"/>
    <w:rsid w:val="001C2F54"/>
    <w:rsid w:val="001C2FBE"/>
    <w:rsid w:val="001C3308"/>
    <w:rsid w:val="001C3BBB"/>
    <w:rsid w:val="001C40B7"/>
    <w:rsid w:val="001C40D1"/>
    <w:rsid w:val="001C468A"/>
    <w:rsid w:val="001C4A38"/>
    <w:rsid w:val="001C4A9E"/>
    <w:rsid w:val="001C5001"/>
    <w:rsid w:val="001C5103"/>
    <w:rsid w:val="001C52A8"/>
    <w:rsid w:val="001C5ADF"/>
    <w:rsid w:val="001C5E8E"/>
    <w:rsid w:val="001C6120"/>
    <w:rsid w:val="001C6516"/>
    <w:rsid w:val="001C6B5C"/>
    <w:rsid w:val="001C7155"/>
    <w:rsid w:val="001C71D9"/>
    <w:rsid w:val="001C7E48"/>
    <w:rsid w:val="001D039B"/>
    <w:rsid w:val="001D1258"/>
    <w:rsid w:val="001D14AB"/>
    <w:rsid w:val="001D1AB8"/>
    <w:rsid w:val="001D286F"/>
    <w:rsid w:val="001D2C94"/>
    <w:rsid w:val="001D33D9"/>
    <w:rsid w:val="001D36F6"/>
    <w:rsid w:val="001D3D5F"/>
    <w:rsid w:val="001D4303"/>
    <w:rsid w:val="001D45E5"/>
    <w:rsid w:val="001D461A"/>
    <w:rsid w:val="001D4A9D"/>
    <w:rsid w:val="001D4AAD"/>
    <w:rsid w:val="001D5AFA"/>
    <w:rsid w:val="001D7177"/>
    <w:rsid w:val="001D756E"/>
    <w:rsid w:val="001D784A"/>
    <w:rsid w:val="001E04A4"/>
    <w:rsid w:val="001E04EE"/>
    <w:rsid w:val="001E07C5"/>
    <w:rsid w:val="001E176D"/>
    <w:rsid w:val="001E1BCE"/>
    <w:rsid w:val="001E1E05"/>
    <w:rsid w:val="001E2086"/>
    <w:rsid w:val="001E339F"/>
    <w:rsid w:val="001E3629"/>
    <w:rsid w:val="001E3B2C"/>
    <w:rsid w:val="001E40F0"/>
    <w:rsid w:val="001E4172"/>
    <w:rsid w:val="001E4AC7"/>
    <w:rsid w:val="001E5490"/>
    <w:rsid w:val="001E5513"/>
    <w:rsid w:val="001E5730"/>
    <w:rsid w:val="001E5E2E"/>
    <w:rsid w:val="001E6352"/>
    <w:rsid w:val="001E70AD"/>
    <w:rsid w:val="001E7237"/>
    <w:rsid w:val="001E7AF6"/>
    <w:rsid w:val="001E7FBF"/>
    <w:rsid w:val="001F01B8"/>
    <w:rsid w:val="001F0FC3"/>
    <w:rsid w:val="001F1188"/>
    <w:rsid w:val="001F1B8D"/>
    <w:rsid w:val="001F259B"/>
    <w:rsid w:val="001F274F"/>
    <w:rsid w:val="001F289C"/>
    <w:rsid w:val="001F2BF9"/>
    <w:rsid w:val="001F3AF2"/>
    <w:rsid w:val="001F6008"/>
    <w:rsid w:val="001F641B"/>
    <w:rsid w:val="001F6C19"/>
    <w:rsid w:val="001F6D4D"/>
    <w:rsid w:val="001F7C00"/>
    <w:rsid w:val="0020042C"/>
    <w:rsid w:val="002009A3"/>
    <w:rsid w:val="00200F1A"/>
    <w:rsid w:val="0020130D"/>
    <w:rsid w:val="00201D06"/>
    <w:rsid w:val="00201E9F"/>
    <w:rsid w:val="00202790"/>
    <w:rsid w:val="00202F25"/>
    <w:rsid w:val="002035B3"/>
    <w:rsid w:val="00203929"/>
    <w:rsid w:val="00203CD6"/>
    <w:rsid w:val="00203F0A"/>
    <w:rsid w:val="00204460"/>
    <w:rsid w:val="002051EA"/>
    <w:rsid w:val="00205CBC"/>
    <w:rsid w:val="00205E9E"/>
    <w:rsid w:val="00206259"/>
    <w:rsid w:val="00206CE5"/>
    <w:rsid w:val="002074B7"/>
    <w:rsid w:val="0020758D"/>
    <w:rsid w:val="00207C7B"/>
    <w:rsid w:val="00211470"/>
    <w:rsid w:val="00211922"/>
    <w:rsid w:val="0021213A"/>
    <w:rsid w:val="0021265F"/>
    <w:rsid w:val="00213817"/>
    <w:rsid w:val="00214428"/>
    <w:rsid w:val="002145EB"/>
    <w:rsid w:val="00214681"/>
    <w:rsid w:val="00215834"/>
    <w:rsid w:val="00215CC2"/>
    <w:rsid w:val="00215ED8"/>
    <w:rsid w:val="00217700"/>
    <w:rsid w:val="002177E2"/>
    <w:rsid w:val="002205F3"/>
    <w:rsid w:val="0022085B"/>
    <w:rsid w:val="00220E53"/>
    <w:rsid w:val="0022176C"/>
    <w:rsid w:val="002225D1"/>
    <w:rsid w:val="002230FA"/>
    <w:rsid w:val="002235D9"/>
    <w:rsid w:val="00223AB9"/>
    <w:rsid w:val="00223DF2"/>
    <w:rsid w:val="00224737"/>
    <w:rsid w:val="00224C0C"/>
    <w:rsid w:val="00225323"/>
    <w:rsid w:val="002256C2"/>
    <w:rsid w:val="002256D0"/>
    <w:rsid w:val="00225C8E"/>
    <w:rsid w:val="00226428"/>
    <w:rsid w:val="002265A9"/>
    <w:rsid w:val="002266CB"/>
    <w:rsid w:val="00226777"/>
    <w:rsid w:val="0022701E"/>
    <w:rsid w:val="00227052"/>
    <w:rsid w:val="002272D5"/>
    <w:rsid w:val="0022738E"/>
    <w:rsid w:val="00227906"/>
    <w:rsid w:val="00227934"/>
    <w:rsid w:val="00227955"/>
    <w:rsid w:val="00227E21"/>
    <w:rsid w:val="00230178"/>
    <w:rsid w:val="00231D05"/>
    <w:rsid w:val="002336E2"/>
    <w:rsid w:val="00233AC2"/>
    <w:rsid w:val="00233BAF"/>
    <w:rsid w:val="00235420"/>
    <w:rsid w:val="002356A5"/>
    <w:rsid w:val="00235DAA"/>
    <w:rsid w:val="0024065B"/>
    <w:rsid w:val="002409A6"/>
    <w:rsid w:val="00240EA5"/>
    <w:rsid w:val="00241132"/>
    <w:rsid w:val="00241205"/>
    <w:rsid w:val="002418C5"/>
    <w:rsid w:val="002419ED"/>
    <w:rsid w:val="0024261D"/>
    <w:rsid w:val="00242DFB"/>
    <w:rsid w:val="00243807"/>
    <w:rsid w:val="002440AC"/>
    <w:rsid w:val="00244365"/>
    <w:rsid w:val="0024459A"/>
    <w:rsid w:val="00244771"/>
    <w:rsid w:val="00244903"/>
    <w:rsid w:val="00244AFB"/>
    <w:rsid w:val="002453DF"/>
    <w:rsid w:val="00245A81"/>
    <w:rsid w:val="00245C51"/>
    <w:rsid w:val="00246B86"/>
    <w:rsid w:val="00247335"/>
    <w:rsid w:val="002473EF"/>
    <w:rsid w:val="002477B9"/>
    <w:rsid w:val="00247CBE"/>
    <w:rsid w:val="00250100"/>
    <w:rsid w:val="00250A1F"/>
    <w:rsid w:val="00250ADA"/>
    <w:rsid w:val="00250F1D"/>
    <w:rsid w:val="0025194E"/>
    <w:rsid w:val="00251FF1"/>
    <w:rsid w:val="002520BA"/>
    <w:rsid w:val="00252234"/>
    <w:rsid w:val="002527AF"/>
    <w:rsid w:val="002528E3"/>
    <w:rsid w:val="00252944"/>
    <w:rsid w:val="00252D55"/>
    <w:rsid w:val="00252D82"/>
    <w:rsid w:val="00253006"/>
    <w:rsid w:val="002533F5"/>
    <w:rsid w:val="002538CE"/>
    <w:rsid w:val="00253C60"/>
    <w:rsid w:val="00253F21"/>
    <w:rsid w:val="0025429D"/>
    <w:rsid w:val="002549E9"/>
    <w:rsid w:val="00254FF6"/>
    <w:rsid w:val="00255099"/>
    <w:rsid w:val="002555C6"/>
    <w:rsid w:val="00255E14"/>
    <w:rsid w:val="0025615C"/>
    <w:rsid w:val="00257059"/>
    <w:rsid w:val="0025712F"/>
    <w:rsid w:val="00257395"/>
    <w:rsid w:val="00257857"/>
    <w:rsid w:val="002578DA"/>
    <w:rsid w:val="00257CBC"/>
    <w:rsid w:val="002602C2"/>
    <w:rsid w:val="002602DA"/>
    <w:rsid w:val="0026040B"/>
    <w:rsid w:val="00260802"/>
    <w:rsid w:val="002609E3"/>
    <w:rsid w:val="00261223"/>
    <w:rsid w:val="002617AB"/>
    <w:rsid w:val="00261D08"/>
    <w:rsid w:val="00261DCC"/>
    <w:rsid w:val="002624D0"/>
    <w:rsid w:val="00262AE8"/>
    <w:rsid w:val="00263AE7"/>
    <w:rsid w:val="00263EC7"/>
    <w:rsid w:val="00264441"/>
    <w:rsid w:val="0026491B"/>
    <w:rsid w:val="00264A36"/>
    <w:rsid w:val="00264B06"/>
    <w:rsid w:val="00264C1B"/>
    <w:rsid w:val="00265E2E"/>
    <w:rsid w:val="002661AB"/>
    <w:rsid w:val="002668DB"/>
    <w:rsid w:val="0026742B"/>
    <w:rsid w:val="002674FE"/>
    <w:rsid w:val="002704E0"/>
    <w:rsid w:val="00270748"/>
    <w:rsid w:val="0027105A"/>
    <w:rsid w:val="0027117F"/>
    <w:rsid w:val="00271283"/>
    <w:rsid w:val="002712DC"/>
    <w:rsid w:val="00271875"/>
    <w:rsid w:val="002718FF"/>
    <w:rsid w:val="00271955"/>
    <w:rsid w:val="00272278"/>
    <w:rsid w:val="00272432"/>
    <w:rsid w:val="00272633"/>
    <w:rsid w:val="00272CAB"/>
    <w:rsid w:val="00272FBF"/>
    <w:rsid w:val="00273A10"/>
    <w:rsid w:val="00273A58"/>
    <w:rsid w:val="00273FBB"/>
    <w:rsid w:val="00274CAB"/>
    <w:rsid w:val="00274E8A"/>
    <w:rsid w:val="0027507D"/>
    <w:rsid w:val="00275FCE"/>
    <w:rsid w:val="002766B8"/>
    <w:rsid w:val="0027680F"/>
    <w:rsid w:val="00281006"/>
    <w:rsid w:val="002815B1"/>
    <w:rsid w:val="00281A3D"/>
    <w:rsid w:val="00281C1F"/>
    <w:rsid w:val="00281EEA"/>
    <w:rsid w:val="00281F88"/>
    <w:rsid w:val="0028288D"/>
    <w:rsid w:val="002829B7"/>
    <w:rsid w:val="00282B82"/>
    <w:rsid w:val="00282C74"/>
    <w:rsid w:val="00282E5B"/>
    <w:rsid w:val="00282F51"/>
    <w:rsid w:val="00283995"/>
    <w:rsid w:val="00283B11"/>
    <w:rsid w:val="002841A9"/>
    <w:rsid w:val="00284313"/>
    <w:rsid w:val="002848AD"/>
    <w:rsid w:val="00284A5E"/>
    <w:rsid w:val="00285154"/>
    <w:rsid w:val="0028570A"/>
    <w:rsid w:val="00285BF2"/>
    <w:rsid w:val="00285C78"/>
    <w:rsid w:val="002863CE"/>
    <w:rsid w:val="002868CF"/>
    <w:rsid w:val="0028702A"/>
    <w:rsid w:val="0028732A"/>
    <w:rsid w:val="00287A70"/>
    <w:rsid w:val="00287EDA"/>
    <w:rsid w:val="00290F01"/>
    <w:rsid w:val="00291035"/>
    <w:rsid w:val="00291492"/>
    <w:rsid w:val="00291527"/>
    <w:rsid w:val="0029199A"/>
    <w:rsid w:val="00291BBE"/>
    <w:rsid w:val="00291FEB"/>
    <w:rsid w:val="002920B3"/>
    <w:rsid w:val="00293146"/>
    <w:rsid w:val="0029361E"/>
    <w:rsid w:val="00293D68"/>
    <w:rsid w:val="0029431E"/>
    <w:rsid w:val="00294352"/>
    <w:rsid w:val="002944A0"/>
    <w:rsid w:val="002946E4"/>
    <w:rsid w:val="0029495C"/>
    <w:rsid w:val="00294CEE"/>
    <w:rsid w:val="002957D9"/>
    <w:rsid w:val="00295B52"/>
    <w:rsid w:val="00296024"/>
    <w:rsid w:val="00296293"/>
    <w:rsid w:val="0029686F"/>
    <w:rsid w:val="00296AF7"/>
    <w:rsid w:val="002972F9"/>
    <w:rsid w:val="002977CA"/>
    <w:rsid w:val="00297DC9"/>
    <w:rsid w:val="00297ED7"/>
    <w:rsid w:val="002A0007"/>
    <w:rsid w:val="002A0314"/>
    <w:rsid w:val="002A03AA"/>
    <w:rsid w:val="002A056D"/>
    <w:rsid w:val="002A0649"/>
    <w:rsid w:val="002A07FE"/>
    <w:rsid w:val="002A094D"/>
    <w:rsid w:val="002A0CAF"/>
    <w:rsid w:val="002A0D67"/>
    <w:rsid w:val="002A1565"/>
    <w:rsid w:val="002A16A9"/>
    <w:rsid w:val="002A2941"/>
    <w:rsid w:val="002A2DC4"/>
    <w:rsid w:val="002A3E69"/>
    <w:rsid w:val="002A41F7"/>
    <w:rsid w:val="002A44F9"/>
    <w:rsid w:val="002A46D1"/>
    <w:rsid w:val="002A49EF"/>
    <w:rsid w:val="002A4B8B"/>
    <w:rsid w:val="002A4C3D"/>
    <w:rsid w:val="002A5107"/>
    <w:rsid w:val="002A535E"/>
    <w:rsid w:val="002A6406"/>
    <w:rsid w:val="002A6AD0"/>
    <w:rsid w:val="002A6CF0"/>
    <w:rsid w:val="002A6FFC"/>
    <w:rsid w:val="002A7010"/>
    <w:rsid w:val="002A70BA"/>
    <w:rsid w:val="002A7A57"/>
    <w:rsid w:val="002A7BB2"/>
    <w:rsid w:val="002A7DCB"/>
    <w:rsid w:val="002B0B53"/>
    <w:rsid w:val="002B1617"/>
    <w:rsid w:val="002B194B"/>
    <w:rsid w:val="002B1D11"/>
    <w:rsid w:val="002B273B"/>
    <w:rsid w:val="002B29AA"/>
    <w:rsid w:val="002B2A7E"/>
    <w:rsid w:val="002B2F1B"/>
    <w:rsid w:val="002B4A32"/>
    <w:rsid w:val="002B4C6B"/>
    <w:rsid w:val="002B5AFB"/>
    <w:rsid w:val="002B6320"/>
    <w:rsid w:val="002B6686"/>
    <w:rsid w:val="002B66AC"/>
    <w:rsid w:val="002B6852"/>
    <w:rsid w:val="002B77E1"/>
    <w:rsid w:val="002C0005"/>
    <w:rsid w:val="002C0714"/>
    <w:rsid w:val="002C0A96"/>
    <w:rsid w:val="002C0DBA"/>
    <w:rsid w:val="002C10A8"/>
    <w:rsid w:val="002C1BF4"/>
    <w:rsid w:val="002C1E0D"/>
    <w:rsid w:val="002C2266"/>
    <w:rsid w:val="002C2309"/>
    <w:rsid w:val="002C24D1"/>
    <w:rsid w:val="002C28EB"/>
    <w:rsid w:val="002C3265"/>
    <w:rsid w:val="002C3666"/>
    <w:rsid w:val="002C3AED"/>
    <w:rsid w:val="002C3E56"/>
    <w:rsid w:val="002C414C"/>
    <w:rsid w:val="002C4C2F"/>
    <w:rsid w:val="002C5776"/>
    <w:rsid w:val="002C5CD6"/>
    <w:rsid w:val="002C5EED"/>
    <w:rsid w:val="002C66DE"/>
    <w:rsid w:val="002C7193"/>
    <w:rsid w:val="002C7699"/>
    <w:rsid w:val="002C7A49"/>
    <w:rsid w:val="002C7B1A"/>
    <w:rsid w:val="002D0128"/>
    <w:rsid w:val="002D03E6"/>
    <w:rsid w:val="002D0D43"/>
    <w:rsid w:val="002D0E85"/>
    <w:rsid w:val="002D0FA7"/>
    <w:rsid w:val="002D12FB"/>
    <w:rsid w:val="002D1306"/>
    <w:rsid w:val="002D19D1"/>
    <w:rsid w:val="002D1F35"/>
    <w:rsid w:val="002D1FA3"/>
    <w:rsid w:val="002D20CD"/>
    <w:rsid w:val="002D23C6"/>
    <w:rsid w:val="002D24F0"/>
    <w:rsid w:val="002D25EB"/>
    <w:rsid w:val="002D29F3"/>
    <w:rsid w:val="002D3126"/>
    <w:rsid w:val="002D3529"/>
    <w:rsid w:val="002D3D0A"/>
    <w:rsid w:val="002D478E"/>
    <w:rsid w:val="002D47AE"/>
    <w:rsid w:val="002D4A94"/>
    <w:rsid w:val="002D5CBF"/>
    <w:rsid w:val="002D65FF"/>
    <w:rsid w:val="002D6D10"/>
    <w:rsid w:val="002D71E2"/>
    <w:rsid w:val="002D7367"/>
    <w:rsid w:val="002D7961"/>
    <w:rsid w:val="002D7B6A"/>
    <w:rsid w:val="002D7E36"/>
    <w:rsid w:val="002E0026"/>
    <w:rsid w:val="002E08E8"/>
    <w:rsid w:val="002E0918"/>
    <w:rsid w:val="002E0BAA"/>
    <w:rsid w:val="002E0D96"/>
    <w:rsid w:val="002E0EA5"/>
    <w:rsid w:val="002E1E19"/>
    <w:rsid w:val="002E283F"/>
    <w:rsid w:val="002E2854"/>
    <w:rsid w:val="002E2E74"/>
    <w:rsid w:val="002E32D2"/>
    <w:rsid w:val="002E361B"/>
    <w:rsid w:val="002E37AB"/>
    <w:rsid w:val="002E3A80"/>
    <w:rsid w:val="002E41C7"/>
    <w:rsid w:val="002E51DF"/>
    <w:rsid w:val="002E555B"/>
    <w:rsid w:val="002E57B9"/>
    <w:rsid w:val="002E6127"/>
    <w:rsid w:val="002E6885"/>
    <w:rsid w:val="002E6E81"/>
    <w:rsid w:val="002E72E4"/>
    <w:rsid w:val="002E739D"/>
    <w:rsid w:val="002F0F36"/>
    <w:rsid w:val="002F1276"/>
    <w:rsid w:val="002F1986"/>
    <w:rsid w:val="002F1E5F"/>
    <w:rsid w:val="002F2A49"/>
    <w:rsid w:val="002F3550"/>
    <w:rsid w:val="002F3B63"/>
    <w:rsid w:val="002F3C56"/>
    <w:rsid w:val="002F46B0"/>
    <w:rsid w:val="002F4B17"/>
    <w:rsid w:val="002F5150"/>
    <w:rsid w:val="002F5463"/>
    <w:rsid w:val="002F58C2"/>
    <w:rsid w:val="002F5932"/>
    <w:rsid w:val="002F5C85"/>
    <w:rsid w:val="002F603B"/>
    <w:rsid w:val="002F6201"/>
    <w:rsid w:val="002F6884"/>
    <w:rsid w:val="002F6A2B"/>
    <w:rsid w:val="002F6CB1"/>
    <w:rsid w:val="002F724B"/>
    <w:rsid w:val="002F72BA"/>
    <w:rsid w:val="00300267"/>
    <w:rsid w:val="003004D2"/>
    <w:rsid w:val="00300674"/>
    <w:rsid w:val="00300C88"/>
    <w:rsid w:val="00300D6B"/>
    <w:rsid w:val="00301019"/>
    <w:rsid w:val="00301380"/>
    <w:rsid w:val="00301E89"/>
    <w:rsid w:val="00302052"/>
    <w:rsid w:val="00302142"/>
    <w:rsid w:val="00302169"/>
    <w:rsid w:val="00302612"/>
    <w:rsid w:val="00303254"/>
    <w:rsid w:val="00303B08"/>
    <w:rsid w:val="0030408D"/>
    <w:rsid w:val="003044D9"/>
    <w:rsid w:val="00304D8A"/>
    <w:rsid w:val="00305216"/>
    <w:rsid w:val="0030555B"/>
    <w:rsid w:val="00305BFD"/>
    <w:rsid w:val="003061F5"/>
    <w:rsid w:val="00306D27"/>
    <w:rsid w:val="0030739C"/>
    <w:rsid w:val="00310D51"/>
    <w:rsid w:val="003110F5"/>
    <w:rsid w:val="00311B36"/>
    <w:rsid w:val="00311C92"/>
    <w:rsid w:val="003133AE"/>
    <w:rsid w:val="00313414"/>
    <w:rsid w:val="0031371B"/>
    <w:rsid w:val="00313F2D"/>
    <w:rsid w:val="00314156"/>
    <w:rsid w:val="00315081"/>
    <w:rsid w:val="0031535B"/>
    <w:rsid w:val="003170F4"/>
    <w:rsid w:val="0031750F"/>
    <w:rsid w:val="0032035D"/>
    <w:rsid w:val="003205E9"/>
    <w:rsid w:val="00320B28"/>
    <w:rsid w:val="0032123E"/>
    <w:rsid w:val="003216D5"/>
    <w:rsid w:val="003216FF"/>
    <w:rsid w:val="00321866"/>
    <w:rsid w:val="00321A83"/>
    <w:rsid w:val="00321C1A"/>
    <w:rsid w:val="00321F6B"/>
    <w:rsid w:val="00322389"/>
    <w:rsid w:val="00322BE5"/>
    <w:rsid w:val="00322E87"/>
    <w:rsid w:val="0032312D"/>
    <w:rsid w:val="00323AA5"/>
    <w:rsid w:val="003242E4"/>
    <w:rsid w:val="0032468D"/>
    <w:rsid w:val="00324926"/>
    <w:rsid w:val="00324B25"/>
    <w:rsid w:val="0032522F"/>
    <w:rsid w:val="003253C4"/>
    <w:rsid w:val="0032550F"/>
    <w:rsid w:val="00325992"/>
    <w:rsid w:val="00325B74"/>
    <w:rsid w:val="0032638F"/>
    <w:rsid w:val="003268F3"/>
    <w:rsid w:val="00326B59"/>
    <w:rsid w:val="003272C6"/>
    <w:rsid w:val="0032746C"/>
    <w:rsid w:val="00327752"/>
    <w:rsid w:val="00327C7C"/>
    <w:rsid w:val="00330009"/>
    <w:rsid w:val="003301E6"/>
    <w:rsid w:val="003310AB"/>
    <w:rsid w:val="003314D2"/>
    <w:rsid w:val="00331712"/>
    <w:rsid w:val="00331A3F"/>
    <w:rsid w:val="00332191"/>
    <w:rsid w:val="00332720"/>
    <w:rsid w:val="00332EED"/>
    <w:rsid w:val="003334A7"/>
    <w:rsid w:val="003337E8"/>
    <w:rsid w:val="00333A14"/>
    <w:rsid w:val="00333B2A"/>
    <w:rsid w:val="00333FD5"/>
    <w:rsid w:val="003350E9"/>
    <w:rsid w:val="003351BA"/>
    <w:rsid w:val="0033520F"/>
    <w:rsid w:val="00335519"/>
    <w:rsid w:val="0033596B"/>
    <w:rsid w:val="00335A93"/>
    <w:rsid w:val="0033650E"/>
    <w:rsid w:val="003366EF"/>
    <w:rsid w:val="00336907"/>
    <w:rsid w:val="003369DF"/>
    <w:rsid w:val="00336C71"/>
    <w:rsid w:val="00336D96"/>
    <w:rsid w:val="00336DFC"/>
    <w:rsid w:val="00337230"/>
    <w:rsid w:val="00337588"/>
    <w:rsid w:val="003377D0"/>
    <w:rsid w:val="00337D75"/>
    <w:rsid w:val="00340020"/>
    <w:rsid w:val="0034081A"/>
    <w:rsid w:val="00341162"/>
    <w:rsid w:val="0034158B"/>
    <w:rsid w:val="00341866"/>
    <w:rsid w:val="00341DAF"/>
    <w:rsid w:val="00342181"/>
    <w:rsid w:val="0034339B"/>
    <w:rsid w:val="00343560"/>
    <w:rsid w:val="00343A20"/>
    <w:rsid w:val="0034402B"/>
    <w:rsid w:val="0034449E"/>
    <w:rsid w:val="00344D46"/>
    <w:rsid w:val="0034621B"/>
    <w:rsid w:val="003465A5"/>
    <w:rsid w:val="00346817"/>
    <w:rsid w:val="00347440"/>
    <w:rsid w:val="003475EA"/>
    <w:rsid w:val="0034792D"/>
    <w:rsid w:val="00347A27"/>
    <w:rsid w:val="00347CD4"/>
    <w:rsid w:val="00350A55"/>
    <w:rsid w:val="00350DF8"/>
    <w:rsid w:val="00351A8A"/>
    <w:rsid w:val="00352541"/>
    <w:rsid w:val="0035266A"/>
    <w:rsid w:val="0035279C"/>
    <w:rsid w:val="00352B23"/>
    <w:rsid w:val="00352C49"/>
    <w:rsid w:val="003534D3"/>
    <w:rsid w:val="003535D2"/>
    <w:rsid w:val="00353728"/>
    <w:rsid w:val="0035384D"/>
    <w:rsid w:val="00353BF0"/>
    <w:rsid w:val="00353C0B"/>
    <w:rsid w:val="00354AE4"/>
    <w:rsid w:val="00354B0A"/>
    <w:rsid w:val="0035551B"/>
    <w:rsid w:val="003555ED"/>
    <w:rsid w:val="00355911"/>
    <w:rsid w:val="0035636B"/>
    <w:rsid w:val="00356714"/>
    <w:rsid w:val="00357424"/>
    <w:rsid w:val="003578B2"/>
    <w:rsid w:val="00361789"/>
    <w:rsid w:val="0036196D"/>
    <w:rsid w:val="00361EEC"/>
    <w:rsid w:val="0036205E"/>
    <w:rsid w:val="0036208F"/>
    <w:rsid w:val="003627BD"/>
    <w:rsid w:val="00362997"/>
    <w:rsid w:val="003629B5"/>
    <w:rsid w:val="00362C59"/>
    <w:rsid w:val="00363040"/>
    <w:rsid w:val="003630B7"/>
    <w:rsid w:val="00363275"/>
    <w:rsid w:val="00363786"/>
    <w:rsid w:val="003638A4"/>
    <w:rsid w:val="003639BF"/>
    <w:rsid w:val="00363DDC"/>
    <w:rsid w:val="00363E41"/>
    <w:rsid w:val="00363ED8"/>
    <w:rsid w:val="00363FD2"/>
    <w:rsid w:val="003644D0"/>
    <w:rsid w:val="003651F5"/>
    <w:rsid w:val="0036572E"/>
    <w:rsid w:val="003663D9"/>
    <w:rsid w:val="003666BF"/>
    <w:rsid w:val="00366707"/>
    <w:rsid w:val="00366FA9"/>
    <w:rsid w:val="00367E49"/>
    <w:rsid w:val="003700E6"/>
    <w:rsid w:val="00371C86"/>
    <w:rsid w:val="0037236C"/>
    <w:rsid w:val="003723F3"/>
    <w:rsid w:val="003729DE"/>
    <w:rsid w:val="003735D3"/>
    <w:rsid w:val="0037386D"/>
    <w:rsid w:val="00373956"/>
    <w:rsid w:val="00374153"/>
    <w:rsid w:val="003750E0"/>
    <w:rsid w:val="0037555A"/>
    <w:rsid w:val="00375AF1"/>
    <w:rsid w:val="00375C2F"/>
    <w:rsid w:val="00375FC5"/>
    <w:rsid w:val="003769BA"/>
    <w:rsid w:val="00377871"/>
    <w:rsid w:val="003778B2"/>
    <w:rsid w:val="00377E58"/>
    <w:rsid w:val="003805E3"/>
    <w:rsid w:val="00380618"/>
    <w:rsid w:val="0038062E"/>
    <w:rsid w:val="003807F7"/>
    <w:rsid w:val="00381610"/>
    <w:rsid w:val="00382106"/>
    <w:rsid w:val="00382657"/>
    <w:rsid w:val="00382B82"/>
    <w:rsid w:val="00383BA0"/>
    <w:rsid w:val="00383E73"/>
    <w:rsid w:val="003844BF"/>
    <w:rsid w:val="003852BA"/>
    <w:rsid w:val="003854D5"/>
    <w:rsid w:val="0038552A"/>
    <w:rsid w:val="003859EA"/>
    <w:rsid w:val="0038709E"/>
    <w:rsid w:val="00387D30"/>
    <w:rsid w:val="00390A4D"/>
    <w:rsid w:val="00391753"/>
    <w:rsid w:val="00391C7F"/>
    <w:rsid w:val="00392454"/>
    <w:rsid w:val="00392A6C"/>
    <w:rsid w:val="00392C85"/>
    <w:rsid w:val="00392DD5"/>
    <w:rsid w:val="00392FD8"/>
    <w:rsid w:val="0039324C"/>
    <w:rsid w:val="00393E11"/>
    <w:rsid w:val="00394475"/>
    <w:rsid w:val="00394C48"/>
    <w:rsid w:val="0039517A"/>
    <w:rsid w:val="00395B51"/>
    <w:rsid w:val="00396796"/>
    <w:rsid w:val="00396EC6"/>
    <w:rsid w:val="00396F3C"/>
    <w:rsid w:val="003970BA"/>
    <w:rsid w:val="0039746C"/>
    <w:rsid w:val="00397DC6"/>
    <w:rsid w:val="003A0E82"/>
    <w:rsid w:val="003A0FAC"/>
    <w:rsid w:val="003A184D"/>
    <w:rsid w:val="003A1C35"/>
    <w:rsid w:val="003A1FB7"/>
    <w:rsid w:val="003A2962"/>
    <w:rsid w:val="003A371E"/>
    <w:rsid w:val="003A462A"/>
    <w:rsid w:val="003A4CE8"/>
    <w:rsid w:val="003A595F"/>
    <w:rsid w:val="003A5EEC"/>
    <w:rsid w:val="003A79AE"/>
    <w:rsid w:val="003A7CA3"/>
    <w:rsid w:val="003B00B6"/>
    <w:rsid w:val="003B01C4"/>
    <w:rsid w:val="003B0BB0"/>
    <w:rsid w:val="003B11EE"/>
    <w:rsid w:val="003B1332"/>
    <w:rsid w:val="003B15F8"/>
    <w:rsid w:val="003B1702"/>
    <w:rsid w:val="003B18EB"/>
    <w:rsid w:val="003B230B"/>
    <w:rsid w:val="003B23BC"/>
    <w:rsid w:val="003B2DB5"/>
    <w:rsid w:val="003B2F05"/>
    <w:rsid w:val="003B3966"/>
    <w:rsid w:val="003B39B7"/>
    <w:rsid w:val="003B4EB0"/>
    <w:rsid w:val="003B5F6A"/>
    <w:rsid w:val="003B6B7F"/>
    <w:rsid w:val="003B7820"/>
    <w:rsid w:val="003C01A4"/>
    <w:rsid w:val="003C0219"/>
    <w:rsid w:val="003C07FE"/>
    <w:rsid w:val="003C0C12"/>
    <w:rsid w:val="003C16EE"/>
    <w:rsid w:val="003C1C87"/>
    <w:rsid w:val="003C2C85"/>
    <w:rsid w:val="003C2F61"/>
    <w:rsid w:val="003C345E"/>
    <w:rsid w:val="003C4409"/>
    <w:rsid w:val="003C4997"/>
    <w:rsid w:val="003C4DA5"/>
    <w:rsid w:val="003C5666"/>
    <w:rsid w:val="003C6304"/>
    <w:rsid w:val="003C64F4"/>
    <w:rsid w:val="003C6DE1"/>
    <w:rsid w:val="003C724B"/>
    <w:rsid w:val="003C73DB"/>
    <w:rsid w:val="003D0185"/>
    <w:rsid w:val="003D02CB"/>
    <w:rsid w:val="003D0382"/>
    <w:rsid w:val="003D057A"/>
    <w:rsid w:val="003D069C"/>
    <w:rsid w:val="003D0BC2"/>
    <w:rsid w:val="003D191E"/>
    <w:rsid w:val="003D22A5"/>
    <w:rsid w:val="003D22C7"/>
    <w:rsid w:val="003D23A4"/>
    <w:rsid w:val="003D3414"/>
    <w:rsid w:val="003D3426"/>
    <w:rsid w:val="003D3721"/>
    <w:rsid w:val="003D46BA"/>
    <w:rsid w:val="003D590A"/>
    <w:rsid w:val="003D6722"/>
    <w:rsid w:val="003D7428"/>
    <w:rsid w:val="003D77F2"/>
    <w:rsid w:val="003D78CC"/>
    <w:rsid w:val="003D7901"/>
    <w:rsid w:val="003D7D01"/>
    <w:rsid w:val="003D7ED8"/>
    <w:rsid w:val="003E0003"/>
    <w:rsid w:val="003E0099"/>
    <w:rsid w:val="003E08C7"/>
    <w:rsid w:val="003E0992"/>
    <w:rsid w:val="003E1A72"/>
    <w:rsid w:val="003E2880"/>
    <w:rsid w:val="003E28FB"/>
    <w:rsid w:val="003E2A00"/>
    <w:rsid w:val="003E382C"/>
    <w:rsid w:val="003E3D00"/>
    <w:rsid w:val="003E3FD6"/>
    <w:rsid w:val="003E4531"/>
    <w:rsid w:val="003E4771"/>
    <w:rsid w:val="003E48C8"/>
    <w:rsid w:val="003E54A8"/>
    <w:rsid w:val="003E5833"/>
    <w:rsid w:val="003E5DA8"/>
    <w:rsid w:val="003E7109"/>
    <w:rsid w:val="003E77DC"/>
    <w:rsid w:val="003E7BC1"/>
    <w:rsid w:val="003F0453"/>
    <w:rsid w:val="003F097D"/>
    <w:rsid w:val="003F0C9F"/>
    <w:rsid w:val="003F144A"/>
    <w:rsid w:val="003F1B02"/>
    <w:rsid w:val="003F1EFE"/>
    <w:rsid w:val="003F2212"/>
    <w:rsid w:val="003F2240"/>
    <w:rsid w:val="003F2460"/>
    <w:rsid w:val="003F2BD1"/>
    <w:rsid w:val="003F2E7B"/>
    <w:rsid w:val="003F3932"/>
    <w:rsid w:val="003F39C7"/>
    <w:rsid w:val="003F3CD5"/>
    <w:rsid w:val="003F4473"/>
    <w:rsid w:val="003F4CF5"/>
    <w:rsid w:val="003F4E31"/>
    <w:rsid w:val="003F51EE"/>
    <w:rsid w:val="003F574E"/>
    <w:rsid w:val="003F60D6"/>
    <w:rsid w:val="003F68E9"/>
    <w:rsid w:val="003F73EA"/>
    <w:rsid w:val="003F7E15"/>
    <w:rsid w:val="003F7FDA"/>
    <w:rsid w:val="00400DE4"/>
    <w:rsid w:val="004013AD"/>
    <w:rsid w:val="004021C0"/>
    <w:rsid w:val="004028CE"/>
    <w:rsid w:val="0040313D"/>
    <w:rsid w:val="004043FA"/>
    <w:rsid w:val="00404970"/>
    <w:rsid w:val="00405181"/>
    <w:rsid w:val="0040567F"/>
    <w:rsid w:val="00405873"/>
    <w:rsid w:val="00405F09"/>
    <w:rsid w:val="004066F4"/>
    <w:rsid w:val="00406A32"/>
    <w:rsid w:val="0040760B"/>
    <w:rsid w:val="00410117"/>
    <w:rsid w:val="00410C32"/>
    <w:rsid w:val="004111FB"/>
    <w:rsid w:val="00411237"/>
    <w:rsid w:val="00411557"/>
    <w:rsid w:val="00411994"/>
    <w:rsid w:val="00411D74"/>
    <w:rsid w:val="00411DA5"/>
    <w:rsid w:val="00411DDE"/>
    <w:rsid w:val="00411F84"/>
    <w:rsid w:val="00412069"/>
    <w:rsid w:val="004121A1"/>
    <w:rsid w:val="00412477"/>
    <w:rsid w:val="00412570"/>
    <w:rsid w:val="004127A2"/>
    <w:rsid w:val="0041280A"/>
    <w:rsid w:val="00412A9D"/>
    <w:rsid w:val="00412CB1"/>
    <w:rsid w:val="004133A5"/>
    <w:rsid w:val="00413B02"/>
    <w:rsid w:val="00413D45"/>
    <w:rsid w:val="00414197"/>
    <w:rsid w:val="00414D68"/>
    <w:rsid w:val="00414FD9"/>
    <w:rsid w:val="00415773"/>
    <w:rsid w:val="00415CAE"/>
    <w:rsid w:val="00415EE7"/>
    <w:rsid w:val="004160FA"/>
    <w:rsid w:val="004164AE"/>
    <w:rsid w:val="0041669E"/>
    <w:rsid w:val="00416ACA"/>
    <w:rsid w:val="00416C56"/>
    <w:rsid w:val="00417294"/>
    <w:rsid w:val="004176B8"/>
    <w:rsid w:val="00417B99"/>
    <w:rsid w:val="00417CE0"/>
    <w:rsid w:val="004209D5"/>
    <w:rsid w:val="00420FAF"/>
    <w:rsid w:val="00421184"/>
    <w:rsid w:val="004212C1"/>
    <w:rsid w:val="004214B7"/>
    <w:rsid w:val="00421988"/>
    <w:rsid w:val="00421FB5"/>
    <w:rsid w:val="0042219F"/>
    <w:rsid w:val="004221C6"/>
    <w:rsid w:val="004226ED"/>
    <w:rsid w:val="00422AF4"/>
    <w:rsid w:val="004235F4"/>
    <w:rsid w:val="004236C9"/>
    <w:rsid w:val="00423CF3"/>
    <w:rsid w:val="00423E18"/>
    <w:rsid w:val="00424B7C"/>
    <w:rsid w:val="0042500C"/>
    <w:rsid w:val="00425514"/>
    <w:rsid w:val="004256BD"/>
    <w:rsid w:val="00425863"/>
    <w:rsid w:val="00425D02"/>
    <w:rsid w:val="00425EDC"/>
    <w:rsid w:val="00426C3E"/>
    <w:rsid w:val="004275CD"/>
    <w:rsid w:val="00427FEB"/>
    <w:rsid w:val="00427FF2"/>
    <w:rsid w:val="004305C0"/>
    <w:rsid w:val="0043081C"/>
    <w:rsid w:val="00430B20"/>
    <w:rsid w:val="00430B6C"/>
    <w:rsid w:val="0043135D"/>
    <w:rsid w:val="00431EBC"/>
    <w:rsid w:val="0043227C"/>
    <w:rsid w:val="004335C0"/>
    <w:rsid w:val="00433AFC"/>
    <w:rsid w:val="00434193"/>
    <w:rsid w:val="00435068"/>
    <w:rsid w:val="00435715"/>
    <w:rsid w:val="0043571B"/>
    <w:rsid w:val="00435EE0"/>
    <w:rsid w:val="00435F29"/>
    <w:rsid w:val="0043610C"/>
    <w:rsid w:val="004366FF"/>
    <w:rsid w:val="004376D3"/>
    <w:rsid w:val="0043777D"/>
    <w:rsid w:val="00437D83"/>
    <w:rsid w:val="004401DD"/>
    <w:rsid w:val="00440344"/>
    <w:rsid w:val="00441264"/>
    <w:rsid w:val="00441B0F"/>
    <w:rsid w:val="004425C6"/>
    <w:rsid w:val="00443512"/>
    <w:rsid w:val="00443A55"/>
    <w:rsid w:val="00443CA6"/>
    <w:rsid w:val="00443D5D"/>
    <w:rsid w:val="00445CBA"/>
    <w:rsid w:val="004463CB"/>
    <w:rsid w:val="004466F7"/>
    <w:rsid w:val="00446858"/>
    <w:rsid w:val="00447304"/>
    <w:rsid w:val="00450127"/>
    <w:rsid w:val="0045075F"/>
    <w:rsid w:val="004516AD"/>
    <w:rsid w:val="00451E84"/>
    <w:rsid w:val="00451EA3"/>
    <w:rsid w:val="00451F01"/>
    <w:rsid w:val="00453349"/>
    <w:rsid w:val="004546A7"/>
    <w:rsid w:val="00454831"/>
    <w:rsid w:val="004548DF"/>
    <w:rsid w:val="00455B98"/>
    <w:rsid w:val="00455E25"/>
    <w:rsid w:val="00456CC0"/>
    <w:rsid w:val="0045755C"/>
    <w:rsid w:val="00457933"/>
    <w:rsid w:val="00457C78"/>
    <w:rsid w:val="00460136"/>
    <w:rsid w:val="00460735"/>
    <w:rsid w:val="00460AD5"/>
    <w:rsid w:val="00460EB8"/>
    <w:rsid w:val="00461090"/>
    <w:rsid w:val="004611D5"/>
    <w:rsid w:val="004617D8"/>
    <w:rsid w:val="00461991"/>
    <w:rsid w:val="00461A6B"/>
    <w:rsid w:val="00461C43"/>
    <w:rsid w:val="00461DD7"/>
    <w:rsid w:val="00462125"/>
    <w:rsid w:val="00462D22"/>
    <w:rsid w:val="00463216"/>
    <w:rsid w:val="0046334D"/>
    <w:rsid w:val="00463848"/>
    <w:rsid w:val="00463BBF"/>
    <w:rsid w:val="00463C95"/>
    <w:rsid w:val="00463E1C"/>
    <w:rsid w:val="00464052"/>
    <w:rsid w:val="00464299"/>
    <w:rsid w:val="00464C9C"/>
    <w:rsid w:val="00465153"/>
    <w:rsid w:val="00465602"/>
    <w:rsid w:val="004669A6"/>
    <w:rsid w:val="00466AFD"/>
    <w:rsid w:val="00466E99"/>
    <w:rsid w:val="00470563"/>
    <w:rsid w:val="00470696"/>
    <w:rsid w:val="004708DD"/>
    <w:rsid w:val="004724C9"/>
    <w:rsid w:val="00472585"/>
    <w:rsid w:val="00473045"/>
    <w:rsid w:val="00474130"/>
    <w:rsid w:val="004754EE"/>
    <w:rsid w:val="00475A6C"/>
    <w:rsid w:val="004764AF"/>
    <w:rsid w:val="00476D04"/>
    <w:rsid w:val="0047775E"/>
    <w:rsid w:val="00477AAE"/>
    <w:rsid w:val="00477AF6"/>
    <w:rsid w:val="00477B3B"/>
    <w:rsid w:val="00477BCB"/>
    <w:rsid w:val="004801A7"/>
    <w:rsid w:val="00480E47"/>
    <w:rsid w:val="00481666"/>
    <w:rsid w:val="0048181B"/>
    <w:rsid w:val="00481F2B"/>
    <w:rsid w:val="004820C5"/>
    <w:rsid w:val="00482198"/>
    <w:rsid w:val="004823D8"/>
    <w:rsid w:val="0048285B"/>
    <w:rsid w:val="00482F20"/>
    <w:rsid w:val="00483196"/>
    <w:rsid w:val="0048340F"/>
    <w:rsid w:val="0048384A"/>
    <w:rsid w:val="0048423C"/>
    <w:rsid w:val="00484449"/>
    <w:rsid w:val="004845A6"/>
    <w:rsid w:val="00484C71"/>
    <w:rsid w:val="004852CE"/>
    <w:rsid w:val="0048540C"/>
    <w:rsid w:val="0048561D"/>
    <w:rsid w:val="00485EDD"/>
    <w:rsid w:val="00485F92"/>
    <w:rsid w:val="004860BD"/>
    <w:rsid w:val="004866E1"/>
    <w:rsid w:val="00486C72"/>
    <w:rsid w:val="0049030D"/>
    <w:rsid w:val="00490954"/>
    <w:rsid w:val="004921DC"/>
    <w:rsid w:val="0049277A"/>
    <w:rsid w:val="00492B38"/>
    <w:rsid w:val="00492FE4"/>
    <w:rsid w:val="00493035"/>
    <w:rsid w:val="00493321"/>
    <w:rsid w:val="004936DE"/>
    <w:rsid w:val="0049544E"/>
    <w:rsid w:val="00495670"/>
    <w:rsid w:val="0049604B"/>
    <w:rsid w:val="00496AC9"/>
    <w:rsid w:val="004A040E"/>
    <w:rsid w:val="004A042D"/>
    <w:rsid w:val="004A11E0"/>
    <w:rsid w:val="004A1FC5"/>
    <w:rsid w:val="004A2158"/>
    <w:rsid w:val="004A29A5"/>
    <w:rsid w:val="004A3225"/>
    <w:rsid w:val="004A374A"/>
    <w:rsid w:val="004A395B"/>
    <w:rsid w:val="004A39D9"/>
    <w:rsid w:val="004A3C59"/>
    <w:rsid w:val="004A3FE2"/>
    <w:rsid w:val="004A480D"/>
    <w:rsid w:val="004A4D76"/>
    <w:rsid w:val="004A522F"/>
    <w:rsid w:val="004A5851"/>
    <w:rsid w:val="004A5A91"/>
    <w:rsid w:val="004A5B0F"/>
    <w:rsid w:val="004A5CF1"/>
    <w:rsid w:val="004A66E0"/>
    <w:rsid w:val="004A7AAE"/>
    <w:rsid w:val="004A7D49"/>
    <w:rsid w:val="004A7F21"/>
    <w:rsid w:val="004B08DB"/>
    <w:rsid w:val="004B1422"/>
    <w:rsid w:val="004B24EB"/>
    <w:rsid w:val="004B29AC"/>
    <w:rsid w:val="004B3C8B"/>
    <w:rsid w:val="004B44A9"/>
    <w:rsid w:val="004B4509"/>
    <w:rsid w:val="004B452A"/>
    <w:rsid w:val="004B4871"/>
    <w:rsid w:val="004B4ADF"/>
    <w:rsid w:val="004B4C00"/>
    <w:rsid w:val="004B4E06"/>
    <w:rsid w:val="004B5493"/>
    <w:rsid w:val="004B5914"/>
    <w:rsid w:val="004B6C77"/>
    <w:rsid w:val="004B6D0A"/>
    <w:rsid w:val="004B6D51"/>
    <w:rsid w:val="004B7482"/>
    <w:rsid w:val="004B7995"/>
    <w:rsid w:val="004C02B3"/>
    <w:rsid w:val="004C098E"/>
    <w:rsid w:val="004C0BBE"/>
    <w:rsid w:val="004C0E2F"/>
    <w:rsid w:val="004C1194"/>
    <w:rsid w:val="004C222E"/>
    <w:rsid w:val="004C2561"/>
    <w:rsid w:val="004C2806"/>
    <w:rsid w:val="004C3ADD"/>
    <w:rsid w:val="004C428E"/>
    <w:rsid w:val="004C4775"/>
    <w:rsid w:val="004C483D"/>
    <w:rsid w:val="004C48A9"/>
    <w:rsid w:val="004C590B"/>
    <w:rsid w:val="004C6326"/>
    <w:rsid w:val="004C63C7"/>
    <w:rsid w:val="004C6D39"/>
    <w:rsid w:val="004C6D98"/>
    <w:rsid w:val="004C7217"/>
    <w:rsid w:val="004C75B5"/>
    <w:rsid w:val="004C7743"/>
    <w:rsid w:val="004C77A7"/>
    <w:rsid w:val="004C7DBE"/>
    <w:rsid w:val="004C7F57"/>
    <w:rsid w:val="004D032B"/>
    <w:rsid w:val="004D039E"/>
    <w:rsid w:val="004D04A3"/>
    <w:rsid w:val="004D0C9F"/>
    <w:rsid w:val="004D15FD"/>
    <w:rsid w:val="004D2369"/>
    <w:rsid w:val="004D2485"/>
    <w:rsid w:val="004D2998"/>
    <w:rsid w:val="004D3A57"/>
    <w:rsid w:val="004D3B2A"/>
    <w:rsid w:val="004D47FF"/>
    <w:rsid w:val="004D4D35"/>
    <w:rsid w:val="004D518F"/>
    <w:rsid w:val="004D54D7"/>
    <w:rsid w:val="004D5BB7"/>
    <w:rsid w:val="004D6053"/>
    <w:rsid w:val="004D61EF"/>
    <w:rsid w:val="004D6FA4"/>
    <w:rsid w:val="004D7C23"/>
    <w:rsid w:val="004D7EBE"/>
    <w:rsid w:val="004E01C6"/>
    <w:rsid w:val="004E0212"/>
    <w:rsid w:val="004E0ADC"/>
    <w:rsid w:val="004E0FB1"/>
    <w:rsid w:val="004E1043"/>
    <w:rsid w:val="004E1DCA"/>
    <w:rsid w:val="004E1F76"/>
    <w:rsid w:val="004E21B4"/>
    <w:rsid w:val="004E252B"/>
    <w:rsid w:val="004E2861"/>
    <w:rsid w:val="004E2A85"/>
    <w:rsid w:val="004E2C09"/>
    <w:rsid w:val="004E3F72"/>
    <w:rsid w:val="004E4A78"/>
    <w:rsid w:val="004E551E"/>
    <w:rsid w:val="004E58F6"/>
    <w:rsid w:val="004E5D27"/>
    <w:rsid w:val="004E5E37"/>
    <w:rsid w:val="004E5E4C"/>
    <w:rsid w:val="004E623E"/>
    <w:rsid w:val="004E6CF9"/>
    <w:rsid w:val="004E734E"/>
    <w:rsid w:val="004E7EC0"/>
    <w:rsid w:val="004E7F48"/>
    <w:rsid w:val="004F014E"/>
    <w:rsid w:val="004F0BC6"/>
    <w:rsid w:val="004F1123"/>
    <w:rsid w:val="004F1715"/>
    <w:rsid w:val="004F17DA"/>
    <w:rsid w:val="004F184C"/>
    <w:rsid w:val="004F2927"/>
    <w:rsid w:val="004F3BD2"/>
    <w:rsid w:val="004F4372"/>
    <w:rsid w:val="004F43E0"/>
    <w:rsid w:val="004F45EB"/>
    <w:rsid w:val="004F521B"/>
    <w:rsid w:val="004F52BB"/>
    <w:rsid w:val="004F53BF"/>
    <w:rsid w:val="004F5582"/>
    <w:rsid w:val="004F59B8"/>
    <w:rsid w:val="004F5BD9"/>
    <w:rsid w:val="004F62A7"/>
    <w:rsid w:val="004F62F9"/>
    <w:rsid w:val="004F66B3"/>
    <w:rsid w:val="004F674C"/>
    <w:rsid w:val="004F7352"/>
    <w:rsid w:val="004F7EE2"/>
    <w:rsid w:val="0050015C"/>
    <w:rsid w:val="00500418"/>
    <w:rsid w:val="00500CCF"/>
    <w:rsid w:val="00500E62"/>
    <w:rsid w:val="005010DE"/>
    <w:rsid w:val="005011FD"/>
    <w:rsid w:val="0050164B"/>
    <w:rsid w:val="00502958"/>
    <w:rsid w:val="00502BD2"/>
    <w:rsid w:val="00502DA4"/>
    <w:rsid w:val="00503F83"/>
    <w:rsid w:val="0050421C"/>
    <w:rsid w:val="00504A9B"/>
    <w:rsid w:val="00504E9A"/>
    <w:rsid w:val="00504F83"/>
    <w:rsid w:val="005059B9"/>
    <w:rsid w:val="00505F64"/>
    <w:rsid w:val="00506DCD"/>
    <w:rsid w:val="00507325"/>
    <w:rsid w:val="00507C56"/>
    <w:rsid w:val="00507F13"/>
    <w:rsid w:val="00510809"/>
    <w:rsid w:val="005109D4"/>
    <w:rsid w:val="00510CF4"/>
    <w:rsid w:val="0051160A"/>
    <w:rsid w:val="005118BA"/>
    <w:rsid w:val="00512D87"/>
    <w:rsid w:val="005130DA"/>
    <w:rsid w:val="00513998"/>
    <w:rsid w:val="00513DDA"/>
    <w:rsid w:val="00513E19"/>
    <w:rsid w:val="005148B4"/>
    <w:rsid w:val="00514B29"/>
    <w:rsid w:val="00514C19"/>
    <w:rsid w:val="005152B1"/>
    <w:rsid w:val="005152F0"/>
    <w:rsid w:val="00515856"/>
    <w:rsid w:val="005163E6"/>
    <w:rsid w:val="005167B6"/>
    <w:rsid w:val="005172EC"/>
    <w:rsid w:val="0051740D"/>
    <w:rsid w:val="00517888"/>
    <w:rsid w:val="005178CE"/>
    <w:rsid w:val="00521CAB"/>
    <w:rsid w:val="005224EF"/>
    <w:rsid w:val="00522654"/>
    <w:rsid w:val="00522835"/>
    <w:rsid w:val="0052293D"/>
    <w:rsid w:val="00522AF4"/>
    <w:rsid w:val="00522B93"/>
    <w:rsid w:val="00523499"/>
    <w:rsid w:val="00523BC7"/>
    <w:rsid w:val="00523C08"/>
    <w:rsid w:val="00523C10"/>
    <w:rsid w:val="005245D5"/>
    <w:rsid w:val="00524889"/>
    <w:rsid w:val="0052575D"/>
    <w:rsid w:val="00525A53"/>
    <w:rsid w:val="00525C1F"/>
    <w:rsid w:val="00526569"/>
    <w:rsid w:val="00526726"/>
    <w:rsid w:val="00527256"/>
    <w:rsid w:val="00527B57"/>
    <w:rsid w:val="00527C8D"/>
    <w:rsid w:val="0053021B"/>
    <w:rsid w:val="00530AC4"/>
    <w:rsid w:val="00532115"/>
    <w:rsid w:val="0053265B"/>
    <w:rsid w:val="00532BA9"/>
    <w:rsid w:val="00533169"/>
    <w:rsid w:val="00533194"/>
    <w:rsid w:val="005332C8"/>
    <w:rsid w:val="00533E7D"/>
    <w:rsid w:val="0053464E"/>
    <w:rsid w:val="005346C8"/>
    <w:rsid w:val="005352C8"/>
    <w:rsid w:val="005354C1"/>
    <w:rsid w:val="00535F99"/>
    <w:rsid w:val="00536356"/>
    <w:rsid w:val="00536CBB"/>
    <w:rsid w:val="00536DDD"/>
    <w:rsid w:val="00537033"/>
    <w:rsid w:val="00537085"/>
    <w:rsid w:val="00540A37"/>
    <w:rsid w:val="00540B49"/>
    <w:rsid w:val="005418DB"/>
    <w:rsid w:val="005434EA"/>
    <w:rsid w:val="00545D55"/>
    <w:rsid w:val="005461AB"/>
    <w:rsid w:val="00546C6A"/>
    <w:rsid w:val="00546FBA"/>
    <w:rsid w:val="0054782D"/>
    <w:rsid w:val="00547F04"/>
    <w:rsid w:val="00550924"/>
    <w:rsid w:val="00550D63"/>
    <w:rsid w:val="00550EF1"/>
    <w:rsid w:val="00551075"/>
    <w:rsid w:val="005513C8"/>
    <w:rsid w:val="0055248E"/>
    <w:rsid w:val="0055352C"/>
    <w:rsid w:val="00553672"/>
    <w:rsid w:val="005538A6"/>
    <w:rsid w:val="00554F94"/>
    <w:rsid w:val="00555161"/>
    <w:rsid w:val="00555828"/>
    <w:rsid w:val="00555DE6"/>
    <w:rsid w:val="00555EB3"/>
    <w:rsid w:val="005567F6"/>
    <w:rsid w:val="00556E29"/>
    <w:rsid w:val="00557474"/>
    <w:rsid w:val="005575C9"/>
    <w:rsid w:val="00557DAA"/>
    <w:rsid w:val="00557DAD"/>
    <w:rsid w:val="00561138"/>
    <w:rsid w:val="00561699"/>
    <w:rsid w:val="0056194F"/>
    <w:rsid w:val="005619E1"/>
    <w:rsid w:val="00562629"/>
    <w:rsid w:val="005628FE"/>
    <w:rsid w:val="0056330E"/>
    <w:rsid w:val="0056364B"/>
    <w:rsid w:val="00564191"/>
    <w:rsid w:val="00564557"/>
    <w:rsid w:val="0056458C"/>
    <w:rsid w:val="00564628"/>
    <w:rsid w:val="005648B9"/>
    <w:rsid w:val="00564A3C"/>
    <w:rsid w:val="00564F82"/>
    <w:rsid w:val="005653AF"/>
    <w:rsid w:val="00565501"/>
    <w:rsid w:val="00565755"/>
    <w:rsid w:val="0056601E"/>
    <w:rsid w:val="00566406"/>
    <w:rsid w:val="00566538"/>
    <w:rsid w:val="0056725A"/>
    <w:rsid w:val="0056741F"/>
    <w:rsid w:val="00567647"/>
    <w:rsid w:val="0056781B"/>
    <w:rsid w:val="00567BE2"/>
    <w:rsid w:val="00570102"/>
    <w:rsid w:val="005701C1"/>
    <w:rsid w:val="00570505"/>
    <w:rsid w:val="005712E6"/>
    <w:rsid w:val="00572942"/>
    <w:rsid w:val="005730DB"/>
    <w:rsid w:val="00573251"/>
    <w:rsid w:val="005733A8"/>
    <w:rsid w:val="00573B5B"/>
    <w:rsid w:val="00573F55"/>
    <w:rsid w:val="0057540E"/>
    <w:rsid w:val="005757B6"/>
    <w:rsid w:val="00576EB8"/>
    <w:rsid w:val="0058000F"/>
    <w:rsid w:val="00580557"/>
    <w:rsid w:val="0058074F"/>
    <w:rsid w:val="005808F3"/>
    <w:rsid w:val="00580A76"/>
    <w:rsid w:val="00581042"/>
    <w:rsid w:val="00581703"/>
    <w:rsid w:val="00581B15"/>
    <w:rsid w:val="005821DD"/>
    <w:rsid w:val="00582E42"/>
    <w:rsid w:val="00583908"/>
    <w:rsid w:val="005842FB"/>
    <w:rsid w:val="00584757"/>
    <w:rsid w:val="00584E21"/>
    <w:rsid w:val="005856D5"/>
    <w:rsid w:val="0058608B"/>
    <w:rsid w:val="005863C1"/>
    <w:rsid w:val="0058654D"/>
    <w:rsid w:val="00586786"/>
    <w:rsid w:val="00587729"/>
    <w:rsid w:val="00587886"/>
    <w:rsid w:val="00587A66"/>
    <w:rsid w:val="00590147"/>
    <w:rsid w:val="00590BD1"/>
    <w:rsid w:val="00590D26"/>
    <w:rsid w:val="00591276"/>
    <w:rsid w:val="00591490"/>
    <w:rsid w:val="0059151A"/>
    <w:rsid w:val="005916C9"/>
    <w:rsid w:val="00591C7E"/>
    <w:rsid w:val="00591DCF"/>
    <w:rsid w:val="005929B4"/>
    <w:rsid w:val="00592A3C"/>
    <w:rsid w:val="0059367F"/>
    <w:rsid w:val="00593720"/>
    <w:rsid w:val="00593909"/>
    <w:rsid w:val="00593A71"/>
    <w:rsid w:val="005941E1"/>
    <w:rsid w:val="005943E2"/>
    <w:rsid w:val="005946A0"/>
    <w:rsid w:val="00594B8A"/>
    <w:rsid w:val="00595009"/>
    <w:rsid w:val="005954B7"/>
    <w:rsid w:val="00595A05"/>
    <w:rsid w:val="00595F17"/>
    <w:rsid w:val="00595F3D"/>
    <w:rsid w:val="00595F89"/>
    <w:rsid w:val="00596873"/>
    <w:rsid w:val="00596BB3"/>
    <w:rsid w:val="00596BD4"/>
    <w:rsid w:val="00596FA8"/>
    <w:rsid w:val="005971A7"/>
    <w:rsid w:val="00597310"/>
    <w:rsid w:val="005977AB"/>
    <w:rsid w:val="005A01C5"/>
    <w:rsid w:val="005A0201"/>
    <w:rsid w:val="005A0532"/>
    <w:rsid w:val="005A07E7"/>
    <w:rsid w:val="005A0A57"/>
    <w:rsid w:val="005A0B9F"/>
    <w:rsid w:val="005A0DBB"/>
    <w:rsid w:val="005A0EBD"/>
    <w:rsid w:val="005A1270"/>
    <w:rsid w:val="005A1295"/>
    <w:rsid w:val="005A1FBF"/>
    <w:rsid w:val="005A2081"/>
    <w:rsid w:val="005A23B2"/>
    <w:rsid w:val="005A29B1"/>
    <w:rsid w:val="005A2EBF"/>
    <w:rsid w:val="005A380B"/>
    <w:rsid w:val="005A4890"/>
    <w:rsid w:val="005A49D4"/>
    <w:rsid w:val="005A4D7C"/>
    <w:rsid w:val="005A51C9"/>
    <w:rsid w:val="005A5DC0"/>
    <w:rsid w:val="005A6B6D"/>
    <w:rsid w:val="005A6F0E"/>
    <w:rsid w:val="005A6F57"/>
    <w:rsid w:val="005A7079"/>
    <w:rsid w:val="005A7235"/>
    <w:rsid w:val="005A795B"/>
    <w:rsid w:val="005A7A1A"/>
    <w:rsid w:val="005A7BAF"/>
    <w:rsid w:val="005B0652"/>
    <w:rsid w:val="005B1213"/>
    <w:rsid w:val="005B1329"/>
    <w:rsid w:val="005B1512"/>
    <w:rsid w:val="005B1B55"/>
    <w:rsid w:val="005B1DBD"/>
    <w:rsid w:val="005B2769"/>
    <w:rsid w:val="005B3EBD"/>
    <w:rsid w:val="005B48E8"/>
    <w:rsid w:val="005B56D9"/>
    <w:rsid w:val="005B5BA3"/>
    <w:rsid w:val="005B5E62"/>
    <w:rsid w:val="005B727B"/>
    <w:rsid w:val="005B7341"/>
    <w:rsid w:val="005B778C"/>
    <w:rsid w:val="005B7E97"/>
    <w:rsid w:val="005B7F46"/>
    <w:rsid w:val="005C09A7"/>
    <w:rsid w:val="005C102D"/>
    <w:rsid w:val="005C132C"/>
    <w:rsid w:val="005C17FB"/>
    <w:rsid w:val="005C1833"/>
    <w:rsid w:val="005C1838"/>
    <w:rsid w:val="005C18C2"/>
    <w:rsid w:val="005C1D93"/>
    <w:rsid w:val="005C2063"/>
    <w:rsid w:val="005C244F"/>
    <w:rsid w:val="005C2767"/>
    <w:rsid w:val="005C2922"/>
    <w:rsid w:val="005C2F60"/>
    <w:rsid w:val="005C323D"/>
    <w:rsid w:val="005C3772"/>
    <w:rsid w:val="005C39C3"/>
    <w:rsid w:val="005C4229"/>
    <w:rsid w:val="005C4580"/>
    <w:rsid w:val="005C5065"/>
    <w:rsid w:val="005C52F3"/>
    <w:rsid w:val="005C564C"/>
    <w:rsid w:val="005C6234"/>
    <w:rsid w:val="005C6605"/>
    <w:rsid w:val="005C71A0"/>
    <w:rsid w:val="005C751C"/>
    <w:rsid w:val="005C7802"/>
    <w:rsid w:val="005C7B50"/>
    <w:rsid w:val="005C7E73"/>
    <w:rsid w:val="005D029E"/>
    <w:rsid w:val="005D0427"/>
    <w:rsid w:val="005D0776"/>
    <w:rsid w:val="005D07AE"/>
    <w:rsid w:val="005D0B55"/>
    <w:rsid w:val="005D0C83"/>
    <w:rsid w:val="005D113B"/>
    <w:rsid w:val="005D1732"/>
    <w:rsid w:val="005D1BAC"/>
    <w:rsid w:val="005D2D9A"/>
    <w:rsid w:val="005D3A6E"/>
    <w:rsid w:val="005D3B21"/>
    <w:rsid w:val="005D4019"/>
    <w:rsid w:val="005D41DC"/>
    <w:rsid w:val="005D42BC"/>
    <w:rsid w:val="005D43C3"/>
    <w:rsid w:val="005D460F"/>
    <w:rsid w:val="005D4638"/>
    <w:rsid w:val="005D4D7D"/>
    <w:rsid w:val="005D4DC5"/>
    <w:rsid w:val="005D5C22"/>
    <w:rsid w:val="005D5E6C"/>
    <w:rsid w:val="005D5FE3"/>
    <w:rsid w:val="005D63A9"/>
    <w:rsid w:val="005D65D5"/>
    <w:rsid w:val="005D6C56"/>
    <w:rsid w:val="005D6F49"/>
    <w:rsid w:val="005D7E8A"/>
    <w:rsid w:val="005E06FA"/>
    <w:rsid w:val="005E11A5"/>
    <w:rsid w:val="005E13D4"/>
    <w:rsid w:val="005E1435"/>
    <w:rsid w:val="005E21F3"/>
    <w:rsid w:val="005E235C"/>
    <w:rsid w:val="005E3078"/>
    <w:rsid w:val="005E34C0"/>
    <w:rsid w:val="005E3D71"/>
    <w:rsid w:val="005E44F1"/>
    <w:rsid w:val="005E49CA"/>
    <w:rsid w:val="005E5427"/>
    <w:rsid w:val="005E5428"/>
    <w:rsid w:val="005E5A7C"/>
    <w:rsid w:val="005E5C33"/>
    <w:rsid w:val="005E5F53"/>
    <w:rsid w:val="005E6976"/>
    <w:rsid w:val="005E6E12"/>
    <w:rsid w:val="005E70CD"/>
    <w:rsid w:val="005E74B3"/>
    <w:rsid w:val="005E74EC"/>
    <w:rsid w:val="005E7AB6"/>
    <w:rsid w:val="005E7B1E"/>
    <w:rsid w:val="005E7CBC"/>
    <w:rsid w:val="005F0A62"/>
    <w:rsid w:val="005F0FA8"/>
    <w:rsid w:val="005F1C5D"/>
    <w:rsid w:val="005F222B"/>
    <w:rsid w:val="005F2317"/>
    <w:rsid w:val="005F2550"/>
    <w:rsid w:val="005F297E"/>
    <w:rsid w:val="005F2B2D"/>
    <w:rsid w:val="005F2D9C"/>
    <w:rsid w:val="005F2FD5"/>
    <w:rsid w:val="005F340A"/>
    <w:rsid w:val="005F3AE8"/>
    <w:rsid w:val="005F3B09"/>
    <w:rsid w:val="005F3B47"/>
    <w:rsid w:val="005F47C1"/>
    <w:rsid w:val="005F4926"/>
    <w:rsid w:val="005F4B6F"/>
    <w:rsid w:val="005F5009"/>
    <w:rsid w:val="005F5054"/>
    <w:rsid w:val="005F530F"/>
    <w:rsid w:val="005F65D9"/>
    <w:rsid w:val="005F6768"/>
    <w:rsid w:val="005F69CF"/>
    <w:rsid w:val="005F6E39"/>
    <w:rsid w:val="005F6E41"/>
    <w:rsid w:val="005F6E58"/>
    <w:rsid w:val="005F704C"/>
    <w:rsid w:val="005F7A22"/>
    <w:rsid w:val="005F7B9D"/>
    <w:rsid w:val="00600501"/>
    <w:rsid w:val="006006CD"/>
    <w:rsid w:val="00600B0C"/>
    <w:rsid w:val="00601078"/>
    <w:rsid w:val="00602543"/>
    <w:rsid w:val="0060254C"/>
    <w:rsid w:val="00602DFA"/>
    <w:rsid w:val="006031D1"/>
    <w:rsid w:val="006033BF"/>
    <w:rsid w:val="00603702"/>
    <w:rsid w:val="00603B4B"/>
    <w:rsid w:val="00603F20"/>
    <w:rsid w:val="006042BD"/>
    <w:rsid w:val="006047C5"/>
    <w:rsid w:val="00604A11"/>
    <w:rsid w:val="00604F37"/>
    <w:rsid w:val="0060508A"/>
    <w:rsid w:val="006052F4"/>
    <w:rsid w:val="006055AF"/>
    <w:rsid w:val="00605942"/>
    <w:rsid w:val="00605C9F"/>
    <w:rsid w:val="00606814"/>
    <w:rsid w:val="006068E8"/>
    <w:rsid w:val="00606ADB"/>
    <w:rsid w:val="006072DE"/>
    <w:rsid w:val="006075F4"/>
    <w:rsid w:val="006078A8"/>
    <w:rsid w:val="00607BAD"/>
    <w:rsid w:val="00607EC7"/>
    <w:rsid w:val="0061048A"/>
    <w:rsid w:val="006104F8"/>
    <w:rsid w:val="00610AE7"/>
    <w:rsid w:val="00610BEE"/>
    <w:rsid w:val="00611178"/>
    <w:rsid w:val="0061148D"/>
    <w:rsid w:val="00611D01"/>
    <w:rsid w:val="006124B3"/>
    <w:rsid w:val="00612611"/>
    <w:rsid w:val="0061279A"/>
    <w:rsid w:val="00613009"/>
    <w:rsid w:val="006132EA"/>
    <w:rsid w:val="0061401C"/>
    <w:rsid w:val="0061420B"/>
    <w:rsid w:val="00614931"/>
    <w:rsid w:val="00614D33"/>
    <w:rsid w:val="0061537D"/>
    <w:rsid w:val="0061537F"/>
    <w:rsid w:val="00615DEA"/>
    <w:rsid w:val="00616A60"/>
    <w:rsid w:val="00616EE6"/>
    <w:rsid w:val="006171FB"/>
    <w:rsid w:val="00617A2A"/>
    <w:rsid w:val="006207F4"/>
    <w:rsid w:val="00620C67"/>
    <w:rsid w:val="00621646"/>
    <w:rsid w:val="00621803"/>
    <w:rsid w:val="006220F1"/>
    <w:rsid w:val="00623C68"/>
    <w:rsid w:val="00623E46"/>
    <w:rsid w:val="00624604"/>
    <w:rsid w:val="00624D2C"/>
    <w:rsid w:val="00624EF1"/>
    <w:rsid w:val="00625145"/>
    <w:rsid w:val="00627402"/>
    <w:rsid w:val="00630480"/>
    <w:rsid w:val="0063058E"/>
    <w:rsid w:val="006305F8"/>
    <w:rsid w:val="00631DA7"/>
    <w:rsid w:val="00632B9C"/>
    <w:rsid w:val="00632F18"/>
    <w:rsid w:val="006332D7"/>
    <w:rsid w:val="0063333D"/>
    <w:rsid w:val="00634225"/>
    <w:rsid w:val="00635003"/>
    <w:rsid w:val="006351CE"/>
    <w:rsid w:val="006352FD"/>
    <w:rsid w:val="00635B15"/>
    <w:rsid w:val="006362E1"/>
    <w:rsid w:val="006367DA"/>
    <w:rsid w:val="006369AE"/>
    <w:rsid w:val="00636FAD"/>
    <w:rsid w:val="006370E1"/>
    <w:rsid w:val="006375B2"/>
    <w:rsid w:val="006375BB"/>
    <w:rsid w:val="006379DE"/>
    <w:rsid w:val="006407FE"/>
    <w:rsid w:val="006409EE"/>
    <w:rsid w:val="00640BF7"/>
    <w:rsid w:val="00640C7D"/>
    <w:rsid w:val="00640E7E"/>
    <w:rsid w:val="00640FFF"/>
    <w:rsid w:val="00641761"/>
    <w:rsid w:val="006421D9"/>
    <w:rsid w:val="006424FE"/>
    <w:rsid w:val="006425FC"/>
    <w:rsid w:val="00642631"/>
    <w:rsid w:val="00642C3C"/>
    <w:rsid w:val="00642DF5"/>
    <w:rsid w:val="0064304A"/>
    <w:rsid w:val="0064329C"/>
    <w:rsid w:val="0064380B"/>
    <w:rsid w:val="00643A4F"/>
    <w:rsid w:val="00643FF5"/>
    <w:rsid w:val="006441FD"/>
    <w:rsid w:val="00644E5A"/>
    <w:rsid w:val="00644F2C"/>
    <w:rsid w:val="00645141"/>
    <w:rsid w:val="00645AEE"/>
    <w:rsid w:val="00646428"/>
    <w:rsid w:val="0064707F"/>
    <w:rsid w:val="006471E8"/>
    <w:rsid w:val="00647E90"/>
    <w:rsid w:val="00647FA3"/>
    <w:rsid w:val="006500F7"/>
    <w:rsid w:val="00650769"/>
    <w:rsid w:val="00650DF8"/>
    <w:rsid w:val="006516B7"/>
    <w:rsid w:val="006518E4"/>
    <w:rsid w:val="00651FB8"/>
    <w:rsid w:val="00652BA0"/>
    <w:rsid w:val="00652DF6"/>
    <w:rsid w:val="00652FCA"/>
    <w:rsid w:val="00653045"/>
    <w:rsid w:val="00653A25"/>
    <w:rsid w:val="00653D93"/>
    <w:rsid w:val="00653FDA"/>
    <w:rsid w:val="006541A0"/>
    <w:rsid w:val="00654642"/>
    <w:rsid w:val="00654E99"/>
    <w:rsid w:val="00655104"/>
    <w:rsid w:val="0065548F"/>
    <w:rsid w:val="0065558B"/>
    <w:rsid w:val="00655633"/>
    <w:rsid w:val="006559BB"/>
    <w:rsid w:val="00655A93"/>
    <w:rsid w:val="00655D93"/>
    <w:rsid w:val="00655E86"/>
    <w:rsid w:val="00656614"/>
    <w:rsid w:val="00656C4D"/>
    <w:rsid w:val="006577CD"/>
    <w:rsid w:val="006578A6"/>
    <w:rsid w:val="00657A0F"/>
    <w:rsid w:val="00657CCC"/>
    <w:rsid w:val="00660162"/>
    <w:rsid w:val="0066036D"/>
    <w:rsid w:val="006604FA"/>
    <w:rsid w:val="00660879"/>
    <w:rsid w:val="00661639"/>
    <w:rsid w:val="0066174D"/>
    <w:rsid w:val="00661E36"/>
    <w:rsid w:val="00661F03"/>
    <w:rsid w:val="006631D3"/>
    <w:rsid w:val="00663D0F"/>
    <w:rsid w:val="00664525"/>
    <w:rsid w:val="0066465B"/>
    <w:rsid w:val="00664C81"/>
    <w:rsid w:val="0066521A"/>
    <w:rsid w:val="0066540C"/>
    <w:rsid w:val="00665EAE"/>
    <w:rsid w:val="006661EA"/>
    <w:rsid w:val="00666909"/>
    <w:rsid w:val="00666EBC"/>
    <w:rsid w:val="00667034"/>
    <w:rsid w:val="00667189"/>
    <w:rsid w:val="0066749E"/>
    <w:rsid w:val="00667CCB"/>
    <w:rsid w:val="00667EFD"/>
    <w:rsid w:val="006702D7"/>
    <w:rsid w:val="00670475"/>
    <w:rsid w:val="00670B8C"/>
    <w:rsid w:val="00670C4A"/>
    <w:rsid w:val="00671F3E"/>
    <w:rsid w:val="00672482"/>
    <w:rsid w:val="00672A18"/>
    <w:rsid w:val="006735D0"/>
    <w:rsid w:val="006739E9"/>
    <w:rsid w:val="00674AF5"/>
    <w:rsid w:val="00674D52"/>
    <w:rsid w:val="00674F93"/>
    <w:rsid w:val="0067546F"/>
    <w:rsid w:val="00675A94"/>
    <w:rsid w:val="00676CE4"/>
    <w:rsid w:val="00676EC2"/>
    <w:rsid w:val="00676FA5"/>
    <w:rsid w:val="006771A4"/>
    <w:rsid w:val="006771AD"/>
    <w:rsid w:val="006774A8"/>
    <w:rsid w:val="00677572"/>
    <w:rsid w:val="00681229"/>
    <w:rsid w:val="0068185E"/>
    <w:rsid w:val="00681BE5"/>
    <w:rsid w:val="00681E30"/>
    <w:rsid w:val="0068379B"/>
    <w:rsid w:val="00683D98"/>
    <w:rsid w:val="00683D99"/>
    <w:rsid w:val="00683E23"/>
    <w:rsid w:val="00684079"/>
    <w:rsid w:val="0068629B"/>
    <w:rsid w:val="00686C12"/>
    <w:rsid w:val="00686D75"/>
    <w:rsid w:val="0068736A"/>
    <w:rsid w:val="00687D17"/>
    <w:rsid w:val="00690024"/>
    <w:rsid w:val="0069017D"/>
    <w:rsid w:val="006903A4"/>
    <w:rsid w:val="00690883"/>
    <w:rsid w:val="00690CAA"/>
    <w:rsid w:val="00690E5A"/>
    <w:rsid w:val="00690EFB"/>
    <w:rsid w:val="006911F9"/>
    <w:rsid w:val="006912CB"/>
    <w:rsid w:val="0069137B"/>
    <w:rsid w:val="006913EC"/>
    <w:rsid w:val="006914B7"/>
    <w:rsid w:val="00691742"/>
    <w:rsid w:val="00691DEE"/>
    <w:rsid w:val="00692147"/>
    <w:rsid w:val="00692242"/>
    <w:rsid w:val="0069236E"/>
    <w:rsid w:val="00692704"/>
    <w:rsid w:val="00692B26"/>
    <w:rsid w:val="00692E67"/>
    <w:rsid w:val="00693ACF"/>
    <w:rsid w:val="00693EE5"/>
    <w:rsid w:val="00693FBC"/>
    <w:rsid w:val="006944C5"/>
    <w:rsid w:val="00694A7E"/>
    <w:rsid w:val="00694B8D"/>
    <w:rsid w:val="0069561C"/>
    <w:rsid w:val="00695634"/>
    <w:rsid w:val="0069600D"/>
    <w:rsid w:val="00696143"/>
    <w:rsid w:val="006963AE"/>
    <w:rsid w:val="0069640F"/>
    <w:rsid w:val="00696B07"/>
    <w:rsid w:val="00697053"/>
    <w:rsid w:val="006A066A"/>
    <w:rsid w:val="006A06CA"/>
    <w:rsid w:val="006A083E"/>
    <w:rsid w:val="006A0FFD"/>
    <w:rsid w:val="006A1170"/>
    <w:rsid w:val="006A14A3"/>
    <w:rsid w:val="006A159D"/>
    <w:rsid w:val="006A18BF"/>
    <w:rsid w:val="006A1F58"/>
    <w:rsid w:val="006A242E"/>
    <w:rsid w:val="006A26AB"/>
    <w:rsid w:val="006A298D"/>
    <w:rsid w:val="006A2F80"/>
    <w:rsid w:val="006A3FD6"/>
    <w:rsid w:val="006A4076"/>
    <w:rsid w:val="006A436F"/>
    <w:rsid w:val="006A4E5B"/>
    <w:rsid w:val="006A59D8"/>
    <w:rsid w:val="006A5A45"/>
    <w:rsid w:val="006A5C13"/>
    <w:rsid w:val="006A608E"/>
    <w:rsid w:val="006A6B7B"/>
    <w:rsid w:val="006A6CE2"/>
    <w:rsid w:val="006A73D2"/>
    <w:rsid w:val="006A78F8"/>
    <w:rsid w:val="006A7991"/>
    <w:rsid w:val="006A7C26"/>
    <w:rsid w:val="006A7E27"/>
    <w:rsid w:val="006B010E"/>
    <w:rsid w:val="006B091F"/>
    <w:rsid w:val="006B0CAF"/>
    <w:rsid w:val="006B0ED0"/>
    <w:rsid w:val="006B0EED"/>
    <w:rsid w:val="006B147E"/>
    <w:rsid w:val="006B1DF6"/>
    <w:rsid w:val="006B233F"/>
    <w:rsid w:val="006B275E"/>
    <w:rsid w:val="006B28EA"/>
    <w:rsid w:val="006B2DA3"/>
    <w:rsid w:val="006B2FBB"/>
    <w:rsid w:val="006B378A"/>
    <w:rsid w:val="006B3BD5"/>
    <w:rsid w:val="006B4185"/>
    <w:rsid w:val="006B4224"/>
    <w:rsid w:val="006B4493"/>
    <w:rsid w:val="006B4B62"/>
    <w:rsid w:val="006B53DC"/>
    <w:rsid w:val="006B5423"/>
    <w:rsid w:val="006B5855"/>
    <w:rsid w:val="006B5AB2"/>
    <w:rsid w:val="006B5C67"/>
    <w:rsid w:val="006B6B5D"/>
    <w:rsid w:val="006B6C0D"/>
    <w:rsid w:val="006B7825"/>
    <w:rsid w:val="006B7D68"/>
    <w:rsid w:val="006C033F"/>
    <w:rsid w:val="006C1818"/>
    <w:rsid w:val="006C1F8B"/>
    <w:rsid w:val="006C2721"/>
    <w:rsid w:val="006C323A"/>
    <w:rsid w:val="006C3868"/>
    <w:rsid w:val="006C38FF"/>
    <w:rsid w:val="006C39EC"/>
    <w:rsid w:val="006C3E6E"/>
    <w:rsid w:val="006C3EEA"/>
    <w:rsid w:val="006C43A6"/>
    <w:rsid w:val="006C44EC"/>
    <w:rsid w:val="006C4A4A"/>
    <w:rsid w:val="006C53EB"/>
    <w:rsid w:val="006C5D29"/>
    <w:rsid w:val="006C650D"/>
    <w:rsid w:val="006C69A5"/>
    <w:rsid w:val="006C6A4D"/>
    <w:rsid w:val="006C6CF3"/>
    <w:rsid w:val="006C7740"/>
    <w:rsid w:val="006D0389"/>
    <w:rsid w:val="006D0848"/>
    <w:rsid w:val="006D0BA5"/>
    <w:rsid w:val="006D0C15"/>
    <w:rsid w:val="006D0D8B"/>
    <w:rsid w:val="006D0FBF"/>
    <w:rsid w:val="006D10DC"/>
    <w:rsid w:val="006D1586"/>
    <w:rsid w:val="006D19C1"/>
    <w:rsid w:val="006D2827"/>
    <w:rsid w:val="006D2848"/>
    <w:rsid w:val="006D29A5"/>
    <w:rsid w:val="006D2B19"/>
    <w:rsid w:val="006D2EC9"/>
    <w:rsid w:val="006D3A05"/>
    <w:rsid w:val="006D3B62"/>
    <w:rsid w:val="006D3FDF"/>
    <w:rsid w:val="006D4527"/>
    <w:rsid w:val="006D4B05"/>
    <w:rsid w:val="006D4EE5"/>
    <w:rsid w:val="006D4F86"/>
    <w:rsid w:val="006D5F98"/>
    <w:rsid w:val="006D6665"/>
    <w:rsid w:val="006D7098"/>
    <w:rsid w:val="006D740E"/>
    <w:rsid w:val="006D7C8A"/>
    <w:rsid w:val="006D7F72"/>
    <w:rsid w:val="006E00B7"/>
    <w:rsid w:val="006E0CB5"/>
    <w:rsid w:val="006E0E5B"/>
    <w:rsid w:val="006E132F"/>
    <w:rsid w:val="006E2701"/>
    <w:rsid w:val="006E3023"/>
    <w:rsid w:val="006E3369"/>
    <w:rsid w:val="006E3D12"/>
    <w:rsid w:val="006E449C"/>
    <w:rsid w:val="006E4726"/>
    <w:rsid w:val="006E4E72"/>
    <w:rsid w:val="006E4FCD"/>
    <w:rsid w:val="006E50D0"/>
    <w:rsid w:val="006E5B0B"/>
    <w:rsid w:val="006E663E"/>
    <w:rsid w:val="006E6655"/>
    <w:rsid w:val="006E6EDF"/>
    <w:rsid w:val="006E7BA5"/>
    <w:rsid w:val="006F01E8"/>
    <w:rsid w:val="006F02D7"/>
    <w:rsid w:val="006F07FA"/>
    <w:rsid w:val="006F0EBB"/>
    <w:rsid w:val="006F13F4"/>
    <w:rsid w:val="006F1E96"/>
    <w:rsid w:val="006F2D24"/>
    <w:rsid w:val="006F37F7"/>
    <w:rsid w:val="006F38C3"/>
    <w:rsid w:val="006F3909"/>
    <w:rsid w:val="006F4036"/>
    <w:rsid w:val="006F428E"/>
    <w:rsid w:val="006F48E1"/>
    <w:rsid w:val="006F5160"/>
    <w:rsid w:val="006F5374"/>
    <w:rsid w:val="006F60DF"/>
    <w:rsid w:val="006F68C1"/>
    <w:rsid w:val="006F6B60"/>
    <w:rsid w:val="006F6CE2"/>
    <w:rsid w:val="006F6E10"/>
    <w:rsid w:val="006F7800"/>
    <w:rsid w:val="007014F8"/>
    <w:rsid w:val="0070150D"/>
    <w:rsid w:val="007016D2"/>
    <w:rsid w:val="007018D8"/>
    <w:rsid w:val="007029E8"/>
    <w:rsid w:val="00703107"/>
    <w:rsid w:val="00703138"/>
    <w:rsid w:val="00703277"/>
    <w:rsid w:val="0070356D"/>
    <w:rsid w:val="00703981"/>
    <w:rsid w:val="00703D7E"/>
    <w:rsid w:val="00703DE6"/>
    <w:rsid w:val="007041A7"/>
    <w:rsid w:val="0070495F"/>
    <w:rsid w:val="00704B6E"/>
    <w:rsid w:val="00704F73"/>
    <w:rsid w:val="0070508D"/>
    <w:rsid w:val="0070542E"/>
    <w:rsid w:val="00706096"/>
    <w:rsid w:val="007060D4"/>
    <w:rsid w:val="0070624C"/>
    <w:rsid w:val="00706451"/>
    <w:rsid w:val="00707E0F"/>
    <w:rsid w:val="007100F9"/>
    <w:rsid w:val="0071068A"/>
    <w:rsid w:val="00710C14"/>
    <w:rsid w:val="00710E19"/>
    <w:rsid w:val="00710E52"/>
    <w:rsid w:val="0071154B"/>
    <w:rsid w:val="007116B6"/>
    <w:rsid w:val="0071174F"/>
    <w:rsid w:val="0071196A"/>
    <w:rsid w:val="00711C03"/>
    <w:rsid w:val="0071227C"/>
    <w:rsid w:val="007131CF"/>
    <w:rsid w:val="007132CD"/>
    <w:rsid w:val="007133C0"/>
    <w:rsid w:val="00713613"/>
    <w:rsid w:val="007137C6"/>
    <w:rsid w:val="007138FC"/>
    <w:rsid w:val="0071393D"/>
    <w:rsid w:val="00713E79"/>
    <w:rsid w:val="00714245"/>
    <w:rsid w:val="00714C20"/>
    <w:rsid w:val="00715441"/>
    <w:rsid w:val="00715739"/>
    <w:rsid w:val="0071576C"/>
    <w:rsid w:val="00715C94"/>
    <w:rsid w:val="00715EA7"/>
    <w:rsid w:val="00716A09"/>
    <w:rsid w:val="007170DB"/>
    <w:rsid w:val="00717880"/>
    <w:rsid w:val="00717CA8"/>
    <w:rsid w:val="007205E7"/>
    <w:rsid w:val="007209C4"/>
    <w:rsid w:val="00720CE6"/>
    <w:rsid w:val="00721ACB"/>
    <w:rsid w:val="00721E9E"/>
    <w:rsid w:val="007227FE"/>
    <w:rsid w:val="0072290A"/>
    <w:rsid w:val="007233C3"/>
    <w:rsid w:val="00723C95"/>
    <w:rsid w:val="007244E7"/>
    <w:rsid w:val="0072505F"/>
    <w:rsid w:val="00725B00"/>
    <w:rsid w:val="00725E54"/>
    <w:rsid w:val="0072680C"/>
    <w:rsid w:val="0072698B"/>
    <w:rsid w:val="00726A25"/>
    <w:rsid w:val="00726B3D"/>
    <w:rsid w:val="00726C64"/>
    <w:rsid w:val="007310B7"/>
    <w:rsid w:val="00731237"/>
    <w:rsid w:val="0073207E"/>
    <w:rsid w:val="00732664"/>
    <w:rsid w:val="00732BA7"/>
    <w:rsid w:val="007333EA"/>
    <w:rsid w:val="00733535"/>
    <w:rsid w:val="00733601"/>
    <w:rsid w:val="00733A57"/>
    <w:rsid w:val="00733F36"/>
    <w:rsid w:val="007340CE"/>
    <w:rsid w:val="00734781"/>
    <w:rsid w:val="007349FC"/>
    <w:rsid w:val="00734B6F"/>
    <w:rsid w:val="00735293"/>
    <w:rsid w:val="00735376"/>
    <w:rsid w:val="007363EA"/>
    <w:rsid w:val="00736E06"/>
    <w:rsid w:val="00736E37"/>
    <w:rsid w:val="00737286"/>
    <w:rsid w:val="007373DB"/>
    <w:rsid w:val="00737F27"/>
    <w:rsid w:val="00737FD3"/>
    <w:rsid w:val="007407DB"/>
    <w:rsid w:val="0074085F"/>
    <w:rsid w:val="00740BFC"/>
    <w:rsid w:val="00740F76"/>
    <w:rsid w:val="00741037"/>
    <w:rsid w:val="0074198F"/>
    <w:rsid w:val="007422B3"/>
    <w:rsid w:val="007424BF"/>
    <w:rsid w:val="007434BD"/>
    <w:rsid w:val="007435F1"/>
    <w:rsid w:val="00743DDD"/>
    <w:rsid w:val="00744625"/>
    <w:rsid w:val="007446BB"/>
    <w:rsid w:val="00745882"/>
    <w:rsid w:val="00745A04"/>
    <w:rsid w:val="00745A0F"/>
    <w:rsid w:val="00745DFD"/>
    <w:rsid w:val="00746197"/>
    <w:rsid w:val="0074689C"/>
    <w:rsid w:val="00746B3F"/>
    <w:rsid w:val="00747117"/>
    <w:rsid w:val="007479C2"/>
    <w:rsid w:val="00747B0D"/>
    <w:rsid w:val="00750712"/>
    <w:rsid w:val="007511BA"/>
    <w:rsid w:val="00751452"/>
    <w:rsid w:val="00751D06"/>
    <w:rsid w:val="00751D74"/>
    <w:rsid w:val="007521A5"/>
    <w:rsid w:val="00752243"/>
    <w:rsid w:val="007531BA"/>
    <w:rsid w:val="00753959"/>
    <w:rsid w:val="00753DD6"/>
    <w:rsid w:val="00754A4A"/>
    <w:rsid w:val="007567A8"/>
    <w:rsid w:val="00757873"/>
    <w:rsid w:val="00760D1E"/>
    <w:rsid w:val="00760F66"/>
    <w:rsid w:val="00761103"/>
    <w:rsid w:val="007611F8"/>
    <w:rsid w:val="00761200"/>
    <w:rsid w:val="007615F6"/>
    <w:rsid w:val="007618E2"/>
    <w:rsid w:val="00761931"/>
    <w:rsid w:val="00761BD1"/>
    <w:rsid w:val="007627BA"/>
    <w:rsid w:val="0076291E"/>
    <w:rsid w:val="00762D81"/>
    <w:rsid w:val="0076317B"/>
    <w:rsid w:val="007634C7"/>
    <w:rsid w:val="00763CB9"/>
    <w:rsid w:val="007643D5"/>
    <w:rsid w:val="00765366"/>
    <w:rsid w:val="00765614"/>
    <w:rsid w:val="00765914"/>
    <w:rsid w:val="0076614D"/>
    <w:rsid w:val="0076624C"/>
    <w:rsid w:val="0076627D"/>
    <w:rsid w:val="00766304"/>
    <w:rsid w:val="007663AE"/>
    <w:rsid w:val="00767A28"/>
    <w:rsid w:val="00767DD2"/>
    <w:rsid w:val="0077082B"/>
    <w:rsid w:val="00770B12"/>
    <w:rsid w:val="00770E60"/>
    <w:rsid w:val="00771C8F"/>
    <w:rsid w:val="00772019"/>
    <w:rsid w:val="0077266E"/>
    <w:rsid w:val="0077292E"/>
    <w:rsid w:val="007737D8"/>
    <w:rsid w:val="0077391C"/>
    <w:rsid w:val="00773D24"/>
    <w:rsid w:val="00774576"/>
    <w:rsid w:val="0077508A"/>
    <w:rsid w:val="00775567"/>
    <w:rsid w:val="00775E0D"/>
    <w:rsid w:val="00776343"/>
    <w:rsid w:val="00776416"/>
    <w:rsid w:val="00776C7B"/>
    <w:rsid w:val="00776CEF"/>
    <w:rsid w:val="0077790B"/>
    <w:rsid w:val="00777E7E"/>
    <w:rsid w:val="007804DD"/>
    <w:rsid w:val="0078095A"/>
    <w:rsid w:val="00780F3B"/>
    <w:rsid w:val="007816EE"/>
    <w:rsid w:val="00782071"/>
    <w:rsid w:val="00782946"/>
    <w:rsid w:val="00782AB1"/>
    <w:rsid w:val="00782ECD"/>
    <w:rsid w:val="0078363B"/>
    <w:rsid w:val="00783CCF"/>
    <w:rsid w:val="00783F5B"/>
    <w:rsid w:val="00784609"/>
    <w:rsid w:val="00784720"/>
    <w:rsid w:val="0078481D"/>
    <w:rsid w:val="007859FC"/>
    <w:rsid w:val="00785F4C"/>
    <w:rsid w:val="0078609C"/>
    <w:rsid w:val="00786355"/>
    <w:rsid w:val="0078726C"/>
    <w:rsid w:val="00787370"/>
    <w:rsid w:val="007874AE"/>
    <w:rsid w:val="0078750B"/>
    <w:rsid w:val="00787B43"/>
    <w:rsid w:val="00787F5E"/>
    <w:rsid w:val="0079024D"/>
    <w:rsid w:val="007911B8"/>
    <w:rsid w:val="00791DAE"/>
    <w:rsid w:val="007930E8"/>
    <w:rsid w:val="007935F5"/>
    <w:rsid w:val="00793D04"/>
    <w:rsid w:val="00793F28"/>
    <w:rsid w:val="00793FDB"/>
    <w:rsid w:val="00794252"/>
    <w:rsid w:val="0079439F"/>
    <w:rsid w:val="007944D2"/>
    <w:rsid w:val="00794B19"/>
    <w:rsid w:val="00795B8D"/>
    <w:rsid w:val="00795EB9"/>
    <w:rsid w:val="00795F0E"/>
    <w:rsid w:val="007960A9"/>
    <w:rsid w:val="00797D8F"/>
    <w:rsid w:val="007A0C00"/>
    <w:rsid w:val="007A0E15"/>
    <w:rsid w:val="007A1564"/>
    <w:rsid w:val="007A176E"/>
    <w:rsid w:val="007A19BF"/>
    <w:rsid w:val="007A2A69"/>
    <w:rsid w:val="007A2CF1"/>
    <w:rsid w:val="007A41B5"/>
    <w:rsid w:val="007A4486"/>
    <w:rsid w:val="007A4682"/>
    <w:rsid w:val="007A5879"/>
    <w:rsid w:val="007A58A8"/>
    <w:rsid w:val="007A5BDC"/>
    <w:rsid w:val="007A629D"/>
    <w:rsid w:val="007A6610"/>
    <w:rsid w:val="007A6DD3"/>
    <w:rsid w:val="007A6FF3"/>
    <w:rsid w:val="007A71DC"/>
    <w:rsid w:val="007A7A04"/>
    <w:rsid w:val="007B04FF"/>
    <w:rsid w:val="007B0976"/>
    <w:rsid w:val="007B0CAC"/>
    <w:rsid w:val="007B15F3"/>
    <w:rsid w:val="007B1701"/>
    <w:rsid w:val="007B17C0"/>
    <w:rsid w:val="007B1C32"/>
    <w:rsid w:val="007B1DBB"/>
    <w:rsid w:val="007B2319"/>
    <w:rsid w:val="007B2FBF"/>
    <w:rsid w:val="007B3E13"/>
    <w:rsid w:val="007B4046"/>
    <w:rsid w:val="007B4300"/>
    <w:rsid w:val="007B44CE"/>
    <w:rsid w:val="007B44F9"/>
    <w:rsid w:val="007B565C"/>
    <w:rsid w:val="007B595F"/>
    <w:rsid w:val="007B5D75"/>
    <w:rsid w:val="007B6388"/>
    <w:rsid w:val="007B6D5E"/>
    <w:rsid w:val="007B7115"/>
    <w:rsid w:val="007B736B"/>
    <w:rsid w:val="007C0090"/>
    <w:rsid w:val="007C0853"/>
    <w:rsid w:val="007C08D0"/>
    <w:rsid w:val="007C08FD"/>
    <w:rsid w:val="007C0C90"/>
    <w:rsid w:val="007C0E07"/>
    <w:rsid w:val="007C0E86"/>
    <w:rsid w:val="007C18F2"/>
    <w:rsid w:val="007C249E"/>
    <w:rsid w:val="007C26CF"/>
    <w:rsid w:val="007C271B"/>
    <w:rsid w:val="007C2C14"/>
    <w:rsid w:val="007C2D50"/>
    <w:rsid w:val="007C357D"/>
    <w:rsid w:val="007C3A55"/>
    <w:rsid w:val="007C4166"/>
    <w:rsid w:val="007C44E1"/>
    <w:rsid w:val="007C48DD"/>
    <w:rsid w:val="007C4A05"/>
    <w:rsid w:val="007C4D79"/>
    <w:rsid w:val="007C5711"/>
    <w:rsid w:val="007C57B9"/>
    <w:rsid w:val="007C6325"/>
    <w:rsid w:val="007C6C53"/>
    <w:rsid w:val="007C71FB"/>
    <w:rsid w:val="007C73A3"/>
    <w:rsid w:val="007C7975"/>
    <w:rsid w:val="007C7EF5"/>
    <w:rsid w:val="007C7FE6"/>
    <w:rsid w:val="007D06AC"/>
    <w:rsid w:val="007D0741"/>
    <w:rsid w:val="007D0A53"/>
    <w:rsid w:val="007D0C62"/>
    <w:rsid w:val="007D0FFC"/>
    <w:rsid w:val="007D1013"/>
    <w:rsid w:val="007D19EC"/>
    <w:rsid w:val="007D1CB2"/>
    <w:rsid w:val="007D2180"/>
    <w:rsid w:val="007D2608"/>
    <w:rsid w:val="007D30C3"/>
    <w:rsid w:val="007D32C7"/>
    <w:rsid w:val="007D35AC"/>
    <w:rsid w:val="007D36B1"/>
    <w:rsid w:val="007D36D7"/>
    <w:rsid w:val="007D3BA1"/>
    <w:rsid w:val="007D3BDB"/>
    <w:rsid w:val="007D3EC8"/>
    <w:rsid w:val="007D40AC"/>
    <w:rsid w:val="007D4317"/>
    <w:rsid w:val="007D4C12"/>
    <w:rsid w:val="007D57E0"/>
    <w:rsid w:val="007D5962"/>
    <w:rsid w:val="007D63B2"/>
    <w:rsid w:val="007D651D"/>
    <w:rsid w:val="007D71B7"/>
    <w:rsid w:val="007D7C66"/>
    <w:rsid w:val="007D7CF3"/>
    <w:rsid w:val="007E0274"/>
    <w:rsid w:val="007E02A7"/>
    <w:rsid w:val="007E0415"/>
    <w:rsid w:val="007E0991"/>
    <w:rsid w:val="007E0B2C"/>
    <w:rsid w:val="007E107F"/>
    <w:rsid w:val="007E1C84"/>
    <w:rsid w:val="007E25ED"/>
    <w:rsid w:val="007E2FD7"/>
    <w:rsid w:val="007E310B"/>
    <w:rsid w:val="007E38DA"/>
    <w:rsid w:val="007E3D65"/>
    <w:rsid w:val="007E3EE2"/>
    <w:rsid w:val="007E47E7"/>
    <w:rsid w:val="007E4A98"/>
    <w:rsid w:val="007E4EB6"/>
    <w:rsid w:val="007E5DD7"/>
    <w:rsid w:val="007E7139"/>
    <w:rsid w:val="007E7366"/>
    <w:rsid w:val="007E7EA1"/>
    <w:rsid w:val="007E7EA4"/>
    <w:rsid w:val="007F03CE"/>
    <w:rsid w:val="007F04D3"/>
    <w:rsid w:val="007F0DB7"/>
    <w:rsid w:val="007F0E95"/>
    <w:rsid w:val="007F137D"/>
    <w:rsid w:val="007F2D8D"/>
    <w:rsid w:val="007F2EBF"/>
    <w:rsid w:val="007F3044"/>
    <w:rsid w:val="007F3249"/>
    <w:rsid w:val="007F4657"/>
    <w:rsid w:val="007F49E6"/>
    <w:rsid w:val="007F5609"/>
    <w:rsid w:val="007F5625"/>
    <w:rsid w:val="007F568A"/>
    <w:rsid w:val="007F59F7"/>
    <w:rsid w:val="007F5D13"/>
    <w:rsid w:val="007F5E21"/>
    <w:rsid w:val="007F619D"/>
    <w:rsid w:val="007F6413"/>
    <w:rsid w:val="007F676E"/>
    <w:rsid w:val="007F6B11"/>
    <w:rsid w:val="007F6C91"/>
    <w:rsid w:val="007F6E2B"/>
    <w:rsid w:val="007F6F3C"/>
    <w:rsid w:val="007F7D12"/>
    <w:rsid w:val="007F7F02"/>
    <w:rsid w:val="00800258"/>
    <w:rsid w:val="00800562"/>
    <w:rsid w:val="00800C97"/>
    <w:rsid w:val="00800E69"/>
    <w:rsid w:val="008015BF"/>
    <w:rsid w:val="0080220F"/>
    <w:rsid w:val="00802735"/>
    <w:rsid w:val="008028C2"/>
    <w:rsid w:val="00802DDB"/>
    <w:rsid w:val="00803165"/>
    <w:rsid w:val="008037D8"/>
    <w:rsid w:val="00803B7E"/>
    <w:rsid w:val="00803DA6"/>
    <w:rsid w:val="008040D9"/>
    <w:rsid w:val="0080436E"/>
    <w:rsid w:val="00804937"/>
    <w:rsid w:val="00804E1E"/>
    <w:rsid w:val="00804E43"/>
    <w:rsid w:val="008050F5"/>
    <w:rsid w:val="00805112"/>
    <w:rsid w:val="0080512F"/>
    <w:rsid w:val="0080519C"/>
    <w:rsid w:val="00810BC2"/>
    <w:rsid w:val="00810DC3"/>
    <w:rsid w:val="00811683"/>
    <w:rsid w:val="00811AFF"/>
    <w:rsid w:val="00812102"/>
    <w:rsid w:val="00812373"/>
    <w:rsid w:val="00813F3A"/>
    <w:rsid w:val="008140C9"/>
    <w:rsid w:val="008140E8"/>
    <w:rsid w:val="00814271"/>
    <w:rsid w:val="00814941"/>
    <w:rsid w:val="00814955"/>
    <w:rsid w:val="00814A65"/>
    <w:rsid w:val="00814BD9"/>
    <w:rsid w:val="00814E32"/>
    <w:rsid w:val="008158AC"/>
    <w:rsid w:val="00816805"/>
    <w:rsid w:val="00816BE8"/>
    <w:rsid w:val="00816CD5"/>
    <w:rsid w:val="00816DBD"/>
    <w:rsid w:val="00816FE2"/>
    <w:rsid w:val="00817062"/>
    <w:rsid w:val="00817991"/>
    <w:rsid w:val="00817F58"/>
    <w:rsid w:val="008203C5"/>
    <w:rsid w:val="00820B84"/>
    <w:rsid w:val="0082199B"/>
    <w:rsid w:val="00821C2A"/>
    <w:rsid w:val="008227B7"/>
    <w:rsid w:val="0082341A"/>
    <w:rsid w:val="008243A8"/>
    <w:rsid w:val="00824925"/>
    <w:rsid w:val="00824C8B"/>
    <w:rsid w:val="008252E8"/>
    <w:rsid w:val="00825BA8"/>
    <w:rsid w:val="00825C14"/>
    <w:rsid w:val="00825FD5"/>
    <w:rsid w:val="0082641D"/>
    <w:rsid w:val="008267CA"/>
    <w:rsid w:val="0082722B"/>
    <w:rsid w:val="00827C1B"/>
    <w:rsid w:val="0083016B"/>
    <w:rsid w:val="008301F1"/>
    <w:rsid w:val="00830C0E"/>
    <w:rsid w:val="008313E0"/>
    <w:rsid w:val="00831742"/>
    <w:rsid w:val="008317EC"/>
    <w:rsid w:val="0083195D"/>
    <w:rsid w:val="00831B7B"/>
    <w:rsid w:val="00831D90"/>
    <w:rsid w:val="008324F3"/>
    <w:rsid w:val="00832691"/>
    <w:rsid w:val="0083296B"/>
    <w:rsid w:val="00833547"/>
    <w:rsid w:val="00833852"/>
    <w:rsid w:val="00833AB9"/>
    <w:rsid w:val="0083411C"/>
    <w:rsid w:val="008344EC"/>
    <w:rsid w:val="00834820"/>
    <w:rsid w:val="00834C82"/>
    <w:rsid w:val="00834DB6"/>
    <w:rsid w:val="00834F93"/>
    <w:rsid w:val="008354DB"/>
    <w:rsid w:val="008355DD"/>
    <w:rsid w:val="008370C4"/>
    <w:rsid w:val="00840C4A"/>
    <w:rsid w:val="008411B9"/>
    <w:rsid w:val="0084122F"/>
    <w:rsid w:val="00841573"/>
    <w:rsid w:val="00841D08"/>
    <w:rsid w:val="00842D43"/>
    <w:rsid w:val="0084323E"/>
    <w:rsid w:val="0084375D"/>
    <w:rsid w:val="00843D50"/>
    <w:rsid w:val="0084464E"/>
    <w:rsid w:val="008458BF"/>
    <w:rsid w:val="00846262"/>
    <w:rsid w:val="00846370"/>
    <w:rsid w:val="00846DCD"/>
    <w:rsid w:val="00847665"/>
    <w:rsid w:val="00847BC5"/>
    <w:rsid w:val="00847F11"/>
    <w:rsid w:val="00850010"/>
    <w:rsid w:val="008503F4"/>
    <w:rsid w:val="008504A0"/>
    <w:rsid w:val="00850AC1"/>
    <w:rsid w:val="00850C2A"/>
    <w:rsid w:val="00850DFA"/>
    <w:rsid w:val="00851331"/>
    <w:rsid w:val="008516D1"/>
    <w:rsid w:val="00852003"/>
    <w:rsid w:val="0085212C"/>
    <w:rsid w:val="00852F9E"/>
    <w:rsid w:val="00854053"/>
    <w:rsid w:val="008543AC"/>
    <w:rsid w:val="008548B8"/>
    <w:rsid w:val="00854965"/>
    <w:rsid w:val="008554D1"/>
    <w:rsid w:val="008558E0"/>
    <w:rsid w:val="00857AF7"/>
    <w:rsid w:val="00860109"/>
    <w:rsid w:val="008601BD"/>
    <w:rsid w:val="00860359"/>
    <w:rsid w:val="00860700"/>
    <w:rsid w:val="00860E43"/>
    <w:rsid w:val="00860EE9"/>
    <w:rsid w:val="00861075"/>
    <w:rsid w:val="00861252"/>
    <w:rsid w:val="0086171A"/>
    <w:rsid w:val="00861B89"/>
    <w:rsid w:val="0086226C"/>
    <w:rsid w:val="00862C76"/>
    <w:rsid w:val="00863968"/>
    <w:rsid w:val="008644A4"/>
    <w:rsid w:val="00864A6C"/>
    <w:rsid w:val="00864BB1"/>
    <w:rsid w:val="00864DF7"/>
    <w:rsid w:val="00864FDB"/>
    <w:rsid w:val="00865278"/>
    <w:rsid w:val="008654F9"/>
    <w:rsid w:val="008657DA"/>
    <w:rsid w:val="008658C0"/>
    <w:rsid w:val="00866388"/>
    <w:rsid w:val="00866FE3"/>
    <w:rsid w:val="0086722D"/>
    <w:rsid w:val="00867D56"/>
    <w:rsid w:val="0087028A"/>
    <w:rsid w:val="00870BAA"/>
    <w:rsid w:val="00870D91"/>
    <w:rsid w:val="008713E3"/>
    <w:rsid w:val="008716D1"/>
    <w:rsid w:val="008716ED"/>
    <w:rsid w:val="0087193F"/>
    <w:rsid w:val="008724E6"/>
    <w:rsid w:val="00872767"/>
    <w:rsid w:val="008728C8"/>
    <w:rsid w:val="00873205"/>
    <w:rsid w:val="008735E8"/>
    <w:rsid w:val="0087377E"/>
    <w:rsid w:val="008739AB"/>
    <w:rsid w:val="00874043"/>
    <w:rsid w:val="00874594"/>
    <w:rsid w:val="00874776"/>
    <w:rsid w:val="0087487C"/>
    <w:rsid w:val="00874A07"/>
    <w:rsid w:val="00874B75"/>
    <w:rsid w:val="00875007"/>
    <w:rsid w:val="008750DB"/>
    <w:rsid w:val="00875144"/>
    <w:rsid w:val="008751B4"/>
    <w:rsid w:val="0087527F"/>
    <w:rsid w:val="0087543F"/>
    <w:rsid w:val="008754B5"/>
    <w:rsid w:val="008758A8"/>
    <w:rsid w:val="00875AF3"/>
    <w:rsid w:val="008765E9"/>
    <w:rsid w:val="00876605"/>
    <w:rsid w:val="00876B13"/>
    <w:rsid w:val="00880017"/>
    <w:rsid w:val="00880305"/>
    <w:rsid w:val="00880315"/>
    <w:rsid w:val="0088031C"/>
    <w:rsid w:val="0088088A"/>
    <w:rsid w:val="00880A3F"/>
    <w:rsid w:val="00880EE2"/>
    <w:rsid w:val="00881318"/>
    <w:rsid w:val="00881732"/>
    <w:rsid w:val="008818A2"/>
    <w:rsid w:val="008820FB"/>
    <w:rsid w:val="0088213D"/>
    <w:rsid w:val="008821C6"/>
    <w:rsid w:val="0088243C"/>
    <w:rsid w:val="0088243D"/>
    <w:rsid w:val="0088251A"/>
    <w:rsid w:val="00882D28"/>
    <w:rsid w:val="00883A67"/>
    <w:rsid w:val="0088400F"/>
    <w:rsid w:val="008848E9"/>
    <w:rsid w:val="00884FD8"/>
    <w:rsid w:val="00885244"/>
    <w:rsid w:val="008857C7"/>
    <w:rsid w:val="008858B3"/>
    <w:rsid w:val="008866CF"/>
    <w:rsid w:val="00886782"/>
    <w:rsid w:val="008869A1"/>
    <w:rsid w:val="00886B3F"/>
    <w:rsid w:val="0089015D"/>
    <w:rsid w:val="0089021A"/>
    <w:rsid w:val="0089022E"/>
    <w:rsid w:val="00890475"/>
    <w:rsid w:val="00890A7C"/>
    <w:rsid w:val="00890D11"/>
    <w:rsid w:val="008910EE"/>
    <w:rsid w:val="00891A26"/>
    <w:rsid w:val="008923F8"/>
    <w:rsid w:val="0089253F"/>
    <w:rsid w:val="008928F1"/>
    <w:rsid w:val="00892BBF"/>
    <w:rsid w:val="00892DB5"/>
    <w:rsid w:val="00892F62"/>
    <w:rsid w:val="0089389C"/>
    <w:rsid w:val="0089414C"/>
    <w:rsid w:val="008942BD"/>
    <w:rsid w:val="0089478A"/>
    <w:rsid w:val="0089480A"/>
    <w:rsid w:val="0089497D"/>
    <w:rsid w:val="00894BEE"/>
    <w:rsid w:val="00894FE5"/>
    <w:rsid w:val="008954D2"/>
    <w:rsid w:val="00895658"/>
    <w:rsid w:val="008956DA"/>
    <w:rsid w:val="008959E5"/>
    <w:rsid w:val="00895BA9"/>
    <w:rsid w:val="00895D79"/>
    <w:rsid w:val="0089601B"/>
    <w:rsid w:val="0089655D"/>
    <w:rsid w:val="00896784"/>
    <w:rsid w:val="00897824"/>
    <w:rsid w:val="008979DB"/>
    <w:rsid w:val="00897BCB"/>
    <w:rsid w:val="00897C07"/>
    <w:rsid w:val="00897DBA"/>
    <w:rsid w:val="00897E63"/>
    <w:rsid w:val="008A02FA"/>
    <w:rsid w:val="008A06A8"/>
    <w:rsid w:val="008A1AAC"/>
    <w:rsid w:val="008A1D3C"/>
    <w:rsid w:val="008A20CA"/>
    <w:rsid w:val="008A239B"/>
    <w:rsid w:val="008A2956"/>
    <w:rsid w:val="008A2EA1"/>
    <w:rsid w:val="008A2EF6"/>
    <w:rsid w:val="008A3480"/>
    <w:rsid w:val="008A425D"/>
    <w:rsid w:val="008A4B88"/>
    <w:rsid w:val="008A4F3C"/>
    <w:rsid w:val="008A51AD"/>
    <w:rsid w:val="008A53BA"/>
    <w:rsid w:val="008A551D"/>
    <w:rsid w:val="008A56BA"/>
    <w:rsid w:val="008A570A"/>
    <w:rsid w:val="008A58E4"/>
    <w:rsid w:val="008A58E7"/>
    <w:rsid w:val="008A5C1D"/>
    <w:rsid w:val="008A5FF6"/>
    <w:rsid w:val="008A615A"/>
    <w:rsid w:val="008A650C"/>
    <w:rsid w:val="008A6A36"/>
    <w:rsid w:val="008A6CB9"/>
    <w:rsid w:val="008A6DC1"/>
    <w:rsid w:val="008A7100"/>
    <w:rsid w:val="008A7139"/>
    <w:rsid w:val="008A776D"/>
    <w:rsid w:val="008A7C74"/>
    <w:rsid w:val="008B0107"/>
    <w:rsid w:val="008B04C0"/>
    <w:rsid w:val="008B0A83"/>
    <w:rsid w:val="008B0E93"/>
    <w:rsid w:val="008B198D"/>
    <w:rsid w:val="008B29A4"/>
    <w:rsid w:val="008B2BB4"/>
    <w:rsid w:val="008B2C30"/>
    <w:rsid w:val="008B2D73"/>
    <w:rsid w:val="008B3AB6"/>
    <w:rsid w:val="008B3C2B"/>
    <w:rsid w:val="008B4679"/>
    <w:rsid w:val="008B4D00"/>
    <w:rsid w:val="008B4D13"/>
    <w:rsid w:val="008B4E78"/>
    <w:rsid w:val="008B4FE2"/>
    <w:rsid w:val="008B5E6A"/>
    <w:rsid w:val="008B61A1"/>
    <w:rsid w:val="008B66EE"/>
    <w:rsid w:val="008B6793"/>
    <w:rsid w:val="008B6E62"/>
    <w:rsid w:val="008B6E87"/>
    <w:rsid w:val="008B728A"/>
    <w:rsid w:val="008B72D3"/>
    <w:rsid w:val="008B7342"/>
    <w:rsid w:val="008B75C2"/>
    <w:rsid w:val="008B770F"/>
    <w:rsid w:val="008B787A"/>
    <w:rsid w:val="008B7B6A"/>
    <w:rsid w:val="008C0773"/>
    <w:rsid w:val="008C0A89"/>
    <w:rsid w:val="008C0E71"/>
    <w:rsid w:val="008C1852"/>
    <w:rsid w:val="008C1C3F"/>
    <w:rsid w:val="008C20EC"/>
    <w:rsid w:val="008C27B4"/>
    <w:rsid w:val="008C2CFF"/>
    <w:rsid w:val="008C2E1E"/>
    <w:rsid w:val="008C2E22"/>
    <w:rsid w:val="008C2ED2"/>
    <w:rsid w:val="008C3D4D"/>
    <w:rsid w:val="008C4026"/>
    <w:rsid w:val="008C417E"/>
    <w:rsid w:val="008C5959"/>
    <w:rsid w:val="008C5B51"/>
    <w:rsid w:val="008C5F0A"/>
    <w:rsid w:val="008C6105"/>
    <w:rsid w:val="008C6124"/>
    <w:rsid w:val="008C6334"/>
    <w:rsid w:val="008C66BD"/>
    <w:rsid w:val="008C6968"/>
    <w:rsid w:val="008C6D16"/>
    <w:rsid w:val="008C742A"/>
    <w:rsid w:val="008C74C7"/>
    <w:rsid w:val="008C7714"/>
    <w:rsid w:val="008C7F4F"/>
    <w:rsid w:val="008D00F3"/>
    <w:rsid w:val="008D0F27"/>
    <w:rsid w:val="008D15A2"/>
    <w:rsid w:val="008D18CD"/>
    <w:rsid w:val="008D1F86"/>
    <w:rsid w:val="008D20E0"/>
    <w:rsid w:val="008D2796"/>
    <w:rsid w:val="008D2B6E"/>
    <w:rsid w:val="008D335C"/>
    <w:rsid w:val="008D35B7"/>
    <w:rsid w:val="008D4007"/>
    <w:rsid w:val="008D436A"/>
    <w:rsid w:val="008D4C72"/>
    <w:rsid w:val="008D50BA"/>
    <w:rsid w:val="008D561B"/>
    <w:rsid w:val="008D582B"/>
    <w:rsid w:val="008D5CF9"/>
    <w:rsid w:val="008D5D0A"/>
    <w:rsid w:val="008D6794"/>
    <w:rsid w:val="008D7F65"/>
    <w:rsid w:val="008E0178"/>
    <w:rsid w:val="008E02F8"/>
    <w:rsid w:val="008E1189"/>
    <w:rsid w:val="008E12AF"/>
    <w:rsid w:val="008E1592"/>
    <w:rsid w:val="008E211C"/>
    <w:rsid w:val="008E2BB3"/>
    <w:rsid w:val="008E2BC5"/>
    <w:rsid w:val="008E2C79"/>
    <w:rsid w:val="008E3176"/>
    <w:rsid w:val="008E3564"/>
    <w:rsid w:val="008E3A0B"/>
    <w:rsid w:val="008E3A90"/>
    <w:rsid w:val="008E3AAB"/>
    <w:rsid w:val="008E4043"/>
    <w:rsid w:val="008E4163"/>
    <w:rsid w:val="008E41E2"/>
    <w:rsid w:val="008E4520"/>
    <w:rsid w:val="008E54E8"/>
    <w:rsid w:val="008E5740"/>
    <w:rsid w:val="008E5868"/>
    <w:rsid w:val="008E5DC8"/>
    <w:rsid w:val="008E6465"/>
    <w:rsid w:val="008E6C57"/>
    <w:rsid w:val="008E6E66"/>
    <w:rsid w:val="008E7082"/>
    <w:rsid w:val="008E72AF"/>
    <w:rsid w:val="008F0952"/>
    <w:rsid w:val="008F1154"/>
    <w:rsid w:val="008F1B84"/>
    <w:rsid w:val="008F1B9D"/>
    <w:rsid w:val="008F1DB6"/>
    <w:rsid w:val="008F1DDC"/>
    <w:rsid w:val="008F30E1"/>
    <w:rsid w:val="008F39C0"/>
    <w:rsid w:val="008F3CC0"/>
    <w:rsid w:val="008F57CD"/>
    <w:rsid w:val="008F5960"/>
    <w:rsid w:val="008F5CD0"/>
    <w:rsid w:val="008F6100"/>
    <w:rsid w:val="008F629A"/>
    <w:rsid w:val="008F6A9B"/>
    <w:rsid w:val="008F6F03"/>
    <w:rsid w:val="008F6F9D"/>
    <w:rsid w:val="008F7603"/>
    <w:rsid w:val="008F769D"/>
    <w:rsid w:val="008F76DC"/>
    <w:rsid w:val="008F7A06"/>
    <w:rsid w:val="008F7D2F"/>
    <w:rsid w:val="009013C5"/>
    <w:rsid w:val="0090147B"/>
    <w:rsid w:val="00901649"/>
    <w:rsid w:val="00901CBA"/>
    <w:rsid w:val="00901DC6"/>
    <w:rsid w:val="009021DC"/>
    <w:rsid w:val="00903026"/>
    <w:rsid w:val="0090357B"/>
    <w:rsid w:val="00903832"/>
    <w:rsid w:val="009044BE"/>
    <w:rsid w:val="009048EB"/>
    <w:rsid w:val="00904913"/>
    <w:rsid w:val="00904D4B"/>
    <w:rsid w:val="009050B3"/>
    <w:rsid w:val="00905945"/>
    <w:rsid w:val="00905FEB"/>
    <w:rsid w:val="00906252"/>
    <w:rsid w:val="0090672E"/>
    <w:rsid w:val="00906A4F"/>
    <w:rsid w:val="00906BD6"/>
    <w:rsid w:val="00907074"/>
    <w:rsid w:val="009073C7"/>
    <w:rsid w:val="009078BA"/>
    <w:rsid w:val="009079C7"/>
    <w:rsid w:val="009079F7"/>
    <w:rsid w:val="00907B44"/>
    <w:rsid w:val="00907C33"/>
    <w:rsid w:val="009108D2"/>
    <w:rsid w:val="00910C20"/>
    <w:rsid w:val="00910FE1"/>
    <w:rsid w:val="0091106A"/>
    <w:rsid w:val="009117D0"/>
    <w:rsid w:val="00911C77"/>
    <w:rsid w:val="00911D1C"/>
    <w:rsid w:val="00911E70"/>
    <w:rsid w:val="00912F38"/>
    <w:rsid w:val="00913C58"/>
    <w:rsid w:val="00913FCD"/>
    <w:rsid w:val="009140B4"/>
    <w:rsid w:val="00914174"/>
    <w:rsid w:val="0091428A"/>
    <w:rsid w:val="00914733"/>
    <w:rsid w:val="00914AA5"/>
    <w:rsid w:val="009162DD"/>
    <w:rsid w:val="009163E7"/>
    <w:rsid w:val="0091671A"/>
    <w:rsid w:val="009169F6"/>
    <w:rsid w:val="00916D5B"/>
    <w:rsid w:val="0091715C"/>
    <w:rsid w:val="0091719D"/>
    <w:rsid w:val="00917903"/>
    <w:rsid w:val="009200D3"/>
    <w:rsid w:val="00920997"/>
    <w:rsid w:val="00920B1E"/>
    <w:rsid w:val="00920DD5"/>
    <w:rsid w:val="00921161"/>
    <w:rsid w:val="0092158B"/>
    <w:rsid w:val="00921E0A"/>
    <w:rsid w:val="00922492"/>
    <w:rsid w:val="009224EB"/>
    <w:rsid w:val="0092272F"/>
    <w:rsid w:val="00922BE2"/>
    <w:rsid w:val="00922EDE"/>
    <w:rsid w:val="0092337C"/>
    <w:rsid w:val="009237D9"/>
    <w:rsid w:val="009239D2"/>
    <w:rsid w:val="0092406C"/>
    <w:rsid w:val="00924096"/>
    <w:rsid w:val="009243BC"/>
    <w:rsid w:val="009244D5"/>
    <w:rsid w:val="009252F1"/>
    <w:rsid w:val="00925588"/>
    <w:rsid w:val="00925AF5"/>
    <w:rsid w:val="00925C76"/>
    <w:rsid w:val="00926268"/>
    <w:rsid w:val="009264A2"/>
    <w:rsid w:val="00926F3D"/>
    <w:rsid w:val="0092715D"/>
    <w:rsid w:val="00927206"/>
    <w:rsid w:val="00927EF4"/>
    <w:rsid w:val="00930057"/>
    <w:rsid w:val="00930632"/>
    <w:rsid w:val="009310BC"/>
    <w:rsid w:val="00931D3F"/>
    <w:rsid w:val="009324C4"/>
    <w:rsid w:val="00932671"/>
    <w:rsid w:val="00932A7A"/>
    <w:rsid w:val="009330BF"/>
    <w:rsid w:val="00933817"/>
    <w:rsid w:val="00933C07"/>
    <w:rsid w:val="00934510"/>
    <w:rsid w:val="0093476C"/>
    <w:rsid w:val="00935A1E"/>
    <w:rsid w:val="00935B7C"/>
    <w:rsid w:val="00935BDC"/>
    <w:rsid w:val="00935E3A"/>
    <w:rsid w:val="00936005"/>
    <w:rsid w:val="0093607C"/>
    <w:rsid w:val="00937A83"/>
    <w:rsid w:val="00937B51"/>
    <w:rsid w:val="00940008"/>
    <w:rsid w:val="00940FFA"/>
    <w:rsid w:val="00941503"/>
    <w:rsid w:val="00941543"/>
    <w:rsid w:val="0094187D"/>
    <w:rsid w:val="00942C90"/>
    <w:rsid w:val="00942F29"/>
    <w:rsid w:val="00942FB6"/>
    <w:rsid w:val="009434EB"/>
    <w:rsid w:val="00943EA6"/>
    <w:rsid w:val="00944400"/>
    <w:rsid w:val="009448F2"/>
    <w:rsid w:val="009448F3"/>
    <w:rsid w:val="0094524B"/>
    <w:rsid w:val="009456E3"/>
    <w:rsid w:val="00945759"/>
    <w:rsid w:val="00945BE9"/>
    <w:rsid w:val="009466E9"/>
    <w:rsid w:val="00946CB3"/>
    <w:rsid w:val="00946D20"/>
    <w:rsid w:val="00946E51"/>
    <w:rsid w:val="009473F4"/>
    <w:rsid w:val="0094767D"/>
    <w:rsid w:val="00950231"/>
    <w:rsid w:val="00950794"/>
    <w:rsid w:val="009507AA"/>
    <w:rsid w:val="009509EF"/>
    <w:rsid w:val="009515CA"/>
    <w:rsid w:val="00951691"/>
    <w:rsid w:val="00951A1F"/>
    <w:rsid w:val="00951FCE"/>
    <w:rsid w:val="009521CC"/>
    <w:rsid w:val="0095226C"/>
    <w:rsid w:val="00952C05"/>
    <w:rsid w:val="00952D52"/>
    <w:rsid w:val="009540B7"/>
    <w:rsid w:val="009543D0"/>
    <w:rsid w:val="00954DAE"/>
    <w:rsid w:val="00955410"/>
    <w:rsid w:val="0095555D"/>
    <w:rsid w:val="009558EE"/>
    <w:rsid w:val="009559D5"/>
    <w:rsid w:val="00955C17"/>
    <w:rsid w:val="00955D04"/>
    <w:rsid w:val="00955FFA"/>
    <w:rsid w:val="00956170"/>
    <w:rsid w:val="00956BA1"/>
    <w:rsid w:val="00956D42"/>
    <w:rsid w:val="00956F0F"/>
    <w:rsid w:val="00957065"/>
    <w:rsid w:val="0095727F"/>
    <w:rsid w:val="009572AF"/>
    <w:rsid w:val="00957E41"/>
    <w:rsid w:val="00957F05"/>
    <w:rsid w:val="0096023A"/>
    <w:rsid w:val="009607AB"/>
    <w:rsid w:val="00960A9A"/>
    <w:rsid w:val="009615DB"/>
    <w:rsid w:val="00961C53"/>
    <w:rsid w:val="00962683"/>
    <w:rsid w:val="00962E23"/>
    <w:rsid w:val="00963149"/>
    <w:rsid w:val="0096456D"/>
    <w:rsid w:val="0096487C"/>
    <w:rsid w:val="00964BC2"/>
    <w:rsid w:val="00964D4A"/>
    <w:rsid w:val="00964EAE"/>
    <w:rsid w:val="00965023"/>
    <w:rsid w:val="009650B7"/>
    <w:rsid w:val="0096515D"/>
    <w:rsid w:val="00965841"/>
    <w:rsid w:val="00965EE1"/>
    <w:rsid w:val="00966623"/>
    <w:rsid w:val="009668D5"/>
    <w:rsid w:val="00966D23"/>
    <w:rsid w:val="009678DB"/>
    <w:rsid w:val="00970728"/>
    <w:rsid w:val="009707C9"/>
    <w:rsid w:val="0097082A"/>
    <w:rsid w:val="00971179"/>
    <w:rsid w:val="00971E0B"/>
    <w:rsid w:val="00972101"/>
    <w:rsid w:val="009721C0"/>
    <w:rsid w:val="00972D22"/>
    <w:rsid w:val="00972FB5"/>
    <w:rsid w:val="00973510"/>
    <w:rsid w:val="009736FE"/>
    <w:rsid w:val="00973B96"/>
    <w:rsid w:val="00973BAA"/>
    <w:rsid w:val="00973E3C"/>
    <w:rsid w:val="00974763"/>
    <w:rsid w:val="009757CA"/>
    <w:rsid w:val="00975C9D"/>
    <w:rsid w:val="00976E76"/>
    <w:rsid w:val="00977A14"/>
    <w:rsid w:val="00977E9B"/>
    <w:rsid w:val="009807BF"/>
    <w:rsid w:val="009809CE"/>
    <w:rsid w:val="00980D42"/>
    <w:rsid w:val="0098131F"/>
    <w:rsid w:val="00981479"/>
    <w:rsid w:val="00981601"/>
    <w:rsid w:val="00981CF9"/>
    <w:rsid w:val="00982295"/>
    <w:rsid w:val="009829B3"/>
    <w:rsid w:val="00982C31"/>
    <w:rsid w:val="00982D45"/>
    <w:rsid w:val="00982FE4"/>
    <w:rsid w:val="00983165"/>
    <w:rsid w:val="00983343"/>
    <w:rsid w:val="009833C4"/>
    <w:rsid w:val="009834E0"/>
    <w:rsid w:val="009838FF"/>
    <w:rsid w:val="00984149"/>
    <w:rsid w:val="00984788"/>
    <w:rsid w:val="00984909"/>
    <w:rsid w:val="00984D7E"/>
    <w:rsid w:val="00984FF3"/>
    <w:rsid w:val="00984FF9"/>
    <w:rsid w:val="009850C5"/>
    <w:rsid w:val="00986326"/>
    <w:rsid w:val="00986849"/>
    <w:rsid w:val="00986BB7"/>
    <w:rsid w:val="00986D4B"/>
    <w:rsid w:val="00986E1E"/>
    <w:rsid w:val="00986F6D"/>
    <w:rsid w:val="0098727C"/>
    <w:rsid w:val="00987708"/>
    <w:rsid w:val="00987DDD"/>
    <w:rsid w:val="00987DF0"/>
    <w:rsid w:val="00987DF4"/>
    <w:rsid w:val="00987E2E"/>
    <w:rsid w:val="0099008B"/>
    <w:rsid w:val="00990C0B"/>
    <w:rsid w:val="00991202"/>
    <w:rsid w:val="0099177B"/>
    <w:rsid w:val="009917E0"/>
    <w:rsid w:val="0099367E"/>
    <w:rsid w:val="00993FE4"/>
    <w:rsid w:val="0099425E"/>
    <w:rsid w:val="0099482F"/>
    <w:rsid w:val="00994CDC"/>
    <w:rsid w:val="00996320"/>
    <w:rsid w:val="009969CD"/>
    <w:rsid w:val="00996CFC"/>
    <w:rsid w:val="0099770A"/>
    <w:rsid w:val="00997769"/>
    <w:rsid w:val="00997A2E"/>
    <w:rsid w:val="009A048E"/>
    <w:rsid w:val="009A119F"/>
    <w:rsid w:val="009A1609"/>
    <w:rsid w:val="009A1A7E"/>
    <w:rsid w:val="009A3480"/>
    <w:rsid w:val="009A3DB8"/>
    <w:rsid w:val="009A4356"/>
    <w:rsid w:val="009A43B3"/>
    <w:rsid w:val="009A464D"/>
    <w:rsid w:val="009A496F"/>
    <w:rsid w:val="009A4B78"/>
    <w:rsid w:val="009A4D73"/>
    <w:rsid w:val="009A4E41"/>
    <w:rsid w:val="009A5297"/>
    <w:rsid w:val="009A5326"/>
    <w:rsid w:val="009A5D40"/>
    <w:rsid w:val="009A5E10"/>
    <w:rsid w:val="009A5E9E"/>
    <w:rsid w:val="009A6665"/>
    <w:rsid w:val="009A6785"/>
    <w:rsid w:val="009A743F"/>
    <w:rsid w:val="009A74F7"/>
    <w:rsid w:val="009A76B0"/>
    <w:rsid w:val="009A7FD7"/>
    <w:rsid w:val="009B00F2"/>
    <w:rsid w:val="009B0FB2"/>
    <w:rsid w:val="009B1113"/>
    <w:rsid w:val="009B1C34"/>
    <w:rsid w:val="009B1D22"/>
    <w:rsid w:val="009B1E86"/>
    <w:rsid w:val="009B27C4"/>
    <w:rsid w:val="009B2D92"/>
    <w:rsid w:val="009B3250"/>
    <w:rsid w:val="009B3344"/>
    <w:rsid w:val="009B42D2"/>
    <w:rsid w:val="009B4A06"/>
    <w:rsid w:val="009B5E9C"/>
    <w:rsid w:val="009B609E"/>
    <w:rsid w:val="009B63CA"/>
    <w:rsid w:val="009B70C8"/>
    <w:rsid w:val="009B722F"/>
    <w:rsid w:val="009B737C"/>
    <w:rsid w:val="009B742E"/>
    <w:rsid w:val="009C0AC6"/>
    <w:rsid w:val="009C0E66"/>
    <w:rsid w:val="009C11B2"/>
    <w:rsid w:val="009C1456"/>
    <w:rsid w:val="009C164F"/>
    <w:rsid w:val="009C1C30"/>
    <w:rsid w:val="009C22DD"/>
    <w:rsid w:val="009C29D5"/>
    <w:rsid w:val="009C30A0"/>
    <w:rsid w:val="009C359E"/>
    <w:rsid w:val="009C37FE"/>
    <w:rsid w:val="009C4082"/>
    <w:rsid w:val="009C4806"/>
    <w:rsid w:val="009C4A38"/>
    <w:rsid w:val="009C4AD8"/>
    <w:rsid w:val="009C4D3D"/>
    <w:rsid w:val="009C55E2"/>
    <w:rsid w:val="009C5A4E"/>
    <w:rsid w:val="009C5EE5"/>
    <w:rsid w:val="009C61E3"/>
    <w:rsid w:val="009C6B56"/>
    <w:rsid w:val="009C6C93"/>
    <w:rsid w:val="009C76F9"/>
    <w:rsid w:val="009C7785"/>
    <w:rsid w:val="009C7DB8"/>
    <w:rsid w:val="009C7FF0"/>
    <w:rsid w:val="009D010D"/>
    <w:rsid w:val="009D0244"/>
    <w:rsid w:val="009D050F"/>
    <w:rsid w:val="009D0F71"/>
    <w:rsid w:val="009D111C"/>
    <w:rsid w:val="009D141A"/>
    <w:rsid w:val="009D17A0"/>
    <w:rsid w:val="009D1A08"/>
    <w:rsid w:val="009D1F7A"/>
    <w:rsid w:val="009D2165"/>
    <w:rsid w:val="009D2873"/>
    <w:rsid w:val="009D2942"/>
    <w:rsid w:val="009D3827"/>
    <w:rsid w:val="009D3A1A"/>
    <w:rsid w:val="009D426A"/>
    <w:rsid w:val="009D5BDB"/>
    <w:rsid w:val="009D5CCA"/>
    <w:rsid w:val="009D6B03"/>
    <w:rsid w:val="009D6B3D"/>
    <w:rsid w:val="009D7422"/>
    <w:rsid w:val="009D77A4"/>
    <w:rsid w:val="009D78E7"/>
    <w:rsid w:val="009E0505"/>
    <w:rsid w:val="009E0742"/>
    <w:rsid w:val="009E1291"/>
    <w:rsid w:val="009E12BC"/>
    <w:rsid w:val="009E224D"/>
    <w:rsid w:val="009E26D5"/>
    <w:rsid w:val="009E276C"/>
    <w:rsid w:val="009E2A07"/>
    <w:rsid w:val="009E3398"/>
    <w:rsid w:val="009E3577"/>
    <w:rsid w:val="009E3D2B"/>
    <w:rsid w:val="009E3E84"/>
    <w:rsid w:val="009E4097"/>
    <w:rsid w:val="009E4664"/>
    <w:rsid w:val="009E4D8E"/>
    <w:rsid w:val="009E4E90"/>
    <w:rsid w:val="009E4EB7"/>
    <w:rsid w:val="009E54C9"/>
    <w:rsid w:val="009E56C7"/>
    <w:rsid w:val="009E57C1"/>
    <w:rsid w:val="009E624A"/>
    <w:rsid w:val="009E6B32"/>
    <w:rsid w:val="009E70F3"/>
    <w:rsid w:val="009E7E98"/>
    <w:rsid w:val="009F00EE"/>
    <w:rsid w:val="009F0827"/>
    <w:rsid w:val="009F0BED"/>
    <w:rsid w:val="009F1673"/>
    <w:rsid w:val="009F1EA5"/>
    <w:rsid w:val="009F3255"/>
    <w:rsid w:val="009F34AA"/>
    <w:rsid w:val="009F3DCE"/>
    <w:rsid w:val="009F44FF"/>
    <w:rsid w:val="009F46E8"/>
    <w:rsid w:val="009F472D"/>
    <w:rsid w:val="009F4CF0"/>
    <w:rsid w:val="009F4E88"/>
    <w:rsid w:val="009F50D1"/>
    <w:rsid w:val="009F568A"/>
    <w:rsid w:val="009F573B"/>
    <w:rsid w:val="009F5918"/>
    <w:rsid w:val="009F596D"/>
    <w:rsid w:val="009F5BE2"/>
    <w:rsid w:val="009F6A91"/>
    <w:rsid w:val="009F71A6"/>
    <w:rsid w:val="009F71AA"/>
    <w:rsid w:val="009F7326"/>
    <w:rsid w:val="009F754A"/>
    <w:rsid w:val="009F791F"/>
    <w:rsid w:val="009F7F86"/>
    <w:rsid w:val="00A0034D"/>
    <w:rsid w:val="00A00BFB"/>
    <w:rsid w:val="00A00DCF"/>
    <w:rsid w:val="00A0126C"/>
    <w:rsid w:val="00A012DA"/>
    <w:rsid w:val="00A0187E"/>
    <w:rsid w:val="00A02450"/>
    <w:rsid w:val="00A026F0"/>
    <w:rsid w:val="00A02F2D"/>
    <w:rsid w:val="00A02F61"/>
    <w:rsid w:val="00A03E0E"/>
    <w:rsid w:val="00A040D1"/>
    <w:rsid w:val="00A04424"/>
    <w:rsid w:val="00A04A0A"/>
    <w:rsid w:val="00A050A8"/>
    <w:rsid w:val="00A056A3"/>
    <w:rsid w:val="00A056AA"/>
    <w:rsid w:val="00A05B51"/>
    <w:rsid w:val="00A06286"/>
    <w:rsid w:val="00A06318"/>
    <w:rsid w:val="00A063BC"/>
    <w:rsid w:val="00A06635"/>
    <w:rsid w:val="00A068E1"/>
    <w:rsid w:val="00A06A80"/>
    <w:rsid w:val="00A06D8A"/>
    <w:rsid w:val="00A0711F"/>
    <w:rsid w:val="00A07B0B"/>
    <w:rsid w:val="00A102A0"/>
    <w:rsid w:val="00A108C2"/>
    <w:rsid w:val="00A114FA"/>
    <w:rsid w:val="00A11AF3"/>
    <w:rsid w:val="00A12C09"/>
    <w:rsid w:val="00A13084"/>
    <w:rsid w:val="00A1327F"/>
    <w:rsid w:val="00A13817"/>
    <w:rsid w:val="00A138D3"/>
    <w:rsid w:val="00A13E0F"/>
    <w:rsid w:val="00A13F16"/>
    <w:rsid w:val="00A144B7"/>
    <w:rsid w:val="00A149B4"/>
    <w:rsid w:val="00A15F4F"/>
    <w:rsid w:val="00A160AB"/>
    <w:rsid w:val="00A160F0"/>
    <w:rsid w:val="00A16745"/>
    <w:rsid w:val="00A16747"/>
    <w:rsid w:val="00A17C1D"/>
    <w:rsid w:val="00A20013"/>
    <w:rsid w:val="00A20582"/>
    <w:rsid w:val="00A20C65"/>
    <w:rsid w:val="00A214B2"/>
    <w:rsid w:val="00A21767"/>
    <w:rsid w:val="00A21E7C"/>
    <w:rsid w:val="00A21FD5"/>
    <w:rsid w:val="00A22751"/>
    <w:rsid w:val="00A22940"/>
    <w:rsid w:val="00A23102"/>
    <w:rsid w:val="00A23284"/>
    <w:rsid w:val="00A2343F"/>
    <w:rsid w:val="00A23505"/>
    <w:rsid w:val="00A23598"/>
    <w:rsid w:val="00A2428B"/>
    <w:rsid w:val="00A2476B"/>
    <w:rsid w:val="00A247E5"/>
    <w:rsid w:val="00A24D81"/>
    <w:rsid w:val="00A24EA5"/>
    <w:rsid w:val="00A25173"/>
    <w:rsid w:val="00A252F0"/>
    <w:rsid w:val="00A259F2"/>
    <w:rsid w:val="00A25E72"/>
    <w:rsid w:val="00A25FDB"/>
    <w:rsid w:val="00A26463"/>
    <w:rsid w:val="00A26608"/>
    <w:rsid w:val="00A2660E"/>
    <w:rsid w:val="00A26916"/>
    <w:rsid w:val="00A26B47"/>
    <w:rsid w:val="00A26FF1"/>
    <w:rsid w:val="00A27806"/>
    <w:rsid w:val="00A3068C"/>
    <w:rsid w:val="00A3127F"/>
    <w:rsid w:val="00A31922"/>
    <w:rsid w:val="00A31BCC"/>
    <w:rsid w:val="00A31C70"/>
    <w:rsid w:val="00A32382"/>
    <w:rsid w:val="00A325BB"/>
    <w:rsid w:val="00A3297A"/>
    <w:rsid w:val="00A32A58"/>
    <w:rsid w:val="00A32BF1"/>
    <w:rsid w:val="00A32EEC"/>
    <w:rsid w:val="00A336C5"/>
    <w:rsid w:val="00A3510A"/>
    <w:rsid w:val="00A3515F"/>
    <w:rsid w:val="00A35751"/>
    <w:rsid w:val="00A35762"/>
    <w:rsid w:val="00A3577F"/>
    <w:rsid w:val="00A35BBC"/>
    <w:rsid w:val="00A35DAB"/>
    <w:rsid w:val="00A36724"/>
    <w:rsid w:val="00A367AF"/>
    <w:rsid w:val="00A36AA0"/>
    <w:rsid w:val="00A36C13"/>
    <w:rsid w:val="00A377C2"/>
    <w:rsid w:val="00A37A31"/>
    <w:rsid w:val="00A40367"/>
    <w:rsid w:val="00A40B1F"/>
    <w:rsid w:val="00A40B4D"/>
    <w:rsid w:val="00A411E2"/>
    <w:rsid w:val="00A41373"/>
    <w:rsid w:val="00A41638"/>
    <w:rsid w:val="00A41B15"/>
    <w:rsid w:val="00A4224E"/>
    <w:rsid w:val="00A4229F"/>
    <w:rsid w:val="00A428A9"/>
    <w:rsid w:val="00A42ACA"/>
    <w:rsid w:val="00A43AAB"/>
    <w:rsid w:val="00A43AFE"/>
    <w:rsid w:val="00A44AAD"/>
    <w:rsid w:val="00A44E8A"/>
    <w:rsid w:val="00A45280"/>
    <w:rsid w:val="00A45BF7"/>
    <w:rsid w:val="00A463B5"/>
    <w:rsid w:val="00A463BA"/>
    <w:rsid w:val="00A46675"/>
    <w:rsid w:val="00A471A3"/>
    <w:rsid w:val="00A47597"/>
    <w:rsid w:val="00A47E08"/>
    <w:rsid w:val="00A47E44"/>
    <w:rsid w:val="00A47F91"/>
    <w:rsid w:val="00A507D7"/>
    <w:rsid w:val="00A50A5C"/>
    <w:rsid w:val="00A50BE2"/>
    <w:rsid w:val="00A50CC6"/>
    <w:rsid w:val="00A50E40"/>
    <w:rsid w:val="00A51462"/>
    <w:rsid w:val="00A51946"/>
    <w:rsid w:val="00A51C1F"/>
    <w:rsid w:val="00A51FF7"/>
    <w:rsid w:val="00A52079"/>
    <w:rsid w:val="00A52143"/>
    <w:rsid w:val="00A521E9"/>
    <w:rsid w:val="00A5298E"/>
    <w:rsid w:val="00A52B3E"/>
    <w:rsid w:val="00A5313B"/>
    <w:rsid w:val="00A5320E"/>
    <w:rsid w:val="00A53F7B"/>
    <w:rsid w:val="00A54090"/>
    <w:rsid w:val="00A54254"/>
    <w:rsid w:val="00A54282"/>
    <w:rsid w:val="00A549D3"/>
    <w:rsid w:val="00A54DF0"/>
    <w:rsid w:val="00A56E99"/>
    <w:rsid w:val="00A57212"/>
    <w:rsid w:val="00A57E98"/>
    <w:rsid w:val="00A60849"/>
    <w:rsid w:val="00A6105B"/>
    <w:rsid w:val="00A61355"/>
    <w:rsid w:val="00A61668"/>
    <w:rsid w:val="00A621D3"/>
    <w:rsid w:val="00A628F8"/>
    <w:rsid w:val="00A62B7A"/>
    <w:rsid w:val="00A632EA"/>
    <w:rsid w:val="00A634BE"/>
    <w:rsid w:val="00A63AD7"/>
    <w:rsid w:val="00A63BFD"/>
    <w:rsid w:val="00A6444A"/>
    <w:rsid w:val="00A6491F"/>
    <w:rsid w:val="00A64C72"/>
    <w:rsid w:val="00A64D1A"/>
    <w:rsid w:val="00A65320"/>
    <w:rsid w:val="00A65BA5"/>
    <w:rsid w:val="00A66288"/>
    <w:rsid w:val="00A66354"/>
    <w:rsid w:val="00A66E37"/>
    <w:rsid w:val="00A66ECF"/>
    <w:rsid w:val="00A67E38"/>
    <w:rsid w:val="00A703E4"/>
    <w:rsid w:val="00A70DC6"/>
    <w:rsid w:val="00A71080"/>
    <w:rsid w:val="00A713B3"/>
    <w:rsid w:val="00A71986"/>
    <w:rsid w:val="00A71E73"/>
    <w:rsid w:val="00A72740"/>
    <w:rsid w:val="00A73A64"/>
    <w:rsid w:val="00A742AD"/>
    <w:rsid w:val="00A746D7"/>
    <w:rsid w:val="00A74AB2"/>
    <w:rsid w:val="00A75A46"/>
    <w:rsid w:val="00A75B36"/>
    <w:rsid w:val="00A762F1"/>
    <w:rsid w:val="00A7663A"/>
    <w:rsid w:val="00A7696B"/>
    <w:rsid w:val="00A769D4"/>
    <w:rsid w:val="00A80268"/>
    <w:rsid w:val="00A804C7"/>
    <w:rsid w:val="00A80857"/>
    <w:rsid w:val="00A80A39"/>
    <w:rsid w:val="00A80DF0"/>
    <w:rsid w:val="00A80E64"/>
    <w:rsid w:val="00A81A16"/>
    <w:rsid w:val="00A823A7"/>
    <w:rsid w:val="00A825C8"/>
    <w:rsid w:val="00A82742"/>
    <w:rsid w:val="00A83984"/>
    <w:rsid w:val="00A83A1E"/>
    <w:rsid w:val="00A84198"/>
    <w:rsid w:val="00A841AB"/>
    <w:rsid w:val="00A844BF"/>
    <w:rsid w:val="00A84FFD"/>
    <w:rsid w:val="00A86104"/>
    <w:rsid w:val="00A8655A"/>
    <w:rsid w:val="00A87203"/>
    <w:rsid w:val="00A87744"/>
    <w:rsid w:val="00A87AE6"/>
    <w:rsid w:val="00A87B09"/>
    <w:rsid w:val="00A87C22"/>
    <w:rsid w:val="00A90590"/>
    <w:rsid w:val="00A90A97"/>
    <w:rsid w:val="00A90CB4"/>
    <w:rsid w:val="00A910DA"/>
    <w:rsid w:val="00A920E1"/>
    <w:rsid w:val="00A923D6"/>
    <w:rsid w:val="00A92B42"/>
    <w:rsid w:val="00A933AE"/>
    <w:rsid w:val="00A93863"/>
    <w:rsid w:val="00A9415E"/>
    <w:rsid w:val="00A9423F"/>
    <w:rsid w:val="00A94EBD"/>
    <w:rsid w:val="00A9510D"/>
    <w:rsid w:val="00A956AC"/>
    <w:rsid w:val="00A95D2A"/>
    <w:rsid w:val="00A96214"/>
    <w:rsid w:val="00A967E8"/>
    <w:rsid w:val="00A97AF8"/>
    <w:rsid w:val="00A97D38"/>
    <w:rsid w:val="00A97F4B"/>
    <w:rsid w:val="00AA04C5"/>
    <w:rsid w:val="00AA1044"/>
    <w:rsid w:val="00AA10B1"/>
    <w:rsid w:val="00AA239B"/>
    <w:rsid w:val="00AA2803"/>
    <w:rsid w:val="00AA2BF2"/>
    <w:rsid w:val="00AA2D65"/>
    <w:rsid w:val="00AA2D68"/>
    <w:rsid w:val="00AA2D6F"/>
    <w:rsid w:val="00AA3987"/>
    <w:rsid w:val="00AA3B68"/>
    <w:rsid w:val="00AA3E79"/>
    <w:rsid w:val="00AA447C"/>
    <w:rsid w:val="00AA4FB4"/>
    <w:rsid w:val="00AA5C0B"/>
    <w:rsid w:val="00AA5E3B"/>
    <w:rsid w:val="00AA63AD"/>
    <w:rsid w:val="00AA65B4"/>
    <w:rsid w:val="00AA745E"/>
    <w:rsid w:val="00AA7E43"/>
    <w:rsid w:val="00AB0352"/>
    <w:rsid w:val="00AB047A"/>
    <w:rsid w:val="00AB04AB"/>
    <w:rsid w:val="00AB0733"/>
    <w:rsid w:val="00AB09D2"/>
    <w:rsid w:val="00AB0B64"/>
    <w:rsid w:val="00AB0C30"/>
    <w:rsid w:val="00AB161B"/>
    <w:rsid w:val="00AB176B"/>
    <w:rsid w:val="00AB37E6"/>
    <w:rsid w:val="00AB3DBA"/>
    <w:rsid w:val="00AB431C"/>
    <w:rsid w:val="00AB470E"/>
    <w:rsid w:val="00AB5A7E"/>
    <w:rsid w:val="00AB7538"/>
    <w:rsid w:val="00AB75A7"/>
    <w:rsid w:val="00AB77F3"/>
    <w:rsid w:val="00AB7BE7"/>
    <w:rsid w:val="00AC0AAD"/>
    <w:rsid w:val="00AC0C2A"/>
    <w:rsid w:val="00AC1231"/>
    <w:rsid w:val="00AC15D4"/>
    <w:rsid w:val="00AC1992"/>
    <w:rsid w:val="00AC1E14"/>
    <w:rsid w:val="00AC2CFA"/>
    <w:rsid w:val="00AC3263"/>
    <w:rsid w:val="00AC3E12"/>
    <w:rsid w:val="00AC406E"/>
    <w:rsid w:val="00AC430C"/>
    <w:rsid w:val="00AC4A6B"/>
    <w:rsid w:val="00AC5C19"/>
    <w:rsid w:val="00AC60F0"/>
    <w:rsid w:val="00AC6657"/>
    <w:rsid w:val="00AC6A24"/>
    <w:rsid w:val="00AC6D7A"/>
    <w:rsid w:val="00AC72B0"/>
    <w:rsid w:val="00AC7363"/>
    <w:rsid w:val="00AC7401"/>
    <w:rsid w:val="00AC7901"/>
    <w:rsid w:val="00AC79F3"/>
    <w:rsid w:val="00AC7F15"/>
    <w:rsid w:val="00AC7FDD"/>
    <w:rsid w:val="00AD0949"/>
    <w:rsid w:val="00AD0F1D"/>
    <w:rsid w:val="00AD1179"/>
    <w:rsid w:val="00AD1359"/>
    <w:rsid w:val="00AD194B"/>
    <w:rsid w:val="00AD19F0"/>
    <w:rsid w:val="00AD1FCE"/>
    <w:rsid w:val="00AD26E1"/>
    <w:rsid w:val="00AD29CC"/>
    <w:rsid w:val="00AD3268"/>
    <w:rsid w:val="00AD3DE2"/>
    <w:rsid w:val="00AD4261"/>
    <w:rsid w:val="00AD4473"/>
    <w:rsid w:val="00AD46F5"/>
    <w:rsid w:val="00AD51A3"/>
    <w:rsid w:val="00AD598B"/>
    <w:rsid w:val="00AD7154"/>
    <w:rsid w:val="00AD7844"/>
    <w:rsid w:val="00AD797D"/>
    <w:rsid w:val="00AD7C94"/>
    <w:rsid w:val="00AD7E02"/>
    <w:rsid w:val="00AE0483"/>
    <w:rsid w:val="00AE08DD"/>
    <w:rsid w:val="00AE13BD"/>
    <w:rsid w:val="00AE1681"/>
    <w:rsid w:val="00AE1AF9"/>
    <w:rsid w:val="00AE1E60"/>
    <w:rsid w:val="00AE2068"/>
    <w:rsid w:val="00AE2258"/>
    <w:rsid w:val="00AE277E"/>
    <w:rsid w:val="00AE2A36"/>
    <w:rsid w:val="00AE2BC6"/>
    <w:rsid w:val="00AE3251"/>
    <w:rsid w:val="00AE3FE0"/>
    <w:rsid w:val="00AE44A2"/>
    <w:rsid w:val="00AE4A71"/>
    <w:rsid w:val="00AE5058"/>
    <w:rsid w:val="00AE5170"/>
    <w:rsid w:val="00AE51CD"/>
    <w:rsid w:val="00AE5471"/>
    <w:rsid w:val="00AE54AA"/>
    <w:rsid w:val="00AE60E4"/>
    <w:rsid w:val="00AE6872"/>
    <w:rsid w:val="00AE6C58"/>
    <w:rsid w:val="00AE72C4"/>
    <w:rsid w:val="00AE7F05"/>
    <w:rsid w:val="00AE7F38"/>
    <w:rsid w:val="00AF054D"/>
    <w:rsid w:val="00AF0939"/>
    <w:rsid w:val="00AF0A7C"/>
    <w:rsid w:val="00AF1813"/>
    <w:rsid w:val="00AF24E7"/>
    <w:rsid w:val="00AF272B"/>
    <w:rsid w:val="00AF291B"/>
    <w:rsid w:val="00AF2DAA"/>
    <w:rsid w:val="00AF2EBD"/>
    <w:rsid w:val="00AF33AE"/>
    <w:rsid w:val="00AF409A"/>
    <w:rsid w:val="00AF44B1"/>
    <w:rsid w:val="00AF5800"/>
    <w:rsid w:val="00AF6986"/>
    <w:rsid w:val="00AF6D1B"/>
    <w:rsid w:val="00AF73ED"/>
    <w:rsid w:val="00AF7D69"/>
    <w:rsid w:val="00AF7ED2"/>
    <w:rsid w:val="00B004D8"/>
    <w:rsid w:val="00B00830"/>
    <w:rsid w:val="00B00CC5"/>
    <w:rsid w:val="00B016D2"/>
    <w:rsid w:val="00B01E41"/>
    <w:rsid w:val="00B02091"/>
    <w:rsid w:val="00B02B3F"/>
    <w:rsid w:val="00B02B43"/>
    <w:rsid w:val="00B02BCB"/>
    <w:rsid w:val="00B03D36"/>
    <w:rsid w:val="00B03F3D"/>
    <w:rsid w:val="00B04384"/>
    <w:rsid w:val="00B04540"/>
    <w:rsid w:val="00B04B49"/>
    <w:rsid w:val="00B05116"/>
    <w:rsid w:val="00B051A7"/>
    <w:rsid w:val="00B05574"/>
    <w:rsid w:val="00B05A3E"/>
    <w:rsid w:val="00B05F1A"/>
    <w:rsid w:val="00B07B33"/>
    <w:rsid w:val="00B07FA2"/>
    <w:rsid w:val="00B100CF"/>
    <w:rsid w:val="00B10E82"/>
    <w:rsid w:val="00B111A6"/>
    <w:rsid w:val="00B115E5"/>
    <w:rsid w:val="00B118EE"/>
    <w:rsid w:val="00B11B03"/>
    <w:rsid w:val="00B11C5B"/>
    <w:rsid w:val="00B121CD"/>
    <w:rsid w:val="00B12343"/>
    <w:rsid w:val="00B12529"/>
    <w:rsid w:val="00B128C5"/>
    <w:rsid w:val="00B12B11"/>
    <w:rsid w:val="00B12C94"/>
    <w:rsid w:val="00B135AB"/>
    <w:rsid w:val="00B137BF"/>
    <w:rsid w:val="00B13A1B"/>
    <w:rsid w:val="00B13A59"/>
    <w:rsid w:val="00B142D9"/>
    <w:rsid w:val="00B14BC4"/>
    <w:rsid w:val="00B156C8"/>
    <w:rsid w:val="00B158A3"/>
    <w:rsid w:val="00B15B25"/>
    <w:rsid w:val="00B15EA0"/>
    <w:rsid w:val="00B17A4E"/>
    <w:rsid w:val="00B17B30"/>
    <w:rsid w:val="00B17C2F"/>
    <w:rsid w:val="00B21175"/>
    <w:rsid w:val="00B2153E"/>
    <w:rsid w:val="00B21FA7"/>
    <w:rsid w:val="00B22022"/>
    <w:rsid w:val="00B225E4"/>
    <w:rsid w:val="00B23F7A"/>
    <w:rsid w:val="00B240B1"/>
    <w:rsid w:val="00B24208"/>
    <w:rsid w:val="00B24728"/>
    <w:rsid w:val="00B248A9"/>
    <w:rsid w:val="00B24D28"/>
    <w:rsid w:val="00B24F1C"/>
    <w:rsid w:val="00B25890"/>
    <w:rsid w:val="00B25D76"/>
    <w:rsid w:val="00B27032"/>
    <w:rsid w:val="00B30003"/>
    <w:rsid w:val="00B30116"/>
    <w:rsid w:val="00B31201"/>
    <w:rsid w:val="00B3167E"/>
    <w:rsid w:val="00B319F7"/>
    <w:rsid w:val="00B31B4B"/>
    <w:rsid w:val="00B31CD5"/>
    <w:rsid w:val="00B31E36"/>
    <w:rsid w:val="00B32E26"/>
    <w:rsid w:val="00B338B7"/>
    <w:rsid w:val="00B34061"/>
    <w:rsid w:val="00B3440A"/>
    <w:rsid w:val="00B34441"/>
    <w:rsid w:val="00B35534"/>
    <w:rsid w:val="00B35A87"/>
    <w:rsid w:val="00B35AB6"/>
    <w:rsid w:val="00B35AFD"/>
    <w:rsid w:val="00B35F9A"/>
    <w:rsid w:val="00B36236"/>
    <w:rsid w:val="00B3662E"/>
    <w:rsid w:val="00B366D2"/>
    <w:rsid w:val="00B366FA"/>
    <w:rsid w:val="00B36E86"/>
    <w:rsid w:val="00B37122"/>
    <w:rsid w:val="00B379BA"/>
    <w:rsid w:val="00B40139"/>
    <w:rsid w:val="00B410E1"/>
    <w:rsid w:val="00B412FD"/>
    <w:rsid w:val="00B422BE"/>
    <w:rsid w:val="00B4241D"/>
    <w:rsid w:val="00B426BB"/>
    <w:rsid w:val="00B42EB9"/>
    <w:rsid w:val="00B434E9"/>
    <w:rsid w:val="00B441FE"/>
    <w:rsid w:val="00B44821"/>
    <w:rsid w:val="00B44AD3"/>
    <w:rsid w:val="00B44BDC"/>
    <w:rsid w:val="00B45152"/>
    <w:rsid w:val="00B45A75"/>
    <w:rsid w:val="00B45E54"/>
    <w:rsid w:val="00B461E5"/>
    <w:rsid w:val="00B46325"/>
    <w:rsid w:val="00B464E4"/>
    <w:rsid w:val="00B4689A"/>
    <w:rsid w:val="00B46D5F"/>
    <w:rsid w:val="00B46E7B"/>
    <w:rsid w:val="00B47DC5"/>
    <w:rsid w:val="00B47E53"/>
    <w:rsid w:val="00B505B3"/>
    <w:rsid w:val="00B50A74"/>
    <w:rsid w:val="00B520A0"/>
    <w:rsid w:val="00B5257E"/>
    <w:rsid w:val="00B525CE"/>
    <w:rsid w:val="00B52CFD"/>
    <w:rsid w:val="00B545A8"/>
    <w:rsid w:val="00B548E8"/>
    <w:rsid w:val="00B56527"/>
    <w:rsid w:val="00B56918"/>
    <w:rsid w:val="00B576DA"/>
    <w:rsid w:val="00B57710"/>
    <w:rsid w:val="00B601C9"/>
    <w:rsid w:val="00B60D04"/>
    <w:rsid w:val="00B61EE8"/>
    <w:rsid w:val="00B62792"/>
    <w:rsid w:val="00B62D9B"/>
    <w:rsid w:val="00B633A3"/>
    <w:rsid w:val="00B63533"/>
    <w:rsid w:val="00B63BDB"/>
    <w:rsid w:val="00B64A0E"/>
    <w:rsid w:val="00B64CC6"/>
    <w:rsid w:val="00B64DDF"/>
    <w:rsid w:val="00B65728"/>
    <w:rsid w:val="00B6601E"/>
    <w:rsid w:val="00B663AA"/>
    <w:rsid w:val="00B66DD5"/>
    <w:rsid w:val="00B6715C"/>
    <w:rsid w:val="00B67B97"/>
    <w:rsid w:val="00B67F01"/>
    <w:rsid w:val="00B711AB"/>
    <w:rsid w:val="00B714E9"/>
    <w:rsid w:val="00B714F0"/>
    <w:rsid w:val="00B71A40"/>
    <w:rsid w:val="00B71BFA"/>
    <w:rsid w:val="00B71C8C"/>
    <w:rsid w:val="00B71CB4"/>
    <w:rsid w:val="00B71FD7"/>
    <w:rsid w:val="00B72003"/>
    <w:rsid w:val="00B7210F"/>
    <w:rsid w:val="00B725E7"/>
    <w:rsid w:val="00B72C07"/>
    <w:rsid w:val="00B72DF7"/>
    <w:rsid w:val="00B72F42"/>
    <w:rsid w:val="00B73E44"/>
    <w:rsid w:val="00B74290"/>
    <w:rsid w:val="00B74510"/>
    <w:rsid w:val="00B74822"/>
    <w:rsid w:val="00B74BD4"/>
    <w:rsid w:val="00B74BF7"/>
    <w:rsid w:val="00B76185"/>
    <w:rsid w:val="00B7676C"/>
    <w:rsid w:val="00B76BCD"/>
    <w:rsid w:val="00B76FBC"/>
    <w:rsid w:val="00B7782B"/>
    <w:rsid w:val="00B779E6"/>
    <w:rsid w:val="00B804E2"/>
    <w:rsid w:val="00B811B2"/>
    <w:rsid w:val="00B82024"/>
    <w:rsid w:val="00B8276E"/>
    <w:rsid w:val="00B83997"/>
    <w:rsid w:val="00B83A62"/>
    <w:rsid w:val="00B83B59"/>
    <w:rsid w:val="00B83BBD"/>
    <w:rsid w:val="00B84252"/>
    <w:rsid w:val="00B84677"/>
    <w:rsid w:val="00B8468F"/>
    <w:rsid w:val="00B84FC6"/>
    <w:rsid w:val="00B857F5"/>
    <w:rsid w:val="00B85A56"/>
    <w:rsid w:val="00B85B2C"/>
    <w:rsid w:val="00B86B23"/>
    <w:rsid w:val="00B86D6C"/>
    <w:rsid w:val="00B86F47"/>
    <w:rsid w:val="00B874B4"/>
    <w:rsid w:val="00B875E9"/>
    <w:rsid w:val="00B8787A"/>
    <w:rsid w:val="00B87887"/>
    <w:rsid w:val="00B87E93"/>
    <w:rsid w:val="00B90123"/>
    <w:rsid w:val="00B90196"/>
    <w:rsid w:val="00B90FBE"/>
    <w:rsid w:val="00B911C1"/>
    <w:rsid w:val="00B92008"/>
    <w:rsid w:val="00B922C3"/>
    <w:rsid w:val="00B9272E"/>
    <w:rsid w:val="00B927A7"/>
    <w:rsid w:val="00B92B9E"/>
    <w:rsid w:val="00B93315"/>
    <w:rsid w:val="00B93519"/>
    <w:rsid w:val="00B9372A"/>
    <w:rsid w:val="00B93FD0"/>
    <w:rsid w:val="00B9425C"/>
    <w:rsid w:val="00B94AAF"/>
    <w:rsid w:val="00B94DB1"/>
    <w:rsid w:val="00B953FF"/>
    <w:rsid w:val="00B9622D"/>
    <w:rsid w:val="00B96263"/>
    <w:rsid w:val="00B968A5"/>
    <w:rsid w:val="00B972CD"/>
    <w:rsid w:val="00B9769B"/>
    <w:rsid w:val="00B97D02"/>
    <w:rsid w:val="00BA0304"/>
    <w:rsid w:val="00BA0557"/>
    <w:rsid w:val="00BA07A2"/>
    <w:rsid w:val="00BA2A34"/>
    <w:rsid w:val="00BA3038"/>
    <w:rsid w:val="00BA3319"/>
    <w:rsid w:val="00BA370A"/>
    <w:rsid w:val="00BA3826"/>
    <w:rsid w:val="00BA48BC"/>
    <w:rsid w:val="00BA4A29"/>
    <w:rsid w:val="00BA4BE7"/>
    <w:rsid w:val="00BA5F20"/>
    <w:rsid w:val="00BA68D9"/>
    <w:rsid w:val="00BA7172"/>
    <w:rsid w:val="00BA7B01"/>
    <w:rsid w:val="00BB02D7"/>
    <w:rsid w:val="00BB0D9F"/>
    <w:rsid w:val="00BB0DEE"/>
    <w:rsid w:val="00BB1031"/>
    <w:rsid w:val="00BB1B33"/>
    <w:rsid w:val="00BB2480"/>
    <w:rsid w:val="00BB2C4E"/>
    <w:rsid w:val="00BB2E29"/>
    <w:rsid w:val="00BB2F74"/>
    <w:rsid w:val="00BB3206"/>
    <w:rsid w:val="00BB32C2"/>
    <w:rsid w:val="00BB3706"/>
    <w:rsid w:val="00BB3B0D"/>
    <w:rsid w:val="00BB524C"/>
    <w:rsid w:val="00BB5DAB"/>
    <w:rsid w:val="00BB6195"/>
    <w:rsid w:val="00BB61A3"/>
    <w:rsid w:val="00BB707E"/>
    <w:rsid w:val="00BB7568"/>
    <w:rsid w:val="00BB7F82"/>
    <w:rsid w:val="00BC007C"/>
    <w:rsid w:val="00BC0AB2"/>
    <w:rsid w:val="00BC1308"/>
    <w:rsid w:val="00BC1BF4"/>
    <w:rsid w:val="00BC2600"/>
    <w:rsid w:val="00BC2F24"/>
    <w:rsid w:val="00BC33BE"/>
    <w:rsid w:val="00BC3A47"/>
    <w:rsid w:val="00BC3DA4"/>
    <w:rsid w:val="00BC3EEB"/>
    <w:rsid w:val="00BC4780"/>
    <w:rsid w:val="00BC4DD7"/>
    <w:rsid w:val="00BC4F46"/>
    <w:rsid w:val="00BC52C8"/>
    <w:rsid w:val="00BC5485"/>
    <w:rsid w:val="00BC549C"/>
    <w:rsid w:val="00BC570E"/>
    <w:rsid w:val="00BC5A6C"/>
    <w:rsid w:val="00BC5AF6"/>
    <w:rsid w:val="00BC5B4B"/>
    <w:rsid w:val="00BC5EDB"/>
    <w:rsid w:val="00BC69A2"/>
    <w:rsid w:val="00BC6ED6"/>
    <w:rsid w:val="00BC6F03"/>
    <w:rsid w:val="00BC6FA1"/>
    <w:rsid w:val="00BD024F"/>
    <w:rsid w:val="00BD0570"/>
    <w:rsid w:val="00BD0853"/>
    <w:rsid w:val="00BD112D"/>
    <w:rsid w:val="00BD214E"/>
    <w:rsid w:val="00BD22F7"/>
    <w:rsid w:val="00BD2395"/>
    <w:rsid w:val="00BD25B8"/>
    <w:rsid w:val="00BD2842"/>
    <w:rsid w:val="00BD2892"/>
    <w:rsid w:val="00BD3120"/>
    <w:rsid w:val="00BD3354"/>
    <w:rsid w:val="00BD368C"/>
    <w:rsid w:val="00BD384E"/>
    <w:rsid w:val="00BD3E76"/>
    <w:rsid w:val="00BD3EE2"/>
    <w:rsid w:val="00BD3FCF"/>
    <w:rsid w:val="00BD42D2"/>
    <w:rsid w:val="00BD44CE"/>
    <w:rsid w:val="00BD47D7"/>
    <w:rsid w:val="00BD4EFB"/>
    <w:rsid w:val="00BD5076"/>
    <w:rsid w:val="00BD5551"/>
    <w:rsid w:val="00BD5AF1"/>
    <w:rsid w:val="00BD6D43"/>
    <w:rsid w:val="00BD7090"/>
    <w:rsid w:val="00BD7490"/>
    <w:rsid w:val="00BD767F"/>
    <w:rsid w:val="00BE09C3"/>
    <w:rsid w:val="00BE0C27"/>
    <w:rsid w:val="00BE15BB"/>
    <w:rsid w:val="00BE198F"/>
    <w:rsid w:val="00BE1A78"/>
    <w:rsid w:val="00BE473E"/>
    <w:rsid w:val="00BE5135"/>
    <w:rsid w:val="00BE5964"/>
    <w:rsid w:val="00BE5F2B"/>
    <w:rsid w:val="00BE623F"/>
    <w:rsid w:val="00BE660B"/>
    <w:rsid w:val="00BE6AFE"/>
    <w:rsid w:val="00BE6BBE"/>
    <w:rsid w:val="00BE6FDA"/>
    <w:rsid w:val="00BE7021"/>
    <w:rsid w:val="00BE7300"/>
    <w:rsid w:val="00BE784F"/>
    <w:rsid w:val="00BE78CE"/>
    <w:rsid w:val="00BE7B7D"/>
    <w:rsid w:val="00BF0238"/>
    <w:rsid w:val="00BF0717"/>
    <w:rsid w:val="00BF071D"/>
    <w:rsid w:val="00BF1750"/>
    <w:rsid w:val="00BF178E"/>
    <w:rsid w:val="00BF189F"/>
    <w:rsid w:val="00BF1B44"/>
    <w:rsid w:val="00BF1F01"/>
    <w:rsid w:val="00BF21FF"/>
    <w:rsid w:val="00BF23CC"/>
    <w:rsid w:val="00BF243F"/>
    <w:rsid w:val="00BF284E"/>
    <w:rsid w:val="00BF2F93"/>
    <w:rsid w:val="00BF3ACF"/>
    <w:rsid w:val="00BF3C2A"/>
    <w:rsid w:val="00BF4C2B"/>
    <w:rsid w:val="00BF507A"/>
    <w:rsid w:val="00BF53F1"/>
    <w:rsid w:val="00BF5717"/>
    <w:rsid w:val="00BF5B9D"/>
    <w:rsid w:val="00BF5CD8"/>
    <w:rsid w:val="00BF5FA3"/>
    <w:rsid w:val="00BF62F2"/>
    <w:rsid w:val="00BF63A5"/>
    <w:rsid w:val="00BF72A7"/>
    <w:rsid w:val="00BF7558"/>
    <w:rsid w:val="00C010C4"/>
    <w:rsid w:val="00C0111E"/>
    <w:rsid w:val="00C02676"/>
    <w:rsid w:val="00C029AB"/>
    <w:rsid w:val="00C03BD5"/>
    <w:rsid w:val="00C03C8B"/>
    <w:rsid w:val="00C03F3C"/>
    <w:rsid w:val="00C049BE"/>
    <w:rsid w:val="00C04A71"/>
    <w:rsid w:val="00C04DF0"/>
    <w:rsid w:val="00C05A4C"/>
    <w:rsid w:val="00C05A67"/>
    <w:rsid w:val="00C073E0"/>
    <w:rsid w:val="00C1001D"/>
    <w:rsid w:val="00C10B5A"/>
    <w:rsid w:val="00C11113"/>
    <w:rsid w:val="00C11687"/>
    <w:rsid w:val="00C117BE"/>
    <w:rsid w:val="00C11E28"/>
    <w:rsid w:val="00C1225B"/>
    <w:rsid w:val="00C122F9"/>
    <w:rsid w:val="00C12459"/>
    <w:rsid w:val="00C1253A"/>
    <w:rsid w:val="00C128C9"/>
    <w:rsid w:val="00C12CF3"/>
    <w:rsid w:val="00C12F88"/>
    <w:rsid w:val="00C131A8"/>
    <w:rsid w:val="00C1322D"/>
    <w:rsid w:val="00C135A3"/>
    <w:rsid w:val="00C13992"/>
    <w:rsid w:val="00C1477A"/>
    <w:rsid w:val="00C14A62"/>
    <w:rsid w:val="00C158EB"/>
    <w:rsid w:val="00C159B1"/>
    <w:rsid w:val="00C161F5"/>
    <w:rsid w:val="00C16C92"/>
    <w:rsid w:val="00C1706B"/>
    <w:rsid w:val="00C17648"/>
    <w:rsid w:val="00C17DB7"/>
    <w:rsid w:val="00C17E48"/>
    <w:rsid w:val="00C17E81"/>
    <w:rsid w:val="00C17FF5"/>
    <w:rsid w:val="00C201E7"/>
    <w:rsid w:val="00C20AA2"/>
    <w:rsid w:val="00C20B91"/>
    <w:rsid w:val="00C21155"/>
    <w:rsid w:val="00C21180"/>
    <w:rsid w:val="00C2146C"/>
    <w:rsid w:val="00C214D7"/>
    <w:rsid w:val="00C21561"/>
    <w:rsid w:val="00C217EE"/>
    <w:rsid w:val="00C21CBF"/>
    <w:rsid w:val="00C22784"/>
    <w:rsid w:val="00C227D6"/>
    <w:rsid w:val="00C2395D"/>
    <w:rsid w:val="00C23A4C"/>
    <w:rsid w:val="00C2419D"/>
    <w:rsid w:val="00C243A4"/>
    <w:rsid w:val="00C24416"/>
    <w:rsid w:val="00C248DB"/>
    <w:rsid w:val="00C26170"/>
    <w:rsid w:val="00C26B5A"/>
    <w:rsid w:val="00C26D52"/>
    <w:rsid w:val="00C26F21"/>
    <w:rsid w:val="00C277DA"/>
    <w:rsid w:val="00C303E4"/>
    <w:rsid w:val="00C30775"/>
    <w:rsid w:val="00C30B8D"/>
    <w:rsid w:val="00C310BA"/>
    <w:rsid w:val="00C3134E"/>
    <w:rsid w:val="00C315D8"/>
    <w:rsid w:val="00C31C4A"/>
    <w:rsid w:val="00C31D2D"/>
    <w:rsid w:val="00C32639"/>
    <w:rsid w:val="00C32A1C"/>
    <w:rsid w:val="00C32AD2"/>
    <w:rsid w:val="00C34193"/>
    <w:rsid w:val="00C347FD"/>
    <w:rsid w:val="00C3480A"/>
    <w:rsid w:val="00C34CA8"/>
    <w:rsid w:val="00C34DAE"/>
    <w:rsid w:val="00C34E1E"/>
    <w:rsid w:val="00C34E5A"/>
    <w:rsid w:val="00C35A84"/>
    <w:rsid w:val="00C36219"/>
    <w:rsid w:val="00C3698E"/>
    <w:rsid w:val="00C36CCA"/>
    <w:rsid w:val="00C36E1C"/>
    <w:rsid w:val="00C36F42"/>
    <w:rsid w:val="00C3718A"/>
    <w:rsid w:val="00C377B1"/>
    <w:rsid w:val="00C379C5"/>
    <w:rsid w:val="00C37E84"/>
    <w:rsid w:val="00C37EEE"/>
    <w:rsid w:val="00C40453"/>
    <w:rsid w:val="00C40E58"/>
    <w:rsid w:val="00C40E71"/>
    <w:rsid w:val="00C41879"/>
    <w:rsid w:val="00C41A7C"/>
    <w:rsid w:val="00C42651"/>
    <w:rsid w:val="00C42CEF"/>
    <w:rsid w:val="00C42D55"/>
    <w:rsid w:val="00C43080"/>
    <w:rsid w:val="00C4370E"/>
    <w:rsid w:val="00C43823"/>
    <w:rsid w:val="00C4384B"/>
    <w:rsid w:val="00C4393C"/>
    <w:rsid w:val="00C44068"/>
    <w:rsid w:val="00C442AE"/>
    <w:rsid w:val="00C4518B"/>
    <w:rsid w:val="00C45780"/>
    <w:rsid w:val="00C458D6"/>
    <w:rsid w:val="00C46268"/>
    <w:rsid w:val="00C4655A"/>
    <w:rsid w:val="00C466BF"/>
    <w:rsid w:val="00C47385"/>
    <w:rsid w:val="00C47555"/>
    <w:rsid w:val="00C476AC"/>
    <w:rsid w:val="00C47E67"/>
    <w:rsid w:val="00C47FD9"/>
    <w:rsid w:val="00C50387"/>
    <w:rsid w:val="00C50C1A"/>
    <w:rsid w:val="00C51508"/>
    <w:rsid w:val="00C51D73"/>
    <w:rsid w:val="00C51DEB"/>
    <w:rsid w:val="00C52A05"/>
    <w:rsid w:val="00C52E97"/>
    <w:rsid w:val="00C52EAF"/>
    <w:rsid w:val="00C53189"/>
    <w:rsid w:val="00C534E5"/>
    <w:rsid w:val="00C534F4"/>
    <w:rsid w:val="00C5375B"/>
    <w:rsid w:val="00C53B15"/>
    <w:rsid w:val="00C53DA9"/>
    <w:rsid w:val="00C53EF7"/>
    <w:rsid w:val="00C54280"/>
    <w:rsid w:val="00C54929"/>
    <w:rsid w:val="00C556B1"/>
    <w:rsid w:val="00C55A05"/>
    <w:rsid w:val="00C55A12"/>
    <w:rsid w:val="00C56101"/>
    <w:rsid w:val="00C565F2"/>
    <w:rsid w:val="00C56C45"/>
    <w:rsid w:val="00C573CC"/>
    <w:rsid w:val="00C57B81"/>
    <w:rsid w:val="00C57FB9"/>
    <w:rsid w:val="00C60145"/>
    <w:rsid w:val="00C6077B"/>
    <w:rsid w:val="00C60950"/>
    <w:rsid w:val="00C609FD"/>
    <w:rsid w:val="00C60DD1"/>
    <w:rsid w:val="00C61565"/>
    <w:rsid w:val="00C61574"/>
    <w:rsid w:val="00C615B4"/>
    <w:rsid w:val="00C61765"/>
    <w:rsid w:val="00C61A90"/>
    <w:rsid w:val="00C6211D"/>
    <w:rsid w:val="00C62B32"/>
    <w:rsid w:val="00C63DED"/>
    <w:rsid w:val="00C63E88"/>
    <w:rsid w:val="00C64F97"/>
    <w:rsid w:val="00C65585"/>
    <w:rsid w:val="00C656EB"/>
    <w:rsid w:val="00C65C5A"/>
    <w:rsid w:val="00C65D7B"/>
    <w:rsid w:val="00C65DF4"/>
    <w:rsid w:val="00C66976"/>
    <w:rsid w:val="00C6762C"/>
    <w:rsid w:val="00C67B49"/>
    <w:rsid w:val="00C70942"/>
    <w:rsid w:val="00C711F5"/>
    <w:rsid w:val="00C713A1"/>
    <w:rsid w:val="00C71828"/>
    <w:rsid w:val="00C72105"/>
    <w:rsid w:val="00C72BCE"/>
    <w:rsid w:val="00C738F5"/>
    <w:rsid w:val="00C74954"/>
    <w:rsid w:val="00C76028"/>
    <w:rsid w:val="00C76184"/>
    <w:rsid w:val="00C7673D"/>
    <w:rsid w:val="00C76A80"/>
    <w:rsid w:val="00C76C27"/>
    <w:rsid w:val="00C76F07"/>
    <w:rsid w:val="00C77EF6"/>
    <w:rsid w:val="00C80B4B"/>
    <w:rsid w:val="00C80D63"/>
    <w:rsid w:val="00C812D5"/>
    <w:rsid w:val="00C818D0"/>
    <w:rsid w:val="00C81BEA"/>
    <w:rsid w:val="00C81DF5"/>
    <w:rsid w:val="00C82188"/>
    <w:rsid w:val="00C8242B"/>
    <w:rsid w:val="00C829FA"/>
    <w:rsid w:val="00C82A50"/>
    <w:rsid w:val="00C83240"/>
    <w:rsid w:val="00C832E7"/>
    <w:rsid w:val="00C83381"/>
    <w:rsid w:val="00C83607"/>
    <w:rsid w:val="00C83768"/>
    <w:rsid w:val="00C83B18"/>
    <w:rsid w:val="00C840C3"/>
    <w:rsid w:val="00C841B4"/>
    <w:rsid w:val="00C84266"/>
    <w:rsid w:val="00C849E0"/>
    <w:rsid w:val="00C84B74"/>
    <w:rsid w:val="00C8512A"/>
    <w:rsid w:val="00C85970"/>
    <w:rsid w:val="00C85E9B"/>
    <w:rsid w:val="00C874C8"/>
    <w:rsid w:val="00C90165"/>
    <w:rsid w:val="00C90733"/>
    <w:rsid w:val="00C90E5E"/>
    <w:rsid w:val="00C921C4"/>
    <w:rsid w:val="00C9235F"/>
    <w:rsid w:val="00C9257F"/>
    <w:rsid w:val="00C9319C"/>
    <w:rsid w:val="00C931C4"/>
    <w:rsid w:val="00C934F6"/>
    <w:rsid w:val="00C93874"/>
    <w:rsid w:val="00C93A4C"/>
    <w:rsid w:val="00C9448D"/>
    <w:rsid w:val="00C94FD2"/>
    <w:rsid w:val="00C9514C"/>
    <w:rsid w:val="00C95341"/>
    <w:rsid w:val="00C95B76"/>
    <w:rsid w:val="00C964C3"/>
    <w:rsid w:val="00C96635"/>
    <w:rsid w:val="00C966B7"/>
    <w:rsid w:val="00C969DB"/>
    <w:rsid w:val="00C97786"/>
    <w:rsid w:val="00C97A4A"/>
    <w:rsid w:val="00C97DC9"/>
    <w:rsid w:val="00C97EE3"/>
    <w:rsid w:val="00CA12BA"/>
    <w:rsid w:val="00CA13CB"/>
    <w:rsid w:val="00CA165C"/>
    <w:rsid w:val="00CA1C0D"/>
    <w:rsid w:val="00CA1DAE"/>
    <w:rsid w:val="00CA2267"/>
    <w:rsid w:val="00CA38AD"/>
    <w:rsid w:val="00CA413F"/>
    <w:rsid w:val="00CA5098"/>
    <w:rsid w:val="00CA5503"/>
    <w:rsid w:val="00CA55C3"/>
    <w:rsid w:val="00CA65B3"/>
    <w:rsid w:val="00CA66C3"/>
    <w:rsid w:val="00CA6CAD"/>
    <w:rsid w:val="00CA70A8"/>
    <w:rsid w:val="00CA70D0"/>
    <w:rsid w:val="00CA74A4"/>
    <w:rsid w:val="00CA7683"/>
    <w:rsid w:val="00CA7EA1"/>
    <w:rsid w:val="00CA7EEB"/>
    <w:rsid w:val="00CB009B"/>
    <w:rsid w:val="00CB0231"/>
    <w:rsid w:val="00CB0838"/>
    <w:rsid w:val="00CB0CA9"/>
    <w:rsid w:val="00CB1AFD"/>
    <w:rsid w:val="00CB1E7F"/>
    <w:rsid w:val="00CB1EB3"/>
    <w:rsid w:val="00CB2126"/>
    <w:rsid w:val="00CB24AD"/>
    <w:rsid w:val="00CB2C59"/>
    <w:rsid w:val="00CB2D9C"/>
    <w:rsid w:val="00CB34AB"/>
    <w:rsid w:val="00CB3529"/>
    <w:rsid w:val="00CB3562"/>
    <w:rsid w:val="00CB38A9"/>
    <w:rsid w:val="00CB4728"/>
    <w:rsid w:val="00CB4994"/>
    <w:rsid w:val="00CB556C"/>
    <w:rsid w:val="00CB566A"/>
    <w:rsid w:val="00CB59E7"/>
    <w:rsid w:val="00CB5E4A"/>
    <w:rsid w:val="00CB668A"/>
    <w:rsid w:val="00CB6976"/>
    <w:rsid w:val="00CB6FCA"/>
    <w:rsid w:val="00CB724D"/>
    <w:rsid w:val="00CB73EA"/>
    <w:rsid w:val="00CB7D4E"/>
    <w:rsid w:val="00CC002B"/>
    <w:rsid w:val="00CC07E5"/>
    <w:rsid w:val="00CC09F0"/>
    <w:rsid w:val="00CC0C11"/>
    <w:rsid w:val="00CC15B5"/>
    <w:rsid w:val="00CC1671"/>
    <w:rsid w:val="00CC1F52"/>
    <w:rsid w:val="00CC233F"/>
    <w:rsid w:val="00CC27FD"/>
    <w:rsid w:val="00CC31E8"/>
    <w:rsid w:val="00CC33C6"/>
    <w:rsid w:val="00CC3AB9"/>
    <w:rsid w:val="00CC3C9E"/>
    <w:rsid w:val="00CC45E0"/>
    <w:rsid w:val="00CC4BBE"/>
    <w:rsid w:val="00CC4BC3"/>
    <w:rsid w:val="00CC50C7"/>
    <w:rsid w:val="00CC55AC"/>
    <w:rsid w:val="00CC5859"/>
    <w:rsid w:val="00CC6159"/>
    <w:rsid w:val="00CC65A8"/>
    <w:rsid w:val="00CC6FF2"/>
    <w:rsid w:val="00CC71F3"/>
    <w:rsid w:val="00CC72C0"/>
    <w:rsid w:val="00CC757D"/>
    <w:rsid w:val="00CC7C74"/>
    <w:rsid w:val="00CD00DB"/>
    <w:rsid w:val="00CD0119"/>
    <w:rsid w:val="00CD07FD"/>
    <w:rsid w:val="00CD0866"/>
    <w:rsid w:val="00CD1169"/>
    <w:rsid w:val="00CD16C7"/>
    <w:rsid w:val="00CD1A40"/>
    <w:rsid w:val="00CD1B33"/>
    <w:rsid w:val="00CD25F3"/>
    <w:rsid w:val="00CD27FF"/>
    <w:rsid w:val="00CD305C"/>
    <w:rsid w:val="00CD3A6D"/>
    <w:rsid w:val="00CD3E5A"/>
    <w:rsid w:val="00CD3E63"/>
    <w:rsid w:val="00CD40A3"/>
    <w:rsid w:val="00CD4CD3"/>
    <w:rsid w:val="00CD578C"/>
    <w:rsid w:val="00CD589F"/>
    <w:rsid w:val="00CD60C9"/>
    <w:rsid w:val="00CD6345"/>
    <w:rsid w:val="00CD6BBB"/>
    <w:rsid w:val="00CD6C19"/>
    <w:rsid w:val="00CD6E47"/>
    <w:rsid w:val="00CD7482"/>
    <w:rsid w:val="00CE07C1"/>
    <w:rsid w:val="00CE1567"/>
    <w:rsid w:val="00CE186F"/>
    <w:rsid w:val="00CE1BC4"/>
    <w:rsid w:val="00CE1C09"/>
    <w:rsid w:val="00CE20E3"/>
    <w:rsid w:val="00CE24B7"/>
    <w:rsid w:val="00CE273A"/>
    <w:rsid w:val="00CE321C"/>
    <w:rsid w:val="00CE32E8"/>
    <w:rsid w:val="00CE3700"/>
    <w:rsid w:val="00CE3B69"/>
    <w:rsid w:val="00CE3B77"/>
    <w:rsid w:val="00CE4559"/>
    <w:rsid w:val="00CE5118"/>
    <w:rsid w:val="00CE5487"/>
    <w:rsid w:val="00CE59B5"/>
    <w:rsid w:val="00CE59DB"/>
    <w:rsid w:val="00CE5D3A"/>
    <w:rsid w:val="00CE7381"/>
    <w:rsid w:val="00CE7447"/>
    <w:rsid w:val="00CE74CE"/>
    <w:rsid w:val="00CE7F36"/>
    <w:rsid w:val="00CF0829"/>
    <w:rsid w:val="00CF0E74"/>
    <w:rsid w:val="00CF1833"/>
    <w:rsid w:val="00CF1AEA"/>
    <w:rsid w:val="00CF1B4F"/>
    <w:rsid w:val="00CF2091"/>
    <w:rsid w:val="00CF21F6"/>
    <w:rsid w:val="00CF2278"/>
    <w:rsid w:val="00CF2C62"/>
    <w:rsid w:val="00CF2F66"/>
    <w:rsid w:val="00CF337B"/>
    <w:rsid w:val="00CF3FE7"/>
    <w:rsid w:val="00CF4059"/>
    <w:rsid w:val="00CF4416"/>
    <w:rsid w:val="00CF5762"/>
    <w:rsid w:val="00CF65B4"/>
    <w:rsid w:val="00CF69B0"/>
    <w:rsid w:val="00CF6C05"/>
    <w:rsid w:val="00CF7485"/>
    <w:rsid w:val="00CF7E56"/>
    <w:rsid w:val="00D0139C"/>
    <w:rsid w:val="00D01744"/>
    <w:rsid w:val="00D025CE"/>
    <w:rsid w:val="00D02A0F"/>
    <w:rsid w:val="00D02DF3"/>
    <w:rsid w:val="00D02FB3"/>
    <w:rsid w:val="00D03181"/>
    <w:rsid w:val="00D037DC"/>
    <w:rsid w:val="00D0383B"/>
    <w:rsid w:val="00D03A8A"/>
    <w:rsid w:val="00D03DA5"/>
    <w:rsid w:val="00D03F27"/>
    <w:rsid w:val="00D043EE"/>
    <w:rsid w:val="00D0470D"/>
    <w:rsid w:val="00D05249"/>
    <w:rsid w:val="00D055CA"/>
    <w:rsid w:val="00D059FC"/>
    <w:rsid w:val="00D05DEF"/>
    <w:rsid w:val="00D06861"/>
    <w:rsid w:val="00D0688A"/>
    <w:rsid w:val="00D06F22"/>
    <w:rsid w:val="00D07A9C"/>
    <w:rsid w:val="00D07F09"/>
    <w:rsid w:val="00D10076"/>
    <w:rsid w:val="00D1033B"/>
    <w:rsid w:val="00D10477"/>
    <w:rsid w:val="00D107E2"/>
    <w:rsid w:val="00D11D76"/>
    <w:rsid w:val="00D11E73"/>
    <w:rsid w:val="00D121F5"/>
    <w:rsid w:val="00D126E4"/>
    <w:rsid w:val="00D131BF"/>
    <w:rsid w:val="00D140E6"/>
    <w:rsid w:val="00D14FFC"/>
    <w:rsid w:val="00D158EF"/>
    <w:rsid w:val="00D15931"/>
    <w:rsid w:val="00D15C14"/>
    <w:rsid w:val="00D15E74"/>
    <w:rsid w:val="00D15FAA"/>
    <w:rsid w:val="00D16ECB"/>
    <w:rsid w:val="00D16EEE"/>
    <w:rsid w:val="00D17167"/>
    <w:rsid w:val="00D1794C"/>
    <w:rsid w:val="00D17BA5"/>
    <w:rsid w:val="00D17EC9"/>
    <w:rsid w:val="00D2058D"/>
    <w:rsid w:val="00D2176E"/>
    <w:rsid w:val="00D2182A"/>
    <w:rsid w:val="00D22105"/>
    <w:rsid w:val="00D2211C"/>
    <w:rsid w:val="00D22945"/>
    <w:rsid w:val="00D22B55"/>
    <w:rsid w:val="00D23055"/>
    <w:rsid w:val="00D230AD"/>
    <w:rsid w:val="00D251AB"/>
    <w:rsid w:val="00D25AC6"/>
    <w:rsid w:val="00D261D3"/>
    <w:rsid w:val="00D31255"/>
    <w:rsid w:val="00D319DF"/>
    <w:rsid w:val="00D3225E"/>
    <w:rsid w:val="00D324BC"/>
    <w:rsid w:val="00D33565"/>
    <w:rsid w:val="00D33762"/>
    <w:rsid w:val="00D34025"/>
    <w:rsid w:val="00D3413A"/>
    <w:rsid w:val="00D34BD1"/>
    <w:rsid w:val="00D35177"/>
    <w:rsid w:val="00D356E1"/>
    <w:rsid w:val="00D35D14"/>
    <w:rsid w:val="00D37006"/>
    <w:rsid w:val="00D40609"/>
    <w:rsid w:val="00D40983"/>
    <w:rsid w:val="00D41188"/>
    <w:rsid w:val="00D417D3"/>
    <w:rsid w:val="00D418D5"/>
    <w:rsid w:val="00D41A6B"/>
    <w:rsid w:val="00D41DB1"/>
    <w:rsid w:val="00D42045"/>
    <w:rsid w:val="00D4276D"/>
    <w:rsid w:val="00D42798"/>
    <w:rsid w:val="00D42970"/>
    <w:rsid w:val="00D43492"/>
    <w:rsid w:val="00D4364E"/>
    <w:rsid w:val="00D43AED"/>
    <w:rsid w:val="00D44916"/>
    <w:rsid w:val="00D45CA4"/>
    <w:rsid w:val="00D45EA7"/>
    <w:rsid w:val="00D45F22"/>
    <w:rsid w:val="00D46485"/>
    <w:rsid w:val="00D47178"/>
    <w:rsid w:val="00D4752E"/>
    <w:rsid w:val="00D47842"/>
    <w:rsid w:val="00D478A8"/>
    <w:rsid w:val="00D47BEF"/>
    <w:rsid w:val="00D50826"/>
    <w:rsid w:val="00D51675"/>
    <w:rsid w:val="00D51A75"/>
    <w:rsid w:val="00D51F73"/>
    <w:rsid w:val="00D52827"/>
    <w:rsid w:val="00D529BE"/>
    <w:rsid w:val="00D52CF6"/>
    <w:rsid w:val="00D53198"/>
    <w:rsid w:val="00D53D3E"/>
    <w:rsid w:val="00D547E0"/>
    <w:rsid w:val="00D54992"/>
    <w:rsid w:val="00D55291"/>
    <w:rsid w:val="00D55C48"/>
    <w:rsid w:val="00D55E47"/>
    <w:rsid w:val="00D56997"/>
    <w:rsid w:val="00D570E6"/>
    <w:rsid w:val="00D5730F"/>
    <w:rsid w:val="00D5774F"/>
    <w:rsid w:val="00D578B1"/>
    <w:rsid w:val="00D57A52"/>
    <w:rsid w:val="00D60809"/>
    <w:rsid w:val="00D60D7F"/>
    <w:rsid w:val="00D61C9C"/>
    <w:rsid w:val="00D62111"/>
    <w:rsid w:val="00D62229"/>
    <w:rsid w:val="00D625B8"/>
    <w:rsid w:val="00D626F8"/>
    <w:rsid w:val="00D634CD"/>
    <w:rsid w:val="00D636DC"/>
    <w:rsid w:val="00D63F4C"/>
    <w:rsid w:val="00D64265"/>
    <w:rsid w:val="00D64613"/>
    <w:rsid w:val="00D64702"/>
    <w:rsid w:val="00D66BD9"/>
    <w:rsid w:val="00D66BFD"/>
    <w:rsid w:val="00D66C91"/>
    <w:rsid w:val="00D674EE"/>
    <w:rsid w:val="00D67535"/>
    <w:rsid w:val="00D67B2A"/>
    <w:rsid w:val="00D67BC9"/>
    <w:rsid w:val="00D67DBC"/>
    <w:rsid w:val="00D704D9"/>
    <w:rsid w:val="00D706F7"/>
    <w:rsid w:val="00D70BD2"/>
    <w:rsid w:val="00D713F2"/>
    <w:rsid w:val="00D721AA"/>
    <w:rsid w:val="00D72705"/>
    <w:rsid w:val="00D738BF"/>
    <w:rsid w:val="00D73B93"/>
    <w:rsid w:val="00D73C95"/>
    <w:rsid w:val="00D73F99"/>
    <w:rsid w:val="00D745C1"/>
    <w:rsid w:val="00D75676"/>
    <w:rsid w:val="00D75731"/>
    <w:rsid w:val="00D75B45"/>
    <w:rsid w:val="00D75B5C"/>
    <w:rsid w:val="00D75F8C"/>
    <w:rsid w:val="00D76050"/>
    <w:rsid w:val="00D76309"/>
    <w:rsid w:val="00D76423"/>
    <w:rsid w:val="00D767BF"/>
    <w:rsid w:val="00D77278"/>
    <w:rsid w:val="00D775B5"/>
    <w:rsid w:val="00D77961"/>
    <w:rsid w:val="00D77B20"/>
    <w:rsid w:val="00D77B3B"/>
    <w:rsid w:val="00D8007C"/>
    <w:rsid w:val="00D8079F"/>
    <w:rsid w:val="00D8103B"/>
    <w:rsid w:val="00D8111B"/>
    <w:rsid w:val="00D81242"/>
    <w:rsid w:val="00D812D2"/>
    <w:rsid w:val="00D822FA"/>
    <w:rsid w:val="00D82D02"/>
    <w:rsid w:val="00D82D0F"/>
    <w:rsid w:val="00D83A5A"/>
    <w:rsid w:val="00D84157"/>
    <w:rsid w:val="00D84762"/>
    <w:rsid w:val="00D84BD7"/>
    <w:rsid w:val="00D84DCA"/>
    <w:rsid w:val="00D850FC"/>
    <w:rsid w:val="00D85114"/>
    <w:rsid w:val="00D857BC"/>
    <w:rsid w:val="00D85EC1"/>
    <w:rsid w:val="00D86144"/>
    <w:rsid w:val="00D8622E"/>
    <w:rsid w:val="00D8718F"/>
    <w:rsid w:val="00D871B6"/>
    <w:rsid w:val="00D875E1"/>
    <w:rsid w:val="00D90275"/>
    <w:rsid w:val="00D902F5"/>
    <w:rsid w:val="00D9075D"/>
    <w:rsid w:val="00D90959"/>
    <w:rsid w:val="00D91410"/>
    <w:rsid w:val="00D91438"/>
    <w:rsid w:val="00D91594"/>
    <w:rsid w:val="00D91A8F"/>
    <w:rsid w:val="00D91ABE"/>
    <w:rsid w:val="00D91DFB"/>
    <w:rsid w:val="00D921DA"/>
    <w:rsid w:val="00D92C2F"/>
    <w:rsid w:val="00D92F7F"/>
    <w:rsid w:val="00D9459D"/>
    <w:rsid w:val="00D94730"/>
    <w:rsid w:val="00D94858"/>
    <w:rsid w:val="00D94972"/>
    <w:rsid w:val="00D954A1"/>
    <w:rsid w:val="00D95519"/>
    <w:rsid w:val="00D95744"/>
    <w:rsid w:val="00D958FC"/>
    <w:rsid w:val="00D959AE"/>
    <w:rsid w:val="00D95DC2"/>
    <w:rsid w:val="00D96678"/>
    <w:rsid w:val="00D96C73"/>
    <w:rsid w:val="00D96D46"/>
    <w:rsid w:val="00D97C27"/>
    <w:rsid w:val="00DA0526"/>
    <w:rsid w:val="00DA0639"/>
    <w:rsid w:val="00DA0CF7"/>
    <w:rsid w:val="00DA0E96"/>
    <w:rsid w:val="00DA1203"/>
    <w:rsid w:val="00DA18DA"/>
    <w:rsid w:val="00DA1F0C"/>
    <w:rsid w:val="00DA1F38"/>
    <w:rsid w:val="00DA2F0F"/>
    <w:rsid w:val="00DA3565"/>
    <w:rsid w:val="00DA3A5B"/>
    <w:rsid w:val="00DA3D0B"/>
    <w:rsid w:val="00DA3F51"/>
    <w:rsid w:val="00DA45DB"/>
    <w:rsid w:val="00DA48D9"/>
    <w:rsid w:val="00DA49F8"/>
    <w:rsid w:val="00DA4AAE"/>
    <w:rsid w:val="00DA5572"/>
    <w:rsid w:val="00DA6A15"/>
    <w:rsid w:val="00DA6CC2"/>
    <w:rsid w:val="00DA7029"/>
    <w:rsid w:val="00DA77A0"/>
    <w:rsid w:val="00DB09A2"/>
    <w:rsid w:val="00DB0C79"/>
    <w:rsid w:val="00DB103D"/>
    <w:rsid w:val="00DB1448"/>
    <w:rsid w:val="00DB1998"/>
    <w:rsid w:val="00DB1FC4"/>
    <w:rsid w:val="00DB21F0"/>
    <w:rsid w:val="00DB24C0"/>
    <w:rsid w:val="00DB2C5F"/>
    <w:rsid w:val="00DB3A58"/>
    <w:rsid w:val="00DB3BDF"/>
    <w:rsid w:val="00DB3C58"/>
    <w:rsid w:val="00DB3D46"/>
    <w:rsid w:val="00DB401C"/>
    <w:rsid w:val="00DB46C8"/>
    <w:rsid w:val="00DB4F81"/>
    <w:rsid w:val="00DB540E"/>
    <w:rsid w:val="00DB5A63"/>
    <w:rsid w:val="00DB6166"/>
    <w:rsid w:val="00DB656B"/>
    <w:rsid w:val="00DB691E"/>
    <w:rsid w:val="00DB75A3"/>
    <w:rsid w:val="00DB799D"/>
    <w:rsid w:val="00DB79C8"/>
    <w:rsid w:val="00DC0574"/>
    <w:rsid w:val="00DC0C65"/>
    <w:rsid w:val="00DC16BF"/>
    <w:rsid w:val="00DC16E1"/>
    <w:rsid w:val="00DC16FC"/>
    <w:rsid w:val="00DC1881"/>
    <w:rsid w:val="00DC1ED7"/>
    <w:rsid w:val="00DC3A6F"/>
    <w:rsid w:val="00DC3D1C"/>
    <w:rsid w:val="00DC3DA4"/>
    <w:rsid w:val="00DC43E1"/>
    <w:rsid w:val="00DC45DD"/>
    <w:rsid w:val="00DC4EE7"/>
    <w:rsid w:val="00DC5199"/>
    <w:rsid w:val="00DC5A32"/>
    <w:rsid w:val="00DC5E4E"/>
    <w:rsid w:val="00DC651B"/>
    <w:rsid w:val="00DC662F"/>
    <w:rsid w:val="00DC6E78"/>
    <w:rsid w:val="00DC729A"/>
    <w:rsid w:val="00DC7328"/>
    <w:rsid w:val="00DC73B1"/>
    <w:rsid w:val="00DC7519"/>
    <w:rsid w:val="00DC75C6"/>
    <w:rsid w:val="00DC7630"/>
    <w:rsid w:val="00DC7EB5"/>
    <w:rsid w:val="00DD04AC"/>
    <w:rsid w:val="00DD04DD"/>
    <w:rsid w:val="00DD0891"/>
    <w:rsid w:val="00DD0B35"/>
    <w:rsid w:val="00DD0F9F"/>
    <w:rsid w:val="00DD11A7"/>
    <w:rsid w:val="00DD1298"/>
    <w:rsid w:val="00DD2300"/>
    <w:rsid w:val="00DD2309"/>
    <w:rsid w:val="00DD28B3"/>
    <w:rsid w:val="00DD2DE3"/>
    <w:rsid w:val="00DD2DE8"/>
    <w:rsid w:val="00DD316F"/>
    <w:rsid w:val="00DD357C"/>
    <w:rsid w:val="00DD37CA"/>
    <w:rsid w:val="00DD3D55"/>
    <w:rsid w:val="00DD3DF7"/>
    <w:rsid w:val="00DD4AE2"/>
    <w:rsid w:val="00DD4BFA"/>
    <w:rsid w:val="00DD51F8"/>
    <w:rsid w:val="00DD6388"/>
    <w:rsid w:val="00DD6C53"/>
    <w:rsid w:val="00DD7198"/>
    <w:rsid w:val="00DD7199"/>
    <w:rsid w:val="00DD7C44"/>
    <w:rsid w:val="00DD7CB6"/>
    <w:rsid w:val="00DE0077"/>
    <w:rsid w:val="00DE0137"/>
    <w:rsid w:val="00DE01BA"/>
    <w:rsid w:val="00DE0DCF"/>
    <w:rsid w:val="00DE137B"/>
    <w:rsid w:val="00DE13D4"/>
    <w:rsid w:val="00DE13FD"/>
    <w:rsid w:val="00DE19D9"/>
    <w:rsid w:val="00DE1C18"/>
    <w:rsid w:val="00DE1DC6"/>
    <w:rsid w:val="00DE1F77"/>
    <w:rsid w:val="00DE21C6"/>
    <w:rsid w:val="00DE22AA"/>
    <w:rsid w:val="00DE288F"/>
    <w:rsid w:val="00DE2D49"/>
    <w:rsid w:val="00DE388A"/>
    <w:rsid w:val="00DE3E66"/>
    <w:rsid w:val="00DE3F75"/>
    <w:rsid w:val="00DE45F5"/>
    <w:rsid w:val="00DE4AAD"/>
    <w:rsid w:val="00DE4C0C"/>
    <w:rsid w:val="00DE4FC8"/>
    <w:rsid w:val="00DE53B5"/>
    <w:rsid w:val="00DE5A50"/>
    <w:rsid w:val="00DE60C5"/>
    <w:rsid w:val="00DE7323"/>
    <w:rsid w:val="00DE75F0"/>
    <w:rsid w:val="00DE77CB"/>
    <w:rsid w:val="00DE7EBA"/>
    <w:rsid w:val="00DF04BD"/>
    <w:rsid w:val="00DF068D"/>
    <w:rsid w:val="00DF0D3A"/>
    <w:rsid w:val="00DF1A9A"/>
    <w:rsid w:val="00DF1C2D"/>
    <w:rsid w:val="00DF1DB6"/>
    <w:rsid w:val="00DF1F8A"/>
    <w:rsid w:val="00DF248E"/>
    <w:rsid w:val="00DF253D"/>
    <w:rsid w:val="00DF3222"/>
    <w:rsid w:val="00DF3577"/>
    <w:rsid w:val="00DF4063"/>
    <w:rsid w:val="00DF5F13"/>
    <w:rsid w:val="00DF63DD"/>
    <w:rsid w:val="00DF6B62"/>
    <w:rsid w:val="00DF7828"/>
    <w:rsid w:val="00DF7BD0"/>
    <w:rsid w:val="00DF7BDF"/>
    <w:rsid w:val="00E00303"/>
    <w:rsid w:val="00E00489"/>
    <w:rsid w:val="00E00A62"/>
    <w:rsid w:val="00E010A0"/>
    <w:rsid w:val="00E0125E"/>
    <w:rsid w:val="00E01668"/>
    <w:rsid w:val="00E0173A"/>
    <w:rsid w:val="00E01849"/>
    <w:rsid w:val="00E01A5F"/>
    <w:rsid w:val="00E020D1"/>
    <w:rsid w:val="00E0250C"/>
    <w:rsid w:val="00E02B64"/>
    <w:rsid w:val="00E02EAD"/>
    <w:rsid w:val="00E03D3F"/>
    <w:rsid w:val="00E0437C"/>
    <w:rsid w:val="00E0452C"/>
    <w:rsid w:val="00E04D61"/>
    <w:rsid w:val="00E0504C"/>
    <w:rsid w:val="00E05074"/>
    <w:rsid w:val="00E05489"/>
    <w:rsid w:val="00E05741"/>
    <w:rsid w:val="00E05F7F"/>
    <w:rsid w:val="00E06930"/>
    <w:rsid w:val="00E06971"/>
    <w:rsid w:val="00E06B43"/>
    <w:rsid w:val="00E06E32"/>
    <w:rsid w:val="00E06EC4"/>
    <w:rsid w:val="00E070D9"/>
    <w:rsid w:val="00E105B3"/>
    <w:rsid w:val="00E10846"/>
    <w:rsid w:val="00E108F4"/>
    <w:rsid w:val="00E10A4B"/>
    <w:rsid w:val="00E10D4E"/>
    <w:rsid w:val="00E1100C"/>
    <w:rsid w:val="00E11489"/>
    <w:rsid w:val="00E11711"/>
    <w:rsid w:val="00E11E63"/>
    <w:rsid w:val="00E12696"/>
    <w:rsid w:val="00E12DEE"/>
    <w:rsid w:val="00E1310D"/>
    <w:rsid w:val="00E13359"/>
    <w:rsid w:val="00E138BF"/>
    <w:rsid w:val="00E14EFA"/>
    <w:rsid w:val="00E14F2F"/>
    <w:rsid w:val="00E151B9"/>
    <w:rsid w:val="00E1566E"/>
    <w:rsid w:val="00E158C4"/>
    <w:rsid w:val="00E161E6"/>
    <w:rsid w:val="00E167C9"/>
    <w:rsid w:val="00E1698C"/>
    <w:rsid w:val="00E172BE"/>
    <w:rsid w:val="00E17CF7"/>
    <w:rsid w:val="00E205D6"/>
    <w:rsid w:val="00E20691"/>
    <w:rsid w:val="00E216EC"/>
    <w:rsid w:val="00E2189A"/>
    <w:rsid w:val="00E22B5A"/>
    <w:rsid w:val="00E22B68"/>
    <w:rsid w:val="00E231C9"/>
    <w:rsid w:val="00E23379"/>
    <w:rsid w:val="00E23EBF"/>
    <w:rsid w:val="00E23FD5"/>
    <w:rsid w:val="00E24669"/>
    <w:rsid w:val="00E248B2"/>
    <w:rsid w:val="00E24C48"/>
    <w:rsid w:val="00E24D50"/>
    <w:rsid w:val="00E25981"/>
    <w:rsid w:val="00E25BC1"/>
    <w:rsid w:val="00E26141"/>
    <w:rsid w:val="00E266F5"/>
    <w:rsid w:val="00E26F90"/>
    <w:rsid w:val="00E270D3"/>
    <w:rsid w:val="00E27FC7"/>
    <w:rsid w:val="00E30031"/>
    <w:rsid w:val="00E30700"/>
    <w:rsid w:val="00E30D87"/>
    <w:rsid w:val="00E30E57"/>
    <w:rsid w:val="00E31360"/>
    <w:rsid w:val="00E31D28"/>
    <w:rsid w:val="00E325FF"/>
    <w:rsid w:val="00E32CB8"/>
    <w:rsid w:val="00E3419B"/>
    <w:rsid w:val="00E3440F"/>
    <w:rsid w:val="00E34F3A"/>
    <w:rsid w:val="00E35030"/>
    <w:rsid w:val="00E35F99"/>
    <w:rsid w:val="00E35F9A"/>
    <w:rsid w:val="00E3637F"/>
    <w:rsid w:val="00E364B6"/>
    <w:rsid w:val="00E36723"/>
    <w:rsid w:val="00E3713C"/>
    <w:rsid w:val="00E3767B"/>
    <w:rsid w:val="00E37A3D"/>
    <w:rsid w:val="00E37E1C"/>
    <w:rsid w:val="00E40126"/>
    <w:rsid w:val="00E40CBF"/>
    <w:rsid w:val="00E40E7D"/>
    <w:rsid w:val="00E40EE4"/>
    <w:rsid w:val="00E413C6"/>
    <w:rsid w:val="00E41C4E"/>
    <w:rsid w:val="00E420D5"/>
    <w:rsid w:val="00E42517"/>
    <w:rsid w:val="00E42D55"/>
    <w:rsid w:val="00E42FFE"/>
    <w:rsid w:val="00E4316E"/>
    <w:rsid w:val="00E435AB"/>
    <w:rsid w:val="00E44275"/>
    <w:rsid w:val="00E44777"/>
    <w:rsid w:val="00E4535F"/>
    <w:rsid w:val="00E466BC"/>
    <w:rsid w:val="00E4686A"/>
    <w:rsid w:val="00E47538"/>
    <w:rsid w:val="00E479FD"/>
    <w:rsid w:val="00E47EC6"/>
    <w:rsid w:val="00E504D6"/>
    <w:rsid w:val="00E50B6F"/>
    <w:rsid w:val="00E50DF1"/>
    <w:rsid w:val="00E50EBE"/>
    <w:rsid w:val="00E50F69"/>
    <w:rsid w:val="00E50FC6"/>
    <w:rsid w:val="00E517CD"/>
    <w:rsid w:val="00E52185"/>
    <w:rsid w:val="00E52372"/>
    <w:rsid w:val="00E52786"/>
    <w:rsid w:val="00E52C21"/>
    <w:rsid w:val="00E52F05"/>
    <w:rsid w:val="00E53785"/>
    <w:rsid w:val="00E53DB1"/>
    <w:rsid w:val="00E540CA"/>
    <w:rsid w:val="00E54B37"/>
    <w:rsid w:val="00E54DE9"/>
    <w:rsid w:val="00E55B28"/>
    <w:rsid w:val="00E56D4A"/>
    <w:rsid w:val="00E57119"/>
    <w:rsid w:val="00E5719E"/>
    <w:rsid w:val="00E57BDA"/>
    <w:rsid w:val="00E57D7B"/>
    <w:rsid w:val="00E57F4B"/>
    <w:rsid w:val="00E602E5"/>
    <w:rsid w:val="00E602F8"/>
    <w:rsid w:val="00E6085B"/>
    <w:rsid w:val="00E60FBA"/>
    <w:rsid w:val="00E60FBF"/>
    <w:rsid w:val="00E616F9"/>
    <w:rsid w:val="00E61852"/>
    <w:rsid w:val="00E61A0C"/>
    <w:rsid w:val="00E61D22"/>
    <w:rsid w:val="00E61D96"/>
    <w:rsid w:val="00E61E4B"/>
    <w:rsid w:val="00E6342F"/>
    <w:rsid w:val="00E63DA2"/>
    <w:rsid w:val="00E642AF"/>
    <w:rsid w:val="00E644C6"/>
    <w:rsid w:val="00E64555"/>
    <w:rsid w:val="00E64595"/>
    <w:rsid w:val="00E646BB"/>
    <w:rsid w:val="00E64AC1"/>
    <w:rsid w:val="00E64D24"/>
    <w:rsid w:val="00E64E69"/>
    <w:rsid w:val="00E6549C"/>
    <w:rsid w:val="00E654B9"/>
    <w:rsid w:val="00E6589D"/>
    <w:rsid w:val="00E65E8C"/>
    <w:rsid w:val="00E665E7"/>
    <w:rsid w:val="00E66C96"/>
    <w:rsid w:val="00E6703E"/>
    <w:rsid w:val="00E70130"/>
    <w:rsid w:val="00E7063F"/>
    <w:rsid w:val="00E715FC"/>
    <w:rsid w:val="00E71A45"/>
    <w:rsid w:val="00E71C21"/>
    <w:rsid w:val="00E71CE3"/>
    <w:rsid w:val="00E72D84"/>
    <w:rsid w:val="00E730C4"/>
    <w:rsid w:val="00E730FC"/>
    <w:rsid w:val="00E7318D"/>
    <w:rsid w:val="00E7385A"/>
    <w:rsid w:val="00E73CE6"/>
    <w:rsid w:val="00E742D9"/>
    <w:rsid w:val="00E74780"/>
    <w:rsid w:val="00E7487D"/>
    <w:rsid w:val="00E74956"/>
    <w:rsid w:val="00E752F7"/>
    <w:rsid w:val="00E75848"/>
    <w:rsid w:val="00E759D4"/>
    <w:rsid w:val="00E76A3C"/>
    <w:rsid w:val="00E76F9B"/>
    <w:rsid w:val="00E771FC"/>
    <w:rsid w:val="00E773E5"/>
    <w:rsid w:val="00E77511"/>
    <w:rsid w:val="00E77BDD"/>
    <w:rsid w:val="00E806D3"/>
    <w:rsid w:val="00E81C34"/>
    <w:rsid w:val="00E81D83"/>
    <w:rsid w:val="00E821BB"/>
    <w:rsid w:val="00E822E9"/>
    <w:rsid w:val="00E826FE"/>
    <w:rsid w:val="00E8275E"/>
    <w:rsid w:val="00E827AF"/>
    <w:rsid w:val="00E82DE9"/>
    <w:rsid w:val="00E83253"/>
    <w:rsid w:val="00E8395F"/>
    <w:rsid w:val="00E844AB"/>
    <w:rsid w:val="00E84C97"/>
    <w:rsid w:val="00E85005"/>
    <w:rsid w:val="00E850DA"/>
    <w:rsid w:val="00E85296"/>
    <w:rsid w:val="00E8533B"/>
    <w:rsid w:val="00E8575B"/>
    <w:rsid w:val="00E85931"/>
    <w:rsid w:val="00E85E4E"/>
    <w:rsid w:val="00E862BB"/>
    <w:rsid w:val="00E86327"/>
    <w:rsid w:val="00E868C7"/>
    <w:rsid w:val="00E86DF0"/>
    <w:rsid w:val="00E87BD2"/>
    <w:rsid w:val="00E87CDC"/>
    <w:rsid w:val="00E906E0"/>
    <w:rsid w:val="00E90B33"/>
    <w:rsid w:val="00E911E0"/>
    <w:rsid w:val="00E92AB0"/>
    <w:rsid w:val="00E93407"/>
    <w:rsid w:val="00E940A8"/>
    <w:rsid w:val="00E94759"/>
    <w:rsid w:val="00E947E8"/>
    <w:rsid w:val="00E94B0F"/>
    <w:rsid w:val="00E9503F"/>
    <w:rsid w:val="00E963FF"/>
    <w:rsid w:val="00E96726"/>
    <w:rsid w:val="00E96E68"/>
    <w:rsid w:val="00E973BA"/>
    <w:rsid w:val="00E97EA1"/>
    <w:rsid w:val="00EA0BBE"/>
    <w:rsid w:val="00EA1FBC"/>
    <w:rsid w:val="00EA20A1"/>
    <w:rsid w:val="00EA212B"/>
    <w:rsid w:val="00EA24FB"/>
    <w:rsid w:val="00EA2D44"/>
    <w:rsid w:val="00EA306E"/>
    <w:rsid w:val="00EA32F4"/>
    <w:rsid w:val="00EA33FA"/>
    <w:rsid w:val="00EA3A1D"/>
    <w:rsid w:val="00EA3CD7"/>
    <w:rsid w:val="00EA3E2D"/>
    <w:rsid w:val="00EA429D"/>
    <w:rsid w:val="00EA43AF"/>
    <w:rsid w:val="00EA4676"/>
    <w:rsid w:val="00EA4C7C"/>
    <w:rsid w:val="00EA4D4C"/>
    <w:rsid w:val="00EA554F"/>
    <w:rsid w:val="00EA6250"/>
    <w:rsid w:val="00EA66A4"/>
    <w:rsid w:val="00EA6819"/>
    <w:rsid w:val="00EA69E4"/>
    <w:rsid w:val="00EA6A1E"/>
    <w:rsid w:val="00EA75BD"/>
    <w:rsid w:val="00EA760C"/>
    <w:rsid w:val="00EA7C47"/>
    <w:rsid w:val="00EB0C01"/>
    <w:rsid w:val="00EB0F0F"/>
    <w:rsid w:val="00EB1053"/>
    <w:rsid w:val="00EB12A5"/>
    <w:rsid w:val="00EB2384"/>
    <w:rsid w:val="00EB24D8"/>
    <w:rsid w:val="00EB277B"/>
    <w:rsid w:val="00EB2F20"/>
    <w:rsid w:val="00EB2F35"/>
    <w:rsid w:val="00EB31DB"/>
    <w:rsid w:val="00EB3422"/>
    <w:rsid w:val="00EB3A31"/>
    <w:rsid w:val="00EB4EAF"/>
    <w:rsid w:val="00EB548E"/>
    <w:rsid w:val="00EB5C41"/>
    <w:rsid w:val="00EB5F5A"/>
    <w:rsid w:val="00EB657E"/>
    <w:rsid w:val="00EB695E"/>
    <w:rsid w:val="00EB69D1"/>
    <w:rsid w:val="00EB6FE9"/>
    <w:rsid w:val="00EB72FF"/>
    <w:rsid w:val="00EB756F"/>
    <w:rsid w:val="00EB79C8"/>
    <w:rsid w:val="00EB7E78"/>
    <w:rsid w:val="00EC0301"/>
    <w:rsid w:val="00EC09C6"/>
    <w:rsid w:val="00EC0EA5"/>
    <w:rsid w:val="00EC1056"/>
    <w:rsid w:val="00EC1470"/>
    <w:rsid w:val="00EC222E"/>
    <w:rsid w:val="00EC25CD"/>
    <w:rsid w:val="00EC2716"/>
    <w:rsid w:val="00EC2C8E"/>
    <w:rsid w:val="00EC2DBB"/>
    <w:rsid w:val="00EC3107"/>
    <w:rsid w:val="00EC358E"/>
    <w:rsid w:val="00EC3F3F"/>
    <w:rsid w:val="00EC3FD2"/>
    <w:rsid w:val="00EC4095"/>
    <w:rsid w:val="00EC43B5"/>
    <w:rsid w:val="00EC4537"/>
    <w:rsid w:val="00EC4960"/>
    <w:rsid w:val="00EC4AE3"/>
    <w:rsid w:val="00EC522B"/>
    <w:rsid w:val="00EC54EE"/>
    <w:rsid w:val="00EC59B2"/>
    <w:rsid w:val="00EC5A3B"/>
    <w:rsid w:val="00EC6BCB"/>
    <w:rsid w:val="00EC774E"/>
    <w:rsid w:val="00EC776A"/>
    <w:rsid w:val="00EC786C"/>
    <w:rsid w:val="00EC7ADD"/>
    <w:rsid w:val="00ED04FE"/>
    <w:rsid w:val="00ED0DD0"/>
    <w:rsid w:val="00ED1989"/>
    <w:rsid w:val="00ED28F2"/>
    <w:rsid w:val="00ED3145"/>
    <w:rsid w:val="00ED3309"/>
    <w:rsid w:val="00ED356E"/>
    <w:rsid w:val="00ED3BDA"/>
    <w:rsid w:val="00ED3DA4"/>
    <w:rsid w:val="00ED4B67"/>
    <w:rsid w:val="00ED4B69"/>
    <w:rsid w:val="00ED4E40"/>
    <w:rsid w:val="00ED5A3B"/>
    <w:rsid w:val="00ED5C30"/>
    <w:rsid w:val="00ED5E02"/>
    <w:rsid w:val="00ED5EED"/>
    <w:rsid w:val="00ED6B1C"/>
    <w:rsid w:val="00ED6CF7"/>
    <w:rsid w:val="00ED6F33"/>
    <w:rsid w:val="00ED741E"/>
    <w:rsid w:val="00ED7716"/>
    <w:rsid w:val="00ED7737"/>
    <w:rsid w:val="00ED7747"/>
    <w:rsid w:val="00ED7CF4"/>
    <w:rsid w:val="00EE0EA8"/>
    <w:rsid w:val="00EE1B0E"/>
    <w:rsid w:val="00EE22FB"/>
    <w:rsid w:val="00EE2407"/>
    <w:rsid w:val="00EE26AE"/>
    <w:rsid w:val="00EE29C8"/>
    <w:rsid w:val="00EE2A54"/>
    <w:rsid w:val="00EE2FC2"/>
    <w:rsid w:val="00EE3B88"/>
    <w:rsid w:val="00EE4B75"/>
    <w:rsid w:val="00EE4B82"/>
    <w:rsid w:val="00EE4DBD"/>
    <w:rsid w:val="00EE57D6"/>
    <w:rsid w:val="00EE6025"/>
    <w:rsid w:val="00EE6AC6"/>
    <w:rsid w:val="00EE6E26"/>
    <w:rsid w:val="00EE784F"/>
    <w:rsid w:val="00EE7A1D"/>
    <w:rsid w:val="00EF0500"/>
    <w:rsid w:val="00EF0B66"/>
    <w:rsid w:val="00EF1002"/>
    <w:rsid w:val="00EF143F"/>
    <w:rsid w:val="00EF23D8"/>
    <w:rsid w:val="00EF2A5A"/>
    <w:rsid w:val="00EF2A87"/>
    <w:rsid w:val="00EF352B"/>
    <w:rsid w:val="00EF3A74"/>
    <w:rsid w:val="00EF3AE9"/>
    <w:rsid w:val="00EF3EA5"/>
    <w:rsid w:val="00EF40DC"/>
    <w:rsid w:val="00EF49FB"/>
    <w:rsid w:val="00EF4D23"/>
    <w:rsid w:val="00EF55D6"/>
    <w:rsid w:val="00EF644D"/>
    <w:rsid w:val="00EF6D29"/>
    <w:rsid w:val="00EF7138"/>
    <w:rsid w:val="00EF7149"/>
    <w:rsid w:val="00F00881"/>
    <w:rsid w:val="00F00917"/>
    <w:rsid w:val="00F01032"/>
    <w:rsid w:val="00F010BB"/>
    <w:rsid w:val="00F012C1"/>
    <w:rsid w:val="00F0175F"/>
    <w:rsid w:val="00F01C5B"/>
    <w:rsid w:val="00F03280"/>
    <w:rsid w:val="00F0362A"/>
    <w:rsid w:val="00F03720"/>
    <w:rsid w:val="00F0385C"/>
    <w:rsid w:val="00F03ABE"/>
    <w:rsid w:val="00F04345"/>
    <w:rsid w:val="00F047A4"/>
    <w:rsid w:val="00F04F52"/>
    <w:rsid w:val="00F0510F"/>
    <w:rsid w:val="00F0563F"/>
    <w:rsid w:val="00F06239"/>
    <w:rsid w:val="00F064EF"/>
    <w:rsid w:val="00F06558"/>
    <w:rsid w:val="00F06F42"/>
    <w:rsid w:val="00F07122"/>
    <w:rsid w:val="00F074C9"/>
    <w:rsid w:val="00F07C82"/>
    <w:rsid w:val="00F07F5E"/>
    <w:rsid w:val="00F1001E"/>
    <w:rsid w:val="00F106BB"/>
    <w:rsid w:val="00F11027"/>
    <w:rsid w:val="00F1106C"/>
    <w:rsid w:val="00F111BA"/>
    <w:rsid w:val="00F116DD"/>
    <w:rsid w:val="00F11D9F"/>
    <w:rsid w:val="00F11E31"/>
    <w:rsid w:val="00F13137"/>
    <w:rsid w:val="00F13AA1"/>
    <w:rsid w:val="00F13F2A"/>
    <w:rsid w:val="00F140EC"/>
    <w:rsid w:val="00F15097"/>
    <w:rsid w:val="00F15671"/>
    <w:rsid w:val="00F15DC7"/>
    <w:rsid w:val="00F16695"/>
    <w:rsid w:val="00F202E3"/>
    <w:rsid w:val="00F20C6E"/>
    <w:rsid w:val="00F20D6C"/>
    <w:rsid w:val="00F2242D"/>
    <w:rsid w:val="00F2255F"/>
    <w:rsid w:val="00F225CF"/>
    <w:rsid w:val="00F22882"/>
    <w:rsid w:val="00F22985"/>
    <w:rsid w:val="00F22AEF"/>
    <w:rsid w:val="00F22F7A"/>
    <w:rsid w:val="00F2322E"/>
    <w:rsid w:val="00F2343C"/>
    <w:rsid w:val="00F23CFC"/>
    <w:rsid w:val="00F24076"/>
    <w:rsid w:val="00F240CB"/>
    <w:rsid w:val="00F2492F"/>
    <w:rsid w:val="00F2500D"/>
    <w:rsid w:val="00F256DA"/>
    <w:rsid w:val="00F25742"/>
    <w:rsid w:val="00F2596D"/>
    <w:rsid w:val="00F25CAA"/>
    <w:rsid w:val="00F26AD6"/>
    <w:rsid w:val="00F2711C"/>
    <w:rsid w:val="00F277E8"/>
    <w:rsid w:val="00F27B04"/>
    <w:rsid w:val="00F27E3D"/>
    <w:rsid w:val="00F301D0"/>
    <w:rsid w:val="00F3069F"/>
    <w:rsid w:val="00F30BA9"/>
    <w:rsid w:val="00F30C3F"/>
    <w:rsid w:val="00F30C60"/>
    <w:rsid w:val="00F30EFB"/>
    <w:rsid w:val="00F30F38"/>
    <w:rsid w:val="00F311D1"/>
    <w:rsid w:val="00F3158A"/>
    <w:rsid w:val="00F318DB"/>
    <w:rsid w:val="00F3199C"/>
    <w:rsid w:val="00F31F7D"/>
    <w:rsid w:val="00F32AFF"/>
    <w:rsid w:val="00F33825"/>
    <w:rsid w:val="00F33A8B"/>
    <w:rsid w:val="00F33D3B"/>
    <w:rsid w:val="00F341D4"/>
    <w:rsid w:val="00F34A96"/>
    <w:rsid w:val="00F34EBF"/>
    <w:rsid w:val="00F34F05"/>
    <w:rsid w:val="00F34F85"/>
    <w:rsid w:val="00F353B0"/>
    <w:rsid w:val="00F356D5"/>
    <w:rsid w:val="00F361AE"/>
    <w:rsid w:val="00F36240"/>
    <w:rsid w:val="00F363EB"/>
    <w:rsid w:val="00F365DE"/>
    <w:rsid w:val="00F36764"/>
    <w:rsid w:val="00F367CF"/>
    <w:rsid w:val="00F36D37"/>
    <w:rsid w:val="00F3719A"/>
    <w:rsid w:val="00F379BF"/>
    <w:rsid w:val="00F37EA7"/>
    <w:rsid w:val="00F40805"/>
    <w:rsid w:val="00F40C5E"/>
    <w:rsid w:val="00F40E3E"/>
    <w:rsid w:val="00F414AD"/>
    <w:rsid w:val="00F4163A"/>
    <w:rsid w:val="00F41873"/>
    <w:rsid w:val="00F419C3"/>
    <w:rsid w:val="00F41D91"/>
    <w:rsid w:val="00F41E2B"/>
    <w:rsid w:val="00F423BE"/>
    <w:rsid w:val="00F423FC"/>
    <w:rsid w:val="00F424A5"/>
    <w:rsid w:val="00F425EF"/>
    <w:rsid w:val="00F428AC"/>
    <w:rsid w:val="00F42EE3"/>
    <w:rsid w:val="00F43660"/>
    <w:rsid w:val="00F44542"/>
    <w:rsid w:val="00F448DD"/>
    <w:rsid w:val="00F44C5F"/>
    <w:rsid w:val="00F44DB8"/>
    <w:rsid w:val="00F45760"/>
    <w:rsid w:val="00F45925"/>
    <w:rsid w:val="00F46BA6"/>
    <w:rsid w:val="00F46C97"/>
    <w:rsid w:val="00F4703E"/>
    <w:rsid w:val="00F4777C"/>
    <w:rsid w:val="00F50511"/>
    <w:rsid w:val="00F50781"/>
    <w:rsid w:val="00F50CA3"/>
    <w:rsid w:val="00F517ED"/>
    <w:rsid w:val="00F51F3F"/>
    <w:rsid w:val="00F528B5"/>
    <w:rsid w:val="00F528E7"/>
    <w:rsid w:val="00F52C8A"/>
    <w:rsid w:val="00F53615"/>
    <w:rsid w:val="00F53A91"/>
    <w:rsid w:val="00F54783"/>
    <w:rsid w:val="00F547E9"/>
    <w:rsid w:val="00F5494E"/>
    <w:rsid w:val="00F54ABE"/>
    <w:rsid w:val="00F553D2"/>
    <w:rsid w:val="00F5564F"/>
    <w:rsid w:val="00F55804"/>
    <w:rsid w:val="00F55F1A"/>
    <w:rsid w:val="00F56310"/>
    <w:rsid w:val="00F5684C"/>
    <w:rsid w:val="00F57210"/>
    <w:rsid w:val="00F577FC"/>
    <w:rsid w:val="00F602F0"/>
    <w:rsid w:val="00F6098E"/>
    <w:rsid w:val="00F60C90"/>
    <w:rsid w:val="00F619EE"/>
    <w:rsid w:val="00F61CF5"/>
    <w:rsid w:val="00F61FF9"/>
    <w:rsid w:val="00F62069"/>
    <w:rsid w:val="00F62159"/>
    <w:rsid w:val="00F62A7C"/>
    <w:rsid w:val="00F62B93"/>
    <w:rsid w:val="00F633E5"/>
    <w:rsid w:val="00F63A07"/>
    <w:rsid w:val="00F63C89"/>
    <w:rsid w:val="00F643CA"/>
    <w:rsid w:val="00F647EC"/>
    <w:rsid w:val="00F64D57"/>
    <w:rsid w:val="00F64FAB"/>
    <w:rsid w:val="00F65329"/>
    <w:rsid w:val="00F6546A"/>
    <w:rsid w:val="00F65CEA"/>
    <w:rsid w:val="00F65F15"/>
    <w:rsid w:val="00F66443"/>
    <w:rsid w:val="00F675EA"/>
    <w:rsid w:val="00F67BEB"/>
    <w:rsid w:val="00F7074A"/>
    <w:rsid w:val="00F711A0"/>
    <w:rsid w:val="00F71687"/>
    <w:rsid w:val="00F71708"/>
    <w:rsid w:val="00F717C1"/>
    <w:rsid w:val="00F71AB3"/>
    <w:rsid w:val="00F725D3"/>
    <w:rsid w:val="00F72602"/>
    <w:rsid w:val="00F7281E"/>
    <w:rsid w:val="00F72C1A"/>
    <w:rsid w:val="00F72C3D"/>
    <w:rsid w:val="00F73269"/>
    <w:rsid w:val="00F737AB"/>
    <w:rsid w:val="00F74216"/>
    <w:rsid w:val="00F74F0F"/>
    <w:rsid w:val="00F755CD"/>
    <w:rsid w:val="00F75731"/>
    <w:rsid w:val="00F75841"/>
    <w:rsid w:val="00F76333"/>
    <w:rsid w:val="00F77100"/>
    <w:rsid w:val="00F77C84"/>
    <w:rsid w:val="00F8090F"/>
    <w:rsid w:val="00F8139A"/>
    <w:rsid w:val="00F82AAE"/>
    <w:rsid w:val="00F833B6"/>
    <w:rsid w:val="00F834BE"/>
    <w:rsid w:val="00F838A9"/>
    <w:rsid w:val="00F849E3"/>
    <w:rsid w:val="00F84B4E"/>
    <w:rsid w:val="00F84C44"/>
    <w:rsid w:val="00F851B7"/>
    <w:rsid w:val="00F8566C"/>
    <w:rsid w:val="00F858D4"/>
    <w:rsid w:val="00F85C65"/>
    <w:rsid w:val="00F860EB"/>
    <w:rsid w:val="00F86268"/>
    <w:rsid w:val="00F868B6"/>
    <w:rsid w:val="00F86968"/>
    <w:rsid w:val="00F86C37"/>
    <w:rsid w:val="00F86E21"/>
    <w:rsid w:val="00F86E42"/>
    <w:rsid w:val="00F86FD9"/>
    <w:rsid w:val="00F876E6"/>
    <w:rsid w:val="00F87825"/>
    <w:rsid w:val="00F87838"/>
    <w:rsid w:val="00F879E8"/>
    <w:rsid w:val="00F87FCE"/>
    <w:rsid w:val="00F9008B"/>
    <w:rsid w:val="00F91669"/>
    <w:rsid w:val="00F9184F"/>
    <w:rsid w:val="00F91943"/>
    <w:rsid w:val="00F92A66"/>
    <w:rsid w:val="00F931CF"/>
    <w:rsid w:val="00F93A31"/>
    <w:rsid w:val="00F93BA1"/>
    <w:rsid w:val="00F93D6E"/>
    <w:rsid w:val="00F9423D"/>
    <w:rsid w:val="00F94609"/>
    <w:rsid w:val="00F95182"/>
    <w:rsid w:val="00F957D2"/>
    <w:rsid w:val="00F95D94"/>
    <w:rsid w:val="00F96F86"/>
    <w:rsid w:val="00F97711"/>
    <w:rsid w:val="00FA02B8"/>
    <w:rsid w:val="00FA0980"/>
    <w:rsid w:val="00FA1028"/>
    <w:rsid w:val="00FA10F7"/>
    <w:rsid w:val="00FA157E"/>
    <w:rsid w:val="00FA181F"/>
    <w:rsid w:val="00FA1C1F"/>
    <w:rsid w:val="00FA1E82"/>
    <w:rsid w:val="00FA2137"/>
    <w:rsid w:val="00FA21B0"/>
    <w:rsid w:val="00FA272D"/>
    <w:rsid w:val="00FA2C40"/>
    <w:rsid w:val="00FA338D"/>
    <w:rsid w:val="00FA34A2"/>
    <w:rsid w:val="00FA3742"/>
    <w:rsid w:val="00FA3837"/>
    <w:rsid w:val="00FA39FC"/>
    <w:rsid w:val="00FA44B4"/>
    <w:rsid w:val="00FA4538"/>
    <w:rsid w:val="00FA486C"/>
    <w:rsid w:val="00FA4998"/>
    <w:rsid w:val="00FA4DC2"/>
    <w:rsid w:val="00FA529C"/>
    <w:rsid w:val="00FA5EA3"/>
    <w:rsid w:val="00FA67E3"/>
    <w:rsid w:val="00FA7157"/>
    <w:rsid w:val="00FA73A6"/>
    <w:rsid w:val="00FA7698"/>
    <w:rsid w:val="00FA78C2"/>
    <w:rsid w:val="00FA7A2D"/>
    <w:rsid w:val="00FA7B4F"/>
    <w:rsid w:val="00FA7F36"/>
    <w:rsid w:val="00FB06E7"/>
    <w:rsid w:val="00FB06E9"/>
    <w:rsid w:val="00FB0822"/>
    <w:rsid w:val="00FB09AA"/>
    <w:rsid w:val="00FB1093"/>
    <w:rsid w:val="00FB13A0"/>
    <w:rsid w:val="00FB227E"/>
    <w:rsid w:val="00FB267D"/>
    <w:rsid w:val="00FB2A18"/>
    <w:rsid w:val="00FB2BF4"/>
    <w:rsid w:val="00FB2C8D"/>
    <w:rsid w:val="00FB2DC6"/>
    <w:rsid w:val="00FB4FDE"/>
    <w:rsid w:val="00FB5E81"/>
    <w:rsid w:val="00FB6E6C"/>
    <w:rsid w:val="00FB71B0"/>
    <w:rsid w:val="00FB7ABA"/>
    <w:rsid w:val="00FB7C21"/>
    <w:rsid w:val="00FB7C46"/>
    <w:rsid w:val="00FC04E0"/>
    <w:rsid w:val="00FC0D98"/>
    <w:rsid w:val="00FC1042"/>
    <w:rsid w:val="00FC11C6"/>
    <w:rsid w:val="00FC17D8"/>
    <w:rsid w:val="00FC279A"/>
    <w:rsid w:val="00FC324D"/>
    <w:rsid w:val="00FC39A1"/>
    <w:rsid w:val="00FC3BC3"/>
    <w:rsid w:val="00FC3E47"/>
    <w:rsid w:val="00FC4B53"/>
    <w:rsid w:val="00FC4BAE"/>
    <w:rsid w:val="00FC5160"/>
    <w:rsid w:val="00FC5A36"/>
    <w:rsid w:val="00FC699F"/>
    <w:rsid w:val="00FC69CF"/>
    <w:rsid w:val="00FC6B0B"/>
    <w:rsid w:val="00FC713B"/>
    <w:rsid w:val="00FC7862"/>
    <w:rsid w:val="00FC79D5"/>
    <w:rsid w:val="00FC7B35"/>
    <w:rsid w:val="00FC7B53"/>
    <w:rsid w:val="00FD0177"/>
    <w:rsid w:val="00FD051A"/>
    <w:rsid w:val="00FD0AE7"/>
    <w:rsid w:val="00FD0B44"/>
    <w:rsid w:val="00FD0F70"/>
    <w:rsid w:val="00FD2315"/>
    <w:rsid w:val="00FD29A7"/>
    <w:rsid w:val="00FD2B15"/>
    <w:rsid w:val="00FD3092"/>
    <w:rsid w:val="00FD35A1"/>
    <w:rsid w:val="00FD40FC"/>
    <w:rsid w:val="00FD412E"/>
    <w:rsid w:val="00FD420F"/>
    <w:rsid w:val="00FD4F2F"/>
    <w:rsid w:val="00FD51F7"/>
    <w:rsid w:val="00FD5258"/>
    <w:rsid w:val="00FD5602"/>
    <w:rsid w:val="00FD5A2A"/>
    <w:rsid w:val="00FD5AE2"/>
    <w:rsid w:val="00FD62B4"/>
    <w:rsid w:val="00FD7142"/>
    <w:rsid w:val="00FD750F"/>
    <w:rsid w:val="00FE011C"/>
    <w:rsid w:val="00FE07DC"/>
    <w:rsid w:val="00FE1116"/>
    <w:rsid w:val="00FE1E64"/>
    <w:rsid w:val="00FE1FCE"/>
    <w:rsid w:val="00FE2075"/>
    <w:rsid w:val="00FE2080"/>
    <w:rsid w:val="00FE2647"/>
    <w:rsid w:val="00FE27B9"/>
    <w:rsid w:val="00FE2E37"/>
    <w:rsid w:val="00FE3156"/>
    <w:rsid w:val="00FE3640"/>
    <w:rsid w:val="00FE3780"/>
    <w:rsid w:val="00FE3954"/>
    <w:rsid w:val="00FE3CF7"/>
    <w:rsid w:val="00FE4071"/>
    <w:rsid w:val="00FE42E3"/>
    <w:rsid w:val="00FE4ECD"/>
    <w:rsid w:val="00FE52B7"/>
    <w:rsid w:val="00FE53C5"/>
    <w:rsid w:val="00FE5807"/>
    <w:rsid w:val="00FE5C39"/>
    <w:rsid w:val="00FE5C57"/>
    <w:rsid w:val="00FE624E"/>
    <w:rsid w:val="00FE6415"/>
    <w:rsid w:val="00FE69E7"/>
    <w:rsid w:val="00FE6BB8"/>
    <w:rsid w:val="00FE6E76"/>
    <w:rsid w:val="00FE79AD"/>
    <w:rsid w:val="00FF027B"/>
    <w:rsid w:val="00FF1174"/>
    <w:rsid w:val="00FF165A"/>
    <w:rsid w:val="00FF1B72"/>
    <w:rsid w:val="00FF1CF1"/>
    <w:rsid w:val="00FF1F4C"/>
    <w:rsid w:val="00FF2654"/>
    <w:rsid w:val="00FF35DC"/>
    <w:rsid w:val="00FF3A6A"/>
    <w:rsid w:val="00FF3C7A"/>
    <w:rsid w:val="00FF3E09"/>
    <w:rsid w:val="00FF411C"/>
    <w:rsid w:val="00FF4B2E"/>
    <w:rsid w:val="00FF4E4B"/>
    <w:rsid w:val="00FF4E4E"/>
    <w:rsid w:val="00FF5049"/>
    <w:rsid w:val="00FF5D1F"/>
    <w:rsid w:val="00FF5F95"/>
    <w:rsid w:val="00FF6126"/>
    <w:rsid w:val="00FF61F5"/>
    <w:rsid w:val="00FF62AA"/>
    <w:rsid w:val="00FF64D7"/>
    <w:rsid w:val="00FF6B6C"/>
    <w:rsid w:val="01420B2A"/>
    <w:rsid w:val="01AA2C10"/>
    <w:rsid w:val="02CB76A6"/>
    <w:rsid w:val="02D7201B"/>
    <w:rsid w:val="037738D8"/>
    <w:rsid w:val="03EE579D"/>
    <w:rsid w:val="05A96137"/>
    <w:rsid w:val="05B53FF0"/>
    <w:rsid w:val="075F0692"/>
    <w:rsid w:val="08F53B23"/>
    <w:rsid w:val="0A070656"/>
    <w:rsid w:val="0A913ED8"/>
    <w:rsid w:val="0B24171E"/>
    <w:rsid w:val="0BB33687"/>
    <w:rsid w:val="0D081F34"/>
    <w:rsid w:val="0D1F7269"/>
    <w:rsid w:val="0D584403"/>
    <w:rsid w:val="0DDA523F"/>
    <w:rsid w:val="0F333B7C"/>
    <w:rsid w:val="101C0A97"/>
    <w:rsid w:val="10F67974"/>
    <w:rsid w:val="116353E3"/>
    <w:rsid w:val="117C7228"/>
    <w:rsid w:val="12D6790A"/>
    <w:rsid w:val="12F438A7"/>
    <w:rsid w:val="13977E74"/>
    <w:rsid w:val="141B7F51"/>
    <w:rsid w:val="146F2C7A"/>
    <w:rsid w:val="149E4992"/>
    <w:rsid w:val="15A217AD"/>
    <w:rsid w:val="15C026F1"/>
    <w:rsid w:val="17064457"/>
    <w:rsid w:val="189439F5"/>
    <w:rsid w:val="18C643E3"/>
    <w:rsid w:val="1A442DE9"/>
    <w:rsid w:val="1AAA71F3"/>
    <w:rsid w:val="1D321E13"/>
    <w:rsid w:val="1F462152"/>
    <w:rsid w:val="1F6B6784"/>
    <w:rsid w:val="20780ECB"/>
    <w:rsid w:val="21455F84"/>
    <w:rsid w:val="224176AA"/>
    <w:rsid w:val="228C1199"/>
    <w:rsid w:val="235634BB"/>
    <w:rsid w:val="242D24F6"/>
    <w:rsid w:val="24801EBF"/>
    <w:rsid w:val="24977600"/>
    <w:rsid w:val="26AA0F6E"/>
    <w:rsid w:val="272F1A96"/>
    <w:rsid w:val="27AC0841"/>
    <w:rsid w:val="2848646B"/>
    <w:rsid w:val="297B0CF7"/>
    <w:rsid w:val="2A51423E"/>
    <w:rsid w:val="2B1E0D76"/>
    <w:rsid w:val="2EDD2DD9"/>
    <w:rsid w:val="2EFA61AC"/>
    <w:rsid w:val="2F723467"/>
    <w:rsid w:val="32A02B99"/>
    <w:rsid w:val="33D414D0"/>
    <w:rsid w:val="35CD358A"/>
    <w:rsid w:val="362A09EF"/>
    <w:rsid w:val="369C1105"/>
    <w:rsid w:val="37467D39"/>
    <w:rsid w:val="385F359C"/>
    <w:rsid w:val="3AF11C2B"/>
    <w:rsid w:val="3BA80B19"/>
    <w:rsid w:val="3C4240EC"/>
    <w:rsid w:val="3E997760"/>
    <w:rsid w:val="3F3A1FEB"/>
    <w:rsid w:val="3F853FEA"/>
    <w:rsid w:val="405F6B9A"/>
    <w:rsid w:val="40885740"/>
    <w:rsid w:val="41CB5019"/>
    <w:rsid w:val="42253D73"/>
    <w:rsid w:val="42DC0426"/>
    <w:rsid w:val="430E4022"/>
    <w:rsid w:val="43BF32E9"/>
    <w:rsid w:val="43C76649"/>
    <w:rsid w:val="44B91A5D"/>
    <w:rsid w:val="452F03D4"/>
    <w:rsid w:val="459A3BBF"/>
    <w:rsid w:val="47843179"/>
    <w:rsid w:val="4AF875FC"/>
    <w:rsid w:val="4E6268C7"/>
    <w:rsid w:val="4EAC5711"/>
    <w:rsid w:val="4EDA0D8F"/>
    <w:rsid w:val="505C7478"/>
    <w:rsid w:val="51B2004B"/>
    <w:rsid w:val="527C2D46"/>
    <w:rsid w:val="55622629"/>
    <w:rsid w:val="557701D2"/>
    <w:rsid w:val="581E2406"/>
    <w:rsid w:val="5A3A2DDD"/>
    <w:rsid w:val="5BDE747D"/>
    <w:rsid w:val="5D201747"/>
    <w:rsid w:val="5DA31D4F"/>
    <w:rsid w:val="5DD610B6"/>
    <w:rsid w:val="5DF76D59"/>
    <w:rsid w:val="5E3B17B2"/>
    <w:rsid w:val="60447752"/>
    <w:rsid w:val="61501C31"/>
    <w:rsid w:val="63A14D89"/>
    <w:rsid w:val="640D355E"/>
    <w:rsid w:val="64441196"/>
    <w:rsid w:val="646978EA"/>
    <w:rsid w:val="671B51DD"/>
    <w:rsid w:val="68C70FC8"/>
    <w:rsid w:val="6B241A17"/>
    <w:rsid w:val="6B28556D"/>
    <w:rsid w:val="6B7A2359"/>
    <w:rsid w:val="6BAB5A95"/>
    <w:rsid w:val="6CD06372"/>
    <w:rsid w:val="6E9C0F6F"/>
    <w:rsid w:val="6F983C7A"/>
    <w:rsid w:val="6FC13B19"/>
    <w:rsid w:val="7103031A"/>
    <w:rsid w:val="71121F70"/>
    <w:rsid w:val="71AD7318"/>
    <w:rsid w:val="726D70E7"/>
    <w:rsid w:val="744D5EC9"/>
    <w:rsid w:val="76275962"/>
    <w:rsid w:val="77CC74DE"/>
    <w:rsid w:val="77D95988"/>
    <w:rsid w:val="781C54B2"/>
    <w:rsid w:val="79E65A52"/>
    <w:rsid w:val="7A3538A9"/>
    <w:rsid w:val="7A7C4102"/>
    <w:rsid w:val="7B1403CC"/>
    <w:rsid w:val="7C744EE5"/>
    <w:rsid w:val="7C920525"/>
    <w:rsid w:val="7C9C4E59"/>
    <w:rsid w:val="7E1700E3"/>
    <w:rsid w:val="7E477448"/>
    <w:rsid w:val="7ED266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308325"/>
  <w15:docId w15:val="{930B5C62-F320-4D31-A761-B5DB7D2E6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nhideWhenUsed="1" w:qFormat="1"/>
    <w:lsdException w:name="line number" w:semiHidden="1" w:unhideWhenUsed="1"/>
    <w:lsdException w:name="page number" w:uiPriority="0" w:qFormat="1"/>
    <w:lsdException w:name="endnote reference"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1"/>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kern w:val="0"/>
      <w:sz w:val="32"/>
      <w:szCs w:val="32"/>
    </w:rPr>
  </w:style>
  <w:style w:type="paragraph" w:styleId="30">
    <w:name w:val="heading 3"/>
    <w:basedOn w:val="a"/>
    <w:next w:val="a"/>
    <w:link w:val="31"/>
    <w:qFormat/>
    <w:pPr>
      <w:keepNext/>
      <w:keepLines/>
      <w:spacing w:before="260" w:after="260" w:line="416" w:lineRule="auto"/>
      <w:outlineLvl w:val="2"/>
    </w:pPr>
    <w:rPr>
      <w:b/>
      <w:bCs/>
      <w:kern w:val="0"/>
      <w:sz w:val="32"/>
      <w:szCs w:val="32"/>
    </w:rPr>
  </w:style>
  <w:style w:type="paragraph" w:styleId="5">
    <w:name w:val="heading 5"/>
    <w:basedOn w:val="a"/>
    <w:next w:val="a0"/>
    <w:link w:val="50"/>
    <w:qFormat/>
    <w:pPr>
      <w:keepNext/>
      <w:keepLines/>
      <w:numPr>
        <w:ilvl w:val="4"/>
        <w:numId w:val="1"/>
      </w:numPr>
      <w:spacing w:before="280" w:after="290" w:line="376" w:lineRule="auto"/>
      <w:outlineLvl w:val="4"/>
    </w:pPr>
    <w:rPr>
      <w:b/>
      <w:sz w:val="28"/>
    </w:rPr>
  </w:style>
  <w:style w:type="paragraph" w:styleId="6">
    <w:name w:val="heading 6"/>
    <w:basedOn w:val="a"/>
    <w:next w:val="a0"/>
    <w:link w:val="60"/>
    <w:qFormat/>
    <w:pPr>
      <w:keepNext/>
      <w:keepLines/>
      <w:numPr>
        <w:ilvl w:val="5"/>
        <w:numId w:val="1"/>
      </w:numPr>
      <w:spacing w:before="240" w:after="64" w:line="320" w:lineRule="auto"/>
      <w:outlineLvl w:val="5"/>
    </w:pPr>
    <w:rPr>
      <w:rFonts w:ascii="Arial" w:eastAsia="黑体" w:hAnsi="Arial"/>
      <w:b/>
      <w:sz w:val="24"/>
    </w:rPr>
  </w:style>
  <w:style w:type="paragraph" w:styleId="7">
    <w:name w:val="heading 7"/>
    <w:basedOn w:val="a"/>
    <w:next w:val="a0"/>
    <w:link w:val="70"/>
    <w:qFormat/>
    <w:pPr>
      <w:keepNext/>
      <w:keepLines/>
      <w:numPr>
        <w:ilvl w:val="6"/>
        <w:numId w:val="1"/>
      </w:numPr>
      <w:spacing w:before="240" w:after="64" w:line="320" w:lineRule="auto"/>
      <w:outlineLvl w:val="6"/>
    </w:pPr>
    <w:rPr>
      <w:b/>
      <w:sz w:val="24"/>
    </w:rPr>
  </w:style>
  <w:style w:type="paragraph" w:styleId="8">
    <w:name w:val="heading 8"/>
    <w:basedOn w:val="a"/>
    <w:next w:val="a0"/>
    <w:link w:val="80"/>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0"/>
    <w:link w:val="90"/>
    <w:qFormat/>
    <w:pPr>
      <w:keepNext/>
      <w:keepLines/>
      <w:numPr>
        <w:ilvl w:val="8"/>
        <w:numId w:val="1"/>
      </w:numPr>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szCs w:val="20"/>
    </w:rPr>
  </w:style>
  <w:style w:type="paragraph" w:styleId="TOC7">
    <w:name w:val="toc 7"/>
    <w:basedOn w:val="a"/>
    <w:next w:val="a"/>
    <w:uiPriority w:val="39"/>
    <w:unhideWhenUsed/>
    <w:qFormat/>
    <w:pPr>
      <w:ind w:leftChars="1200" w:left="2520"/>
    </w:pPr>
    <w:rPr>
      <w:rFonts w:ascii="Calibri" w:hAnsi="Calibri"/>
      <w:szCs w:val="22"/>
    </w:rPr>
  </w:style>
  <w:style w:type="paragraph" w:styleId="a4">
    <w:name w:val="List Number"/>
    <w:basedOn w:val="a"/>
    <w:qFormat/>
    <w:pPr>
      <w:widowControl/>
      <w:tabs>
        <w:tab w:val="left" w:pos="454"/>
        <w:tab w:val="left" w:pos="720"/>
        <w:tab w:val="left" w:pos="840"/>
      </w:tabs>
      <w:spacing w:afterLines="50"/>
      <w:ind w:left="454" w:hanging="284"/>
      <w:jc w:val="left"/>
    </w:pPr>
    <w:rPr>
      <w:kern w:val="0"/>
      <w:sz w:val="24"/>
      <w:szCs w:val="20"/>
    </w:rPr>
  </w:style>
  <w:style w:type="paragraph" w:styleId="a5">
    <w:name w:val="caption"/>
    <w:basedOn w:val="a"/>
    <w:next w:val="a"/>
    <w:qFormat/>
    <w:pPr>
      <w:spacing w:before="152" w:after="160"/>
    </w:pPr>
    <w:rPr>
      <w:rFonts w:ascii="Arial" w:eastAsia="黑体" w:hAnsi="Arial" w:cs="Arial"/>
      <w:sz w:val="20"/>
      <w:szCs w:val="20"/>
    </w:rPr>
  </w:style>
  <w:style w:type="paragraph" w:styleId="a6">
    <w:name w:val="annotation text"/>
    <w:basedOn w:val="a"/>
    <w:link w:val="10"/>
    <w:uiPriority w:val="99"/>
    <w:unhideWhenUsed/>
    <w:qFormat/>
    <w:pPr>
      <w:jc w:val="left"/>
    </w:pPr>
  </w:style>
  <w:style w:type="paragraph" w:styleId="32">
    <w:name w:val="Body Text 3"/>
    <w:basedOn w:val="a"/>
    <w:link w:val="33"/>
    <w:qFormat/>
    <w:pPr>
      <w:spacing w:line="500" w:lineRule="exact"/>
    </w:pPr>
    <w:rPr>
      <w:b/>
      <w:bCs/>
      <w:kern w:val="0"/>
      <w:sz w:val="24"/>
    </w:rPr>
  </w:style>
  <w:style w:type="paragraph" w:styleId="a7">
    <w:name w:val="Body Text"/>
    <w:basedOn w:val="a"/>
    <w:link w:val="a8"/>
    <w:uiPriority w:val="99"/>
    <w:qFormat/>
    <w:pPr>
      <w:spacing w:line="380" w:lineRule="exact"/>
    </w:pPr>
    <w:rPr>
      <w:kern w:val="0"/>
      <w:sz w:val="24"/>
    </w:rPr>
  </w:style>
  <w:style w:type="paragraph" w:styleId="a9">
    <w:name w:val="Body Text Indent"/>
    <w:basedOn w:val="a"/>
    <w:link w:val="12"/>
    <w:qFormat/>
    <w:pPr>
      <w:ind w:firstLineChars="352" w:firstLine="830"/>
    </w:pPr>
    <w:rPr>
      <w:rFonts w:ascii="仿宋_GB2312" w:eastAsia="仿宋_GB2312"/>
      <w:kern w:val="0"/>
      <w:sz w:val="32"/>
      <w:szCs w:val="20"/>
    </w:rPr>
  </w:style>
  <w:style w:type="paragraph" w:styleId="3">
    <w:name w:val="List Number 3"/>
    <w:basedOn w:val="a"/>
    <w:qFormat/>
    <w:pPr>
      <w:numPr>
        <w:numId w:val="2"/>
      </w:numPr>
    </w:pPr>
  </w:style>
  <w:style w:type="paragraph" w:styleId="21">
    <w:name w:val="List 2"/>
    <w:basedOn w:val="a"/>
    <w:qFormat/>
    <w:pPr>
      <w:ind w:leftChars="200" w:left="100" w:hangingChars="200" w:hanging="200"/>
    </w:pPr>
    <w:rPr>
      <w:sz w:val="28"/>
    </w:rPr>
  </w:style>
  <w:style w:type="paragraph" w:styleId="TOC5">
    <w:name w:val="toc 5"/>
    <w:basedOn w:val="a"/>
    <w:next w:val="a"/>
    <w:uiPriority w:val="39"/>
    <w:unhideWhenUsed/>
    <w:qFormat/>
    <w:pPr>
      <w:ind w:leftChars="800" w:left="1680"/>
    </w:pPr>
    <w:rPr>
      <w:rFonts w:ascii="Calibri" w:hAnsi="Calibri"/>
      <w:szCs w:val="22"/>
    </w:rPr>
  </w:style>
  <w:style w:type="paragraph" w:styleId="TOC3">
    <w:name w:val="toc 3"/>
    <w:basedOn w:val="a"/>
    <w:next w:val="a"/>
    <w:uiPriority w:val="39"/>
    <w:unhideWhenUsed/>
    <w:qFormat/>
    <w:pPr>
      <w:ind w:leftChars="400" w:left="840"/>
    </w:pPr>
    <w:rPr>
      <w:rFonts w:ascii="Calibri" w:hAnsi="Calibri"/>
      <w:szCs w:val="22"/>
    </w:rPr>
  </w:style>
  <w:style w:type="paragraph" w:styleId="aa">
    <w:name w:val="Plain Text"/>
    <w:basedOn w:val="a"/>
    <w:link w:val="22"/>
    <w:qFormat/>
    <w:rPr>
      <w:rFonts w:ascii="宋体" w:hAnsi="Courier New"/>
      <w:kern w:val="0"/>
      <w:sz w:val="20"/>
      <w:szCs w:val="21"/>
    </w:rPr>
  </w:style>
  <w:style w:type="paragraph" w:styleId="TOC8">
    <w:name w:val="toc 8"/>
    <w:basedOn w:val="a"/>
    <w:next w:val="a"/>
    <w:uiPriority w:val="39"/>
    <w:unhideWhenUsed/>
    <w:qFormat/>
    <w:pPr>
      <w:ind w:leftChars="1400" w:left="2940"/>
    </w:pPr>
    <w:rPr>
      <w:rFonts w:ascii="Calibri" w:hAnsi="Calibri"/>
      <w:szCs w:val="22"/>
    </w:rPr>
  </w:style>
  <w:style w:type="paragraph" w:styleId="ab">
    <w:name w:val="Date"/>
    <w:basedOn w:val="a"/>
    <w:next w:val="a"/>
    <w:link w:val="ac"/>
    <w:qFormat/>
    <w:pPr>
      <w:ind w:leftChars="2500" w:left="100"/>
    </w:pPr>
    <w:rPr>
      <w:rFonts w:ascii="宋体" w:hAnsi="Courier New"/>
      <w:kern w:val="0"/>
      <w:sz w:val="20"/>
      <w:szCs w:val="21"/>
    </w:rPr>
  </w:style>
  <w:style w:type="paragraph" w:styleId="23">
    <w:name w:val="Body Text Indent 2"/>
    <w:basedOn w:val="a"/>
    <w:link w:val="24"/>
    <w:qFormat/>
    <w:pPr>
      <w:ind w:firstLine="630"/>
    </w:pPr>
    <w:rPr>
      <w:kern w:val="0"/>
      <w:sz w:val="32"/>
      <w:szCs w:val="20"/>
    </w:rPr>
  </w:style>
  <w:style w:type="paragraph" w:styleId="ad">
    <w:name w:val="endnote text"/>
    <w:basedOn w:val="a"/>
    <w:link w:val="ae"/>
    <w:uiPriority w:val="99"/>
    <w:unhideWhenUsed/>
    <w:qFormat/>
    <w:pPr>
      <w:snapToGrid w:val="0"/>
      <w:jc w:val="left"/>
    </w:pPr>
  </w:style>
  <w:style w:type="paragraph" w:styleId="af">
    <w:name w:val="Balloon Text"/>
    <w:basedOn w:val="a"/>
    <w:link w:val="af0"/>
    <w:semiHidden/>
    <w:qFormat/>
    <w:rPr>
      <w:kern w:val="0"/>
      <w:sz w:val="18"/>
      <w:szCs w:val="18"/>
    </w:rPr>
  </w:style>
  <w:style w:type="paragraph" w:styleId="af1">
    <w:name w:val="footer"/>
    <w:basedOn w:val="a"/>
    <w:link w:val="af2"/>
    <w:uiPriority w:val="99"/>
    <w:unhideWhenUsed/>
    <w:qFormat/>
    <w:pPr>
      <w:tabs>
        <w:tab w:val="center" w:pos="4153"/>
        <w:tab w:val="right" w:pos="8306"/>
      </w:tabs>
      <w:snapToGrid w:val="0"/>
      <w:jc w:val="left"/>
    </w:pPr>
    <w:rPr>
      <w:kern w:val="0"/>
      <w:sz w:val="18"/>
      <w:szCs w:val="18"/>
    </w:rPr>
  </w:style>
  <w:style w:type="paragraph" w:styleId="af3">
    <w:name w:val="header"/>
    <w:basedOn w:val="a"/>
    <w:link w:val="af4"/>
    <w:uiPriority w:val="99"/>
    <w:unhideWhenUsed/>
    <w:qFormat/>
    <w:pPr>
      <w:pBdr>
        <w:bottom w:val="single" w:sz="6" w:space="1" w:color="auto"/>
      </w:pBdr>
      <w:tabs>
        <w:tab w:val="center" w:pos="0"/>
        <w:tab w:val="left" w:pos="8306"/>
      </w:tabs>
      <w:snapToGrid w:val="0"/>
      <w:jc w:val="center"/>
    </w:pPr>
    <w:rPr>
      <w:sz w:val="18"/>
      <w:szCs w:val="18"/>
    </w:rPr>
  </w:style>
  <w:style w:type="paragraph" w:styleId="TOC1">
    <w:name w:val="toc 1"/>
    <w:basedOn w:val="a"/>
    <w:next w:val="a"/>
    <w:uiPriority w:val="39"/>
    <w:qFormat/>
    <w:pPr>
      <w:tabs>
        <w:tab w:val="right" w:leader="dot" w:pos="8398"/>
      </w:tabs>
      <w:spacing w:before="120" w:after="120"/>
      <w:ind w:firstLineChars="100" w:firstLine="240"/>
      <w:jc w:val="left"/>
    </w:pPr>
    <w:rPr>
      <w:rFonts w:ascii="宋体" w:hAnsi="宋体"/>
      <w:b/>
      <w:bCs/>
      <w:caps/>
      <w:sz w:val="24"/>
    </w:rPr>
  </w:style>
  <w:style w:type="paragraph" w:styleId="TOC4">
    <w:name w:val="toc 4"/>
    <w:basedOn w:val="a"/>
    <w:next w:val="a"/>
    <w:uiPriority w:val="39"/>
    <w:unhideWhenUsed/>
    <w:qFormat/>
    <w:pPr>
      <w:ind w:leftChars="600" w:left="1260"/>
    </w:pPr>
    <w:rPr>
      <w:rFonts w:ascii="Calibri" w:hAnsi="Calibri"/>
      <w:szCs w:val="22"/>
    </w:rPr>
  </w:style>
  <w:style w:type="paragraph" w:styleId="af5">
    <w:name w:val="List"/>
    <w:basedOn w:val="a"/>
    <w:qFormat/>
    <w:pPr>
      <w:ind w:left="200" w:hangingChars="200" w:hanging="200"/>
    </w:pPr>
    <w:rPr>
      <w:sz w:val="28"/>
    </w:rPr>
  </w:style>
  <w:style w:type="paragraph" w:styleId="af6">
    <w:name w:val="footnote text"/>
    <w:basedOn w:val="a"/>
    <w:link w:val="af7"/>
    <w:uiPriority w:val="99"/>
    <w:unhideWhenUsed/>
    <w:qFormat/>
    <w:pPr>
      <w:snapToGrid w:val="0"/>
      <w:jc w:val="left"/>
    </w:pPr>
    <w:rPr>
      <w:sz w:val="18"/>
      <w:szCs w:val="18"/>
    </w:rPr>
  </w:style>
  <w:style w:type="paragraph" w:styleId="TOC6">
    <w:name w:val="toc 6"/>
    <w:basedOn w:val="a"/>
    <w:next w:val="a"/>
    <w:uiPriority w:val="39"/>
    <w:unhideWhenUsed/>
    <w:qFormat/>
    <w:pPr>
      <w:ind w:leftChars="1000" w:left="2100"/>
    </w:pPr>
    <w:rPr>
      <w:rFonts w:ascii="Calibri" w:hAnsi="Calibri"/>
      <w:szCs w:val="22"/>
    </w:rPr>
  </w:style>
  <w:style w:type="paragraph" w:styleId="34">
    <w:name w:val="Body Text Indent 3"/>
    <w:basedOn w:val="a"/>
    <w:link w:val="35"/>
    <w:qFormat/>
    <w:pPr>
      <w:spacing w:after="120"/>
      <w:ind w:leftChars="200" w:left="420"/>
    </w:pPr>
    <w:rPr>
      <w:kern w:val="0"/>
      <w:sz w:val="16"/>
      <w:szCs w:val="16"/>
    </w:rPr>
  </w:style>
  <w:style w:type="paragraph" w:styleId="TOC2">
    <w:name w:val="toc 2"/>
    <w:basedOn w:val="a"/>
    <w:next w:val="a"/>
    <w:uiPriority w:val="39"/>
    <w:unhideWhenUsed/>
    <w:qFormat/>
    <w:pPr>
      <w:ind w:leftChars="200" w:left="420"/>
    </w:pPr>
  </w:style>
  <w:style w:type="paragraph" w:styleId="TOC9">
    <w:name w:val="toc 9"/>
    <w:basedOn w:val="a"/>
    <w:next w:val="a"/>
    <w:uiPriority w:val="39"/>
    <w:unhideWhenUsed/>
    <w:qFormat/>
    <w:pPr>
      <w:ind w:leftChars="1600" w:left="3360"/>
    </w:pPr>
    <w:rPr>
      <w:rFonts w:ascii="Calibri" w:hAnsi="Calibri"/>
      <w:szCs w:val="22"/>
    </w:rPr>
  </w:style>
  <w:style w:type="paragraph" w:styleId="25">
    <w:name w:val="Body Text 2"/>
    <w:basedOn w:val="a"/>
    <w:link w:val="26"/>
    <w:qFormat/>
    <w:pPr>
      <w:spacing w:after="120" w:line="480" w:lineRule="auto"/>
    </w:pPr>
    <w:rPr>
      <w:kern w:val="0"/>
      <w:sz w:val="20"/>
    </w:rPr>
  </w:style>
  <w:style w:type="paragraph" w:styleId="af8">
    <w:name w:val="Normal (Web)"/>
    <w:basedOn w:val="a"/>
    <w:uiPriority w:val="99"/>
    <w:qFormat/>
    <w:pPr>
      <w:widowControl/>
      <w:spacing w:before="100" w:beforeAutospacing="1" w:after="100" w:afterAutospacing="1"/>
      <w:jc w:val="left"/>
    </w:pPr>
    <w:rPr>
      <w:rFonts w:ascii="宋体" w:hAnsi="宋体"/>
      <w:kern w:val="0"/>
      <w:sz w:val="24"/>
    </w:rPr>
  </w:style>
  <w:style w:type="paragraph" w:styleId="13">
    <w:name w:val="index 1"/>
    <w:basedOn w:val="a"/>
    <w:next w:val="a"/>
    <w:semiHidden/>
    <w:qFormat/>
    <w:pPr>
      <w:spacing w:line="400" w:lineRule="exact"/>
      <w:ind w:firstLineChars="200" w:firstLine="420"/>
    </w:pPr>
    <w:rPr>
      <w:rFonts w:ascii="宋体" w:hAnsi="Courier New"/>
      <w:b/>
      <w:szCs w:val="20"/>
    </w:rPr>
  </w:style>
  <w:style w:type="paragraph" w:styleId="af9">
    <w:name w:val="Title"/>
    <w:basedOn w:val="a"/>
    <w:next w:val="a"/>
    <w:link w:val="afa"/>
    <w:uiPriority w:val="10"/>
    <w:qFormat/>
    <w:pPr>
      <w:spacing w:before="240" w:after="60"/>
      <w:jc w:val="center"/>
      <w:outlineLvl w:val="0"/>
    </w:pPr>
    <w:rPr>
      <w:rFonts w:ascii="Cambria" w:hAnsi="Cambria"/>
      <w:b/>
      <w:bCs/>
      <w:sz w:val="32"/>
      <w:szCs w:val="32"/>
    </w:rPr>
  </w:style>
  <w:style w:type="paragraph" w:styleId="afb">
    <w:name w:val="annotation subject"/>
    <w:basedOn w:val="a6"/>
    <w:next w:val="a6"/>
    <w:link w:val="afc"/>
    <w:uiPriority w:val="99"/>
    <w:unhideWhenUsed/>
    <w:qFormat/>
    <w:rPr>
      <w:b/>
      <w:bCs/>
    </w:rPr>
  </w:style>
  <w:style w:type="table" w:styleId="afd">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uiPriority w:val="99"/>
    <w:unhideWhenUsed/>
    <w:qFormat/>
    <w:rPr>
      <w:vertAlign w:val="superscript"/>
    </w:rPr>
  </w:style>
  <w:style w:type="character" w:styleId="aff">
    <w:name w:val="page number"/>
    <w:qFormat/>
  </w:style>
  <w:style w:type="character" w:styleId="aff0">
    <w:name w:val="FollowedHyperlink"/>
    <w:qFormat/>
    <w:rPr>
      <w:color w:val="800080"/>
      <w:u w:val="single"/>
    </w:rPr>
  </w:style>
  <w:style w:type="character" w:styleId="aff1">
    <w:name w:val="Hyperlink"/>
    <w:uiPriority w:val="99"/>
    <w:qFormat/>
    <w:rPr>
      <w:color w:val="0000FF"/>
      <w:u w:val="single"/>
    </w:rPr>
  </w:style>
  <w:style w:type="character" w:styleId="aff2">
    <w:name w:val="annotation reference"/>
    <w:uiPriority w:val="99"/>
    <w:unhideWhenUsed/>
    <w:qFormat/>
    <w:rPr>
      <w:sz w:val="21"/>
      <w:szCs w:val="21"/>
    </w:rPr>
  </w:style>
  <w:style w:type="character" w:styleId="aff3">
    <w:name w:val="footnote reference"/>
    <w:uiPriority w:val="99"/>
    <w:unhideWhenUsed/>
    <w:qFormat/>
    <w:rPr>
      <w:vertAlign w:val="superscript"/>
    </w:rPr>
  </w:style>
  <w:style w:type="character" w:customStyle="1" w:styleId="11">
    <w:name w:val="标题 1 字符1"/>
    <w:link w:val="1"/>
    <w:qFormat/>
    <w:rPr>
      <w:rFonts w:ascii="Times New Roman" w:eastAsia="宋体" w:hAnsi="Times New Roman" w:cs="Times New Roman"/>
      <w:b/>
      <w:bCs/>
      <w:kern w:val="44"/>
      <w:sz w:val="44"/>
      <w:szCs w:val="44"/>
    </w:rPr>
  </w:style>
  <w:style w:type="character" w:customStyle="1" w:styleId="20">
    <w:name w:val="标题 2 字符"/>
    <w:link w:val="2"/>
    <w:qFormat/>
    <w:rPr>
      <w:rFonts w:ascii="Arial" w:eastAsia="黑体" w:hAnsi="Arial" w:cs="Times New Roman"/>
      <w:b/>
      <w:bCs/>
      <w:sz w:val="32"/>
      <w:szCs w:val="32"/>
    </w:rPr>
  </w:style>
  <w:style w:type="character" w:customStyle="1" w:styleId="31">
    <w:name w:val="标题 3 字符"/>
    <w:link w:val="30"/>
    <w:qFormat/>
    <w:rPr>
      <w:rFonts w:ascii="Times New Roman" w:eastAsia="宋体" w:hAnsi="Times New Roman" w:cs="Times New Roman"/>
      <w:b/>
      <w:bCs/>
      <w:sz w:val="32"/>
      <w:szCs w:val="32"/>
    </w:rPr>
  </w:style>
  <w:style w:type="character" w:customStyle="1" w:styleId="50">
    <w:name w:val="标题 5 字符"/>
    <w:link w:val="5"/>
    <w:qFormat/>
    <w:rPr>
      <w:b/>
      <w:kern w:val="2"/>
      <w:sz w:val="28"/>
      <w:szCs w:val="24"/>
    </w:rPr>
  </w:style>
  <w:style w:type="character" w:customStyle="1" w:styleId="60">
    <w:name w:val="标题 6 字符"/>
    <w:link w:val="6"/>
    <w:qFormat/>
    <w:rPr>
      <w:rFonts w:ascii="Arial" w:eastAsia="黑体" w:hAnsi="Arial"/>
      <w:b/>
      <w:kern w:val="2"/>
      <w:sz w:val="24"/>
      <w:szCs w:val="24"/>
    </w:rPr>
  </w:style>
  <w:style w:type="character" w:customStyle="1" w:styleId="70">
    <w:name w:val="标题 7 字符"/>
    <w:link w:val="7"/>
    <w:qFormat/>
    <w:rPr>
      <w:rFonts w:ascii="Times New Roman" w:hAnsi="Times New Roman"/>
      <w:b/>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4"/>
    </w:rPr>
  </w:style>
  <w:style w:type="character" w:customStyle="1" w:styleId="10">
    <w:name w:val="批注文字 字符1"/>
    <w:link w:val="a6"/>
    <w:uiPriority w:val="99"/>
    <w:qFormat/>
    <w:rPr>
      <w:rFonts w:ascii="Times New Roman" w:hAnsi="Times New Roman"/>
      <w:kern w:val="2"/>
      <w:sz w:val="21"/>
      <w:szCs w:val="24"/>
    </w:rPr>
  </w:style>
  <w:style w:type="character" w:customStyle="1" w:styleId="33">
    <w:name w:val="正文文本 3 字符"/>
    <w:link w:val="32"/>
    <w:qFormat/>
    <w:rPr>
      <w:rFonts w:ascii="Times New Roman" w:eastAsia="宋体" w:hAnsi="Times New Roman" w:cs="Times New Roman"/>
      <w:b/>
      <w:bCs/>
      <w:sz w:val="24"/>
      <w:szCs w:val="24"/>
    </w:rPr>
  </w:style>
  <w:style w:type="character" w:customStyle="1" w:styleId="a8">
    <w:name w:val="正文文本 字符"/>
    <w:link w:val="a7"/>
    <w:uiPriority w:val="99"/>
    <w:qFormat/>
    <w:rPr>
      <w:rFonts w:ascii="Times New Roman" w:eastAsia="宋体" w:hAnsi="Times New Roman" w:cs="Times New Roman"/>
      <w:sz w:val="24"/>
      <w:szCs w:val="24"/>
    </w:rPr>
  </w:style>
  <w:style w:type="character" w:customStyle="1" w:styleId="12">
    <w:name w:val="正文文本缩进 字符1"/>
    <w:link w:val="a9"/>
    <w:qFormat/>
    <w:rPr>
      <w:rFonts w:ascii="仿宋_GB2312" w:eastAsia="仿宋_GB2312" w:hAnsi="Times New Roman" w:cs="Times New Roman"/>
      <w:sz w:val="32"/>
      <w:szCs w:val="20"/>
    </w:rPr>
  </w:style>
  <w:style w:type="character" w:customStyle="1" w:styleId="22">
    <w:name w:val="纯文本 字符2"/>
    <w:link w:val="aa"/>
    <w:qFormat/>
    <w:rPr>
      <w:rFonts w:ascii="宋体" w:eastAsia="宋体" w:hAnsi="Courier New" w:cs="Courier New"/>
      <w:szCs w:val="21"/>
    </w:rPr>
  </w:style>
  <w:style w:type="character" w:customStyle="1" w:styleId="ac">
    <w:name w:val="日期 字符"/>
    <w:link w:val="ab"/>
    <w:qFormat/>
    <w:rPr>
      <w:rFonts w:ascii="宋体" w:eastAsia="宋体" w:hAnsi="Courier New" w:cs="Courier New"/>
      <w:szCs w:val="21"/>
    </w:rPr>
  </w:style>
  <w:style w:type="character" w:customStyle="1" w:styleId="24">
    <w:name w:val="正文文本缩进 2 字符"/>
    <w:link w:val="23"/>
    <w:qFormat/>
    <w:rPr>
      <w:rFonts w:ascii="Times New Roman" w:eastAsia="宋体" w:hAnsi="Times New Roman" w:cs="Times New Roman"/>
      <w:sz w:val="32"/>
      <w:szCs w:val="20"/>
    </w:rPr>
  </w:style>
  <w:style w:type="character" w:customStyle="1" w:styleId="ae">
    <w:name w:val="尾注文本 字符"/>
    <w:link w:val="ad"/>
    <w:uiPriority w:val="99"/>
    <w:semiHidden/>
    <w:qFormat/>
    <w:rPr>
      <w:rFonts w:ascii="Times New Roman" w:hAnsi="Times New Roman"/>
      <w:kern w:val="2"/>
      <w:sz w:val="21"/>
      <w:szCs w:val="24"/>
    </w:rPr>
  </w:style>
  <w:style w:type="character" w:customStyle="1" w:styleId="af0">
    <w:name w:val="批注框文本 字符"/>
    <w:link w:val="af"/>
    <w:semiHidden/>
    <w:qFormat/>
    <w:rPr>
      <w:rFonts w:ascii="Times New Roman" w:eastAsia="宋体" w:hAnsi="Times New Roman" w:cs="Times New Roman"/>
      <w:sz w:val="18"/>
      <w:szCs w:val="18"/>
    </w:rPr>
  </w:style>
  <w:style w:type="character" w:customStyle="1" w:styleId="af2">
    <w:name w:val="页脚 字符"/>
    <w:link w:val="af1"/>
    <w:uiPriority w:val="99"/>
    <w:qFormat/>
    <w:rPr>
      <w:sz w:val="18"/>
      <w:szCs w:val="18"/>
    </w:rPr>
  </w:style>
  <w:style w:type="character" w:customStyle="1" w:styleId="af4">
    <w:name w:val="页眉 字符"/>
    <w:link w:val="af3"/>
    <w:uiPriority w:val="99"/>
    <w:qFormat/>
    <w:rPr>
      <w:rFonts w:ascii="Times New Roman" w:hAnsi="Times New Roman"/>
      <w:kern w:val="2"/>
      <w:sz w:val="18"/>
      <w:szCs w:val="18"/>
    </w:rPr>
  </w:style>
  <w:style w:type="character" w:customStyle="1" w:styleId="af7">
    <w:name w:val="脚注文本 字符"/>
    <w:link w:val="af6"/>
    <w:uiPriority w:val="99"/>
    <w:semiHidden/>
    <w:qFormat/>
    <w:rPr>
      <w:rFonts w:ascii="Times New Roman" w:hAnsi="Times New Roman"/>
      <w:kern w:val="2"/>
      <w:sz w:val="18"/>
      <w:szCs w:val="18"/>
    </w:rPr>
  </w:style>
  <w:style w:type="character" w:customStyle="1" w:styleId="35">
    <w:name w:val="正文文本缩进 3 字符"/>
    <w:link w:val="34"/>
    <w:qFormat/>
    <w:rPr>
      <w:rFonts w:ascii="Times New Roman" w:eastAsia="宋体" w:hAnsi="Times New Roman" w:cs="Times New Roman"/>
      <w:sz w:val="16"/>
      <w:szCs w:val="16"/>
    </w:rPr>
  </w:style>
  <w:style w:type="character" w:customStyle="1" w:styleId="26">
    <w:name w:val="正文文本 2 字符"/>
    <w:link w:val="25"/>
    <w:qFormat/>
    <w:rPr>
      <w:rFonts w:ascii="Times New Roman" w:eastAsia="宋体" w:hAnsi="Times New Roman" w:cs="Times New Roman"/>
      <w:szCs w:val="24"/>
    </w:rPr>
  </w:style>
  <w:style w:type="character" w:customStyle="1" w:styleId="afa">
    <w:name w:val="标题 字符"/>
    <w:link w:val="af9"/>
    <w:uiPriority w:val="10"/>
    <w:qFormat/>
    <w:rPr>
      <w:rFonts w:ascii="Cambria" w:hAnsi="Cambria" w:cs="Times New Roman"/>
      <w:b/>
      <w:bCs/>
      <w:kern w:val="2"/>
      <w:sz w:val="32"/>
      <w:szCs w:val="32"/>
    </w:rPr>
  </w:style>
  <w:style w:type="character" w:customStyle="1" w:styleId="afc">
    <w:name w:val="批注主题 字符"/>
    <w:link w:val="afb"/>
    <w:uiPriority w:val="99"/>
    <w:semiHidden/>
    <w:qFormat/>
    <w:rPr>
      <w:rFonts w:ascii="Times New Roman" w:hAnsi="Times New Roman"/>
      <w:b/>
      <w:bCs/>
      <w:kern w:val="2"/>
      <w:sz w:val="21"/>
      <w:szCs w:val="24"/>
    </w:rPr>
  </w:style>
  <w:style w:type="character" w:customStyle="1" w:styleId="14">
    <w:name w:val="纯文本 字符1"/>
    <w:qFormat/>
    <w:rPr>
      <w:rFonts w:ascii="宋体" w:hAnsi="Courier New"/>
    </w:rPr>
  </w:style>
  <w:style w:type="character" w:customStyle="1" w:styleId="Char1">
    <w:name w:val="批注文字 Char1"/>
    <w:semiHidden/>
    <w:qFormat/>
    <w:locked/>
    <w:rPr>
      <w:rFonts w:ascii="Times New Roman" w:hAnsi="Times New Roman"/>
      <w:kern w:val="2"/>
      <w:sz w:val="21"/>
      <w:szCs w:val="24"/>
    </w:rPr>
  </w:style>
  <w:style w:type="character" w:customStyle="1" w:styleId="headline-content4">
    <w:name w:val="headline-content4"/>
    <w:qFormat/>
  </w:style>
  <w:style w:type="character" w:customStyle="1" w:styleId="aff4">
    <w:name w:val="批注文字 字符"/>
    <w:uiPriority w:val="99"/>
    <w:qFormat/>
    <w:rPr>
      <w:rFonts w:ascii="Times New Roman" w:hAnsi="Times New Roman"/>
      <w:kern w:val="2"/>
      <w:sz w:val="21"/>
      <w:szCs w:val="24"/>
    </w:rPr>
  </w:style>
  <w:style w:type="character" w:customStyle="1" w:styleId="5Char">
    <w:name w:val="标题 5 Char"/>
    <w:qFormat/>
    <w:rPr>
      <w:b/>
      <w:kern w:val="2"/>
      <w:sz w:val="28"/>
      <w:szCs w:val="24"/>
    </w:rPr>
  </w:style>
  <w:style w:type="character" w:customStyle="1" w:styleId="260pt">
    <w:name w:val="正文文本 (26) + 间距 0 pt"/>
    <w:qFormat/>
    <w:rPr>
      <w:rFonts w:ascii="宋体" w:eastAsia="宋体" w:hAnsi="宋体" w:cs="宋体"/>
      <w:color w:val="000000"/>
      <w:spacing w:val="0"/>
      <w:w w:val="100"/>
      <w:position w:val="0"/>
      <w:sz w:val="22"/>
      <w:szCs w:val="22"/>
      <w:u w:val="none"/>
      <w:lang w:val="zh-CN" w:eastAsia="zh-CN" w:bidi="zh-CN"/>
    </w:rPr>
  </w:style>
  <w:style w:type="character" w:customStyle="1" w:styleId="Char">
    <w:name w:val="批注文字 Char"/>
    <w:qFormat/>
    <w:rPr>
      <w:rFonts w:ascii="Times New Roman" w:hAnsi="Times New Roman"/>
      <w:kern w:val="2"/>
      <w:sz w:val="21"/>
      <w:szCs w:val="24"/>
    </w:rPr>
  </w:style>
  <w:style w:type="character" w:customStyle="1" w:styleId="15">
    <w:name w:val="标题 1 字符"/>
    <w:uiPriority w:val="9"/>
    <w:qFormat/>
    <w:rPr>
      <w:rFonts w:ascii="Times New Roman" w:eastAsia="宋体" w:hAnsi="Times New Roman" w:cs="Times New Roman"/>
      <w:b/>
      <w:bCs/>
      <w:kern w:val="44"/>
      <w:sz w:val="44"/>
      <w:szCs w:val="44"/>
    </w:rPr>
  </w:style>
  <w:style w:type="character" w:customStyle="1" w:styleId="apple-style-span">
    <w:name w:val="apple-style-span"/>
    <w:qFormat/>
  </w:style>
  <w:style w:type="character" w:customStyle="1" w:styleId="aff5">
    <w:name w:val="正文文本缩进 字符"/>
    <w:qFormat/>
    <w:rPr>
      <w:rFonts w:ascii="仿宋_GB2312" w:eastAsia="仿宋_GB2312" w:hAnsi="Times New Roman" w:cs="Times New Roman"/>
      <w:sz w:val="32"/>
      <w:szCs w:val="20"/>
    </w:rPr>
  </w:style>
  <w:style w:type="character" w:customStyle="1" w:styleId="case31">
    <w:name w:val="case31"/>
    <w:qFormat/>
    <w:rPr>
      <w:rFonts w:ascii="_x000B__x000C_" w:hAnsi="_x000B__x000C_" w:hint="default"/>
      <w:sz w:val="21"/>
      <w:szCs w:val="21"/>
    </w:rPr>
  </w:style>
  <w:style w:type="character" w:customStyle="1" w:styleId="aff6">
    <w:name w:val="纯文本 字符"/>
    <w:qFormat/>
    <w:rPr>
      <w:rFonts w:ascii="宋体" w:eastAsia="宋体" w:hAnsi="Courier New" w:cs="Courier New"/>
      <w:szCs w:val="21"/>
    </w:rPr>
  </w:style>
  <w:style w:type="character" w:customStyle="1" w:styleId="textcontents">
    <w:name w:val="textcontents"/>
    <w:qFormat/>
  </w:style>
  <w:style w:type="character" w:customStyle="1" w:styleId="CharChar2">
    <w:name w:val="普通文字 Char Char2"/>
    <w:qFormat/>
    <w:rPr>
      <w:rFonts w:ascii="宋体" w:eastAsia="宋体" w:hAnsi="Courier New"/>
      <w:kern w:val="2"/>
      <w:sz w:val="21"/>
      <w:lang w:val="en-US" w:eastAsia="zh-CN" w:bidi="ar-SA"/>
    </w:rPr>
  </w:style>
  <w:style w:type="paragraph" w:customStyle="1" w:styleId="aff7">
    <w:name w:val="正文段"/>
    <w:basedOn w:val="a"/>
    <w:qFormat/>
    <w:pPr>
      <w:widowControl/>
      <w:snapToGrid w:val="0"/>
      <w:spacing w:afterLines="50"/>
      <w:ind w:firstLineChars="200" w:firstLine="200"/>
    </w:pPr>
    <w:rPr>
      <w:kern w:val="0"/>
      <w:sz w:val="24"/>
      <w:szCs w:val="20"/>
    </w:rPr>
  </w:style>
  <w:style w:type="paragraph" w:customStyle="1" w:styleId="aff8">
    <w:name w:val="表内文字"/>
    <w:basedOn w:val="a"/>
    <w:qFormat/>
    <w:pPr>
      <w:snapToGrid w:val="0"/>
      <w:spacing w:before="50" w:after="50"/>
      <w:jc w:val="center"/>
    </w:pPr>
    <w:rPr>
      <w:rFonts w:ascii="仿宋_GB2312" w:eastAsia="仿宋_GB2312" w:hAnsi="宋体"/>
      <w:b/>
      <w:color w:val="000000"/>
      <w:sz w:val="32"/>
      <w:szCs w:val="32"/>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xl22">
    <w:name w:val="xl22"/>
    <w:basedOn w:val="a"/>
    <w:qFormat/>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9">
    <w:name w:val="样式"/>
    <w:qFormat/>
    <w:pPr>
      <w:widowControl w:val="0"/>
      <w:autoSpaceDE w:val="0"/>
      <w:autoSpaceDN w:val="0"/>
      <w:adjustRightInd w:val="0"/>
      <w:jc w:val="center"/>
    </w:pPr>
    <w:rPr>
      <w:rFonts w:ascii="宋体" w:hAnsi="宋体" w:cs="宋体"/>
      <w:sz w:val="24"/>
      <w:szCs w:val="24"/>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TableParagraph">
    <w:name w:val="Table Paragraph"/>
    <w:basedOn w:val="a"/>
    <w:uiPriority w:val="1"/>
    <w:qFormat/>
    <w:pPr>
      <w:jc w:val="left"/>
    </w:pPr>
    <w:rPr>
      <w:rFonts w:ascii="Calibri" w:hAnsi="Calibri"/>
      <w:kern w:val="0"/>
      <w:sz w:val="22"/>
      <w:szCs w:val="22"/>
      <w:lang w:eastAsia="en-US"/>
    </w:rPr>
  </w:style>
  <w:style w:type="paragraph" w:customStyle="1" w:styleId="Char10">
    <w:name w:val="Char1"/>
    <w:basedOn w:val="a"/>
    <w:qFormat/>
    <w:rPr>
      <w:szCs w:val="21"/>
    </w:rPr>
  </w:style>
  <w:style w:type="paragraph" w:customStyle="1" w:styleId="affa">
    <w:name w:val="正文首行缩进两字符"/>
    <w:basedOn w:val="a"/>
    <w:qFormat/>
    <w:pPr>
      <w:spacing w:line="360" w:lineRule="auto"/>
      <w:ind w:firstLineChars="200" w:firstLine="200"/>
    </w:pPr>
  </w:style>
  <w:style w:type="paragraph" w:customStyle="1" w:styleId="affb">
    <w:name w:val="表格"/>
    <w:basedOn w:val="a"/>
    <w:qFormat/>
    <w:pPr>
      <w:spacing w:line="400" w:lineRule="exact"/>
    </w:pPr>
    <w:rPr>
      <w:sz w:val="24"/>
    </w:rPr>
  </w:style>
  <w:style w:type="paragraph" w:customStyle="1" w:styleId="27">
    <w:name w:val="样式 首行缩进:  2 字符"/>
    <w:basedOn w:val="a"/>
    <w:qFormat/>
    <w:pPr>
      <w:spacing w:line="400" w:lineRule="exact"/>
      <w:ind w:firstLineChars="200" w:firstLine="200"/>
    </w:pPr>
    <w:rPr>
      <w:rFonts w:cs="宋体"/>
      <w:sz w:val="24"/>
    </w:rPr>
  </w:style>
  <w:style w:type="paragraph" w:customStyle="1" w:styleId="16">
    <w:name w:val="纯文本1"/>
    <w:basedOn w:val="a"/>
    <w:qFormat/>
    <w:rPr>
      <w:rFonts w:ascii="宋体" w:hAnsi="Courier New" w:cs="Century"/>
      <w:szCs w:val="21"/>
    </w:rPr>
  </w:style>
  <w:style w:type="paragraph" w:customStyle="1" w:styleId="378020">
    <w:name w:val="样式 标题 3 + (中文) 黑体 小四 非加粗 段前: 7.8 磅 段后: 0 磅 行距: 固定值 20 磅"/>
    <w:basedOn w:val="30"/>
    <w:qFormat/>
    <w:pPr>
      <w:spacing w:before="0" w:after="0" w:line="400" w:lineRule="exact"/>
    </w:pPr>
    <w:rPr>
      <w:rFonts w:eastAsia="黑体" w:cs="宋体"/>
      <w:b w:val="0"/>
      <w:bCs w:val="0"/>
      <w:sz w:val="24"/>
      <w:szCs w:val="20"/>
    </w:rPr>
  </w:style>
  <w:style w:type="paragraph" w:styleId="affc">
    <w:name w:val="List Paragraph"/>
    <w:basedOn w:val="a"/>
    <w:uiPriority w:val="34"/>
    <w:qFormat/>
    <w:pPr>
      <w:ind w:firstLineChars="200" w:firstLine="420"/>
    </w:pPr>
  </w:style>
  <w:style w:type="table" w:customStyle="1" w:styleId="TableNormal">
    <w:name w:val="Table Normal"/>
    <w:uiPriority w:val="2"/>
    <w:semiHidden/>
    <w:qFormat/>
    <w:pPr>
      <w:widowControl w:val="0"/>
    </w:pPr>
    <w:rPr>
      <w:rFonts w:ascii="Calibri" w:eastAsia="Times New Roman" w:hAnsi="Calibri"/>
      <w:sz w:val="22"/>
      <w:szCs w:val="22"/>
      <w:lang w:eastAsia="en-US"/>
    </w:rPr>
    <w:tblPr>
      <w:tblCellMar>
        <w:top w:w="0" w:type="dxa"/>
        <w:left w:w="0" w:type="dxa"/>
        <w:bottom w:w="0" w:type="dxa"/>
        <w:right w:w="0" w:type="dxa"/>
      </w:tblCellMar>
    </w:tblPr>
  </w:style>
  <w:style w:type="character" w:customStyle="1" w:styleId="Char11">
    <w:name w:val="纯文本 Char1"/>
    <w:qFormat/>
    <w:rPr>
      <w:rFonts w:ascii="宋体" w:eastAsia="宋体" w:hAnsi="Courier New" w:cs="Courier New"/>
      <w:szCs w:val="21"/>
    </w:rPr>
  </w:style>
  <w:style w:type="character" w:customStyle="1" w:styleId="5Char1">
    <w:name w:val="标题 5 Char1"/>
    <w:qFormat/>
    <w:rPr>
      <w:b/>
      <w:kern w:val="2"/>
      <w:sz w:val="28"/>
      <w:szCs w:val="24"/>
    </w:rPr>
  </w:style>
  <w:style w:type="character" w:customStyle="1" w:styleId="28">
    <w:name w:val="批注文字 字符2"/>
    <w:qFormat/>
    <w:rPr>
      <w:rFonts w:ascii="Times New Roman" w:hAnsi="Times New Roman"/>
      <w:kern w:val="2"/>
      <w:sz w:val="21"/>
      <w:szCs w:val="24"/>
    </w:rPr>
  </w:style>
  <w:style w:type="character" w:customStyle="1" w:styleId="Char0">
    <w:name w:val="纯文本 Char"/>
    <w:qFormat/>
    <w:rPr>
      <w:rFonts w:ascii="宋体" w:eastAsia="宋体" w:hAnsi="Courier New" w:cs="Courier New"/>
      <w:szCs w:val="21"/>
    </w:rPr>
  </w:style>
  <w:style w:type="paragraph" w:customStyle="1" w:styleId="29">
    <w:name w:val="正文2"/>
    <w:basedOn w:val="a"/>
    <w:qFormat/>
    <w:pPr>
      <w:adjustRightInd w:val="0"/>
      <w:spacing w:before="156" w:line="360" w:lineRule="auto"/>
      <w:ind w:firstLineChars="200" w:firstLine="510"/>
    </w:pPr>
    <w:rPr>
      <w:sz w:val="24"/>
      <w:szCs w:val="20"/>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customStyle="1" w:styleId="17">
    <w:name w:val="列出段落1"/>
    <w:basedOn w:val="a"/>
    <w:qFormat/>
    <w:pPr>
      <w:ind w:firstLineChars="200" w:firstLine="420"/>
    </w:pPr>
    <w:rPr>
      <w:szCs w:val="21"/>
    </w:rPr>
  </w:style>
  <w:style w:type="character" w:customStyle="1" w:styleId="36">
    <w:name w:val="纯文本 字符3"/>
    <w:qFormat/>
    <w:rPr>
      <w:rFonts w:ascii="宋体" w:eastAsia="宋体" w:hAnsi="Courier New" w:cs="Courier New"/>
      <w:szCs w:val="21"/>
    </w:rPr>
  </w:style>
  <w:style w:type="paragraph" w:customStyle="1" w:styleId="affd">
    <w:name w:val="表格文字"/>
    <w:basedOn w:val="a"/>
    <w:qFormat/>
    <w:pPr>
      <w:spacing w:before="25" w:after="25"/>
      <w:jc w:val="left"/>
    </w:pPr>
    <w:rPr>
      <w:spacing w:val="10"/>
      <w:kern w:val="0"/>
      <w:sz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Style114">
    <w:name w:val="_Style 114"/>
    <w:hidden/>
    <w:uiPriority w:val="99"/>
    <w:unhideWhenUsed/>
    <w:qFormat/>
    <w:rPr>
      <w:kern w:val="2"/>
      <w:sz w:val="21"/>
      <w:szCs w:val="24"/>
    </w:rPr>
  </w:style>
  <w:style w:type="paragraph" w:customStyle="1" w:styleId="18">
    <w:name w:val="修订1"/>
    <w:hidden/>
    <w:uiPriority w:val="99"/>
    <w:unhideWhenUsed/>
    <w:qFormat/>
    <w:rPr>
      <w:kern w:val="2"/>
      <w:sz w:val="21"/>
      <w:szCs w:val="24"/>
    </w:rPr>
  </w:style>
  <w:style w:type="paragraph" w:customStyle="1" w:styleId="2a">
    <w:name w:val="修订2"/>
    <w:hidden/>
    <w:uiPriority w:val="99"/>
    <w:unhideWhenUsed/>
    <w:qFormat/>
    <w:rPr>
      <w:kern w:val="2"/>
      <w:sz w:val="21"/>
      <w:szCs w:val="24"/>
    </w:rPr>
  </w:style>
  <w:style w:type="paragraph" w:styleId="affe">
    <w:name w:val="Revision"/>
    <w:hidden/>
    <w:uiPriority w:val="99"/>
    <w:unhideWhenUsed/>
    <w:rsid w:val="00A4036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footer" Target="footer11.xml"/><Relationship Id="rId10" Type="http://schemas.openxmlformats.org/officeDocument/2006/relationships/header" Target="header1.xml"/><Relationship Id="rId19" Type="http://schemas.openxmlformats.org/officeDocument/2006/relationships/footer" Target="footer8.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10.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1119169B-0285-460F-8733-8EDAE39FD8D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84</Pages>
  <Words>19187</Words>
  <Characters>29932</Characters>
  <Application>Microsoft Office Word</Application>
  <DocSecurity>0</DocSecurity>
  <Lines>4276</Lines>
  <Paragraphs>4093</Paragraphs>
  <ScaleCrop>false</ScaleCrop>
  <Company>微软中国</Company>
  <LinksUpToDate>false</LinksUpToDate>
  <CharactersWithSpaces>45026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公开招标采购文件范本</dc:title>
  <dc:creator>番茄花园</dc:creator>
  <cp:lastModifiedBy>Administrator</cp:lastModifiedBy>
  <cp:revision>8</cp:revision>
  <cp:lastPrinted>2025-05-12T08:19:00Z</cp:lastPrinted>
  <dcterms:created xsi:type="dcterms:W3CDTF">2025-03-27T09:49:00Z</dcterms:created>
  <dcterms:modified xsi:type="dcterms:W3CDTF">2025-05-16T08:38:00Z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4AFF6621543D479E9927D1DEF509B4EE_13</vt:lpwstr>
  </property>
  <property fmtid="{D5CDD505-2E9C-101B-9397-08002B2CF9AE}" pid="4" name="KSOTemplateDocerSaveRecord">
    <vt:lpwstr>eyJoZGlkIjoiZDMzNDM2YTcyYzE1NjQ1ZjExM2IxMTI5NmU5YzdhNGYiLCJ1c2VySWQiOiIxMzA0MjYyODkwIn0=</vt:lpwstr>
  </property>
</Properties>
</file>