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C9E932" w14:textId="77777777" w:rsidR="0068044C" w:rsidRPr="006B6BCB" w:rsidRDefault="0068044C">
      <w:pPr>
        <w:tabs>
          <w:tab w:val="left" w:pos="1710"/>
        </w:tabs>
        <w:rPr>
          <w:color w:val="000000" w:themeColor="text1"/>
          <w:sz w:val="24"/>
        </w:rPr>
      </w:pPr>
      <w:bookmarkStart w:id="0" w:name="_Toc183682338"/>
      <w:bookmarkStart w:id="1" w:name="_Toc217446030"/>
    </w:p>
    <w:p w14:paraId="7303DFDA" w14:textId="77777777" w:rsidR="0068044C" w:rsidRPr="006B6BCB" w:rsidRDefault="0068044C">
      <w:pPr>
        <w:tabs>
          <w:tab w:val="left" w:pos="1710"/>
        </w:tabs>
        <w:rPr>
          <w:color w:val="000000" w:themeColor="text1"/>
        </w:rPr>
      </w:pPr>
    </w:p>
    <w:p w14:paraId="76AFB357" w14:textId="77777777" w:rsidR="0068044C" w:rsidRPr="006B6BCB" w:rsidRDefault="0068044C">
      <w:pPr>
        <w:tabs>
          <w:tab w:val="left" w:pos="1710"/>
        </w:tabs>
        <w:rPr>
          <w:color w:val="000000" w:themeColor="text1"/>
        </w:rPr>
      </w:pPr>
    </w:p>
    <w:p w14:paraId="4D800844" w14:textId="77777777" w:rsidR="0068044C" w:rsidRPr="006B6BCB" w:rsidRDefault="0068044C">
      <w:pPr>
        <w:tabs>
          <w:tab w:val="left" w:pos="1710"/>
        </w:tabs>
        <w:rPr>
          <w:color w:val="000000" w:themeColor="text1"/>
        </w:rPr>
      </w:pPr>
    </w:p>
    <w:p w14:paraId="43C9F5B0" w14:textId="77777777" w:rsidR="0068044C" w:rsidRPr="006B6BCB" w:rsidRDefault="0068044C">
      <w:pPr>
        <w:tabs>
          <w:tab w:val="left" w:pos="1710"/>
        </w:tabs>
        <w:rPr>
          <w:color w:val="000000" w:themeColor="text1"/>
        </w:rPr>
      </w:pPr>
    </w:p>
    <w:p w14:paraId="35E34ABD" w14:textId="77777777" w:rsidR="0068044C" w:rsidRPr="006B6BCB" w:rsidRDefault="0068044C">
      <w:pPr>
        <w:tabs>
          <w:tab w:val="left" w:pos="1710"/>
        </w:tabs>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6B6BCB" w:rsidRPr="006B6BCB" w14:paraId="65B1B8D4" w14:textId="77777777">
        <w:trPr>
          <w:trHeight w:val="909"/>
          <w:jc w:val="center"/>
        </w:trPr>
        <w:tc>
          <w:tcPr>
            <w:tcW w:w="7197" w:type="dxa"/>
            <w:gridSpan w:val="2"/>
            <w:tcBorders>
              <w:top w:val="nil"/>
              <w:left w:val="nil"/>
              <w:right w:val="nil"/>
            </w:tcBorders>
          </w:tcPr>
          <w:p w14:paraId="6BB6FA6B" w14:textId="77777777" w:rsidR="0068044C" w:rsidRPr="006B6BCB" w:rsidRDefault="0007625F">
            <w:pPr>
              <w:snapToGrid w:val="0"/>
              <w:spacing w:line="240" w:lineRule="atLeast"/>
              <w:jc w:val="center"/>
              <w:rPr>
                <w:b/>
                <w:color w:val="000000" w:themeColor="text1"/>
                <w:sz w:val="60"/>
                <w:szCs w:val="60"/>
              </w:rPr>
            </w:pPr>
            <w:r w:rsidRPr="006B6BCB">
              <w:rPr>
                <w:b/>
                <w:color w:val="000000" w:themeColor="text1"/>
                <w:sz w:val="60"/>
                <w:szCs w:val="60"/>
              </w:rPr>
              <w:t>采购文件</w:t>
            </w:r>
          </w:p>
        </w:tc>
      </w:tr>
      <w:tr w:rsidR="006B6BCB" w:rsidRPr="006B6BCB" w14:paraId="33C8023D" w14:textId="77777777">
        <w:trPr>
          <w:trHeight w:hRule="exact" w:val="1441"/>
          <w:jc w:val="center"/>
        </w:trPr>
        <w:tc>
          <w:tcPr>
            <w:tcW w:w="1764" w:type="dxa"/>
            <w:vAlign w:val="center"/>
          </w:tcPr>
          <w:p w14:paraId="6E0C94D3" w14:textId="77777777" w:rsidR="0068044C" w:rsidRPr="006B6BCB" w:rsidRDefault="0007625F">
            <w:pPr>
              <w:rPr>
                <w:b/>
                <w:color w:val="000000" w:themeColor="text1"/>
                <w:sz w:val="32"/>
                <w:szCs w:val="32"/>
              </w:rPr>
            </w:pPr>
            <w:r w:rsidRPr="006B6BCB">
              <w:rPr>
                <w:b/>
                <w:color w:val="000000" w:themeColor="text1"/>
                <w:sz w:val="32"/>
                <w:szCs w:val="32"/>
              </w:rPr>
              <w:t>项目名称：</w:t>
            </w:r>
          </w:p>
        </w:tc>
        <w:tc>
          <w:tcPr>
            <w:tcW w:w="5433" w:type="dxa"/>
            <w:vAlign w:val="center"/>
          </w:tcPr>
          <w:p w14:paraId="73B64D7F" w14:textId="77777777" w:rsidR="0068044C" w:rsidRPr="006B6BCB" w:rsidRDefault="0007625F">
            <w:pPr>
              <w:rPr>
                <w:b/>
                <w:color w:val="000000" w:themeColor="text1"/>
                <w:sz w:val="32"/>
                <w:szCs w:val="32"/>
              </w:rPr>
            </w:pPr>
            <w:r w:rsidRPr="006B6BCB">
              <w:rPr>
                <w:b/>
                <w:color w:val="000000" w:themeColor="text1"/>
                <w:sz w:val="32"/>
                <w:szCs w:val="32"/>
              </w:rPr>
              <w:t>第四届中国国际消费品博览会广西主题馆搭建及后勤服务项目</w:t>
            </w:r>
          </w:p>
        </w:tc>
      </w:tr>
      <w:tr w:rsidR="006B6BCB" w:rsidRPr="006B6BCB" w14:paraId="5EB0669F" w14:textId="77777777">
        <w:trPr>
          <w:trHeight w:hRule="exact" w:val="851"/>
          <w:jc w:val="center"/>
        </w:trPr>
        <w:tc>
          <w:tcPr>
            <w:tcW w:w="1764" w:type="dxa"/>
            <w:vAlign w:val="center"/>
          </w:tcPr>
          <w:p w14:paraId="1B0AB6CE" w14:textId="77777777" w:rsidR="0068044C" w:rsidRPr="006B6BCB" w:rsidRDefault="0007625F">
            <w:pPr>
              <w:rPr>
                <w:b/>
                <w:color w:val="000000" w:themeColor="text1"/>
                <w:sz w:val="32"/>
                <w:szCs w:val="32"/>
              </w:rPr>
            </w:pPr>
            <w:r w:rsidRPr="006B6BCB">
              <w:rPr>
                <w:b/>
                <w:color w:val="000000" w:themeColor="text1"/>
                <w:sz w:val="32"/>
                <w:szCs w:val="32"/>
              </w:rPr>
              <w:t>项目编号：</w:t>
            </w:r>
          </w:p>
        </w:tc>
        <w:tc>
          <w:tcPr>
            <w:tcW w:w="5433" w:type="dxa"/>
            <w:vAlign w:val="center"/>
          </w:tcPr>
          <w:p w14:paraId="0513ABBF" w14:textId="7357E92E" w:rsidR="0068044C" w:rsidRPr="006B6BCB" w:rsidRDefault="008056AE">
            <w:pPr>
              <w:rPr>
                <w:b/>
                <w:color w:val="000000" w:themeColor="text1"/>
                <w:sz w:val="32"/>
                <w:szCs w:val="32"/>
              </w:rPr>
            </w:pPr>
            <w:r>
              <w:rPr>
                <w:b/>
                <w:color w:val="000000" w:themeColor="text1"/>
                <w:sz w:val="32"/>
                <w:szCs w:val="32"/>
              </w:rPr>
              <w:t>GXZC2024-C3-002919-JDZB</w:t>
            </w:r>
          </w:p>
        </w:tc>
      </w:tr>
      <w:tr w:rsidR="006B6BCB" w:rsidRPr="006B6BCB" w14:paraId="4F041E80" w14:textId="77777777">
        <w:trPr>
          <w:trHeight w:hRule="exact" w:val="851"/>
          <w:jc w:val="center"/>
        </w:trPr>
        <w:tc>
          <w:tcPr>
            <w:tcW w:w="1764" w:type="dxa"/>
            <w:vAlign w:val="center"/>
          </w:tcPr>
          <w:p w14:paraId="305DD05B" w14:textId="77777777" w:rsidR="0068044C" w:rsidRPr="006B6BCB" w:rsidRDefault="0007625F">
            <w:pPr>
              <w:rPr>
                <w:b/>
                <w:color w:val="000000" w:themeColor="text1"/>
                <w:sz w:val="32"/>
                <w:szCs w:val="32"/>
              </w:rPr>
            </w:pPr>
            <w:r w:rsidRPr="006B6BCB">
              <w:rPr>
                <w:b/>
                <w:color w:val="000000" w:themeColor="text1"/>
                <w:sz w:val="32"/>
                <w:szCs w:val="32"/>
              </w:rPr>
              <w:t>联系电话：</w:t>
            </w:r>
          </w:p>
        </w:tc>
        <w:tc>
          <w:tcPr>
            <w:tcW w:w="5433" w:type="dxa"/>
            <w:vAlign w:val="center"/>
          </w:tcPr>
          <w:p w14:paraId="1A0F10CC" w14:textId="77777777" w:rsidR="0068044C" w:rsidRPr="006B6BCB" w:rsidRDefault="0007625F">
            <w:pPr>
              <w:rPr>
                <w:b/>
                <w:color w:val="000000" w:themeColor="text1"/>
                <w:sz w:val="32"/>
                <w:szCs w:val="32"/>
              </w:rPr>
            </w:pPr>
            <w:r w:rsidRPr="006B6BCB">
              <w:rPr>
                <w:b/>
                <w:color w:val="000000" w:themeColor="text1"/>
                <w:sz w:val="32"/>
                <w:szCs w:val="32"/>
              </w:rPr>
              <w:t>0771-2808960</w:t>
            </w:r>
          </w:p>
        </w:tc>
      </w:tr>
      <w:tr w:rsidR="0068044C" w:rsidRPr="006B6BCB" w14:paraId="6D3A1FA8" w14:textId="77777777">
        <w:trPr>
          <w:trHeight w:hRule="exact" w:val="851"/>
          <w:jc w:val="center"/>
        </w:trPr>
        <w:tc>
          <w:tcPr>
            <w:tcW w:w="1764" w:type="dxa"/>
            <w:vAlign w:val="center"/>
          </w:tcPr>
          <w:p w14:paraId="6C12FDC6" w14:textId="77777777" w:rsidR="0068044C" w:rsidRPr="006B6BCB" w:rsidRDefault="0007625F">
            <w:pPr>
              <w:rPr>
                <w:b/>
                <w:color w:val="000000" w:themeColor="text1"/>
                <w:sz w:val="32"/>
                <w:szCs w:val="32"/>
              </w:rPr>
            </w:pPr>
            <w:r w:rsidRPr="006B6BCB">
              <w:rPr>
                <w:b/>
                <w:color w:val="000000" w:themeColor="text1"/>
                <w:sz w:val="32"/>
                <w:szCs w:val="32"/>
              </w:rPr>
              <w:t>采购方式：</w:t>
            </w:r>
          </w:p>
        </w:tc>
        <w:tc>
          <w:tcPr>
            <w:tcW w:w="5433" w:type="dxa"/>
            <w:vAlign w:val="center"/>
          </w:tcPr>
          <w:p w14:paraId="2F9E76A3" w14:textId="77777777" w:rsidR="0068044C" w:rsidRPr="006B6BCB" w:rsidRDefault="0007625F">
            <w:pPr>
              <w:rPr>
                <w:b/>
                <w:color w:val="000000" w:themeColor="text1"/>
                <w:sz w:val="32"/>
                <w:szCs w:val="32"/>
              </w:rPr>
            </w:pPr>
            <w:r w:rsidRPr="006B6BCB">
              <w:rPr>
                <w:b/>
                <w:color w:val="000000" w:themeColor="text1"/>
                <w:sz w:val="32"/>
                <w:szCs w:val="32"/>
              </w:rPr>
              <w:t>竞争性磋商</w:t>
            </w:r>
          </w:p>
        </w:tc>
      </w:tr>
    </w:tbl>
    <w:p w14:paraId="69DD6511" w14:textId="77777777" w:rsidR="0068044C" w:rsidRPr="006B6BCB" w:rsidRDefault="0068044C">
      <w:pPr>
        <w:tabs>
          <w:tab w:val="left" w:pos="1710"/>
        </w:tabs>
        <w:rPr>
          <w:color w:val="000000" w:themeColor="text1"/>
        </w:rPr>
      </w:pPr>
    </w:p>
    <w:p w14:paraId="6D7B32E3" w14:textId="77777777" w:rsidR="0068044C" w:rsidRPr="006B6BCB" w:rsidRDefault="0068044C">
      <w:pPr>
        <w:rPr>
          <w:color w:val="000000" w:themeColor="text1"/>
        </w:rPr>
      </w:pPr>
    </w:p>
    <w:p w14:paraId="2A5C1604" w14:textId="77777777" w:rsidR="0068044C" w:rsidRPr="006B6BCB" w:rsidRDefault="0068044C">
      <w:pPr>
        <w:rPr>
          <w:color w:val="000000" w:themeColor="text1"/>
        </w:rPr>
      </w:pPr>
    </w:p>
    <w:p w14:paraId="29C5727E" w14:textId="77777777" w:rsidR="0068044C" w:rsidRPr="006B6BCB" w:rsidRDefault="0068044C">
      <w:pPr>
        <w:rPr>
          <w:color w:val="000000" w:themeColor="text1"/>
        </w:rPr>
      </w:pPr>
    </w:p>
    <w:p w14:paraId="16C619DA" w14:textId="77777777" w:rsidR="0068044C" w:rsidRPr="006B6BCB" w:rsidRDefault="0068044C">
      <w:pPr>
        <w:rPr>
          <w:color w:val="000000" w:themeColor="text1"/>
        </w:rPr>
      </w:pPr>
    </w:p>
    <w:p w14:paraId="48DA7E03" w14:textId="77777777" w:rsidR="0068044C" w:rsidRPr="006B6BCB" w:rsidRDefault="0068044C">
      <w:pPr>
        <w:rPr>
          <w:color w:val="000000" w:themeColor="text1"/>
        </w:rPr>
      </w:pPr>
    </w:p>
    <w:p w14:paraId="01210D50" w14:textId="77777777" w:rsidR="0068044C" w:rsidRPr="006B6BCB" w:rsidRDefault="0068044C">
      <w:pPr>
        <w:rPr>
          <w:color w:val="000000" w:themeColor="text1"/>
        </w:rPr>
      </w:pPr>
    </w:p>
    <w:p w14:paraId="6C086FD4" w14:textId="77777777" w:rsidR="0068044C" w:rsidRPr="006B6BCB" w:rsidRDefault="0068044C">
      <w:pPr>
        <w:rPr>
          <w:color w:val="000000" w:themeColor="text1"/>
        </w:rPr>
      </w:pPr>
    </w:p>
    <w:p w14:paraId="1AB719F2" w14:textId="77777777" w:rsidR="0068044C" w:rsidRPr="006B6BCB" w:rsidRDefault="0068044C">
      <w:pPr>
        <w:rPr>
          <w:color w:val="000000" w:themeColor="text1"/>
        </w:rPr>
      </w:pPr>
    </w:p>
    <w:p w14:paraId="7D6B1694" w14:textId="77777777" w:rsidR="0068044C" w:rsidRPr="006B6BCB" w:rsidRDefault="0068044C">
      <w:pPr>
        <w:rPr>
          <w:color w:val="000000" w:themeColor="text1"/>
        </w:rPr>
      </w:pPr>
    </w:p>
    <w:p w14:paraId="104E186A" w14:textId="77777777" w:rsidR="0068044C" w:rsidRPr="006B6BCB" w:rsidRDefault="0068044C">
      <w:pPr>
        <w:rPr>
          <w:color w:val="000000" w:themeColor="text1"/>
        </w:rPr>
      </w:pPr>
    </w:p>
    <w:p w14:paraId="1F0B5CAC" w14:textId="77777777" w:rsidR="0068044C" w:rsidRPr="006B6BCB" w:rsidRDefault="0068044C">
      <w:pPr>
        <w:rPr>
          <w:color w:val="000000" w:themeColor="text1"/>
        </w:rPr>
      </w:pPr>
    </w:p>
    <w:p w14:paraId="11EEF4E0" w14:textId="77777777" w:rsidR="0068044C" w:rsidRPr="006B6BCB" w:rsidRDefault="0068044C">
      <w:pPr>
        <w:rPr>
          <w:color w:val="000000" w:themeColor="text1"/>
        </w:rPr>
      </w:pPr>
    </w:p>
    <w:p w14:paraId="1734E64E" w14:textId="77777777" w:rsidR="0068044C" w:rsidRPr="006B6BCB" w:rsidRDefault="0068044C">
      <w:pPr>
        <w:rPr>
          <w:color w:val="000000" w:themeColor="text1"/>
        </w:rPr>
      </w:pPr>
    </w:p>
    <w:p w14:paraId="63740943" w14:textId="77777777" w:rsidR="0068044C" w:rsidRPr="006B6BCB" w:rsidRDefault="0068044C">
      <w:pPr>
        <w:rPr>
          <w:color w:val="000000" w:themeColor="text1"/>
        </w:rPr>
      </w:pPr>
    </w:p>
    <w:tbl>
      <w:tblPr>
        <w:tblW w:w="0" w:type="auto"/>
        <w:jc w:val="center"/>
        <w:tblLayout w:type="fixed"/>
        <w:tblLook w:val="04A0" w:firstRow="1" w:lastRow="0" w:firstColumn="1" w:lastColumn="0" w:noHBand="0" w:noVBand="1"/>
      </w:tblPr>
      <w:tblGrid>
        <w:gridCol w:w="2707"/>
        <w:gridCol w:w="6"/>
        <w:gridCol w:w="5571"/>
      </w:tblGrid>
      <w:tr w:rsidR="006B6BCB" w:rsidRPr="006B6BCB" w14:paraId="73198447" w14:textId="77777777">
        <w:trPr>
          <w:trHeight w:val="703"/>
          <w:jc w:val="center"/>
        </w:trPr>
        <w:tc>
          <w:tcPr>
            <w:tcW w:w="2707" w:type="dxa"/>
            <w:vAlign w:val="center"/>
          </w:tcPr>
          <w:p w14:paraId="759441C1" w14:textId="77777777" w:rsidR="0068044C" w:rsidRPr="006B6BCB" w:rsidRDefault="0007625F">
            <w:pPr>
              <w:autoSpaceDE w:val="0"/>
              <w:autoSpaceDN w:val="0"/>
              <w:adjustRightInd w:val="0"/>
              <w:jc w:val="right"/>
              <w:rPr>
                <w:b/>
                <w:color w:val="000000" w:themeColor="text1"/>
                <w:sz w:val="32"/>
                <w:szCs w:val="32"/>
              </w:rPr>
            </w:pPr>
            <w:r w:rsidRPr="006B6BCB">
              <w:rPr>
                <w:b/>
                <w:color w:val="000000" w:themeColor="text1"/>
                <w:sz w:val="32"/>
                <w:szCs w:val="32"/>
              </w:rPr>
              <w:t xml:space="preserve">  </w:t>
            </w:r>
            <w:r w:rsidRPr="006B6BCB">
              <w:rPr>
                <w:b/>
                <w:color w:val="000000" w:themeColor="text1"/>
                <w:sz w:val="32"/>
                <w:szCs w:val="32"/>
              </w:rPr>
              <w:t>采购人：</w:t>
            </w:r>
          </w:p>
        </w:tc>
        <w:tc>
          <w:tcPr>
            <w:tcW w:w="5577" w:type="dxa"/>
            <w:gridSpan w:val="2"/>
            <w:vAlign w:val="center"/>
          </w:tcPr>
          <w:p w14:paraId="53AB70F7" w14:textId="77777777" w:rsidR="0068044C" w:rsidRPr="006B6BCB" w:rsidRDefault="0007625F">
            <w:pPr>
              <w:autoSpaceDE w:val="0"/>
              <w:autoSpaceDN w:val="0"/>
              <w:adjustRightInd w:val="0"/>
              <w:jc w:val="left"/>
              <w:rPr>
                <w:b/>
                <w:color w:val="000000" w:themeColor="text1"/>
                <w:sz w:val="32"/>
                <w:szCs w:val="32"/>
              </w:rPr>
            </w:pPr>
            <w:r w:rsidRPr="006B6BCB">
              <w:rPr>
                <w:b/>
                <w:color w:val="000000" w:themeColor="text1"/>
                <w:sz w:val="32"/>
                <w:szCs w:val="32"/>
              </w:rPr>
              <w:t>广西壮族自治区商务厅</w:t>
            </w:r>
          </w:p>
        </w:tc>
      </w:tr>
      <w:tr w:rsidR="0068044C" w:rsidRPr="006B6BCB" w14:paraId="7AABF60C" w14:textId="77777777">
        <w:trPr>
          <w:trHeight w:val="703"/>
          <w:jc w:val="center"/>
        </w:trPr>
        <w:tc>
          <w:tcPr>
            <w:tcW w:w="2713" w:type="dxa"/>
            <w:gridSpan w:val="2"/>
          </w:tcPr>
          <w:p w14:paraId="34F47BC0" w14:textId="77777777" w:rsidR="0068044C" w:rsidRPr="006B6BCB" w:rsidRDefault="0007625F">
            <w:pPr>
              <w:autoSpaceDE w:val="0"/>
              <w:autoSpaceDN w:val="0"/>
              <w:adjustRightInd w:val="0"/>
              <w:jc w:val="right"/>
              <w:rPr>
                <w:b/>
                <w:color w:val="000000" w:themeColor="text1"/>
                <w:sz w:val="32"/>
                <w:szCs w:val="32"/>
              </w:rPr>
            </w:pPr>
            <w:r w:rsidRPr="006B6BCB">
              <w:rPr>
                <w:b/>
                <w:color w:val="000000" w:themeColor="text1"/>
                <w:sz w:val="32"/>
                <w:szCs w:val="32"/>
              </w:rPr>
              <w:t>采购代理机构：</w:t>
            </w:r>
          </w:p>
        </w:tc>
        <w:tc>
          <w:tcPr>
            <w:tcW w:w="5571" w:type="dxa"/>
          </w:tcPr>
          <w:p w14:paraId="223C3437" w14:textId="77777777" w:rsidR="0068044C" w:rsidRPr="006B6BCB" w:rsidRDefault="0007625F">
            <w:pPr>
              <w:autoSpaceDE w:val="0"/>
              <w:autoSpaceDN w:val="0"/>
              <w:adjustRightInd w:val="0"/>
              <w:rPr>
                <w:b/>
                <w:color w:val="000000" w:themeColor="text1"/>
                <w:sz w:val="32"/>
                <w:szCs w:val="32"/>
                <w:u w:val="single"/>
              </w:rPr>
            </w:pPr>
            <w:r w:rsidRPr="006B6BCB">
              <w:rPr>
                <w:b/>
                <w:color w:val="000000" w:themeColor="text1"/>
                <w:sz w:val="32"/>
                <w:szCs w:val="32"/>
              </w:rPr>
              <w:t>广西机电设备招标有限公司</w:t>
            </w:r>
          </w:p>
        </w:tc>
      </w:tr>
    </w:tbl>
    <w:p w14:paraId="320B22EC" w14:textId="77777777" w:rsidR="0068044C" w:rsidRPr="006B6BCB" w:rsidRDefault="0068044C">
      <w:pPr>
        <w:rPr>
          <w:color w:val="000000" w:themeColor="text1"/>
        </w:rPr>
      </w:pPr>
    </w:p>
    <w:p w14:paraId="48E0089E" w14:textId="77777777" w:rsidR="0068044C" w:rsidRPr="006B6BCB" w:rsidRDefault="0007625F">
      <w:pPr>
        <w:ind w:firstLineChars="100" w:firstLine="321"/>
        <w:jc w:val="center"/>
        <w:rPr>
          <w:b/>
          <w:color w:val="000000" w:themeColor="text1"/>
          <w:sz w:val="32"/>
          <w:szCs w:val="32"/>
        </w:rPr>
        <w:sectPr w:rsidR="0068044C" w:rsidRPr="006B6BCB" w:rsidSect="00D06AC2">
          <w:footerReference w:type="even" r:id="rId7"/>
          <w:footerReference w:type="default" r:id="rId8"/>
          <w:headerReference w:type="first" r:id="rId9"/>
          <w:footerReference w:type="first" r:id="rId10"/>
          <w:type w:val="nextColumn"/>
          <w:pgSz w:w="11906" w:h="16838"/>
          <w:pgMar w:top="1418" w:right="1418" w:bottom="1246" w:left="1418" w:header="851" w:footer="992" w:gutter="0"/>
          <w:pgNumType w:start="0"/>
          <w:cols w:space="720"/>
          <w:titlePg/>
          <w:docGrid w:linePitch="312"/>
        </w:sectPr>
      </w:pPr>
      <w:r w:rsidRPr="006B6BCB">
        <w:rPr>
          <w:b/>
          <w:color w:val="000000" w:themeColor="text1"/>
          <w:sz w:val="32"/>
          <w:szCs w:val="32"/>
        </w:rPr>
        <w:t>2024</w:t>
      </w:r>
      <w:r w:rsidRPr="006B6BCB">
        <w:rPr>
          <w:b/>
          <w:color w:val="000000" w:themeColor="text1"/>
          <w:sz w:val="32"/>
          <w:szCs w:val="32"/>
        </w:rPr>
        <w:t>年</w:t>
      </w:r>
      <w:r w:rsidRPr="006B6BCB">
        <w:rPr>
          <w:b/>
          <w:color w:val="000000" w:themeColor="text1"/>
          <w:sz w:val="32"/>
          <w:szCs w:val="32"/>
        </w:rPr>
        <w:t>3</w:t>
      </w:r>
      <w:r w:rsidRPr="006B6BCB">
        <w:rPr>
          <w:b/>
          <w:color w:val="000000" w:themeColor="text1"/>
          <w:sz w:val="32"/>
          <w:szCs w:val="32"/>
        </w:rPr>
        <w:t>月</w:t>
      </w:r>
    </w:p>
    <w:p w14:paraId="55B760ED" w14:textId="77777777" w:rsidR="0068044C" w:rsidRPr="006B6BCB" w:rsidRDefault="0068044C">
      <w:pPr>
        <w:rPr>
          <w:color w:val="000000" w:themeColor="text1"/>
          <w:sz w:val="32"/>
          <w:szCs w:val="32"/>
        </w:rPr>
      </w:pPr>
    </w:p>
    <w:p w14:paraId="770E4188" w14:textId="77777777" w:rsidR="0068044C" w:rsidRPr="006B6BCB" w:rsidRDefault="0007625F">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2" w:name="_Toc17133"/>
      <w:bookmarkStart w:id="3" w:name="_Toc161859122"/>
      <w:r w:rsidRPr="006B6BCB">
        <w:rPr>
          <w:rFonts w:ascii="Times New Roman" w:hAnsi="Times New Roman" w:cs="Times New Roman"/>
          <w:color w:val="000000" w:themeColor="text1"/>
          <w:sz w:val="32"/>
          <w:szCs w:val="32"/>
        </w:rPr>
        <w:t>目</w:t>
      </w:r>
      <w:r w:rsidRPr="006B6BCB">
        <w:rPr>
          <w:rFonts w:ascii="Times New Roman" w:hAnsi="Times New Roman" w:cs="Times New Roman"/>
          <w:color w:val="000000" w:themeColor="text1"/>
          <w:sz w:val="32"/>
          <w:szCs w:val="32"/>
        </w:rPr>
        <w:t xml:space="preserve">    </w:t>
      </w:r>
      <w:r w:rsidRPr="006B6BCB">
        <w:rPr>
          <w:rFonts w:ascii="Times New Roman" w:hAnsi="Times New Roman" w:cs="Times New Roman"/>
          <w:color w:val="000000" w:themeColor="text1"/>
          <w:sz w:val="32"/>
          <w:szCs w:val="32"/>
        </w:rPr>
        <w:t>录</w:t>
      </w:r>
      <w:bookmarkEnd w:id="2"/>
      <w:bookmarkEnd w:id="3"/>
    </w:p>
    <w:p w14:paraId="614ABEA3" w14:textId="5894F5C0" w:rsidR="00F4441B" w:rsidRPr="006B6BCB" w:rsidRDefault="0007625F">
      <w:pPr>
        <w:pStyle w:val="TOC1"/>
        <w:ind w:firstLine="241"/>
        <w:rPr>
          <w:rFonts w:ascii="Times New Roman" w:hAnsi="Times New Roman"/>
          <w:b w:val="0"/>
          <w:bCs w:val="0"/>
          <w:caps w:val="0"/>
          <w:noProof/>
          <w:color w:val="000000" w:themeColor="text1"/>
          <w:sz w:val="21"/>
          <w:szCs w:val="22"/>
        </w:rPr>
      </w:pPr>
      <w:r w:rsidRPr="006B6BCB">
        <w:rPr>
          <w:rFonts w:ascii="Times New Roman" w:hAnsi="Times New Roman"/>
          <w:color w:val="000000" w:themeColor="text1"/>
        </w:rPr>
        <w:fldChar w:fldCharType="begin"/>
      </w:r>
      <w:r w:rsidRPr="006B6BCB">
        <w:rPr>
          <w:rStyle w:val="aff5"/>
          <w:rFonts w:ascii="Times New Roman" w:hAnsi="Times New Roman"/>
          <w:color w:val="000000" w:themeColor="text1"/>
        </w:rPr>
        <w:instrText xml:space="preserve"> TOC \o "1-1" \h \z \u </w:instrText>
      </w:r>
      <w:r w:rsidRPr="006B6BCB">
        <w:rPr>
          <w:rFonts w:ascii="Times New Roman" w:hAnsi="Times New Roman"/>
          <w:color w:val="000000" w:themeColor="text1"/>
        </w:rPr>
        <w:fldChar w:fldCharType="separate"/>
      </w:r>
      <w:hyperlink w:anchor="_Toc161859122" w:history="1">
        <w:r w:rsidR="00F4441B" w:rsidRPr="006B6BCB">
          <w:rPr>
            <w:rStyle w:val="aff5"/>
            <w:rFonts w:ascii="Times New Roman" w:hAnsi="Times New Roman"/>
            <w:noProof/>
            <w:color w:val="000000" w:themeColor="text1"/>
          </w:rPr>
          <w:t>目</w:t>
        </w:r>
        <w:r w:rsidR="00F4441B" w:rsidRPr="006B6BCB">
          <w:rPr>
            <w:rStyle w:val="aff5"/>
            <w:rFonts w:ascii="Times New Roman" w:hAnsi="Times New Roman"/>
            <w:noProof/>
            <w:color w:val="000000" w:themeColor="text1"/>
          </w:rPr>
          <w:t xml:space="preserve">    </w:t>
        </w:r>
        <w:r w:rsidR="00F4441B" w:rsidRPr="006B6BCB">
          <w:rPr>
            <w:rStyle w:val="aff5"/>
            <w:rFonts w:ascii="Times New Roman" w:hAnsi="Times New Roman"/>
            <w:noProof/>
            <w:color w:val="000000" w:themeColor="text1"/>
          </w:rPr>
          <w:t>录</w:t>
        </w:r>
        <w:r w:rsidR="00F4441B" w:rsidRPr="006B6BCB">
          <w:rPr>
            <w:rFonts w:ascii="Times New Roman" w:hAnsi="Times New Roman"/>
            <w:noProof/>
            <w:webHidden/>
            <w:color w:val="000000" w:themeColor="text1"/>
          </w:rPr>
          <w:tab/>
        </w:r>
        <w:r w:rsidR="00F4441B" w:rsidRPr="006B6BCB">
          <w:rPr>
            <w:rFonts w:ascii="Times New Roman" w:hAnsi="Times New Roman"/>
            <w:noProof/>
            <w:webHidden/>
            <w:color w:val="000000" w:themeColor="text1"/>
          </w:rPr>
          <w:fldChar w:fldCharType="begin"/>
        </w:r>
        <w:r w:rsidR="00F4441B" w:rsidRPr="006B6BCB">
          <w:rPr>
            <w:rFonts w:ascii="Times New Roman" w:hAnsi="Times New Roman"/>
            <w:noProof/>
            <w:webHidden/>
            <w:color w:val="000000" w:themeColor="text1"/>
          </w:rPr>
          <w:instrText xml:space="preserve"> PAGEREF _Toc161859122 \h </w:instrText>
        </w:r>
        <w:r w:rsidR="00F4441B" w:rsidRPr="006B6BCB">
          <w:rPr>
            <w:rFonts w:ascii="Times New Roman" w:hAnsi="Times New Roman"/>
            <w:noProof/>
            <w:webHidden/>
            <w:color w:val="000000" w:themeColor="text1"/>
          </w:rPr>
        </w:r>
        <w:r w:rsidR="00F4441B" w:rsidRPr="006B6BCB">
          <w:rPr>
            <w:rFonts w:ascii="Times New Roman" w:hAnsi="Times New Roman"/>
            <w:noProof/>
            <w:webHidden/>
            <w:color w:val="000000" w:themeColor="text1"/>
          </w:rPr>
          <w:fldChar w:fldCharType="separate"/>
        </w:r>
        <w:r w:rsidR="00E2250D">
          <w:rPr>
            <w:rFonts w:ascii="Times New Roman" w:hAnsi="Times New Roman"/>
            <w:noProof/>
            <w:webHidden/>
            <w:color w:val="000000" w:themeColor="text1"/>
          </w:rPr>
          <w:t>0</w:t>
        </w:r>
        <w:r w:rsidR="00F4441B" w:rsidRPr="006B6BCB">
          <w:rPr>
            <w:rFonts w:ascii="Times New Roman" w:hAnsi="Times New Roman"/>
            <w:noProof/>
            <w:webHidden/>
            <w:color w:val="000000" w:themeColor="text1"/>
          </w:rPr>
          <w:fldChar w:fldCharType="end"/>
        </w:r>
      </w:hyperlink>
    </w:p>
    <w:p w14:paraId="0B8066AF" w14:textId="7E15CE22" w:rsidR="00F4441B" w:rsidRPr="006B6BCB" w:rsidRDefault="00E2250D">
      <w:pPr>
        <w:pStyle w:val="TOC1"/>
        <w:ind w:firstLine="241"/>
        <w:rPr>
          <w:rFonts w:ascii="Times New Roman" w:hAnsi="Times New Roman"/>
          <w:b w:val="0"/>
          <w:bCs w:val="0"/>
          <w:caps w:val="0"/>
          <w:noProof/>
          <w:color w:val="000000" w:themeColor="text1"/>
          <w:sz w:val="21"/>
          <w:szCs w:val="22"/>
        </w:rPr>
      </w:pPr>
      <w:hyperlink w:anchor="_Toc161859123" w:history="1">
        <w:r w:rsidR="00F4441B" w:rsidRPr="006B6BCB">
          <w:rPr>
            <w:rStyle w:val="aff5"/>
            <w:rFonts w:ascii="Times New Roman" w:hAnsi="Times New Roman"/>
            <w:noProof/>
            <w:color w:val="000000" w:themeColor="text1"/>
          </w:rPr>
          <w:t>第一章</w:t>
        </w:r>
        <w:r w:rsidR="00F4441B" w:rsidRPr="006B6BCB">
          <w:rPr>
            <w:rStyle w:val="aff5"/>
            <w:rFonts w:ascii="Times New Roman" w:hAnsi="Times New Roman"/>
            <w:noProof/>
            <w:color w:val="000000" w:themeColor="text1"/>
          </w:rPr>
          <w:t xml:space="preserve">  </w:t>
        </w:r>
        <w:r w:rsidR="00F4441B" w:rsidRPr="006B6BCB">
          <w:rPr>
            <w:rStyle w:val="aff5"/>
            <w:rFonts w:ascii="Times New Roman" w:hAnsi="Times New Roman"/>
            <w:noProof/>
            <w:color w:val="000000" w:themeColor="text1"/>
          </w:rPr>
          <w:t>竞争性磋商公告</w:t>
        </w:r>
        <w:r w:rsidR="00F4441B" w:rsidRPr="006B6BCB">
          <w:rPr>
            <w:rFonts w:ascii="Times New Roman" w:hAnsi="Times New Roman"/>
            <w:noProof/>
            <w:webHidden/>
            <w:color w:val="000000" w:themeColor="text1"/>
          </w:rPr>
          <w:tab/>
        </w:r>
        <w:r w:rsidR="00F4441B" w:rsidRPr="006B6BCB">
          <w:rPr>
            <w:rFonts w:ascii="Times New Roman" w:hAnsi="Times New Roman"/>
            <w:noProof/>
            <w:webHidden/>
            <w:color w:val="000000" w:themeColor="text1"/>
          </w:rPr>
          <w:fldChar w:fldCharType="begin"/>
        </w:r>
        <w:r w:rsidR="00F4441B" w:rsidRPr="006B6BCB">
          <w:rPr>
            <w:rFonts w:ascii="Times New Roman" w:hAnsi="Times New Roman"/>
            <w:noProof/>
            <w:webHidden/>
            <w:color w:val="000000" w:themeColor="text1"/>
          </w:rPr>
          <w:instrText xml:space="preserve"> PAGEREF _Toc161859123 \h </w:instrText>
        </w:r>
        <w:r w:rsidR="00F4441B" w:rsidRPr="006B6BCB">
          <w:rPr>
            <w:rFonts w:ascii="Times New Roman" w:hAnsi="Times New Roman"/>
            <w:noProof/>
            <w:webHidden/>
            <w:color w:val="000000" w:themeColor="text1"/>
          </w:rPr>
        </w:r>
        <w:r w:rsidR="00F4441B" w:rsidRPr="006B6BCB">
          <w:rPr>
            <w:rFonts w:ascii="Times New Roman" w:hAnsi="Times New Roman"/>
            <w:noProof/>
            <w:webHidden/>
            <w:color w:val="000000" w:themeColor="text1"/>
          </w:rPr>
          <w:fldChar w:fldCharType="separate"/>
        </w:r>
        <w:r>
          <w:rPr>
            <w:rFonts w:ascii="Times New Roman" w:hAnsi="Times New Roman"/>
            <w:noProof/>
            <w:webHidden/>
            <w:color w:val="000000" w:themeColor="text1"/>
          </w:rPr>
          <w:t>1</w:t>
        </w:r>
        <w:r w:rsidR="00F4441B" w:rsidRPr="006B6BCB">
          <w:rPr>
            <w:rFonts w:ascii="Times New Roman" w:hAnsi="Times New Roman"/>
            <w:noProof/>
            <w:webHidden/>
            <w:color w:val="000000" w:themeColor="text1"/>
          </w:rPr>
          <w:fldChar w:fldCharType="end"/>
        </w:r>
      </w:hyperlink>
    </w:p>
    <w:p w14:paraId="57EFF787" w14:textId="2748B57D" w:rsidR="00F4441B" w:rsidRPr="006B6BCB" w:rsidRDefault="00E2250D">
      <w:pPr>
        <w:pStyle w:val="TOC1"/>
        <w:ind w:firstLine="241"/>
        <w:rPr>
          <w:rFonts w:ascii="Times New Roman" w:hAnsi="Times New Roman"/>
          <w:b w:val="0"/>
          <w:bCs w:val="0"/>
          <w:caps w:val="0"/>
          <w:noProof/>
          <w:color w:val="000000" w:themeColor="text1"/>
          <w:sz w:val="21"/>
          <w:szCs w:val="22"/>
        </w:rPr>
      </w:pPr>
      <w:hyperlink w:anchor="_Toc161859124" w:history="1">
        <w:r w:rsidR="00F4441B" w:rsidRPr="006B6BCB">
          <w:rPr>
            <w:rStyle w:val="aff5"/>
            <w:rFonts w:ascii="Times New Roman" w:hAnsi="Times New Roman"/>
            <w:noProof/>
            <w:color w:val="000000" w:themeColor="text1"/>
          </w:rPr>
          <w:t>第二章</w:t>
        </w:r>
        <w:r w:rsidR="00F4441B" w:rsidRPr="006B6BCB">
          <w:rPr>
            <w:rStyle w:val="aff5"/>
            <w:rFonts w:ascii="Times New Roman" w:hAnsi="Times New Roman"/>
            <w:noProof/>
            <w:color w:val="000000" w:themeColor="text1"/>
          </w:rPr>
          <w:t xml:space="preserve">  </w:t>
        </w:r>
        <w:r w:rsidR="00F4441B" w:rsidRPr="006B6BCB">
          <w:rPr>
            <w:rStyle w:val="aff5"/>
            <w:rFonts w:ascii="Times New Roman" w:hAnsi="Times New Roman"/>
            <w:noProof/>
            <w:color w:val="000000" w:themeColor="text1"/>
          </w:rPr>
          <w:t>采购需求</w:t>
        </w:r>
        <w:r w:rsidR="00F4441B" w:rsidRPr="006B6BCB">
          <w:rPr>
            <w:rFonts w:ascii="Times New Roman" w:hAnsi="Times New Roman"/>
            <w:noProof/>
            <w:webHidden/>
            <w:color w:val="000000" w:themeColor="text1"/>
          </w:rPr>
          <w:tab/>
        </w:r>
        <w:r w:rsidR="00F4441B" w:rsidRPr="006B6BCB">
          <w:rPr>
            <w:rFonts w:ascii="Times New Roman" w:hAnsi="Times New Roman"/>
            <w:noProof/>
            <w:webHidden/>
            <w:color w:val="000000" w:themeColor="text1"/>
          </w:rPr>
          <w:fldChar w:fldCharType="begin"/>
        </w:r>
        <w:r w:rsidR="00F4441B" w:rsidRPr="006B6BCB">
          <w:rPr>
            <w:rFonts w:ascii="Times New Roman" w:hAnsi="Times New Roman"/>
            <w:noProof/>
            <w:webHidden/>
            <w:color w:val="000000" w:themeColor="text1"/>
          </w:rPr>
          <w:instrText xml:space="preserve"> PAGEREF _Toc161859124 \h </w:instrText>
        </w:r>
        <w:r w:rsidR="00F4441B" w:rsidRPr="006B6BCB">
          <w:rPr>
            <w:rFonts w:ascii="Times New Roman" w:hAnsi="Times New Roman"/>
            <w:noProof/>
            <w:webHidden/>
            <w:color w:val="000000" w:themeColor="text1"/>
          </w:rPr>
        </w:r>
        <w:r w:rsidR="00F4441B" w:rsidRPr="006B6BCB">
          <w:rPr>
            <w:rFonts w:ascii="Times New Roman" w:hAnsi="Times New Roman"/>
            <w:noProof/>
            <w:webHidden/>
            <w:color w:val="000000" w:themeColor="text1"/>
          </w:rPr>
          <w:fldChar w:fldCharType="separate"/>
        </w:r>
        <w:r>
          <w:rPr>
            <w:rFonts w:ascii="Times New Roman" w:hAnsi="Times New Roman"/>
            <w:noProof/>
            <w:webHidden/>
            <w:color w:val="000000" w:themeColor="text1"/>
          </w:rPr>
          <w:t>4</w:t>
        </w:r>
        <w:r w:rsidR="00F4441B" w:rsidRPr="006B6BCB">
          <w:rPr>
            <w:rFonts w:ascii="Times New Roman" w:hAnsi="Times New Roman"/>
            <w:noProof/>
            <w:webHidden/>
            <w:color w:val="000000" w:themeColor="text1"/>
          </w:rPr>
          <w:fldChar w:fldCharType="end"/>
        </w:r>
      </w:hyperlink>
    </w:p>
    <w:p w14:paraId="2BF7D979" w14:textId="769E6253" w:rsidR="00F4441B" w:rsidRPr="006B6BCB" w:rsidRDefault="00E2250D">
      <w:pPr>
        <w:pStyle w:val="TOC1"/>
        <w:ind w:firstLine="241"/>
        <w:rPr>
          <w:rFonts w:ascii="Times New Roman" w:hAnsi="Times New Roman"/>
          <w:b w:val="0"/>
          <w:bCs w:val="0"/>
          <w:caps w:val="0"/>
          <w:noProof/>
          <w:color w:val="000000" w:themeColor="text1"/>
          <w:sz w:val="21"/>
          <w:szCs w:val="22"/>
        </w:rPr>
      </w:pPr>
      <w:hyperlink w:anchor="_Toc161859125" w:history="1">
        <w:r w:rsidR="00F4441B" w:rsidRPr="006B6BCB">
          <w:rPr>
            <w:rStyle w:val="aff5"/>
            <w:rFonts w:ascii="Times New Roman" w:hAnsi="Times New Roman"/>
            <w:noProof/>
            <w:color w:val="000000" w:themeColor="text1"/>
          </w:rPr>
          <w:t>第三章</w:t>
        </w:r>
        <w:r w:rsidR="00F4441B" w:rsidRPr="006B6BCB">
          <w:rPr>
            <w:rStyle w:val="aff5"/>
            <w:rFonts w:ascii="Times New Roman" w:hAnsi="Times New Roman"/>
            <w:noProof/>
            <w:color w:val="000000" w:themeColor="text1"/>
          </w:rPr>
          <w:t xml:space="preserve">  </w:t>
        </w:r>
        <w:r w:rsidR="00F4441B" w:rsidRPr="006B6BCB">
          <w:rPr>
            <w:rStyle w:val="aff5"/>
            <w:rFonts w:ascii="Times New Roman" w:hAnsi="Times New Roman"/>
            <w:noProof/>
            <w:color w:val="000000" w:themeColor="text1"/>
          </w:rPr>
          <w:t>供应商须知</w:t>
        </w:r>
        <w:r w:rsidR="00F4441B" w:rsidRPr="006B6BCB">
          <w:rPr>
            <w:rFonts w:ascii="Times New Roman" w:hAnsi="Times New Roman"/>
            <w:noProof/>
            <w:webHidden/>
            <w:color w:val="000000" w:themeColor="text1"/>
          </w:rPr>
          <w:tab/>
        </w:r>
        <w:r w:rsidR="00F4441B" w:rsidRPr="006B6BCB">
          <w:rPr>
            <w:rFonts w:ascii="Times New Roman" w:hAnsi="Times New Roman"/>
            <w:noProof/>
            <w:webHidden/>
            <w:color w:val="000000" w:themeColor="text1"/>
          </w:rPr>
          <w:fldChar w:fldCharType="begin"/>
        </w:r>
        <w:r w:rsidR="00F4441B" w:rsidRPr="006B6BCB">
          <w:rPr>
            <w:rFonts w:ascii="Times New Roman" w:hAnsi="Times New Roman"/>
            <w:noProof/>
            <w:webHidden/>
            <w:color w:val="000000" w:themeColor="text1"/>
          </w:rPr>
          <w:instrText xml:space="preserve"> PAGEREF _Toc161859125 \h </w:instrText>
        </w:r>
        <w:r w:rsidR="00F4441B" w:rsidRPr="006B6BCB">
          <w:rPr>
            <w:rFonts w:ascii="Times New Roman" w:hAnsi="Times New Roman"/>
            <w:noProof/>
            <w:webHidden/>
            <w:color w:val="000000" w:themeColor="text1"/>
          </w:rPr>
        </w:r>
        <w:r w:rsidR="00F4441B" w:rsidRPr="006B6BCB">
          <w:rPr>
            <w:rFonts w:ascii="Times New Roman" w:hAnsi="Times New Roman"/>
            <w:noProof/>
            <w:webHidden/>
            <w:color w:val="000000" w:themeColor="text1"/>
          </w:rPr>
          <w:fldChar w:fldCharType="separate"/>
        </w:r>
        <w:r>
          <w:rPr>
            <w:rFonts w:ascii="Times New Roman" w:hAnsi="Times New Roman"/>
            <w:noProof/>
            <w:webHidden/>
            <w:color w:val="000000" w:themeColor="text1"/>
          </w:rPr>
          <w:t>12</w:t>
        </w:r>
        <w:r w:rsidR="00F4441B" w:rsidRPr="006B6BCB">
          <w:rPr>
            <w:rFonts w:ascii="Times New Roman" w:hAnsi="Times New Roman"/>
            <w:noProof/>
            <w:webHidden/>
            <w:color w:val="000000" w:themeColor="text1"/>
          </w:rPr>
          <w:fldChar w:fldCharType="end"/>
        </w:r>
      </w:hyperlink>
    </w:p>
    <w:p w14:paraId="5E5ED238" w14:textId="0B21F21A" w:rsidR="00F4441B" w:rsidRPr="006B6BCB" w:rsidRDefault="00E2250D">
      <w:pPr>
        <w:pStyle w:val="TOC1"/>
        <w:ind w:firstLine="241"/>
        <w:rPr>
          <w:rFonts w:ascii="Times New Roman" w:hAnsi="Times New Roman"/>
          <w:b w:val="0"/>
          <w:bCs w:val="0"/>
          <w:caps w:val="0"/>
          <w:noProof/>
          <w:color w:val="000000" w:themeColor="text1"/>
          <w:sz w:val="21"/>
          <w:szCs w:val="22"/>
        </w:rPr>
      </w:pPr>
      <w:hyperlink w:anchor="_Toc161859126" w:history="1">
        <w:r w:rsidR="00F4441B" w:rsidRPr="006B6BCB">
          <w:rPr>
            <w:rStyle w:val="aff5"/>
            <w:rFonts w:ascii="Times New Roman" w:hAnsi="Times New Roman"/>
            <w:noProof/>
            <w:color w:val="000000" w:themeColor="text1"/>
          </w:rPr>
          <w:t>第五章</w:t>
        </w:r>
        <w:r w:rsidR="00F4441B" w:rsidRPr="006B6BCB">
          <w:rPr>
            <w:rStyle w:val="aff5"/>
            <w:rFonts w:ascii="Times New Roman" w:hAnsi="Times New Roman"/>
            <w:noProof/>
            <w:color w:val="000000" w:themeColor="text1"/>
          </w:rPr>
          <w:t xml:space="preserve">  </w:t>
        </w:r>
        <w:r w:rsidR="00F4441B" w:rsidRPr="006B6BCB">
          <w:rPr>
            <w:rStyle w:val="aff5"/>
            <w:rFonts w:ascii="Times New Roman" w:hAnsi="Times New Roman"/>
            <w:noProof/>
            <w:color w:val="000000" w:themeColor="text1"/>
          </w:rPr>
          <w:t>合同主要条款格式</w:t>
        </w:r>
        <w:r w:rsidR="00F4441B" w:rsidRPr="006B6BCB">
          <w:rPr>
            <w:rFonts w:ascii="Times New Roman" w:hAnsi="Times New Roman"/>
            <w:noProof/>
            <w:webHidden/>
            <w:color w:val="000000" w:themeColor="text1"/>
          </w:rPr>
          <w:tab/>
        </w:r>
        <w:r w:rsidR="00F4441B" w:rsidRPr="006B6BCB">
          <w:rPr>
            <w:rFonts w:ascii="Times New Roman" w:hAnsi="Times New Roman"/>
            <w:noProof/>
            <w:webHidden/>
            <w:color w:val="000000" w:themeColor="text1"/>
          </w:rPr>
          <w:fldChar w:fldCharType="begin"/>
        </w:r>
        <w:r w:rsidR="00F4441B" w:rsidRPr="006B6BCB">
          <w:rPr>
            <w:rFonts w:ascii="Times New Roman" w:hAnsi="Times New Roman"/>
            <w:noProof/>
            <w:webHidden/>
            <w:color w:val="000000" w:themeColor="text1"/>
          </w:rPr>
          <w:instrText xml:space="preserve"> PAGEREF _Toc161859126 \h </w:instrText>
        </w:r>
        <w:r w:rsidR="00F4441B" w:rsidRPr="006B6BCB">
          <w:rPr>
            <w:rFonts w:ascii="Times New Roman" w:hAnsi="Times New Roman"/>
            <w:noProof/>
            <w:webHidden/>
            <w:color w:val="000000" w:themeColor="text1"/>
          </w:rPr>
        </w:r>
        <w:r w:rsidR="00F4441B" w:rsidRPr="006B6BCB">
          <w:rPr>
            <w:rFonts w:ascii="Times New Roman" w:hAnsi="Times New Roman"/>
            <w:noProof/>
            <w:webHidden/>
            <w:color w:val="000000" w:themeColor="text1"/>
          </w:rPr>
          <w:fldChar w:fldCharType="separate"/>
        </w:r>
        <w:r>
          <w:rPr>
            <w:rFonts w:ascii="Times New Roman" w:hAnsi="Times New Roman"/>
            <w:noProof/>
            <w:webHidden/>
            <w:color w:val="000000" w:themeColor="text1"/>
          </w:rPr>
          <w:t>34</w:t>
        </w:r>
        <w:r w:rsidR="00F4441B" w:rsidRPr="006B6BCB">
          <w:rPr>
            <w:rFonts w:ascii="Times New Roman" w:hAnsi="Times New Roman"/>
            <w:noProof/>
            <w:webHidden/>
            <w:color w:val="000000" w:themeColor="text1"/>
          </w:rPr>
          <w:fldChar w:fldCharType="end"/>
        </w:r>
      </w:hyperlink>
    </w:p>
    <w:p w14:paraId="76B39152" w14:textId="6103C063" w:rsidR="00F4441B" w:rsidRPr="006B6BCB" w:rsidRDefault="00E2250D">
      <w:pPr>
        <w:pStyle w:val="TOC1"/>
        <w:ind w:firstLine="241"/>
        <w:rPr>
          <w:rFonts w:ascii="Times New Roman" w:hAnsi="Times New Roman"/>
          <w:b w:val="0"/>
          <w:bCs w:val="0"/>
          <w:caps w:val="0"/>
          <w:noProof/>
          <w:color w:val="000000" w:themeColor="text1"/>
          <w:sz w:val="21"/>
          <w:szCs w:val="22"/>
        </w:rPr>
      </w:pPr>
      <w:hyperlink w:anchor="_Toc161859127" w:history="1">
        <w:r w:rsidR="00F4441B" w:rsidRPr="006B6BCB">
          <w:rPr>
            <w:rStyle w:val="aff5"/>
            <w:rFonts w:ascii="Times New Roman" w:hAnsi="Times New Roman"/>
            <w:noProof/>
            <w:color w:val="000000" w:themeColor="text1"/>
          </w:rPr>
          <w:t>第六章</w:t>
        </w:r>
        <w:r w:rsidR="00F4441B" w:rsidRPr="006B6BCB">
          <w:rPr>
            <w:rStyle w:val="aff5"/>
            <w:rFonts w:ascii="Times New Roman" w:hAnsi="Times New Roman"/>
            <w:noProof/>
            <w:color w:val="000000" w:themeColor="text1"/>
          </w:rPr>
          <w:t xml:space="preserve">  </w:t>
        </w:r>
        <w:r w:rsidR="00F4441B" w:rsidRPr="006B6BCB">
          <w:rPr>
            <w:rStyle w:val="aff5"/>
            <w:rFonts w:ascii="Times New Roman" w:hAnsi="Times New Roman"/>
            <w:noProof/>
            <w:color w:val="000000" w:themeColor="text1"/>
          </w:rPr>
          <w:t>响应文件格式</w:t>
        </w:r>
        <w:r w:rsidR="00F4441B" w:rsidRPr="006B6BCB">
          <w:rPr>
            <w:rFonts w:ascii="Times New Roman" w:hAnsi="Times New Roman"/>
            <w:noProof/>
            <w:webHidden/>
            <w:color w:val="000000" w:themeColor="text1"/>
          </w:rPr>
          <w:tab/>
        </w:r>
        <w:r w:rsidR="00F4441B" w:rsidRPr="006B6BCB">
          <w:rPr>
            <w:rFonts w:ascii="Times New Roman" w:hAnsi="Times New Roman"/>
            <w:noProof/>
            <w:webHidden/>
            <w:color w:val="000000" w:themeColor="text1"/>
          </w:rPr>
          <w:fldChar w:fldCharType="begin"/>
        </w:r>
        <w:r w:rsidR="00F4441B" w:rsidRPr="006B6BCB">
          <w:rPr>
            <w:rFonts w:ascii="Times New Roman" w:hAnsi="Times New Roman"/>
            <w:noProof/>
            <w:webHidden/>
            <w:color w:val="000000" w:themeColor="text1"/>
          </w:rPr>
          <w:instrText xml:space="preserve"> PAGEREF _Toc161859127 \h </w:instrText>
        </w:r>
        <w:r w:rsidR="00F4441B" w:rsidRPr="006B6BCB">
          <w:rPr>
            <w:rFonts w:ascii="Times New Roman" w:hAnsi="Times New Roman"/>
            <w:noProof/>
            <w:webHidden/>
            <w:color w:val="000000" w:themeColor="text1"/>
          </w:rPr>
        </w:r>
        <w:r w:rsidR="00F4441B" w:rsidRPr="006B6BCB">
          <w:rPr>
            <w:rFonts w:ascii="Times New Roman" w:hAnsi="Times New Roman"/>
            <w:noProof/>
            <w:webHidden/>
            <w:color w:val="000000" w:themeColor="text1"/>
          </w:rPr>
          <w:fldChar w:fldCharType="separate"/>
        </w:r>
        <w:r>
          <w:rPr>
            <w:rFonts w:ascii="Times New Roman" w:hAnsi="Times New Roman"/>
            <w:noProof/>
            <w:webHidden/>
            <w:color w:val="000000" w:themeColor="text1"/>
          </w:rPr>
          <w:t>44</w:t>
        </w:r>
        <w:r w:rsidR="00F4441B" w:rsidRPr="006B6BCB">
          <w:rPr>
            <w:rFonts w:ascii="Times New Roman" w:hAnsi="Times New Roman"/>
            <w:noProof/>
            <w:webHidden/>
            <w:color w:val="000000" w:themeColor="text1"/>
          </w:rPr>
          <w:fldChar w:fldCharType="end"/>
        </w:r>
      </w:hyperlink>
    </w:p>
    <w:p w14:paraId="15961B96" w14:textId="61DAF4F7" w:rsidR="0068044C" w:rsidRPr="006B6BCB" w:rsidRDefault="0007625F">
      <w:pPr>
        <w:pStyle w:val="TOC1"/>
        <w:ind w:firstLine="241"/>
        <w:rPr>
          <w:rFonts w:ascii="Times New Roman" w:hAnsi="Times New Roman"/>
          <w:color w:val="000000" w:themeColor="text1"/>
          <w:sz w:val="28"/>
          <w:szCs w:val="28"/>
        </w:rPr>
      </w:pPr>
      <w:r w:rsidRPr="006B6BCB">
        <w:rPr>
          <w:rFonts w:ascii="Times New Roman" w:hAnsi="Times New Roman"/>
          <w:color w:val="000000" w:themeColor="text1"/>
          <w:szCs w:val="28"/>
        </w:rPr>
        <w:fldChar w:fldCharType="end"/>
      </w:r>
    </w:p>
    <w:p w14:paraId="3AAD11F3" w14:textId="77777777" w:rsidR="0068044C" w:rsidRPr="006B6BCB" w:rsidRDefault="0068044C">
      <w:pPr>
        <w:spacing w:beforeLines="50" w:before="120" w:line="480" w:lineRule="exact"/>
        <w:rPr>
          <w:color w:val="000000" w:themeColor="text1"/>
          <w:sz w:val="28"/>
          <w:szCs w:val="28"/>
        </w:rPr>
      </w:pPr>
    </w:p>
    <w:p w14:paraId="3C422C7C" w14:textId="77777777" w:rsidR="0068044C" w:rsidRPr="006B6BCB" w:rsidRDefault="0068044C">
      <w:pPr>
        <w:spacing w:beforeLines="50" w:before="120" w:line="480" w:lineRule="exact"/>
        <w:rPr>
          <w:color w:val="000000" w:themeColor="text1"/>
          <w:sz w:val="30"/>
        </w:rPr>
        <w:sectPr w:rsidR="0068044C" w:rsidRPr="006B6BCB" w:rsidSect="00D06AC2">
          <w:headerReference w:type="first" r:id="rId11"/>
          <w:pgSz w:w="11906" w:h="16838"/>
          <w:pgMar w:top="1418" w:right="1418" w:bottom="1246" w:left="1418" w:header="851" w:footer="992" w:gutter="0"/>
          <w:pgNumType w:start="0"/>
          <w:cols w:space="720"/>
          <w:titlePg/>
          <w:docGrid w:linePitch="312"/>
        </w:sectPr>
      </w:pPr>
    </w:p>
    <w:p w14:paraId="51B17467" w14:textId="77777777" w:rsidR="0068044C" w:rsidRPr="006B6BCB" w:rsidRDefault="0068044C">
      <w:pPr>
        <w:rPr>
          <w:color w:val="000000" w:themeColor="text1"/>
        </w:rPr>
      </w:pPr>
      <w:bookmarkStart w:id="4" w:name="_Toc254970489"/>
      <w:bookmarkStart w:id="5" w:name="_Toc254970630"/>
    </w:p>
    <w:p w14:paraId="1FCB67B7" w14:textId="77777777" w:rsidR="0068044C" w:rsidRPr="006B6BCB" w:rsidRDefault="0007625F">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6" w:name="_Toc161859123"/>
      <w:r w:rsidRPr="006B6BCB">
        <w:rPr>
          <w:rFonts w:ascii="Times New Roman" w:hAnsi="Times New Roman" w:cs="Times New Roman"/>
          <w:color w:val="000000" w:themeColor="text1"/>
          <w:sz w:val="32"/>
          <w:szCs w:val="32"/>
        </w:rPr>
        <w:t>第一章</w:t>
      </w:r>
      <w:r w:rsidRPr="006B6BCB">
        <w:rPr>
          <w:rFonts w:ascii="Times New Roman" w:hAnsi="Times New Roman" w:cs="Times New Roman"/>
          <w:color w:val="000000" w:themeColor="text1"/>
          <w:sz w:val="32"/>
          <w:szCs w:val="32"/>
        </w:rPr>
        <w:t xml:space="preserve">  </w:t>
      </w:r>
      <w:bookmarkEnd w:id="4"/>
      <w:bookmarkEnd w:id="5"/>
      <w:r w:rsidRPr="006B6BCB">
        <w:rPr>
          <w:rFonts w:ascii="Times New Roman" w:hAnsi="Times New Roman" w:cs="Times New Roman"/>
          <w:color w:val="000000" w:themeColor="text1"/>
          <w:sz w:val="32"/>
          <w:szCs w:val="32"/>
        </w:rPr>
        <w:t>竞争性磋商公告</w:t>
      </w:r>
      <w:bookmarkEnd w:id="6"/>
    </w:p>
    <w:p w14:paraId="59569838" w14:textId="30334B73" w:rsidR="0068044C" w:rsidRPr="006B6BCB" w:rsidRDefault="0007625F">
      <w:pPr>
        <w:spacing w:line="400" w:lineRule="exact"/>
        <w:jc w:val="center"/>
        <w:rPr>
          <w:color w:val="000000" w:themeColor="text1"/>
          <w:kern w:val="0"/>
          <w:sz w:val="24"/>
        </w:rPr>
      </w:pPr>
      <w:bookmarkStart w:id="7" w:name="_Hlk129616442"/>
      <w:r w:rsidRPr="006B6BCB">
        <w:rPr>
          <w:color w:val="000000" w:themeColor="text1"/>
          <w:kern w:val="0"/>
          <w:sz w:val="24"/>
        </w:rPr>
        <w:t>广西机电设备招标有限公司关于第四届中国国际消费品博览会广西主题馆搭建及后勤服务项目</w:t>
      </w:r>
      <w:r w:rsidRPr="006B6BCB">
        <w:rPr>
          <w:color w:val="000000" w:themeColor="text1"/>
          <w:sz w:val="24"/>
        </w:rPr>
        <w:t>(</w:t>
      </w:r>
      <w:r w:rsidR="008056AE">
        <w:rPr>
          <w:color w:val="000000" w:themeColor="text1"/>
          <w:sz w:val="24"/>
        </w:rPr>
        <w:t>GXZC2024-C3-002919-JDZB</w:t>
      </w:r>
      <w:r w:rsidRPr="006B6BCB">
        <w:rPr>
          <w:color w:val="000000" w:themeColor="text1"/>
          <w:sz w:val="24"/>
        </w:rPr>
        <w:t>)</w:t>
      </w:r>
      <w:r w:rsidRPr="006B6BCB">
        <w:rPr>
          <w:color w:val="000000" w:themeColor="text1"/>
          <w:kern w:val="0"/>
          <w:sz w:val="24"/>
        </w:rPr>
        <w:t>竞争性磋商公告</w:t>
      </w:r>
    </w:p>
    <w:p w14:paraId="6A1A73C8" w14:textId="77777777" w:rsidR="0068044C" w:rsidRPr="006B6BCB" w:rsidRDefault="0068044C">
      <w:pPr>
        <w:spacing w:line="312" w:lineRule="auto"/>
        <w:jc w:val="left"/>
        <w:rPr>
          <w:b/>
          <w:bCs/>
          <w:color w:val="000000" w:themeColor="text1"/>
          <w:kern w:val="0"/>
          <w:sz w:val="22"/>
          <w:szCs w:val="22"/>
        </w:rPr>
      </w:pPr>
    </w:p>
    <w:p w14:paraId="13D8BEE3" w14:textId="16C9AF1A" w:rsidR="0068044C" w:rsidRPr="006B6BCB" w:rsidRDefault="0007625F">
      <w:pPr>
        <w:spacing w:line="312" w:lineRule="auto"/>
        <w:ind w:firstLineChars="200" w:firstLine="420"/>
        <w:jc w:val="left"/>
        <w:rPr>
          <w:b/>
          <w:bCs/>
          <w:color w:val="000000" w:themeColor="text1"/>
          <w:kern w:val="0"/>
          <w:sz w:val="22"/>
          <w:szCs w:val="22"/>
        </w:rPr>
      </w:pPr>
      <w:r w:rsidRPr="006B6BCB">
        <w:rPr>
          <w:color w:val="000000" w:themeColor="text1"/>
          <w:szCs w:val="21"/>
        </w:rPr>
        <w:t>项目概况：第四届中国国际消费品博览会广西主题馆搭建及后勤服务项目</w:t>
      </w:r>
      <w:r w:rsidRPr="006B6BCB">
        <w:rPr>
          <w:color w:val="000000" w:themeColor="text1"/>
          <w:szCs w:val="21"/>
        </w:rPr>
        <w:t>(</w:t>
      </w:r>
      <w:r w:rsidR="008056AE">
        <w:rPr>
          <w:color w:val="000000" w:themeColor="text1"/>
          <w:szCs w:val="21"/>
        </w:rPr>
        <w:t>GXZC2024-C3-002919-JDZB</w:t>
      </w:r>
      <w:r w:rsidRPr="006B6BCB">
        <w:rPr>
          <w:color w:val="000000" w:themeColor="text1"/>
          <w:szCs w:val="21"/>
        </w:rPr>
        <w:t>)</w:t>
      </w:r>
      <w:r w:rsidRPr="006B6BCB">
        <w:rPr>
          <w:color w:val="000000" w:themeColor="text1"/>
          <w:szCs w:val="21"/>
        </w:rPr>
        <w:t>的潜在供应商应在广西政府采购云平台</w:t>
      </w:r>
      <w:r w:rsidRPr="006B6BCB">
        <w:rPr>
          <w:color w:val="000000" w:themeColor="text1"/>
          <w:szCs w:val="21"/>
        </w:rPr>
        <w:t xml:space="preserve"> </w:t>
      </w:r>
      <w:r w:rsidRPr="006B6BCB">
        <w:rPr>
          <w:color w:val="000000" w:themeColor="text1"/>
          <w:szCs w:val="21"/>
        </w:rPr>
        <w:t>（</w:t>
      </w:r>
      <w:hyperlink r:id="rId12" w:history="1">
        <w:r w:rsidR="004803BB" w:rsidRPr="006B6BCB">
          <w:rPr>
            <w:rStyle w:val="aff5"/>
            <w:color w:val="000000" w:themeColor="text1"/>
            <w:szCs w:val="21"/>
            <w:u w:val="none"/>
          </w:rPr>
          <w:t>https://www.gcy.zfcg.gxzf.gov.cn/</w:t>
        </w:r>
        <w:r w:rsidR="004803BB" w:rsidRPr="006B6BCB">
          <w:rPr>
            <w:rStyle w:val="aff5"/>
            <w:color w:val="000000" w:themeColor="text1"/>
            <w:szCs w:val="21"/>
            <w:u w:val="none"/>
          </w:rPr>
          <w:t>）获取采购文件，并于</w:t>
        </w:r>
        <w:r w:rsidR="004803BB" w:rsidRPr="006B6BCB">
          <w:rPr>
            <w:rStyle w:val="aff5"/>
            <w:color w:val="000000" w:themeColor="text1"/>
            <w:szCs w:val="21"/>
            <w:u w:val="none"/>
          </w:rPr>
          <w:t>2024</w:t>
        </w:r>
        <w:r w:rsidR="004803BB" w:rsidRPr="006B6BCB">
          <w:rPr>
            <w:rStyle w:val="aff5"/>
            <w:color w:val="000000" w:themeColor="text1"/>
            <w:szCs w:val="21"/>
            <w:u w:val="none"/>
          </w:rPr>
          <w:t>年</w:t>
        </w:r>
      </w:hyperlink>
      <w:r w:rsidR="004803BB" w:rsidRPr="006B6BCB">
        <w:rPr>
          <w:color w:val="000000" w:themeColor="text1"/>
          <w:szCs w:val="21"/>
        </w:rPr>
        <w:t>4</w:t>
      </w:r>
      <w:r w:rsidRPr="006B6BCB">
        <w:rPr>
          <w:color w:val="000000" w:themeColor="text1"/>
          <w:szCs w:val="21"/>
        </w:rPr>
        <w:t>月</w:t>
      </w:r>
      <w:r w:rsidR="004803BB" w:rsidRPr="006B6BCB">
        <w:rPr>
          <w:color w:val="000000" w:themeColor="text1"/>
          <w:szCs w:val="21"/>
        </w:rPr>
        <w:t>1</w:t>
      </w:r>
      <w:r w:rsidRPr="006B6BCB">
        <w:rPr>
          <w:color w:val="000000" w:themeColor="text1"/>
          <w:szCs w:val="21"/>
        </w:rPr>
        <w:t>日</w:t>
      </w:r>
      <w:r w:rsidRPr="006B6BCB">
        <w:rPr>
          <w:color w:val="000000" w:themeColor="text1"/>
          <w:szCs w:val="21"/>
        </w:rPr>
        <w:t xml:space="preserve"> 09:</w:t>
      </w:r>
      <w:r w:rsidR="004803BB" w:rsidRPr="006B6BCB">
        <w:rPr>
          <w:color w:val="000000" w:themeColor="text1"/>
          <w:szCs w:val="21"/>
        </w:rPr>
        <w:t>0</w:t>
      </w:r>
      <w:r w:rsidRPr="006B6BCB">
        <w:rPr>
          <w:color w:val="000000" w:themeColor="text1"/>
          <w:szCs w:val="21"/>
        </w:rPr>
        <w:t>0</w:t>
      </w:r>
      <w:r w:rsidRPr="006B6BCB">
        <w:rPr>
          <w:color w:val="000000" w:themeColor="text1"/>
          <w:szCs w:val="21"/>
        </w:rPr>
        <w:t>（北京时间）前提交响应文件。</w:t>
      </w:r>
    </w:p>
    <w:p w14:paraId="7D1FCE46" w14:textId="77777777" w:rsidR="0068044C" w:rsidRPr="006B6BCB" w:rsidRDefault="0007625F">
      <w:pPr>
        <w:spacing w:line="312" w:lineRule="auto"/>
        <w:ind w:firstLineChars="200" w:firstLine="442"/>
        <w:jc w:val="left"/>
        <w:rPr>
          <w:b/>
          <w:bCs/>
          <w:color w:val="000000" w:themeColor="text1"/>
          <w:kern w:val="0"/>
          <w:sz w:val="22"/>
          <w:szCs w:val="22"/>
        </w:rPr>
      </w:pPr>
      <w:r w:rsidRPr="006B6BCB">
        <w:rPr>
          <w:b/>
          <w:bCs/>
          <w:color w:val="000000" w:themeColor="text1"/>
          <w:kern w:val="0"/>
          <w:sz w:val="22"/>
          <w:szCs w:val="22"/>
        </w:rPr>
        <w:t>一、项目基本情况</w:t>
      </w:r>
    </w:p>
    <w:p w14:paraId="48393C08" w14:textId="3F7714E2"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项目编号：</w:t>
      </w:r>
      <w:r w:rsidR="008056AE">
        <w:rPr>
          <w:color w:val="000000" w:themeColor="text1"/>
          <w:kern w:val="0"/>
          <w:szCs w:val="21"/>
        </w:rPr>
        <w:t>GXZC2024-C3-002919-JDZB</w:t>
      </w:r>
    </w:p>
    <w:p w14:paraId="56C0C843"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项目名称：第四届中国国际消费品博览会广西主题馆搭建及后勤服务项目</w:t>
      </w:r>
    </w:p>
    <w:p w14:paraId="3CCF8583"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采购方式：竞争性磋商</w:t>
      </w:r>
    </w:p>
    <w:p w14:paraId="0041BDE6" w14:textId="0527CCF8"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预算总金额（元）：</w:t>
      </w:r>
      <w:r w:rsidRPr="006B6BCB">
        <w:rPr>
          <w:color w:val="000000" w:themeColor="text1"/>
          <w:kern w:val="0"/>
          <w:szCs w:val="21"/>
        </w:rPr>
        <w:t>1034000.00</w:t>
      </w:r>
    </w:p>
    <w:p w14:paraId="751EC2B8"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采购需求：</w:t>
      </w:r>
      <w:bookmarkStart w:id="8" w:name="_Hlk77608065"/>
    </w:p>
    <w:p w14:paraId="38210674"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标项一</w:t>
      </w:r>
    </w:p>
    <w:p w14:paraId="660170DF"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标项名称：第四届中国国际消费品博览会广西主题馆搭建服务</w:t>
      </w:r>
    </w:p>
    <w:p w14:paraId="605407F5"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数量：</w:t>
      </w:r>
      <w:r w:rsidRPr="006B6BCB">
        <w:rPr>
          <w:color w:val="000000" w:themeColor="text1"/>
          <w:kern w:val="0"/>
          <w:szCs w:val="21"/>
        </w:rPr>
        <w:t>1</w:t>
      </w:r>
    </w:p>
    <w:p w14:paraId="12C21FE4" w14:textId="6D8E5D13"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预算金额（元）：</w:t>
      </w:r>
      <w:r w:rsidRPr="006B6BCB">
        <w:rPr>
          <w:color w:val="000000" w:themeColor="text1"/>
          <w:kern w:val="0"/>
          <w:szCs w:val="21"/>
        </w:rPr>
        <w:t>852000.00</w:t>
      </w:r>
    </w:p>
    <w:p w14:paraId="3C4E3828"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简要规格描述或项目基本概况介绍、用途：详见采购文件</w:t>
      </w:r>
    </w:p>
    <w:p w14:paraId="1FCD3791" w14:textId="156772D6"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最高限价（如有）：</w:t>
      </w:r>
      <w:r w:rsidRPr="006B6BCB">
        <w:rPr>
          <w:color w:val="000000" w:themeColor="text1"/>
          <w:kern w:val="0"/>
          <w:szCs w:val="21"/>
        </w:rPr>
        <w:t xml:space="preserve"> 852000.00</w:t>
      </w:r>
    </w:p>
    <w:p w14:paraId="1ED971C5"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合同履约期限：合同生效之日起至活动验收完成。</w:t>
      </w:r>
    </w:p>
    <w:p w14:paraId="16EE5FF8"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本项目（</w:t>
      </w:r>
      <w:r w:rsidRPr="006B6BCB">
        <w:rPr>
          <w:color w:val="000000" w:themeColor="text1"/>
          <w:szCs w:val="21"/>
        </w:rPr>
        <w:t>否</w:t>
      </w:r>
      <w:r w:rsidRPr="006B6BCB">
        <w:rPr>
          <w:color w:val="000000" w:themeColor="text1"/>
          <w:kern w:val="0"/>
          <w:szCs w:val="21"/>
        </w:rPr>
        <w:t>）接受联合体。</w:t>
      </w:r>
    </w:p>
    <w:p w14:paraId="51E478EC"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备注：</w:t>
      </w:r>
    </w:p>
    <w:p w14:paraId="44FFC8AE" w14:textId="77777777" w:rsidR="0068044C" w:rsidRPr="006B6BCB" w:rsidRDefault="0068044C">
      <w:pPr>
        <w:spacing w:line="312" w:lineRule="auto"/>
        <w:ind w:firstLineChars="350" w:firstLine="735"/>
        <w:jc w:val="left"/>
        <w:rPr>
          <w:color w:val="000000" w:themeColor="text1"/>
          <w:kern w:val="0"/>
          <w:szCs w:val="21"/>
        </w:rPr>
      </w:pPr>
    </w:p>
    <w:p w14:paraId="23C297F9"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标项二</w:t>
      </w:r>
    </w:p>
    <w:p w14:paraId="7B4D0059"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标项名称：第四届中国国际消费品博览会后勤服务</w:t>
      </w:r>
    </w:p>
    <w:p w14:paraId="54134ED1"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数量：</w:t>
      </w:r>
      <w:r w:rsidRPr="006B6BCB">
        <w:rPr>
          <w:color w:val="000000" w:themeColor="text1"/>
          <w:kern w:val="0"/>
          <w:szCs w:val="21"/>
        </w:rPr>
        <w:t>1</w:t>
      </w:r>
    </w:p>
    <w:p w14:paraId="03C384C4" w14:textId="61CAD99E"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预算金额（元）：</w:t>
      </w:r>
      <w:r w:rsidRPr="006B6BCB">
        <w:rPr>
          <w:color w:val="000000" w:themeColor="text1"/>
          <w:kern w:val="0"/>
          <w:szCs w:val="21"/>
        </w:rPr>
        <w:t>182000.00</w:t>
      </w:r>
    </w:p>
    <w:p w14:paraId="7EC908B3"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简要规格描述或项目基本概况介绍、用途：详见采购文件</w:t>
      </w:r>
    </w:p>
    <w:p w14:paraId="4ED86C9D" w14:textId="62FB9140"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最高限价（如有）：</w:t>
      </w:r>
      <w:r w:rsidRPr="006B6BCB">
        <w:rPr>
          <w:color w:val="000000" w:themeColor="text1"/>
          <w:kern w:val="0"/>
          <w:szCs w:val="21"/>
        </w:rPr>
        <w:t>182000.00</w:t>
      </w:r>
    </w:p>
    <w:p w14:paraId="5FCBA258"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合同履约期限：合同生效之日起至活动验收完成。</w:t>
      </w:r>
    </w:p>
    <w:p w14:paraId="221FF112"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本项目（</w:t>
      </w:r>
      <w:r w:rsidRPr="006B6BCB">
        <w:rPr>
          <w:color w:val="000000" w:themeColor="text1"/>
          <w:szCs w:val="21"/>
        </w:rPr>
        <w:t>否</w:t>
      </w:r>
      <w:r w:rsidRPr="006B6BCB">
        <w:rPr>
          <w:color w:val="000000" w:themeColor="text1"/>
          <w:kern w:val="0"/>
          <w:szCs w:val="21"/>
        </w:rPr>
        <w:t>）接受联合体。</w:t>
      </w:r>
    </w:p>
    <w:p w14:paraId="3E7016FB" w14:textId="77777777" w:rsidR="0068044C" w:rsidRPr="006B6BCB" w:rsidRDefault="0007625F">
      <w:pPr>
        <w:spacing w:line="312" w:lineRule="auto"/>
        <w:ind w:firstLineChars="350" w:firstLine="735"/>
        <w:jc w:val="left"/>
        <w:rPr>
          <w:color w:val="000000" w:themeColor="text1"/>
          <w:kern w:val="0"/>
          <w:szCs w:val="21"/>
        </w:rPr>
      </w:pPr>
      <w:r w:rsidRPr="006B6BCB">
        <w:rPr>
          <w:color w:val="000000" w:themeColor="text1"/>
          <w:kern w:val="0"/>
          <w:szCs w:val="21"/>
        </w:rPr>
        <w:t>备注：</w:t>
      </w:r>
    </w:p>
    <w:p w14:paraId="6D2E740C" w14:textId="77777777" w:rsidR="0068044C" w:rsidRPr="006B6BCB" w:rsidRDefault="0068044C">
      <w:pPr>
        <w:spacing w:line="312" w:lineRule="auto"/>
        <w:ind w:firstLineChars="350" w:firstLine="735"/>
        <w:jc w:val="left"/>
        <w:rPr>
          <w:color w:val="000000" w:themeColor="text1"/>
          <w:kern w:val="0"/>
          <w:szCs w:val="21"/>
        </w:rPr>
      </w:pPr>
    </w:p>
    <w:bookmarkEnd w:id="8"/>
    <w:p w14:paraId="2A26DA89" w14:textId="77777777" w:rsidR="0068044C" w:rsidRPr="006B6BCB" w:rsidRDefault="0007625F">
      <w:pPr>
        <w:spacing w:line="312" w:lineRule="auto"/>
        <w:ind w:firstLineChars="200" w:firstLine="442"/>
        <w:jc w:val="left"/>
        <w:rPr>
          <w:b/>
          <w:bCs/>
          <w:color w:val="000000" w:themeColor="text1"/>
          <w:kern w:val="0"/>
          <w:sz w:val="22"/>
          <w:szCs w:val="22"/>
        </w:rPr>
      </w:pPr>
      <w:r w:rsidRPr="006B6BCB">
        <w:rPr>
          <w:b/>
          <w:bCs/>
          <w:color w:val="000000" w:themeColor="text1"/>
          <w:kern w:val="0"/>
          <w:sz w:val="22"/>
          <w:szCs w:val="22"/>
        </w:rPr>
        <w:t>二、申请人的资格要求</w:t>
      </w:r>
    </w:p>
    <w:p w14:paraId="2F9A7C15" w14:textId="77777777" w:rsidR="0068044C" w:rsidRPr="006B6BCB" w:rsidRDefault="0007625F">
      <w:pPr>
        <w:spacing w:line="312" w:lineRule="auto"/>
        <w:ind w:firstLineChars="200" w:firstLine="420"/>
        <w:jc w:val="left"/>
        <w:rPr>
          <w:color w:val="000000" w:themeColor="text1"/>
          <w:szCs w:val="21"/>
        </w:rPr>
      </w:pPr>
      <w:r w:rsidRPr="006B6BCB">
        <w:rPr>
          <w:color w:val="000000" w:themeColor="text1"/>
          <w:kern w:val="0"/>
          <w:szCs w:val="21"/>
        </w:rPr>
        <w:t>1</w:t>
      </w:r>
      <w:r w:rsidRPr="006B6BCB">
        <w:rPr>
          <w:color w:val="000000" w:themeColor="text1"/>
          <w:kern w:val="0"/>
          <w:szCs w:val="21"/>
        </w:rPr>
        <w:t>、满足《中华人民共和国政府采购法》第二十二条规定；</w:t>
      </w:r>
      <w:r w:rsidRPr="006B6BCB">
        <w:rPr>
          <w:color w:val="000000" w:themeColor="text1"/>
          <w:szCs w:val="21"/>
        </w:rPr>
        <w:t xml:space="preserve"> </w:t>
      </w:r>
    </w:p>
    <w:p w14:paraId="549701F3" w14:textId="680038B0" w:rsidR="0068044C" w:rsidRPr="006B6BCB" w:rsidRDefault="0007625F">
      <w:pPr>
        <w:spacing w:line="312" w:lineRule="auto"/>
        <w:ind w:firstLineChars="200" w:firstLine="420"/>
        <w:jc w:val="left"/>
        <w:rPr>
          <w:color w:val="000000" w:themeColor="text1"/>
          <w:kern w:val="0"/>
          <w:szCs w:val="21"/>
        </w:rPr>
      </w:pPr>
      <w:r w:rsidRPr="006B6BCB">
        <w:rPr>
          <w:color w:val="000000" w:themeColor="text1"/>
          <w:szCs w:val="21"/>
        </w:rPr>
        <w:t>2</w:t>
      </w:r>
      <w:r w:rsidRPr="006B6BCB">
        <w:rPr>
          <w:color w:val="000000" w:themeColor="text1"/>
          <w:szCs w:val="21"/>
        </w:rPr>
        <w:t>、落实政府采购政策需满足的资格要求：</w:t>
      </w:r>
      <w:bookmarkStart w:id="9" w:name="_Hlk65851421"/>
      <w:r w:rsidRPr="006B6BCB">
        <w:rPr>
          <w:color w:val="000000" w:themeColor="text1"/>
          <w:kern w:val="0"/>
          <w:szCs w:val="21"/>
        </w:rPr>
        <w:t>无</w:t>
      </w:r>
      <w:bookmarkEnd w:id="9"/>
    </w:p>
    <w:p w14:paraId="4032BCB1"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3</w:t>
      </w:r>
      <w:r w:rsidRPr="006B6BCB">
        <w:rPr>
          <w:color w:val="000000" w:themeColor="text1"/>
          <w:kern w:val="0"/>
          <w:szCs w:val="21"/>
        </w:rPr>
        <w:t>．本项目的特定资格要求：</w:t>
      </w:r>
    </w:p>
    <w:p w14:paraId="757D9DFA"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w:t>
      </w:r>
      <w:r w:rsidRPr="006B6BCB">
        <w:rPr>
          <w:color w:val="000000" w:themeColor="text1"/>
          <w:kern w:val="0"/>
          <w:szCs w:val="21"/>
        </w:rPr>
        <w:t>1</w:t>
      </w:r>
      <w:r w:rsidRPr="006B6BCB">
        <w:rPr>
          <w:color w:val="000000" w:themeColor="text1"/>
          <w:kern w:val="0"/>
          <w:szCs w:val="21"/>
        </w:rPr>
        <w:t>）资质要求：无。</w:t>
      </w:r>
    </w:p>
    <w:p w14:paraId="6F226B31"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w:t>
      </w:r>
      <w:r w:rsidRPr="006B6BCB">
        <w:rPr>
          <w:color w:val="000000" w:themeColor="text1"/>
          <w:kern w:val="0"/>
          <w:szCs w:val="21"/>
        </w:rPr>
        <w:t>2</w:t>
      </w:r>
      <w:r w:rsidRPr="006B6BCB">
        <w:rPr>
          <w:color w:val="000000" w:themeColor="text1"/>
          <w:kern w:val="0"/>
          <w:szCs w:val="21"/>
        </w:rPr>
        <w:t>）业绩要求：无。</w:t>
      </w:r>
    </w:p>
    <w:p w14:paraId="16771BE2"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lastRenderedPageBreak/>
        <w:t>（</w:t>
      </w:r>
      <w:r w:rsidRPr="006B6BCB">
        <w:rPr>
          <w:color w:val="000000" w:themeColor="text1"/>
          <w:kern w:val="0"/>
          <w:szCs w:val="21"/>
        </w:rPr>
        <w:t>3</w:t>
      </w:r>
      <w:r w:rsidRPr="006B6BCB">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727561EC"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w:t>
      </w:r>
      <w:r w:rsidRPr="006B6BCB">
        <w:rPr>
          <w:color w:val="000000" w:themeColor="text1"/>
          <w:kern w:val="0"/>
          <w:szCs w:val="21"/>
        </w:rPr>
        <w:t>4</w:t>
      </w:r>
      <w:r w:rsidRPr="006B6BCB">
        <w:rPr>
          <w:color w:val="000000" w:themeColor="text1"/>
          <w:kern w:val="0"/>
          <w:szCs w:val="21"/>
        </w:rPr>
        <w:t>）本项目是政府购买服务，公益一类事业单位、使用事业编制且由财政拨款保障的群团组织，不得参加本项目的采购活动。</w:t>
      </w:r>
    </w:p>
    <w:p w14:paraId="1C3A9D1D"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w:t>
      </w:r>
      <w:r w:rsidRPr="006B6BCB">
        <w:rPr>
          <w:color w:val="000000" w:themeColor="text1"/>
          <w:kern w:val="0"/>
          <w:szCs w:val="21"/>
        </w:rPr>
        <w:t>5</w:t>
      </w:r>
      <w:r w:rsidRPr="006B6BCB">
        <w:rPr>
          <w:color w:val="000000" w:themeColor="text1"/>
          <w:kern w:val="0"/>
          <w:szCs w:val="21"/>
        </w:rPr>
        <w:t>）未被列入失信被执行人、税收违法黑名单、政府采购严重违法失信行为记录名单。</w:t>
      </w:r>
    </w:p>
    <w:p w14:paraId="0FAA171D"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szCs w:val="21"/>
        </w:rPr>
        <w:t>（</w:t>
      </w:r>
      <w:r w:rsidRPr="006B6BCB">
        <w:rPr>
          <w:color w:val="000000" w:themeColor="text1"/>
          <w:szCs w:val="21"/>
        </w:rPr>
        <w:t>6</w:t>
      </w:r>
      <w:r w:rsidRPr="006B6BCB">
        <w:rPr>
          <w:color w:val="000000" w:themeColor="text1"/>
          <w:szCs w:val="21"/>
        </w:rPr>
        <w:t>）</w:t>
      </w:r>
      <w:r w:rsidRPr="006B6BCB">
        <w:rPr>
          <w:color w:val="000000" w:themeColor="text1"/>
          <w:kern w:val="0"/>
          <w:szCs w:val="21"/>
        </w:rPr>
        <w:t>本项目不允许分包。</w:t>
      </w:r>
    </w:p>
    <w:p w14:paraId="0B456225"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w:t>
      </w:r>
      <w:r w:rsidRPr="006B6BCB">
        <w:rPr>
          <w:color w:val="000000" w:themeColor="text1"/>
          <w:kern w:val="0"/>
          <w:szCs w:val="21"/>
        </w:rPr>
        <w:t>7</w:t>
      </w:r>
      <w:r w:rsidRPr="006B6BCB">
        <w:rPr>
          <w:color w:val="000000" w:themeColor="text1"/>
          <w:kern w:val="0"/>
          <w:szCs w:val="21"/>
        </w:rPr>
        <w:t>）按照</w:t>
      </w:r>
      <w:r w:rsidRPr="006B6BCB">
        <w:rPr>
          <w:color w:val="000000" w:themeColor="text1"/>
        </w:rPr>
        <w:t>磋商</w:t>
      </w:r>
      <w:r w:rsidRPr="006B6BCB">
        <w:rPr>
          <w:color w:val="000000" w:themeColor="text1"/>
          <w:kern w:val="0"/>
          <w:szCs w:val="21"/>
        </w:rPr>
        <w:t>公告的规定获得</w:t>
      </w:r>
      <w:r w:rsidRPr="006B6BCB">
        <w:rPr>
          <w:color w:val="000000" w:themeColor="text1"/>
        </w:rPr>
        <w:t>采购文件</w:t>
      </w:r>
      <w:r w:rsidRPr="006B6BCB">
        <w:rPr>
          <w:color w:val="000000" w:themeColor="text1"/>
          <w:kern w:val="0"/>
          <w:szCs w:val="21"/>
        </w:rPr>
        <w:t>。采购文件有规定时按要求提交磋商保证金。</w:t>
      </w:r>
    </w:p>
    <w:p w14:paraId="7FD2D82A" w14:textId="77777777" w:rsidR="0068044C" w:rsidRPr="006B6BCB" w:rsidRDefault="0007625F">
      <w:pPr>
        <w:spacing w:line="312" w:lineRule="auto"/>
        <w:ind w:firstLineChars="200" w:firstLine="442"/>
        <w:jc w:val="left"/>
        <w:rPr>
          <w:b/>
          <w:bCs/>
          <w:color w:val="000000" w:themeColor="text1"/>
          <w:kern w:val="0"/>
          <w:sz w:val="22"/>
          <w:szCs w:val="22"/>
        </w:rPr>
      </w:pPr>
      <w:r w:rsidRPr="006B6BCB">
        <w:rPr>
          <w:b/>
          <w:bCs/>
          <w:color w:val="000000" w:themeColor="text1"/>
          <w:kern w:val="0"/>
          <w:sz w:val="22"/>
          <w:szCs w:val="22"/>
        </w:rPr>
        <w:t>三、获取采购文件</w:t>
      </w:r>
    </w:p>
    <w:p w14:paraId="56BBC256" w14:textId="0040A60A" w:rsidR="0068044C" w:rsidRPr="006B6BCB" w:rsidRDefault="0007625F">
      <w:pPr>
        <w:spacing w:line="312" w:lineRule="auto"/>
        <w:ind w:firstLineChars="200" w:firstLine="420"/>
        <w:jc w:val="left"/>
        <w:rPr>
          <w:color w:val="000000" w:themeColor="text1"/>
        </w:rPr>
      </w:pPr>
      <w:r w:rsidRPr="006B6BCB">
        <w:rPr>
          <w:color w:val="000000" w:themeColor="text1"/>
        </w:rPr>
        <w:t>时间：</w:t>
      </w:r>
      <w:r w:rsidRPr="006B6BCB">
        <w:rPr>
          <w:color w:val="000000" w:themeColor="text1"/>
          <w:u w:val="single"/>
        </w:rPr>
        <w:t>2024</w:t>
      </w:r>
      <w:r w:rsidRPr="006B6BCB">
        <w:rPr>
          <w:color w:val="000000" w:themeColor="text1"/>
          <w:u w:val="single"/>
        </w:rPr>
        <w:t>年</w:t>
      </w:r>
      <w:r w:rsidR="004803BB" w:rsidRPr="006B6BCB">
        <w:rPr>
          <w:color w:val="000000" w:themeColor="text1"/>
          <w:u w:val="single"/>
        </w:rPr>
        <w:t>3</w:t>
      </w:r>
      <w:r w:rsidRPr="006B6BCB">
        <w:rPr>
          <w:color w:val="000000" w:themeColor="text1"/>
          <w:u w:val="single"/>
        </w:rPr>
        <w:t>月</w:t>
      </w:r>
      <w:r w:rsidR="004803BB" w:rsidRPr="006B6BCB">
        <w:rPr>
          <w:color w:val="000000" w:themeColor="text1"/>
          <w:u w:val="single"/>
        </w:rPr>
        <w:t>21</w:t>
      </w:r>
      <w:r w:rsidRPr="006B6BCB">
        <w:rPr>
          <w:color w:val="000000" w:themeColor="text1"/>
          <w:u w:val="single"/>
        </w:rPr>
        <w:t>日起至</w:t>
      </w:r>
      <w:r w:rsidRPr="006B6BCB">
        <w:rPr>
          <w:color w:val="000000" w:themeColor="text1"/>
          <w:u w:val="single"/>
        </w:rPr>
        <w:t>2024</w:t>
      </w:r>
      <w:r w:rsidRPr="006B6BCB">
        <w:rPr>
          <w:color w:val="000000" w:themeColor="text1"/>
          <w:u w:val="single"/>
        </w:rPr>
        <w:t>年</w:t>
      </w:r>
      <w:r w:rsidR="004803BB" w:rsidRPr="006B6BCB">
        <w:rPr>
          <w:color w:val="000000" w:themeColor="text1"/>
          <w:u w:val="single"/>
        </w:rPr>
        <w:t>3</w:t>
      </w:r>
      <w:r w:rsidRPr="006B6BCB">
        <w:rPr>
          <w:color w:val="000000" w:themeColor="text1"/>
          <w:u w:val="single"/>
        </w:rPr>
        <w:t>月</w:t>
      </w:r>
      <w:r w:rsidR="004803BB" w:rsidRPr="006B6BCB">
        <w:rPr>
          <w:color w:val="000000" w:themeColor="text1"/>
          <w:u w:val="single"/>
        </w:rPr>
        <w:t>28</w:t>
      </w:r>
      <w:r w:rsidRPr="006B6BCB">
        <w:rPr>
          <w:color w:val="000000" w:themeColor="text1"/>
          <w:u w:val="single"/>
        </w:rPr>
        <w:t>日</w:t>
      </w:r>
      <w:r w:rsidRPr="006B6BCB">
        <w:rPr>
          <w:color w:val="000000" w:themeColor="text1"/>
        </w:rPr>
        <w:t>，每天上午</w:t>
      </w:r>
      <w:r w:rsidRPr="006B6BCB">
        <w:rPr>
          <w:color w:val="000000" w:themeColor="text1"/>
          <w:u w:val="single"/>
        </w:rPr>
        <w:t>08</w:t>
      </w:r>
      <w:r w:rsidRPr="006B6BCB">
        <w:rPr>
          <w:color w:val="000000" w:themeColor="text1"/>
          <w:u w:val="single"/>
        </w:rPr>
        <w:t>时</w:t>
      </w:r>
      <w:r w:rsidRPr="006B6BCB">
        <w:rPr>
          <w:color w:val="000000" w:themeColor="text1"/>
          <w:u w:val="single"/>
        </w:rPr>
        <w:t>30</w:t>
      </w:r>
      <w:r w:rsidRPr="006B6BCB">
        <w:rPr>
          <w:color w:val="000000" w:themeColor="text1"/>
          <w:u w:val="single"/>
        </w:rPr>
        <w:t>分至</w:t>
      </w:r>
      <w:r w:rsidRPr="006B6BCB">
        <w:rPr>
          <w:color w:val="000000" w:themeColor="text1"/>
          <w:u w:val="single"/>
        </w:rPr>
        <w:t>12</w:t>
      </w:r>
      <w:r w:rsidRPr="006B6BCB">
        <w:rPr>
          <w:color w:val="000000" w:themeColor="text1"/>
          <w:u w:val="single"/>
        </w:rPr>
        <w:t>时</w:t>
      </w:r>
      <w:r w:rsidRPr="006B6BCB">
        <w:rPr>
          <w:color w:val="000000" w:themeColor="text1"/>
          <w:u w:val="single"/>
        </w:rPr>
        <w:t>00</w:t>
      </w:r>
      <w:r w:rsidRPr="006B6BCB">
        <w:rPr>
          <w:color w:val="000000" w:themeColor="text1"/>
          <w:u w:val="single"/>
        </w:rPr>
        <w:t>分，下午</w:t>
      </w:r>
      <w:r w:rsidRPr="006B6BCB">
        <w:rPr>
          <w:color w:val="000000" w:themeColor="text1"/>
          <w:u w:val="single"/>
        </w:rPr>
        <w:t>14</w:t>
      </w:r>
      <w:r w:rsidRPr="006B6BCB">
        <w:rPr>
          <w:color w:val="000000" w:themeColor="text1"/>
          <w:u w:val="single"/>
        </w:rPr>
        <w:t>时</w:t>
      </w:r>
      <w:r w:rsidRPr="006B6BCB">
        <w:rPr>
          <w:color w:val="000000" w:themeColor="text1"/>
          <w:u w:val="single"/>
        </w:rPr>
        <w:t>30</w:t>
      </w:r>
      <w:r w:rsidRPr="006B6BCB">
        <w:rPr>
          <w:color w:val="000000" w:themeColor="text1"/>
          <w:u w:val="single"/>
        </w:rPr>
        <w:t>分至</w:t>
      </w:r>
      <w:r w:rsidRPr="006B6BCB">
        <w:rPr>
          <w:color w:val="000000" w:themeColor="text1"/>
          <w:u w:val="single"/>
        </w:rPr>
        <w:t>17</w:t>
      </w:r>
      <w:r w:rsidRPr="006B6BCB">
        <w:rPr>
          <w:color w:val="000000" w:themeColor="text1"/>
          <w:u w:val="single"/>
        </w:rPr>
        <w:t>时</w:t>
      </w:r>
      <w:r w:rsidRPr="006B6BCB">
        <w:rPr>
          <w:color w:val="000000" w:themeColor="text1"/>
          <w:u w:val="single"/>
        </w:rPr>
        <w:t>30</w:t>
      </w:r>
      <w:r w:rsidRPr="006B6BCB">
        <w:rPr>
          <w:color w:val="000000" w:themeColor="text1"/>
          <w:u w:val="single"/>
        </w:rPr>
        <w:t>分</w:t>
      </w:r>
      <w:r w:rsidRPr="006B6BCB">
        <w:rPr>
          <w:color w:val="000000" w:themeColor="text1"/>
        </w:rPr>
        <w:t>（北京时间，法定节假日除外）。</w:t>
      </w:r>
    </w:p>
    <w:p w14:paraId="7C1B397A" w14:textId="77777777" w:rsidR="0068044C" w:rsidRPr="006B6BCB" w:rsidRDefault="0007625F">
      <w:pPr>
        <w:spacing w:line="312" w:lineRule="auto"/>
        <w:ind w:firstLineChars="200" w:firstLine="420"/>
        <w:rPr>
          <w:color w:val="000000" w:themeColor="text1"/>
          <w:szCs w:val="21"/>
        </w:rPr>
      </w:pPr>
      <w:bookmarkStart w:id="10" w:name="_Hlk46137393"/>
      <w:r w:rsidRPr="006B6BCB">
        <w:rPr>
          <w:color w:val="000000" w:themeColor="text1"/>
          <w:szCs w:val="21"/>
        </w:rPr>
        <w:t>地点（网址）：</w:t>
      </w:r>
      <w:bookmarkEnd w:id="10"/>
      <w:r w:rsidRPr="006B6BCB">
        <w:rPr>
          <w:color w:val="000000" w:themeColor="text1"/>
          <w:kern w:val="0"/>
          <w:szCs w:val="21"/>
        </w:rPr>
        <w:t>广西政府采购云平台</w:t>
      </w:r>
      <w:r w:rsidRPr="006B6BCB">
        <w:rPr>
          <w:color w:val="000000" w:themeColor="text1"/>
          <w:kern w:val="0"/>
          <w:szCs w:val="21"/>
        </w:rPr>
        <w:t xml:space="preserve"> </w:t>
      </w:r>
      <w:r w:rsidRPr="006B6BCB">
        <w:rPr>
          <w:color w:val="000000" w:themeColor="text1"/>
          <w:kern w:val="0"/>
          <w:szCs w:val="21"/>
        </w:rPr>
        <w:t>（</w:t>
      </w:r>
      <w:r w:rsidRPr="006B6BCB">
        <w:rPr>
          <w:color w:val="000000" w:themeColor="text1"/>
          <w:kern w:val="0"/>
          <w:szCs w:val="21"/>
        </w:rPr>
        <w:t>https://www.gcy.zfcg.gxzf.gov.cn/</w:t>
      </w:r>
      <w:r w:rsidRPr="006B6BCB">
        <w:rPr>
          <w:color w:val="000000" w:themeColor="text1"/>
          <w:kern w:val="0"/>
          <w:szCs w:val="21"/>
        </w:rPr>
        <w:t>）</w:t>
      </w:r>
    </w:p>
    <w:p w14:paraId="3B78EE2A" w14:textId="77777777" w:rsidR="0068044C" w:rsidRPr="006B6BCB" w:rsidRDefault="0007625F">
      <w:pPr>
        <w:spacing w:line="312" w:lineRule="auto"/>
        <w:ind w:firstLineChars="200" w:firstLine="420"/>
        <w:rPr>
          <w:color w:val="000000" w:themeColor="text1"/>
          <w:szCs w:val="21"/>
        </w:rPr>
      </w:pPr>
      <w:r w:rsidRPr="006B6BCB">
        <w:rPr>
          <w:color w:val="000000" w:themeColor="text1"/>
          <w:szCs w:val="21"/>
        </w:rPr>
        <w:t>方式：供应商登录广西政府采购云平台</w:t>
      </w:r>
      <w:r w:rsidRPr="006B6BCB">
        <w:rPr>
          <w:color w:val="000000" w:themeColor="text1"/>
          <w:szCs w:val="21"/>
        </w:rPr>
        <w:t>https://www.gcy.zfcg.gxzf.gov.cn/</w:t>
      </w:r>
      <w:r w:rsidRPr="006B6BCB">
        <w:rPr>
          <w:color w:val="000000" w:themeColor="text1"/>
          <w:szCs w:val="21"/>
        </w:rPr>
        <w:t>在线申请获取采购文件（进入</w:t>
      </w:r>
      <w:r w:rsidRPr="006B6BCB">
        <w:rPr>
          <w:color w:val="000000" w:themeColor="text1"/>
          <w:szCs w:val="21"/>
        </w:rPr>
        <w:t>“</w:t>
      </w:r>
      <w:r w:rsidRPr="006B6BCB">
        <w:rPr>
          <w:color w:val="000000" w:themeColor="text1"/>
          <w:szCs w:val="21"/>
        </w:rPr>
        <w:t>项目采购</w:t>
      </w:r>
      <w:r w:rsidRPr="006B6BCB">
        <w:rPr>
          <w:color w:val="000000" w:themeColor="text1"/>
          <w:szCs w:val="21"/>
        </w:rPr>
        <w:t>”</w:t>
      </w:r>
      <w:r w:rsidRPr="006B6BCB">
        <w:rPr>
          <w:color w:val="000000" w:themeColor="text1"/>
          <w:szCs w:val="21"/>
        </w:rPr>
        <w:t>应用，在获取采购文件菜单中选择项目，申请获取采购文件）</w:t>
      </w:r>
    </w:p>
    <w:p w14:paraId="29558A04" w14:textId="77777777" w:rsidR="0068044C" w:rsidRPr="006B6BCB" w:rsidRDefault="0007625F">
      <w:pPr>
        <w:spacing w:line="312" w:lineRule="auto"/>
        <w:ind w:firstLineChars="200" w:firstLine="420"/>
        <w:rPr>
          <w:color w:val="000000" w:themeColor="text1"/>
        </w:rPr>
      </w:pPr>
      <w:r w:rsidRPr="006B6BCB">
        <w:rPr>
          <w:color w:val="000000" w:themeColor="text1"/>
        </w:rPr>
        <w:t>售价（元）：</w:t>
      </w:r>
      <w:r w:rsidRPr="006B6BCB">
        <w:rPr>
          <w:color w:val="000000" w:themeColor="text1"/>
        </w:rPr>
        <w:t>0</w:t>
      </w:r>
    </w:p>
    <w:p w14:paraId="519C7D3D" w14:textId="77777777" w:rsidR="0068044C" w:rsidRPr="006B6BCB" w:rsidRDefault="0007625F">
      <w:pPr>
        <w:spacing w:line="312" w:lineRule="auto"/>
        <w:ind w:firstLineChars="200" w:firstLine="442"/>
        <w:jc w:val="left"/>
        <w:rPr>
          <w:b/>
          <w:bCs/>
          <w:color w:val="000000" w:themeColor="text1"/>
          <w:kern w:val="0"/>
          <w:sz w:val="22"/>
          <w:szCs w:val="22"/>
        </w:rPr>
      </w:pPr>
      <w:r w:rsidRPr="006B6BCB">
        <w:rPr>
          <w:b/>
          <w:bCs/>
          <w:color w:val="000000" w:themeColor="text1"/>
          <w:kern w:val="0"/>
          <w:sz w:val="22"/>
          <w:szCs w:val="22"/>
        </w:rPr>
        <w:t>四、响应文件提交</w:t>
      </w:r>
    </w:p>
    <w:p w14:paraId="7B7D796E" w14:textId="5FAABD91"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截止时间：</w:t>
      </w:r>
      <w:r w:rsidRPr="006B6BCB">
        <w:rPr>
          <w:color w:val="000000" w:themeColor="text1"/>
          <w:kern w:val="0"/>
          <w:szCs w:val="21"/>
          <w:u w:val="single"/>
        </w:rPr>
        <w:t>2024</w:t>
      </w:r>
      <w:r w:rsidRPr="006B6BCB">
        <w:rPr>
          <w:color w:val="000000" w:themeColor="text1"/>
          <w:kern w:val="0"/>
          <w:szCs w:val="21"/>
          <w:u w:val="single"/>
        </w:rPr>
        <w:t>年</w:t>
      </w:r>
      <w:r w:rsidR="004803BB" w:rsidRPr="006B6BCB">
        <w:rPr>
          <w:color w:val="000000" w:themeColor="text1"/>
          <w:kern w:val="0"/>
          <w:szCs w:val="21"/>
          <w:u w:val="single"/>
        </w:rPr>
        <w:t>4</w:t>
      </w:r>
      <w:r w:rsidRPr="006B6BCB">
        <w:rPr>
          <w:color w:val="000000" w:themeColor="text1"/>
          <w:kern w:val="0"/>
          <w:szCs w:val="21"/>
          <w:u w:val="single"/>
        </w:rPr>
        <w:t>月</w:t>
      </w:r>
      <w:r w:rsidR="004803BB" w:rsidRPr="006B6BCB">
        <w:rPr>
          <w:color w:val="000000" w:themeColor="text1"/>
          <w:kern w:val="0"/>
          <w:szCs w:val="21"/>
          <w:u w:val="single"/>
        </w:rPr>
        <w:t>1</w:t>
      </w:r>
      <w:r w:rsidRPr="006B6BCB">
        <w:rPr>
          <w:color w:val="000000" w:themeColor="text1"/>
          <w:kern w:val="0"/>
          <w:szCs w:val="21"/>
          <w:u w:val="single"/>
        </w:rPr>
        <w:t>日</w:t>
      </w:r>
      <w:r w:rsidRPr="006B6BCB">
        <w:rPr>
          <w:color w:val="000000" w:themeColor="text1"/>
          <w:kern w:val="0"/>
          <w:szCs w:val="21"/>
          <w:u w:val="single"/>
        </w:rPr>
        <w:t>09</w:t>
      </w:r>
      <w:r w:rsidRPr="006B6BCB">
        <w:rPr>
          <w:color w:val="000000" w:themeColor="text1"/>
          <w:kern w:val="0"/>
          <w:szCs w:val="21"/>
          <w:u w:val="single"/>
        </w:rPr>
        <w:t>时</w:t>
      </w:r>
      <w:r w:rsidR="004803BB" w:rsidRPr="006B6BCB">
        <w:rPr>
          <w:color w:val="000000" w:themeColor="text1"/>
          <w:kern w:val="0"/>
          <w:szCs w:val="21"/>
          <w:u w:val="single"/>
        </w:rPr>
        <w:t>0</w:t>
      </w:r>
      <w:r w:rsidRPr="006B6BCB">
        <w:rPr>
          <w:color w:val="000000" w:themeColor="text1"/>
          <w:kern w:val="0"/>
          <w:szCs w:val="21"/>
          <w:u w:val="single"/>
        </w:rPr>
        <w:t>0</w:t>
      </w:r>
      <w:r w:rsidRPr="006B6BCB">
        <w:rPr>
          <w:color w:val="000000" w:themeColor="text1"/>
          <w:kern w:val="0"/>
          <w:szCs w:val="21"/>
          <w:u w:val="single"/>
        </w:rPr>
        <w:t>分</w:t>
      </w:r>
      <w:r w:rsidRPr="006B6BCB">
        <w:rPr>
          <w:color w:val="000000" w:themeColor="text1"/>
          <w:kern w:val="0"/>
          <w:szCs w:val="21"/>
        </w:rPr>
        <w:t>（北京时间）</w:t>
      </w:r>
    </w:p>
    <w:p w14:paraId="17A85CDC" w14:textId="77777777" w:rsidR="0068044C" w:rsidRPr="006B6BCB" w:rsidRDefault="0007625F">
      <w:pPr>
        <w:spacing w:line="300" w:lineRule="exact"/>
        <w:ind w:firstLineChars="200" w:firstLine="420"/>
        <w:jc w:val="left"/>
        <w:rPr>
          <w:color w:val="000000" w:themeColor="text1"/>
          <w:szCs w:val="21"/>
        </w:rPr>
      </w:pPr>
      <w:r w:rsidRPr="006B6BCB">
        <w:rPr>
          <w:color w:val="000000" w:themeColor="text1"/>
          <w:kern w:val="0"/>
          <w:szCs w:val="21"/>
        </w:rPr>
        <w:t>地点（网址）：</w:t>
      </w:r>
      <w:r w:rsidRPr="006B6BCB">
        <w:rPr>
          <w:color w:val="000000" w:themeColor="text1"/>
          <w:szCs w:val="21"/>
        </w:rPr>
        <w:t>本项目为全流程电子化项目，没有现场递交响应文件及现场截标环节，通过</w:t>
      </w:r>
      <w:r w:rsidRPr="006B6BCB">
        <w:rPr>
          <w:color w:val="000000" w:themeColor="text1"/>
          <w:szCs w:val="21"/>
        </w:rPr>
        <w:t>“</w:t>
      </w:r>
      <w:r w:rsidRPr="006B6BCB">
        <w:rPr>
          <w:color w:val="000000" w:themeColor="text1"/>
          <w:szCs w:val="21"/>
        </w:rPr>
        <w:t>广西政府采购云平台（</w:t>
      </w:r>
      <w:r w:rsidRPr="006B6BCB">
        <w:rPr>
          <w:color w:val="000000" w:themeColor="text1"/>
          <w:szCs w:val="21"/>
        </w:rPr>
        <w:t>https://www.gcy.zfcg.gxzf.gov.cn/</w:t>
      </w:r>
      <w:r w:rsidRPr="006B6BCB">
        <w:rPr>
          <w:color w:val="000000" w:themeColor="text1"/>
          <w:szCs w:val="21"/>
        </w:rPr>
        <w:t>）实行在线电子响应，供应商应先安装</w:t>
      </w:r>
      <w:r w:rsidRPr="006B6BCB">
        <w:rPr>
          <w:color w:val="000000" w:themeColor="text1"/>
          <w:szCs w:val="21"/>
        </w:rPr>
        <w:t>“</w:t>
      </w:r>
      <w:r w:rsidRPr="006B6BCB">
        <w:rPr>
          <w:color w:val="000000" w:themeColor="text1"/>
          <w:szCs w:val="21"/>
        </w:rPr>
        <w:t>政采云投标客户端</w:t>
      </w:r>
      <w:r w:rsidRPr="006B6BCB">
        <w:rPr>
          <w:color w:val="000000" w:themeColor="text1"/>
          <w:szCs w:val="21"/>
        </w:rPr>
        <w:t>”</w:t>
      </w:r>
      <w:r w:rsidRPr="006B6BCB">
        <w:rPr>
          <w:color w:val="000000" w:themeColor="text1"/>
          <w:szCs w:val="21"/>
        </w:rPr>
        <w:t>（请自行前往广西政府采购云平台进行下载），并按照本项目采购文件和</w:t>
      </w:r>
      <w:r w:rsidRPr="006B6BCB">
        <w:rPr>
          <w:color w:val="000000" w:themeColor="text1"/>
          <w:szCs w:val="21"/>
        </w:rPr>
        <w:t>“</w:t>
      </w:r>
      <w:r w:rsidRPr="006B6BCB">
        <w:rPr>
          <w:color w:val="000000" w:themeColor="text1"/>
          <w:kern w:val="0"/>
          <w:szCs w:val="21"/>
        </w:rPr>
        <w:t>广西政府采购云平台</w:t>
      </w:r>
      <w:r w:rsidRPr="006B6BCB">
        <w:rPr>
          <w:color w:val="000000" w:themeColor="text1"/>
          <w:szCs w:val="21"/>
        </w:rPr>
        <w:t>”</w:t>
      </w:r>
      <w:r w:rsidRPr="006B6BCB">
        <w:rPr>
          <w:color w:val="000000" w:themeColor="text1"/>
          <w:szCs w:val="21"/>
        </w:rPr>
        <w:t>的要求使用</w:t>
      </w:r>
      <w:r w:rsidRPr="006B6BCB">
        <w:rPr>
          <w:color w:val="000000" w:themeColor="text1"/>
          <w:szCs w:val="21"/>
        </w:rPr>
        <w:t>CA</w:t>
      </w:r>
      <w:r w:rsidRPr="006B6BCB">
        <w:rPr>
          <w:color w:val="000000" w:themeColor="text1"/>
          <w:szCs w:val="21"/>
        </w:rPr>
        <w:t>认证编制、加密响应文件后在响应截止时间前上传至</w:t>
      </w:r>
      <w:r w:rsidRPr="006B6BCB">
        <w:rPr>
          <w:color w:val="000000" w:themeColor="text1"/>
          <w:szCs w:val="21"/>
        </w:rPr>
        <w:t xml:space="preserve"> </w:t>
      </w:r>
      <w:r w:rsidRPr="006B6BCB">
        <w:rPr>
          <w:color w:val="000000" w:themeColor="text1"/>
          <w:szCs w:val="21"/>
        </w:rPr>
        <w:t>广西政府采购云平台，供应商在广西政府采购云平台提交电子版响应文件时，请填写参加远程截标活动经办人联系方式。</w:t>
      </w:r>
    </w:p>
    <w:p w14:paraId="30FF2CFA" w14:textId="77777777" w:rsidR="0068044C" w:rsidRPr="006B6BCB" w:rsidRDefault="0007625F">
      <w:pPr>
        <w:spacing w:line="300" w:lineRule="exact"/>
        <w:ind w:firstLineChars="200" w:firstLine="442"/>
        <w:jc w:val="left"/>
        <w:rPr>
          <w:b/>
          <w:bCs/>
          <w:color w:val="000000" w:themeColor="text1"/>
          <w:kern w:val="0"/>
          <w:sz w:val="22"/>
          <w:szCs w:val="22"/>
        </w:rPr>
      </w:pPr>
      <w:r w:rsidRPr="006B6BCB">
        <w:rPr>
          <w:b/>
          <w:bCs/>
          <w:color w:val="000000" w:themeColor="text1"/>
          <w:kern w:val="0"/>
          <w:sz w:val="22"/>
          <w:szCs w:val="22"/>
        </w:rPr>
        <w:t>五、开启</w:t>
      </w:r>
    </w:p>
    <w:p w14:paraId="486D507B" w14:textId="1C7C0728" w:rsidR="0068044C" w:rsidRPr="006B6BCB" w:rsidRDefault="0007625F">
      <w:pPr>
        <w:spacing w:line="312" w:lineRule="auto"/>
        <w:ind w:firstLineChars="200" w:firstLine="442"/>
        <w:jc w:val="left"/>
        <w:rPr>
          <w:color w:val="000000" w:themeColor="text1"/>
          <w:kern w:val="0"/>
          <w:szCs w:val="21"/>
        </w:rPr>
      </w:pPr>
      <w:r w:rsidRPr="006B6BCB">
        <w:rPr>
          <w:b/>
          <w:bCs/>
          <w:color w:val="000000" w:themeColor="text1"/>
          <w:kern w:val="0"/>
          <w:sz w:val="22"/>
          <w:szCs w:val="22"/>
        </w:rPr>
        <w:t>开启时间：</w:t>
      </w:r>
      <w:r w:rsidRPr="006B6BCB">
        <w:rPr>
          <w:color w:val="000000" w:themeColor="text1"/>
          <w:kern w:val="0"/>
          <w:szCs w:val="21"/>
        </w:rPr>
        <w:t>2024</w:t>
      </w:r>
      <w:r w:rsidRPr="006B6BCB">
        <w:rPr>
          <w:color w:val="000000" w:themeColor="text1"/>
          <w:kern w:val="0"/>
          <w:szCs w:val="21"/>
        </w:rPr>
        <w:t>年</w:t>
      </w:r>
      <w:r w:rsidR="004803BB" w:rsidRPr="006B6BCB">
        <w:rPr>
          <w:color w:val="000000" w:themeColor="text1"/>
          <w:kern w:val="0"/>
          <w:szCs w:val="21"/>
        </w:rPr>
        <w:t>4</w:t>
      </w:r>
      <w:r w:rsidRPr="006B6BCB">
        <w:rPr>
          <w:color w:val="000000" w:themeColor="text1"/>
          <w:kern w:val="0"/>
          <w:szCs w:val="21"/>
        </w:rPr>
        <w:t>月</w:t>
      </w:r>
      <w:r w:rsidR="004803BB" w:rsidRPr="006B6BCB">
        <w:rPr>
          <w:color w:val="000000" w:themeColor="text1"/>
          <w:kern w:val="0"/>
          <w:szCs w:val="21"/>
        </w:rPr>
        <w:t>1</w:t>
      </w:r>
      <w:r w:rsidRPr="006B6BCB">
        <w:rPr>
          <w:color w:val="000000" w:themeColor="text1"/>
          <w:kern w:val="0"/>
          <w:szCs w:val="21"/>
        </w:rPr>
        <w:t>日</w:t>
      </w:r>
      <w:r w:rsidRPr="006B6BCB">
        <w:rPr>
          <w:color w:val="000000" w:themeColor="text1"/>
          <w:kern w:val="0"/>
          <w:szCs w:val="21"/>
        </w:rPr>
        <w:t>09</w:t>
      </w:r>
      <w:r w:rsidRPr="006B6BCB">
        <w:rPr>
          <w:color w:val="000000" w:themeColor="text1"/>
          <w:kern w:val="0"/>
          <w:szCs w:val="21"/>
        </w:rPr>
        <w:t>时</w:t>
      </w:r>
      <w:r w:rsidR="004803BB" w:rsidRPr="006B6BCB">
        <w:rPr>
          <w:color w:val="000000" w:themeColor="text1"/>
          <w:kern w:val="0"/>
          <w:szCs w:val="21"/>
        </w:rPr>
        <w:t>0</w:t>
      </w:r>
      <w:r w:rsidRPr="006B6BCB">
        <w:rPr>
          <w:color w:val="000000" w:themeColor="text1"/>
          <w:kern w:val="0"/>
          <w:szCs w:val="21"/>
        </w:rPr>
        <w:t>0</w:t>
      </w:r>
      <w:r w:rsidRPr="006B6BCB">
        <w:rPr>
          <w:color w:val="000000" w:themeColor="text1"/>
          <w:kern w:val="0"/>
          <w:szCs w:val="21"/>
        </w:rPr>
        <w:t>分（北京时间）</w:t>
      </w:r>
    </w:p>
    <w:p w14:paraId="24B55A79" w14:textId="77777777" w:rsidR="0068044C" w:rsidRPr="006B6BCB" w:rsidRDefault="0007625F">
      <w:pPr>
        <w:spacing w:line="312" w:lineRule="auto"/>
        <w:ind w:firstLineChars="200" w:firstLine="442"/>
        <w:jc w:val="left"/>
        <w:rPr>
          <w:b/>
          <w:bCs/>
          <w:color w:val="000000" w:themeColor="text1"/>
          <w:kern w:val="0"/>
          <w:sz w:val="22"/>
          <w:szCs w:val="22"/>
        </w:rPr>
      </w:pPr>
      <w:r w:rsidRPr="006B6BCB">
        <w:rPr>
          <w:b/>
          <w:bCs/>
          <w:color w:val="000000" w:themeColor="text1"/>
          <w:kern w:val="0"/>
          <w:sz w:val="22"/>
          <w:szCs w:val="22"/>
        </w:rPr>
        <w:t>地点：</w:t>
      </w:r>
      <w:r w:rsidRPr="006B6BCB">
        <w:rPr>
          <w:color w:val="000000" w:themeColor="text1"/>
          <w:szCs w:val="21"/>
        </w:rPr>
        <w:t>供应商登录</w:t>
      </w:r>
      <w:r w:rsidRPr="006B6BCB">
        <w:rPr>
          <w:color w:val="000000" w:themeColor="text1"/>
          <w:szCs w:val="21"/>
        </w:rPr>
        <w:t>“</w:t>
      </w:r>
      <w:r w:rsidRPr="006B6BCB">
        <w:rPr>
          <w:color w:val="000000" w:themeColor="text1"/>
          <w:kern w:val="0"/>
          <w:szCs w:val="21"/>
        </w:rPr>
        <w:t>广西政府采购云平台</w:t>
      </w:r>
      <w:r w:rsidRPr="006B6BCB">
        <w:rPr>
          <w:color w:val="000000" w:themeColor="text1"/>
          <w:szCs w:val="21"/>
        </w:rPr>
        <w:t>”</w:t>
      </w:r>
      <w:r w:rsidRPr="006B6BCB">
        <w:rPr>
          <w:color w:val="000000" w:themeColor="text1"/>
          <w:szCs w:val="21"/>
        </w:rPr>
        <w:t>平台电子开标大厅截标。</w:t>
      </w:r>
    </w:p>
    <w:p w14:paraId="5C5C9AFD" w14:textId="77777777" w:rsidR="0068044C" w:rsidRPr="006B6BCB" w:rsidRDefault="0007625F">
      <w:pPr>
        <w:spacing w:line="312" w:lineRule="auto"/>
        <w:ind w:firstLineChars="200" w:firstLine="442"/>
        <w:jc w:val="left"/>
        <w:rPr>
          <w:b/>
          <w:bCs/>
          <w:color w:val="000000" w:themeColor="text1"/>
          <w:kern w:val="0"/>
          <w:sz w:val="22"/>
          <w:szCs w:val="22"/>
        </w:rPr>
      </w:pPr>
      <w:r w:rsidRPr="006B6BCB">
        <w:rPr>
          <w:b/>
          <w:bCs/>
          <w:color w:val="000000" w:themeColor="text1"/>
          <w:kern w:val="0"/>
          <w:sz w:val="22"/>
          <w:szCs w:val="22"/>
        </w:rPr>
        <w:t>六、公告期限</w:t>
      </w:r>
    </w:p>
    <w:p w14:paraId="67B2BD3D"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自本公告发布之日起</w:t>
      </w:r>
      <w:r w:rsidRPr="006B6BCB">
        <w:rPr>
          <w:color w:val="000000" w:themeColor="text1"/>
          <w:kern w:val="0"/>
          <w:szCs w:val="21"/>
        </w:rPr>
        <w:t>3</w:t>
      </w:r>
      <w:r w:rsidRPr="006B6BCB">
        <w:rPr>
          <w:color w:val="000000" w:themeColor="text1"/>
          <w:kern w:val="0"/>
          <w:szCs w:val="21"/>
        </w:rPr>
        <w:t>个工作日。</w:t>
      </w:r>
    </w:p>
    <w:p w14:paraId="4F12CB7D" w14:textId="77777777" w:rsidR="0068044C" w:rsidRPr="006B6BCB" w:rsidRDefault="0007625F">
      <w:pPr>
        <w:spacing w:line="312" w:lineRule="auto"/>
        <w:ind w:firstLineChars="200" w:firstLine="442"/>
        <w:jc w:val="left"/>
        <w:rPr>
          <w:b/>
          <w:bCs/>
          <w:color w:val="000000" w:themeColor="text1"/>
          <w:kern w:val="0"/>
          <w:sz w:val="22"/>
          <w:szCs w:val="22"/>
        </w:rPr>
      </w:pPr>
      <w:r w:rsidRPr="006B6BCB">
        <w:rPr>
          <w:b/>
          <w:bCs/>
          <w:color w:val="000000" w:themeColor="text1"/>
          <w:kern w:val="0"/>
          <w:sz w:val="22"/>
          <w:szCs w:val="22"/>
        </w:rPr>
        <w:t>七、其他补充事宜</w:t>
      </w:r>
    </w:p>
    <w:p w14:paraId="1F155DB1"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1.</w:t>
      </w:r>
      <w:r w:rsidRPr="006B6BCB">
        <w:rPr>
          <w:color w:val="000000" w:themeColor="text1"/>
          <w:kern w:val="0"/>
          <w:szCs w:val="21"/>
        </w:rPr>
        <w:t>公告发布媒体：广西壮族自治区政府采购网、中国政府采购网</w:t>
      </w:r>
    </w:p>
    <w:p w14:paraId="11B81CA1"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2.</w:t>
      </w:r>
      <w:r w:rsidRPr="006B6BCB">
        <w:rPr>
          <w:color w:val="000000" w:themeColor="text1"/>
          <w:kern w:val="0"/>
          <w:szCs w:val="21"/>
        </w:rPr>
        <w:t>需落实的政府采购政策：本项目适用政府采购促进中小企业、监狱企业发展、促进残疾人就业、节能环保等有关政策，具体详见采购文件。</w:t>
      </w:r>
    </w:p>
    <w:p w14:paraId="5F2F1159"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3.</w:t>
      </w:r>
      <w:r w:rsidRPr="006B6BCB">
        <w:rPr>
          <w:color w:val="000000" w:themeColor="text1"/>
          <w:kern w:val="0"/>
          <w:szCs w:val="21"/>
        </w:rPr>
        <w:t>本项目供应商的产生方式：</w:t>
      </w:r>
      <w:r w:rsidRPr="006B6BCB">
        <w:rPr>
          <w:color w:val="000000" w:themeColor="text1"/>
        </w:rPr>
        <w:t>发布公告征集；</w:t>
      </w:r>
      <w:r w:rsidRPr="006B6BCB">
        <w:rPr>
          <w:color w:val="000000" w:themeColor="text1"/>
          <w:kern w:val="0"/>
          <w:szCs w:val="21"/>
        </w:rPr>
        <w:t xml:space="preserve"> </w:t>
      </w:r>
    </w:p>
    <w:p w14:paraId="2BB95A66"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4.</w:t>
      </w:r>
      <w:r w:rsidRPr="006B6BCB">
        <w:rPr>
          <w:color w:val="000000" w:themeColor="text1"/>
          <w:kern w:val="0"/>
          <w:szCs w:val="21"/>
        </w:rPr>
        <w:t>注意事项：</w:t>
      </w:r>
    </w:p>
    <w:p w14:paraId="00CDD772"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w:t>
      </w:r>
      <w:r w:rsidRPr="006B6BCB">
        <w:rPr>
          <w:color w:val="000000" w:themeColor="text1"/>
          <w:kern w:val="0"/>
          <w:szCs w:val="21"/>
        </w:rPr>
        <w:t>1</w:t>
      </w:r>
      <w:r w:rsidRPr="006B6BCB">
        <w:rPr>
          <w:color w:val="000000" w:themeColor="text1"/>
          <w:kern w:val="0"/>
          <w:szCs w:val="21"/>
        </w:rPr>
        <w:t>）未进行网上注册并办理数字证书（</w:t>
      </w:r>
      <w:r w:rsidRPr="006B6BCB">
        <w:rPr>
          <w:color w:val="000000" w:themeColor="text1"/>
          <w:kern w:val="0"/>
          <w:szCs w:val="21"/>
        </w:rPr>
        <w:t>CA</w:t>
      </w:r>
      <w:r w:rsidRPr="006B6BCB">
        <w:rPr>
          <w:color w:val="000000" w:themeColor="text1"/>
          <w:kern w:val="0"/>
          <w:szCs w:val="21"/>
        </w:rPr>
        <w:t>认证）的供应商将无法参与本项目政府采购活动，潜在供应商应当在响应截止时间前，完成广西政府采购云平台上的</w:t>
      </w:r>
      <w:r w:rsidRPr="006B6BCB">
        <w:rPr>
          <w:color w:val="000000" w:themeColor="text1"/>
          <w:kern w:val="0"/>
          <w:szCs w:val="21"/>
        </w:rPr>
        <w:t>CA</w:t>
      </w:r>
      <w:r w:rsidRPr="006B6BCB">
        <w:rPr>
          <w:color w:val="000000" w:themeColor="text1"/>
          <w:kern w:val="0"/>
          <w:szCs w:val="21"/>
        </w:rPr>
        <w:t>数字证书办理及响应文件的提交。完成</w:t>
      </w:r>
      <w:r w:rsidRPr="006B6BCB">
        <w:rPr>
          <w:color w:val="000000" w:themeColor="text1"/>
          <w:kern w:val="0"/>
          <w:szCs w:val="21"/>
        </w:rPr>
        <w:t>CA</w:t>
      </w:r>
      <w:r w:rsidRPr="006B6BCB">
        <w:rPr>
          <w:color w:val="000000" w:themeColor="text1"/>
          <w:kern w:val="0"/>
          <w:szCs w:val="21"/>
        </w:rPr>
        <w:t>数字证书办理预计</w:t>
      </w:r>
      <w:r w:rsidRPr="006B6BCB">
        <w:rPr>
          <w:color w:val="000000" w:themeColor="text1"/>
          <w:kern w:val="0"/>
          <w:szCs w:val="21"/>
        </w:rPr>
        <w:t>7</w:t>
      </w:r>
      <w:r w:rsidRPr="006B6BCB">
        <w:rPr>
          <w:color w:val="000000" w:themeColor="text1"/>
          <w:kern w:val="0"/>
          <w:szCs w:val="21"/>
        </w:rPr>
        <w:t>日左右，建议各供应商抓紧时间办理。</w:t>
      </w:r>
    </w:p>
    <w:p w14:paraId="73CEE277"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w:t>
      </w:r>
      <w:r w:rsidRPr="006B6BCB">
        <w:rPr>
          <w:color w:val="000000" w:themeColor="text1"/>
          <w:kern w:val="0"/>
          <w:szCs w:val="21"/>
        </w:rPr>
        <w:t>2</w:t>
      </w:r>
      <w:r w:rsidRPr="006B6BCB">
        <w:rPr>
          <w:color w:val="000000" w:themeColor="text1"/>
          <w:kern w:val="0"/>
          <w:szCs w:val="21"/>
        </w:rPr>
        <w:t>）为确保网上操作合法、有效和安全，请供应商确保在电子投标过程中能够对相关数据电文进行加密和使用电子签章，妥善保管</w:t>
      </w:r>
      <w:r w:rsidRPr="006B6BCB">
        <w:rPr>
          <w:color w:val="000000" w:themeColor="text1"/>
          <w:kern w:val="0"/>
          <w:szCs w:val="21"/>
        </w:rPr>
        <w:t>CA</w:t>
      </w:r>
      <w:r w:rsidRPr="006B6BCB">
        <w:rPr>
          <w:color w:val="000000" w:themeColor="text1"/>
          <w:kern w:val="0"/>
          <w:szCs w:val="21"/>
        </w:rPr>
        <w:t>数字证书并使用有效的</w:t>
      </w:r>
      <w:r w:rsidRPr="006B6BCB">
        <w:rPr>
          <w:color w:val="000000" w:themeColor="text1"/>
          <w:kern w:val="0"/>
          <w:szCs w:val="21"/>
        </w:rPr>
        <w:t>CA</w:t>
      </w:r>
      <w:r w:rsidRPr="006B6BCB">
        <w:rPr>
          <w:color w:val="000000" w:themeColor="text1"/>
          <w:kern w:val="0"/>
          <w:szCs w:val="21"/>
        </w:rPr>
        <w:t>数字证书参与整个招标活动。</w:t>
      </w:r>
    </w:p>
    <w:p w14:paraId="62D2D5F5"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w:t>
      </w:r>
      <w:r w:rsidRPr="006B6BCB">
        <w:rPr>
          <w:color w:val="000000" w:themeColor="text1"/>
          <w:kern w:val="0"/>
          <w:szCs w:val="21"/>
        </w:rPr>
        <w:t>3</w:t>
      </w:r>
      <w:r w:rsidRPr="006B6BCB">
        <w:rPr>
          <w:color w:val="000000" w:themeColor="text1"/>
          <w:kern w:val="0"/>
          <w:szCs w:val="21"/>
        </w:rPr>
        <w:t>）若对项目采购电子交易系统操作有疑问，可登录广西政府采购云平台（</w:t>
      </w:r>
      <w:r w:rsidRPr="006B6BCB">
        <w:rPr>
          <w:color w:val="000000" w:themeColor="text1"/>
          <w:kern w:val="0"/>
          <w:szCs w:val="21"/>
        </w:rPr>
        <w:t>https://www.gcy.zfcg.gxzf.gov.cn/</w:t>
      </w:r>
      <w:r w:rsidRPr="006B6BCB">
        <w:rPr>
          <w:color w:val="000000" w:themeColor="text1"/>
          <w:kern w:val="0"/>
          <w:szCs w:val="21"/>
        </w:rPr>
        <w:t>），点击右侧咨询小采获取采小蜜智能服务管家帮助或点击右侧帮助文档查看供应商指南或拨打政采云服务热线</w:t>
      </w:r>
      <w:r w:rsidRPr="006B6BCB">
        <w:rPr>
          <w:color w:val="000000" w:themeColor="text1"/>
          <w:kern w:val="0"/>
          <w:szCs w:val="21"/>
        </w:rPr>
        <w:t>95763</w:t>
      </w:r>
      <w:r w:rsidRPr="006B6BCB">
        <w:rPr>
          <w:color w:val="000000" w:themeColor="text1"/>
          <w:kern w:val="0"/>
          <w:szCs w:val="21"/>
        </w:rPr>
        <w:t>获取热线服务帮助。</w:t>
      </w:r>
    </w:p>
    <w:p w14:paraId="4D66FE95" w14:textId="77777777" w:rsidR="0068044C" w:rsidRPr="006B6BCB" w:rsidRDefault="0007625F">
      <w:pPr>
        <w:spacing w:line="312" w:lineRule="auto"/>
        <w:ind w:firstLineChars="200" w:firstLine="442"/>
        <w:jc w:val="left"/>
        <w:rPr>
          <w:b/>
          <w:bCs/>
          <w:color w:val="000000" w:themeColor="text1"/>
          <w:kern w:val="0"/>
          <w:sz w:val="22"/>
          <w:szCs w:val="22"/>
        </w:rPr>
      </w:pPr>
      <w:r w:rsidRPr="006B6BCB">
        <w:rPr>
          <w:b/>
          <w:bCs/>
          <w:color w:val="000000" w:themeColor="text1"/>
          <w:kern w:val="0"/>
          <w:sz w:val="22"/>
          <w:szCs w:val="22"/>
        </w:rPr>
        <w:lastRenderedPageBreak/>
        <w:t>八、对本次采购提出询问，请按以下方式联系</w:t>
      </w:r>
    </w:p>
    <w:p w14:paraId="03416729"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1.</w:t>
      </w:r>
      <w:r w:rsidRPr="006B6BCB">
        <w:rPr>
          <w:color w:val="000000" w:themeColor="text1"/>
          <w:kern w:val="0"/>
          <w:szCs w:val="21"/>
        </w:rPr>
        <w:t>采购人信息</w:t>
      </w:r>
    </w:p>
    <w:p w14:paraId="7F1F38E0" w14:textId="77777777" w:rsidR="0068044C" w:rsidRPr="006B6BCB" w:rsidRDefault="0007625F">
      <w:pPr>
        <w:spacing w:line="312" w:lineRule="auto"/>
        <w:ind w:firstLineChars="200" w:firstLine="420"/>
        <w:jc w:val="left"/>
        <w:rPr>
          <w:color w:val="000000" w:themeColor="text1"/>
          <w:kern w:val="0"/>
          <w:szCs w:val="21"/>
          <w:u w:val="single"/>
        </w:rPr>
      </w:pPr>
      <w:bookmarkStart w:id="11" w:name="_Hlk19048373"/>
      <w:r w:rsidRPr="006B6BCB">
        <w:rPr>
          <w:color w:val="000000" w:themeColor="text1"/>
          <w:kern w:val="0"/>
          <w:szCs w:val="21"/>
        </w:rPr>
        <w:t>名称：</w:t>
      </w:r>
      <w:r w:rsidRPr="006B6BCB">
        <w:rPr>
          <w:color w:val="000000" w:themeColor="text1"/>
          <w:kern w:val="0"/>
          <w:szCs w:val="21"/>
          <w:u w:val="single"/>
        </w:rPr>
        <w:t>广西壮族自治区商务厅</w:t>
      </w:r>
    </w:p>
    <w:p w14:paraId="6BD5F74A" w14:textId="77777777" w:rsidR="0068044C" w:rsidRPr="006B6BCB" w:rsidRDefault="0007625F">
      <w:pPr>
        <w:spacing w:line="312" w:lineRule="auto"/>
        <w:ind w:firstLineChars="200" w:firstLine="420"/>
        <w:jc w:val="left"/>
        <w:rPr>
          <w:color w:val="000000" w:themeColor="text1"/>
          <w:kern w:val="0"/>
          <w:szCs w:val="21"/>
          <w:u w:val="single"/>
        </w:rPr>
      </w:pPr>
      <w:r w:rsidRPr="006B6BCB">
        <w:rPr>
          <w:color w:val="000000" w:themeColor="text1"/>
          <w:kern w:val="0"/>
          <w:szCs w:val="21"/>
        </w:rPr>
        <w:t>地址：</w:t>
      </w:r>
      <w:r w:rsidRPr="006B6BCB">
        <w:rPr>
          <w:color w:val="000000" w:themeColor="text1"/>
          <w:kern w:val="0"/>
          <w:szCs w:val="21"/>
          <w:u w:val="single"/>
        </w:rPr>
        <w:t>广西南宁市平乐大道</w:t>
      </w:r>
      <w:r w:rsidRPr="006B6BCB">
        <w:rPr>
          <w:color w:val="000000" w:themeColor="text1"/>
          <w:kern w:val="0"/>
          <w:szCs w:val="21"/>
          <w:u w:val="single"/>
        </w:rPr>
        <w:t>10</w:t>
      </w:r>
      <w:r w:rsidRPr="006B6BCB">
        <w:rPr>
          <w:color w:val="000000" w:themeColor="text1"/>
          <w:kern w:val="0"/>
          <w:szCs w:val="21"/>
          <w:u w:val="single"/>
        </w:rPr>
        <w:t>号</w:t>
      </w:r>
    </w:p>
    <w:p w14:paraId="0A7CC3DA" w14:textId="77777777" w:rsidR="0068044C" w:rsidRPr="006B6BCB" w:rsidRDefault="0007625F">
      <w:pPr>
        <w:spacing w:line="312" w:lineRule="auto"/>
        <w:ind w:firstLineChars="200" w:firstLine="420"/>
        <w:jc w:val="left"/>
        <w:rPr>
          <w:color w:val="000000" w:themeColor="text1"/>
          <w:kern w:val="0"/>
          <w:szCs w:val="21"/>
          <w:u w:val="single"/>
        </w:rPr>
      </w:pPr>
      <w:r w:rsidRPr="006B6BCB">
        <w:rPr>
          <w:color w:val="000000" w:themeColor="text1"/>
          <w:kern w:val="0"/>
          <w:szCs w:val="21"/>
        </w:rPr>
        <w:t>传真：</w:t>
      </w:r>
      <w:r w:rsidRPr="006B6BCB">
        <w:rPr>
          <w:color w:val="000000" w:themeColor="text1"/>
          <w:kern w:val="0"/>
          <w:szCs w:val="21"/>
          <w:u w:val="single"/>
        </w:rPr>
        <w:t xml:space="preserve">       /         </w:t>
      </w:r>
    </w:p>
    <w:p w14:paraId="6F72404F" w14:textId="77777777" w:rsidR="0068044C" w:rsidRPr="006B6BCB" w:rsidRDefault="0007625F">
      <w:pPr>
        <w:spacing w:line="312" w:lineRule="auto"/>
        <w:ind w:firstLineChars="200" w:firstLine="420"/>
        <w:jc w:val="left"/>
        <w:rPr>
          <w:color w:val="000000" w:themeColor="text1"/>
          <w:kern w:val="0"/>
          <w:szCs w:val="21"/>
          <w:u w:val="single"/>
        </w:rPr>
      </w:pPr>
      <w:r w:rsidRPr="006B6BCB">
        <w:rPr>
          <w:color w:val="000000" w:themeColor="text1"/>
          <w:kern w:val="0"/>
          <w:szCs w:val="21"/>
        </w:rPr>
        <w:t>项目联系人：</w:t>
      </w:r>
      <w:r w:rsidRPr="006B6BCB">
        <w:rPr>
          <w:color w:val="000000" w:themeColor="text1"/>
          <w:kern w:val="0"/>
          <w:szCs w:val="21"/>
          <w:u w:val="single"/>
        </w:rPr>
        <w:t>杨女士</w:t>
      </w:r>
      <w:r w:rsidRPr="006B6BCB">
        <w:rPr>
          <w:color w:val="000000" w:themeColor="text1"/>
          <w:kern w:val="0"/>
          <w:szCs w:val="21"/>
          <w:u w:val="single"/>
        </w:rPr>
        <w:t xml:space="preserve"> </w:t>
      </w:r>
    </w:p>
    <w:p w14:paraId="0D1A06CC" w14:textId="77777777" w:rsidR="0068044C" w:rsidRPr="006B6BCB" w:rsidRDefault="0007625F">
      <w:pPr>
        <w:spacing w:line="312" w:lineRule="auto"/>
        <w:ind w:firstLineChars="200" w:firstLine="420"/>
        <w:jc w:val="left"/>
        <w:rPr>
          <w:color w:val="000000" w:themeColor="text1"/>
          <w:kern w:val="0"/>
          <w:szCs w:val="21"/>
          <w:u w:val="single"/>
        </w:rPr>
      </w:pPr>
      <w:r w:rsidRPr="006B6BCB">
        <w:rPr>
          <w:color w:val="000000" w:themeColor="text1"/>
          <w:kern w:val="0"/>
          <w:szCs w:val="21"/>
        </w:rPr>
        <w:t>项目联系方式：</w:t>
      </w:r>
      <w:r w:rsidRPr="006B6BCB">
        <w:rPr>
          <w:color w:val="000000" w:themeColor="text1"/>
          <w:kern w:val="0"/>
          <w:szCs w:val="21"/>
          <w:u w:val="single"/>
        </w:rPr>
        <w:t>0771-2211783</w:t>
      </w:r>
      <w:r w:rsidRPr="006B6BCB">
        <w:rPr>
          <w:rStyle w:val="aff6"/>
          <w:color w:val="000000" w:themeColor="text1"/>
          <w:u w:val="single"/>
        </w:rPr>
        <w:t xml:space="preserve">  </w:t>
      </w:r>
    </w:p>
    <w:p w14:paraId="3A836965" w14:textId="77777777" w:rsidR="0068044C" w:rsidRPr="006B6BCB" w:rsidRDefault="0007625F">
      <w:pPr>
        <w:spacing w:line="312" w:lineRule="auto"/>
        <w:ind w:firstLineChars="200" w:firstLine="420"/>
        <w:jc w:val="left"/>
        <w:rPr>
          <w:color w:val="000000" w:themeColor="text1"/>
          <w:kern w:val="0"/>
          <w:szCs w:val="21"/>
        </w:rPr>
      </w:pPr>
      <w:r w:rsidRPr="006B6BCB">
        <w:rPr>
          <w:color w:val="000000" w:themeColor="text1"/>
          <w:kern w:val="0"/>
          <w:szCs w:val="21"/>
        </w:rPr>
        <w:t>2.</w:t>
      </w:r>
      <w:r w:rsidRPr="006B6BCB">
        <w:rPr>
          <w:color w:val="000000" w:themeColor="text1"/>
          <w:kern w:val="0"/>
          <w:szCs w:val="21"/>
        </w:rPr>
        <w:t>采购代理机构信息</w:t>
      </w:r>
    </w:p>
    <w:p w14:paraId="5E6F24C0" w14:textId="77777777" w:rsidR="0068044C" w:rsidRPr="006B6BCB" w:rsidRDefault="0007625F">
      <w:pPr>
        <w:spacing w:line="312" w:lineRule="auto"/>
        <w:ind w:firstLineChars="200" w:firstLine="420"/>
        <w:jc w:val="left"/>
        <w:rPr>
          <w:color w:val="000000" w:themeColor="text1"/>
          <w:kern w:val="0"/>
          <w:szCs w:val="21"/>
          <w:u w:val="single"/>
        </w:rPr>
      </w:pPr>
      <w:r w:rsidRPr="006B6BCB">
        <w:rPr>
          <w:color w:val="000000" w:themeColor="text1"/>
          <w:kern w:val="0"/>
          <w:szCs w:val="21"/>
        </w:rPr>
        <w:t>名称：</w:t>
      </w:r>
      <w:r w:rsidRPr="006B6BCB">
        <w:rPr>
          <w:color w:val="000000" w:themeColor="text1"/>
          <w:kern w:val="0"/>
          <w:szCs w:val="21"/>
          <w:u w:val="single"/>
        </w:rPr>
        <w:t>广西机电设备招标有限公司</w:t>
      </w:r>
    </w:p>
    <w:p w14:paraId="68E1CA84" w14:textId="77777777" w:rsidR="0068044C" w:rsidRPr="006B6BCB" w:rsidRDefault="0007625F">
      <w:pPr>
        <w:spacing w:line="312" w:lineRule="auto"/>
        <w:ind w:firstLineChars="200" w:firstLine="420"/>
        <w:jc w:val="left"/>
        <w:rPr>
          <w:color w:val="000000" w:themeColor="text1"/>
          <w:kern w:val="0"/>
          <w:szCs w:val="21"/>
          <w:u w:val="single"/>
        </w:rPr>
      </w:pPr>
      <w:r w:rsidRPr="006B6BCB">
        <w:rPr>
          <w:color w:val="000000" w:themeColor="text1"/>
          <w:kern w:val="0"/>
          <w:szCs w:val="21"/>
        </w:rPr>
        <w:t>地址：</w:t>
      </w:r>
      <w:bookmarkStart w:id="12" w:name="_Hlk43198245"/>
      <w:r w:rsidRPr="006B6BCB">
        <w:rPr>
          <w:color w:val="000000" w:themeColor="text1"/>
          <w:u w:val="single"/>
        </w:rPr>
        <w:t>广西南宁市金湖路</w:t>
      </w:r>
      <w:r w:rsidRPr="006B6BCB">
        <w:rPr>
          <w:color w:val="000000" w:themeColor="text1"/>
          <w:u w:val="single"/>
        </w:rPr>
        <w:t>63</w:t>
      </w:r>
      <w:r w:rsidRPr="006B6BCB">
        <w:rPr>
          <w:color w:val="000000" w:themeColor="text1"/>
          <w:u w:val="single"/>
        </w:rPr>
        <w:t>号金源</w:t>
      </w:r>
      <w:r w:rsidRPr="006B6BCB">
        <w:rPr>
          <w:color w:val="000000" w:themeColor="text1"/>
          <w:u w:val="single"/>
        </w:rPr>
        <w:t>CBD</w:t>
      </w:r>
      <w:r w:rsidRPr="006B6BCB">
        <w:rPr>
          <w:color w:val="000000" w:themeColor="text1"/>
          <w:u w:val="single"/>
        </w:rPr>
        <w:t>现代城</w:t>
      </w:r>
      <w:r w:rsidRPr="006B6BCB">
        <w:rPr>
          <w:color w:val="000000" w:themeColor="text1"/>
          <w:u w:val="single"/>
        </w:rPr>
        <w:t>B</w:t>
      </w:r>
      <w:r w:rsidRPr="006B6BCB">
        <w:rPr>
          <w:color w:val="000000" w:themeColor="text1"/>
          <w:u w:val="single"/>
        </w:rPr>
        <w:t>座</w:t>
      </w:r>
      <w:r w:rsidRPr="006B6BCB">
        <w:rPr>
          <w:color w:val="000000" w:themeColor="text1"/>
          <w:u w:val="single"/>
        </w:rPr>
        <w:t>7</w:t>
      </w:r>
      <w:r w:rsidRPr="006B6BCB">
        <w:rPr>
          <w:color w:val="000000" w:themeColor="text1"/>
          <w:u w:val="single"/>
        </w:rPr>
        <w:t>层</w:t>
      </w:r>
      <w:r w:rsidRPr="006B6BCB">
        <w:rPr>
          <w:color w:val="000000" w:themeColor="text1"/>
          <w:u w:val="single"/>
        </w:rPr>
        <w:t>701</w:t>
      </w:r>
      <w:bookmarkEnd w:id="12"/>
    </w:p>
    <w:bookmarkEnd w:id="11"/>
    <w:p w14:paraId="392311F4" w14:textId="77777777" w:rsidR="0068044C" w:rsidRPr="006B6BCB" w:rsidRDefault="0007625F">
      <w:pPr>
        <w:spacing w:line="312" w:lineRule="auto"/>
        <w:ind w:firstLineChars="200" w:firstLine="420"/>
        <w:jc w:val="left"/>
        <w:rPr>
          <w:color w:val="000000" w:themeColor="text1"/>
          <w:kern w:val="0"/>
          <w:szCs w:val="21"/>
          <w:u w:val="single"/>
        </w:rPr>
      </w:pPr>
      <w:r w:rsidRPr="006B6BCB">
        <w:rPr>
          <w:color w:val="000000" w:themeColor="text1"/>
          <w:kern w:val="0"/>
          <w:szCs w:val="21"/>
        </w:rPr>
        <w:t>传真：</w:t>
      </w:r>
      <w:r w:rsidRPr="006B6BCB">
        <w:rPr>
          <w:color w:val="000000" w:themeColor="text1"/>
          <w:kern w:val="0"/>
          <w:szCs w:val="21"/>
        </w:rPr>
        <w:t xml:space="preserve"> </w:t>
      </w:r>
      <w:r w:rsidRPr="006B6BCB">
        <w:rPr>
          <w:color w:val="000000" w:themeColor="text1"/>
          <w:kern w:val="0"/>
          <w:szCs w:val="21"/>
          <w:u w:val="single"/>
        </w:rPr>
        <w:t xml:space="preserve">       /        </w:t>
      </w:r>
    </w:p>
    <w:p w14:paraId="11749BFA" w14:textId="77777777" w:rsidR="0068044C" w:rsidRPr="006B6BCB" w:rsidRDefault="0007625F">
      <w:pPr>
        <w:spacing w:line="312" w:lineRule="auto"/>
        <w:ind w:firstLineChars="200" w:firstLine="420"/>
        <w:jc w:val="left"/>
        <w:rPr>
          <w:color w:val="000000" w:themeColor="text1"/>
          <w:kern w:val="0"/>
          <w:szCs w:val="21"/>
          <w:u w:val="single"/>
        </w:rPr>
      </w:pPr>
      <w:r w:rsidRPr="006B6BCB">
        <w:rPr>
          <w:color w:val="000000" w:themeColor="text1"/>
          <w:kern w:val="0"/>
          <w:szCs w:val="21"/>
        </w:rPr>
        <w:t>项目联系人：</w:t>
      </w:r>
      <w:r w:rsidRPr="006B6BCB">
        <w:rPr>
          <w:color w:val="000000" w:themeColor="text1"/>
          <w:kern w:val="0"/>
          <w:szCs w:val="21"/>
          <w:u w:val="single"/>
        </w:rPr>
        <w:t>旷若兰、庞倚林</w:t>
      </w:r>
    </w:p>
    <w:p w14:paraId="41909399" w14:textId="77777777" w:rsidR="0068044C" w:rsidRPr="006B6BCB" w:rsidRDefault="0007625F">
      <w:pPr>
        <w:spacing w:line="312" w:lineRule="auto"/>
        <w:ind w:right="420" w:firstLineChars="200" w:firstLine="420"/>
        <w:rPr>
          <w:color w:val="000000" w:themeColor="text1"/>
          <w:kern w:val="0"/>
          <w:szCs w:val="21"/>
        </w:rPr>
      </w:pPr>
      <w:r w:rsidRPr="006B6BCB">
        <w:rPr>
          <w:color w:val="000000" w:themeColor="text1"/>
          <w:kern w:val="0"/>
          <w:szCs w:val="21"/>
        </w:rPr>
        <w:t>项目联系方式：</w:t>
      </w:r>
      <w:r w:rsidRPr="006B6BCB">
        <w:rPr>
          <w:color w:val="000000" w:themeColor="text1"/>
          <w:kern w:val="0"/>
          <w:szCs w:val="21"/>
          <w:u w:val="single"/>
        </w:rPr>
        <w:t xml:space="preserve">0771-2808960  </w:t>
      </w:r>
    </w:p>
    <w:p w14:paraId="627B1CE3" w14:textId="77777777" w:rsidR="0068044C" w:rsidRPr="006B6BCB" w:rsidRDefault="0068044C">
      <w:pPr>
        <w:spacing w:line="312" w:lineRule="auto"/>
        <w:ind w:firstLineChars="200" w:firstLine="420"/>
        <w:jc w:val="right"/>
        <w:rPr>
          <w:color w:val="000000" w:themeColor="text1"/>
          <w:kern w:val="0"/>
          <w:szCs w:val="21"/>
        </w:rPr>
      </w:pPr>
    </w:p>
    <w:p w14:paraId="2810152C" w14:textId="77777777" w:rsidR="0068044C" w:rsidRPr="006B6BCB" w:rsidRDefault="0068044C">
      <w:pPr>
        <w:spacing w:line="312" w:lineRule="auto"/>
        <w:ind w:firstLineChars="200" w:firstLine="420"/>
        <w:jc w:val="right"/>
        <w:rPr>
          <w:color w:val="000000" w:themeColor="text1"/>
          <w:kern w:val="0"/>
          <w:szCs w:val="21"/>
        </w:rPr>
      </w:pPr>
    </w:p>
    <w:p w14:paraId="0C08F142" w14:textId="77777777" w:rsidR="0068044C" w:rsidRPr="006B6BCB" w:rsidRDefault="0068044C">
      <w:pPr>
        <w:spacing w:line="312" w:lineRule="auto"/>
        <w:ind w:firstLineChars="200" w:firstLine="420"/>
        <w:jc w:val="right"/>
        <w:rPr>
          <w:color w:val="000000" w:themeColor="text1"/>
          <w:kern w:val="0"/>
          <w:szCs w:val="21"/>
        </w:rPr>
      </w:pPr>
    </w:p>
    <w:p w14:paraId="4E1C3443" w14:textId="77777777" w:rsidR="0068044C" w:rsidRPr="006B6BCB" w:rsidRDefault="0007625F">
      <w:pPr>
        <w:spacing w:line="312" w:lineRule="auto"/>
        <w:ind w:firstLineChars="200" w:firstLine="420"/>
        <w:jc w:val="right"/>
        <w:rPr>
          <w:color w:val="000000" w:themeColor="text1"/>
          <w:kern w:val="0"/>
          <w:szCs w:val="21"/>
        </w:rPr>
      </w:pPr>
      <w:r w:rsidRPr="006B6BCB">
        <w:rPr>
          <w:color w:val="000000" w:themeColor="text1"/>
          <w:kern w:val="0"/>
          <w:szCs w:val="21"/>
        </w:rPr>
        <w:t>广西机电设备招标有限公司</w:t>
      </w:r>
    </w:p>
    <w:p w14:paraId="2B0DCC87" w14:textId="3AD0A92E" w:rsidR="0068044C" w:rsidRPr="006B6BCB" w:rsidRDefault="0007625F">
      <w:pPr>
        <w:spacing w:line="312" w:lineRule="auto"/>
        <w:ind w:firstLineChars="200" w:firstLine="420"/>
        <w:jc w:val="right"/>
        <w:rPr>
          <w:color w:val="000000" w:themeColor="text1"/>
          <w:kern w:val="0"/>
          <w:sz w:val="18"/>
          <w:szCs w:val="18"/>
        </w:rPr>
      </w:pPr>
      <w:r w:rsidRPr="006B6BCB">
        <w:rPr>
          <w:color w:val="000000" w:themeColor="text1"/>
          <w:kern w:val="0"/>
          <w:szCs w:val="21"/>
        </w:rPr>
        <w:t>2024</w:t>
      </w:r>
      <w:r w:rsidRPr="006B6BCB">
        <w:rPr>
          <w:color w:val="000000" w:themeColor="text1"/>
          <w:kern w:val="0"/>
          <w:szCs w:val="21"/>
        </w:rPr>
        <w:t>年</w:t>
      </w:r>
      <w:r w:rsidR="004803BB" w:rsidRPr="006B6BCB">
        <w:rPr>
          <w:color w:val="000000" w:themeColor="text1"/>
          <w:kern w:val="0"/>
          <w:szCs w:val="21"/>
        </w:rPr>
        <w:t>3</w:t>
      </w:r>
      <w:r w:rsidRPr="006B6BCB">
        <w:rPr>
          <w:color w:val="000000" w:themeColor="text1"/>
          <w:kern w:val="0"/>
          <w:szCs w:val="21"/>
        </w:rPr>
        <w:t>月</w:t>
      </w:r>
      <w:r w:rsidR="004803BB" w:rsidRPr="006B6BCB">
        <w:rPr>
          <w:color w:val="000000" w:themeColor="text1"/>
          <w:kern w:val="0"/>
          <w:szCs w:val="21"/>
        </w:rPr>
        <w:t>21</w:t>
      </w:r>
      <w:r w:rsidRPr="006B6BCB">
        <w:rPr>
          <w:color w:val="000000" w:themeColor="text1"/>
          <w:kern w:val="0"/>
          <w:szCs w:val="21"/>
        </w:rPr>
        <w:t>日</w:t>
      </w:r>
    </w:p>
    <w:bookmarkEnd w:id="7"/>
    <w:p w14:paraId="4B6C16E2" w14:textId="77777777" w:rsidR="0068044C" w:rsidRPr="006B6BCB" w:rsidRDefault="0068044C">
      <w:pPr>
        <w:ind w:firstLineChars="195" w:firstLine="409"/>
        <w:jc w:val="left"/>
        <w:rPr>
          <w:color w:val="000000" w:themeColor="text1"/>
          <w:kern w:val="0"/>
          <w:szCs w:val="21"/>
        </w:rPr>
      </w:pPr>
    </w:p>
    <w:p w14:paraId="0CB6ACA7" w14:textId="77777777" w:rsidR="0068044C" w:rsidRPr="006B6BCB" w:rsidRDefault="0068044C">
      <w:pPr>
        <w:spacing w:line="312" w:lineRule="auto"/>
        <w:ind w:right="105" w:firstLineChars="200" w:firstLine="360"/>
        <w:jc w:val="right"/>
        <w:rPr>
          <w:color w:val="000000" w:themeColor="text1"/>
          <w:kern w:val="0"/>
          <w:sz w:val="18"/>
          <w:szCs w:val="18"/>
        </w:rPr>
      </w:pPr>
    </w:p>
    <w:p w14:paraId="01594F26" w14:textId="77777777" w:rsidR="0068044C" w:rsidRPr="006B6BCB" w:rsidRDefault="0068044C">
      <w:pPr>
        <w:pStyle w:val="af"/>
        <w:snapToGrid w:val="0"/>
        <w:spacing w:before="120" w:after="120" w:line="320" w:lineRule="exact"/>
        <w:jc w:val="center"/>
        <w:outlineLvl w:val="0"/>
        <w:rPr>
          <w:rFonts w:ascii="Times New Roman" w:hAnsi="Times New Roman" w:cs="Times New Roman"/>
          <w:color w:val="000000" w:themeColor="text1"/>
        </w:rPr>
        <w:sectPr w:rsidR="0068044C" w:rsidRPr="006B6BCB" w:rsidSect="00D06AC2">
          <w:headerReference w:type="default" r:id="rId13"/>
          <w:footerReference w:type="default" r:id="rId14"/>
          <w:headerReference w:type="first" r:id="rId15"/>
          <w:footerReference w:type="first" r:id="rId16"/>
          <w:pgSz w:w="11906" w:h="16838"/>
          <w:pgMar w:top="1135" w:right="1133" w:bottom="1246" w:left="1418" w:header="851" w:footer="903" w:gutter="0"/>
          <w:pgNumType w:start="1"/>
          <w:cols w:space="720"/>
          <w:docGrid w:linePitch="312"/>
        </w:sectPr>
      </w:pPr>
    </w:p>
    <w:p w14:paraId="5A3E2431" w14:textId="77777777" w:rsidR="0068044C" w:rsidRPr="006B6BCB" w:rsidRDefault="0068044C">
      <w:pPr>
        <w:rPr>
          <w:color w:val="000000" w:themeColor="text1"/>
        </w:rPr>
      </w:pPr>
    </w:p>
    <w:p w14:paraId="1CFF5F45" w14:textId="77777777" w:rsidR="0068044C" w:rsidRPr="006B6BCB" w:rsidRDefault="0007625F">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13" w:name="_Toc161859124"/>
      <w:r w:rsidRPr="006B6BCB">
        <w:rPr>
          <w:rFonts w:ascii="Times New Roman" w:hAnsi="Times New Roman" w:cs="Times New Roman"/>
          <w:color w:val="000000" w:themeColor="text1"/>
          <w:sz w:val="32"/>
          <w:szCs w:val="32"/>
        </w:rPr>
        <w:t>第二章</w:t>
      </w:r>
      <w:r w:rsidRPr="006B6BCB">
        <w:rPr>
          <w:rFonts w:ascii="Times New Roman" w:hAnsi="Times New Roman" w:cs="Times New Roman"/>
          <w:color w:val="000000" w:themeColor="text1"/>
          <w:sz w:val="32"/>
          <w:szCs w:val="32"/>
        </w:rPr>
        <w:t xml:space="preserve">  </w:t>
      </w:r>
      <w:r w:rsidRPr="006B6BCB">
        <w:rPr>
          <w:rFonts w:ascii="Times New Roman" w:hAnsi="Times New Roman" w:cs="Times New Roman"/>
          <w:color w:val="000000" w:themeColor="text1"/>
          <w:sz w:val="32"/>
          <w:szCs w:val="32"/>
        </w:rPr>
        <w:t>采购需求</w:t>
      </w:r>
      <w:bookmarkEnd w:id="13"/>
    </w:p>
    <w:p w14:paraId="0BF6957D" w14:textId="77777777" w:rsidR="0068044C" w:rsidRPr="006B6BCB" w:rsidRDefault="0007625F">
      <w:pPr>
        <w:spacing w:line="360" w:lineRule="auto"/>
        <w:outlineLvl w:val="1"/>
        <w:rPr>
          <w:b/>
          <w:color w:val="000000" w:themeColor="text1"/>
          <w:kern w:val="0"/>
          <w:sz w:val="28"/>
          <w:szCs w:val="28"/>
        </w:rPr>
      </w:pPr>
      <w:bookmarkStart w:id="14" w:name="_Toc254970490"/>
      <w:bookmarkStart w:id="15" w:name="_Toc254970631"/>
      <w:r w:rsidRPr="006B6BCB">
        <w:rPr>
          <w:b/>
          <w:color w:val="000000" w:themeColor="text1"/>
          <w:kern w:val="0"/>
          <w:sz w:val="28"/>
          <w:szCs w:val="28"/>
        </w:rPr>
        <w:t>1</w:t>
      </w:r>
      <w:r w:rsidRPr="006B6BCB">
        <w:rPr>
          <w:b/>
          <w:color w:val="000000" w:themeColor="text1"/>
          <w:kern w:val="0"/>
          <w:sz w:val="28"/>
          <w:szCs w:val="28"/>
        </w:rPr>
        <w:t>分标</w:t>
      </w:r>
    </w:p>
    <w:p w14:paraId="0DD19176" w14:textId="77777777" w:rsidR="0068044C" w:rsidRPr="006B6BCB" w:rsidRDefault="0007625F">
      <w:pPr>
        <w:spacing w:line="360" w:lineRule="auto"/>
        <w:rPr>
          <w:b/>
          <w:color w:val="000000" w:themeColor="text1"/>
          <w:kern w:val="0"/>
          <w:sz w:val="28"/>
          <w:szCs w:val="28"/>
        </w:rPr>
      </w:pPr>
      <w:r w:rsidRPr="006B6BCB">
        <w:rPr>
          <w:b/>
          <w:color w:val="000000" w:themeColor="text1"/>
          <w:kern w:val="0"/>
          <w:sz w:val="28"/>
          <w:szCs w:val="28"/>
        </w:rPr>
        <w:t>一、总体要求</w:t>
      </w:r>
    </w:p>
    <w:p w14:paraId="3BC6266C" w14:textId="77777777" w:rsidR="0068044C" w:rsidRPr="006B6BCB" w:rsidRDefault="0007625F">
      <w:pPr>
        <w:spacing w:line="360" w:lineRule="auto"/>
        <w:rPr>
          <w:color w:val="000000" w:themeColor="text1"/>
          <w:szCs w:val="21"/>
        </w:rPr>
      </w:pPr>
      <w:r w:rsidRPr="006B6BCB">
        <w:rPr>
          <w:color w:val="000000" w:themeColor="text1"/>
          <w:szCs w:val="21"/>
        </w:rPr>
        <w:t>1.</w:t>
      </w:r>
      <w:r w:rsidRPr="006B6BCB">
        <w:rPr>
          <w:color w:val="000000" w:themeColor="text1"/>
          <w:szCs w:val="21"/>
        </w:rPr>
        <w:t>政府采购政策的应用</w:t>
      </w:r>
    </w:p>
    <w:p w14:paraId="3BBCCCCF" w14:textId="77777777" w:rsidR="0068044C" w:rsidRPr="006B6BCB" w:rsidRDefault="0007625F">
      <w:pPr>
        <w:spacing w:line="360" w:lineRule="auto"/>
        <w:rPr>
          <w:color w:val="000000" w:themeColor="text1"/>
          <w:szCs w:val="21"/>
        </w:rPr>
      </w:pPr>
      <w:r w:rsidRPr="006B6BCB">
        <w:rPr>
          <w:color w:val="000000" w:themeColor="text1"/>
          <w:szCs w:val="21"/>
        </w:rPr>
        <w:t>详见采购文件</w:t>
      </w:r>
      <w:r w:rsidRPr="006B6BCB">
        <w:rPr>
          <w:color w:val="000000" w:themeColor="text1"/>
          <w:szCs w:val="21"/>
        </w:rPr>
        <w:t>“</w:t>
      </w:r>
      <w:r w:rsidRPr="006B6BCB">
        <w:rPr>
          <w:color w:val="000000" w:themeColor="text1"/>
          <w:szCs w:val="21"/>
        </w:rPr>
        <w:t>评审方法及标准</w:t>
      </w:r>
      <w:r w:rsidRPr="006B6BCB">
        <w:rPr>
          <w:color w:val="000000" w:themeColor="text1"/>
          <w:szCs w:val="21"/>
        </w:rPr>
        <w:t>/</w:t>
      </w:r>
      <w:r w:rsidRPr="006B6BCB">
        <w:rPr>
          <w:color w:val="000000" w:themeColor="text1"/>
          <w:szCs w:val="21"/>
        </w:rPr>
        <w:t>政府采购政策应用说明</w:t>
      </w:r>
      <w:r w:rsidRPr="006B6BCB">
        <w:rPr>
          <w:color w:val="000000" w:themeColor="text1"/>
          <w:szCs w:val="21"/>
        </w:rPr>
        <w:t>”</w:t>
      </w:r>
      <w:r w:rsidRPr="006B6BCB">
        <w:rPr>
          <w:color w:val="000000" w:themeColor="text1"/>
          <w:szCs w:val="21"/>
        </w:rPr>
        <w:t>。</w:t>
      </w:r>
    </w:p>
    <w:p w14:paraId="5509F74A" w14:textId="77777777" w:rsidR="0068044C" w:rsidRPr="006B6BCB" w:rsidRDefault="0007625F">
      <w:pPr>
        <w:spacing w:line="360" w:lineRule="auto"/>
        <w:rPr>
          <w:color w:val="000000" w:themeColor="text1"/>
          <w:szCs w:val="21"/>
        </w:rPr>
      </w:pPr>
      <w:r w:rsidRPr="006B6BCB">
        <w:rPr>
          <w:color w:val="000000" w:themeColor="text1"/>
          <w:szCs w:val="21"/>
        </w:rPr>
        <w:t>2.</w:t>
      </w:r>
      <w:r w:rsidRPr="006B6BCB">
        <w:rPr>
          <w:color w:val="000000" w:themeColor="text1"/>
          <w:szCs w:val="21"/>
        </w:rPr>
        <w:t>采购需求要求未尽事宜由采购人与成交供应商在采购合同中约定。</w:t>
      </w:r>
    </w:p>
    <w:p w14:paraId="7A60C6C5" w14:textId="77777777" w:rsidR="0068044C" w:rsidRPr="006B6BCB" w:rsidRDefault="0007625F">
      <w:pPr>
        <w:spacing w:line="360" w:lineRule="auto"/>
        <w:rPr>
          <w:color w:val="000000" w:themeColor="text1"/>
          <w:szCs w:val="21"/>
        </w:rPr>
      </w:pPr>
      <w:r w:rsidRPr="006B6BCB">
        <w:rPr>
          <w:color w:val="000000" w:themeColor="text1"/>
          <w:szCs w:val="21"/>
        </w:rPr>
        <w:t>3.</w:t>
      </w:r>
      <w:r w:rsidRPr="006B6BCB">
        <w:rPr>
          <w:color w:val="000000" w:themeColor="text1"/>
          <w:szCs w:val="21"/>
        </w:rPr>
        <w:t>标注</w:t>
      </w:r>
      <w:r w:rsidRPr="006B6BCB">
        <w:rPr>
          <w:color w:val="000000" w:themeColor="text1"/>
          <w:szCs w:val="21"/>
        </w:rPr>
        <w:t>“▲”</w:t>
      </w:r>
      <w:r w:rsidRPr="006B6BCB">
        <w:rPr>
          <w:color w:val="000000" w:themeColor="text1"/>
          <w:szCs w:val="21"/>
        </w:rPr>
        <w:t>的条款或要求系指实质性条款或实质性要求，必须满足，如存在负偏离将导致响应被否决。</w:t>
      </w:r>
    </w:p>
    <w:p w14:paraId="6DB65B31" w14:textId="77777777" w:rsidR="0068044C" w:rsidRPr="006B6BCB" w:rsidRDefault="0007625F">
      <w:pPr>
        <w:spacing w:line="360" w:lineRule="auto"/>
        <w:rPr>
          <w:color w:val="000000" w:themeColor="text1"/>
          <w:szCs w:val="21"/>
        </w:rPr>
      </w:pPr>
      <w:r w:rsidRPr="006B6BCB">
        <w:rPr>
          <w:color w:val="000000" w:themeColor="text1"/>
          <w:szCs w:val="21"/>
        </w:rPr>
        <w:t>4.</w:t>
      </w:r>
      <w:bookmarkStart w:id="16" w:name="_Hlk77607533"/>
      <w:r w:rsidRPr="006B6BCB">
        <w:rPr>
          <w:color w:val="000000" w:themeColor="text1"/>
          <w:szCs w:val="21"/>
        </w:rPr>
        <w:t>客观且未量化的指标视为实质性。</w:t>
      </w:r>
      <w:bookmarkEnd w:id="16"/>
    </w:p>
    <w:p w14:paraId="07D548BC" w14:textId="77777777" w:rsidR="0068044C" w:rsidRPr="006B6BCB" w:rsidRDefault="0007625F">
      <w:pPr>
        <w:spacing w:line="360" w:lineRule="auto"/>
        <w:rPr>
          <w:b/>
          <w:color w:val="000000" w:themeColor="text1"/>
          <w:kern w:val="0"/>
          <w:sz w:val="28"/>
          <w:szCs w:val="28"/>
        </w:rPr>
      </w:pPr>
      <w:r w:rsidRPr="006B6BCB">
        <w:rPr>
          <w:b/>
          <w:color w:val="000000" w:themeColor="text1"/>
          <w:kern w:val="0"/>
          <w:sz w:val="28"/>
          <w:szCs w:val="28"/>
        </w:rPr>
        <w:t>二、技术要求</w:t>
      </w:r>
    </w:p>
    <w:p w14:paraId="1C54175C" w14:textId="77777777" w:rsidR="0068044C" w:rsidRPr="006B6BCB" w:rsidRDefault="0007625F">
      <w:pPr>
        <w:spacing w:line="360" w:lineRule="auto"/>
        <w:rPr>
          <w:color w:val="000000" w:themeColor="text1"/>
          <w:szCs w:val="21"/>
        </w:rPr>
      </w:pPr>
      <w:r w:rsidRPr="006B6BCB">
        <w:rPr>
          <w:color w:val="000000" w:themeColor="text1"/>
          <w:szCs w:val="21"/>
        </w:rPr>
        <w:t>1.</w:t>
      </w:r>
      <w:r w:rsidRPr="006B6BCB">
        <w:rPr>
          <w:color w:val="000000" w:themeColor="text1"/>
          <w:szCs w:val="21"/>
        </w:rPr>
        <w:t>需实现的功能、目标及应用场景</w:t>
      </w:r>
    </w:p>
    <w:p w14:paraId="6110EDB3" w14:textId="77777777" w:rsidR="0068044C" w:rsidRPr="006B6BCB" w:rsidRDefault="0007625F">
      <w:pPr>
        <w:spacing w:line="360" w:lineRule="auto"/>
        <w:rPr>
          <w:color w:val="000000" w:themeColor="text1"/>
          <w:szCs w:val="21"/>
        </w:rPr>
      </w:pPr>
      <w:r w:rsidRPr="006B6BCB">
        <w:rPr>
          <w:color w:val="000000" w:themeColor="text1"/>
          <w:szCs w:val="21"/>
        </w:rPr>
        <w:t>满足采购文件要求，验收达到合格标准。</w:t>
      </w:r>
    </w:p>
    <w:p w14:paraId="617BDE97" w14:textId="77777777" w:rsidR="0068044C" w:rsidRPr="006B6BCB" w:rsidRDefault="0007625F">
      <w:pPr>
        <w:spacing w:line="360" w:lineRule="auto"/>
        <w:rPr>
          <w:color w:val="000000" w:themeColor="text1"/>
          <w:szCs w:val="21"/>
        </w:rPr>
      </w:pPr>
      <w:bookmarkStart w:id="17" w:name="_Hlk89170486"/>
      <w:r w:rsidRPr="006B6BCB">
        <w:rPr>
          <w:color w:val="000000" w:themeColor="text1"/>
          <w:szCs w:val="21"/>
        </w:rPr>
        <w:t>2.</w:t>
      </w:r>
      <w:r w:rsidRPr="006B6BCB">
        <w:rPr>
          <w:color w:val="000000" w:themeColor="text1"/>
          <w:szCs w:val="21"/>
        </w:rPr>
        <w:t>需执行的国家相关标准、行业标准、地方标准或者其他标准、规范</w:t>
      </w:r>
    </w:p>
    <w:p w14:paraId="68173CA4" w14:textId="77777777" w:rsidR="0068044C" w:rsidRPr="006B6BCB" w:rsidRDefault="0007625F">
      <w:pPr>
        <w:spacing w:line="360" w:lineRule="auto"/>
        <w:rPr>
          <w:color w:val="000000" w:themeColor="text1"/>
          <w:szCs w:val="21"/>
        </w:rPr>
      </w:pPr>
      <w:r w:rsidRPr="006B6BCB">
        <w:rPr>
          <w:color w:val="000000" w:themeColor="text1"/>
          <w:szCs w:val="21"/>
        </w:rPr>
        <w:t>本项目应执行的国家相关标准、行业标准、地方标准或者其他标准、规范为：</w:t>
      </w:r>
      <w:r w:rsidRPr="006B6BCB">
        <w:rPr>
          <w:i/>
          <w:color w:val="000000" w:themeColor="text1"/>
          <w:szCs w:val="21"/>
          <w:u w:val="single"/>
        </w:rPr>
        <w:t>详见技术指标要求</w:t>
      </w:r>
    </w:p>
    <w:bookmarkEnd w:id="17"/>
    <w:p w14:paraId="5E7E4E19" w14:textId="77777777" w:rsidR="0068044C" w:rsidRPr="006B6BCB" w:rsidRDefault="0007625F">
      <w:pPr>
        <w:spacing w:line="360" w:lineRule="auto"/>
        <w:rPr>
          <w:color w:val="000000" w:themeColor="text1"/>
          <w:szCs w:val="21"/>
        </w:rPr>
      </w:pPr>
      <w:r w:rsidRPr="006B6BCB">
        <w:rPr>
          <w:color w:val="000000" w:themeColor="text1"/>
          <w:szCs w:val="21"/>
        </w:rPr>
        <w:t>3.</w:t>
      </w:r>
      <w:r w:rsidRPr="006B6BCB">
        <w:rPr>
          <w:color w:val="000000" w:themeColor="text1"/>
          <w:szCs w:val="21"/>
        </w:rPr>
        <w:t>标的所属行业：</w:t>
      </w:r>
    </w:p>
    <w:p w14:paraId="2E86EBDA" w14:textId="77777777" w:rsidR="0068044C" w:rsidRPr="006B6BCB" w:rsidRDefault="0007625F">
      <w:pPr>
        <w:spacing w:line="360" w:lineRule="auto"/>
        <w:rPr>
          <w:color w:val="000000" w:themeColor="text1"/>
          <w:szCs w:val="21"/>
        </w:rPr>
      </w:pPr>
      <w:r w:rsidRPr="006B6BCB">
        <w:rPr>
          <w:color w:val="000000" w:themeColor="text1"/>
          <w:szCs w:val="21"/>
        </w:rPr>
        <w:t>所属行业根据项目情况按照以下行业类型选择：</w:t>
      </w:r>
      <w:r w:rsidRPr="006B6BCB">
        <w:rPr>
          <w:b/>
          <w:bCs/>
          <w:color w:val="000000" w:themeColor="text1"/>
          <w:szCs w:val="21"/>
        </w:rPr>
        <w:t>租赁与商务服务业</w:t>
      </w:r>
    </w:p>
    <w:p w14:paraId="0912CAB6" w14:textId="77777777" w:rsidR="0068044C" w:rsidRPr="006B6BCB" w:rsidRDefault="0007625F">
      <w:pPr>
        <w:spacing w:line="360" w:lineRule="auto"/>
        <w:rPr>
          <w:color w:val="000000" w:themeColor="text1"/>
          <w:szCs w:val="21"/>
        </w:rPr>
      </w:pPr>
      <w:r w:rsidRPr="006B6BCB">
        <w:rPr>
          <w:color w:val="000000" w:themeColor="text1"/>
          <w:szCs w:val="21"/>
        </w:rPr>
        <w:t>4.</w:t>
      </w:r>
      <w:r w:rsidRPr="006B6BCB">
        <w:rPr>
          <w:color w:val="000000" w:themeColor="text1"/>
          <w:szCs w:val="21"/>
        </w:rPr>
        <w:t>核心产品</w:t>
      </w:r>
    </w:p>
    <w:p w14:paraId="30F76AA8" w14:textId="77777777" w:rsidR="0068044C" w:rsidRPr="006B6BCB" w:rsidRDefault="0007625F">
      <w:pPr>
        <w:spacing w:line="360" w:lineRule="auto"/>
        <w:rPr>
          <w:color w:val="000000" w:themeColor="text1"/>
          <w:szCs w:val="21"/>
        </w:rPr>
      </w:pPr>
      <w:r w:rsidRPr="006B6BCB">
        <w:rPr>
          <w:color w:val="000000" w:themeColor="text1"/>
          <w:szCs w:val="21"/>
        </w:rPr>
        <w:t>本项目为服务项目，不适用核心产品规定。</w:t>
      </w:r>
    </w:p>
    <w:p w14:paraId="1EC36DE6" w14:textId="29999CCC" w:rsidR="0068044C" w:rsidRPr="006B6BCB" w:rsidRDefault="0007625F">
      <w:pPr>
        <w:spacing w:line="360" w:lineRule="auto"/>
        <w:rPr>
          <w:color w:val="000000" w:themeColor="text1"/>
          <w:szCs w:val="21"/>
        </w:rPr>
      </w:pPr>
      <w:r w:rsidRPr="006B6BCB">
        <w:rPr>
          <w:color w:val="000000" w:themeColor="text1"/>
          <w:szCs w:val="21"/>
        </w:rPr>
        <w:t>5.</w:t>
      </w:r>
      <w:r w:rsidRPr="006B6BCB">
        <w:rPr>
          <w:color w:val="000000" w:themeColor="text1"/>
          <w:szCs w:val="21"/>
        </w:rPr>
        <w:t>服务内容和标准</w:t>
      </w:r>
    </w:p>
    <w:p w14:paraId="4A5BD33E" w14:textId="77777777" w:rsidR="0068044C" w:rsidRPr="006B6BCB" w:rsidRDefault="0007625F">
      <w:pPr>
        <w:spacing w:line="360" w:lineRule="auto"/>
        <w:rPr>
          <w:color w:val="000000" w:themeColor="text1"/>
          <w:szCs w:val="21"/>
        </w:rPr>
      </w:pPr>
      <w:r w:rsidRPr="006B6BCB">
        <w:rPr>
          <w:color w:val="000000" w:themeColor="text1"/>
          <w:szCs w:val="21"/>
        </w:rPr>
        <w:t>5.1</w:t>
      </w:r>
      <w:r w:rsidRPr="006B6BCB">
        <w:rPr>
          <w:color w:val="000000" w:themeColor="text1"/>
          <w:szCs w:val="21"/>
        </w:rPr>
        <w:t>特装设计及搭建</w:t>
      </w:r>
    </w:p>
    <w:p w14:paraId="3FC3BE53" w14:textId="77777777" w:rsidR="0068044C" w:rsidRPr="006B6BCB" w:rsidRDefault="0007625F">
      <w:pPr>
        <w:spacing w:line="360" w:lineRule="auto"/>
        <w:rPr>
          <w:color w:val="000000" w:themeColor="text1"/>
          <w:szCs w:val="21"/>
        </w:rPr>
      </w:pPr>
      <w:r w:rsidRPr="006B6BCB">
        <w:rPr>
          <w:color w:val="000000" w:themeColor="text1"/>
          <w:szCs w:val="21"/>
        </w:rPr>
        <w:t>5.1.1</w:t>
      </w:r>
      <w:r w:rsidRPr="006B6BCB">
        <w:rPr>
          <w:color w:val="000000" w:themeColor="text1"/>
          <w:szCs w:val="21"/>
        </w:rPr>
        <w:t>海口市海南国际会展中心广西主题展馆初步设计，设计场馆效果图。具体要求如下：</w:t>
      </w:r>
    </w:p>
    <w:p w14:paraId="536956F5"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）展位尺寸</w:t>
      </w:r>
      <w:r w:rsidRPr="006B6BCB">
        <w:rPr>
          <w:color w:val="000000" w:themeColor="text1"/>
          <w:szCs w:val="21"/>
        </w:rPr>
        <w:t>504</w:t>
      </w:r>
      <w:r w:rsidRPr="006B6BCB">
        <w:rPr>
          <w:color w:val="000000" w:themeColor="text1"/>
          <w:szCs w:val="21"/>
        </w:rPr>
        <w:t>㎡（</w:t>
      </w:r>
      <w:r w:rsidRPr="006B6BCB">
        <w:rPr>
          <w:color w:val="000000" w:themeColor="text1"/>
          <w:szCs w:val="21"/>
        </w:rPr>
        <w:t>16m*31.5m</w:t>
      </w:r>
      <w:r w:rsidRPr="006B6BCB">
        <w:rPr>
          <w:color w:val="000000" w:themeColor="text1"/>
          <w:szCs w:val="21"/>
        </w:rPr>
        <w:t>）；</w:t>
      </w:r>
    </w:p>
    <w:p w14:paraId="0B39E8EC"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）设计需根据广西消费品特点设立若干主题，突出现代化，可以考虑用不同颜色划分区域，展现不同主题。主题须突出广西特色以及广西消费特色，如广西特色消费品，民族风情等；</w:t>
      </w:r>
    </w:p>
    <w:p w14:paraId="47A95923"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）设计方案、设计效果图保持一致，符合国家有关规范要求；</w:t>
      </w:r>
    </w:p>
    <w:p w14:paraId="46CD5E6B"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w:t>
      </w:r>
      <w:r w:rsidRPr="006B6BCB">
        <w:rPr>
          <w:color w:val="000000" w:themeColor="text1"/>
          <w:szCs w:val="21"/>
        </w:rPr>
        <w:t>4</w:t>
      </w:r>
      <w:r w:rsidRPr="006B6BCB">
        <w:rPr>
          <w:color w:val="000000" w:themeColor="text1"/>
          <w:szCs w:val="21"/>
        </w:rPr>
        <w:t>）供应商应提供初步设计方案供评委评审，响应文件未提供初步设计方案的，其响应文件视为磋商无效；</w:t>
      </w:r>
    </w:p>
    <w:p w14:paraId="4FAC0C62"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w:t>
      </w:r>
      <w:r w:rsidRPr="006B6BCB">
        <w:rPr>
          <w:color w:val="000000" w:themeColor="text1"/>
          <w:szCs w:val="21"/>
        </w:rPr>
        <w:t>5</w:t>
      </w:r>
      <w:r w:rsidRPr="006B6BCB">
        <w:rPr>
          <w:color w:val="000000" w:themeColor="text1"/>
          <w:szCs w:val="21"/>
        </w:rPr>
        <w:t>）供应商必须承诺按采购人的要求，积极配合对已选定的设计方案根据展会的实际情况进行相应的修改或调整，包括对内容、形式的再创意和重新设计。并按采购人最终确定的方案实施，所发生的设计修改或调整费用已经包含在投标报价中，总合同价不变。</w:t>
      </w:r>
    </w:p>
    <w:p w14:paraId="1663D974" w14:textId="77777777" w:rsidR="0068044C" w:rsidRPr="006B6BCB" w:rsidRDefault="0007625F">
      <w:pPr>
        <w:spacing w:line="360" w:lineRule="auto"/>
        <w:rPr>
          <w:color w:val="000000" w:themeColor="text1"/>
          <w:szCs w:val="21"/>
        </w:rPr>
      </w:pPr>
      <w:r w:rsidRPr="006B6BCB">
        <w:rPr>
          <w:color w:val="000000" w:themeColor="text1"/>
          <w:szCs w:val="21"/>
        </w:rPr>
        <w:t>5.1.2</w:t>
      </w:r>
      <w:r w:rsidRPr="006B6BCB">
        <w:rPr>
          <w:color w:val="000000" w:themeColor="text1"/>
          <w:szCs w:val="21"/>
        </w:rPr>
        <w:t>搭建执行等</w:t>
      </w:r>
    </w:p>
    <w:p w14:paraId="0F9A066B"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）根据设计效果图进行施工搭建。</w:t>
      </w:r>
    </w:p>
    <w:p w14:paraId="22F4F118"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w:t>
      </w:r>
      <w:r w:rsidRPr="006B6BCB">
        <w:rPr>
          <w:color w:val="000000" w:themeColor="text1"/>
          <w:szCs w:val="21"/>
        </w:rPr>
        <w:t>2</w:t>
      </w:r>
      <w:r w:rsidRPr="006B6BCB">
        <w:rPr>
          <w:color w:val="000000" w:themeColor="text1"/>
          <w:szCs w:val="21"/>
        </w:rPr>
        <w:t>）搭建所用材料及工艺必须严格按照消防安全管理要求进行展示厅施工布展，对木质易燃材料必须双面涂刷防火涂料三遍。</w:t>
      </w:r>
    </w:p>
    <w:p w14:paraId="29D1DE5E" w14:textId="77777777" w:rsidR="0068044C" w:rsidRPr="006B6BCB" w:rsidRDefault="0007625F">
      <w:pPr>
        <w:spacing w:line="360" w:lineRule="auto"/>
        <w:rPr>
          <w:color w:val="000000" w:themeColor="text1"/>
          <w:szCs w:val="21"/>
        </w:rPr>
      </w:pPr>
      <w:r w:rsidRPr="006B6BCB">
        <w:rPr>
          <w:color w:val="000000" w:themeColor="text1"/>
          <w:szCs w:val="21"/>
        </w:rPr>
        <w:lastRenderedPageBreak/>
        <w:t>▲</w:t>
      </w:r>
      <w:r w:rsidRPr="006B6BCB">
        <w:rPr>
          <w:color w:val="000000" w:themeColor="text1"/>
          <w:szCs w:val="21"/>
        </w:rPr>
        <w:t>（</w:t>
      </w:r>
      <w:r w:rsidRPr="006B6BCB">
        <w:rPr>
          <w:color w:val="000000" w:themeColor="text1"/>
          <w:szCs w:val="21"/>
        </w:rPr>
        <w:t>3</w:t>
      </w:r>
      <w:r w:rsidRPr="006B6BCB">
        <w:rPr>
          <w:color w:val="000000" w:themeColor="text1"/>
          <w:szCs w:val="21"/>
        </w:rPr>
        <w:t>）搭建所用材料必须符合现有安全生产及消防安全有关要求，尽量使用环保材料。特装展台必须按消防要求配置合格、有效的水基型灭火器材。</w:t>
      </w:r>
    </w:p>
    <w:p w14:paraId="734C7BE9"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4</w:t>
      </w:r>
      <w:r w:rsidRPr="006B6BCB">
        <w:rPr>
          <w:color w:val="000000" w:themeColor="text1"/>
          <w:szCs w:val="21"/>
        </w:rPr>
        <w:t>）结构安全、合理，符合国家有关规范要求，避免安全隐患。</w:t>
      </w:r>
    </w:p>
    <w:p w14:paraId="583A8996"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）装修搭建材料需对照国家水平，按照高标准、高质量的原则，确保展示厅呈现效果。</w:t>
      </w:r>
    </w:p>
    <w:p w14:paraId="58BD27B7"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w:t>
      </w:r>
      <w:r w:rsidRPr="006B6BCB">
        <w:rPr>
          <w:color w:val="000000" w:themeColor="text1"/>
          <w:szCs w:val="21"/>
        </w:rPr>
        <w:t>6</w:t>
      </w:r>
      <w:r w:rsidRPr="006B6BCB">
        <w:rPr>
          <w:color w:val="000000" w:themeColor="text1"/>
          <w:szCs w:val="21"/>
        </w:rPr>
        <w:t>）搭建施工过程必须严格按照安全生产有关要求安全施工（施工人员必须购买人身安全保险，佩戴安全帽）。</w:t>
      </w:r>
    </w:p>
    <w:p w14:paraId="6BA98AB8" w14:textId="77777777" w:rsidR="0068044C" w:rsidRPr="006B6BCB" w:rsidRDefault="0007625F">
      <w:pPr>
        <w:spacing w:line="360" w:lineRule="auto"/>
        <w:rPr>
          <w:color w:val="000000" w:themeColor="text1"/>
          <w:szCs w:val="21"/>
        </w:rPr>
      </w:pPr>
      <w:r w:rsidRPr="006B6BCB">
        <w:rPr>
          <w:color w:val="000000" w:themeColor="text1"/>
          <w:szCs w:val="21"/>
        </w:rPr>
        <w:t>5.2</w:t>
      </w:r>
      <w:r w:rsidRPr="006B6BCB">
        <w:rPr>
          <w:color w:val="000000" w:themeColor="text1"/>
          <w:szCs w:val="21"/>
        </w:rPr>
        <w:t>展品组织</w:t>
      </w:r>
    </w:p>
    <w:p w14:paraId="623B9C9E" w14:textId="77777777" w:rsidR="0068044C" w:rsidRPr="006B6BCB" w:rsidRDefault="0007625F">
      <w:pPr>
        <w:spacing w:line="360" w:lineRule="auto"/>
        <w:rPr>
          <w:color w:val="000000" w:themeColor="text1"/>
          <w:szCs w:val="21"/>
        </w:rPr>
      </w:pPr>
      <w:r w:rsidRPr="006B6BCB">
        <w:rPr>
          <w:color w:val="000000" w:themeColor="text1"/>
          <w:szCs w:val="21"/>
        </w:rPr>
        <w:t>5.2.1</w:t>
      </w:r>
      <w:r w:rsidRPr="006B6BCB">
        <w:rPr>
          <w:color w:val="000000" w:themeColor="text1"/>
          <w:szCs w:val="21"/>
        </w:rPr>
        <w:t>组织至少</w:t>
      </w:r>
      <w:r w:rsidRPr="006B6BCB">
        <w:rPr>
          <w:color w:val="000000" w:themeColor="text1"/>
          <w:szCs w:val="21"/>
        </w:rPr>
        <w:t>30</w:t>
      </w:r>
      <w:r w:rsidRPr="006B6BCB">
        <w:rPr>
          <w:color w:val="000000" w:themeColor="text1"/>
          <w:szCs w:val="21"/>
        </w:rPr>
        <w:t>家企业产品参展，产品需是广西高端消费品，包含但不限：新能源汽车、广西高科技产品、珠宝玉石镶嵌首饰、人工宝石、珍珠、工艺礼品等。需完成展馆内展品陈列，分区陈列并保证产品丰富性（最终参展品牌由采购人确定）。</w:t>
      </w:r>
    </w:p>
    <w:p w14:paraId="23F44945" w14:textId="77777777" w:rsidR="0068044C" w:rsidRPr="006B6BCB" w:rsidRDefault="0007625F">
      <w:pPr>
        <w:spacing w:line="360" w:lineRule="auto"/>
        <w:rPr>
          <w:color w:val="000000" w:themeColor="text1"/>
          <w:szCs w:val="21"/>
        </w:rPr>
      </w:pPr>
      <w:r w:rsidRPr="006B6BCB">
        <w:rPr>
          <w:color w:val="000000" w:themeColor="text1"/>
          <w:szCs w:val="21"/>
        </w:rPr>
        <w:t>5.2.2</w:t>
      </w:r>
      <w:r w:rsidRPr="006B6BCB">
        <w:rPr>
          <w:color w:val="000000" w:themeColor="text1"/>
          <w:szCs w:val="21"/>
        </w:rPr>
        <w:t>参展商管理，现场秩序维护管理，配合活动期间展馆内所有相关活动。</w:t>
      </w:r>
    </w:p>
    <w:p w14:paraId="6DAB96CF" w14:textId="77777777" w:rsidR="0068044C" w:rsidRPr="006B6BCB" w:rsidRDefault="0007625F">
      <w:pPr>
        <w:spacing w:line="360" w:lineRule="auto"/>
        <w:rPr>
          <w:color w:val="000000" w:themeColor="text1"/>
          <w:szCs w:val="21"/>
        </w:rPr>
      </w:pPr>
      <w:r w:rsidRPr="006B6BCB">
        <w:rPr>
          <w:color w:val="000000" w:themeColor="text1"/>
          <w:szCs w:val="21"/>
        </w:rPr>
        <w:t>5.2.3</w:t>
      </w:r>
      <w:r w:rsidRPr="006B6BCB">
        <w:rPr>
          <w:color w:val="000000" w:themeColor="text1"/>
          <w:szCs w:val="21"/>
        </w:rPr>
        <w:t>展品运输包括展品往返运输、提货、仓储及进出仓、展品消毒。</w:t>
      </w:r>
    </w:p>
    <w:p w14:paraId="6AC56C9F" w14:textId="77777777" w:rsidR="0068044C" w:rsidRPr="006B6BCB" w:rsidRDefault="0007625F">
      <w:pPr>
        <w:spacing w:line="360" w:lineRule="auto"/>
        <w:rPr>
          <w:color w:val="000000" w:themeColor="text1"/>
          <w:szCs w:val="21"/>
        </w:rPr>
      </w:pPr>
      <w:r w:rsidRPr="006B6BCB">
        <w:rPr>
          <w:color w:val="000000" w:themeColor="text1"/>
          <w:szCs w:val="21"/>
        </w:rPr>
        <w:t>5.2.4</w:t>
      </w:r>
      <w:r w:rsidRPr="006B6BCB">
        <w:rPr>
          <w:color w:val="000000" w:themeColor="text1"/>
          <w:szCs w:val="21"/>
        </w:rPr>
        <w:t>进展馆前需在指定仓库存储。</w:t>
      </w:r>
    </w:p>
    <w:p w14:paraId="32E4FF7B" w14:textId="77777777" w:rsidR="0068044C" w:rsidRPr="006B6BCB" w:rsidRDefault="0007625F">
      <w:pPr>
        <w:spacing w:line="360" w:lineRule="auto"/>
        <w:rPr>
          <w:color w:val="000000" w:themeColor="text1"/>
          <w:szCs w:val="21"/>
        </w:rPr>
      </w:pPr>
      <w:r w:rsidRPr="006B6BCB">
        <w:rPr>
          <w:color w:val="000000" w:themeColor="text1"/>
          <w:szCs w:val="21"/>
        </w:rPr>
        <w:t>5.3</w:t>
      </w:r>
      <w:r w:rsidRPr="006B6BCB">
        <w:rPr>
          <w:color w:val="000000" w:themeColor="text1"/>
          <w:szCs w:val="21"/>
        </w:rPr>
        <w:t>活动策划组织</w:t>
      </w:r>
    </w:p>
    <w:p w14:paraId="1629E4EF" w14:textId="77777777" w:rsidR="0068044C" w:rsidRPr="006B6BCB" w:rsidRDefault="0007625F">
      <w:pPr>
        <w:spacing w:line="360" w:lineRule="auto"/>
        <w:rPr>
          <w:color w:val="000000" w:themeColor="text1"/>
          <w:szCs w:val="21"/>
        </w:rPr>
      </w:pPr>
      <w:r w:rsidRPr="006B6BCB">
        <w:rPr>
          <w:color w:val="000000" w:themeColor="text1"/>
          <w:szCs w:val="21"/>
        </w:rPr>
        <w:t>5.3.1</w:t>
      </w:r>
      <w:r w:rsidRPr="006B6BCB">
        <w:rPr>
          <w:color w:val="000000" w:themeColor="text1"/>
          <w:szCs w:val="21"/>
        </w:rPr>
        <w:t>广西主题馆开馆仪式</w:t>
      </w:r>
    </w:p>
    <w:p w14:paraId="604050BB" w14:textId="70AE522A" w:rsidR="0068044C" w:rsidRPr="006B6BCB" w:rsidRDefault="0007625F">
      <w:pPr>
        <w:spacing w:line="360" w:lineRule="auto"/>
        <w:rPr>
          <w:color w:val="000000" w:themeColor="text1"/>
          <w:szCs w:val="21"/>
        </w:rPr>
      </w:pPr>
      <w:r w:rsidRPr="006B6BCB">
        <w:rPr>
          <w:color w:val="000000" w:themeColor="text1"/>
          <w:szCs w:val="21"/>
        </w:rPr>
        <w:t>时间：</w:t>
      </w:r>
      <w:r w:rsidRPr="006B6BCB">
        <w:rPr>
          <w:color w:val="000000" w:themeColor="text1"/>
          <w:szCs w:val="21"/>
        </w:rPr>
        <w:t>2023</w:t>
      </w:r>
      <w:r w:rsidRPr="006B6BCB">
        <w:rPr>
          <w:color w:val="000000" w:themeColor="text1"/>
          <w:szCs w:val="21"/>
        </w:rPr>
        <w:t>年</w:t>
      </w:r>
      <w:r w:rsidRPr="006B6BCB">
        <w:rPr>
          <w:color w:val="000000" w:themeColor="text1"/>
          <w:szCs w:val="21"/>
        </w:rPr>
        <w:t>4</w:t>
      </w:r>
      <w:r w:rsidRPr="006B6BCB">
        <w:rPr>
          <w:color w:val="000000" w:themeColor="text1"/>
          <w:szCs w:val="21"/>
        </w:rPr>
        <w:t>月</w:t>
      </w:r>
      <w:r w:rsidRPr="006B6BCB">
        <w:rPr>
          <w:color w:val="000000" w:themeColor="text1"/>
          <w:szCs w:val="21"/>
        </w:rPr>
        <w:t>13</w:t>
      </w:r>
      <w:r w:rsidRPr="006B6BCB">
        <w:rPr>
          <w:color w:val="000000" w:themeColor="text1"/>
          <w:szCs w:val="21"/>
        </w:rPr>
        <w:t>日上午</w:t>
      </w:r>
      <w:r w:rsidRPr="006B6BCB">
        <w:rPr>
          <w:color w:val="000000" w:themeColor="text1"/>
          <w:szCs w:val="21"/>
        </w:rPr>
        <w:t>09:30-10:30</w:t>
      </w:r>
      <w:r w:rsidRPr="006B6BCB">
        <w:rPr>
          <w:color w:val="000000" w:themeColor="text1"/>
          <w:szCs w:val="21"/>
        </w:rPr>
        <w:t>（暂定，由</w:t>
      </w:r>
      <w:r w:rsidR="00F4441B" w:rsidRPr="006B6BCB">
        <w:rPr>
          <w:color w:val="000000" w:themeColor="text1"/>
          <w:szCs w:val="21"/>
        </w:rPr>
        <w:t>采购人确定</w:t>
      </w:r>
      <w:r w:rsidRPr="006B6BCB">
        <w:rPr>
          <w:color w:val="000000" w:themeColor="text1"/>
          <w:szCs w:val="21"/>
        </w:rPr>
        <w:t>）</w:t>
      </w:r>
    </w:p>
    <w:p w14:paraId="12C678A1" w14:textId="77777777" w:rsidR="0068044C" w:rsidRPr="006B6BCB" w:rsidRDefault="0007625F">
      <w:pPr>
        <w:spacing w:line="360" w:lineRule="auto"/>
        <w:rPr>
          <w:color w:val="000000" w:themeColor="text1"/>
          <w:szCs w:val="21"/>
        </w:rPr>
      </w:pPr>
      <w:r w:rsidRPr="006B6BCB">
        <w:rPr>
          <w:color w:val="000000" w:themeColor="text1"/>
          <w:szCs w:val="21"/>
        </w:rPr>
        <w:t>地点：海南国际会展中心广西形象展区</w:t>
      </w:r>
    </w:p>
    <w:p w14:paraId="630E684A" w14:textId="61F0BAE9" w:rsidR="0068044C" w:rsidRPr="006B6BCB" w:rsidRDefault="0007625F">
      <w:pPr>
        <w:spacing w:line="360" w:lineRule="auto"/>
        <w:rPr>
          <w:color w:val="000000" w:themeColor="text1"/>
          <w:szCs w:val="21"/>
        </w:rPr>
      </w:pPr>
      <w:r w:rsidRPr="006B6BCB">
        <w:rPr>
          <w:color w:val="000000" w:themeColor="text1"/>
          <w:szCs w:val="21"/>
        </w:rPr>
        <w:t>内容：开馆仪式内容包括但不限于装置设计搭建、流程画面设计修改、启动动画制作修改</w:t>
      </w:r>
      <w:r w:rsidR="008056AE">
        <w:rPr>
          <w:rFonts w:hint="eastAsia"/>
          <w:color w:val="000000" w:themeColor="text1"/>
          <w:szCs w:val="21"/>
        </w:rPr>
        <w:t>、礼仪</w:t>
      </w:r>
      <w:r w:rsidRPr="006B6BCB">
        <w:rPr>
          <w:color w:val="000000" w:themeColor="text1"/>
          <w:szCs w:val="21"/>
        </w:rPr>
        <w:t>等。</w:t>
      </w:r>
    </w:p>
    <w:p w14:paraId="3AC3DABD" w14:textId="77777777" w:rsidR="0068044C" w:rsidRPr="006B6BCB" w:rsidRDefault="0007625F">
      <w:pPr>
        <w:spacing w:line="360" w:lineRule="auto"/>
        <w:rPr>
          <w:color w:val="000000" w:themeColor="text1"/>
          <w:szCs w:val="21"/>
        </w:rPr>
      </w:pPr>
      <w:r w:rsidRPr="006B6BCB">
        <w:rPr>
          <w:color w:val="000000" w:themeColor="text1"/>
          <w:szCs w:val="21"/>
        </w:rPr>
        <w:t>5.3.2</w:t>
      </w:r>
      <w:r w:rsidRPr="006B6BCB">
        <w:rPr>
          <w:color w:val="000000" w:themeColor="text1"/>
          <w:szCs w:val="21"/>
        </w:rPr>
        <w:t>其他广西展馆配套活动，如企业主题推荐、观众打卡互动等。</w:t>
      </w:r>
    </w:p>
    <w:p w14:paraId="06AB682B" w14:textId="77777777" w:rsidR="0068044C" w:rsidRPr="006B6BCB" w:rsidRDefault="0007625F">
      <w:pPr>
        <w:spacing w:line="360" w:lineRule="auto"/>
        <w:rPr>
          <w:color w:val="000000" w:themeColor="text1"/>
          <w:szCs w:val="21"/>
        </w:rPr>
      </w:pPr>
      <w:r w:rsidRPr="006B6BCB">
        <w:rPr>
          <w:color w:val="000000" w:themeColor="text1"/>
          <w:szCs w:val="21"/>
        </w:rPr>
        <w:t>5.4</w:t>
      </w:r>
      <w:r w:rsidRPr="006B6BCB">
        <w:rPr>
          <w:color w:val="000000" w:themeColor="text1"/>
          <w:szCs w:val="21"/>
        </w:rPr>
        <w:t>活动宣传</w:t>
      </w:r>
    </w:p>
    <w:p w14:paraId="78C7F57C" w14:textId="77777777" w:rsidR="0068044C" w:rsidRPr="006B6BCB" w:rsidRDefault="0007625F">
      <w:pPr>
        <w:spacing w:line="360" w:lineRule="auto"/>
        <w:rPr>
          <w:color w:val="000000" w:themeColor="text1"/>
          <w:szCs w:val="21"/>
        </w:rPr>
      </w:pPr>
      <w:r w:rsidRPr="006B6BCB">
        <w:rPr>
          <w:color w:val="000000" w:themeColor="text1"/>
          <w:szCs w:val="21"/>
        </w:rPr>
        <w:t>协助对接相关新闻媒体，做好消博会会展前、展中、展后以及广西配套活动的新闻稿件起草、组稿和宣传工作。</w:t>
      </w:r>
    </w:p>
    <w:p w14:paraId="2A219B45" w14:textId="77777777" w:rsidR="0068044C" w:rsidRPr="006B6BCB" w:rsidRDefault="0007625F">
      <w:pPr>
        <w:spacing w:line="360" w:lineRule="auto"/>
        <w:rPr>
          <w:b/>
          <w:color w:val="000000" w:themeColor="text1"/>
          <w:kern w:val="0"/>
          <w:sz w:val="28"/>
          <w:szCs w:val="28"/>
        </w:rPr>
      </w:pPr>
      <w:r w:rsidRPr="006B6BCB">
        <w:rPr>
          <w:b/>
          <w:color w:val="000000" w:themeColor="text1"/>
          <w:kern w:val="0"/>
          <w:sz w:val="28"/>
          <w:szCs w:val="28"/>
        </w:rPr>
        <w:t>三、商务要求</w:t>
      </w:r>
    </w:p>
    <w:p w14:paraId="664E7E68" w14:textId="77777777" w:rsidR="0068044C" w:rsidRPr="006B6BCB" w:rsidRDefault="0007625F">
      <w:pPr>
        <w:spacing w:line="360" w:lineRule="auto"/>
        <w:rPr>
          <w:color w:val="000000" w:themeColor="text1"/>
          <w:szCs w:val="21"/>
        </w:rPr>
      </w:pPr>
      <w:r w:rsidRPr="006B6BCB">
        <w:rPr>
          <w:color w:val="000000" w:themeColor="text1"/>
          <w:szCs w:val="21"/>
        </w:rPr>
        <w:t>1</w:t>
      </w:r>
      <w:r w:rsidRPr="006B6BCB">
        <w:rPr>
          <w:color w:val="000000" w:themeColor="text1"/>
          <w:szCs w:val="21"/>
        </w:rPr>
        <w:t>．报价要求</w:t>
      </w:r>
    </w:p>
    <w:p w14:paraId="6C543B8A" w14:textId="77777777" w:rsidR="0068044C" w:rsidRPr="006B6BCB" w:rsidRDefault="0007625F">
      <w:pPr>
        <w:spacing w:line="360" w:lineRule="auto"/>
        <w:rPr>
          <w:color w:val="000000" w:themeColor="text1"/>
          <w:szCs w:val="21"/>
        </w:rPr>
      </w:pPr>
      <w:r w:rsidRPr="006B6BCB">
        <w:rPr>
          <w:color w:val="000000" w:themeColor="text1"/>
          <w:szCs w:val="21"/>
        </w:rPr>
        <w:t>本次报价须为人民币报价，只要填报了一个确定数额的总价，无论分项价格是否全部填报了相应的金额，报价应被视为已经包含了但并不限于本项目各项购买服务及相关服务等的费用和所需缴纳的所有价格、税、费。对于本文件中明确列明必须报价的服务，供应商应分别报价。对于本文件中未列明，而供应商认为必需的费用也需列入总报价。在合同实施时，采购人将不予支付成交供应商没有列入的项目费用，并认为此项目的费用已包括在响应总报价中。</w:t>
      </w:r>
    </w:p>
    <w:p w14:paraId="767CFC37" w14:textId="77777777" w:rsidR="0068044C" w:rsidRPr="006B6BCB" w:rsidRDefault="0007625F">
      <w:pPr>
        <w:spacing w:line="360" w:lineRule="auto"/>
        <w:rPr>
          <w:color w:val="000000" w:themeColor="text1"/>
          <w:szCs w:val="21"/>
        </w:rPr>
      </w:pPr>
      <w:r w:rsidRPr="006B6BCB">
        <w:rPr>
          <w:color w:val="000000" w:themeColor="text1"/>
          <w:szCs w:val="21"/>
        </w:rPr>
        <w:t>2.</w:t>
      </w:r>
      <w:r w:rsidRPr="006B6BCB">
        <w:rPr>
          <w:color w:val="000000" w:themeColor="text1"/>
          <w:szCs w:val="21"/>
        </w:rPr>
        <w:t>合同签订日期</w:t>
      </w:r>
    </w:p>
    <w:p w14:paraId="33E4B727" w14:textId="77777777" w:rsidR="0068044C" w:rsidRPr="006B6BCB" w:rsidRDefault="0007625F">
      <w:pPr>
        <w:spacing w:line="360" w:lineRule="auto"/>
        <w:rPr>
          <w:i/>
          <w:color w:val="000000" w:themeColor="text1"/>
          <w:sz w:val="28"/>
          <w:szCs w:val="28"/>
        </w:rPr>
      </w:pPr>
      <w:r w:rsidRPr="006B6BCB">
        <w:rPr>
          <w:color w:val="000000" w:themeColor="text1"/>
          <w:szCs w:val="21"/>
        </w:rPr>
        <w:t>成交通知书发出后</w:t>
      </w:r>
      <w:r w:rsidRPr="006B6BCB">
        <w:rPr>
          <w:color w:val="000000" w:themeColor="text1"/>
          <w:szCs w:val="21"/>
        </w:rPr>
        <w:t>25</w:t>
      </w:r>
      <w:r w:rsidRPr="006B6BCB">
        <w:rPr>
          <w:color w:val="000000" w:themeColor="text1"/>
          <w:szCs w:val="21"/>
        </w:rPr>
        <w:t>日内。</w:t>
      </w:r>
    </w:p>
    <w:p w14:paraId="68531FAB" w14:textId="77777777" w:rsidR="0068044C" w:rsidRPr="006B6BCB" w:rsidRDefault="0007625F">
      <w:pPr>
        <w:spacing w:line="360" w:lineRule="auto"/>
        <w:rPr>
          <w:color w:val="000000" w:themeColor="text1"/>
          <w:szCs w:val="21"/>
        </w:rPr>
      </w:pPr>
      <w:r w:rsidRPr="006B6BCB">
        <w:rPr>
          <w:color w:val="000000" w:themeColor="text1"/>
          <w:szCs w:val="21"/>
        </w:rPr>
        <w:t>3.</w:t>
      </w:r>
      <w:r w:rsidRPr="006B6BCB">
        <w:rPr>
          <w:color w:val="000000" w:themeColor="text1"/>
          <w:szCs w:val="21"/>
        </w:rPr>
        <w:t>服务时间</w:t>
      </w:r>
    </w:p>
    <w:p w14:paraId="57F2CE6B" w14:textId="77777777" w:rsidR="0068044C" w:rsidRPr="006B6BCB" w:rsidRDefault="0007625F">
      <w:pPr>
        <w:spacing w:line="360" w:lineRule="auto"/>
        <w:rPr>
          <w:color w:val="000000" w:themeColor="text1"/>
          <w:szCs w:val="21"/>
        </w:rPr>
      </w:pPr>
      <w:r w:rsidRPr="006B6BCB">
        <w:rPr>
          <w:color w:val="000000" w:themeColor="text1"/>
          <w:szCs w:val="21"/>
          <w:u w:val="single"/>
        </w:rPr>
        <w:t>合同生效之日起至活动验收完成</w:t>
      </w:r>
      <w:r w:rsidRPr="006B6BCB">
        <w:rPr>
          <w:color w:val="000000" w:themeColor="text1"/>
          <w:szCs w:val="21"/>
        </w:rPr>
        <w:t>。</w:t>
      </w:r>
    </w:p>
    <w:p w14:paraId="18E5BCE9" w14:textId="77777777" w:rsidR="0068044C" w:rsidRPr="006B6BCB" w:rsidRDefault="0007625F">
      <w:pPr>
        <w:spacing w:line="360" w:lineRule="auto"/>
        <w:rPr>
          <w:color w:val="000000" w:themeColor="text1"/>
          <w:szCs w:val="21"/>
        </w:rPr>
      </w:pPr>
      <w:r w:rsidRPr="006B6BCB">
        <w:rPr>
          <w:color w:val="000000" w:themeColor="text1"/>
          <w:szCs w:val="21"/>
        </w:rPr>
        <w:t>4.</w:t>
      </w:r>
      <w:r w:rsidRPr="006B6BCB">
        <w:rPr>
          <w:color w:val="000000" w:themeColor="text1"/>
          <w:szCs w:val="21"/>
        </w:rPr>
        <w:t>服务地点</w:t>
      </w:r>
    </w:p>
    <w:p w14:paraId="408CE88C" w14:textId="77777777" w:rsidR="0068044C" w:rsidRPr="006B6BCB" w:rsidRDefault="0007625F">
      <w:pPr>
        <w:spacing w:line="360" w:lineRule="auto"/>
        <w:rPr>
          <w:color w:val="000000" w:themeColor="text1"/>
          <w:szCs w:val="21"/>
        </w:rPr>
      </w:pPr>
      <w:r w:rsidRPr="006B6BCB">
        <w:rPr>
          <w:color w:val="000000" w:themeColor="text1"/>
          <w:szCs w:val="21"/>
        </w:rPr>
        <w:t>海南省海口市采购人指定地点。</w:t>
      </w:r>
    </w:p>
    <w:p w14:paraId="78C21BA5" w14:textId="77777777" w:rsidR="0068044C" w:rsidRPr="006B6BCB" w:rsidRDefault="0007625F">
      <w:pPr>
        <w:spacing w:line="360" w:lineRule="auto"/>
        <w:rPr>
          <w:color w:val="000000" w:themeColor="text1"/>
          <w:szCs w:val="21"/>
        </w:rPr>
      </w:pPr>
      <w:r w:rsidRPr="006B6BCB">
        <w:rPr>
          <w:color w:val="000000" w:themeColor="text1"/>
          <w:szCs w:val="21"/>
        </w:rPr>
        <w:lastRenderedPageBreak/>
        <w:t>5.</w:t>
      </w:r>
      <w:r w:rsidRPr="006B6BCB">
        <w:rPr>
          <w:color w:val="000000" w:themeColor="text1"/>
          <w:szCs w:val="21"/>
        </w:rPr>
        <w:t>验收标准</w:t>
      </w:r>
    </w:p>
    <w:p w14:paraId="49AB9282" w14:textId="77777777" w:rsidR="0068044C" w:rsidRPr="006B6BCB" w:rsidRDefault="0007625F">
      <w:pPr>
        <w:spacing w:line="360" w:lineRule="auto"/>
        <w:rPr>
          <w:color w:val="000000" w:themeColor="text1"/>
          <w:szCs w:val="21"/>
        </w:rPr>
      </w:pPr>
      <w:bookmarkStart w:id="18" w:name="_Hlk77607553"/>
      <w:r w:rsidRPr="006B6BCB">
        <w:rPr>
          <w:color w:val="000000" w:themeColor="text1"/>
          <w:szCs w:val="21"/>
        </w:rPr>
        <w:t>详见采购文件合同主要条款格式部分</w:t>
      </w:r>
    </w:p>
    <w:bookmarkEnd w:id="18"/>
    <w:p w14:paraId="562071F2" w14:textId="77777777" w:rsidR="0068044C" w:rsidRPr="006B6BCB" w:rsidRDefault="0007625F">
      <w:pPr>
        <w:spacing w:line="360" w:lineRule="auto"/>
        <w:rPr>
          <w:color w:val="000000" w:themeColor="text1"/>
          <w:szCs w:val="21"/>
        </w:rPr>
      </w:pPr>
      <w:r w:rsidRPr="006B6BCB">
        <w:rPr>
          <w:color w:val="000000" w:themeColor="text1"/>
          <w:szCs w:val="21"/>
        </w:rPr>
        <w:t>6.</w:t>
      </w:r>
      <w:r w:rsidRPr="006B6BCB">
        <w:rPr>
          <w:color w:val="000000" w:themeColor="text1"/>
          <w:szCs w:val="21"/>
        </w:rPr>
        <w:t>服务期要求</w:t>
      </w:r>
    </w:p>
    <w:p w14:paraId="35C04042" w14:textId="77777777" w:rsidR="0068044C" w:rsidRPr="006B6BCB" w:rsidRDefault="0007625F">
      <w:pPr>
        <w:spacing w:line="360" w:lineRule="auto"/>
        <w:rPr>
          <w:color w:val="000000" w:themeColor="text1"/>
          <w:szCs w:val="21"/>
        </w:rPr>
      </w:pPr>
      <w:r w:rsidRPr="006B6BCB">
        <w:rPr>
          <w:color w:val="000000" w:themeColor="text1"/>
          <w:szCs w:val="21"/>
        </w:rPr>
        <w:t>6.1</w:t>
      </w:r>
      <w:r w:rsidRPr="006B6BCB">
        <w:rPr>
          <w:color w:val="000000" w:themeColor="text1"/>
          <w:szCs w:val="21"/>
        </w:rPr>
        <w:t>电话咨询</w:t>
      </w:r>
    </w:p>
    <w:p w14:paraId="2B6DFAAC" w14:textId="77777777" w:rsidR="0068044C" w:rsidRPr="006B6BCB" w:rsidRDefault="0007625F">
      <w:pPr>
        <w:spacing w:line="360" w:lineRule="auto"/>
        <w:rPr>
          <w:color w:val="000000" w:themeColor="text1"/>
          <w:szCs w:val="21"/>
        </w:rPr>
      </w:pPr>
      <w:r w:rsidRPr="006B6BCB">
        <w:rPr>
          <w:color w:val="000000" w:themeColor="text1"/>
          <w:szCs w:val="21"/>
        </w:rPr>
        <w:t>成交供应商应当为采购人提供技术援助电话，解答采购人在使用中遇到的问题，及时为采购人提出解决问题的建议。</w:t>
      </w:r>
    </w:p>
    <w:p w14:paraId="35365208" w14:textId="77777777" w:rsidR="0068044C" w:rsidRPr="006B6BCB" w:rsidRDefault="0007625F">
      <w:pPr>
        <w:spacing w:line="360" w:lineRule="auto"/>
        <w:rPr>
          <w:color w:val="000000" w:themeColor="text1"/>
          <w:szCs w:val="21"/>
        </w:rPr>
      </w:pPr>
      <w:r w:rsidRPr="006B6BCB">
        <w:rPr>
          <w:color w:val="000000" w:themeColor="text1"/>
          <w:szCs w:val="21"/>
        </w:rPr>
        <w:t>6.2</w:t>
      </w:r>
      <w:r w:rsidRPr="006B6BCB">
        <w:rPr>
          <w:color w:val="000000" w:themeColor="text1"/>
          <w:szCs w:val="21"/>
        </w:rPr>
        <w:t>现场响应</w:t>
      </w:r>
    </w:p>
    <w:p w14:paraId="7FF5C38F" w14:textId="77777777" w:rsidR="0068044C" w:rsidRPr="006B6BCB" w:rsidRDefault="0007625F">
      <w:pPr>
        <w:spacing w:line="360" w:lineRule="auto"/>
        <w:rPr>
          <w:color w:val="000000" w:themeColor="text1"/>
          <w:szCs w:val="21"/>
        </w:rPr>
      </w:pPr>
      <w:r w:rsidRPr="006B6BCB">
        <w:rPr>
          <w:color w:val="000000" w:themeColor="text1"/>
          <w:szCs w:val="21"/>
        </w:rPr>
        <w:t>采购人遇到使用或技术问题，电话咨询不能解决的，成交供应商和服务供应商应在</w:t>
      </w:r>
      <w:r w:rsidRPr="006B6BCB">
        <w:rPr>
          <w:color w:val="000000" w:themeColor="text1"/>
          <w:szCs w:val="21"/>
        </w:rPr>
        <w:t>2</w:t>
      </w:r>
      <w:r w:rsidRPr="006B6BCB">
        <w:rPr>
          <w:color w:val="000000" w:themeColor="text1"/>
          <w:szCs w:val="21"/>
        </w:rPr>
        <w:t>小时内到达现场进行处理。</w:t>
      </w:r>
    </w:p>
    <w:p w14:paraId="125C502B" w14:textId="77777777" w:rsidR="0068044C" w:rsidRPr="006B6BCB" w:rsidRDefault="0007625F">
      <w:pPr>
        <w:spacing w:line="360" w:lineRule="auto"/>
        <w:rPr>
          <w:color w:val="000000" w:themeColor="text1"/>
          <w:szCs w:val="21"/>
        </w:rPr>
      </w:pPr>
      <w:r w:rsidRPr="006B6BCB">
        <w:rPr>
          <w:color w:val="000000" w:themeColor="text1"/>
          <w:szCs w:val="21"/>
        </w:rPr>
        <w:t>7.</w:t>
      </w:r>
      <w:r w:rsidRPr="006B6BCB">
        <w:rPr>
          <w:color w:val="000000" w:themeColor="text1"/>
          <w:szCs w:val="21"/>
        </w:rPr>
        <w:t>付款方式、时间及条件</w:t>
      </w:r>
    </w:p>
    <w:p w14:paraId="7A7C47FA" w14:textId="77777777" w:rsidR="0068044C" w:rsidRPr="006B6BCB" w:rsidRDefault="0007625F">
      <w:pPr>
        <w:spacing w:line="360" w:lineRule="auto"/>
        <w:rPr>
          <w:color w:val="000000" w:themeColor="text1"/>
          <w:szCs w:val="21"/>
        </w:rPr>
      </w:pPr>
      <w:r w:rsidRPr="006B6BCB">
        <w:rPr>
          <w:color w:val="000000" w:themeColor="text1"/>
          <w:szCs w:val="21"/>
        </w:rPr>
        <w:t>详见采购文件合同主要条款格式部分</w:t>
      </w:r>
    </w:p>
    <w:p w14:paraId="0CE2312B" w14:textId="77777777" w:rsidR="0068044C" w:rsidRPr="006B6BCB" w:rsidRDefault="0007625F">
      <w:pPr>
        <w:spacing w:line="360" w:lineRule="auto"/>
        <w:rPr>
          <w:color w:val="000000" w:themeColor="text1"/>
          <w:szCs w:val="21"/>
        </w:rPr>
      </w:pPr>
      <w:r w:rsidRPr="006B6BCB">
        <w:rPr>
          <w:color w:val="000000" w:themeColor="text1"/>
          <w:szCs w:val="21"/>
        </w:rPr>
        <w:t>8.</w:t>
      </w:r>
      <w:r w:rsidRPr="006B6BCB">
        <w:rPr>
          <w:color w:val="000000" w:themeColor="text1"/>
          <w:szCs w:val="21"/>
        </w:rPr>
        <w:t>履约保证金</w:t>
      </w:r>
    </w:p>
    <w:p w14:paraId="5C84EF19" w14:textId="77777777" w:rsidR="0068044C" w:rsidRPr="006B6BCB" w:rsidRDefault="0007625F">
      <w:pPr>
        <w:spacing w:line="360" w:lineRule="auto"/>
        <w:rPr>
          <w:color w:val="000000" w:themeColor="text1"/>
          <w:szCs w:val="21"/>
        </w:rPr>
      </w:pPr>
      <w:r w:rsidRPr="006B6BCB">
        <w:rPr>
          <w:color w:val="000000" w:themeColor="text1"/>
          <w:szCs w:val="21"/>
        </w:rPr>
        <w:t>详见采购文件合同主要条款格式部分</w:t>
      </w:r>
    </w:p>
    <w:p w14:paraId="72D57FED" w14:textId="77777777" w:rsidR="0068044C" w:rsidRPr="006B6BCB" w:rsidRDefault="0007625F">
      <w:pPr>
        <w:spacing w:line="360" w:lineRule="auto"/>
        <w:rPr>
          <w:color w:val="000000" w:themeColor="text1"/>
          <w:szCs w:val="21"/>
        </w:rPr>
      </w:pPr>
      <w:r w:rsidRPr="006B6BCB">
        <w:rPr>
          <w:color w:val="000000" w:themeColor="text1"/>
          <w:szCs w:val="21"/>
        </w:rPr>
        <w:t>9.</w:t>
      </w:r>
      <w:r w:rsidRPr="006B6BCB">
        <w:rPr>
          <w:color w:val="000000" w:themeColor="text1"/>
          <w:szCs w:val="21"/>
        </w:rPr>
        <w:t>包装和运输要求</w:t>
      </w:r>
    </w:p>
    <w:p w14:paraId="03998BE1" w14:textId="77777777" w:rsidR="0068044C" w:rsidRPr="006B6BCB" w:rsidRDefault="0007625F">
      <w:pPr>
        <w:spacing w:line="360" w:lineRule="auto"/>
        <w:rPr>
          <w:color w:val="000000" w:themeColor="text1"/>
          <w:szCs w:val="21"/>
        </w:rPr>
      </w:pPr>
      <w:r w:rsidRPr="006B6BCB">
        <w:rPr>
          <w:color w:val="000000" w:themeColor="text1"/>
          <w:szCs w:val="21"/>
        </w:rPr>
        <w:t>根据《财政部等三部门联合印发商品包装和快递包装政府采购需求标准（试行）》财办库【</w:t>
      </w:r>
      <w:r w:rsidRPr="006B6BCB">
        <w:rPr>
          <w:color w:val="000000" w:themeColor="text1"/>
          <w:szCs w:val="21"/>
        </w:rPr>
        <w:t>2020</w:t>
      </w:r>
      <w:r w:rsidRPr="006B6BCB">
        <w:rPr>
          <w:color w:val="000000" w:themeColor="text1"/>
          <w:szCs w:val="21"/>
        </w:rPr>
        <w:t>】</w:t>
      </w:r>
      <w:r w:rsidRPr="006B6BCB">
        <w:rPr>
          <w:color w:val="000000" w:themeColor="text1"/>
          <w:szCs w:val="21"/>
        </w:rPr>
        <w:t>123</w:t>
      </w:r>
      <w:r w:rsidRPr="006B6BCB">
        <w:rPr>
          <w:color w:val="000000" w:themeColor="text1"/>
          <w:szCs w:val="21"/>
        </w:rPr>
        <w:t>号文规定，若响应产品使用塑料、纸质、木质等包装材料时应满足《商品包装政府采购需求标准（试行）》要求，若响应产品需要快递包装，快递封装材料应满足《快递包装政府采购需求标准（试行）》要求。</w:t>
      </w:r>
    </w:p>
    <w:p w14:paraId="3497F60E" w14:textId="77777777" w:rsidR="0068044C" w:rsidRPr="006B6BCB" w:rsidRDefault="0007625F">
      <w:pPr>
        <w:spacing w:line="360" w:lineRule="auto"/>
        <w:rPr>
          <w:color w:val="000000" w:themeColor="text1"/>
          <w:szCs w:val="21"/>
        </w:rPr>
      </w:pPr>
      <w:r w:rsidRPr="006B6BCB">
        <w:rPr>
          <w:color w:val="000000" w:themeColor="text1"/>
          <w:szCs w:val="21"/>
        </w:rPr>
        <w:t>运输要求详见采购文件合同主要条款格式部分</w:t>
      </w:r>
    </w:p>
    <w:p w14:paraId="44C73D38" w14:textId="77777777" w:rsidR="0068044C" w:rsidRPr="006B6BCB" w:rsidRDefault="0007625F">
      <w:pPr>
        <w:spacing w:line="360" w:lineRule="auto"/>
        <w:rPr>
          <w:color w:val="000000" w:themeColor="text1"/>
          <w:szCs w:val="21"/>
        </w:rPr>
      </w:pPr>
      <w:r w:rsidRPr="006B6BCB">
        <w:rPr>
          <w:color w:val="000000" w:themeColor="text1"/>
          <w:szCs w:val="21"/>
        </w:rPr>
        <w:t>10.</w:t>
      </w:r>
      <w:r w:rsidRPr="006B6BCB">
        <w:rPr>
          <w:color w:val="000000" w:themeColor="text1"/>
          <w:szCs w:val="21"/>
        </w:rPr>
        <w:t>保险</w:t>
      </w:r>
    </w:p>
    <w:p w14:paraId="2A8467C9" w14:textId="77777777" w:rsidR="0068044C" w:rsidRPr="006B6BCB" w:rsidRDefault="0007625F">
      <w:pPr>
        <w:spacing w:line="360" w:lineRule="auto"/>
        <w:rPr>
          <w:color w:val="000000" w:themeColor="text1"/>
          <w:szCs w:val="21"/>
        </w:rPr>
      </w:pPr>
      <w:r w:rsidRPr="006B6BCB">
        <w:rPr>
          <w:color w:val="000000" w:themeColor="text1"/>
          <w:szCs w:val="21"/>
        </w:rPr>
        <w:t>供应商负责办理运输和保险，将货物运抵交货地点。与运输、保险相关的费用由供应商承担。</w:t>
      </w:r>
    </w:p>
    <w:p w14:paraId="348E46B6" w14:textId="77777777" w:rsidR="0068044C" w:rsidRPr="006B6BCB" w:rsidRDefault="0007625F">
      <w:pPr>
        <w:spacing w:line="360" w:lineRule="auto"/>
        <w:rPr>
          <w:b/>
          <w:color w:val="000000" w:themeColor="text1"/>
          <w:kern w:val="0"/>
          <w:sz w:val="28"/>
          <w:szCs w:val="28"/>
        </w:rPr>
      </w:pPr>
      <w:r w:rsidRPr="006B6BCB">
        <w:rPr>
          <w:b/>
          <w:color w:val="000000" w:themeColor="text1"/>
          <w:kern w:val="0"/>
          <w:sz w:val="28"/>
          <w:szCs w:val="28"/>
        </w:rPr>
        <w:t>四、其他要求</w:t>
      </w:r>
    </w:p>
    <w:p w14:paraId="513B92E7" w14:textId="77777777" w:rsidR="0068044C" w:rsidRPr="006B6BCB" w:rsidRDefault="0007625F">
      <w:pPr>
        <w:pStyle w:val="af"/>
        <w:snapToGrid w:val="0"/>
        <w:rPr>
          <w:rFonts w:ascii="Times New Roman" w:hAnsi="Times New Roman" w:cs="Times New Roman"/>
          <w:b/>
          <w:color w:val="000000" w:themeColor="text1"/>
        </w:rPr>
      </w:pPr>
      <w:r w:rsidRPr="006B6BCB">
        <w:rPr>
          <w:rFonts w:ascii="Times New Roman" w:hAnsi="Times New Roman" w:cs="Times New Roman"/>
          <w:b/>
          <w:color w:val="000000" w:themeColor="text1"/>
        </w:rPr>
        <w:t>无</w:t>
      </w:r>
    </w:p>
    <w:p w14:paraId="757F7923" w14:textId="77777777" w:rsidR="0068044C" w:rsidRPr="006B6BCB" w:rsidRDefault="0068044C">
      <w:pPr>
        <w:pStyle w:val="af"/>
        <w:snapToGrid w:val="0"/>
        <w:rPr>
          <w:rFonts w:ascii="Times New Roman" w:hAnsi="Times New Roman" w:cs="Times New Roman"/>
          <w:b/>
          <w:color w:val="000000" w:themeColor="text1"/>
        </w:rPr>
      </w:pPr>
    </w:p>
    <w:p w14:paraId="38E9CF92" w14:textId="77777777" w:rsidR="0068044C" w:rsidRPr="006B6BCB" w:rsidRDefault="0068044C">
      <w:pPr>
        <w:spacing w:line="360" w:lineRule="auto"/>
        <w:outlineLvl w:val="1"/>
        <w:rPr>
          <w:b/>
          <w:color w:val="000000" w:themeColor="text1"/>
          <w:kern w:val="0"/>
          <w:sz w:val="28"/>
          <w:szCs w:val="28"/>
        </w:rPr>
        <w:sectPr w:rsidR="0068044C" w:rsidRPr="006B6BCB" w:rsidSect="00D06AC2">
          <w:headerReference w:type="default" r:id="rId17"/>
          <w:footerReference w:type="first" r:id="rId18"/>
          <w:pgSz w:w="11906" w:h="16838"/>
          <w:pgMar w:top="851" w:right="1133" w:bottom="1246" w:left="1418" w:header="851" w:footer="797" w:gutter="0"/>
          <w:cols w:space="720"/>
          <w:docGrid w:linePitch="312"/>
        </w:sectPr>
      </w:pPr>
    </w:p>
    <w:p w14:paraId="7CCCD9CB" w14:textId="77777777" w:rsidR="0068044C" w:rsidRPr="006B6BCB" w:rsidRDefault="0007625F">
      <w:pPr>
        <w:spacing w:line="360" w:lineRule="auto"/>
        <w:outlineLvl w:val="1"/>
        <w:rPr>
          <w:b/>
          <w:color w:val="000000" w:themeColor="text1"/>
          <w:kern w:val="0"/>
          <w:sz w:val="28"/>
          <w:szCs w:val="28"/>
        </w:rPr>
      </w:pPr>
      <w:r w:rsidRPr="006B6BCB">
        <w:rPr>
          <w:b/>
          <w:color w:val="000000" w:themeColor="text1"/>
          <w:kern w:val="0"/>
          <w:sz w:val="28"/>
          <w:szCs w:val="28"/>
        </w:rPr>
        <w:lastRenderedPageBreak/>
        <w:t>2</w:t>
      </w:r>
      <w:r w:rsidRPr="006B6BCB">
        <w:rPr>
          <w:b/>
          <w:color w:val="000000" w:themeColor="text1"/>
          <w:kern w:val="0"/>
          <w:sz w:val="28"/>
          <w:szCs w:val="28"/>
        </w:rPr>
        <w:t>分标</w:t>
      </w:r>
    </w:p>
    <w:p w14:paraId="59CC4511" w14:textId="77777777" w:rsidR="0068044C" w:rsidRPr="006B6BCB" w:rsidRDefault="0007625F">
      <w:pPr>
        <w:spacing w:line="360" w:lineRule="auto"/>
        <w:rPr>
          <w:b/>
          <w:color w:val="000000" w:themeColor="text1"/>
          <w:kern w:val="0"/>
          <w:sz w:val="28"/>
          <w:szCs w:val="28"/>
        </w:rPr>
      </w:pPr>
      <w:r w:rsidRPr="006B6BCB">
        <w:rPr>
          <w:b/>
          <w:color w:val="000000" w:themeColor="text1"/>
          <w:kern w:val="0"/>
          <w:sz w:val="28"/>
          <w:szCs w:val="28"/>
        </w:rPr>
        <w:t>一、总体要求</w:t>
      </w:r>
    </w:p>
    <w:p w14:paraId="0C8294FD" w14:textId="77777777" w:rsidR="0068044C" w:rsidRPr="006B6BCB" w:rsidRDefault="0007625F">
      <w:pPr>
        <w:spacing w:line="360" w:lineRule="auto"/>
        <w:rPr>
          <w:color w:val="000000" w:themeColor="text1"/>
          <w:szCs w:val="21"/>
        </w:rPr>
      </w:pPr>
      <w:r w:rsidRPr="006B6BCB">
        <w:rPr>
          <w:color w:val="000000" w:themeColor="text1"/>
          <w:szCs w:val="21"/>
        </w:rPr>
        <w:t>1.</w:t>
      </w:r>
      <w:r w:rsidRPr="006B6BCB">
        <w:rPr>
          <w:color w:val="000000" w:themeColor="text1"/>
          <w:szCs w:val="21"/>
        </w:rPr>
        <w:t>政府采购政策的应用</w:t>
      </w:r>
    </w:p>
    <w:p w14:paraId="089A7266" w14:textId="77777777" w:rsidR="0068044C" w:rsidRPr="006B6BCB" w:rsidRDefault="0007625F">
      <w:pPr>
        <w:spacing w:line="360" w:lineRule="auto"/>
        <w:rPr>
          <w:color w:val="000000" w:themeColor="text1"/>
          <w:szCs w:val="21"/>
        </w:rPr>
      </w:pPr>
      <w:r w:rsidRPr="006B6BCB">
        <w:rPr>
          <w:color w:val="000000" w:themeColor="text1"/>
          <w:szCs w:val="21"/>
        </w:rPr>
        <w:t>详见采购文件</w:t>
      </w:r>
      <w:r w:rsidRPr="006B6BCB">
        <w:rPr>
          <w:color w:val="000000" w:themeColor="text1"/>
          <w:szCs w:val="21"/>
        </w:rPr>
        <w:t>“</w:t>
      </w:r>
      <w:r w:rsidRPr="006B6BCB">
        <w:rPr>
          <w:color w:val="000000" w:themeColor="text1"/>
          <w:szCs w:val="21"/>
        </w:rPr>
        <w:t>评审方法及标准</w:t>
      </w:r>
      <w:r w:rsidRPr="006B6BCB">
        <w:rPr>
          <w:color w:val="000000" w:themeColor="text1"/>
          <w:szCs w:val="21"/>
        </w:rPr>
        <w:t>/</w:t>
      </w:r>
      <w:r w:rsidRPr="006B6BCB">
        <w:rPr>
          <w:color w:val="000000" w:themeColor="text1"/>
          <w:szCs w:val="21"/>
        </w:rPr>
        <w:t>政府采购政策应用说明</w:t>
      </w:r>
      <w:r w:rsidRPr="006B6BCB">
        <w:rPr>
          <w:color w:val="000000" w:themeColor="text1"/>
          <w:szCs w:val="21"/>
        </w:rPr>
        <w:t>”</w:t>
      </w:r>
      <w:r w:rsidRPr="006B6BCB">
        <w:rPr>
          <w:color w:val="000000" w:themeColor="text1"/>
          <w:szCs w:val="21"/>
        </w:rPr>
        <w:t>。</w:t>
      </w:r>
    </w:p>
    <w:p w14:paraId="28236748" w14:textId="77777777" w:rsidR="0068044C" w:rsidRPr="006B6BCB" w:rsidRDefault="0007625F">
      <w:pPr>
        <w:spacing w:line="360" w:lineRule="auto"/>
        <w:rPr>
          <w:color w:val="000000" w:themeColor="text1"/>
          <w:szCs w:val="21"/>
        </w:rPr>
      </w:pPr>
      <w:r w:rsidRPr="006B6BCB">
        <w:rPr>
          <w:color w:val="000000" w:themeColor="text1"/>
          <w:szCs w:val="21"/>
        </w:rPr>
        <w:t>2.</w:t>
      </w:r>
      <w:r w:rsidRPr="006B6BCB">
        <w:rPr>
          <w:color w:val="000000" w:themeColor="text1"/>
          <w:szCs w:val="21"/>
        </w:rPr>
        <w:t>采购需求要求未尽事宜由采购人与成交供应商在采购合同中约定。</w:t>
      </w:r>
    </w:p>
    <w:p w14:paraId="713DFFC8" w14:textId="77777777" w:rsidR="0068044C" w:rsidRPr="006B6BCB" w:rsidRDefault="0007625F">
      <w:pPr>
        <w:spacing w:line="360" w:lineRule="auto"/>
        <w:rPr>
          <w:color w:val="000000" w:themeColor="text1"/>
          <w:szCs w:val="21"/>
        </w:rPr>
      </w:pPr>
      <w:r w:rsidRPr="006B6BCB">
        <w:rPr>
          <w:color w:val="000000" w:themeColor="text1"/>
          <w:szCs w:val="21"/>
        </w:rPr>
        <w:t>3.</w:t>
      </w:r>
      <w:r w:rsidRPr="006B6BCB">
        <w:rPr>
          <w:color w:val="000000" w:themeColor="text1"/>
          <w:szCs w:val="21"/>
        </w:rPr>
        <w:t>标注</w:t>
      </w:r>
      <w:r w:rsidRPr="006B6BCB">
        <w:rPr>
          <w:color w:val="000000" w:themeColor="text1"/>
          <w:szCs w:val="21"/>
        </w:rPr>
        <w:t>“▲”</w:t>
      </w:r>
      <w:r w:rsidRPr="006B6BCB">
        <w:rPr>
          <w:color w:val="000000" w:themeColor="text1"/>
          <w:szCs w:val="21"/>
        </w:rPr>
        <w:t>的条款或要求系指实质性条款或实质性要求，必须满足，如存在负偏离将导致响应被否决。</w:t>
      </w:r>
    </w:p>
    <w:p w14:paraId="728A988F" w14:textId="77777777" w:rsidR="0068044C" w:rsidRPr="006B6BCB" w:rsidRDefault="0007625F">
      <w:pPr>
        <w:spacing w:line="360" w:lineRule="auto"/>
        <w:rPr>
          <w:color w:val="000000" w:themeColor="text1"/>
          <w:szCs w:val="21"/>
        </w:rPr>
      </w:pPr>
      <w:r w:rsidRPr="006B6BCB">
        <w:rPr>
          <w:color w:val="000000" w:themeColor="text1"/>
          <w:szCs w:val="21"/>
        </w:rPr>
        <w:t>4.</w:t>
      </w:r>
      <w:r w:rsidRPr="006B6BCB">
        <w:rPr>
          <w:color w:val="000000" w:themeColor="text1"/>
          <w:szCs w:val="21"/>
        </w:rPr>
        <w:t>客观且未量化的指标视为实质性。</w:t>
      </w:r>
    </w:p>
    <w:p w14:paraId="4A0B9E5C" w14:textId="77777777" w:rsidR="0068044C" w:rsidRPr="006B6BCB" w:rsidRDefault="0007625F">
      <w:pPr>
        <w:spacing w:line="360" w:lineRule="auto"/>
        <w:rPr>
          <w:b/>
          <w:color w:val="000000" w:themeColor="text1"/>
          <w:kern w:val="0"/>
          <w:sz w:val="28"/>
          <w:szCs w:val="28"/>
        </w:rPr>
      </w:pPr>
      <w:r w:rsidRPr="006B6BCB">
        <w:rPr>
          <w:b/>
          <w:color w:val="000000" w:themeColor="text1"/>
          <w:kern w:val="0"/>
          <w:sz w:val="28"/>
          <w:szCs w:val="28"/>
        </w:rPr>
        <w:t>二、技术要求</w:t>
      </w:r>
    </w:p>
    <w:p w14:paraId="3AC7055E" w14:textId="77777777" w:rsidR="0068044C" w:rsidRPr="006B6BCB" w:rsidRDefault="0007625F">
      <w:pPr>
        <w:spacing w:line="360" w:lineRule="auto"/>
        <w:rPr>
          <w:color w:val="000000" w:themeColor="text1"/>
          <w:szCs w:val="21"/>
        </w:rPr>
      </w:pPr>
      <w:r w:rsidRPr="006B6BCB">
        <w:rPr>
          <w:color w:val="000000" w:themeColor="text1"/>
          <w:szCs w:val="21"/>
        </w:rPr>
        <w:t>1.</w:t>
      </w:r>
      <w:r w:rsidRPr="006B6BCB">
        <w:rPr>
          <w:color w:val="000000" w:themeColor="text1"/>
          <w:szCs w:val="21"/>
        </w:rPr>
        <w:t>需实现的功能、目标及应用场景</w:t>
      </w:r>
    </w:p>
    <w:p w14:paraId="0025A7BE" w14:textId="77777777" w:rsidR="0068044C" w:rsidRPr="006B6BCB" w:rsidRDefault="0007625F">
      <w:pPr>
        <w:spacing w:line="360" w:lineRule="auto"/>
        <w:rPr>
          <w:color w:val="000000" w:themeColor="text1"/>
          <w:szCs w:val="21"/>
        </w:rPr>
      </w:pPr>
      <w:r w:rsidRPr="006B6BCB">
        <w:rPr>
          <w:color w:val="000000" w:themeColor="text1"/>
          <w:szCs w:val="21"/>
        </w:rPr>
        <w:t>满足采购文件要求，验收达到合格标准。</w:t>
      </w:r>
    </w:p>
    <w:p w14:paraId="3FA0C72A" w14:textId="77777777" w:rsidR="0068044C" w:rsidRPr="006B6BCB" w:rsidRDefault="0007625F">
      <w:pPr>
        <w:spacing w:line="360" w:lineRule="auto"/>
        <w:rPr>
          <w:color w:val="000000" w:themeColor="text1"/>
          <w:szCs w:val="21"/>
        </w:rPr>
      </w:pPr>
      <w:r w:rsidRPr="006B6BCB">
        <w:rPr>
          <w:color w:val="000000" w:themeColor="text1"/>
          <w:szCs w:val="21"/>
        </w:rPr>
        <w:t>2.</w:t>
      </w:r>
      <w:r w:rsidRPr="006B6BCB">
        <w:rPr>
          <w:color w:val="000000" w:themeColor="text1"/>
          <w:szCs w:val="21"/>
        </w:rPr>
        <w:t>需执行的国家相关标准、行业标准、地方标准或者其他标准、规范</w:t>
      </w:r>
    </w:p>
    <w:p w14:paraId="1605775F" w14:textId="77777777" w:rsidR="0068044C" w:rsidRPr="006B6BCB" w:rsidRDefault="0007625F">
      <w:pPr>
        <w:spacing w:line="360" w:lineRule="auto"/>
        <w:rPr>
          <w:color w:val="000000" w:themeColor="text1"/>
          <w:szCs w:val="21"/>
        </w:rPr>
      </w:pPr>
      <w:r w:rsidRPr="006B6BCB">
        <w:rPr>
          <w:color w:val="000000" w:themeColor="text1"/>
          <w:szCs w:val="21"/>
        </w:rPr>
        <w:t>本项目应执行的国家相关标准、行业标准、地方标准或者其他标准、规范为：</w:t>
      </w:r>
      <w:r w:rsidRPr="006B6BCB">
        <w:rPr>
          <w:i/>
          <w:color w:val="000000" w:themeColor="text1"/>
          <w:szCs w:val="21"/>
          <w:u w:val="single"/>
        </w:rPr>
        <w:t>详见技术指标要求</w:t>
      </w:r>
    </w:p>
    <w:p w14:paraId="6AC12298" w14:textId="77777777" w:rsidR="0068044C" w:rsidRPr="006B6BCB" w:rsidRDefault="0007625F">
      <w:pPr>
        <w:spacing w:line="360" w:lineRule="auto"/>
        <w:rPr>
          <w:color w:val="000000" w:themeColor="text1"/>
          <w:szCs w:val="21"/>
        </w:rPr>
      </w:pPr>
      <w:r w:rsidRPr="006B6BCB">
        <w:rPr>
          <w:color w:val="000000" w:themeColor="text1"/>
          <w:szCs w:val="21"/>
        </w:rPr>
        <w:t>3.</w:t>
      </w:r>
      <w:r w:rsidRPr="006B6BCB">
        <w:rPr>
          <w:color w:val="000000" w:themeColor="text1"/>
          <w:szCs w:val="21"/>
        </w:rPr>
        <w:t>标的所属行业：</w:t>
      </w:r>
    </w:p>
    <w:p w14:paraId="0E590C12" w14:textId="77777777" w:rsidR="0068044C" w:rsidRPr="006B6BCB" w:rsidRDefault="0007625F">
      <w:pPr>
        <w:spacing w:line="360" w:lineRule="auto"/>
        <w:rPr>
          <w:color w:val="000000" w:themeColor="text1"/>
          <w:szCs w:val="21"/>
        </w:rPr>
      </w:pPr>
      <w:r w:rsidRPr="006B6BCB">
        <w:rPr>
          <w:color w:val="000000" w:themeColor="text1"/>
          <w:szCs w:val="21"/>
        </w:rPr>
        <w:t>所属行业根据项目情况按照以下行业类型选择：</w:t>
      </w:r>
      <w:r w:rsidRPr="006B6BCB">
        <w:rPr>
          <w:b/>
          <w:bCs/>
          <w:color w:val="000000" w:themeColor="text1"/>
          <w:szCs w:val="21"/>
        </w:rPr>
        <w:t>租赁与商务服务业</w:t>
      </w:r>
    </w:p>
    <w:p w14:paraId="0930C2C5" w14:textId="77777777" w:rsidR="0068044C" w:rsidRPr="006B6BCB" w:rsidRDefault="0007625F">
      <w:pPr>
        <w:spacing w:line="360" w:lineRule="auto"/>
        <w:rPr>
          <w:color w:val="000000" w:themeColor="text1"/>
          <w:szCs w:val="21"/>
        </w:rPr>
      </w:pPr>
      <w:r w:rsidRPr="006B6BCB">
        <w:rPr>
          <w:color w:val="000000" w:themeColor="text1"/>
          <w:szCs w:val="21"/>
        </w:rPr>
        <w:t>4.</w:t>
      </w:r>
      <w:r w:rsidRPr="006B6BCB">
        <w:rPr>
          <w:color w:val="000000" w:themeColor="text1"/>
          <w:szCs w:val="21"/>
        </w:rPr>
        <w:t>核心产品</w:t>
      </w:r>
    </w:p>
    <w:p w14:paraId="2EACA3D5" w14:textId="77777777" w:rsidR="0068044C" w:rsidRPr="006B6BCB" w:rsidRDefault="0007625F">
      <w:pPr>
        <w:spacing w:line="360" w:lineRule="auto"/>
        <w:rPr>
          <w:color w:val="000000" w:themeColor="text1"/>
          <w:szCs w:val="21"/>
        </w:rPr>
      </w:pPr>
      <w:r w:rsidRPr="006B6BCB">
        <w:rPr>
          <w:color w:val="000000" w:themeColor="text1"/>
          <w:szCs w:val="21"/>
        </w:rPr>
        <w:t>本项目为服务项目，不适用核心产品规定。</w:t>
      </w:r>
    </w:p>
    <w:p w14:paraId="3015F8EC" w14:textId="0521188D" w:rsidR="0068044C" w:rsidRPr="006B6BCB" w:rsidRDefault="0007625F">
      <w:pPr>
        <w:spacing w:line="360" w:lineRule="auto"/>
        <w:rPr>
          <w:color w:val="000000" w:themeColor="text1"/>
          <w:szCs w:val="21"/>
        </w:rPr>
      </w:pPr>
      <w:r w:rsidRPr="006B6BCB">
        <w:rPr>
          <w:color w:val="000000" w:themeColor="text1"/>
          <w:szCs w:val="21"/>
        </w:rPr>
        <w:t>5.</w:t>
      </w:r>
      <w:r w:rsidRPr="006B6BCB">
        <w:rPr>
          <w:color w:val="000000" w:themeColor="text1"/>
          <w:szCs w:val="21"/>
        </w:rPr>
        <w:t>服务内容和标准</w:t>
      </w:r>
    </w:p>
    <w:p w14:paraId="55FB47B4" w14:textId="77777777" w:rsidR="0068044C" w:rsidRPr="006B6BCB" w:rsidRDefault="0007625F">
      <w:pPr>
        <w:spacing w:line="360" w:lineRule="auto"/>
        <w:rPr>
          <w:color w:val="000000" w:themeColor="text1"/>
          <w:szCs w:val="21"/>
        </w:rPr>
      </w:pPr>
      <w:r w:rsidRPr="006B6BCB">
        <w:rPr>
          <w:color w:val="000000" w:themeColor="text1"/>
          <w:szCs w:val="21"/>
        </w:rPr>
        <w:t>负责安排采购人工作人员住宿、出行及协助广西交易团办理酒店入住、用车调度等事项。</w:t>
      </w:r>
    </w:p>
    <w:p w14:paraId="23FAB9A8" w14:textId="77777777" w:rsidR="0068044C" w:rsidRPr="006B6BCB" w:rsidRDefault="0007625F">
      <w:pPr>
        <w:spacing w:line="360" w:lineRule="auto"/>
        <w:rPr>
          <w:color w:val="000000" w:themeColor="text1"/>
          <w:szCs w:val="21"/>
        </w:rPr>
      </w:pPr>
      <w:r w:rsidRPr="006B6BCB">
        <w:rPr>
          <w:color w:val="000000" w:themeColor="text1"/>
          <w:szCs w:val="21"/>
        </w:rPr>
        <w:t>5.1</w:t>
      </w:r>
      <w:r w:rsidRPr="006B6BCB">
        <w:rPr>
          <w:color w:val="000000" w:themeColor="text1"/>
          <w:szCs w:val="21"/>
        </w:rPr>
        <w:t>代订会议室</w:t>
      </w:r>
    </w:p>
    <w:p w14:paraId="64B11FC5" w14:textId="77777777" w:rsidR="0068044C" w:rsidRPr="006B6BCB" w:rsidRDefault="0007625F">
      <w:pPr>
        <w:spacing w:line="360" w:lineRule="auto"/>
        <w:rPr>
          <w:color w:val="000000" w:themeColor="text1"/>
          <w:szCs w:val="21"/>
        </w:rPr>
      </w:pPr>
      <w:r w:rsidRPr="006B6BCB">
        <w:rPr>
          <w:color w:val="000000" w:themeColor="text1"/>
          <w:szCs w:val="21"/>
        </w:rPr>
        <w:t>交易团团部所在酒店租用会议室</w:t>
      </w:r>
      <w:r w:rsidRPr="006B6BCB">
        <w:rPr>
          <w:color w:val="000000" w:themeColor="text1"/>
          <w:szCs w:val="21"/>
        </w:rPr>
        <w:t>4</w:t>
      </w:r>
      <w:r w:rsidRPr="006B6BCB">
        <w:rPr>
          <w:color w:val="000000" w:themeColor="text1"/>
          <w:szCs w:val="21"/>
        </w:rPr>
        <w:t>次。会议室需可容纳</w:t>
      </w:r>
      <w:r w:rsidRPr="006B6BCB">
        <w:rPr>
          <w:color w:val="000000" w:themeColor="text1"/>
          <w:szCs w:val="21"/>
        </w:rPr>
        <w:t>20</w:t>
      </w:r>
      <w:r w:rsidRPr="006B6BCB">
        <w:rPr>
          <w:color w:val="000000" w:themeColor="text1"/>
          <w:szCs w:val="21"/>
        </w:rPr>
        <w:t>人－</w:t>
      </w:r>
      <w:r w:rsidRPr="006B6BCB">
        <w:rPr>
          <w:color w:val="000000" w:themeColor="text1"/>
          <w:szCs w:val="21"/>
        </w:rPr>
        <w:t>30</w:t>
      </w:r>
      <w:r w:rsidRPr="006B6BCB">
        <w:rPr>
          <w:color w:val="000000" w:themeColor="text1"/>
          <w:szCs w:val="21"/>
        </w:rPr>
        <w:t>人。</w:t>
      </w:r>
    </w:p>
    <w:p w14:paraId="7A1CBC2D" w14:textId="77777777" w:rsidR="0068044C" w:rsidRPr="006B6BCB" w:rsidRDefault="0007625F">
      <w:pPr>
        <w:spacing w:line="360" w:lineRule="auto"/>
        <w:rPr>
          <w:color w:val="000000" w:themeColor="text1"/>
          <w:szCs w:val="21"/>
        </w:rPr>
      </w:pPr>
      <w:r w:rsidRPr="006B6BCB">
        <w:rPr>
          <w:color w:val="000000" w:themeColor="text1"/>
          <w:szCs w:val="21"/>
        </w:rPr>
        <w:t>5.2</w:t>
      </w:r>
      <w:r w:rsidRPr="006B6BCB">
        <w:rPr>
          <w:color w:val="000000" w:themeColor="text1"/>
          <w:szCs w:val="21"/>
        </w:rPr>
        <w:t>租车费</w:t>
      </w:r>
    </w:p>
    <w:p w14:paraId="3B6C14F7" w14:textId="019FC967" w:rsidR="0068044C" w:rsidRPr="006B6BCB" w:rsidRDefault="0007625F">
      <w:pPr>
        <w:spacing w:line="360" w:lineRule="auto"/>
        <w:rPr>
          <w:color w:val="000000" w:themeColor="text1"/>
          <w:szCs w:val="21"/>
        </w:rPr>
      </w:pPr>
      <w:r w:rsidRPr="006B6BCB">
        <w:rPr>
          <w:color w:val="000000" w:themeColor="text1"/>
          <w:szCs w:val="21"/>
        </w:rPr>
        <w:t>5.2.150</w:t>
      </w:r>
      <w:r w:rsidRPr="006B6BCB">
        <w:rPr>
          <w:color w:val="000000" w:themeColor="text1"/>
          <w:szCs w:val="21"/>
        </w:rPr>
        <w:t>座大巴车</w:t>
      </w:r>
      <w:r w:rsidRPr="006B6BCB">
        <w:rPr>
          <w:color w:val="000000" w:themeColor="text1"/>
          <w:szCs w:val="21"/>
        </w:rPr>
        <w:t>2</w:t>
      </w:r>
      <w:r w:rsidRPr="006B6BCB">
        <w:rPr>
          <w:color w:val="000000" w:themeColor="text1"/>
          <w:szCs w:val="21"/>
        </w:rPr>
        <w:t>天</w:t>
      </w:r>
      <w:r w:rsidRPr="006B6BCB">
        <w:rPr>
          <w:color w:val="000000" w:themeColor="text1"/>
          <w:szCs w:val="21"/>
        </w:rPr>
        <w:t>4</w:t>
      </w:r>
      <w:r w:rsidRPr="006B6BCB">
        <w:rPr>
          <w:color w:val="000000" w:themeColor="text1"/>
          <w:szCs w:val="21"/>
        </w:rPr>
        <w:t>辆，</w:t>
      </w:r>
      <w:r w:rsidRPr="006B6BCB">
        <w:rPr>
          <w:color w:val="000000" w:themeColor="text1"/>
          <w:szCs w:val="21"/>
        </w:rPr>
        <w:t>50</w:t>
      </w:r>
      <w:r w:rsidRPr="006B6BCB">
        <w:rPr>
          <w:color w:val="000000" w:themeColor="text1"/>
          <w:szCs w:val="21"/>
        </w:rPr>
        <w:t>座大巴车</w:t>
      </w:r>
      <w:r w:rsidRPr="006B6BCB">
        <w:rPr>
          <w:color w:val="000000" w:themeColor="text1"/>
          <w:szCs w:val="21"/>
        </w:rPr>
        <w:t>3</w:t>
      </w:r>
      <w:r w:rsidRPr="006B6BCB">
        <w:rPr>
          <w:color w:val="000000" w:themeColor="text1"/>
          <w:szCs w:val="21"/>
        </w:rPr>
        <w:t>天</w:t>
      </w:r>
      <w:r w:rsidRPr="006B6BCB">
        <w:rPr>
          <w:color w:val="000000" w:themeColor="text1"/>
          <w:szCs w:val="21"/>
        </w:rPr>
        <w:t>2</w:t>
      </w:r>
      <w:r w:rsidRPr="006B6BCB">
        <w:rPr>
          <w:color w:val="000000" w:themeColor="text1"/>
          <w:szCs w:val="21"/>
        </w:rPr>
        <w:t>辆，</w:t>
      </w:r>
      <w:r w:rsidRPr="006B6BCB">
        <w:rPr>
          <w:color w:val="000000" w:themeColor="text1"/>
          <w:szCs w:val="21"/>
        </w:rPr>
        <w:t>7</w:t>
      </w:r>
      <w:r w:rsidRPr="006B6BCB">
        <w:rPr>
          <w:color w:val="000000" w:themeColor="text1"/>
          <w:szCs w:val="21"/>
        </w:rPr>
        <w:t>座商务车</w:t>
      </w:r>
      <w:r w:rsidRPr="006B6BCB">
        <w:rPr>
          <w:color w:val="000000" w:themeColor="text1"/>
          <w:szCs w:val="21"/>
        </w:rPr>
        <w:t>7</w:t>
      </w:r>
      <w:r w:rsidRPr="006B6BCB">
        <w:rPr>
          <w:color w:val="000000" w:themeColor="text1"/>
          <w:szCs w:val="21"/>
        </w:rPr>
        <w:t>天</w:t>
      </w:r>
      <w:r w:rsidRPr="006B6BCB">
        <w:rPr>
          <w:color w:val="000000" w:themeColor="text1"/>
          <w:szCs w:val="21"/>
        </w:rPr>
        <w:t>2</w:t>
      </w:r>
      <w:r w:rsidRPr="006B6BCB">
        <w:rPr>
          <w:color w:val="000000" w:themeColor="text1"/>
          <w:szCs w:val="21"/>
        </w:rPr>
        <w:t>辆，</w:t>
      </w:r>
      <w:r w:rsidRPr="006B6BCB">
        <w:rPr>
          <w:color w:val="000000" w:themeColor="text1"/>
          <w:szCs w:val="21"/>
        </w:rPr>
        <w:t>7</w:t>
      </w:r>
      <w:r w:rsidRPr="006B6BCB">
        <w:rPr>
          <w:color w:val="000000" w:themeColor="text1"/>
          <w:szCs w:val="21"/>
        </w:rPr>
        <w:t>座商务车</w:t>
      </w:r>
      <w:r w:rsidRPr="006B6BCB">
        <w:rPr>
          <w:color w:val="000000" w:themeColor="text1"/>
          <w:szCs w:val="21"/>
        </w:rPr>
        <w:t>5</w:t>
      </w:r>
      <w:r w:rsidRPr="006B6BCB">
        <w:rPr>
          <w:color w:val="000000" w:themeColor="text1"/>
          <w:szCs w:val="21"/>
        </w:rPr>
        <w:t>天</w:t>
      </w:r>
      <w:r w:rsidRPr="006B6BCB">
        <w:rPr>
          <w:color w:val="000000" w:themeColor="text1"/>
          <w:szCs w:val="21"/>
        </w:rPr>
        <w:t>4</w:t>
      </w:r>
      <w:r w:rsidRPr="006B6BCB">
        <w:rPr>
          <w:color w:val="000000" w:themeColor="text1"/>
          <w:szCs w:val="21"/>
        </w:rPr>
        <w:t>辆，</w:t>
      </w:r>
      <w:r w:rsidRPr="006B6BCB">
        <w:rPr>
          <w:color w:val="000000" w:themeColor="text1"/>
          <w:szCs w:val="21"/>
        </w:rPr>
        <w:t>5</w:t>
      </w:r>
      <w:r w:rsidRPr="006B6BCB">
        <w:rPr>
          <w:color w:val="000000" w:themeColor="text1"/>
          <w:szCs w:val="21"/>
        </w:rPr>
        <w:t>座小轿车</w:t>
      </w:r>
      <w:r w:rsidRPr="006B6BCB">
        <w:rPr>
          <w:color w:val="000000" w:themeColor="text1"/>
          <w:szCs w:val="21"/>
        </w:rPr>
        <w:t>5</w:t>
      </w:r>
      <w:r w:rsidRPr="006B6BCB">
        <w:rPr>
          <w:color w:val="000000" w:themeColor="text1"/>
          <w:szCs w:val="21"/>
        </w:rPr>
        <w:t>天</w:t>
      </w:r>
      <w:r w:rsidRPr="006B6BCB">
        <w:rPr>
          <w:color w:val="000000" w:themeColor="text1"/>
          <w:szCs w:val="21"/>
        </w:rPr>
        <w:t>1</w:t>
      </w:r>
      <w:r w:rsidRPr="006B6BCB">
        <w:rPr>
          <w:color w:val="000000" w:themeColor="text1"/>
          <w:szCs w:val="21"/>
        </w:rPr>
        <w:t>辆。（要求：海口市区内每天每辆车</w:t>
      </w:r>
      <w:r w:rsidRPr="006B6BCB">
        <w:rPr>
          <w:color w:val="000000" w:themeColor="text1"/>
          <w:szCs w:val="21"/>
        </w:rPr>
        <w:t>8</w:t>
      </w:r>
      <w:r w:rsidRPr="006B6BCB">
        <w:rPr>
          <w:color w:val="000000" w:themeColor="text1"/>
          <w:szCs w:val="21"/>
        </w:rPr>
        <w:t>－</w:t>
      </w:r>
      <w:r w:rsidRPr="006B6BCB">
        <w:rPr>
          <w:color w:val="000000" w:themeColor="text1"/>
          <w:szCs w:val="21"/>
        </w:rPr>
        <w:t>10</w:t>
      </w:r>
      <w:r w:rsidRPr="006B6BCB">
        <w:rPr>
          <w:color w:val="000000" w:themeColor="text1"/>
          <w:szCs w:val="21"/>
        </w:rPr>
        <w:t>小时用车时限）。</w:t>
      </w:r>
    </w:p>
    <w:p w14:paraId="3C6D2312" w14:textId="77777777" w:rsidR="0068044C" w:rsidRPr="006B6BCB" w:rsidRDefault="0007625F">
      <w:pPr>
        <w:spacing w:line="360" w:lineRule="auto"/>
        <w:rPr>
          <w:color w:val="000000" w:themeColor="text1"/>
          <w:szCs w:val="21"/>
        </w:rPr>
      </w:pPr>
      <w:r w:rsidRPr="006B6BCB">
        <w:rPr>
          <w:color w:val="000000" w:themeColor="text1"/>
          <w:szCs w:val="21"/>
        </w:rPr>
        <w:t>5.3</w:t>
      </w:r>
      <w:r w:rsidRPr="006B6BCB">
        <w:rPr>
          <w:color w:val="000000" w:themeColor="text1"/>
          <w:szCs w:val="21"/>
        </w:rPr>
        <w:t>代订广西交易团团部住宿服务</w:t>
      </w:r>
    </w:p>
    <w:p w14:paraId="41E72D20" w14:textId="77777777" w:rsidR="0068044C" w:rsidRPr="006B6BCB" w:rsidRDefault="0007625F">
      <w:pPr>
        <w:spacing w:line="360" w:lineRule="auto"/>
        <w:rPr>
          <w:color w:val="000000" w:themeColor="text1"/>
          <w:szCs w:val="21"/>
        </w:rPr>
      </w:pPr>
      <w:r w:rsidRPr="006B6BCB">
        <w:rPr>
          <w:color w:val="000000" w:themeColor="text1"/>
          <w:szCs w:val="21"/>
        </w:rPr>
        <w:t>提供广西交易团代表人员的酒店方案。要求：</w:t>
      </w:r>
    </w:p>
    <w:p w14:paraId="5CBAF852" w14:textId="77777777" w:rsidR="0068044C" w:rsidRPr="006B6BCB" w:rsidRDefault="0007625F">
      <w:pPr>
        <w:spacing w:line="360" w:lineRule="auto"/>
        <w:rPr>
          <w:color w:val="000000" w:themeColor="text1"/>
          <w:szCs w:val="21"/>
        </w:rPr>
      </w:pPr>
      <w:r w:rsidRPr="006B6BCB">
        <w:rPr>
          <w:color w:val="000000" w:themeColor="text1"/>
          <w:szCs w:val="21"/>
        </w:rPr>
        <w:t>5.3.1  6</w:t>
      </w:r>
      <w:r w:rsidRPr="006B6BCB">
        <w:rPr>
          <w:color w:val="000000" w:themeColor="text1"/>
          <w:szCs w:val="21"/>
        </w:rPr>
        <w:t>天用房。</w:t>
      </w:r>
    </w:p>
    <w:p w14:paraId="0BD53783" w14:textId="77777777" w:rsidR="0068044C" w:rsidRPr="006B6BCB" w:rsidRDefault="0007625F">
      <w:pPr>
        <w:spacing w:line="360" w:lineRule="auto"/>
        <w:rPr>
          <w:color w:val="000000" w:themeColor="text1"/>
          <w:szCs w:val="21"/>
        </w:rPr>
      </w:pPr>
      <w:r w:rsidRPr="006B6BCB">
        <w:rPr>
          <w:color w:val="000000" w:themeColor="text1"/>
          <w:szCs w:val="21"/>
        </w:rPr>
        <w:t>5.3.2</w:t>
      </w:r>
      <w:r w:rsidRPr="006B6BCB">
        <w:rPr>
          <w:color w:val="000000" w:themeColor="text1"/>
          <w:szCs w:val="21"/>
        </w:rPr>
        <w:t>酒店价格在</w:t>
      </w:r>
      <w:r w:rsidRPr="006B6BCB">
        <w:rPr>
          <w:color w:val="000000" w:themeColor="text1"/>
          <w:szCs w:val="21"/>
        </w:rPr>
        <w:t>350</w:t>
      </w:r>
      <w:r w:rsidRPr="006B6BCB">
        <w:rPr>
          <w:color w:val="000000" w:themeColor="text1"/>
          <w:szCs w:val="21"/>
        </w:rPr>
        <w:t>元</w:t>
      </w:r>
      <w:r w:rsidRPr="006B6BCB">
        <w:rPr>
          <w:color w:val="000000" w:themeColor="text1"/>
          <w:szCs w:val="21"/>
        </w:rPr>
        <w:t>/</w:t>
      </w:r>
      <w:r w:rsidRPr="006B6BCB">
        <w:rPr>
          <w:color w:val="000000" w:themeColor="text1"/>
          <w:szCs w:val="21"/>
        </w:rPr>
        <w:t>间</w:t>
      </w:r>
      <w:r w:rsidRPr="006B6BCB">
        <w:rPr>
          <w:color w:val="000000" w:themeColor="text1"/>
          <w:szCs w:val="21"/>
        </w:rPr>
        <w:t>/</w:t>
      </w:r>
      <w:r w:rsidRPr="006B6BCB">
        <w:rPr>
          <w:color w:val="000000" w:themeColor="text1"/>
          <w:szCs w:val="21"/>
        </w:rPr>
        <w:t>天以内（酒店选择要求：房价含早含税、标明酒店名称、地址、酒店级别、酒店需配有会议室、此酒店可与采购人住宿不同，属于消博会推荐酒店之一（以官方网站公布名单为准），酒店级别不可低于网评三星酒店，不可为民宿或公寓酒店）。</w:t>
      </w:r>
    </w:p>
    <w:p w14:paraId="0DBF4847" w14:textId="77777777" w:rsidR="0068044C" w:rsidRPr="006B6BCB" w:rsidRDefault="0007625F">
      <w:pPr>
        <w:spacing w:line="360" w:lineRule="auto"/>
        <w:rPr>
          <w:color w:val="000000" w:themeColor="text1"/>
          <w:szCs w:val="21"/>
        </w:rPr>
      </w:pPr>
      <w:r w:rsidRPr="006B6BCB">
        <w:rPr>
          <w:color w:val="000000" w:themeColor="text1"/>
          <w:szCs w:val="21"/>
        </w:rPr>
        <w:t>5.3.3</w:t>
      </w:r>
      <w:r w:rsidRPr="006B6BCB">
        <w:rPr>
          <w:color w:val="000000" w:themeColor="text1"/>
          <w:szCs w:val="21"/>
        </w:rPr>
        <w:t>酒店距离海南国际会展中心的距离在</w:t>
      </w:r>
      <w:r w:rsidRPr="006B6BCB">
        <w:rPr>
          <w:color w:val="000000" w:themeColor="text1"/>
          <w:szCs w:val="21"/>
        </w:rPr>
        <w:t>5</w:t>
      </w:r>
      <w:r w:rsidRPr="006B6BCB">
        <w:rPr>
          <w:color w:val="000000" w:themeColor="text1"/>
          <w:szCs w:val="21"/>
        </w:rPr>
        <w:t>－</w:t>
      </w:r>
      <w:r w:rsidRPr="006B6BCB">
        <w:rPr>
          <w:color w:val="000000" w:themeColor="text1"/>
          <w:szCs w:val="21"/>
        </w:rPr>
        <w:t>10</w:t>
      </w:r>
      <w:r w:rsidRPr="006B6BCB">
        <w:rPr>
          <w:color w:val="000000" w:themeColor="text1"/>
          <w:szCs w:val="21"/>
        </w:rPr>
        <w:t>公里以内（车程</w:t>
      </w:r>
      <w:r w:rsidRPr="006B6BCB">
        <w:rPr>
          <w:color w:val="000000" w:themeColor="text1"/>
          <w:szCs w:val="21"/>
        </w:rPr>
        <w:t>30</w:t>
      </w:r>
      <w:r w:rsidRPr="006B6BCB">
        <w:rPr>
          <w:color w:val="000000" w:themeColor="text1"/>
          <w:szCs w:val="21"/>
        </w:rPr>
        <w:t>分钟以内）。</w:t>
      </w:r>
    </w:p>
    <w:p w14:paraId="7E447B4B" w14:textId="77777777" w:rsidR="0068044C" w:rsidRPr="006B6BCB" w:rsidRDefault="0007625F">
      <w:pPr>
        <w:spacing w:line="360" w:lineRule="auto"/>
        <w:rPr>
          <w:color w:val="000000" w:themeColor="text1"/>
          <w:szCs w:val="21"/>
        </w:rPr>
      </w:pPr>
      <w:r w:rsidRPr="006B6BCB">
        <w:rPr>
          <w:color w:val="000000" w:themeColor="text1"/>
          <w:szCs w:val="21"/>
        </w:rPr>
        <w:t>5.3.4</w:t>
      </w:r>
      <w:r w:rsidRPr="006B6BCB">
        <w:rPr>
          <w:color w:val="000000" w:themeColor="text1"/>
          <w:szCs w:val="21"/>
        </w:rPr>
        <w:t>只负责预订，由交易团每位代表人员入住当天自行与酒店结算。</w:t>
      </w:r>
    </w:p>
    <w:p w14:paraId="243AF298" w14:textId="77777777" w:rsidR="0068044C" w:rsidRPr="006B6BCB" w:rsidRDefault="0007625F">
      <w:pPr>
        <w:spacing w:line="360" w:lineRule="auto"/>
        <w:rPr>
          <w:color w:val="000000" w:themeColor="text1"/>
          <w:szCs w:val="21"/>
        </w:rPr>
      </w:pPr>
      <w:r w:rsidRPr="006B6BCB">
        <w:rPr>
          <w:color w:val="000000" w:themeColor="text1"/>
          <w:szCs w:val="21"/>
        </w:rPr>
        <w:t>5.3.5</w:t>
      </w:r>
      <w:r w:rsidRPr="006B6BCB">
        <w:rPr>
          <w:color w:val="000000" w:themeColor="text1"/>
          <w:szCs w:val="21"/>
        </w:rPr>
        <w:t>开票要求：要求住宿酒店给每一次交房费的人员开具增值税住宿发票。</w:t>
      </w:r>
    </w:p>
    <w:p w14:paraId="04797EEC" w14:textId="77777777" w:rsidR="0068044C" w:rsidRPr="006B6BCB" w:rsidRDefault="0007625F">
      <w:pPr>
        <w:spacing w:line="360" w:lineRule="auto"/>
        <w:rPr>
          <w:color w:val="000000" w:themeColor="text1"/>
          <w:szCs w:val="21"/>
        </w:rPr>
      </w:pPr>
      <w:r w:rsidRPr="006B6BCB">
        <w:rPr>
          <w:color w:val="000000" w:themeColor="text1"/>
          <w:szCs w:val="21"/>
        </w:rPr>
        <w:t>该部分为广西交易团代表人员承担部分，不计入报价中，但须提供详细方案及酒店房费预算报价，由成交供应商代预订及安排。</w:t>
      </w:r>
    </w:p>
    <w:p w14:paraId="4406E512" w14:textId="77777777" w:rsidR="0068044C" w:rsidRPr="006B6BCB" w:rsidRDefault="0007625F">
      <w:pPr>
        <w:spacing w:line="360" w:lineRule="auto"/>
        <w:rPr>
          <w:color w:val="000000" w:themeColor="text1"/>
          <w:szCs w:val="21"/>
        </w:rPr>
      </w:pPr>
      <w:r w:rsidRPr="006B6BCB">
        <w:rPr>
          <w:color w:val="000000" w:themeColor="text1"/>
          <w:szCs w:val="21"/>
        </w:rPr>
        <w:lastRenderedPageBreak/>
        <w:t>5.4</w:t>
      </w:r>
      <w:r w:rsidRPr="006B6BCB">
        <w:rPr>
          <w:color w:val="000000" w:themeColor="text1"/>
          <w:szCs w:val="21"/>
        </w:rPr>
        <w:t>其他要求</w:t>
      </w:r>
    </w:p>
    <w:p w14:paraId="578ECC5D" w14:textId="77777777" w:rsidR="0068044C" w:rsidRPr="006B6BCB" w:rsidRDefault="0007625F">
      <w:pPr>
        <w:spacing w:line="360" w:lineRule="auto"/>
        <w:rPr>
          <w:color w:val="000000" w:themeColor="text1"/>
          <w:szCs w:val="21"/>
        </w:rPr>
      </w:pPr>
      <w:r w:rsidRPr="006B6BCB">
        <w:rPr>
          <w:color w:val="000000" w:themeColor="text1"/>
          <w:szCs w:val="21"/>
        </w:rPr>
        <w:t>5.4.1</w:t>
      </w:r>
      <w:r w:rsidRPr="006B6BCB">
        <w:rPr>
          <w:color w:val="000000" w:themeColor="text1"/>
          <w:szCs w:val="21"/>
        </w:rPr>
        <w:t>安排工作人员前期及会期服务。筹备阶段</w:t>
      </w:r>
      <w:r w:rsidRPr="006B6BCB">
        <w:rPr>
          <w:color w:val="000000" w:themeColor="text1"/>
          <w:szCs w:val="21"/>
        </w:rPr>
        <w:t>2024</w:t>
      </w:r>
      <w:r w:rsidRPr="006B6BCB">
        <w:rPr>
          <w:color w:val="000000" w:themeColor="text1"/>
          <w:szCs w:val="21"/>
        </w:rPr>
        <w:t>年</w:t>
      </w:r>
      <w:r w:rsidRPr="006B6BCB">
        <w:rPr>
          <w:color w:val="000000" w:themeColor="text1"/>
          <w:szCs w:val="21"/>
        </w:rPr>
        <w:t>3</w:t>
      </w:r>
      <w:r w:rsidRPr="006B6BCB">
        <w:rPr>
          <w:color w:val="000000" w:themeColor="text1"/>
          <w:szCs w:val="21"/>
        </w:rPr>
        <w:t>月－</w:t>
      </w:r>
      <w:r w:rsidRPr="006B6BCB">
        <w:rPr>
          <w:color w:val="000000" w:themeColor="text1"/>
          <w:szCs w:val="21"/>
        </w:rPr>
        <w:t>2024</w:t>
      </w:r>
      <w:r w:rsidRPr="006B6BCB">
        <w:rPr>
          <w:color w:val="000000" w:themeColor="text1"/>
          <w:szCs w:val="21"/>
        </w:rPr>
        <w:t>年</w:t>
      </w:r>
      <w:r w:rsidRPr="006B6BCB">
        <w:rPr>
          <w:color w:val="000000" w:themeColor="text1"/>
          <w:szCs w:val="21"/>
        </w:rPr>
        <w:t>4</w:t>
      </w:r>
      <w:r w:rsidRPr="006B6BCB">
        <w:rPr>
          <w:color w:val="000000" w:themeColor="text1"/>
          <w:szCs w:val="21"/>
        </w:rPr>
        <w:t>月</w:t>
      </w:r>
      <w:r w:rsidRPr="006B6BCB">
        <w:rPr>
          <w:color w:val="000000" w:themeColor="text1"/>
          <w:szCs w:val="21"/>
        </w:rPr>
        <w:t>12</w:t>
      </w:r>
      <w:r w:rsidRPr="006B6BCB">
        <w:rPr>
          <w:color w:val="000000" w:themeColor="text1"/>
          <w:szCs w:val="21"/>
        </w:rPr>
        <w:t>日，安排</w:t>
      </w:r>
      <w:r w:rsidRPr="006B6BCB">
        <w:rPr>
          <w:color w:val="000000" w:themeColor="text1"/>
          <w:szCs w:val="21"/>
        </w:rPr>
        <w:t>1-2</w:t>
      </w:r>
      <w:r w:rsidRPr="006B6BCB">
        <w:rPr>
          <w:color w:val="000000" w:themeColor="text1"/>
          <w:szCs w:val="21"/>
        </w:rPr>
        <w:t>名服务人员入驻采购人单位协助相关工作，展期</w:t>
      </w:r>
      <w:r w:rsidRPr="006B6BCB">
        <w:rPr>
          <w:color w:val="000000" w:themeColor="text1"/>
          <w:szCs w:val="21"/>
        </w:rPr>
        <w:t>2024</w:t>
      </w:r>
      <w:r w:rsidRPr="006B6BCB">
        <w:rPr>
          <w:color w:val="000000" w:themeColor="text1"/>
          <w:szCs w:val="21"/>
        </w:rPr>
        <w:t>年</w:t>
      </w:r>
      <w:r w:rsidRPr="006B6BCB">
        <w:rPr>
          <w:color w:val="000000" w:themeColor="text1"/>
          <w:szCs w:val="21"/>
        </w:rPr>
        <w:t>4</w:t>
      </w:r>
      <w:r w:rsidRPr="006B6BCB">
        <w:rPr>
          <w:color w:val="000000" w:themeColor="text1"/>
          <w:szCs w:val="21"/>
        </w:rPr>
        <w:t>月</w:t>
      </w:r>
      <w:r w:rsidRPr="006B6BCB">
        <w:rPr>
          <w:color w:val="000000" w:themeColor="text1"/>
          <w:szCs w:val="21"/>
        </w:rPr>
        <w:t>10</w:t>
      </w:r>
      <w:r w:rsidRPr="006B6BCB">
        <w:rPr>
          <w:color w:val="000000" w:themeColor="text1"/>
          <w:szCs w:val="21"/>
        </w:rPr>
        <w:t>日－</w:t>
      </w:r>
      <w:r w:rsidRPr="006B6BCB">
        <w:rPr>
          <w:color w:val="000000" w:themeColor="text1"/>
          <w:szCs w:val="21"/>
        </w:rPr>
        <w:t>2024</w:t>
      </w:r>
      <w:r w:rsidRPr="006B6BCB">
        <w:rPr>
          <w:color w:val="000000" w:themeColor="text1"/>
          <w:szCs w:val="21"/>
        </w:rPr>
        <w:t>年</w:t>
      </w:r>
      <w:r w:rsidRPr="006B6BCB">
        <w:rPr>
          <w:color w:val="000000" w:themeColor="text1"/>
          <w:szCs w:val="21"/>
        </w:rPr>
        <w:t>4</w:t>
      </w:r>
      <w:r w:rsidRPr="006B6BCB">
        <w:rPr>
          <w:color w:val="000000" w:themeColor="text1"/>
          <w:szCs w:val="21"/>
        </w:rPr>
        <w:t>月</w:t>
      </w:r>
      <w:r w:rsidRPr="006B6BCB">
        <w:rPr>
          <w:color w:val="000000" w:themeColor="text1"/>
          <w:szCs w:val="21"/>
        </w:rPr>
        <w:t>18</w:t>
      </w:r>
      <w:r w:rsidRPr="006B6BCB">
        <w:rPr>
          <w:color w:val="000000" w:themeColor="text1"/>
          <w:szCs w:val="21"/>
        </w:rPr>
        <w:t>日安排</w:t>
      </w:r>
      <w:r w:rsidRPr="006B6BCB">
        <w:rPr>
          <w:color w:val="000000" w:themeColor="text1"/>
          <w:szCs w:val="21"/>
        </w:rPr>
        <w:t>5</w:t>
      </w:r>
      <w:r w:rsidRPr="006B6BCB">
        <w:rPr>
          <w:color w:val="000000" w:themeColor="text1"/>
          <w:szCs w:val="21"/>
        </w:rPr>
        <w:t>名服务人员全程（每天约</w:t>
      </w:r>
      <w:r w:rsidRPr="006B6BCB">
        <w:rPr>
          <w:color w:val="000000" w:themeColor="text1"/>
          <w:szCs w:val="21"/>
        </w:rPr>
        <w:t>8</w:t>
      </w:r>
      <w:r w:rsidRPr="006B6BCB">
        <w:rPr>
          <w:color w:val="000000" w:themeColor="text1"/>
          <w:szCs w:val="21"/>
        </w:rPr>
        <w:t>－</w:t>
      </w:r>
      <w:r w:rsidRPr="006B6BCB">
        <w:rPr>
          <w:color w:val="000000" w:themeColor="text1"/>
          <w:szCs w:val="21"/>
        </w:rPr>
        <w:t>12</w:t>
      </w:r>
      <w:r w:rsidRPr="006B6BCB">
        <w:rPr>
          <w:color w:val="000000" w:themeColor="text1"/>
          <w:szCs w:val="21"/>
        </w:rPr>
        <w:t>小时工作时间）协助广西交易团办理酒店入住和用车调度等相关事项。活动期间做好服务人相关培训。</w:t>
      </w:r>
    </w:p>
    <w:p w14:paraId="1C42EA0C" w14:textId="77777777" w:rsidR="0068044C" w:rsidRPr="006B6BCB" w:rsidRDefault="0007625F">
      <w:pPr>
        <w:spacing w:line="360" w:lineRule="auto"/>
        <w:rPr>
          <w:color w:val="000000" w:themeColor="text1"/>
          <w:szCs w:val="21"/>
        </w:rPr>
      </w:pPr>
      <w:r w:rsidRPr="006B6BCB">
        <w:rPr>
          <w:color w:val="000000" w:themeColor="text1"/>
          <w:szCs w:val="21"/>
        </w:rPr>
        <w:t>5.4.2</w:t>
      </w:r>
      <w:r w:rsidRPr="006B6BCB">
        <w:rPr>
          <w:color w:val="000000" w:themeColor="text1"/>
          <w:szCs w:val="21"/>
        </w:rPr>
        <w:t>制作及印刷手册不少于</w:t>
      </w:r>
      <w:r w:rsidRPr="006B6BCB">
        <w:rPr>
          <w:color w:val="000000" w:themeColor="text1"/>
          <w:szCs w:val="21"/>
        </w:rPr>
        <w:t>250</w:t>
      </w:r>
      <w:r w:rsidRPr="006B6BCB">
        <w:rPr>
          <w:color w:val="000000" w:themeColor="text1"/>
          <w:szCs w:val="21"/>
        </w:rPr>
        <w:t>册。</w:t>
      </w:r>
    </w:p>
    <w:p w14:paraId="4E19952B" w14:textId="77777777" w:rsidR="0068044C" w:rsidRPr="006B6BCB" w:rsidRDefault="0007625F">
      <w:pPr>
        <w:spacing w:line="360" w:lineRule="auto"/>
        <w:rPr>
          <w:color w:val="000000" w:themeColor="text1"/>
          <w:szCs w:val="21"/>
        </w:rPr>
      </w:pPr>
      <w:r w:rsidRPr="006B6BCB">
        <w:rPr>
          <w:color w:val="000000" w:themeColor="text1"/>
          <w:szCs w:val="21"/>
        </w:rPr>
        <w:t>5.4.3</w:t>
      </w:r>
      <w:r w:rsidRPr="006B6BCB">
        <w:rPr>
          <w:color w:val="000000" w:themeColor="text1"/>
          <w:szCs w:val="21"/>
        </w:rPr>
        <w:t>开票要求：按《关于进一步加强财税票证监管的通知》规定，向采购人开具的增值税发票不能为旅行社发票；开票单位名称须与中标人名称一致。</w:t>
      </w:r>
    </w:p>
    <w:p w14:paraId="467C5F0C" w14:textId="77777777" w:rsidR="0068044C" w:rsidRPr="006B6BCB" w:rsidRDefault="0007625F">
      <w:pPr>
        <w:spacing w:line="360" w:lineRule="auto"/>
        <w:rPr>
          <w:color w:val="000000" w:themeColor="text1"/>
          <w:szCs w:val="21"/>
        </w:rPr>
      </w:pPr>
      <w:r w:rsidRPr="006B6BCB">
        <w:rPr>
          <w:color w:val="000000" w:themeColor="text1"/>
          <w:szCs w:val="21"/>
        </w:rPr>
        <w:t>5.4.4</w:t>
      </w:r>
      <w:r w:rsidRPr="006B6BCB">
        <w:rPr>
          <w:color w:val="000000" w:themeColor="text1"/>
          <w:szCs w:val="21"/>
        </w:rPr>
        <w:t>报价必须包含：可能发生的费用，各项服务费税费和所有的不定因素的风险等。</w:t>
      </w:r>
    </w:p>
    <w:p w14:paraId="2C5733B1" w14:textId="77777777" w:rsidR="0068044C" w:rsidRPr="006B6BCB" w:rsidRDefault="0007625F">
      <w:pPr>
        <w:spacing w:line="360" w:lineRule="auto"/>
        <w:rPr>
          <w:color w:val="000000" w:themeColor="text1"/>
          <w:szCs w:val="21"/>
        </w:rPr>
      </w:pPr>
      <w:r w:rsidRPr="006B6BCB">
        <w:rPr>
          <w:color w:val="000000" w:themeColor="text1"/>
          <w:szCs w:val="21"/>
        </w:rPr>
        <w:t>5.4.5</w:t>
      </w:r>
      <w:r w:rsidRPr="006B6BCB">
        <w:rPr>
          <w:color w:val="000000" w:themeColor="text1"/>
          <w:szCs w:val="21"/>
        </w:rPr>
        <w:t>如因其他不可抗力影响，</w:t>
      </w:r>
      <w:r w:rsidRPr="006B6BCB">
        <w:rPr>
          <w:color w:val="000000" w:themeColor="text1"/>
          <w:szCs w:val="21"/>
        </w:rPr>
        <w:t>2024</w:t>
      </w:r>
      <w:r w:rsidRPr="006B6BCB">
        <w:rPr>
          <w:color w:val="000000" w:themeColor="text1"/>
          <w:szCs w:val="21"/>
        </w:rPr>
        <w:t>年消博会推迟举办，则以组委会正式通知时间为准，视服务商费用实际支出情况，采购人已拨付未支出部分以及海南海口各项服务商退回资金需退回采购人。</w:t>
      </w:r>
    </w:p>
    <w:p w14:paraId="2866C918" w14:textId="77777777" w:rsidR="0068044C" w:rsidRPr="006B6BCB" w:rsidRDefault="0007625F">
      <w:pPr>
        <w:spacing w:line="360" w:lineRule="auto"/>
        <w:rPr>
          <w:b/>
          <w:color w:val="000000" w:themeColor="text1"/>
          <w:kern w:val="0"/>
          <w:sz w:val="28"/>
          <w:szCs w:val="28"/>
        </w:rPr>
      </w:pPr>
      <w:r w:rsidRPr="006B6BCB">
        <w:rPr>
          <w:b/>
          <w:color w:val="000000" w:themeColor="text1"/>
          <w:kern w:val="0"/>
          <w:sz w:val="28"/>
          <w:szCs w:val="28"/>
        </w:rPr>
        <w:t>三、商务要求</w:t>
      </w:r>
    </w:p>
    <w:p w14:paraId="0A3D759D" w14:textId="77777777" w:rsidR="0068044C" w:rsidRPr="006B6BCB" w:rsidRDefault="0007625F">
      <w:pPr>
        <w:spacing w:line="360" w:lineRule="auto"/>
        <w:rPr>
          <w:color w:val="000000" w:themeColor="text1"/>
          <w:szCs w:val="21"/>
        </w:rPr>
      </w:pPr>
      <w:r w:rsidRPr="006B6BCB">
        <w:rPr>
          <w:color w:val="000000" w:themeColor="text1"/>
          <w:szCs w:val="21"/>
        </w:rPr>
        <w:t>1</w:t>
      </w:r>
      <w:r w:rsidRPr="006B6BCB">
        <w:rPr>
          <w:color w:val="000000" w:themeColor="text1"/>
          <w:szCs w:val="21"/>
        </w:rPr>
        <w:t>．报价要求</w:t>
      </w:r>
    </w:p>
    <w:p w14:paraId="72D5BDFB" w14:textId="77777777" w:rsidR="0068044C" w:rsidRPr="006B6BCB" w:rsidRDefault="0007625F">
      <w:pPr>
        <w:spacing w:line="360" w:lineRule="auto"/>
        <w:rPr>
          <w:color w:val="000000" w:themeColor="text1"/>
          <w:szCs w:val="21"/>
        </w:rPr>
      </w:pPr>
      <w:r w:rsidRPr="006B6BCB">
        <w:rPr>
          <w:color w:val="000000" w:themeColor="text1"/>
          <w:szCs w:val="21"/>
        </w:rPr>
        <w:t>本次报价须为人民币报价，只要填报了一个确定数额的总价，无论分项价格是否全部填报了相应的金额，报价应被视为已经包含了但并不限于本项目各项购买服务及相关服务等的费用和所需缴纳的所有价格、税、费。对于本文件中明确列明必须报价的服务，供应商应分别报价。对于本文件中未列明，而供应商认为必需的费用也需列入总报价。在合同实施时，采购人将不予支付成交供应商没有列入的项目费用，并认为此项目的费用已包括在响应总报价中。</w:t>
      </w:r>
    </w:p>
    <w:p w14:paraId="0CE63DFF" w14:textId="77777777" w:rsidR="0068044C" w:rsidRPr="006B6BCB" w:rsidRDefault="0007625F">
      <w:pPr>
        <w:spacing w:line="360" w:lineRule="auto"/>
        <w:rPr>
          <w:color w:val="000000" w:themeColor="text1"/>
          <w:szCs w:val="21"/>
        </w:rPr>
      </w:pPr>
      <w:r w:rsidRPr="006B6BCB">
        <w:rPr>
          <w:color w:val="000000" w:themeColor="text1"/>
          <w:szCs w:val="21"/>
        </w:rPr>
        <w:t>2.</w:t>
      </w:r>
      <w:r w:rsidRPr="006B6BCB">
        <w:rPr>
          <w:color w:val="000000" w:themeColor="text1"/>
          <w:szCs w:val="21"/>
        </w:rPr>
        <w:t>合同签订日期</w:t>
      </w:r>
    </w:p>
    <w:p w14:paraId="77E52431" w14:textId="77777777" w:rsidR="0068044C" w:rsidRPr="006B6BCB" w:rsidRDefault="0007625F">
      <w:pPr>
        <w:spacing w:line="360" w:lineRule="auto"/>
        <w:rPr>
          <w:i/>
          <w:color w:val="000000" w:themeColor="text1"/>
          <w:sz w:val="28"/>
          <w:szCs w:val="28"/>
        </w:rPr>
      </w:pPr>
      <w:r w:rsidRPr="006B6BCB">
        <w:rPr>
          <w:color w:val="000000" w:themeColor="text1"/>
          <w:szCs w:val="21"/>
        </w:rPr>
        <w:t>成交通知书发出后</w:t>
      </w:r>
      <w:r w:rsidRPr="006B6BCB">
        <w:rPr>
          <w:color w:val="000000" w:themeColor="text1"/>
          <w:szCs w:val="21"/>
        </w:rPr>
        <w:t>25</w:t>
      </w:r>
      <w:r w:rsidRPr="006B6BCB">
        <w:rPr>
          <w:color w:val="000000" w:themeColor="text1"/>
          <w:szCs w:val="21"/>
        </w:rPr>
        <w:t>日内。</w:t>
      </w:r>
    </w:p>
    <w:p w14:paraId="2CAA73B9" w14:textId="77777777" w:rsidR="0068044C" w:rsidRPr="006B6BCB" w:rsidRDefault="0007625F">
      <w:pPr>
        <w:spacing w:line="360" w:lineRule="auto"/>
        <w:rPr>
          <w:color w:val="000000" w:themeColor="text1"/>
          <w:szCs w:val="21"/>
        </w:rPr>
      </w:pPr>
      <w:r w:rsidRPr="006B6BCB">
        <w:rPr>
          <w:color w:val="000000" w:themeColor="text1"/>
          <w:szCs w:val="21"/>
        </w:rPr>
        <w:t>3.</w:t>
      </w:r>
      <w:r w:rsidRPr="006B6BCB">
        <w:rPr>
          <w:color w:val="000000" w:themeColor="text1"/>
          <w:szCs w:val="21"/>
        </w:rPr>
        <w:t>服务时间</w:t>
      </w:r>
    </w:p>
    <w:p w14:paraId="222646DE" w14:textId="77777777" w:rsidR="0068044C" w:rsidRPr="006B6BCB" w:rsidRDefault="0007625F">
      <w:pPr>
        <w:spacing w:line="360" w:lineRule="auto"/>
        <w:rPr>
          <w:color w:val="000000" w:themeColor="text1"/>
          <w:szCs w:val="21"/>
        </w:rPr>
      </w:pPr>
      <w:r w:rsidRPr="006B6BCB">
        <w:rPr>
          <w:color w:val="000000" w:themeColor="text1"/>
          <w:szCs w:val="21"/>
          <w:u w:val="single"/>
        </w:rPr>
        <w:t>合同生效之日起至活动验收完成</w:t>
      </w:r>
      <w:r w:rsidRPr="006B6BCB">
        <w:rPr>
          <w:color w:val="000000" w:themeColor="text1"/>
          <w:szCs w:val="21"/>
        </w:rPr>
        <w:t>。</w:t>
      </w:r>
    </w:p>
    <w:p w14:paraId="31797124" w14:textId="77777777" w:rsidR="0068044C" w:rsidRPr="006B6BCB" w:rsidRDefault="0007625F">
      <w:pPr>
        <w:spacing w:line="360" w:lineRule="auto"/>
        <w:rPr>
          <w:color w:val="000000" w:themeColor="text1"/>
          <w:szCs w:val="21"/>
        </w:rPr>
      </w:pPr>
      <w:r w:rsidRPr="006B6BCB">
        <w:rPr>
          <w:color w:val="000000" w:themeColor="text1"/>
          <w:szCs w:val="21"/>
        </w:rPr>
        <w:t>4.</w:t>
      </w:r>
      <w:r w:rsidRPr="006B6BCB">
        <w:rPr>
          <w:color w:val="000000" w:themeColor="text1"/>
          <w:szCs w:val="21"/>
        </w:rPr>
        <w:t>服务地点</w:t>
      </w:r>
    </w:p>
    <w:p w14:paraId="1AF6384A" w14:textId="77777777" w:rsidR="0068044C" w:rsidRPr="006B6BCB" w:rsidRDefault="0007625F">
      <w:pPr>
        <w:spacing w:line="360" w:lineRule="auto"/>
        <w:rPr>
          <w:color w:val="000000" w:themeColor="text1"/>
          <w:szCs w:val="21"/>
        </w:rPr>
      </w:pPr>
      <w:r w:rsidRPr="006B6BCB">
        <w:rPr>
          <w:color w:val="000000" w:themeColor="text1"/>
          <w:szCs w:val="21"/>
        </w:rPr>
        <w:t>海南省海口市采购人指定地点。</w:t>
      </w:r>
    </w:p>
    <w:p w14:paraId="72DA29EC" w14:textId="77777777" w:rsidR="0068044C" w:rsidRPr="006B6BCB" w:rsidRDefault="0007625F">
      <w:pPr>
        <w:spacing w:line="360" w:lineRule="auto"/>
        <w:rPr>
          <w:color w:val="000000" w:themeColor="text1"/>
          <w:szCs w:val="21"/>
        </w:rPr>
      </w:pPr>
      <w:r w:rsidRPr="006B6BCB">
        <w:rPr>
          <w:color w:val="000000" w:themeColor="text1"/>
          <w:szCs w:val="21"/>
        </w:rPr>
        <w:t>5.</w:t>
      </w:r>
      <w:r w:rsidRPr="006B6BCB">
        <w:rPr>
          <w:color w:val="000000" w:themeColor="text1"/>
          <w:szCs w:val="21"/>
        </w:rPr>
        <w:t>验收标准</w:t>
      </w:r>
    </w:p>
    <w:p w14:paraId="36874808" w14:textId="77777777" w:rsidR="0068044C" w:rsidRPr="006B6BCB" w:rsidRDefault="0007625F">
      <w:pPr>
        <w:spacing w:line="360" w:lineRule="auto"/>
        <w:rPr>
          <w:color w:val="000000" w:themeColor="text1"/>
          <w:szCs w:val="21"/>
        </w:rPr>
      </w:pPr>
      <w:r w:rsidRPr="006B6BCB">
        <w:rPr>
          <w:color w:val="000000" w:themeColor="text1"/>
          <w:szCs w:val="21"/>
        </w:rPr>
        <w:t>详见采购文件合同主要条款格式部分</w:t>
      </w:r>
    </w:p>
    <w:p w14:paraId="7EE33A23" w14:textId="77777777" w:rsidR="0068044C" w:rsidRPr="006B6BCB" w:rsidRDefault="0007625F">
      <w:pPr>
        <w:spacing w:line="360" w:lineRule="auto"/>
        <w:rPr>
          <w:color w:val="000000" w:themeColor="text1"/>
          <w:szCs w:val="21"/>
        </w:rPr>
      </w:pPr>
      <w:r w:rsidRPr="006B6BCB">
        <w:rPr>
          <w:color w:val="000000" w:themeColor="text1"/>
          <w:szCs w:val="21"/>
        </w:rPr>
        <w:t>6.</w:t>
      </w:r>
      <w:r w:rsidRPr="006B6BCB">
        <w:rPr>
          <w:color w:val="000000" w:themeColor="text1"/>
          <w:szCs w:val="21"/>
        </w:rPr>
        <w:t>服务期要求</w:t>
      </w:r>
    </w:p>
    <w:p w14:paraId="6E3A4BBF" w14:textId="77777777" w:rsidR="0068044C" w:rsidRPr="006B6BCB" w:rsidRDefault="0007625F">
      <w:pPr>
        <w:spacing w:line="360" w:lineRule="auto"/>
        <w:rPr>
          <w:color w:val="000000" w:themeColor="text1"/>
          <w:szCs w:val="21"/>
        </w:rPr>
      </w:pPr>
      <w:r w:rsidRPr="006B6BCB">
        <w:rPr>
          <w:color w:val="000000" w:themeColor="text1"/>
          <w:szCs w:val="21"/>
        </w:rPr>
        <w:t>6.1</w:t>
      </w:r>
      <w:r w:rsidRPr="006B6BCB">
        <w:rPr>
          <w:color w:val="000000" w:themeColor="text1"/>
          <w:szCs w:val="21"/>
        </w:rPr>
        <w:t>电话咨询</w:t>
      </w:r>
    </w:p>
    <w:p w14:paraId="4D78C21E" w14:textId="77777777" w:rsidR="0068044C" w:rsidRPr="006B6BCB" w:rsidRDefault="0007625F">
      <w:pPr>
        <w:spacing w:line="360" w:lineRule="auto"/>
        <w:rPr>
          <w:color w:val="000000" w:themeColor="text1"/>
          <w:szCs w:val="21"/>
        </w:rPr>
      </w:pPr>
      <w:r w:rsidRPr="006B6BCB">
        <w:rPr>
          <w:color w:val="000000" w:themeColor="text1"/>
          <w:szCs w:val="21"/>
        </w:rPr>
        <w:t>成交供应商应当为采购人提供技术援助电话，解答采购人在使用中遇到的问题，及时为采购人提出解决问题的建议。</w:t>
      </w:r>
    </w:p>
    <w:p w14:paraId="2CBBC9BF" w14:textId="77777777" w:rsidR="0068044C" w:rsidRPr="006B6BCB" w:rsidRDefault="0007625F">
      <w:pPr>
        <w:spacing w:line="360" w:lineRule="auto"/>
        <w:rPr>
          <w:color w:val="000000" w:themeColor="text1"/>
          <w:szCs w:val="21"/>
        </w:rPr>
      </w:pPr>
      <w:r w:rsidRPr="006B6BCB">
        <w:rPr>
          <w:color w:val="000000" w:themeColor="text1"/>
          <w:szCs w:val="21"/>
        </w:rPr>
        <w:t>6.2</w:t>
      </w:r>
      <w:r w:rsidRPr="006B6BCB">
        <w:rPr>
          <w:color w:val="000000" w:themeColor="text1"/>
          <w:szCs w:val="21"/>
        </w:rPr>
        <w:t>现场响应</w:t>
      </w:r>
    </w:p>
    <w:p w14:paraId="3B377DDA" w14:textId="77777777" w:rsidR="0068044C" w:rsidRPr="006B6BCB" w:rsidRDefault="0007625F">
      <w:pPr>
        <w:spacing w:line="360" w:lineRule="auto"/>
        <w:rPr>
          <w:color w:val="000000" w:themeColor="text1"/>
          <w:szCs w:val="21"/>
        </w:rPr>
      </w:pPr>
      <w:r w:rsidRPr="006B6BCB">
        <w:rPr>
          <w:color w:val="000000" w:themeColor="text1"/>
          <w:szCs w:val="21"/>
        </w:rPr>
        <w:t>采购人遇到使用或技术问题，电话咨询不能解决的，成交供应商和服务供应商应在</w:t>
      </w:r>
      <w:r w:rsidRPr="006B6BCB">
        <w:rPr>
          <w:color w:val="000000" w:themeColor="text1"/>
          <w:szCs w:val="21"/>
        </w:rPr>
        <w:t>2</w:t>
      </w:r>
      <w:r w:rsidRPr="006B6BCB">
        <w:rPr>
          <w:color w:val="000000" w:themeColor="text1"/>
          <w:szCs w:val="21"/>
        </w:rPr>
        <w:t>小时内到达现场进行处理。</w:t>
      </w:r>
    </w:p>
    <w:p w14:paraId="5AE3E963" w14:textId="77777777" w:rsidR="0068044C" w:rsidRPr="006B6BCB" w:rsidRDefault="0007625F">
      <w:pPr>
        <w:spacing w:line="360" w:lineRule="auto"/>
        <w:rPr>
          <w:color w:val="000000" w:themeColor="text1"/>
          <w:szCs w:val="21"/>
        </w:rPr>
      </w:pPr>
      <w:r w:rsidRPr="006B6BCB">
        <w:rPr>
          <w:color w:val="000000" w:themeColor="text1"/>
          <w:szCs w:val="21"/>
        </w:rPr>
        <w:t>7.</w:t>
      </w:r>
      <w:r w:rsidRPr="006B6BCB">
        <w:rPr>
          <w:color w:val="000000" w:themeColor="text1"/>
          <w:szCs w:val="21"/>
        </w:rPr>
        <w:t>付款方式、时间及条件</w:t>
      </w:r>
    </w:p>
    <w:p w14:paraId="747D68F5" w14:textId="77777777" w:rsidR="0068044C" w:rsidRPr="006B6BCB" w:rsidRDefault="0007625F">
      <w:pPr>
        <w:spacing w:line="360" w:lineRule="auto"/>
        <w:rPr>
          <w:color w:val="000000" w:themeColor="text1"/>
          <w:szCs w:val="21"/>
        </w:rPr>
      </w:pPr>
      <w:r w:rsidRPr="006B6BCB">
        <w:rPr>
          <w:color w:val="000000" w:themeColor="text1"/>
          <w:szCs w:val="21"/>
        </w:rPr>
        <w:t>详见采购文件合同主要条款格式部分</w:t>
      </w:r>
    </w:p>
    <w:p w14:paraId="0A3071B9" w14:textId="77777777" w:rsidR="0068044C" w:rsidRPr="006B6BCB" w:rsidRDefault="0007625F">
      <w:pPr>
        <w:spacing w:line="360" w:lineRule="auto"/>
        <w:rPr>
          <w:color w:val="000000" w:themeColor="text1"/>
          <w:szCs w:val="21"/>
        </w:rPr>
      </w:pPr>
      <w:r w:rsidRPr="006B6BCB">
        <w:rPr>
          <w:color w:val="000000" w:themeColor="text1"/>
          <w:szCs w:val="21"/>
        </w:rPr>
        <w:lastRenderedPageBreak/>
        <w:t>8.</w:t>
      </w:r>
      <w:r w:rsidRPr="006B6BCB">
        <w:rPr>
          <w:color w:val="000000" w:themeColor="text1"/>
          <w:szCs w:val="21"/>
        </w:rPr>
        <w:t>履约保证金</w:t>
      </w:r>
    </w:p>
    <w:p w14:paraId="7F877D47" w14:textId="77777777" w:rsidR="0068044C" w:rsidRPr="006B6BCB" w:rsidRDefault="0007625F">
      <w:pPr>
        <w:spacing w:line="360" w:lineRule="auto"/>
        <w:rPr>
          <w:color w:val="000000" w:themeColor="text1"/>
          <w:szCs w:val="21"/>
        </w:rPr>
      </w:pPr>
      <w:r w:rsidRPr="006B6BCB">
        <w:rPr>
          <w:color w:val="000000" w:themeColor="text1"/>
          <w:szCs w:val="21"/>
        </w:rPr>
        <w:t>详见采购文件合同主要条款格式部分</w:t>
      </w:r>
    </w:p>
    <w:p w14:paraId="0BDDFA0B" w14:textId="77777777" w:rsidR="0068044C" w:rsidRPr="006B6BCB" w:rsidRDefault="0007625F">
      <w:pPr>
        <w:spacing w:line="360" w:lineRule="auto"/>
        <w:rPr>
          <w:color w:val="000000" w:themeColor="text1"/>
          <w:szCs w:val="21"/>
        </w:rPr>
      </w:pPr>
      <w:r w:rsidRPr="006B6BCB">
        <w:rPr>
          <w:color w:val="000000" w:themeColor="text1"/>
          <w:szCs w:val="21"/>
        </w:rPr>
        <w:t>9.</w:t>
      </w:r>
      <w:r w:rsidRPr="006B6BCB">
        <w:rPr>
          <w:color w:val="000000" w:themeColor="text1"/>
          <w:szCs w:val="21"/>
        </w:rPr>
        <w:t>包装和运输要求</w:t>
      </w:r>
    </w:p>
    <w:p w14:paraId="5DCE252D" w14:textId="77777777" w:rsidR="0068044C" w:rsidRPr="006B6BCB" w:rsidRDefault="0007625F">
      <w:pPr>
        <w:spacing w:line="360" w:lineRule="auto"/>
        <w:rPr>
          <w:color w:val="000000" w:themeColor="text1"/>
          <w:szCs w:val="21"/>
        </w:rPr>
      </w:pPr>
      <w:r w:rsidRPr="006B6BCB">
        <w:rPr>
          <w:color w:val="000000" w:themeColor="text1"/>
          <w:szCs w:val="21"/>
        </w:rPr>
        <w:t>根据《财政部等三部门联合印发商品包装和快递包装政府采购需求标准（试行）》财办库【</w:t>
      </w:r>
      <w:r w:rsidRPr="006B6BCB">
        <w:rPr>
          <w:color w:val="000000" w:themeColor="text1"/>
          <w:szCs w:val="21"/>
        </w:rPr>
        <w:t>2020</w:t>
      </w:r>
      <w:r w:rsidRPr="006B6BCB">
        <w:rPr>
          <w:color w:val="000000" w:themeColor="text1"/>
          <w:szCs w:val="21"/>
        </w:rPr>
        <w:t>】</w:t>
      </w:r>
      <w:r w:rsidRPr="006B6BCB">
        <w:rPr>
          <w:color w:val="000000" w:themeColor="text1"/>
          <w:szCs w:val="21"/>
        </w:rPr>
        <w:t>123</w:t>
      </w:r>
      <w:r w:rsidRPr="006B6BCB">
        <w:rPr>
          <w:color w:val="000000" w:themeColor="text1"/>
          <w:szCs w:val="21"/>
        </w:rPr>
        <w:t>号文规定，若响应产品使用塑料、纸质、木质等包装材料时应满足《商品包装政府采购需求标准（试行）》要求，若响应产品需要快递包装，快递封装材料应满足《快递包装政府采购需求标准（试行）》要求。</w:t>
      </w:r>
    </w:p>
    <w:p w14:paraId="48751D7E" w14:textId="77777777" w:rsidR="0068044C" w:rsidRPr="006B6BCB" w:rsidRDefault="0007625F">
      <w:pPr>
        <w:spacing w:line="360" w:lineRule="auto"/>
        <w:rPr>
          <w:color w:val="000000" w:themeColor="text1"/>
          <w:szCs w:val="21"/>
        </w:rPr>
      </w:pPr>
      <w:r w:rsidRPr="006B6BCB">
        <w:rPr>
          <w:color w:val="000000" w:themeColor="text1"/>
          <w:szCs w:val="21"/>
        </w:rPr>
        <w:t>运输要求详见采购文件合同主要条款格式部分</w:t>
      </w:r>
    </w:p>
    <w:p w14:paraId="4FF94510" w14:textId="77777777" w:rsidR="0068044C" w:rsidRPr="006B6BCB" w:rsidRDefault="0007625F">
      <w:pPr>
        <w:spacing w:line="360" w:lineRule="auto"/>
        <w:rPr>
          <w:color w:val="000000" w:themeColor="text1"/>
          <w:szCs w:val="21"/>
        </w:rPr>
      </w:pPr>
      <w:r w:rsidRPr="006B6BCB">
        <w:rPr>
          <w:color w:val="000000" w:themeColor="text1"/>
          <w:szCs w:val="21"/>
        </w:rPr>
        <w:t>10.</w:t>
      </w:r>
      <w:r w:rsidRPr="006B6BCB">
        <w:rPr>
          <w:color w:val="000000" w:themeColor="text1"/>
          <w:szCs w:val="21"/>
        </w:rPr>
        <w:t>保险</w:t>
      </w:r>
    </w:p>
    <w:p w14:paraId="28DB4BEF" w14:textId="77777777" w:rsidR="0068044C" w:rsidRPr="006B6BCB" w:rsidRDefault="0007625F">
      <w:pPr>
        <w:spacing w:line="360" w:lineRule="auto"/>
        <w:rPr>
          <w:color w:val="000000" w:themeColor="text1"/>
          <w:szCs w:val="21"/>
        </w:rPr>
      </w:pPr>
      <w:r w:rsidRPr="006B6BCB">
        <w:rPr>
          <w:color w:val="000000" w:themeColor="text1"/>
          <w:szCs w:val="21"/>
        </w:rPr>
        <w:t>供应商负责办理运输和保险，将货物运抵交货地点。与运输、保险相关的费用由供应商承担。</w:t>
      </w:r>
    </w:p>
    <w:p w14:paraId="7FFCD07C" w14:textId="77777777" w:rsidR="0068044C" w:rsidRPr="006B6BCB" w:rsidRDefault="0007625F">
      <w:pPr>
        <w:spacing w:line="360" w:lineRule="auto"/>
        <w:rPr>
          <w:b/>
          <w:color w:val="000000" w:themeColor="text1"/>
          <w:kern w:val="0"/>
          <w:sz w:val="28"/>
          <w:szCs w:val="28"/>
        </w:rPr>
      </w:pPr>
      <w:r w:rsidRPr="006B6BCB">
        <w:rPr>
          <w:b/>
          <w:color w:val="000000" w:themeColor="text1"/>
          <w:kern w:val="0"/>
          <w:sz w:val="28"/>
          <w:szCs w:val="28"/>
        </w:rPr>
        <w:t>四、其他要求</w:t>
      </w:r>
    </w:p>
    <w:p w14:paraId="20D71BE3" w14:textId="77777777" w:rsidR="0068044C" w:rsidRPr="006B6BCB" w:rsidRDefault="0007625F">
      <w:pPr>
        <w:pStyle w:val="af"/>
        <w:snapToGrid w:val="0"/>
        <w:rPr>
          <w:rFonts w:ascii="Times New Roman" w:hAnsi="Times New Roman" w:cs="Times New Roman"/>
          <w:b/>
          <w:color w:val="000000" w:themeColor="text1"/>
        </w:rPr>
      </w:pPr>
      <w:r w:rsidRPr="006B6BCB">
        <w:rPr>
          <w:rFonts w:ascii="Times New Roman" w:hAnsi="Times New Roman" w:cs="Times New Roman"/>
          <w:b/>
          <w:color w:val="000000" w:themeColor="text1"/>
        </w:rPr>
        <w:t>无</w:t>
      </w:r>
    </w:p>
    <w:p w14:paraId="77558A3C" w14:textId="77777777" w:rsidR="0068044C" w:rsidRPr="006B6BCB" w:rsidRDefault="0068044C">
      <w:pPr>
        <w:spacing w:line="360" w:lineRule="auto"/>
        <w:rPr>
          <w:b/>
          <w:color w:val="000000" w:themeColor="text1"/>
          <w:kern w:val="0"/>
          <w:sz w:val="28"/>
          <w:szCs w:val="28"/>
        </w:rPr>
      </w:pPr>
    </w:p>
    <w:p w14:paraId="27A51789" w14:textId="77777777" w:rsidR="0068044C" w:rsidRPr="006B6BCB" w:rsidRDefault="0007625F">
      <w:pPr>
        <w:spacing w:line="528" w:lineRule="exact"/>
        <w:rPr>
          <w:color w:val="000000" w:themeColor="text1"/>
          <w:sz w:val="28"/>
          <w:szCs w:val="28"/>
        </w:rPr>
      </w:pPr>
      <w:r w:rsidRPr="006B6BCB">
        <w:rPr>
          <w:color w:val="000000" w:themeColor="text1"/>
          <w:szCs w:val="21"/>
        </w:rPr>
        <w:br w:type="page"/>
      </w:r>
      <w:r w:rsidRPr="006B6BCB">
        <w:rPr>
          <w:color w:val="000000" w:themeColor="text1"/>
          <w:sz w:val="28"/>
          <w:szCs w:val="28"/>
        </w:rPr>
        <w:lastRenderedPageBreak/>
        <w:t>附件</w:t>
      </w:r>
      <w:r w:rsidRPr="006B6BCB">
        <w:rPr>
          <w:color w:val="000000" w:themeColor="text1"/>
          <w:sz w:val="28"/>
          <w:szCs w:val="28"/>
        </w:rPr>
        <w:t>1</w:t>
      </w:r>
      <w:r w:rsidRPr="006B6BCB">
        <w:rPr>
          <w:color w:val="000000" w:themeColor="text1"/>
          <w:sz w:val="28"/>
          <w:szCs w:val="28"/>
        </w:rPr>
        <w:t>：</w:t>
      </w:r>
      <w:r w:rsidRPr="006B6BCB">
        <w:rPr>
          <w:color w:val="000000" w:themeColor="text1"/>
          <w:sz w:val="28"/>
          <w:szCs w:val="28"/>
        </w:rPr>
        <w:t xml:space="preserve">                </w:t>
      </w:r>
    </w:p>
    <w:p w14:paraId="0384A071" w14:textId="77777777" w:rsidR="0068044C" w:rsidRPr="006B6BCB" w:rsidRDefault="0007625F">
      <w:pPr>
        <w:spacing w:line="528" w:lineRule="exact"/>
        <w:ind w:firstLineChars="100" w:firstLine="280"/>
        <w:jc w:val="center"/>
        <w:rPr>
          <w:color w:val="000000" w:themeColor="text1"/>
          <w:sz w:val="28"/>
          <w:szCs w:val="28"/>
        </w:rPr>
      </w:pPr>
      <w:r w:rsidRPr="006B6BCB">
        <w:rPr>
          <w:color w:val="000000" w:themeColor="text1"/>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6B6BCB" w:rsidRPr="006B6BCB" w14:paraId="2501CF1E"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120BAEF9" w14:textId="77777777" w:rsidR="0068044C" w:rsidRPr="006B6BCB" w:rsidRDefault="0007625F">
            <w:pPr>
              <w:widowControl/>
              <w:jc w:val="left"/>
              <w:rPr>
                <w:color w:val="000000" w:themeColor="text1"/>
                <w:szCs w:val="21"/>
              </w:rPr>
            </w:pPr>
            <w:r w:rsidRPr="006B6BCB">
              <w:rPr>
                <w:color w:val="000000" w:themeColor="text1"/>
                <w:szCs w:val="21"/>
              </w:rPr>
              <w:t>行业名称</w:t>
            </w:r>
          </w:p>
        </w:tc>
        <w:tc>
          <w:tcPr>
            <w:tcW w:w="1701" w:type="dxa"/>
            <w:tcBorders>
              <w:top w:val="single" w:sz="4" w:space="0" w:color="auto"/>
              <w:left w:val="nil"/>
              <w:bottom w:val="single" w:sz="4" w:space="0" w:color="auto"/>
              <w:right w:val="single" w:sz="4" w:space="0" w:color="auto"/>
            </w:tcBorders>
            <w:vAlign w:val="center"/>
          </w:tcPr>
          <w:p w14:paraId="65444878" w14:textId="77777777" w:rsidR="0068044C" w:rsidRPr="006B6BCB" w:rsidRDefault="0007625F">
            <w:pPr>
              <w:widowControl/>
              <w:jc w:val="left"/>
              <w:rPr>
                <w:color w:val="000000" w:themeColor="text1"/>
                <w:szCs w:val="21"/>
              </w:rPr>
            </w:pPr>
            <w:r w:rsidRPr="006B6BCB">
              <w:rPr>
                <w:color w:val="000000" w:themeColor="text1"/>
                <w:szCs w:val="21"/>
              </w:rPr>
              <w:t>指标名称</w:t>
            </w:r>
          </w:p>
        </w:tc>
        <w:tc>
          <w:tcPr>
            <w:tcW w:w="1134" w:type="dxa"/>
            <w:tcBorders>
              <w:top w:val="single" w:sz="4" w:space="0" w:color="auto"/>
              <w:left w:val="nil"/>
              <w:bottom w:val="single" w:sz="4" w:space="0" w:color="auto"/>
              <w:right w:val="single" w:sz="4" w:space="0" w:color="auto"/>
            </w:tcBorders>
            <w:vAlign w:val="center"/>
          </w:tcPr>
          <w:p w14:paraId="079CFE69" w14:textId="77777777" w:rsidR="0068044C" w:rsidRPr="006B6BCB" w:rsidRDefault="0007625F">
            <w:pPr>
              <w:widowControl/>
              <w:jc w:val="left"/>
              <w:rPr>
                <w:color w:val="000000" w:themeColor="text1"/>
                <w:szCs w:val="21"/>
              </w:rPr>
            </w:pPr>
            <w:r w:rsidRPr="006B6BCB">
              <w:rPr>
                <w:color w:val="000000" w:themeColor="text1"/>
                <w:szCs w:val="21"/>
              </w:rPr>
              <w:t>计量单位</w:t>
            </w:r>
          </w:p>
        </w:tc>
        <w:tc>
          <w:tcPr>
            <w:tcW w:w="1846" w:type="dxa"/>
            <w:tcBorders>
              <w:top w:val="single" w:sz="4" w:space="0" w:color="auto"/>
              <w:left w:val="nil"/>
              <w:bottom w:val="single" w:sz="4" w:space="0" w:color="auto"/>
              <w:right w:val="single" w:sz="4" w:space="0" w:color="auto"/>
            </w:tcBorders>
            <w:vAlign w:val="center"/>
          </w:tcPr>
          <w:p w14:paraId="2CD8BB51" w14:textId="77777777" w:rsidR="0068044C" w:rsidRPr="006B6BCB" w:rsidRDefault="0007625F">
            <w:pPr>
              <w:widowControl/>
              <w:jc w:val="left"/>
              <w:rPr>
                <w:color w:val="000000" w:themeColor="text1"/>
                <w:szCs w:val="21"/>
              </w:rPr>
            </w:pPr>
            <w:r w:rsidRPr="006B6BCB">
              <w:rPr>
                <w:color w:val="000000" w:themeColor="text1"/>
                <w:szCs w:val="21"/>
              </w:rPr>
              <w:t>中型</w:t>
            </w:r>
          </w:p>
        </w:tc>
        <w:tc>
          <w:tcPr>
            <w:tcW w:w="1570" w:type="dxa"/>
            <w:tcBorders>
              <w:top w:val="single" w:sz="4" w:space="0" w:color="auto"/>
              <w:left w:val="nil"/>
              <w:bottom w:val="single" w:sz="4" w:space="0" w:color="auto"/>
              <w:right w:val="single" w:sz="4" w:space="0" w:color="auto"/>
            </w:tcBorders>
            <w:vAlign w:val="center"/>
          </w:tcPr>
          <w:p w14:paraId="1196DC9C" w14:textId="77777777" w:rsidR="0068044C" w:rsidRPr="006B6BCB" w:rsidRDefault="0007625F">
            <w:pPr>
              <w:widowControl/>
              <w:jc w:val="left"/>
              <w:rPr>
                <w:color w:val="000000" w:themeColor="text1"/>
                <w:szCs w:val="21"/>
              </w:rPr>
            </w:pPr>
            <w:r w:rsidRPr="006B6BCB">
              <w:rPr>
                <w:color w:val="000000" w:themeColor="text1"/>
                <w:szCs w:val="21"/>
              </w:rPr>
              <w:t>小型</w:t>
            </w:r>
          </w:p>
        </w:tc>
        <w:tc>
          <w:tcPr>
            <w:tcW w:w="1009" w:type="dxa"/>
            <w:tcBorders>
              <w:top w:val="single" w:sz="4" w:space="0" w:color="auto"/>
              <w:left w:val="nil"/>
              <w:bottom w:val="single" w:sz="4" w:space="0" w:color="auto"/>
              <w:right w:val="single" w:sz="4" w:space="0" w:color="auto"/>
            </w:tcBorders>
            <w:vAlign w:val="center"/>
          </w:tcPr>
          <w:p w14:paraId="6399F967" w14:textId="77777777" w:rsidR="0068044C" w:rsidRPr="006B6BCB" w:rsidRDefault="0007625F">
            <w:pPr>
              <w:widowControl/>
              <w:jc w:val="left"/>
              <w:rPr>
                <w:color w:val="000000" w:themeColor="text1"/>
                <w:szCs w:val="21"/>
              </w:rPr>
            </w:pPr>
            <w:r w:rsidRPr="006B6BCB">
              <w:rPr>
                <w:color w:val="000000" w:themeColor="text1"/>
                <w:szCs w:val="21"/>
              </w:rPr>
              <w:t>微型</w:t>
            </w:r>
          </w:p>
        </w:tc>
      </w:tr>
      <w:tr w:rsidR="006B6BCB" w:rsidRPr="006B6BCB" w14:paraId="18950264" w14:textId="77777777">
        <w:trPr>
          <w:trHeight w:val="220"/>
        </w:trPr>
        <w:tc>
          <w:tcPr>
            <w:tcW w:w="1446" w:type="dxa"/>
            <w:tcBorders>
              <w:top w:val="nil"/>
              <w:left w:val="single" w:sz="4" w:space="0" w:color="auto"/>
              <w:bottom w:val="single" w:sz="4" w:space="0" w:color="auto"/>
              <w:right w:val="single" w:sz="4" w:space="0" w:color="auto"/>
            </w:tcBorders>
            <w:vAlign w:val="bottom"/>
          </w:tcPr>
          <w:p w14:paraId="51737E8D" w14:textId="77777777" w:rsidR="0068044C" w:rsidRPr="006B6BCB" w:rsidRDefault="0007625F">
            <w:pPr>
              <w:widowControl/>
              <w:jc w:val="center"/>
              <w:rPr>
                <w:color w:val="000000" w:themeColor="text1"/>
                <w:szCs w:val="21"/>
              </w:rPr>
            </w:pPr>
            <w:r w:rsidRPr="006B6BCB">
              <w:rPr>
                <w:color w:val="000000" w:themeColor="text1"/>
                <w:szCs w:val="21"/>
              </w:rPr>
              <w:t>农、林、牧、渔</w:t>
            </w:r>
          </w:p>
        </w:tc>
        <w:tc>
          <w:tcPr>
            <w:tcW w:w="1701" w:type="dxa"/>
            <w:tcBorders>
              <w:top w:val="nil"/>
              <w:left w:val="nil"/>
              <w:bottom w:val="single" w:sz="4" w:space="0" w:color="auto"/>
              <w:right w:val="single" w:sz="4" w:space="0" w:color="auto"/>
            </w:tcBorders>
            <w:vAlign w:val="center"/>
          </w:tcPr>
          <w:p w14:paraId="56CABA18"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3A520083"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6EA7A9A" w14:textId="77777777" w:rsidR="0068044C" w:rsidRPr="006B6BCB" w:rsidRDefault="0007625F">
            <w:pPr>
              <w:widowControl/>
              <w:jc w:val="left"/>
              <w:rPr>
                <w:color w:val="000000" w:themeColor="text1"/>
                <w:szCs w:val="21"/>
              </w:rPr>
            </w:pPr>
            <w:r w:rsidRPr="006B6BCB">
              <w:rPr>
                <w:color w:val="000000" w:themeColor="text1"/>
                <w:szCs w:val="21"/>
              </w:rPr>
              <w:t>500≤Y</w:t>
            </w:r>
            <w:r w:rsidRPr="006B6BCB">
              <w:rPr>
                <w:color w:val="000000" w:themeColor="text1"/>
                <w:szCs w:val="21"/>
              </w:rPr>
              <w:t>＜</w:t>
            </w:r>
            <w:r w:rsidRPr="006B6BCB">
              <w:rPr>
                <w:color w:val="000000" w:themeColor="text1"/>
                <w:szCs w:val="21"/>
              </w:rPr>
              <w:t>20000</w:t>
            </w:r>
          </w:p>
        </w:tc>
        <w:tc>
          <w:tcPr>
            <w:tcW w:w="1570" w:type="dxa"/>
            <w:tcBorders>
              <w:top w:val="nil"/>
              <w:left w:val="nil"/>
              <w:bottom w:val="single" w:sz="4" w:space="0" w:color="auto"/>
              <w:right w:val="single" w:sz="4" w:space="0" w:color="auto"/>
            </w:tcBorders>
            <w:vAlign w:val="center"/>
          </w:tcPr>
          <w:p w14:paraId="1C6E5E0F" w14:textId="77777777" w:rsidR="0068044C" w:rsidRPr="006B6BCB" w:rsidRDefault="0007625F">
            <w:pPr>
              <w:widowControl/>
              <w:jc w:val="left"/>
              <w:rPr>
                <w:color w:val="000000" w:themeColor="text1"/>
                <w:szCs w:val="21"/>
              </w:rPr>
            </w:pPr>
            <w:r w:rsidRPr="006B6BCB">
              <w:rPr>
                <w:color w:val="000000" w:themeColor="text1"/>
                <w:szCs w:val="21"/>
              </w:rPr>
              <w:t>50≤Y</w:t>
            </w:r>
            <w:r w:rsidRPr="006B6BCB">
              <w:rPr>
                <w:color w:val="000000" w:themeColor="text1"/>
                <w:szCs w:val="21"/>
              </w:rPr>
              <w:t>＜</w:t>
            </w:r>
            <w:r w:rsidRPr="006B6BCB">
              <w:rPr>
                <w:color w:val="000000" w:themeColor="text1"/>
                <w:szCs w:val="21"/>
              </w:rPr>
              <w:t>500</w:t>
            </w:r>
          </w:p>
        </w:tc>
        <w:tc>
          <w:tcPr>
            <w:tcW w:w="1009" w:type="dxa"/>
            <w:tcBorders>
              <w:top w:val="nil"/>
              <w:left w:val="nil"/>
              <w:bottom w:val="single" w:sz="4" w:space="0" w:color="auto"/>
              <w:right w:val="single" w:sz="4" w:space="0" w:color="auto"/>
            </w:tcBorders>
            <w:vAlign w:val="center"/>
          </w:tcPr>
          <w:p w14:paraId="511B1F85"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50</w:t>
            </w:r>
          </w:p>
        </w:tc>
      </w:tr>
      <w:tr w:rsidR="006B6BCB" w:rsidRPr="006B6BCB" w14:paraId="0A7167B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7897E56" w14:textId="77777777" w:rsidR="0068044C" w:rsidRPr="006B6BCB" w:rsidRDefault="0007625F">
            <w:pPr>
              <w:widowControl/>
              <w:jc w:val="center"/>
              <w:rPr>
                <w:color w:val="000000" w:themeColor="text1"/>
                <w:szCs w:val="21"/>
              </w:rPr>
            </w:pPr>
            <w:r w:rsidRPr="006B6BCB">
              <w:rPr>
                <w:color w:val="000000" w:themeColor="text1"/>
                <w:szCs w:val="21"/>
              </w:rPr>
              <w:t>工业</w:t>
            </w:r>
          </w:p>
        </w:tc>
        <w:tc>
          <w:tcPr>
            <w:tcW w:w="1701" w:type="dxa"/>
            <w:tcBorders>
              <w:top w:val="nil"/>
              <w:left w:val="nil"/>
              <w:bottom w:val="single" w:sz="4" w:space="0" w:color="auto"/>
              <w:right w:val="single" w:sz="4" w:space="0" w:color="auto"/>
            </w:tcBorders>
            <w:vAlign w:val="center"/>
          </w:tcPr>
          <w:p w14:paraId="60C07212"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51E50BA8"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5AFD142E" w14:textId="77777777" w:rsidR="0068044C" w:rsidRPr="006B6BCB" w:rsidRDefault="0007625F">
            <w:pPr>
              <w:widowControl/>
              <w:jc w:val="left"/>
              <w:rPr>
                <w:color w:val="000000" w:themeColor="text1"/>
                <w:szCs w:val="21"/>
              </w:rPr>
            </w:pPr>
            <w:r w:rsidRPr="006B6BCB">
              <w:rPr>
                <w:color w:val="000000" w:themeColor="text1"/>
                <w:szCs w:val="21"/>
              </w:rPr>
              <w:t>300≤X</w:t>
            </w:r>
            <w:r w:rsidRPr="006B6BCB">
              <w:rPr>
                <w:color w:val="000000" w:themeColor="text1"/>
                <w:szCs w:val="21"/>
              </w:rPr>
              <w:t>＜</w:t>
            </w:r>
            <w:r w:rsidRPr="006B6BCB">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39FC14FC" w14:textId="77777777" w:rsidR="0068044C" w:rsidRPr="006B6BCB" w:rsidRDefault="0007625F">
            <w:pPr>
              <w:widowControl/>
              <w:jc w:val="left"/>
              <w:rPr>
                <w:color w:val="000000" w:themeColor="text1"/>
                <w:szCs w:val="21"/>
              </w:rPr>
            </w:pPr>
            <w:r w:rsidRPr="006B6BCB">
              <w:rPr>
                <w:color w:val="000000" w:themeColor="text1"/>
                <w:szCs w:val="21"/>
              </w:rPr>
              <w:t>20≤X</w:t>
            </w:r>
            <w:r w:rsidRPr="006B6BCB">
              <w:rPr>
                <w:color w:val="000000" w:themeColor="text1"/>
                <w:szCs w:val="21"/>
              </w:rPr>
              <w:t>＜</w:t>
            </w:r>
            <w:r w:rsidRPr="006B6BCB">
              <w:rPr>
                <w:color w:val="000000" w:themeColor="text1"/>
                <w:szCs w:val="21"/>
              </w:rPr>
              <w:t>300</w:t>
            </w:r>
          </w:p>
        </w:tc>
        <w:tc>
          <w:tcPr>
            <w:tcW w:w="1009" w:type="dxa"/>
            <w:tcBorders>
              <w:top w:val="nil"/>
              <w:left w:val="nil"/>
              <w:bottom w:val="single" w:sz="4" w:space="0" w:color="auto"/>
              <w:right w:val="single" w:sz="4" w:space="0" w:color="auto"/>
            </w:tcBorders>
            <w:vAlign w:val="center"/>
          </w:tcPr>
          <w:p w14:paraId="16BDCD15"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20</w:t>
            </w:r>
          </w:p>
        </w:tc>
      </w:tr>
      <w:tr w:rsidR="006B6BCB" w:rsidRPr="006B6BCB" w14:paraId="7FB4C879"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BA3823C"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0AC81396"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38A42886"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0CB37E04" w14:textId="77777777" w:rsidR="0068044C" w:rsidRPr="006B6BCB" w:rsidRDefault="0007625F">
            <w:pPr>
              <w:widowControl/>
              <w:jc w:val="left"/>
              <w:rPr>
                <w:color w:val="000000" w:themeColor="text1"/>
                <w:szCs w:val="21"/>
              </w:rPr>
            </w:pPr>
            <w:r w:rsidRPr="006B6BCB">
              <w:rPr>
                <w:color w:val="000000" w:themeColor="text1"/>
                <w:szCs w:val="21"/>
              </w:rPr>
              <w:t>2000≤Y</w:t>
            </w:r>
            <w:r w:rsidRPr="006B6BCB">
              <w:rPr>
                <w:color w:val="000000" w:themeColor="text1"/>
                <w:szCs w:val="21"/>
              </w:rPr>
              <w:t>＜</w:t>
            </w:r>
            <w:r w:rsidRPr="006B6BCB">
              <w:rPr>
                <w:color w:val="000000" w:themeColor="text1"/>
                <w:szCs w:val="21"/>
              </w:rPr>
              <w:t>40000</w:t>
            </w:r>
          </w:p>
        </w:tc>
        <w:tc>
          <w:tcPr>
            <w:tcW w:w="1570" w:type="dxa"/>
            <w:tcBorders>
              <w:top w:val="nil"/>
              <w:left w:val="nil"/>
              <w:bottom w:val="single" w:sz="4" w:space="0" w:color="auto"/>
              <w:right w:val="single" w:sz="4" w:space="0" w:color="auto"/>
            </w:tcBorders>
            <w:vAlign w:val="center"/>
          </w:tcPr>
          <w:p w14:paraId="5CF6110E" w14:textId="77777777" w:rsidR="0068044C" w:rsidRPr="006B6BCB" w:rsidRDefault="0007625F">
            <w:pPr>
              <w:widowControl/>
              <w:jc w:val="left"/>
              <w:rPr>
                <w:color w:val="000000" w:themeColor="text1"/>
                <w:szCs w:val="21"/>
              </w:rPr>
            </w:pPr>
            <w:r w:rsidRPr="006B6BCB">
              <w:rPr>
                <w:color w:val="000000" w:themeColor="text1"/>
                <w:szCs w:val="21"/>
              </w:rPr>
              <w:t>300≤Y</w:t>
            </w:r>
            <w:r w:rsidRPr="006B6BCB">
              <w:rPr>
                <w:color w:val="000000" w:themeColor="text1"/>
                <w:szCs w:val="21"/>
              </w:rPr>
              <w:t>＜</w:t>
            </w:r>
            <w:r w:rsidRPr="006B6BCB">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66F9295D"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300</w:t>
            </w:r>
          </w:p>
        </w:tc>
      </w:tr>
      <w:tr w:rsidR="006B6BCB" w:rsidRPr="006B6BCB" w14:paraId="762C2DE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57BB52E" w14:textId="77777777" w:rsidR="0068044C" w:rsidRPr="006B6BCB" w:rsidRDefault="0007625F">
            <w:pPr>
              <w:widowControl/>
              <w:jc w:val="center"/>
              <w:rPr>
                <w:color w:val="000000" w:themeColor="text1"/>
                <w:szCs w:val="21"/>
              </w:rPr>
            </w:pPr>
            <w:r w:rsidRPr="006B6BCB">
              <w:rPr>
                <w:color w:val="000000" w:themeColor="text1"/>
                <w:szCs w:val="21"/>
              </w:rPr>
              <w:t>建筑业</w:t>
            </w:r>
          </w:p>
        </w:tc>
        <w:tc>
          <w:tcPr>
            <w:tcW w:w="1701" w:type="dxa"/>
            <w:tcBorders>
              <w:top w:val="nil"/>
              <w:left w:val="nil"/>
              <w:bottom w:val="single" w:sz="4" w:space="0" w:color="auto"/>
              <w:right w:val="single" w:sz="4" w:space="0" w:color="auto"/>
            </w:tcBorders>
            <w:vAlign w:val="center"/>
          </w:tcPr>
          <w:p w14:paraId="05E27CDB"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5CDC9A8C"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1621E785" w14:textId="77777777" w:rsidR="0068044C" w:rsidRPr="006B6BCB" w:rsidRDefault="0007625F">
            <w:pPr>
              <w:widowControl/>
              <w:jc w:val="left"/>
              <w:rPr>
                <w:color w:val="000000" w:themeColor="text1"/>
                <w:szCs w:val="21"/>
              </w:rPr>
            </w:pPr>
            <w:r w:rsidRPr="006B6BCB">
              <w:rPr>
                <w:color w:val="000000" w:themeColor="text1"/>
                <w:szCs w:val="21"/>
              </w:rPr>
              <w:t>6000≤Y</w:t>
            </w:r>
            <w:r w:rsidRPr="006B6BCB">
              <w:rPr>
                <w:color w:val="000000" w:themeColor="text1"/>
                <w:szCs w:val="21"/>
              </w:rPr>
              <w:t>＜</w:t>
            </w:r>
            <w:r w:rsidRPr="006B6BCB">
              <w:rPr>
                <w:color w:val="000000" w:themeColor="text1"/>
                <w:szCs w:val="21"/>
              </w:rPr>
              <w:t>80000</w:t>
            </w:r>
          </w:p>
        </w:tc>
        <w:tc>
          <w:tcPr>
            <w:tcW w:w="1570" w:type="dxa"/>
            <w:tcBorders>
              <w:top w:val="nil"/>
              <w:left w:val="nil"/>
              <w:bottom w:val="single" w:sz="4" w:space="0" w:color="auto"/>
              <w:right w:val="single" w:sz="4" w:space="0" w:color="auto"/>
            </w:tcBorders>
            <w:vAlign w:val="center"/>
          </w:tcPr>
          <w:p w14:paraId="2DBB9A0E" w14:textId="77777777" w:rsidR="0068044C" w:rsidRPr="006B6BCB" w:rsidRDefault="0007625F">
            <w:pPr>
              <w:widowControl/>
              <w:jc w:val="left"/>
              <w:rPr>
                <w:color w:val="000000" w:themeColor="text1"/>
                <w:szCs w:val="21"/>
              </w:rPr>
            </w:pPr>
            <w:r w:rsidRPr="006B6BCB">
              <w:rPr>
                <w:color w:val="000000" w:themeColor="text1"/>
                <w:szCs w:val="21"/>
              </w:rPr>
              <w:t>300≤Y</w:t>
            </w:r>
            <w:r w:rsidRPr="006B6BCB">
              <w:rPr>
                <w:color w:val="000000" w:themeColor="text1"/>
                <w:szCs w:val="21"/>
              </w:rPr>
              <w:t>＜</w:t>
            </w:r>
            <w:r w:rsidRPr="006B6BCB">
              <w:rPr>
                <w:color w:val="000000" w:themeColor="text1"/>
                <w:szCs w:val="21"/>
              </w:rPr>
              <w:t>6000</w:t>
            </w:r>
          </w:p>
        </w:tc>
        <w:tc>
          <w:tcPr>
            <w:tcW w:w="1009" w:type="dxa"/>
            <w:tcBorders>
              <w:top w:val="nil"/>
              <w:left w:val="nil"/>
              <w:bottom w:val="single" w:sz="4" w:space="0" w:color="auto"/>
              <w:right w:val="single" w:sz="4" w:space="0" w:color="auto"/>
            </w:tcBorders>
            <w:vAlign w:val="center"/>
          </w:tcPr>
          <w:p w14:paraId="1111E288"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300</w:t>
            </w:r>
          </w:p>
        </w:tc>
      </w:tr>
      <w:tr w:rsidR="006B6BCB" w:rsidRPr="006B6BCB" w14:paraId="49A7FE9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7EA0775"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082CD5D2" w14:textId="77777777" w:rsidR="0068044C" w:rsidRPr="006B6BCB" w:rsidRDefault="0007625F">
            <w:pPr>
              <w:widowControl/>
              <w:jc w:val="left"/>
              <w:rPr>
                <w:color w:val="000000" w:themeColor="text1"/>
                <w:szCs w:val="21"/>
              </w:rPr>
            </w:pPr>
            <w:r w:rsidRPr="006B6BCB">
              <w:rPr>
                <w:color w:val="000000" w:themeColor="text1"/>
                <w:szCs w:val="21"/>
              </w:rPr>
              <w:t>资产总额（</w:t>
            </w:r>
            <w:r w:rsidRPr="006B6BCB">
              <w:rPr>
                <w:color w:val="000000" w:themeColor="text1"/>
                <w:szCs w:val="21"/>
              </w:rPr>
              <w:t>Z</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3B138340"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69EFD4C" w14:textId="77777777" w:rsidR="0068044C" w:rsidRPr="006B6BCB" w:rsidRDefault="0007625F">
            <w:pPr>
              <w:widowControl/>
              <w:jc w:val="left"/>
              <w:rPr>
                <w:color w:val="000000" w:themeColor="text1"/>
                <w:szCs w:val="21"/>
              </w:rPr>
            </w:pPr>
            <w:r w:rsidRPr="006B6BCB">
              <w:rPr>
                <w:color w:val="000000" w:themeColor="text1"/>
                <w:szCs w:val="21"/>
              </w:rPr>
              <w:t>5000≤Z</w:t>
            </w:r>
            <w:r w:rsidRPr="006B6BCB">
              <w:rPr>
                <w:color w:val="000000" w:themeColor="text1"/>
                <w:szCs w:val="21"/>
              </w:rPr>
              <w:t>＜</w:t>
            </w:r>
            <w:r w:rsidRPr="006B6BCB">
              <w:rPr>
                <w:color w:val="000000" w:themeColor="text1"/>
                <w:szCs w:val="21"/>
              </w:rPr>
              <w:t>80000</w:t>
            </w:r>
          </w:p>
        </w:tc>
        <w:tc>
          <w:tcPr>
            <w:tcW w:w="1570" w:type="dxa"/>
            <w:tcBorders>
              <w:top w:val="nil"/>
              <w:left w:val="nil"/>
              <w:bottom w:val="single" w:sz="4" w:space="0" w:color="auto"/>
              <w:right w:val="single" w:sz="4" w:space="0" w:color="auto"/>
            </w:tcBorders>
            <w:vAlign w:val="center"/>
          </w:tcPr>
          <w:p w14:paraId="4C683EA6" w14:textId="77777777" w:rsidR="0068044C" w:rsidRPr="006B6BCB" w:rsidRDefault="0007625F">
            <w:pPr>
              <w:widowControl/>
              <w:jc w:val="left"/>
              <w:rPr>
                <w:color w:val="000000" w:themeColor="text1"/>
                <w:szCs w:val="21"/>
              </w:rPr>
            </w:pPr>
            <w:r w:rsidRPr="006B6BCB">
              <w:rPr>
                <w:color w:val="000000" w:themeColor="text1"/>
                <w:szCs w:val="21"/>
              </w:rPr>
              <w:t>300≤Z</w:t>
            </w:r>
            <w:r w:rsidRPr="006B6BCB">
              <w:rPr>
                <w:color w:val="000000" w:themeColor="text1"/>
                <w:szCs w:val="21"/>
              </w:rPr>
              <w:t>＜</w:t>
            </w:r>
            <w:r w:rsidRPr="006B6BCB">
              <w:rPr>
                <w:color w:val="000000" w:themeColor="text1"/>
                <w:szCs w:val="21"/>
              </w:rPr>
              <w:t>5000</w:t>
            </w:r>
          </w:p>
        </w:tc>
        <w:tc>
          <w:tcPr>
            <w:tcW w:w="1009" w:type="dxa"/>
            <w:tcBorders>
              <w:top w:val="nil"/>
              <w:left w:val="nil"/>
              <w:bottom w:val="single" w:sz="4" w:space="0" w:color="auto"/>
              <w:right w:val="single" w:sz="4" w:space="0" w:color="auto"/>
            </w:tcBorders>
            <w:vAlign w:val="center"/>
          </w:tcPr>
          <w:p w14:paraId="563851D3" w14:textId="77777777" w:rsidR="0068044C" w:rsidRPr="006B6BCB" w:rsidRDefault="0007625F">
            <w:pPr>
              <w:widowControl/>
              <w:jc w:val="left"/>
              <w:rPr>
                <w:color w:val="000000" w:themeColor="text1"/>
                <w:szCs w:val="21"/>
              </w:rPr>
            </w:pPr>
            <w:r w:rsidRPr="006B6BCB">
              <w:rPr>
                <w:color w:val="000000" w:themeColor="text1"/>
                <w:szCs w:val="21"/>
              </w:rPr>
              <w:t>Z</w:t>
            </w:r>
            <w:r w:rsidRPr="006B6BCB">
              <w:rPr>
                <w:color w:val="000000" w:themeColor="text1"/>
                <w:szCs w:val="21"/>
              </w:rPr>
              <w:t>＜</w:t>
            </w:r>
            <w:r w:rsidRPr="006B6BCB">
              <w:rPr>
                <w:color w:val="000000" w:themeColor="text1"/>
                <w:szCs w:val="21"/>
              </w:rPr>
              <w:t>300</w:t>
            </w:r>
          </w:p>
        </w:tc>
      </w:tr>
      <w:tr w:rsidR="006B6BCB" w:rsidRPr="006B6BCB" w14:paraId="5B0B2BF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CDED91F" w14:textId="77777777" w:rsidR="0068044C" w:rsidRPr="006B6BCB" w:rsidRDefault="0007625F">
            <w:pPr>
              <w:widowControl/>
              <w:ind w:firstLineChars="150" w:firstLine="315"/>
              <w:rPr>
                <w:color w:val="000000" w:themeColor="text1"/>
                <w:szCs w:val="21"/>
              </w:rPr>
            </w:pPr>
            <w:r w:rsidRPr="006B6BCB">
              <w:rPr>
                <w:color w:val="000000" w:themeColor="text1"/>
                <w:szCs w:val="21"/>
              </w:rPr>
              <w:t>批发业</w:t>
            </w:r>
          </w:p>
        </w:tc>
        <w:tc>
          <w:tcPr>
            <w:tcW w:w="1701" w:type="dxa"/>
            <w:tcBorders>
              <w:top w:val="nil"/>
              <w:left w:val="nil"/>
              <w:bottom w:val="single" w:sz="4" w:space="0" w:color="auto"/>
              <w:right w:val="single" w:sz="4" w:space="0" w:color="auto"/>
            </w:tcBorders>
            <w:vAlign w:val="center"/>
          </w:tcPr>
          <w:p w14:paraId="1C3C542E"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51761AFD"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3AF6312E" w14:textId="77777777" w:rsidR="0068044C" w:rsidRPr="006B6BCB" w:rsidRDefault="0007625F">
            <w:pPr>
              <w:widowControl/>
              <w:jc w:val="left"/>
              <w:rPr>
                <w:color w:val="000000" w:themeColor="text1"/>
                <w:szCs w:val="21"/>
              </w:rPr>
            </w:pPr>
            <w:r w:rsidRPr="006B6BCB">
              <w:rPr>
                <w:color w:val="000000" w:themeColor="text1"/>
                <w:szCs w:val="21"/>
              </w:rPr>
              <w:t>20≤X</w:t>
            </w:r>
            <w:r w:rsidRPr="006B6BCB">
              <w:rPr>
                <w:color w:val="000000" w:themeColor="text1"/>
                <w:szCs w:val="21"/>
              </w:rPr>
              <w:t>＜</w:t>
            </w:r>
            <w:r w:rsidRPr="006B6BCB">
              <w:rPr>
                <w:color w:val="000000" w:themeColor="text1"/>
                <w:szCs w:val="21"/>
              </w:rPr>
              <w:t>200</w:t>
            </w:r>
          </w:p>
        </w:tc>
        <w:tc>
          <w:tcPr>
            <w:tcW w:w="1570" w:type="dxa"/>
            <w:tcBorders>
              <w:top w:val="nil"/>
              <w:left w:val="nil"/>
              <w:bottom w:val="single" w:sz="4" w:space="0" w:color="auto"/>
              <w:right w:val="single" w:sz="4" w:space="0" w:color="auto"/>
            </w:tcBorders>
            <w:vAlign w:val="center"/>
          </w:tcPr>
          <w:p w14:paraId="11C98050" w14:textId="77777777" w:rsidR="0068044C" w:rsidRPr="006B6BCB" w:rsidRDefault="0007625F">
            <w:pPr>
              <w:widowControl/>
              <w:jc w:val="left"/>
              <w:rPr>
                <w:color w:val="000000" w:themeColor="text1"/>
                <w:szCs w:val="21"/>
              </w:rPr>
            </w:pPr>
            <w:r w:rsidRPr="006B6BCB">
              <w:rPr>
                <w:color w:val="000000" w:themeColor="text1"/>
                <w:szCs w:val="21"/>
              </w:rPr>
              <w:t>5≤X</w:t>
            </w:r>
            <w:r w:rsidRPr="006B6BCB">
              <w:rPr>
                <w:color w:val="000000" w:themeColor="text1"/>
                <w:szCs w:val="21"/>
              </w:rPr>
              <w:t>＜</w:t>
            </w:r>
            <w:r w:rsidRPr="006B6BCB">
              <w:rPr>
                <w:color w:val="000000" w:themeColor="text1"/>
                <w:szCs w:val="21"/>
              </w:rPr>
              <w:t>20</w:t>
            </w:r>
          </w:p>
        </w:tc>
        <w:tc>
          <w:tcPr>
            <w:tcW w:w="1009" w:type="dxa"/>
            <w:tcBorders>
              <w:top w:val="nil"/>
              <w:left w:val="nil"/>
              <w:bottom w:val="single" w:sz="4" w:space="0" w:color="auto"/>
              <w:right w:val="single" w:sz="4" w:space="0" w:color="auto"/>
            </w:tcBorders>
            <w:vAlign w:val="center"/>
          </w:tcPr>
          <w:p w14:paraId="7A4C454A"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5</w:t>
            </w:r>
          </w:p>
        </w:tc>
      </w:tr>
      <w:tr w:rsidR="006B6BCB" w:rsidRPr="006B6BCB" w14:paraId="103AAD5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6A31F03"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4AE9A655"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009EE878"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6B48F20C" w14:textId="77777777" w:rsidR="0068044C" w:rsidRPr="006B6BCB" w:rsidRDefault="0007625F">
            <w:pPr>
              <w:widowControl/>
              <w:jc w:val="left"/>
              <w:rPr>
                <w:color w:val="000000" w:themeColor="text1"/>
                <w:szCs w:val="21"/>
              </w:rPr>
            </w:pPr>
            <w:r w:rsidRPr="006B6BCB">
              <w:rPr>
                <w:color w:val="000000" w:themeColor="text1"/>
                <w:szCs w:val="21"/>
              </w:rPr>
              <w:t>5000≤Y</w:t>
            </w:r>
            <w:r w:rsidRPr="006B6BCB">
              <w:rPr>
                <w:color w:val="000000" w:themeColor="text1"/>
                <w:szCs w:val="21"/>
              </w:rPr>
              <w:t>＜</w:t>
            </w:r>
            <w:r w:rsidRPr="006B6BCB">
              <w:rPr>
                <w:color w:val="000000" w:themeColor="text1"/>
                <w:szCs w:val="21"/>
              </w:rPr>
              <w:t>40000</w:t>
            </w:r>
          </w:p>
        </w:tc>
        <w:tc>
          <w:tcPr>
            <w:tcW w:w="1570" w:type="dxa"/>
            <w:tcBorders>
              <w:top w:val="nil"/>
              <w:left w:val="nil"/>
              <w:bottom w:val="single" w:sz="4" w:space="0" w:color="auto"/>
              <w:right w:val="single" w:sz="4" w:space="0" w:color="auto"/>
            </w:tcBorders>
            <w:vAlign w:val="center"/>
          </w:tcPr>
          <w:p w14:paraId="687AA7E0" w14:textId="77777777" w:rsidR="0068044C" w:rsidRPr="006B6BCB" w:rsidRDefault="0007625F">
            <w:pPr>
              <w:widowControl/>
              <w:jc w:val="left"/>
              <w:rPr>
                <w:color w:val="000000" w:themeColor="text1"/>
                <w:szCs w:val="21"/>
              </w:rPr>
            </w:pPr>
            <w:r w:rsidRPr="006B6BCB">
              <w:rPr>
                <w:color w:val="000000" w:themeColor="text1"/>
                <w:szCs w:val="21"/>
              </w:rPr>
              <w:t>1000≤Y</w:t>
            </w:r>
            <w:r w:rsidRPr="006B6BCB">
              <w:rPr>
                <w:color w:val="000000" w:themeColor="text1"/>
                <w:szCs w:val="21"/>
              </w:rPr>
              <w:t>＜</w:t>
            </w:r>
            <w:r w:rsidRPr="006B6BCB">
              <w:rPr>
                <w:color w:val="000000" w:themeColor="text1"/>
                <w:szCs w:val="21"/>
              </w:rPr>
              <w:t>5000</w:t>
            </w:r>
          </w:p>
        </w:tc>
        <w:tc>
          <w:tcPr>
            <w:tcW w:w="1009" w:type="dxa"/>
            <w:tcBorders>
              <w:top w:val="nil"/>
              <w:left w:val="nil"/>
              <w:bottom w:val="single" w:sz="4" w:space="0" w:color="auto"/>
              <w:right w:val="single" w:sz="4" w:space="0" w:color="auto"/>
            </w:tcBorders>
            <w:vAlign w:val="center"/>
          </w:tcPr>
          <w:p w14:paraId="448728F2"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1000</w:t>
            </w:r>
          </w:p>
        </w:tc>
      </w:tr>
      <w:tr w:rsidR="006B6BCB" w:rsidRPr="006B6BCB" w14:paraId="2E958E7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61801B9" w14:textId="77777777" w:rsidR="0068044C" w:rsidRPr="006B6BCB" w:rsidRDefault="0007625F">
            <w:pPr>
              <w:widowControl/>
              <w:jc w:val="center"/>
              <w:rPr>
                <w:color w:val="000000" w:themeColor="text1"/>
                <w:szCs w:val="21"/>
              </w:rPr>
            </w:pPr>
            <w:r w:rsidRPr="006B6BCB">
              <w:rPr>
                <w:color w:val="000000" w:themeColor="text1"/>
                <w:szCs w:val="21"/>
              </w:rPr>
              <w:t>零售业</w:t>
            </w:r>
          </w:p>
        </w:tc>
        <w:tc>
          <w:tcPr>
            <w:tcW w:w="1701" w:type="dxa"/>
            <w:tcBorders>
              <w:top w:val="nil"/>
              <w:left w:val="nil"/>
              <w:bottom w:val="single" w:sz="4" w:space="0" w:color="auto"/>
              <w:right w:val="single" w:sz="4" w:space="0" w:color="auto"/>
            </w:tcBorders>
            <w:vAlign w:val="center"/>
          </w:tcPr>
          <w:p w14:paraId="5206F55D"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6FFFE4D9"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46FB4088" w14:textId="77777777" w:rsidR="0068044C" w:rsidRPr="006B6BCB" w:rsidRDefault="0007625F">
            <w:pPr>
              <w:widowControl/>
              <w:jc w:val="left"/>
              <w:rPr>
                <w:color w:val="000000" w:themeColor="text1"/>
                <w:szCs w:val="21"/>
              </w:rPr>
            </w:pPr>
            <w:r w:rsidRPr="006B6BCB">
              <w:rPr>
                <w:color w:val="000000" w:themeColor="text1"/>
                <w:szCs w:val="21"/>
              </w:rPr>
              <w:t>50≤X</w:t>
            </w:r>
            <w:r w:rsidRPr="006B6BCB">
              <w:rPr>
                <w:color w:val="000000" w:themeColor="text1"/>
                <w:szCs w:val="21"/>
              </w:rPr>
              <w:t>＜</w:t>
            </w:r>
            <w:r w:rsidRPr="006B6BCB">
              <w:rPr>
                <w:color w:val="000000" w:themeColor="text1"/>
                <w:szCs w:val="21"/>
              </w:rPr>
              <w:t>300</w:t>
            </w:r>
          </w:p>
        </w:tc>
        <w:tc>
          <w:tcPr>
            <w:tcW w:w="1570" w:type="dxa"/>
            <w:tcBorders>
              <w:top w:val="nil"/>
              <w:left w:val="nil"/>
              <w:bottom w:val="single" w:sz="4" w:space="0" w:color="auto"/>
              <w:right w:val="single" w:sz="4" w:space="0" w:color="auto"/>
            </w:tcBorders>
            <w:vAlign w:val="center"/>
          </w:tcPr>
          <w:p w14:paraId="2FE78A3B" w14:textId="77777777" w:rsidR="0068044C" w:rsidRPr="006B6BCB" w:rsidRDefault="0007625F">
            <w:pPr>
              <w:widowControl/>
              <w:jc w:val="left"/>
              <w:rPr>
                <w:color w:val="000000" w:themeColor="text1"/>
                <w:szCs w:val="21"/>
              </w:rPr>
            </w:pPr>
            <w:r w:rsidRPr="006B6BCB">
              <w:rPr>
                <w:color w:val="000000" w:themeColor="text1"/>
                <w:szCs w:val="21"/>
              </w:rPr>
              <w:t>10≤X</w:t>
            </w:r>
            <w:r w:rsidRPr="006B6BCB">
              <w:rPr>
                <w:color w:val="000000" w:themeColor="text1"/>
                <w:szCs w:val="21"/>
              </w:rPr>
              <w:t>＜</w:t>
            </w:r>
            <w:r w:rsidRPr="006B6BCB">
              <w:rPr>
                <w:color w:val="000000" w:themeColor="text1"/>
                <w:szCs w:val="21"/>
              </w:rPr>
              <w:t>50</w:t>
            </w:r>
          </w:p>
        </w:tc>
        <w:tc>
          <w:tcPr>
            <w:tcW w:w="1009" w:type="dxa"/>
            <w:tcBorders>
              <w:top w:val="nil"/>
              <w:left w:val="nil"/>
              <w:bottom w:val="single" w:sz="4" w:space="0" w:color="auto"/>
              <w:right w:val="single" w:sz="4" w:space="0" w:color="auto"/>
            </w:tcBorders>
            <w:vAlign w:val="center"/>
          </w:tcPr>
          <w:p w14:paraId="60AED7B1"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10</w:t>
            </w:r>
          </w:p>
        </w:tc>
      </w:tr>
      <w:tr w:rsidR="006B6BCB" w:rsidRPr="006B6BCB" w14:paraId="4F9849E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A878462"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7BEE87ED"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08E1979F"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51826070" w14:textId="77777777" w:rsidR="0068044C" w:rsidRPr="006B6BCB" w:rsidRDefault="0007625F">
            <w:pPr>
              <w:widowControl/>
              <w:jc w:val="left"/>
              <w:rPr>
                <w:color w:val="000000" w:themeColor="text1"/>
                <w:szCs w:val="21"/>
              </w:rPr>
            </w:pPr>
            <w:r w:rsidRPr="006B6BCB">
              <w:rPr>
                <w:color w:val="000000" w:themeColor="text1"/>
                <w:szCs w:val="21"/>
              </w:rPr>
              <w:t>500≤Y</w:t>
            </w:r>
            <w:r w:rsidRPr="006B6BCB">
              <w:rPr>
                <w:color w:val="000000" w:themeColor="text1"/>
                <w:szCs w:val="21"/>
              </w:rPr>
              <w:t>＜</w:t>
            </w:r>
            <w:r w:rsidRPr="006B6BCB">
              <w:rPr>
                <w:color w:val="000000" w:themeColor="text1"/>
                <w:szCs w:val="21"/>
              </w:rPr>
              <w:t>20000</w:t>
            </w:r>
          </w:p>
        </w:tc>
        <w:tc>
          <w:tcPr>
            <w:tcW w:w="1570" w:type="dxa"/>
            <w:tcBorders>
              <w:top w:val="nil"/>
              <w:left w:val="nil"/>
              <w:bottom w:val="single" w:sz="4" w:space="0" w:color="auto"/>
              <w:right w:val="single" w:sz="4" w:space="0" w:color="auto"/>
            </w:tcBorders>
            <w:vAlign w:val="center"/>
          </w:tcPr>
          <w:p w14:paraId="11BA92F0" w14:textId="77777777" w:rsidR="0068044C" w:rsidRPr="006B6BCB" w:rsidRDefault="0007625F">
            <w:pPr>
              <w:widowControl/>
              <w:jc w:val="left"/>
              <w:rPr>
                <w:color w:val="000000" w:themeColor="text1"/>
                <w:szCs w:val="21"/>
              </w:rPr>
            </w:pPr>
            <w:r w:rsidRPr="006B6BCB">
              <w:rPr>
                <w:color w:val="000000" w:themeColor="text1"/>
                <w:szCs w:val="21"/>
              </w:rPr>
              <w:t>100≤Y</w:t>
            </w:r>
            <w:r w:rsidRPr="006B6BCB">
              <w:rPr>
                <w:color w:val="000000" w:themeColor="text1"/>
                <w:szCs w:val="21"/>
              </w:rPr>
              <w:t>＜</w:t>
            </w:r>
            <w:r w:rsidRPr="006B6BCB">
              <w:rPr>
                <w:color w:val="000000" w:themeColor="text1"/>
                <w:szCs w:val="21"/>
              </w:rPr>
              <w:t>500</w:t>
            </w:r>
          </w:p>
        </w:tc>
        <w:tc>
          <w:tcPr>
            <w:tcW w:w="1009" w:type="dxa"/>
            <w:tcBorders>
              <w:top w:val="nil"/>
              <w:left w:val="nil"/>
              <w:bottom w:val="single" w:sz="4" w:space="0" w:color="auto"/>
              <w:right w:val="single" w:sz="4" w:space="0" w:color="auto"/>
            </w:tcBorders>
            <w:vAlign w:val="center"/>
          </w:tcPr>
          <w:p w14:paraId="3DA3CA65"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100</w:t>
            </w:r>
          </w:p>
        </w:tc>
      </w:tr>
      <w:tr w:rsidR="006B6BCB" w:rsidRPr="006B6BCB" w14:paraId="50C524D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058DCA5" w14:textId="77777777" w:rsidR="0068044C" w:rsidRPr="006B6BCB" w:rsidRDefault="0007625F">
            <w:pPr>
              <w:widowControl/>
              <w:jc w:val="center"/>
              <w:rPr>
                <w:color w:val="000000" w:themeColor="text1"/>
                <w:szCs w:val="21"/>
              </w:rPr>
            </w:pPr>
            <w:r w:rsidRPr="006B6BCB">
              <w:rPr>
                <w:color w:val="000000" w:themeColor="text1"/>
                <w:szCs w:val="21"/>
              </w:rPr>
              <w:t>交通运输业</w:t>
            </w:r>
          </w:p>
        </w:tc>
        <w:tc>
          <w:tcPr>
            <w:tcW w:w="1701" w:type="dxa"/>
            <w:tcBorders>
              <w:top w:val="nil"/>
              <w:left w:val="nil"/>
              <w:bottom w:val="single" w:sz="4" w:space="0" w:color="auto"/>
              <w:right w:val="single" w:sz="4" w:space="0" w:color="auto"/>
            </w:tcBorders>
            <w:vAlign w:val="center"/>
          </w:tcPr>
          <w:p w14:paraId="0C156DBA"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2D1F2C7F"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1FFAD942" w14:textId="77777777" w:rsidR="0068044C" w:rsidRPr="006B6BCB" w:rsidRDefault="0007625F">
            <w:pPr>
              <w:widowControl/>
              <w:jc w:val="left"/>
              <w:rPr>
                <w:color w:val="000000" w:themeColor="text1"/>
                <w:szCs w:val="21"/>
              </w:rPr>
            </w:pPr>
            <w:r w:rsidRPr="006B6BCB">
              <w:rPr>
                <w:color w:val="000000" w:themeColor="text1"/>
                <w:szCs w:val="21"/>
              </w:rPr>
              <w:t>300≤X</w:t>
            </w:r>
            <w:r w:rsidRPr="006B6BCB">
              <w:rPr>
                <w:color w:val="000000" w:themeColor="text1"/>
                <w:szCs w:val="21"/>
              </w:rPr>
              <w:t>＜</w:t>
            </w:r>
            <w:r w:rsidRPr="006B6BCB">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756D79A3" w14:textId="77777777" w:rsidR="0068044C" w:rsidRPr="006B6BCB" w:rsidRDefault="0007625F">
            <w:pPr>
              <w:widowControl/>
              <w:jc w:val="left"/>
              <w:rPr>
                <w:color w:val="000000" w:themeColor="text1"/>
                <w:szCs w:val="21"/>
              </w:rPr>
            </w:pPr>
            <w:r w:rsidRPr="006B6BCB">
              <w:rPr>
                <w:color w:val="000000" w:themeColor="text1"/>
                <w:szCs w:val="21"/>
              </w:rPr>
              <w:t>20≤X</w:t>
            </w:r>
            <w:r w:rsidRPr="006B6BCB">
              <w:rPr>
                <w:color w:val="000000" w:themeColor="text1"/>
                <w:szCs w:val="21"/>
              </w:rPr>
              <w:t>＜</w:t>
            </w:r>
            <w:r w:rsidRPr="006B6BCB">
              <w:rPr>
                <w:color w:val="000000" w:themeColor="text1"/>
                <w:szCs w:val="21"/>
              </w:rPr>
              <w:t>300</w:t>
            </w:r>
          </w:p>
        </w:tc>
        <w:tc>
          <w:tcPr>
            <w:tcW w:w="1009" w:type="dxa"/>
            <w:tcBorders>
              <w:top w:val="nil"/>
              <w:left w:val="nil"/>
              <w:bottom w:val="single" w:sz="4" w:space="0" w:color="auto"/>
              <w:right w:val="single" w:sz="4" w:space="0" w:color="auto"/>
            </w:tcBorders>
            <w:vAlign w:val="center"/>
          </w:tcPr>
          <w:p w14:paraId="03E0590E"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20</w:t>
            </w:r>
          </w:p>
        </w:tc>
      </w:tr>
      <w:tr w:rsidR="006B6BCB" w:rsidRPr="006B6BCB" w14:paraId="0E2ED69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623DD4C"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18ED6A21"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670D2C55"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F6AA97E" w14:textId="77777777" w:rsidR="0068044C" w:rsidRPr="006B6BCB" w:rsidRDefault="0007625F">
            <w:pPr>
              <w:widowControl/>
              <w:jc w:val="left"/>
              <w:rPr>
                <w:color w:val="000000" w:themeColor="text1"/>
                <w:szCs w:val="21"/>
              </w:rPr>
            </w:pPr>
            <w:r w:rsidRPr="006B6BCB">
              <w:rPr>
                <w:color w:val="000000" w:themeColor="text1"/>
                <w:szCs w:val="21"/>
              </w:rPr>
              <w:t>3000≤Y</w:t>
            </w:r>
            <w:r w:rsidRPr="006B6BCB">
              <w:rPr>
                <w:color w:val="000000" w:themeColor="text1"/>
                <w:szCs w:val="21"/>
              </w:rPr>
              <w:t>＜</w:t>
            </w:r>
            <w:r w:rsidRPr="006B6BCB">
              <w:rPr>
                <w:color w:val="000000" w:themeColor="text1"/>
                <w:szCs w:val="21"/>
              </w:rPr>
              <w:t>30000</w:t>
            </w:r>
          </w:p>
        </w:tc>
        <w:tc>
          <w:tcPr>
            <w:tcW w:w="1570" w:type="dxa"/>
            <w:tcBorders>
              <w:top w:val="nil"/>
              <w:left w:val="nil"/>
              <w:bottom w:val="single" w:sz="4" w:space="0" w:color="auto"/>
              <w:right w:val="single" w:sz="4" w:space="0" w:color="auto"/>
            </w:tcBorders>
            <w:vAlign w:val="center"/>
          </w:tcPr>
          <w:p w14:paraId="39F54734" w14:textId="77777777" w:rsidR="0068044C" w:rsidRPr="006B6BCB" w:rsidRDefault="0007625F">
            <w:pPr>
              <w:widowControl/>
              <w:jc w:val="left"/>
              <w:rPr>
                <w:color w:val="000000" w:themeColor="text1"/>
                <w:szCs w:val="21"/>
              </w:rPr>
            </w:pPr>
            <w:r w:rsidRPr="006B6BCB">
              <w:rPr>
                <w:color w:val="000000" w:themeColor="text1"/>
                <w:szCs w:val="21"/>
              </w:rPr>
              <w:t>200≤Y</w:t>
            </w:r>
            <w:r w:rsidRPr="006B6BCB">
              <w:rPr>
                <w:color w:val="000000" w:themeColor="text1"/>
                <w:szCs w:val="21"/>
              </w:rPr>
              <w:t>＜</w:t>
            </w:r>
            <w:r w:rsidRPr="006B6BCB">
              <w:rPr>
                <w:color w:val="000000" w:themeColor="text1"/>
                <w:szCs w:val="21"/>
              </w:rPr>
              <w:t>3000</w:t>
            </w:r>
          </w:p>
        </w:tc>
        <w:tc>
          <w:tcPr>
            <w:tcW w:w="1009" w:type="dxa"/>
            <w:tcBorders>
              <w:top w:val="nil"/>
              <w:left w:val="nil"/>
              <w:bottom w:val="single" w:sz="4" w:space="0" w:color="auto"/>
              <w:right w:val="single" w:sz="4" w:space="0" w:color="auto"/>
            </w:tcBorders>
            <w:vAlign w:val="center"/>
          </w:tcPr>
          <w:p w14:paraId="11B95642"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200</w:t>
            </w:r>
          </w:p>
        </w:tc>
      </w:tr>
      <w:tr w:rsidR="006B6BCB" w:rsidRPr="006B6BCB" w14:paraId="2B919DC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5EAB2E0" w14:textId="77777777" w:rsidR="0068044C" w:rsidRPr="006B6BCB" w:rsidRDefault="0007625F">
            <w:pPr>
              <w:widowControl/>
              <w:jc w:val="center"/>
              <w:rPr>
                <w:color w:val="000000" w:themeColor="text1"/>
                <w:szCs w:val="21"/>
              </w:rPr>
            </w:pPr>
            <w:r w:rsidRPr="006B6BCB">
              <w:rPr>
                <w:color w:val="000000" w:themeColor="text1"/>
                <w:szCs w:val="21"/>
              </w:rPr>
              <w:t>仓储业</w:t>
            </w:r>
          </w:p>
        </w:tc>
        <w:tc>
          <w:tcPr>
            <w:tcW w:w="1701" w:type="dxa"/>
            <w:tcBorders>
              <w:top w:val="nil"/>
              <w:left w:val="nil"/>
              <w:bottom w:val="single" w:sz="4" w:space="0" w:color="auto"/>
              <w:right w:val="single" w:sz="4" w:space="0" w:color="auto"/>
            </w:tcBorders>
            <w:vAlign w:val="center"/>
          </w:tcPr>
          <w:p w14:paraId="07DCFD51"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43EEB9E8"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385EDCF0" w14:textId="77777777" w:rsidR="0068044C" w:rsidRPr="006B6BCB" w:rsidRDefault="0007625F">
            <w:pPr>
              <w:widowControl/>
              <w:jc w:val="left"/>
              <w:rPr>
                <w:color w:val="000000" w:themeColor="text1"/>
                <w:szCs w:val="21"/>
              </w:rPr>
            </w:pPr>
            <w:r w:rsidRPr="006B6BCB">
              <w:rPr>
                <w:color w:val="000000" w:themeColor="text1"/>
                <w:szCs w:val="21"/>
              </w:rPr>
              <w:t>100≤X</w:t>
            </w:r>
            <w:r w:rsidRPr="006B6BCB">
              <w:rPr>
                <w:color w:val="000000" w:themeColor="text1"/>
                <w:szCs w:val="21"/>
              </w:rPr>
              <w:t>＜</w:t>
            </w:r>
            <w:r w:rsidRPr="006B6BCB">
              <w:rPr>
                <w:color w:val="000000" w:themeColor="text1"/>
                <w:szCs w:val="21"/>
              </w:rPr>
              <w:t>200</w:t>
            </w:r>
          </w:p>
        </w:tc>
        <w:tc>
          <w:tcPr>
            <w:tcW w:w="1570" w:type="dxa"/>
            <w:tcBorders>
              <w:top w:val="nil"/>
              <w:left w:val="nil"/>
              <w:bottom w:val="single" w:sz="4" w:space="0" w:color="auto"/>
              <w:right w:val="single" w:sz="4" w:space="0" w:color="auto"/>
            </w:tcBorders>
            <w:vAlign w:val="center"/>
          </w:tcPr>
          <w:p w14:paraId="2A4EACFE" w14:textId="77777777" w:rsidR="0068044C" w:rsidRPr="006B6BCB" w:rsidRDefault="0007625F">
            <w:pPr>
              <w:widowControl/>
              <w:jc w:val="left"/>
              <w:rPr>
                <w:color w:val="000000" w:themeColor="text1"/>
                <w:szCs w:val="21"/>
              </w:rPr>
            </w:pPr>
            <w:r w:rsidRPr="006B6BCB">
              <w:rPr>
                <w:color w:val="000000" w:themeColor="text1"/>
                <w:szCs w:val="21"/>
              </w:rPr>
              <w:t>20≤X</w:t>
            </w:r>
            <w:r w:rsidRPr="006B6BCB">
              <w:rPr>
                <w:color w:val="000000" w:themeColor="text1"/>
                <w:szCs w:val="21"/>
              </w:rPr>
              <w:t>＜</w:t>
            </w:r>
            <w:r w:rsidRPr="006B6BCB">
              <w:rPr>
                <w:color w:val="000000" w:themeColor="text1"/>
                <w:szCs w:val="21"/>
              </w:rPr>
              <w:t>100</w:t>
            </w:r>
          </w:p>
        </w:tc>
        <w:tc>
          <w:tcPr>
            <w:tcW w:w="1009" w:type="dxa"/>
            <w:tcBorders>
              <w:top w:val="nil"/>
              <w:left w:val="nil"/>
              <w:bottom w:val="single" w:sz="4" w:space="0" w:color="auto"/>
              <w:right w:val="single" w:sz="4" w:space="0" w:color="auto"/>
            </w:tcBorders>
            <w:vAlign w:val="center"/>
          </w:tcPr>
          <w:p w14:paraId="274F62E4"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20</w:t>
            </w:r>
          </w:p>
        </w:tc>
      </w:tr>
      <w:tr w:rsidR="006B6BCB" w:rsidRPr="006B6BCB" w14:paraId="109CDB5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C5E5959"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1A966973"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17582A82"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2C638CE0" w14:textId="77777777" w:rsidR="0068044C" w:rsidRPr="006B6BCB" w:rsidRDefault="0007625F">
            <w:pPr>
              <w:widowControl/>
              <w:jc w:val="left"/>
              <w:rPr>
                <w:color w:val="000000" w:themeColor="text1"/>
                <w:szCs w:val="21"/>
              </w:rPr>
            </w:pPr>
            <w:r w:rsidRPr="006B6BCB">
              <w:rPr>
                <w:color w:val="000000" w:themeColor="text1"/>
                <w:szCs w:val="21"/>
              </w:rPr>
              <w:t>1000≤Y</w:t>
            </w:r>
            <w:r w:rsidRPr="006B6BCB">
              <w:rPr>
                <w:color w:val="000000" w:themeColor="text1"/>
                <w:szCs w:val="21"/>
              </w:rPr>
              <w:t>＜</w:t>
            </w:r>
            <w:r w:rsidRPr="006B6BCB">
              <w:rPr>
                <w:color w:val="000000" w:themeColor="text1"/>
                <w:szCs w:val="21"/>
              </w:rPr>
              <w:t>30000</w:t>
            </w:r>
          </w:p>
        </w:tc>
        <w:tc>
          <w:tcPr>
            <w:tcW w:w="1570" w:type="dxa"/>
            <w:tcBorders>
              <w:top w:val="nil"/>
              <w:left w:val="nil"/>
              <w:bottom w:val="single" w:sz="4" w:space="0" w:color="auto"/>
              <w:right w:val="single" w:sz="4" w:space="0" w:color="auto"/>
            </w:tcBorders>
            <w:vAlign w:val="center"/>
          </w:tcPr>
          <w:p w14:paraId="02204A71" w14:textId="77777777" w:rsidR="0068044C" w:rsidRPr="006B6BCB" w:rsidRDefault="0007625F">
            <w:pPr>
              <w:widowControl/>
              <w:jc w:val="left"/>
              <w:rPr>
                <w:color w:val="000000" w:themeColor="text1"/>
                <w:szCs w:val="21"/>
              </w:rPr>
            </w:pPr>
            <w:r w:rsidRPr="006B6BCB">
              <w:rPr>
                <w:color w:val="000000" w:themeColor="text1"/>
                <w:szCs w:val="21"/>
              </w:rPr>
              <w:t>100≤Y</w:t>
            </w:r>
            <w:r w:rsidRPr="006B6BCB">
              <w:rPr>
                <w:color w:val="000000" w:themeColor="text1"/>
                <w:szCs w:val="21"/>
              </w:rPr>
              <w:t>＜</w:t>
            </w:r>
            <w:r w:rsidRPr="006B6BCB">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2BD47518"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100</w:t>
            </w:r>
          </w:p>
        </w:tc>
      </w:tr>
      <w:tr w:rsidR="006B6BCB" w:rsidRPr="006B6BCB" w14:paraId="403561C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C982765" w14:textId="77777777" w:rsidR="0068044C" w:rsidRPr="006B6BCB" w:rsidRDefault="0007625F">
            <w:pPr>
              <w:widowControl/>
              <w:jc w:val="center"/>
              <w:rPr>
                <w:color w:val="000000" w:themeColor="text1"/>
                <w:szCs w:val="21"/>
              </w:rPr>
            </w:pPr>
            <w:r w:rsidRPr="006B6BCB">
              <w:rPr>
                <w:color w:val="000000" w:themeColor="text1"/>
                <w:szCs w:val="21"/>
              </w:rPr>
              <w:t>邮政业</w:t>
            </w:r>
          </w:p>
        </w:tc>
        <w:tc>
          <w:tcPr>
            <w:tcW w:w="1701" w:type="dxa"/>
            <w:tcBorders>
              <w:top w:val="nil"/>
              <w:left w:val="nil"/>
              <w:bottom w:val="single" w:sz="4" w:space="0" w:color="auto"/>
              <w:right w:val="single" w:sz="4" w:space="0" w:color="auto"/>
            </w:tcBorders>
            <w:vAlign w:val="center"/>
          </w:tcPr>
          <w:p w14:paraId="242C38C4"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4F8A8068"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0F6D0162" w14:textId="77777777" w:rsidR="0068044C" w:rsidRPr="006B6BCB" w:rsidRDefault="0007625F">
            <w:pPr>
              <w:widowControl/>
              <w:jc w:val="left"/>
              <w:rPr>
                <w:color w:val="000000" w:themeColor="text1"/>
                <w:szCs w:val="21"/>
              </w:rPr>
            </w:pPr>
            <w:r w:rsidRPr="006B6BCB">
              <w:rPr>
                <w:color w:val="000000" w:themeColor="text1"/>
                <w:szCs w:val="21"/>
              </w:rPr>
              <w:t>300≤X</w:t>
            </w:r>
            <w:r w:rsidRPr="006B6BCB">
              <w:rPr>
                <w:color w:val="000000" w:themeColor="text1"/>
                <w:szCs w:val="21"/>
              </w:rPr>
              <w:t>＜</w:t>
            </w:r>
            <w:r w:rsidRPr="006B6BCB">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63DAB9C8" w14:textId="77777777" w:rsidR="0068044C" w:rsidRPr="006B6BCB" w:rsidRDefault="0007625F">
            <w:pPr>
              <w:widowControl/>
              <w:jc w:val="left"/>
              <w:rPr>
                <w:color w:val="000000" w:themeColor="text1"/>
                <w:szCs w:val="21"/>
              </w:rPr>
            </w:pPr>
            <w:r w:rsidRPr="006B6BCB">
              <w:rPr>
                <w:color w:val="000000" w:themeColor="text1"/>
                <w:szCs w:val="21"/>
              </w:rPr>
              <w:t>20≤X</w:t>
            </w:r>
            <w:r w:rsidRPr="006B6BCB">
              <w:rPr>
                <w:color w:val="000000" w:themeColor="text1"/>
                <w:szCs w:val="21"/>
              </w:rPr>
              <w:t>＜</w:t>
            </w:r>
            <w:r w:rsidRPr="006B6BCB">
              <w:rPr>
                <w:color w:val="000000" w:themeColor="text1"/>
                <w:szCs w:val="21"/>
              </w:rPr>
              <w:t>300</w:t>
            </w:r>
          </w:p>
        </w:tc>
        <w:tc>
          <w:tcPr>
            <w:tcW w:w="1009" w:type="dxa"/>
            <w:tcBorders>
              <w:top w:val="nil"/>
              <w:left w:val="nil"/>
              <w:bottom w:val="single" w:sz="4" w:space="0" w:color="auto"/>
              <w:right w:val="single" w:sz="4" w:space="0" w:color="auto"/>
            </w:tcBorders>
            <w:vAlign w:val="center"/>
          </w:tcPr>
          <w:p w14:paraId="59161BCD"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20</w:t>
            </w:r>
          </w:p>
        </w:tc>
      </w:tr>
      <w:tr w:rsidR="006B6BCB" w:rsidRPr="006B6BCB" w14:paraId="51B6E68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AF44AF5"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68EC8007"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53F88361"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FD4FD39" w14:textId="77777777" w:rsidR="0068044C" w:rsidRPr="006B6BCB" w:rsidRDefault="0007625F">
            <w:pPr>
              <w:widowControl/>
              <w:jc w:val="left"/>
              <w:rPr>
                <w:color w:val="000000" w:themeColor="text1"/>
                <w:szCs w:val="21"/>
              </w:rPr>
            </w:pPr>
            <w:r w:rsidRPr="006B6BCB">
              <w:rPr>
                <w:color w:val="000000" w:themeColor="text1"/>
                <w:szCs w:val="21"/>
              </w:rPr>
              <w:t>2000≤Y</w:t>
            </w:r>
            <w:r w:rsidRPr="006B6BCB">
              <w:rPr>
                <w:color w:val="000000" w:themeColor="text1"/>
                <w:szCs w:val="21"/>
              </w:rPr>
              <w:t>＜</w:t>
            </w:r>
            <w:r w:rsidRPr="006B6BCB">
              <w:rPr>
                <w:color w:val="000000" w:themeColor="text1"/>
                <w:szCs w:val="21"/>
              </w:rPr>
              <w:t>30000</w:t>
            </w:r>
          </w:p>
        </w:tc>
        <w:tc>
          <w:tcPr>
            <w:tcW w:w="1570" w:type="dxa"/>
            <w:tcBorders>
              <w:top w:val="nil"/>
              <w:left w:val="nil"/>
              <w:bottom w:val="single" w:sz="4" w:space="0" w:color="auto"/>
              <w:right w:val="single" w:sz="4" w:space="0" w:color="auto"/>
            </w:tcBorders>
            <w:vAlign w:val="center"/>
          </w:tcPr>
          <w:p w14:paraId="29035D82" w14:textId="77777777" w:rsidR="0068044C" w:rsidRPr="006B6BCB" w:rsidRDefault="0007625F">
            <w:pPr>
              <w:widowControl/>
              <w:jc w:val="left"/>
              <w:rPr>
                <w:color w:val="000000" w:themeColor="text1"/>
                <w:szCs w:val="21"/>
              </w:rPr>
            </w:pPr>
            <w:r w:rsidRPr="006B6BCB">
              <w:rPr>
                <w:color w:val="000000" w:themeColor="text1"/>
                <w:szCs w:val="21"/>
              </w:rPr>
              <w:t>100≤Y</w:t>
            </w:r>
            <w:r w:rsidRPr="006B6BCB">
              <w:rPr>
                <w:color w:val="000000" w:themeColor="text1"/>
                <w:szCs w:val="21"/>
              </w:rPr>
              <w:t>＜</w:t>
            </w:r>
            <w:r w:rsidRPr="006B6BCB">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012709FD"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100</w:t>
            </w:r>
          </w:p>
        </w:tc>
      </w:tr>
      <w:tr w:rsidR="006B6BCB" w:rsidRPr="006B6BCB" w14:paraId="766A475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0B5DA86" w14:textId="77777777" w:rsidR="0068044C" w:rsidRPr="006B6BCB" w:rsidRDefault="0007625F">
            <w:pPr>
              <w:widowControl/>
              <w:jc w:val="center"/>
              <w:rPr>
                <w:color w:val="000000" w:themeColor="text1"/>
                <w:szCs w:val="21"/>
              </w:rPr>
            </w:pPr>
            <w:r w:rsidRPr="006B6BCB">
              <w:rPr>
                <w:color w:val="000000" w:themeColor="text1"/>
                <w:szCs w:val="21"/>
              </w:rPr>
              <w:t>住宿业</w:t>
            </w:r>
          </w:p>
        </w:tc>
        <w:tc>
          <w:tcPr>
            <w:tcW w:w="1701" w:type="dxa"/>
            <w:tcBorders>
              <w:top w:val="nil"/>
              <w:left w:val="nil"/>
              <w:bottom w:val="single" w:sz="4" w:space="0" w:color="auto"/>
              <w:right w:val="single" w:sz="4" w:space="0" w:color="auto"/>
            </w:tcBorders>
            <w:vAlign w:val="center"/>
          </w:tcPr>
          <w:p w14:paraId="0B8D2F0F"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425306F9"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063F64F6" w14:textId="77777777" w:rsidR="0068044C" w:rsidRPr="006B6BCB" w:rsidRDefault="0007625F">
            <w:pPr>
              <w:widowControl/>
              <w:jc w:val="left"/>
              <w:rPr>
                <w:color w:val="000000" w:themeColor="text1"/>
                <w:szCs w:val="21"/>
              </w:rPr>
            </w:pPr>
            <w:r w:rsidRPr="006B6BCB">
              <w:rPr>
                <w:color w:val="000000" w:themeColor="text1"/>
                <w:szCs w:val="21"/>
              </w:rPr>
              <w:t>100≤X</w:t>
            </w:r>
            <w:r w:rsidRPr="006B6BCB">
              <w:rPr>
                <w:color w:val="000000" w:themeColor="text1"/>
                <w:szCs w:val="21"/>
              </w:rPr>
              <w:t>＜</w:t>
            </w:r>
            <w:r w:rsidRPr="006B6BCB">
              <w:rPr>
                <w:color w:val="000000" w:themeColor="text1"/>
                <w:szCs w:val="21"/>
              </w:rPr>
              <w:t>300</w:t>
            </w:r>
          </w:p>
        </w:tc>
        <w:tc>
          <w:tcPr>
            <w:tcW w:w="1570" w:type="dxa"/>
            <w:tcBorders>
              <w:top w:val="nil"/>
              <w:left w:val="nil"/>
              <w:bottom w:val="single" w:sz="4" w:space="0" w:color="auto"/>
              <w:right w:val="single" w:sz="4" w:space="0" w:color="auto"/>
            </w:tcBorders>
            <w:vAlign w:val="center"/>
          </w:tcPr>
          <w:p w14:paraId="4910F76D" w14:textId="77777777" w:rsidR="0068044C" w:rsidRPr="006B6BCB" w:rsidRDefault="0007625F">
            <w:pPr>
              <w:widowControl/>
              <w:jc w:val="left"/>
              <w:rPr>
                <w:color w:val="000000" w:themeColor="text1"/>
                <w:szCs w:val="21"/>
              </w:rPr>
            </w:pPr>
            <w:r w:rsidRPr="006B6BCB">
              <w:rPr>
                <w:color w:val="000000" w:themeColor="text1"/>
                <w:szCs w:val="21"/>
              </w:rPr>
              <w:t>10≤X</w:t>
            </w:r>
            <w:r w:rsidRPr="006B6BCB">
              <w:rPr>
                <w:color w:val="000000" w:themeColor="text1"/>
                <w:szCs w:val="21"/>
              </w:rPr>
              <w:t>＜</w:t>
            </w:r>
            <w:r w:rsidRPr="006B6BCB">
              <w:rPr>
                <w:color w:val="000000" w:themeColor="text1"/>
                <w:szCs w:val="21"/>
              </w:rPr>
              <w:t>100</w:t>
            </w:r>
          </w:p>
        </w:tc>
        <w:tc>
          <w:tcPr>
            <w:tcW w:w="1009" w:type="dxa"/>
            <w:tcBorders>
              <w:top w:val="nil"/>
              <w:left w:val="nil"/>
              <w:bottom w:val="single" w:sz="4" w:space="0" w:color="auto"/>
              <w:right w:val="single" w:sz="4" w:space="0" w:color="auto"/>
            </w:tcBorders>
            <w:vAlign w:val="center"/>
          </w:tcPr>
          <w:p w14:paraId="2AF0E412"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10</w:t>
            </w:r>
          </w:p>
        </w:tc>
      </w:tr>
      <w:tr w:rsidR="006B6BCB" w:rsidRPr="006B6BCB" w14:paraId="1DBAD1F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40261A"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4602AE8D"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6FEF41C5"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48BB07A5" w14:textId="77777777" w:rsidR="0068044C" w:rsidRPr="006B6BCB" w:rsidRDefault="0007625F">
            <w:pPr>
              <w:widowControl/>
              <w:jc w:val="left"/>
              <w:rPr>
                <w:color w:val="000000" w:themeColor="text1"/>
                <w:szCs w:val="21"/>
              </w:rPr>
            </w:pPr>
            <w:r w:rsidRPr="006B6BCB">
              <w:rPr>
                <w:color w:val="000000" w:themeColor="text1"/>
                <w:szCs w:val="21"/>
              </w:rPr>
              <w:t>2000≤Y</w:t>
            </w:r>
            <w:r w:rsidRPr="006B6BCB">
              <w:rPr>
                <w:color w:val="000000" w:themeColor="text1"/>
                <w:szCs w:val="21"/>
              </w:rPr>
              <w:t>＜</w:t>
            </w:r>
            <w:r w:rsidRPr="006B6BCB">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4A212021" w14:textId="77777777" w:rsidR="0068044C" w:rsidRPr="006B6BCB" w:rsidRDefault="0007625F">
            <w:pPr>
              <w:widowControl/>
              <w:jc w:val="left"/>
              <w:rPr>
                <w:color w:val="000000" w:themeColor="text1"/>
                <w:szCs w:val="21"/>
              </w:rPr>
            </w:pPr>
            <w:r w:rsidRPr="006B6BCB">
              <w:rPr>
                <w:color w:val="000000" w:themeColor="text1"/>
                <w:szCs w:val="21"/>
              </w:rPr>
              <w:t>100≤Y</w:t>
            </w:r>
            <w:r w:rsidRPr="006B6BCB">
              <w:rPr>
                <w:color w:val="000000" w:themeColor="text1"/>
                <w:szCs w:val="21"/>
              </w:rPr>
              <w:t>＜</w:t>
            </w:r>
            <w:r w:rsidRPr="006B6BCB">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73DA6DFF"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100</w:t>
            </w:r>
          </w:p>
        </w:tc>
      </w:tr>
      <w:tr w:rsidR="006B6BCB" w:rsidRPr="006B6BCB" w14:paraId="7EFE8D3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314B93C" w14:textId="77777777" w:rsidR="0068044C" w:rsidRPr="006B6BCB" w:rsidRDefault="0007625F">
            <w:pPr>
              <w:widowControl/>
              <w:jc w:val="center"/>
              <w:rPr>
                <w:color w:val="000000" w:themeColor="text1"/>
                <w:szCs w:val="21"/>
              </w:rPr>
            </w:pPr>
            <w:r w:rsidRPr="006B6BCB">
              <w:rPr>
                <w:color w:val="000000" w:themeColor="text1"/>
                <w:szCs w:val="21"/>
              </w:rPr>
              <w:t>餐饮业</w:t>
            </w:r>
          </w:p>
        </w:tc>
        <w:tc>
          <w:tcPr>
            <w:tcW w:w="1701" w:type="dxa"/>
            <w:tcBorders>
              <w:top w:val="nil"/>
              <w:left w:val="nil"/>
              <w:bottom w:val="single" w:sz="4" w:space="0" w:color="auto"/>
              <w:right w:val="single" w:sz="4" w:space="0" w:color="auto"/>
            </w:tcBorders>
            <w:vAlign w:val="center"/>
          </w:tcPr>
          <w:p w14:paraId="6D12EC7D"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0A07725F"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5ABB5CD5" w14:textId="77777777" w:rsidR="0068044C" w:rsidRPr="006B6BCB" w:rsidRDefault="0007625F">
            <w:pPr>
              <w:widowControl/>
              <w:jc w:val="left"/>
              <w:rPr>
                <w:color w:val="000000" w:themeColor="text1"/>
                <w:szCs w:val="21"/>
              </w:rPr>
            </w:pPr>
            <w:r w:rsidRPr="006B6BCB">
              <w:rPr>
                <w:color w:val="000000" w:themeColor="text1"/>
                <w:szCs w:val="21"/>
              </w:rPr>
              <w:t>100≤X</w:t>
            </w:r>
            <w:r w:rsidRPr="006B6BCB">
              <w:rPr>
                <w:color w:val="000000" w:themeColor="text1"/>
                <w:szCs w:val="21"/>
              </w:rPr>
              <w:t>＜</w:t>
            </w:r>
            <w:r w:rsidRPr="006B6BCB">
              <w:rPr>
                <w:color w:val="000000" w:themeColor="text1"/>
                <w:szCs w:val="21"/>
              </w:rPr>
              <w:t>300</w:t>
            </w:r>
          </w:p>
        </w:tc>
        <w:tc>
          <w:tcPr>
            <w:tcW w:w="1570" w:type="dxa"/>
            <w:tcBorders>
              <w:top w:val="nil"/>
              <w:left w:val="nil"/>
              <w:bottom w:val="single" w:sz="4" w:space="0" w:color="auto"/>
              <w:right w:val="single" w:sz="4" w:space="0" w:color="auto"/>
            </w:tcBorders>
            <w:vAlign w:val="center"/>
          </w:tcPr>
          <w:p w14:paraId="60E54BAA" w14:textId="77777777" w:rsidR="0068044C" w:rsidRPr="006B6BCB" w:rsidRDefault="0007625F">
            <w:pPr>
              <w:widowControl/>
              <w:jc w:val="left"/>
              <w:rPr>
                <w:color w:val="000000" w:themeColor="text1"/>
                <w:szCs w:val="21"/>
              </w:rPr>
            </w:pPr>
            <w:r w:rsidRPr="006B6BCB">
              <w:rPr>
                <w:color w:val="000000" w:themeColor="text1"/>
                <w:szCs w:val="21"/>
              </w:rPr>
              <w:t>10≤X</w:t>
            </w:r>
            <w:r w:rsidRPr="006B6BCB">
              <w:rPr>
                <w:color w:val="000000" w:themeColor="text1"/>
                <w:szCs w:val="21"/>
              </w:rPr>
              <w:t>＜</w:t>
            </w:r>
            <w:r w:rsidRPr="006B6BCB">
              <w:rPr>
                <w:color w:val="000000" w:themeColor="text1"/>
                <w:szCs w:val="21"/>
              </w:rPr>
              <w:t>100</w:t>
            </w:r>
          </w:p>
        </w:tc>
        <w:tc>
          <w:tcPr>
            <w:tcW w:w="1009" w:type="dxa"/>
            <w:tcBorders>
              <w:top w:val="nil"/>
              <w:left w:val="nil"/>
              <w:bottom w:val="single" w:sz="4" w:space="0" w:color="auto"/>
              <w:right w:val="single" w:sz="4" w:space="0" w:color="auto"/>
            </w:tcBorders>
            <w:vAlign w:val="center"/>
          </w:tcPr>
          <w:p w14:paraId="5794B55D"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10</w:t>
            </w:r>
          </w:p>
        </w:tc>
      </w:tr>
      <w:tr w:rsidR="006B6BCB" w:rsidRPr="006B6BCB" w14:paraId="4D23D3B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67D8946"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1907FEC0"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62C4C7B1"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322DB721" w14:textId="77777777" w:rsidR="0068044C" w:rsidRPr="006B6BCB" w:rsidRDefault="0007625F">
            <w:pPr>
              <w:widowControl/>
              <w:jc w:val="left"/>
              <w:rPr>
                <w:color w:val="000000" w:themeColor="text1"/>
                <w:szCs w:val="21"/>
              </w:rPr>
            </w:pPr>
            <w:r w:rsidRPr="006B6BCB">
              <w:rPr>
                <w:color w:val="000000" w:themeColor="text1"/>
                <w:szCs w:val="21"/>
              </w:rPr>
              <w:t>2000≤Y</w:t>
            </w:r>
            <w:r w:rsidRPr="006B6BCB">
              <w:rPr>
                <w:color w:val="000000" w:themeColor="text1"/>
                <w:szCs w:val="21"/>
              </w:rPr>
              <w:t>＜</w:t>
            </w:r>
            <w:r w:rsidRPr="006B6BCB">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1ED7410F" w14:textId="77777777" w:rsidR="0068044C" w:rsidRPr="006B6BCB" w:rsidRDefault="0007625F">
            <w:pPr>
              <w:widowControl/>
              <w:jc w:val="left"/>
              <w:rPr>
                <w:color w:val="000000" w:themeColor="text1"/>
                <w:szCs w:val="21"/>
              </w:rPr>
            </w:pPr>
            <w:r w:rsidRPr="006B6BCB">
              <w:rPr>
                <w:color w:val="000000" w:themeColor="text1"/>
                <w:szCs w:val="21"/>
              </w:rPr>
              <w:t>100≤Y</w:t>
            </w:r>
            <w:r w:rsidRPr="006B6BCB">
              <w:rPr>
                <w:color w:val="000000" w:themeColor="text1"/>
                <w:szCs w:val="21"/>
              </w:rPr>
              <w:t>＜</w:t>
            </w:r>
            <w:r w:rsidRPr="006B6BCB">
              <w:rPr>
                <w:color w:val="000000" w:themeColor="text1"/>
                <w:szCs w:val="21"/>
              </w:rPr>
              <w:t>2000</w:t>
            </w:r>
          </w:p>
        </w:tc>
        <w:tc>
          <w:tcPr>
            <w:tcW w:w="1009" w:type="dxa"/>
            <w:tcBorders>
              <w:top w:val="nil"/>
              <w:left w:val="nil"/>
              <w:bottom w:val="single" w:sz="4" w:space="0" w:color="auto"/>
              <w:right w:val="single" w:sz="4" w:space="0" w:color="auto"/>
            </w:tcBorders>
            <w:vAlign w:val="center"/>
          </w:tcPr>
          <w:p w14:paraId="42E7AEA5"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100</w:t>
            </w:r>
          </w:p>
        </w:tc>
      </w:tr>
      <w:tr w:rsidR="006B6BCB" w:rsidRPr="006B6BCB" w14:paraId="318AF85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27F1E20" w14:textId="77777777" w:rsidR="0068044C" w:rsidRPr="006B6BCB" w:rsidRDefault="0007625F">
            <w:pPr>
              <w:widowControl/>
              <w:jc w:val="center"/>
              <w:rPr>
                <w:color w:val="000000" w:themeColor="text1"/>
                <w:szCs w:val="21"/>
              </w:rPr>
            </w:pPr>
            <w:r w:rsidRPr="006B6BCB">
              <w:rPr>
                <w:color w:val="000000" w:themeColor="text1"/>
                <w:szCs w:val="21"/>
              </w:rPr>
              <w:t>信息传输业</w:t>
            </w:r>
          </w:p>
        </w:tc>
        <w:tc>
          <w:tcPr>
            <w:tcW w:w="1701" w:type="dxa"/>
            <w:tcBorders>
              <w:top w:val="nil"/>
              <w:left w:val="nil"/>
              <w:bottom w:val="single" w:sz="4" w:space="0" w:color="auto"/>
              <w:right w:val="single" w:sz="4" w:space="0" w:color="auto"/>
            </w:tcBorders>
            <w:vAlign w:val="center"/>
          </w:tcPr>
          <w:p w14:paraId="11B3A65E"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340217A0"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4F5126CC" w14:textId="77777777" w:rsidR="0068044C" w:rsidRPr="006B6BCB" w:rsidRDefault="0007625F">
            <w:pPr>
              <w:widowControl/>
              <w:jc w:val="left"/>
              <w:rPr>
                <w:color w:val="000000" w:themeColor="text1"/>
                <w:szCs w:val="21"/>
              </w:rPr>
            </w:pPr>
            <w:r w:rsidRPr="006B6BCB">
              <w:rPr>
                <w:color w:val="000000" w:themeColor="text1"/>
                <w:szCs w:val="21"/>
              </w:rPr>
              <w:t>100≤X</w:t>
            </w:r>
            <w:r w:rsidRPr="006B6BCB">
              <w:rPr>
                <w:color w:val="000000" w:themeColor="text1"/>
                <w:szCs w:val="21"/>
              </w:rPr>
              <w:t>＜</w:t>
            </w:r>
            <w:r w:rsidRPr="006B6BCB">
              <w:rPr>
                <w:color w:val="000000" w:themeColor="text1"/>
                <w:szCs w:val="21"/>
              </w:rPr>
              <w:t>2000</w:t>
            </w:r>
          </w:p>
        </w:tc>
        <w:tc>
          <w:tcPr>
            <w:tcW w:w="1570" w:type="dxa"/>
            <w:tcBorders>
              <w:top w:val="nil"/>
              <w:left w:val="nil"/>
              <w:bottom w:val="single" w:sz="4" w:space="0" w:color="auto"/>
              <w:right w:val="single" w:sz="4" w:space="0" w:color="auto"/>
            </w:tcBorders>
            <w:vAlign w:val="center"/>
          </w:tcPr>
          <w:p w14:paraId="774A397F" w14:textId="77777777" w:rsidR="0068044C" w:rsidRPr="006B6BCB" w:rsidRDefault="0007625F">
            <w:pPr>
              <w:widowControl/>
              <w:jc w:val="left"/>
              <w:rPr>
                <w:color w:val="000000" w:themeColor="text1"/>
                <w:szCs w:val="21"/>
              </w:rPr>
            </w:pPr>
            <w:r w:rsidRPr="006B6BCB">
              <w:rPr>
                <w:color w:val="000000" w:themeColor="text1"/>
                <w:szCs w:val="21"/>
              </w:rPr>
              <w:t>10≤X</w:t>
            </w:r>
            <w:r w:rsidRPr="006B6BCB">
              <w:rPr>
                <w:color w:val="000000" w:themeColor="text1"/>
                <w:szCs w:val="21"/>
              </w:rPr>
              <w:t>＜</w:t>
            </w:r>
            <w:r w:rsidRPr="006B6BCB">
              <w:rPr>
                <w:color w:val="000000" w:themeColor="text1"/>
                <w:szCs w:val="21"/>
              </w:rPr>
              <w:t>100</w:t>
            </w:r>
          </w:p>
        </w:tc>
        <w:tc>
          <w:tcPr>
            <w:tcW w:w="1009" w:type="dxa"/>
            <w:tcBorders>
              <w:top w:val="nil"/>
              <w:left w:val="nil"/>
              <w:bottom w:val="single" w:sz="4" w:space="0" w:color="auto"/>
              <w:right w:val="single" w:sz="4" w:space="0" w:color="auto"/>
            </w:tcBorders>
            <w:vAlign w:val="center"/>
          </w:tcPr>
          <w:p w14:paraId="758CB1B9"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10</w:t>
            </w:r>
          </w:p>
        </w:tc>
      </w:tr>
      <w:tr w:rsidR="006B6BCB" w:rsidRPr="006B6BCB" w14:paraId="3263E92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B655435"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395C36BE"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21ACE76C"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0136F042" w14:textId="77777777" w:rsidR="0068044C" w:rsidRPr="006B6BCB" w:rsidRDefault="0007625F">
            <w:pPr>
              <w:widowControl/>
              <w:jc w:val="left"/>
              <w:rPr>
                <w:color w:val="000000" w:themeColor="text1"/>
                <w:szCs w:val="21"/>
              </w:rPr>
            </w:pPr>
            <w:r w:rsidRPr="006B6BCB">
              <w:rPr>
                <w:color w:val="000000" w:themeColor="text1"/>
                <w:szCs w:val="21"/>
              </w:rPr>
              <w:t>1000≤Y</w:t>
            </w:r>
            <w:r w:rsidRPr="006B6BCB">
              <w:rPr>
                <w:color w:val="000000" w:themeColor="text1"/>
                <w:szCs w:val="21"/>
              </w:rPr>
              <w:t>＜</w:t>
            </w:r>
            <w:r w:rsidRPr="006B6BCB">
              <w:rPr>
                <w:color w:val="000000" w:themeColor="text1"/>
                <w:szCs w:val="21"/>
              </w:rPr>
              <w:t>100000</w:t>
            </w:r>
          </w:p>
        </w:tc>
        <w:tc>
          <w:tcPr>
            <w:tcW w:w="1570" w:type="dxa"/>
            <w:tcBorders>
              <w:top w:val="nil"/>
              <w:left w:val="nil"/>
              <w:bottom w:val="single" w:sz="4" w:space="0" w:color="auto"/>
              <w:right w:val="single" w:sz="4" w:space="0" w:color="auto"/>
            </w:tcBorders>
            <w:vAlign w:val="center"/>
          </w:tcPr>
          <w:p w14:paraId="33ABB52C" w14:textId="77777777" w:rsidR="0068044C" w:rsidRPr="006B6BCB" w:rsidRDefault="0007625F">
            <w:pPr>
              <w:widowControl/>
              <w:jc w:val="left"/>
              <w:rPr>
                <w:color w:val="000000" w:themeColor="text1"/>
                <w:szCs w:val="21"/>
              </w:rPr>
            </w:pPr>
            <w:r w:rsidRPr="006B6BCB">
              <w:rPr>
                <w:color w:val="000000" w:themeColor="text1"/>
                <w:szCs w:val="21"/>
              </w:rPr>
              <w:t>100≤Y</w:t>
            </w:r>
            <w:r w:rsidRPr="006B6BCB">
              <w:rPr>
                <w:color w:val="000000" w:themeColor="text1"/>
                <w:szCs w:val="21"/>
              </w:rPr>
              <w:t>＜</w:t>
            </w:r>
            <w:r w:rsidRPr="006B6BCB">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5D521E5E"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100</w:t>
            </w:r>
          </w:p>
        </w:tc>
      </w:tr>
      <w:tr w:rsidR="006B6BCB" w:rsidRPr="006B6BCB" w14:paraId="3659441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DF38B94" w14:textId="77777777" w:rsidR="0068044C" w:rsidRPr="006B6BCB" w:rsidRDefault="0007625F">
            <w:pPr>
              <w:widowControl/>
              <w:jc w:val="center"/>
              <w:rPr>
                <w:color w:val="000000" w:themeColor="text1"/>
                <w:szCs w:val="21"/>
              </w:rPr>
            </w:pPr>
            <w:r w:rsidRPr="006B6BCB">
              <w:rPr>
                <w:color w:val="000000" w:themeColor="text1"/>
                <w:szCs w:val="21"/>
              </w:rPr>
              <w:t>软件和信息技术服务业</w:t>
            </w:r>
          </w:p>
        </w:tc>
        <w:tc>
          <w:tcPr>
            <w:tcW w:w="1701" w:type="dxa"/>
            <w:tcBorders>
              <w:top w:val="nil"/>
              <w:left w:val="nil"/>
              <w:bottom w:val="single" w:sz="4" w:space="0" w:color="auto"/>
              <w:right w:val="single" w:sz="4" w:space="0" w:color="auto"/>
            </w:tcBorders>
            <w:vAlign w:val="center"/>
          </w:tcPr>
          <w:p w14:paraId="433E7885"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4EA2524B"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443BE821" w14:textId="77777777" w:rsidR="0068044C" w:rsidRPr="006B6BCB" w:rsidRDefault="0007625F">
            <w:pPr>
              <w:widowControl/>
              <w:jc w:val="left"/>
              <w:rPr>
                <w:color w:val="000000" w:themeColor="text1"/>
                <w:szCs w:val="21"/>
              </w:rPr>
            </w:pPr>
            <w:r w:rsidRPr="006B6BCB">
              <w:rPr>
                <w:color w:val="000000" w:themeColor="text1"/>
                <w:szCs w:val="21"/>
              </w:rPr>
              <w:t>100≤X</w:t>
            </w:r>
            <w:r w:rsidRPr="006B6BCB">
              <w:rPr>
                <w:color w:val="000000" w:themeColor="text1"/>
                <w:szCs w:val="21"/>
              </w:rPr>
              <w:t>＜</w:t>
            </w:r>
            <w:r w:rsidRPr="006B6BCB">
              <w:rPr>
                <w:color w:val="000000" w:themeColor="text1"/>
                <w:szCs w:val="21"/>
              </w:rPr>
              <w:t>300</w:t>
            </w:r>
          </w:p>
        </w:tc>
        <w:tc>
          <w:tcPr>
            <w:tcW w:w="1570" w:type="dxa"/>
            <w:tcBorders>
              <w:top w:val="nil"/>
              <w:left w:val="nil"/>
              <w:bottom w:val="single" w:sz="4" w:space="0" w:color="auto"/>
              <w:right w:val="single" w:sz="4" w:space="0" w:color="auto"/>
            </w:tcBorders>
            <w:vAlign w:val="center"/>
          </w:tcPr>
          <w:p w14:paraId="49450E82" w14:textId="77777777" w:rsidR="0068044C" w:rsidRPr="006B6BCB" w:rsidRDefault="0007625F">
            <w:pPr>
              <w:widowControl/>
              <w:jc w:val="left"/>
              <w:rPr>
                <w:color w:val="000000" w:themeColor="text1"/>
                <w:szCs w:val="21"/>
              </w:rPr>
            </w:pPr>
            <w:r w:rsidRPr="006B6BCB">
              <w:rPr>
                <w:color w:val="000000" w:themeColor="text1"/>
                <w:szCs w:val="21"/>
              </w:rPr>
              <w:t>10≤X</w:t>
            </w:r>
            <w:r w:rsidRPr="006B6BCB">
              <w:rPr>
                <w:color w:val="000000" w:themeColor="text1"/>
                <w:szCs w:val="21"/>
              </w:rPr>
              <w:t>＜</w:t>
            </w:r>
            <w:r w:rsidRPr="006B6BCB">
              <w:rPr>
                <w:color w:val="000000" w:themeColor="text1"/>
                <w:szCs w:val="21"/>
              </w:rPr>
              <w:t>100</w:t>
            </w:r>
          </w:p>
        </w:tc>
        <w:tc>
          <w:tcPr>
            <w:tcW w:w="1009" w:type="dxa"/>
            <w:tcBorders>
              <w:top w:val="nil"/>
              <w:left w:val="nil"/>
              <w:bottom w:val="single" w:sz="4" w:space="0" w:color="auto"/>
              <w:right w:val="single" w:sz="4" w:space="0" w:color="auto"/>
            </w:tcBorders>
            <w:vAlign w:val="center"/>
          </w:tcPr>
          <w:p w14:paraId="794A66DE"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10</w:t>
            </w:r>
          </w:p>
        </w:tc>
      </w:tr>
      <w:tr w:rsidR="006B6BCB" w:rsidRPr="006B6BCB" w14:paraId="6D61260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996007F"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2A9DCF52"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032745B3"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14A98D64" w14:textId="77777777" w:rsidR="0068044C" w:rsidRPr="006B6BCB" w:rsidRDefault="0007625F">
            <w:pPr>
              <w:widowControl/>
              <w:jc w:val="left"/>
              <w:rPr>
                <w:color w:val="000000" w:themeColor="text1"/>
                <w:szCs w:val="21"/>
              </w:rPr>
            </w:pPr>
            <w:r w:rsidRPr="006B6BCB">
              <w:rPr>
                <w:color w:val="000000" w:themeColor="text1"/>
                <w:szCs w:val="21"/>
              </w:rPr>
              <w:t>1000≤Y</w:t>
            </w:r>
            <w:r w:rsidRPr="006B6BCB">
              <w:rPr>
                <w:color w:val="000000" w:themeColor="text1"/>
                <w:szCs w:val="21"/>
              </w:rPr>
              <w:t>＜</w:t>
            </w:r>
            <w:r w:rsidRPr="006B6BCB">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47A1F2FF" w14:textId="77777777" w:rsidR="0068044C" w:rsidRPr="006B6BCB" w:rsidRDefault="0007625F">
            <w:pPr>
              <w:widowControl/>
              <w:jc w:val="left"/>
              <w:rPr>
                <w:color w:val="000000" w:themeColor="text1"/>
                <w:szCs w:val="21"/>
              </w:rPr>
            </w:pPr>
            <w:r w:rsidRPr="006B6BCB">
              <w:rPr>
                <w:color w:val="000000" w:themeColor="text1"/>
                <w:szCs w:val="21"/>
              </w:rPr>
              <w:t>50≤Y</w:t>
            </w:r>
            <w:r w:rsidRPr="006B6BCB">
              <w:rPr>
                <w:color w:val="000000" w:themeColor="text1"/>
                <w:szCs w:val="21"/>
              </w:rPr>
              <w:t>＜</w:t>
            </w:r>
            <w:r w:rsidRPr="006B6BCB">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2AF3FDED"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50</w:t>
            </w:r>
          </w:p>
        </w:tc>
      </w:tr>
      <w:tr w:rsidR="006B6BCB" w:rsidRPr="006B6BCB" w14:paraId="5053C8C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2FD4FA2" w14:textId="77777777" w:rsidR="0068044C" w:rsidRPr="006B6BCB" w:rsidRDefault="0007625F">
            <w:pPr>
              <w:widowControl/>
              <w:jc w:val="center"/>
              <w:rPr>
                <w:color w:val="000000" w:themeColor="text1"/>
                <w:szCs w:val="21"/>
              </w:rPr>
            </w:pPr>
            <w:r w:rsidRPr="006B6BCB">
              <w:rPr>
                <w:color w:val="000000" w:themeColor="text1"/>
                <w:szCs w:val="21"/>
              </w:rPr>
              <w:t>房地产开发经营</w:t>
            </w:r>
          </w:p>
        </w:tc>
        <w:tc>
          <w:tcPr>
            <w:tcW w:w="1701" w:type="dxa"/>
            <w:tcBorders>
              <w:top w:val="nil"/>
              <w:left w:val="nil"/>
              <w:bottom w:val="single" w:sz="4" w:space="0" w:color="auto"/>
              <w:right w:val="single" w:sz="4" w:space="0" w:color="auto"/>
            </w:tcBorders>
            <w:vAlign w:val="center"/>
          </w:tcPr>
          <w:p w14:paraId="0AE4D964"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08747526"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6BEDF89" w14:textId="77777777" w:rsidR="0068044C" w:rsidRPr="006B6BCB" w:rsidRDefault="0007625F">
            <w:pPr>
              <w:widowControl/>
              <w:jc w:val="left"/>
              <w:rPr>
                <w:color w:val="000000" w:themeColor="text1"/>
                <w:szCs w:val="21"/>
              </w:rPr>
            </w:pPr>
            <w:r w:rsidRPr="006B6BCB">
              <w:rPr>
                <w:color w:val="000000" w:themeColor="text1"/>
                <w:szCs w:val="21"/>
              </w:rPr>
              <w:t>1000≤Y</w:t>
            </w:r>
            <w:r w:rsidRPr="006B6BCB">
              <w:rPr>
                <w:color w:val="000000" w:themeColor="text1"/>
                <w:szCs w:val="21"/>
              </w:rPr>
              <w:t>＜</w:t>
            </w:r>
            <w:r w:rsidRPr="006B6BCB">
              <w:rPr>
                <w:color w:val="000000" w:themeColor="text1"/>
                <w:szCs w:val="21"/>
              </w:rPr>
              <w:t>200000</w:t>
            </w:r>
          </w:p>
        </w:tc>
        <w:tc>
          <w:tcPr>
            <w:tcW w:w="1570" w:type="dxa"/>
            <w:tcBorders>
              <w:top w:val="nil"/>
              <w:left w:val="nil"/>
              <w:bottom w:val="single" w:sz="4" w:space="0" w:color="auto"/>
              <w:right w:val="single" w:sz="4" w:space="0" w:color="auto"/>
            </w:tcBorders>
            <w:vAlign w:val="center"/>
          </w:tcPr>
          <w:p w14:paraId="13927578" w14:textId="77777777" w:rsidR="0068044C" w:rsidRPr="006B6BCB" w:rsidRDefault="0007625F">
            <w:pPr>
              <w:widowControl/>
              <w:jc w:val="left"/>
              <w:rPr>
                <w:color w:val="000000" w:themeColor="text1"/>
                <w:szCs w:val="21"/>
              </w:rPr>
            </w:pPr>
            <w:r w:rsidRPr="006B6BCB">
              <w:rPr>
                <w:color w:val="000000" w:themeColor="text1"/>
                <w:szCs w:val="21"/>
              </w:rPr>
              <w:t>100≤X</w:t>
            </w:r>
            <w:r w:rsidRPr="006B6BCB">
              <w:rPr>
                <w:color w:val="000000" w:themeColor="text1"/>
                <w:szCs w:val="21"/>
              </w:rPr>
              <w:t>＜</w:t>
            </w:r>
            <w:r w:rsidRPr="006B6BCB">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74B1493E"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100</w:t>
            </w:r>
          </w:p>
        </w:tc>
      </w:tr>
      <w:tr w:rsidR="006B6BCB" w:rsidRPr="006B6BCB" w14:paraId="26624C4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949906C"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56363FD2" w14:textId="77777777" w:rsidR="0068044C" w:rsidRPr="006B6BCB" w:rsidRDefault="0007625F">
            <w:pPr>
              <w:widowControl/>
              <w:jc w:val="left"/>
              <w:rPr>
                <w:color w:val="000000" w:themeColor="text1"/>
                <w:szCs w:val="21"/>
              </w:rPr>
            </w:pPr>
            <w:r w:rsidRPr="006B6BCB">
              <w:rPr>
                <w:color w:val="000000" w:themeColor="text1"/>
                <w:szCs w:val="21"/>
              </w:rPr>
              <w:t>资产总额（</w:t>
            </w:r>
            <w:r w:rsidRPr="006B6BCB">
              <w:rPr>
                <w:color w:val="000000" w:themeColor="text1"/>
                <w:szCs w:val="21"/>
              </w:rPr>
              <w:t>Z</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7A3B4B27"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4FBF1EA3" w14:textId="77777777" w:rsidR="0068044C" w:rsidRPr="006B6BCB" w:rsidRDefault="0007625F">
            <w:pPr>
              <w:widowControl/>
              <w:jc w:val="left"/>
              <w:rPr>
                <w:color w:val="000000" w:themeColor="text1"/>
                <w:szCs w:val="21"/>
              </w:rPr>
            </w:pPr>
            <w:r w:rsidRPr="006B6BCB">
              <w:rPr>
                <w:color w:val="000000" w:themeColor="text1"/>
                <w:szCs w:val="21"/>
              </w:rPr>
              <w:t>5000≤Z</w:t>
            </w:r>
            <w:r w:rsidRPr="006B6BCB">
              <w:rPr>
                <w:color w:val="000000" w:themeColor="text1"/>
                <w:szCs w:val="21"/>
              </w:rPr>
              <w:t>＜</w:t>
            </w:r>
            <w:r w:rsidRPr="006B6BCB">
              <w:rPr>
                <w:color w:val="000000" w:themeColor="text1"/>
                <w:szCs w:val="21"/>
              </w:rPr>
              <w:t>10000</w:t>
            </w:r>
          </w:p>
        </w:tc>
        <w:tc>
          <w:tcPr>
            <w:tcW w:w="1570" w:type="dxa"/>
            <w:tcBorders>
              <w:top w:val="nil"/>
              <w:left w:val="nil"/>
              <w:bottom w:val="single" w:sz="4" w:space="0" w:color="auto"/>
              <w:right w:val="single" w:sz="4" w:space="0" w:color="auto"/>
            </w:tcBorders>
            <w:vAlign w:val="center"/>
          </w:tcPr>
          <w:p w14:paraId="72073CA3" w14:textId="77777777" w:rsidR="0068044C" w:rsidRPr="006B6BCB" w:rsidRDefault="0007625F">
            <w:pPr>
              <w:widowControl/>
              <w:jc w:val="left"/>
              <w:rPr>
                <w:color w:val="000000" w:themeColor="text1"/>
                <w:szCs w:val="21"/>
              </w:rPr>
            </w:pPr>
            <w:r w:rsidRPr="006B6BCB">
              <w:rPr>
                <w:color w:val="000000" w:themeColor="text1"/>
                <w:szCs w:val="21"/>
              </w:rPr>
              <w:t>2000≤Y</w:t>
            </w:r>
            <w:r w:rsidRPr="006B6BCB">
              <w:rPr>
                <w:color w:val="000000" w:themeColor="text1"/>
                <w:szCs w:val="21"/>
              </w:rPr>
              <w:t>＜</w:t>
            </w:r>
            <w:r w:rsidRPr="006B6BCB">
              <w:rPr>
                <w:color w:val="000000" w:themeColor="text1"/>
                <w:szCs w:val="21"/>
              </w:rPr>
              <w:t>5000</w:t>
            </w:r>
          </w:p>
        </w:tc>
        <w:tc>
          <w:tcPr>
            <w:tcW w:w="1009" w:type="dxa"/>
            <w:tcBorders>
              <w:top w:val="nil"/>
              <w:left w:val="nil"/>
              <w:bottom w:val="single" w:sz="4" w:space="0" w:color="auto"/>
              <w:right w:val="single" w:sz="4" w:space="0" w:color="auto"/>
            </w:tcBorders>
            <w:vAlign w:val="center"/>
          </w:tcPr>
          <w:p w14:paraId="1AAE28DC"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2000</w:t>
            </w:r>
          </w:p>
        </w:tc>
      </w:tr>
      <w:tr w:rsidR="006B6BCB" w:rsidRPr="006B6BCB" w14:paraId="2F2F213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414F6CB" w14:textId="77777777" w:rsidR="0068044C" w:rsidRPr="006B6BCB" w:rsidRDefault="0007625F">
            <w:pPr>
              <w:widowControl/>
              <w:jc w:val="center"/>
              <w:rPr>
                <w:color w:val="000000" w:themeColor="text1"/>
                <w:szCs w:val="21"/>
              </w:rPr>
            </w:pPr>
            <w:r w:rsidRPr="006B6BCB">
              <w:rPr>
                <w:color w:val="000000" w:themeColor="text1"/>
                <w:szCs w:val="21"/>
              </w:rPr>
              <w:t>物业管理</w:t>
            </w:r>
          </w:p>
        </w:tc>
        <w:tc>
          <w:tcPr>
            <w:tcW w:w="1701" w:type="dxa"/>
            <w:tcBorders>
              <w:top w:val="nil"/>
              <w:left w:val="nil"/>
              <w:bottom w:val="single" w:sz="4" w:space="0" w:color="auto"/>
              <w:right w:val="single" w:sz="4" w:space="0" w:color="auto"/>
            </w:tcBorders>
            <w:vAlign w:val="center"/>
          </w:tcPr>
          <w:p w14:paraId="534C89A9"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3A49EFE9"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41859D7A" w14:textId="77777777" w:rsidR="0068044C" w:rsidRPr="006B6BCB" w:rsidRDefault="0007625F">
            <w:pPr>
              <w:widowControl/>
              <w:jc w:val="left"/>
              <w:rPr>
                <w:color w:val="000000" w:themeColor="text1"/>
                <w:szCs w:val="21"/>
              </w:rPr>
            </w:pPr>
            <w:r w:rsidRPr="006B6BCB">
              <w:rPr>
                <w:color w:val="000000" w:themeColor="text1"/>
                <w:szCs w:val="21"/>
              </w:rPr>
              <w:t>300≤X</w:t>
            </w:r>
            <w:r w:rsidRPr="006B6BCB">
              <w:rPr>
                <w:color w:val="000000" w:themeColor="text1"/>
                <w:szCs w:val="21"/>
              </w:rPr>
              <w:t>＜</w:t>
            </w:r>
            <w:r w:rsidRPr="006B6BCB">
              <w:rPr>
                <w:color w:val="000000" w:themeColor="text1"/>
                <w:szCs w:val="21"/>
              </w:rPr>
              <w:t>1000</w:t>
            </w:r>
          </w:p>
        </w:tc>
        <w:tc>
          <w:tcPr>
            <w:tcW w:w="1570" w:type="dxa"/>
            <w:tcBorders>
              <w:top w:val="nil"/>
              <w:left w:val="nil"/>
              <w:bottom w:val="single" w:sz="4" w:space="0" w:color="auto"/>
              <w:right w:val="single" w:sz="4" w:space="0" w:color="auto"/>
            </w:tcBorders>
            <w:vAlign w:val="center"/>
          </w:tcPr>
          <w:p w14:paraId="3DF73760" w14:textId="77777777" w:rsidR="0068044C" w:rsidRPr="006B6BCB" w:rsidRDefault="0007625F">
            <w:pPr>
              <w:widowControl/>
              <w:jc w:val="left"/>
              <w:rPr>
                <w:color w:val="000000" w:themeColor="text1"/>
                <w:szCs w:val="21"/>
              </w:rPr>
            </w:pPr>
            <w:r w:rsidRPr="006B6BCB">
              <w:rPr>
                <w:color w:val="000000" w:themeColor="text1"/>
                <w:szCs w:val="21"/>
              </w:rPr>
              <w:t>100≤X</w:t>
            </w:r>
            <w:r w:rsidRPr="006B6BCB">
              <w:rPr>
                <w:color w:val="000000" w:themeColor="text1"/>
                <w:szCs w:val="21"/>
              </w:rPr>
              <w:t>＜</w:t>
            </w:r>
            <w:r w:rsidRPr="006B6BCB">
              <w:rPr>
                <w:color w:val="000000" w:themeColor="text1"/>
                <w:szCs w:val="21"/>
              </w:rPr>
              <w:t>300</w:t>
            </w:r>
          </w:p>
        </w:tc>
        <w:tc>
          <w:tcPr>
            <w:tcW w:w="1009" w:type="dxa"/>
            <w:tcBorders>
              <w:top w:val="nil"/>
              <w:left w:val="nil"/>
              <w:bottom w:val="single" w:sz="4" w:space="0" w:color="auto"/>
              <w:right w:val="single" w:sz="4" w:space="0" w:color="auto"/>
            </w:tcBorders>
            <w:vAlign w:val="center"/>
          </w:tcPr>
          <w:p w14:paraId="5014207C"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100</w:t>
            </w:r>
          </w:p>
        </w:tc>
      </w:tr>
      <w:tr w:rsidR="006B6BCB" w:rsidRPr="006B6BCB" w14:paraId="60E5083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3E1B2C74"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33852B51" w14:textId="77777777" w:rsidR="0068044C" w:rsidRPr="006B6BCB" w:rsidRDefault="0007625F">
            <w:pPr>
              <w:widowControl/>
              <w:jc w:val="left"/>
              <w:rPr>
                <w:color w:val="000000" w:themeColor="text1"/>
                <w:szCs w:val="21"/>
              </w:rPr>
            </w:pPr>
            <w:r w:rsidRPr="006B6BCB">
              <w:rPr>
                <w:color w:val="000000" w:themeColor="text1"/>
                <w:szCs w:val="21"/>
              </w:rPr>
              <w:t>营业收入（</w:t>
            </w:r>
            <w:r w:rsidRPr="006B6BCB">
              <w:rPr>
                <w:color w:val="000000" w:themeColor="text1"/>
                <w:szCs w:val="21"/>
              </w:rPr>
              <w:t>Y</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16DB9FB7"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028AE86E" w14:textId="77777777" w:rsidR="0068044C" w:rsidRPr="006B6BCB" w:rsidRDefault="0007625F">
            <w:pPr>
              <w:widowControl/>
              <w:jc w:val="left"/>
              <w:rPr>
                <w:color w:val="000000" w:themeColor="text1"/>
                <w:szCs w:val="21"/>
              </w:rPr>
            </w:pPr>
            <w:r w:rsidRPr="006B6BCB">
              <w:rPr>
                <w:color w:val="000000" w:themeColor="text1"/>
                <w:szCs w:val="21"/>
              </w:rPr>
              <w:t>1000≤Y</w:t>
            </w:r>
            <w:r w:rsidRPr="006B6BCB">
              <w:rPr>
                <w:color w:val="000000" w:themeColor="text1"/>
                <w:szCs w:val="21"/>
              </w:rPr>
              <w:t>＜</w:t>
            </w:r>
            <w:r w:rsidRPr="006B6BCB">
              <w:rPr>
                <w:color w:val="000000" w:themeColor="text1"/>
                <w:szCs w:val="21"/>
              </w:rPr>
              <w:t>5000</w:t>
            </w:r>
          </w:p>
        </w:tc>
        <w:tc>
          <w:tcPr>
            <w:tcW w:w="1570" w:type="dxa"/>
            <w:tcBorders>
              <w:top w:val="nil"/>
              <w:left w:val="nil"/>
              <w:bottom w:val="single" w:sz="4" w:space="0" w:color="auto"/>
              <w:right w:val="single" w:sz="4" w:space="0" w:color="auto"/>
            </w:tcBorders>
            <w:vAlign w:val="center"/>
          </w:tcPr>
          <w:p w14:paraId="2603793D" w14:textId="77777777" w:rsidR="0068044C" w:rsidRPr="006B6BCB" w:rsidRDefault="0007625F">
            <w:pPr>
              <w:widowControl/>
              <w:jc w:val="left"/>
              <w:rPr>
                <w:color w:val="000000" w:themeColor="text1"/>
                <w:szCs w:val="21"/>
              </w:rPr>
            </w:pPr>
            <w:r w:rsidRPr="006B6BCB">
              <w:rPr>
                <w:color w:val="000000" w:themeColor="text1"/>
                <w:szCs w:val="21"/>
              </w:rPr>
              <w:t>500≤Y</w:t>
            </w:r>
            <w:r w:rsidRPr="006B6BCB">
              <w:rPr>
                <w:color w:val="000000" w:themeColor="text1"/>
                <w:szCs w:val="21"/>
              </w:rPr>
              <w:t>＜</w:t>
            </w:r>
            <w:r w:rsidRPr="006B6BCB">
              <w:rPr>
                <w:color w:val="000000" w:themeColor="text1"/>
                <w:szCs w:val="21"/>
              </w:rPr>
              <w:t>1000</w:t>
            </w:r>
          </w:p>
        </w:tc>
        <w:tc>
          <w:tcPr>
            <w:tcW w:w="1009" w:type="dxa"/>
            <w:tcBorders>
              <w:top w:val="nil"/>
              <w:left w:val="nil"/>
              <w:bottom w:val="single" w:sz="4" w:space="0" w:color="auto"/>
              <w:right w:val="single" w:sz="4" w:space="0" w:color="auto"/>
            </w:tcBorders>
            <w:vAlign w:val="center"/>
          </w:tcPr>
          <w:p w14:paraId="6E4ED241"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500</w:t>
            </w:r>
          </w:p>
        </w:tc>
      </w:tr>
      <w:tr w:rsidR="006B6BCB" w:rsidRPr="006B6BCB" w14:paraId="52F4910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D780DF3" w14:textId="77777777" w:rsidR="0068044C" w:rsidRPr="006B6BCB" w:rsidRDefault="0007625F">
            <w:pPr>
              <w:widowControl/>
              <w:jc w:val="center"/>
              <w:rPr>
                <w:color w:val="000000" w:themeColor="text1"/>
                <w:szCs w:val="21"/>
              </w:rPr>
            </w:pPr>
            <w:r w:rsidRPr="006B6BCB">
              <w:rPr>
                <w:color w:val="000000" w:themeColor="text1"/>
                <w:szCs w:val="21"/>
              </w:rPr>
              <w:t>租赁和商务服务业</w:t>
            </w:r>
          </w:p>
        </w:tc>
        <w:tc>
          <w:tcPr>
            <w:tcW w:w="1701" w:type="dxa"/>
            <w:tcBorders>
              <w:top w:val="nil"/>
              <w:left w:val="nil"/>
              <w:bottom w:val="single" w:sz="4" w:space="0" w:color="auto"/>
              <w:right w:val="single" w:sz="4" w:space="0" w:color="auto"/>
            </w:tcBorders>
            <w:vAlign w:val="center"/>
          </w:tcPr>
          <w:p w14:paraId="11BC0E6E"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76823BB1"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7D38FC2B" w14:textId="77777777" w:rsidR="0068044C" w:rsidRPr="006B6BCB" w:rsidRDefault="0007625F">
            <w:pPr>
              <w:widowControl/>
              <w:jc w:val="left"/>
              <w:rPr>
                <w:color w:val="000000" w:themeColor="text1"/>
                <w:szCs w:val="21"/>
              </w:rPr>
            </w:pPr>
            <w:r w:rsidRPr="006B6BCB">
              <w:rPr>
                <w:color w:val="000000" w:themeColor="text1"/>
                <w:szCs w:val="21"/>
              </w:rPr>
              <w:t>100≤X</w:t>
            </w:r>
            <w:r w:rsidRPr="006B6BCB">
              <w:rPr>
                <w:color w:val="000000" w:themeColor="text1"/>
                <w:szCs w:val="21"/>
              </w:rPr>
              <w:t>＜</w:t>
            </w:r>
            <w:r w:rsidRPr="006B6BCB">
              <w:rPr>
                <w:color w:val="000000" w:themeColor="text1"/>
                <w:szCs w:val="21"/>
              </w:rPr>
              <w:t>300</w:t>
            </w:r>
          </w:p>
        </w:tc>
        <w:tc>
          <w:tcPr>
            <w:tcW w:w="1570" w:type="dxa"/>
            <w:tcBorders>
              <w:top w:val="nil"/>
              <w:left w:val="nil"/>
              <w:bottom w:val="single" w:sz="4" w:space="0" w:color="auto"/>
              <w:right w:val="single" w:sz="4" w:space="0" w:color="auto"/>
            </w:tcBorders>
            <w:vAlign w:val="center"/>
          </w:tcPr>
          <w:p w14:paraId="0E2EFC07" w14:textId="77777777" w:rsidR="0068044C" w:rsidRPr="006B6BCB" w:rsidRDefault="0007625F">
            <w:pPr>
              <w:widowControl/>
              <w:jc w:val="left"/>
              <w:rPr>
                <w:color w:val="000000" w:themeColor="text1"/>
                <w:szCs w:val="21"/>
              </w:rPr>
            </w:pPr>
            <w:r w:rsidRPr="006B6BCB">
              <w:rPr>
                <w:color w:val="000000" w:themeColor="text1"/>
                <w:szCs w:val="21"/>
              </w:rPr>
              <w:t>10≤X</w:t>
            </w:r>
            <w:r w:rsidRPr="006B6BCB">
              <w:rPr>
                <w:color w:val="000000" w:themeColor="text1"/>
                <w:szCs w:val="21"/>
              </w:rPr>
              <w:t>＜</w:t>
            </w:r>
            <w:r w:rsidRPr="006B6BCB">
              <w:rPr>
                <w:color w:val="000000" w:themeColor="text1"/>
                <w:szCs w:val="21"/>
              </w:rPr>
              <w:t>100</w:t>
            </w:r>
          </w:p>
        </w:tc>
        <w:tc>
          <w:tcPr>
            <w:tcW w:w="1009" w:type="dxa"/>
            <w:tcBorders>
              <w:top w:val="nil"/>
              <w:left w:val="nil"/>
              <w:bottom w:val="single" w:sz="4" w:space="0" w:color="auto"/>
              <w:right w:val="single" w:sz="4" w:space="0" w:color="auto"/>
            </w:tcBorders>
            <w:vAlign w:val="center"/>
          </w:tcPr>
          <w:p w14:paraId="3B875C81"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10</w:t>
            </w:r>
          </w:p>
        </w:tc>
      </w:tr>
      <w:tr w:rsidR="006B6BCB" w:rsidRPr="006B6BCB" w14:paraId="022A570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B6CEDC0" w14:textId="77777777" w:rsidR="0068044C" w:rsidRPr="006B6BCB" w:rsidRDefault="0068044C">
            <w:pPr>
              <w:widowControl/>
              <w:jc w:val="left"/>
              <w:rPr>
                <w:color w:val="000000" w:themeColor="text1"/>
                <w:szCs w:val="21"/>
              </w:rPr>
            </w:pPr>
          </w:p>
        </w:tc>
        <w:tc>
          <w:tcPr>
            <w:tcW w:w="1701" w:type="dxa"/>
            <w:tcBorders>
              <w:top w:val="nil"/>
              <w:left w:val="nil"/>
              <w:bottom w:val="single" w:sz="4" w:space="0" w:color="auto"/>
              <w:right w:val="single" w:sz="4" w:space="0" w:color="auto"/>
            </w:tcBorders>
            <w:vAlign w:val="center"/>
          </w:tcPr>
          <w:p w14:paraId="6CE98C4E" w14:textId="77777777" w:rsidR="0068044C" w:rsidRPr="006B6BCB" w:rsidRDefault="0007625F">
            <w:pPr>
              <w:widowControl/>
              <w:jc w:val="left"/>
              <w:rPr>
                <w:color w:val="000000" w:themeColor="text1"/>
                <w:szCs w:val="21"/>
              </w:rPr>
            </w:pPr>
            <w:r w:rsidRPr="006B6BCB">
              <w:rPr>
                <w:color w:val="000000" w:themeColor="text1"/>
                <w:szCs w:val="21"/>
              </w:rPr>
              <w:t>资产总额（</w:t>
            </w:r>
            <w:r w:rsidRPr="006B6BCB">
              <w:rPr>
                <w:color w:val="000000" w:themeColor="text1"/>
                <w:szCs w:val="21"/>
              </w:rPr>
              <w:t>Z</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56B876F5" w14:textId="77777777" w:rsidR="0068044C" w:rsidRPr="006B6BCB" w:rsidRDefault="0007625F">
            <w:pPr>
              <w:widowControl/>
              <w:jc w:val="left"/>
              <w:rPr>
                <w:color w:val="000000" w:themeColor="text1"/>
                <w:szCs w:val="21"/>
              </w:rPr>
            </w:pPr>
            <w:r w:rsidRPr="006B6BCB">
              <w:rPr>
                <w:color w:val="000000" w:themeColor="text1"/>
                <w:szCs w:val="21"/>
              </w:rPr>
              <w:t>万元</w:t>
            </w:r>
          </w:p>
        </w:tc>
        <w:tc>
          <w:tcPr>
            <w:tcW w:w="1846" w:type="dxa"/>
            <w:tcBorders>
              <w:top w:val="nil"/>
              <w:left w:val="nil"/>
              <w:bottom w:val="single" w:sz="4" w:space="0" w:color="auto"/>
              <w:right w:val="single" w:sz="4" w:space="0" w:color="auto"/>
            </w:tcBorders>
            <w:vAlign w:val="center"/>
          </w:tcPr>
          <w:p w14:paraId="7DB8811F" w14:textId="77777777" w:rsidR="0068044C" w:rsidRPr="006B6BCB" w:rsidRDefault="0007625F">
            <w:pPr>
              <w:widowControl/>
              <w:jc w:val="left"/>
              <w:rPr>
                <w:color w:val="000000" w:themeColor="text1"/>
                <w:szCs w:val="21"/>
              </w:rPr>
            </w:pPr>
            <w:r w:rsidRPr="006B6BCB">
              <w:rPr>
                <w:color w:val="000000" w:themeColor="text1"/>
                <w:szCs w:val="21"/>
              </w:rPr>
              <w:t>8000≤Z</w:t>
            </w:r>
            <w:r w:rsidRPr="006B6BCB">
              <w:rPr>
                <w:color w:val="000000" w:themeColor="text1"/>
                <w:szCs w:val="21"/>
              </w:rPr>
              <w:t>＜</w:t>
            </w:r>
            <w:r w:rsidRPr="006B6BCB">
              <w:rPr>
                <w:color w:val="000000" w:themeColor="text1"/>
                <w:szCs w:val="21"/>
              </w:rPr>
              <w:t>120000</w:t>
            </w:r>
          </w:p>
        </w:tc>
        <w:tc>
          <w:tcPr>
            <w:tcW w:w="1570" w:type="dxa"/>
            <w:tcBorders>
              <w:top w:val="nil"/>
              <w:left w:val="nil"/>
              <w:bottom w:val="single" w:sz="4" w:space="0" w:color="auto"/>
              <w:right w:val="single" w:sz="4" w:space="0" w:color="auto"/>
            </w:tcBorders>
            <w:vAlign w:val="center"/>
          </w:tcPr>
          <w:p w14:paraId="2A3E8696" w14:textId="77777777" w:rsidR="0068044C" w:rsidRPr="006B6BCB" w:rsidRDefault="0007625F">
            <w:pPr>
              <w:widowControl/>
              <w:jc w:val="left"/>
              <w:rPr>
                <w:color w:val="000000" w:themeColor="text1"/>
                <w:szCs w:val="21"/>
              </w:rPr>
            </w:pPr>
            <w:r w:rsidRPr="006B6BCB">
              <w:rPr>
                <w:color w:val="000000" w:themeColor="text1"/>
                <w:szCs w:val="21"/>
              </w:rPr>
              <w:t>100≤Z</w:t>
            </w:r>
            <w:r w:rsidRPr="006B6BCB">
              <w:rPr>
                <w:color w:val="000000" w:themeColor="text1"/>
                <w:szCs w:val="21"/>
              </w:rPr>
              <w:t>＜</w:t>
            </w:r>
            <w:r w:rsidRPr="006B6BCB">
              <w:rPr>
                <w:color w:val="000000" w:themeColor="text1"/>
                <w:szCs w:val="21"/>
              </w:rPr>
              <w:t>8000</w:t>
            </w:r>
          </w:p>
        </w:tc>
        <w:tc>
          <w:tcPr>
            <w:tcW w:w="1009" w:type="dxa"/>
            <w:tcBorders>
              <w:top w:val="nil"/>
              <w:left w:val="nil"/>
              <w:bottom w:val="single" w:sz="4" w:space="0" w:color="auto"/>
              <w:right w:val="single" w:sz="4" w:space="0" w:color="auto"/>
            </w:tcBorders>
            <w:vAlign w:val="center"/>
          </w:tcPr>
          <w:p w14:paraId="3BBDF9F1" w14:textId="77777777" w:rsidR="0068044C" w:rsidRPr="006B6BCB" w:rsidRDefault="0007625F">
            <w:pPr>
              <w:widowControl/>
              <w:jc w:val="left"/>
              <w:rPr>
                <w:color w:val="000000" w:themeColor="text1"/>
                <w:szCs w:val="21"/>
              </w:rPr>
            </w:pPr>
            <w:r w:rsidRPr="006B6BCB">
              <w:rPr>
                <w:color w:val="000000" w:themeColor="text1"/>
                <w:szCs w:val="21"/>
              </w:rPr>
              <w:t>Y</w:t>
            </w:r>
            <w:r w:rsidRPr="006B6BCB">
              <w:rPr>
                <w:color w:val="000000" w:themeColor="text1"/>
                <w:szCs w:val="21"/>
              </w:rPr>
              <w:t>＜</w:t>
            </w:r>
            <w:r w:rsidRPr="006B6BCB">
              <w:rPr>
                <w:color w:val="000000" w:themeColor="text1"/>
                <w:szCs w:val="21"/>
              </w:rPr>
              <w:t>100</w:t>
            </w:r>
          </w:p>
        </w:tc>
      </w:tr>
      <w:tr w:rsidR="006B6BCB" w:rsidRPr="006B6BCB" w14:paraId="374CB0CF" w14:textId="77777777">
        <w:trPr>
          <w:trHeight w:val="220"/>
        </w:trPr>
        <w:tc>
          <w:tcPr>
            <w:tcW w:w="1446" w:type="dxa"/>
            <w:tcBorders>
              <w:top w:val="nil"/>
              <w:left w:val="single" w:sz="4" w:space="0" w:color="auto"/>
              <w:bottom w:val="single" w:sz="4" w:space="0" w:color="auto"/>
              <w:right w:val="single" w:sz="4" w:space="0" w:color="auto"/>
            </w:tcBorders>
            <w:vAlign w:val="bottom"/>
          </w:tcPr>
          <w:p w14:paraId="2D59CEDC" w14:textId="77777777" w:rsidR="0068044C" w:rsidRPr="006B6BCB" w:rsidRDefault="0007625F">
            <w:pPr>
              <w:widowControl/>
              <w:jc w:val="center"/>
              <w:rPr>
                <w:color w:val="000000" w:themeColor="text1"/>
                <w:szCs w:val="21"/>
              </w:rPr>
            </w:pPr>
            <w:r w:rsidRPr="006B6BCB">
              <w:rPr>
                <w:color w:val="000000" w:themeColor="text1"/>
                <w:szCs w:val="21"/>
              </w:rPr>
              <w:t>其他未列明行业</w:t>
            </w:r>
          </w:p>
        </w:tc>
        <w:tc>
          <w:tcPr>
            <w:tcW w:w="1701" w:type="dxa"/>
            <w:tcBorders>
              <w:top w:val="nil"/>
              <w:left w:val="nil"/>
              <w:bottom w:val="single" w:sz="4" w:space="0" w:color="auto"/>
              <w:right w:val="single" w:sz="4" w:space="0" w:color="auto"/>
            </w:tcBorders>
            <w:vAlign w:val="center"/>
          </w:tcPr>
          <w:p w14:paraId="6961988D" w14:textId="77777777" w:rsidR="0068044C" w:rsidRPr="006B6BCB" w:rsidRDefault="0007625F">
            <w:pPr>
              <w:widowControl/>
              <w:jc w:val="left"/>
              <w:rPr>
                <w:color w:val="000000" w:themeColor="text1"/>
                <w:szCs w:val="21"/>
              </w:rPr>
            </w:pPr>
            <w:r w:rsidRPr="006B6BCB">
              <w:rPr>
                <w:color w:val="000000" w:themeColor="text1"/>
                <w:szCs w:val="21"/>
              </w:rPr>
              <w:t>从业人员（</w:t>
            </w:r>
            <w:r w:rsidRPr="006B6BCB">
              <w:rPr>
                <w:color w:val="000000" w:themeColor="text1"/>
                <w:szCs w:val="21"/>
              </w:rPr>
              <w:t>X</w:t>
            </w:r>
            <w:r w:rsidRPr="006B6BCB">
              <w:rPr>
                <w:color w:val="000000" w:themeColor="text1"/>
                <w:szCs w:val="21"/>
              </w:rPr>
              <w:t>）</w:t>
            </w:r>
          </w:p>
        </w:tc>
        <w:tc>
          <w:tcPr>
            <w:tcW w:w="1134" w:type="dxa"/>
            <w:tcBorders>
              <w:top w:val="nil"/>
              <w:left w:val="nil"/>
              <w:bottom w:val="single" w:sz="4" w:space="0" w:color="auto"/>
              <w:right w:val="single" w:sz="4" w:space="0" w:color="auto"/>
            </w:tcBorders>
            <w:vAlign w:val="center"/>
          </w:tcPr>
          <w:p w14:paraId="602646C4" w14:textId="77777777" w:rsidR="0068044C" w:rsidRPr="006B6BCB" w:rsidRDefault="0007625F">
            <w:pPr>
              <w:widowControl/>
              <w:jc w:val="left"/>
              <w:rPr>
                <w:color w:val="000000" w:themeColor="text1"/>
                <w:szCs w:val="21"/>
              </w:rPr>
            </w:pPr>
            <w:r w:rsidRPr="006B6BCB">
              <w:rPr>
                <w:color w:val="000000" w:themeColor="text1"/>
                <w:szCs w:val="21"/>
              </w:rPr>
              <w:t>人</w:t>
            </w:r>
          </w:p>
        </w:tc>
        <w:tc>
          <w:tcPr>
            <w:tcW w:w="1846" w:type="dxa"/>
            <w:tcBorders>
              <w:top w:val="nil"/>
              <w:left w:val="nil"/>
              <w:bottom w:val="single" w:sz="4" w:space="0" w:color="auto"/>
              <w:right w:val="single" w:sz="4" w:space="0" w:color="auto"/>
            </w:tcBorders>
            <w:vAlign w:val="center"/>
          </w:tcPr>
          <w:p w14:paraId="3775BC79" w14:textId="77777777" w:rsidR="0068044C" w:rsidRPr="006B6BCB" w:rsidRDefault="0007625F">
            <w:pPr>
              <w:widowControl/>
              <w:jc w:val="left"/>
              <w:rPr>
                <w:color w:val="000000" w:themeColor="text1"/>
                <w:szCs w:val="21"/>
              </w:rPr>
            </w:pPr>
            <w:r w:rsidRPr="006B6BCB">
              <w:rPr>
                <w:color w:val="000000" w:themeColor="text1"/>
                <w:szCs w:val="21"/>
              </w:rPr>
              <w:t>100≤X</w:t>
            </w:r>
            <w:r w:rsidRPr="006B6BCB">
              <w:rPr>
                <w:color w:val="000000" w:themeColor="text1"/>
                <w:szCs w:val="21"/>
              </w:rPr>
              <w:t>＜</w:t>
            </w:r>
            <w:r w:rsidRPr="006B6BCB">
              <w:rPr>
                <w:color w:val="000000" w:themeColor="text1"/>
                <w:szCs w:val="21"/>
              </w:rPr>
              <w:t>300</w:t>
            </w:r>
          </w:p>
        </w:tc>
        <w:tc>
          <w:tcPr>
            <w:tcW w:w="1570" w:type="dxa"/>
            <w:tcBorders>
              <w:top w:val="nil"/>
              <w:left w:val="nil"/>
              <w:bottom w:val="single" w:sz="4" w:space="0" w:color="auto"/>
              <w:right w:val="single" w:sz="4" w:space="0" w:color="auto"/>
            </w:tcBorders>
            <w:vAlign w:val="center"/>
          </w:tcPr>
          <w:p w14:paraId="3ACC3DAE" w14:textId="77777777" w:rsidR="0068044C" w:rsidRPr="006B6BCB" w:rsidRDefault="0007625F">
            <w:pPr>
              <w:widowControl/>
              <w:jc w:val="left"/>
              <w:rPr>
                <w:color w:val="000000" w:themeColor="text1"/>
                <w:szCs w:val="21"/>
              </w:rPr>
            </w:pPr>
            <w:r w:rsidRPr="006B6BCB">
              <w:rPr>
                <w:color w:val="000000" w:themeColor="text1"/>
                <w:szCs w:val="21"/>
              </w:rPr>
              <w:t>10≤X</w:t>
            </w:r>
            <w:r w:rsidRPr="006B6BCB">
              <w:rPr>
                <w:color w:val="000000" w:themeColor="text1"/>
                <w:szCs w:val="21"/>
              </w:rPr>
              <w:t>＜</w:t>
            </w:r>
            <w:r w:rsidRPr="006B6BCB">
              <w:rPr>
                <w:color w:val="000000" w:themeColor="text1"/>
                <w:szCs w:val="21"/>
              </w:rPr>
              <w:t>100</w:t>
            </w:r>
          </w:p>
        </w:tc>
        <w:tc>
          <w:tcPr>
            <w:tcW w:w="1009" w:type="dxa"/>
            <w:tcBorders>
              <w:top w:val="nil"/>
              <w:left w:val="nil"/>
              <w:bottom w:val="single" w:sz="4" w:space="0" w:color="auto"/>
              <w:right w:val="single" w:sz="4" w:space="0" w:color="auto"/>
            </w:tcBorders>
            <w:vAlign w:val="center"/>
          </w:tcPr>
          <w:p w14:paraId="4867203D" w14:textId="77777777" w:rsidR="0068044C" w:rsidRPr="006B6BCB" w:rsidRDefault="0007625F">
            <w:pPr>
              <w:widowControl/>
              <w:jc w:val="left"/>
              <w:rPr>
                <w:color w:val="000000" w:themeColor="text1"/>
                <w:szCs w:val="21"/>
              </w:rPr>
            </w:pPr>
            <w:r w:rsidRPr="006B6BCB">
              <w:rPr>
                <w:color w:val="000000" w:themeColor="text1"/>
                <w:szCs w:val="21"/>
              </w:rPr>
              <w:t>X</w:t>
            </w:r>
            <w:r w:rsidRPr="006B6BCB">
              <w:rPr>
                <w:color w:val="000000" w:themeColor="text1"/>
                <w:szCs w:val="21"/>
              </w:rPr>
              <w:t>＜</w:t>
            </w:r>
            <w:r w:rsidRPr="006B6BCB">
              <w:rPr>
                <w:color w:val="000000" w:themeColor="text1"/>
                <w:szCs w:val="21"/>
              </w:rPr>
              <w:t>10</w:t>
            </w:r>
          </w:p>
        </w:tc>
      </w:tr>
    </w:tbl>
    <w:p w14:paraId="1427B737" w14:textId="77777777" w:rsidR="0068044C" w:rsidRPr="006B6BCB" w:rsidRDefault="0007625F">
      <w:pPr>
        <w:spacing w:line="360" w:lineRule="auto"/>
        <w:ind w:firstLineChars="250" w:firstLine="525"/>
        <w:rPr>
          <w:color w:val="000000" w:themeColor="text1"/>
          <w:szCs w:val="21"/>
        </w:rPr>
      </w:pPr>
      <w:r w:rsidRPr="006B6BCB">
        <w:rPr>
          <w:color w:val="000000" w:themeColor="text1"/>
          <w:szCs w:val="21"/>
        </w:rPr>
        <w:t>说明：上述标准参照《关于印发中小企业划型标准规定的通知》（工信部联企业</w:t>
      </w:r>
      <w:r w:rsidRPr="006B6BCB">
        <w:rPr>
          <w:color w:val="000000" w:themeColor="text1"/>
          <w:szCs w:val="21"/>
        </w:rPr>
        <w:t>[2011]300</w:t>
      </w:r>
      <w:r w:rsidRPr="006B6BCB">
        <w:rPr>
          <w:color w:val="000000" w:themeColor="text1"/>
          <w:szCs w:val="21"/>
        </w:rPr>
        <w:t>号），大型、中型和小型企业须同时满足所列指标的下限，否则下划一档；微型企业只须满足所列指标中的一项即可。</w:t>
      </w:r>
    </w:p>
    <w:p w14:paraId="52AC6D6E" w14:textId="77777777" w:rsidR="0068044C" w:rsidRPr="006B6BCB" w:rsidRDefault="0007625F">
      <w:pPr>
        <w:spacing w:line="360" w:lineRule="auto"/>
        <w:rPr>
          <w:color w:val="000000" w:themeColor="text1"/>
          <w:sz w:val="28"/>
          <w:szCs w:val="28"/>
        </w:rPr>
      </w:pPr>
      <w:r w:rsidRPr="006B6BCB">
        <w:rPr>
          <w:color w:val="000000" w:themeColor="text1"/>
          <w:szCs w:val="21"/>
        </w:rPr>
        <w:br w:type="page"/>
      </w:r>
      <w:r w:rsidRPr="006B6BCB">
        <w:rPr>
          <w:color w:val="000000" w:themeColor="text1"/>
          <w:sz w:val="28"/>
          <w:szCs w:val="28"/>
        </w:rPr>
        <w:lastRenderedPageBreak/>
        <w:t>附件</w:t>
      </w:r>
      <w:r w:rsidRPr="006B6BCB">
        <w:rPr>
          <w:color w:val="000000" w:themeColor="text1"/>
          <w:sz w:val="28"/>
          <w:szCs w:val="28"/>
        </w:rPr>
        <w:t>2</w:t>
      </w:r>
      <w:r w:rsidRPr="006B6BCB">
        <w:rPr>
          <w:color w:val="000000" w:themeColor="text1"/>
          <w:sz w:val="28"/>
          <w:szCs w:val="28"/>
        </w:rPr>
        <w:t>：</w:t>
      </w:r>
    </w:p>
    <w:p w14:paraId="3395D486" w14:textId="77777777" w:rsidR="0068044C" w:rsidRPr="006B6BCB" w:rsidRDefault="0007625F">
      <w:pPr>
        <w:spacing w:line="360" w:lineRule="auto"/>
        <w:rPr>
          <w:color w:val="000000" w:themeColor="text1"/>
          <w:szCs w:val="21"/>
        </w:rPr>
        <w:sectPr w:rsidR="0068044C" w:rsidRPr="006B6BCB" w:rsidSect="00D06AC2">
          <w:headerReference w:type="default" r:id="rId19"/>
          <w:pgSz w:w="11906" w:h="16838"/>
          <w:pgMar w:top="851" w:right="1133" w:bottom="1246" w:left="1418" w:header="851" w:footer="797" w:gutter="0"/>
          <w:cols w:space="720"/>
          <w:docGrid w:linePitch="312"/>
        </w:sectPr>
      </w:pPr>
      <w:r w:rsidRPr="006B6BCB">
        <w:rPr>
          <w:noProof/>
          <w:color w:val="000000" w:themeColor="text1"/>
        </w:rPr>
        <w:drawing>
          <wp:anchor distT="0" distB="0" distL="114300" distR="114300" simplePos="0" relativeHeight="251658240" behindDoc="0" locked="0" layoutInCell="1" allowOverlap="1" wp14:anchorId="71F722B9" wp14:editId="30FC0B5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5573395" cy="8125460"/>
                    </a:xfrm>
                    <a:prstGeom prst="rect">
                      <a:avLst/>
                    </a:prstGeom>
                    <a:noFill/>
                    <a:ln>
                      <a:noFill/>
                    </a:ln>
                  </pic:spPr>
                </pic:pic>
              </a:graphicData>
            </a:graphic>
          </wp:anchor>
        </w:drawing>
      </w:r>
    </w:p>
    <w:p w14:paraId="1606DD04" w14:textId="77777777" w:rsidR="0068044C" w:rsidRPr="006B6BCB" w:rsidRDefault="0007625F">
      <w:pPr>
        <w:pStyle w:val="af"/>
        <w:snapToGrid w:val="0"/>
        <w:spacing w:before="120" w:after="120" w:line="320" w:lineRule="exact"/>
        <w:jc w:val="center"/>
        <w:outlineLvl w:val="0"/>
        <w:rPr>
          <w:rFonts w:ascii="Times New Roman" w:hAnsi="Times New Roman" w:cs="Times New Roman"/>
          <w:color w:val="000000" w:themeColor="text1"/>
          <w:sz w:val="32"/>
          <w:szCs w:val="32"/>
        </w:rPr>
      </w:pPr>
      <w:bookmarkStart w:id="19" w:name="_Toc161859125"/>
      <w:bookmarkEnd w:id="14"/>
      <w:bookmarkEnd w:id="15"/>
      <w:r w:rsidRPr="006B6BCB">
        <w:rPr>
          <w:rFonts w:ascii="Times New Roman" w:hAnsi="Times New Roman" w:cs="Times New Roman"/>
          <w:color w:val="000000" w:themeColor="text1"/>
          <w:sz w:val="32"/>
          <w:szCs w:val="32"/>
        </w:rPr>
        <w:lastRenderedPageBreak/>
        <w:t>第三章</w:t>
      </w:r>
      <w:r w:rsidRPr="006B6BCB">
        <w:rPr>
          <w:rFonts w:ascii="Times New Roman" w:hAnsi="Times New Roman" w:cs="Times New Roman"/>
          <w:color w:val="000000" w:themeColor="text1"/>
          <w:sz w:val="32"/>
          <w:szCs w:val="32"/>
        </w:rPr>
        <w:t xml:space="preserve">  </w:t>
      </w:r>
      <w:r w:rsidRPr="006B6BCB">
        <w:rPr>
          <w:rFonts w:ascii="Times New Roman" w:hAnsi="Times New Roman" w:cs="Times New Roman"/>
          <w:color w:val="000000" w:themeColor="text1"/>
          <w:sz w:val="32"/>
          <w:szCs w:val="32"/>
        </w:rPr>
        <w:t>供应商须知</w:t>
      </w:r>
      <w:bookmarkStart w:id="20" w:name="_Toc254970526"/>
      <w:bookmarkStart w:id="21" w:name="_Toc254970667"/>
      <w:bookmarkEnd w:id="19"/>
    </w:p>
    <w:p w14:paraId="2059AF1B" w14:textId="77777777" w:rsidR="0068044C" w:rsidRPr="006B6BCB" w:rsidRDefault="0007625F">
      <w:pPr>
        <w:pStyle w:val="2"/>
        <w:spacing w:before="40" w:after="40"/>
        <w:jc w:val="center"/>
        <w:rPr>
          <w:rFonts w:ascii="Times New Roman" w:eastAsia="宋体" w:hAnsi="Times New Roman"/>
          <w:color w:val="000000" w:themeColor="text1"/>
          <w:sz w:val="24"/>
          <w:szCs w:val="24"/>
        </w:rPr>
      </w:pPr>
      <w:r w:rsidRPr="006B6BCB">
        <w:rPr>
          <w:rFonts w:ascii="Times New Roman" w:eastAsia="宋体" w:hAnsi="Times New Roman"/>
          <w:color w:val="000000" w:themeColor="text1"/>
          <w:sz w:val="24"/>
          <w:szCs w:val="24"/>
        </w:rPr>
        <w:t>供应商须知前附表</w:t>
      </w:r>
      <w:bookmarkStart w:id="22" w:name="_投标人须知前附表"/>
      <w:bookmarkStart w:id="23" w:name="_Hlk19088833"/>
      <w:bookmarkEnd w:id="20"/>
      <w:bookmarkEnd w:id="21"/>
      <w:bookmarkEnd w:id="22"/>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6B6BCB" w:rsidRPr="006B6BCB" w14:paraId="4CA523FC"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2B9F71AE" w14:textId="77777777" w:rsidR="0068044C" w:rsidRPr="006B6BCB" w:rsidRDefault="0007625F">
            <w:pPr>
              <w:jc w:val="center"/>
              <w:rPr>
                <w:b/>
                <w:color w:val="000000" w:themeColor="text1"/>
                <w:szCs w:val="21"/>
              </w:rPr>
            </w:pPr>
            <w:r w:rsidRPr="006B6BCB">
              <w:rPr>
                <w:b/>
                <w:color w:val="000000" w:themeColor="text1"/>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1ED8F602" w14:textId="77777777" w:rsidR="0068044C" w:rsidRPr="006B6BCB" w:rsidRDefault="0007625F">
            <w:pPr>
              <w:jc w:val="center"/>
              <w:rPr>
                <w:b/>
                <w:color w:val="000000" w:themeColor="text1"/>
                <w:szCs w:val="21"/>
              </w:rPr>
            </w:pPr>
            <w:r w:rsidRPr="006B6BCB">
              <w:rPr>
                <w:b/>
                <w:color w:val="000000" w:themeColor="text1"/>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04625D62" w14:textId="77777777" w:rsidR="0068044C" w:rsidRPr="006B6BCB" w:rsidRDefault="0007625F">
            <w:pPr>
              <w:jc w:val="center"/>
              <w:rPr>
                <w:b/>
                <w:color w:val="000000" w:themeColor="text1"/>
                <w:szCs w:val="21"/>
              </w:rPr>
            </w:pPr>
            <w:r w:rsidRPr="006B6BCB">
              <w:rPr>
                <w:b/>
                <w:color w:val="000000" w:themeColor="text1"/>
                <w:szCs w:val="21"/>
              </w:rPr>
              <w:t>内容、要求</w:t>
            </w:r>
          </w:p>
        </w:tc>
      </w:tr>
      <w:tr w:rsidR="006B6BCB" w:rsidRPr="006B6BCB" w14:paraId="48B3D5B8"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76625AE7" w14:textId="77777777" w:rsidR="0068044C" w:rsidRPr="006B6BCB" w:rsidRDefault="0007625F">
            <w:pPr>
              <w:spacing w:line="300" w:lineRule="exact"/>
              <w:jc w:val="center"/>
              <w:rPr>
                <w:b/>
                <w:color w:val="000000" w:themeColor="text1"/>
                <w:szCs w:val="21"/>
              </w:rPr>
            </w:pPr>
            <w:r w:rsidRPr="006B6BCB">
              <w:rPr>
                <w:b/>
                <w:color w:val="000000" w:themeColor="text1"/>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36464063" w14:textId="77777777" w:rsidR="0068044C" w:rsidRPr="006B6BCB" w:rsidRDefault="0007625F">
            <w:pPr>
              <w:spacing w:line="300" w:lineRule="exact"/>
              <w:jc w:val="center"/>
              <w:rPr>
                <w:color w:val="000000" w:themeColor="text1"/>
                <w:szCs w:val="21"/>
              </w:rPr>
            </w:pPr>
            <w:r w:rsidRPr="006B6BCB">
              <w:rPr>
                <w:color w:val="000000" w:themeColor="text1"/>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020E22B" w14:textId="77777777" w:rsidR="0068044C" w:rsidRPr="006B6BCB" w:rsidRDefault="0007625F">
            <w:pPr>
              <w:spacing w:line="300" w:lineRule="exact"/>
              <w:jc w:val="left"/>
              <w:rPr>
                <w:color w:val="000000" w:themeColor="text1"/>
                <w:szCs w:val="21"/>
              </w:rPr>
            </w:pPr>
            <w:r w:rsidRPr="006B6BCB">
              <w:rPr>
                <w:color w:val="000000" w:themeColor="text1"/>
                <w:szCs w:val="21"/>
              </w:rPr>
              <w:t>项目名称：第四届中国国际消费品博览会广西主题馆搭建及后勤服务项目</w:t>
            </w:r>
          </w:p>
          <w:p w14:paraId="48915B0B" w14:textId="4E279874" w:rsidR="0068044C" w:rsidRPr="006B6BCB" w:rsidRDefault="0007625F">
            <w:pPr>
              <w:spacing w:line="300" w:lineRule="exact"/>
              <w:jc w:val="left"/>
              <w:rPr>
                <w:color w:val="000000" w:themeColor="text1"/>
                <w:szCs w:val="21"/>
              </w:rPr>
            </w:pPr>
            <w:r w:rsidRPr="006B6BCB">
              <w:rPr>
                <w:color w:val="000000" w:themeColor="text1"/>
                <w:szCs w:val="21"/>
              </w:rPr>
              <w:t>项目编号：</w:t>
            </w:r>
            <w:r w:rsidR="008056AE">
              <w:rPr>
                <w:color w:val="000000" w:themeColor="text1"/>
                <w:szCs w:val="21"/>
              </w:rPr>
              <w:t>GXZC2024-C3-002919-JDZB</w:t>
            </w:r>
          </w:p>
          <w:p w14:paraId="0B5EA385" w14:textId="29304054" w:rsidR="0068044C" w:rsidRPr="006B6BCB" w:rsidRDefault="0007625F">
            <w:pPr>
              <w:spacing w:line="300" w:lineRule="exact"/>
              <w:jc w:val="left"/>
              <w:rPr>
                <w:color w:val="000000" w:themeColor="text1"/>
                <w:szCs w:val="21"/>
              </w:rPr>
            </w:pPr>
            <w:r w:rsidRPr="006B6BCB">
              <w:rPr>
                <w:color w:val="000000" w:themeColor="text1"/>
                <w:szCs w:val="21"/>
              </w:rPr>
              <w:t>采购计划号：</w:t>
            </w:r>
            <w:r w:rsidR="008056AE" w:rsidRPr="008056AE">
              <w:rPr>
                <w:rFonts w:hint="eastAsia"/>
                <w:color w:val="000000" w:themeColor="text1"/>
                <w:szCs w:val="21"/>
              </w:rPr>
              <w:t>广西政采</w:t>
            </w:r>
            <w:r w:rsidR="008056AE" w:rsidRPr="008056AE">
              <w:rPr>
                <w:rFonts w:hint="eastAsia"/>
                <w:color w:val="000000" w:themeColor="text1"/>
                <w:szCs w:val="21"/>
              </w:rPr>
              <w:t>[2024]4106</w:t>
            </w:r>
            <w:r w:rsidR="008056AE" w:rsidRPr="008056AE">
              <w:rPr>
                <w:rFonts w:hint="eastAsia"/>
                <w:color w:val="000000" w:themeColor="text1"/>
                <w:szCs w:val="21"/>
              </w:rPr>
              <w:t>号</w:t>
            </w:r>
          </w:p>
        </w:tc>
      </w:tr>
      <w:tr w:rsidR="006B6BCB" w:rsidRPr="006B6BCB" w14:paraId="4E7F7B4D"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361ADAB9" w14:textId="77777777" w:rsidR="0068044C" w:rsidRPr="006B6BCB" w:rsidRDefault="0007625F">
            <w:pPr>
              <w:spacing w:line="300" w:lineRule="exact"/>
              <w:jc w:val="center"/>
              <w:rPr>
                <w:b/>
                <w:color w:val="000000" w:themeColor="text1"/>
                <w:szCs w:val="21"/>
              </w:rPr>
            </w:pPr>
            <w:r w:rsidRPr="006B6BCB">
              <w:rPr>
                <w:b/>
                <w:color w:val="000000" w:themeColor="text1"/>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3F45ADBE" w14:textId="77777777" w:rsidR="0068044C" w:rsidRPr="006B6BCB" w:rsidRDefault="0007625F">
            <w:pPr>
              <w:spacing w:line="300" w:lineRule="exact"/>
              <w:jc w:val="center"/>
              <w:rPr>
                <w:color w:val="000000" w:themeColor="text1"/>
                <w:szCs w:val="21"/>
                <w:lang w:val="zh-CN"/>
              </w:rPr>
            </w:pPr>
            <w:r w:rsidRPr="006B6BCB">
              <w:rPr>
                <w:color w:val="000000" w:themeColor="text1"/>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6F273740" w14:textId="77777777" w:rsidR="0068044C" w:rsidRPr="006B6BCB" w:rsidRDefault="0007625F">
            <w:pPr>
              <w:spacing w:line="300" w:lineRule="exact"/>
              <w:jc w:val="left"/>
              <w:rPr>
                <w:color w:val="000000" w:themeColor="text1"/>
                <w:szCs w:val="21"/>
              </w:rPr>
            </w:pPr>
            <w:r w:rsidRPr="006B6BCB">
              <w:rPr>
                <w:color w:val="000000" w:themeColor="text1"/>
                <w:szCs w:val="21"/>
              </w:rPr>
              <w:t>竞争性磋商。</w:t>
            </w:r>
          </w:p>
        </w:tc>
      </w:tr>
      <w:tr w:rsidR="006B6BCB" w:rsidRPr="006B6BCB" w14:paraId="044B2BBD" w14:textId="77777777">
        <w:tc>
          <w:tcPr>
            <w:tcW w:w="737" w:type="dxa"/>
            <w:tcBorders>
              <w:top w:val="single" w:sz="4" w:space="0" w:color="auto"/>
              <w:left w:val="single" w:sz="4" w:space="0" w:color="auto"/>
              <w:bottom w:val="single" w:sz="4" w:space="0" w:color="auto"/>
              <w:right w:val="single" w:sz="4" w:space="0" w:color="auto"/>
            </w:tcBorders>
            <w:vAlign w:val="center"/>
          </w:tcPr>
          <w:p w14:paraId="0BAA05ED" w14:textId="77777777" w:rsidR="0068044C" w:rsidRPr="006B6BCB" w:rsidRDefault="0007625F">
            <w:pPr>
              <w:spacing w:line="300" w:lineRule="exact"/>
              <w:jc w:val="center"/>
              <w:rPr>
                <w:b/>
                <w:color w:val="000000" w:themeColor="text1"/>
                <w:szCs w:val="21"/>
              </w:rPr>
            </w:pPr>
            <w:r w:rsidRPr="006B6BCB">
              <w:rPr>
                <w:b/>
                <w:color w:val="000000" w:themeColor="text1"/>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14B21D7B" w14:textId="77777777" w:rsidR="0068044C" w:rsidRPr="006B6BCB" w:rsidRDefault="0007625F">
            <w:pPr>
              <w:spacing w:line="300" w:lineRule="exact"/>
              <w:jc w:val="center"/>
              <w:rPr>
                <w:color w:val="000000" w:themeColor="text1"/>
                <w:szCs w:val="21"/>
                <w:lang w:val="zh-CN"/>
              </w:rPr>
            </w:pPr>
            <w:r w:rsidRPr="006B6BCB">
              <w:rPr>
                <w:color w:val="000000" w:themeColor="text1"/>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61AEA70B" w14:textId="0713E0E0" w:rsidR="0068044C" w:rsidRPr="006B6BCB" w:rsidRDefault="0007625F">
            <w:pPr>
              <w:spacing w:line="300" w:lineRule="exact"/>
              <w:jc w:val="left"/>
              <w:rPr>
                <w:color w:val="000000" w:themeColor="text1"/>
                <w:szCs w:val="21"/>
              </w:rPr>
            </w:pPr>
            <w:r w:rsidRPr="006B6BCB">
              <w:rPr>
                <w:color w:val="000000" w:themeColor="text1"/>
                <w:szCs w:val="21"/>
              </w:rPr>
              <w:t>本项目非专门面向中小微企业采购。</w:t>
            </w:r>
          </w:p>
        </w:tc>
      </w:tr>
      <w:tr w:rsidR="006B6BCB" w:rsidRPr="006B6BCB" w14:paraId="053879D8" w14:textId="77777777">
        <w:tc>
          <w:tcPr>
            <w:tcW w:w="737" w:type="dxa"/>
            <w:tcBorders>
              <w:top w:val="single" w:sz="4" w:space="0" w:color="auto"/>
              <w:left w:val="single" w:sz="4" w:space="0" w:color="auto"/>
              <w:bottom w:val="single" w:sz="4" w:space="0" w:color="auto"/>
              <w:right w:val="single" w:sz="4" w:space="0" w:color="auto"/>
            </w:tcBorders>
            <w:vAlign w:val="center"/>
          </w:tcPr>
          <w:p w14:paraId="52D9A3DC" w14:textId="77777777" w:rsidR="0068044C" w:rsidRPr="006B6BCB" w:rsidRDefault="0007625F">
            <w:pPr>
              <w:spacing w:line="300" w:lineRule="exact"/>
              <w:jc w:val="center"/>
              <w:rPr>
                <w:b/>
                <w:color w:val="000000" w:themeColor="text1"/>
                <w:szCs w:val="21"/>
              </w:rPr>
            </w:pPr>
            <w:r w:rsidRPr="006B6BCB">
              <w:rPr>
                <w:b/>
                <w:color w:val="000000" w:themeColor="text1"/>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02702397" w14:textId="77777777" w:rsidR="0068044C" w:rsidRPr="006B6BCB" w:rsidRDefault="0007625F">
            <w:pPr>
              <w:spacing w:line="300" w:lineRule="exact"/>
              <w:jc w:val="center"/>
              <w:rPr>
                <w:color w:val="000000" w:themeColor="text1"/>
                <w:szCs w:val="21"/>
              </w:rPr>
            </w:pPr>
            <w:r w:rsidRPr="006B6BCB">
              <w:rPr>
                <w:color w:val="000000" w:themeColor="text1"/>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23120437" w14:textId="77777777" w:rsidR="0068044C" w:rsidRPr="006B6BCB" w:rsidRDefault="0007625F">
            <w:pPr>
              <w:spacing w:line="300" w:lineRule="exact"/>
              <w:jc w:val="left"/>
              <w:rPr>
                <w:color w:val="000000" w:themeColor="text1"/>
                <w:szCs w:val="21"/>
              </w:rPr>
            </w:pPr>
            <w:r w:rsidRPr="006B6BCB">
              <w:rPr>
                <w:color w:val="000000" w:themeColor="text1"/>
                <w:szCs w:val="21"/>
              </w:rPr>
              <w:t>详见磋商公告。</w:t>
            </w:r>
          </w:p>
        </w:tc>
      </w:tr>
      <w:tr w:rsidR="006B6BCB" w:rsidRPr="006B6BCB" w14:paraId="74BA38D5" w14:textId="77777777">
        <w:trPr>
          <w:trHeight w:val="606"/>
        </w:trPr>
        <w:tc>
          <w:tcPr>
            <w:tcW w:w="737" w:type="dxa"/>
            <w:tcBorders>
              <w:top w:val="single" w:sz="4" w:space="0" w:color="auto"/>
              <w:left w:val="single" w:sz="4" w:space="0" w:color="auto"/>
              <w:right w:val="single" w:sz="4" w:space="0" w:color="auto"/>
            </w:tcBorders>
            <w:vAlign w:val="center"/>
          </w:tcPr>
          <w:p w14:paraId="62A6FF00" w14:textId="77777777" w:rsidR="0068044C" w:rsidRPr="006B6BCB" w:rsidRDefault="0007625F">
            <w:pPr>
              <w:spacing w:line="300" w:lineRule="exact"/>
              <w:jc w:val="center"/>
              <w:rPr>
                <w:b/>
                <w:color w:val="000000" w:themeColor="text1"/>
                <w:szCs w:val="21"/>
              </w:rPr>
            </w:pPr>
            <w:bookmarkStart w:id="24" w:name="_Hlk85555568"/>
            <w:r w:rsidRPr="006B6BCB">
              <w:rPr>
                <w:b/>
                <w:color w:val="000000" w:themeColor="text1"/>
                <w:szCs w:val="21"/>
              </w:rPr>
              <w:t>1.5.3</w:t>
            </w:r>
          </w:p>
        </w:tc>
        <w:tc>
          <w:tcPr>
            <w:tcW w:w="1248" w:type="dxa"/>
            <w:tcBorders>
              <w:top w:val="single" w:sz="4" w:space="0" w:color="auto"/>
              <w:left w:val="single" w:sz="4" w:space="0" w:color="auto"/>
              <w:right w:val="single" w:sz="4" w:space="0" w:color="auto"/>
            </w:tcBorders>
            <w:vAlign w:val="center"/>
          </w:tcPr>
          <w:p w14:paraId="3B91914C" w14:textId="77777777" w:rsidR="0068044C" w:rsidRPr="006B6BCB" w:rsidRDefault="0007625F">
            <w:pPr>
              <w:spacing w:line="300" w:lineRule="exact"/>
              <w:jc w:val="center"/>
              <w:rPr>
                <w:color w:val="000000" w:themeColor="text1"/>
                <w:szCs w:val="21"/>
              </w:rPr>
            </w:pPr>
            <w:r w:rsidRPr="006B6BCB">
              <w:rPr>
                <w:color w:val="000000" w:themeColor="text1"/>
                <w:szCs w:val="21"/>
              </w:rPr>
              <w:t>联合体</w:t>
            </w:r>
          </w:p>
        </w:tc>
        <w:tc>
          <w:tcPr>
            <w:tcW w:w="7229" w:type="dxa"/>
            <w:tcBorders>
              <w:top w:val="single" w:sz="4" w:space="0" w:color="auto"/>
              <w:left w:val="single" w:sz="4" w:space="0" w:color="auto"/>
              <w:right w:val="single" w:sz="4" w:space="0" w:color="auto"/>
            </w:tcBorders>
            <w:vAlign w:val="center"/>
          </w:tcPr>
          <w:p w14:paraId="5A7FD278" w14:textId="77777777" w:rsidR="0068044C" w:rsidRPr="006B6BCB" w:rsidRDefault="0007625F">
            <w:pPr>
              <w:spacing w:line="300" w:lineRule="exact"/>
              <w:jc w:val="left"/>
              <w:rPr>
                <w:color w:val="000000" w:themeColor="text1"/>
                <w:szCs w:val="21"/>
              </w:rPr>
            </w:pPr>
            <w:r w:rsidRPr="006B6BCB">
              <w:rPr>
                <w:color w:val="000000" w:themeColor="text1"/>
                <w:szCs w:val="21"/>
              </w:rPr>
              <w:t>是否接受联合体详见磋商公告</w:t>
            </w:r>
          </w:p>
        </w:tc>
      </w:tr>
      <w:bookmarkEnd w:id="24"/>
      <w:tr w:rsidR="006B6BCB" w:rsidRPr="006B6BCB" w14:paraId="0B497E80" w14:textId="77777777">
        <w:tc>
          <w:tcPr>
            <w:tcW w:w="737" w:type="dxa"/>
            <w:tcBorders>
              <w:top w:val="single" w:sz="4" w:space="0" w:color="auto"/>
              <w:left w:val="single" w:sz="4" w:space="0" w:color="auto"/>
              <w:bottom w:val="single" w:sz="4" w:space="0" w:color="auto"/>
              <w:right w:val="single" w:sz="4" w:space="0" w:color="auto"/>
            </w:tcBorders>
            <w:vAlign w:val="center"/>
          </w:tcPr>
          <w:p w14:paraId="27232B28" w14:textId="77777777" w:rsidR="0068044C" w:rsidRPr="006B6BCB" w:rsidRDefault="0007625F">
            <w:pPr>
              <w:spacing w:line="300" w:lineRule="exact"/>
              <w:jc w:val="center"/>
              <w:rPr>
                <w:b/>
                <w:color w:val="000000" w:themeColor="text1"/>
                <w:szCs w:val="21"/>
              </w:rPr>
            </w:pPr>
            <w:r w:rsidRPr="006B6BCB">
              <w:rPr>
                <w:b/>
                <w:color w:val="000000" w:themeColor="text1"/>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0B3B670A" w14:textId="77777777" w:rsidR="0068044C" w:rsidRPr="006B6BCB" w:rsidRDefault="0007625F">
            <w:pPr>
              <w:spacing w:line="300" w:lineRule="exact"/>
              <w:jc w:val="center"/>
              <w:rPr>
                <w:color w:val="000000" w:themeColor="text1"/>
                <w:szCs w:val="21"/>
              </w:rPr>
            </w:pPr>
            <w:r w:rsidRPr="006B6BCB">
              <w:rPr>
                <w:color w:val="000000" w:themeColor="text1"/>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00ECA561" w14:textId="77777777" w:rsidR="0068044C" w:rsidRPr="006B6BCB" w:rsidRDefault="0007625F">
            <w:pPr>
              <w:spacing w:line="300" w:lineRule="exact"/>
              <w:jc w:val="left"/>
              <w:rPr>
                <w:color w:val="000000" w:themeColor="text1"/>
                <w:szCs w:val="21"/>
              </w:rPr>
            </w:pPr>
            <w:r w:rsidRPr="006B6BCB">
              <w:rPr>
                <w:color w:val="000000" w:themeColor="text1"/>
                <w:szCs w:val="21"/>
              </w:rPr>
              <w:sym w:font="Wingdings 2" w:char="F052"/>
            </w:r>
            <w:r w:rsidRPr="006B6BCB">
              <w:rPr>
                <w:color w:val="000000" w:themeColor="text1"/>
                <w:szCs w:val="21"/>
              </w:rPr>
              <w:t>否</w:t>
            </w:r>
            <w:r w:rsidRPr="006B6BCB">
              <w:rPr>
                <w:color w:val="000000" w:themeColor="text1"/>
                <w:szCs w:val="21"/>
              </w:rPr>
              <w:t xml:space="preserve">   □</w:t>
            </w:r>
            <w:r w:rsidRPr="006B6BCB">
              <w:rPr>
                <w:color w:val="000000" w:themeColor="text1"/>
                <w:szCs w:val="21"/>
              </w:rPr>
              <w:t>是</w:t>
            </w:r>
          </w:p>
          <w:p w14:paraId="11913D4D" w14:textId="77777777" w:rsidR="0068044C" w:rsidRPr="006B6BCB" w:rsidRDefault="0007625F">
            <w:pPr>
              <w:rPr>
                <w:color w:val="000000" w:themeColor="text1"/>
                <w:szCs w:val="21"/>
                <w:u w:val="single"/>
              </w:rPr>
            </w:pPr>
            <w:r w:rsidRPr="006B6BCB">
              <w:rPr>
                <w:color w:val="000000" w:themeColor="text1"/>
                <w:szCs w:val="21"/>
              </w:rPr>
              <w:t>踏勘时间：</w:t>
            </w:r>
            <w:r w:rsidRPr="006B6BCB">
              <w:rPr>
                <w:color w:val="000000" w:themeColor="text1"/>
                <w:szCs w:val="21"/>
              </w:rPr>
              <w:t xml:space="preserve"> </w:t>
            </w:r>
            <w:r w:rsidRPr="006B6BCB">
              <w:rPr>
                <w:color w:val="000000" w:themeColor="text1"/>
                <w:szCs w:val="21"/>
                <w:u w:val="single"/>
              </w:rPr>
              <w:t xml:space="preserve">             </w:t>
            </w:r>
          </w:p>
          <w:p w14:paraId="0BE97C42" w14:textId="77777777" w:rsidR="0068044C" w:rsidRPr="006B6BCB" w:rsidRDefault="0007625F">
            <w:pPr>
              <w:rPr>
                <w:color w:val="000000" w:themeColor="text1"/>
                <w:szCs w:val="21"/>
                <w:u w:val="single"/>
              </w:rPr>
            </w:pPr>
            <w:r w:rsidRPr="006B6BCB">
              <w:rPr>
                <w:color w:val="000000" w:themeColor="text1"/>
                <w:szCs w:val="21"/>
              </w:rPr>
              <w:t>踏勘地点：</w:t>
            </w:r>
            <w:r w:rsidRPr="006B6BCB">
              <w:rPr>
                <w:color w:val="000000" w:themeColor="text1"/>
                <w:szCs w:val="21"/>
              </w:rPr>
              <w:t xml:space="preserve"> </w:t>
            </w:r>
            <w:r w:rsidRPr="006B6BCB">
              <w:rPr>
                <w:color w:val="000000" w:themeColor="text1"/>
                <w:szCs w:val="21"/>
                <w:u w:val="single"/>
              </w:rPr>
              <w:t xml:space="preserve">          </w:t>
            </w:r>
          </w:p>
          <w:p w14:paraId="1750A152" w14:textId="77777777" w:rsidR="0068044C" w:rsidRPr="006B6BCB" w:rsidRDefault="0007625F">
            <w:pPr>
              <w:spacing w:line="300" w:lineRule="exact"/>
              <w:jc w:val="left"/>
              <w:rPr>
                <w:color w:val="000000" w:themeColor="text1"/>
                <w:szCs w:val="21"/>
              </w:rPr>
            </w:pPr>
            <w:r w:rsidRPr="006B6BCB">
              <w:rPr>
                <w:color w:val="000000" w:themeColor="text1"/>
                <w:szCs w:val="21"/>
              </w:rPr>
              <w:t>踏勘要求：</w:t>
            </w:r>
            <w:r w:rsidRPr="006B6BCB">
              <w:rPr>
                <w:color w:val="000000" w:themeColor="text1"/>
                <w:szCs w:val="21"/>
              </w:rPr>
              <w:t xml:space="preserve"> </w:t>
            </w:r>
            <w:r w:rsidRPr="006B6BCB">
              <w:rPr>
                <w:color w:val="000000" w:themeColor="text1"/>
                <w:szCs w:val="21"/>
                <w:u w:val="single"/>
              </w:rPr>
              <w:t xml:space="preserve">           </w:t>
            </w:r>
            <w:r w:rsidRPr="006B6BCB">
              <w:rPr>
                <w:color w:val="000000" w:themeColor="text1"/>
                <w:szCs w:val="21"/>
              </w:rPr>
              <w:t xml:space="preserve">    </w:t>
            </w:r>
          </w:p>
        </w:tc>
      </w:tr>
      <w:tr w:rsidR="006B6BCB" w:rsidRPr="006B6BCB" w14:paraId="2882049A"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1D86BD12" w14:textId="77777777" w:rsidR="0068044C" w:rsidRPr="006B6BCB" w:rsidRDefault="0007625F">
            <w:pPr>
              <w:spacing w:line="300" w:lineRule="exact"/>
              <w:jc w:val="center"/>
              <w:rPr>
                <w:b/>
                <w:color w:val="000000" w:themeColor="text1"/>
                <w:szCs w:val="21"/>
              </w:rPr>
            </w:pPr>
            <w:r w:rsidRPr="006B6BCB">
              <w:rPr>
                <w:b/>
                <w:color w:val="000000" w:themeColor="text1"/>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55101F16" w14:textId="77777777" w:rsidR="0068044C" w:rsidRPr="006B6BCB" w:rsidRDefault="0007625F">
            <w:pPr>
              <w:spacing w:line="300" w:lineRule="exact"/>
              <w:jc w:val="center"/>
              <w:rPr>
                <w:color w:val="000000" w:themeColor="text1"/>
                <w:szCs w:val="21"/>
              </w:rPr>
            </w:pPr>
            <w:r w:rsidRPr="006B6BCB">
              <w:rPr>
                <w:color w:val="000000" w:themeColor="text1"/>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66857262" w14:textId="77777777" w:rsidR="0068044C" w:rsidRPr="006B6BCB" w:rsidRDefault="0007625F">
            <w:pPr>
              <w:spacing w:line="300" w:lineRule="exact"/>
              <w:jc w:val="left"/>
              <w:rPr>
                <w:color w:val="000000" w:themeColor="text1"/>
                <w:szCs w:val="21"/>
              </w:rPr>
            </w:pPr>
            <w:r w:rsidRPr="006B6BCB">
              <w:rPr>
                <w:color w:val="000000" w:themeColor="text1"/>
                <w:szCs w:val="21"/>
              </w:rPr>
              <w:t>是否接受分包详见磋商公告</w:t>
            </w:r>
          </w:p>
        </w:tc>
      </w:tr>
      <w:tr w:rsidR="006B6BCB" w:rsidRPr="006B6BCB" w14:paraId="27DF2C74" w14:textId="77777777">
        <w:tc>
          <w:tcPr>
            <w:tcW w:w="737" w:type="dxa"/>
            <w:tcBorders>
              <w:top w:val="single" w:sz="4" w:space="0" w:color="auto"/>
              <w:left w:val="single" w:sz="4" w:space="0" w:color="auto"/>
              <w:bottom w:val="single" w:sz="4" w:space="0" w:color="auto"/>
              <w:right w:val="single" w:sz="4" w:space="0" w:color="auto"/>
            </w:tcBorders>
            <w:vAlign w:val="center"/>
          </w:tcPr>
          <w:p w14:paraId="1EF74A1C" w14:textId="77777777" w:rsidR="0068044C" w:rsidRPr="006B6BCB" w:rsidRDefault="0007625F">
            <w:pPr>
              <w:spacing w:line="300" w:lineRule="exact"/>
              <w:jc w:val="center"/>
              <w:rPr>
                <w:b/>
                <w:color w:val="000000" w:themeColor="text1"/>
                <w:szCs w:val="21"/>
              </w:rPr>
            </w:pPr>
            <w:r w:rsidRPr="006B6BCB">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FE2D690" w14:textId="77777777" w:rsidR="0068044C" w:rsidRPr="006B6BCB" w:rsidRDefault="0007625F">
            <w:pPr>
              <w:spacing w:line="300" w:lineRule="exact"/>
              <w:jc w:val="center"/>
              <w:rPr>
                <w:color w:val="000000" w:themeColor="text1"/>
                <w:szCs w:val="21"/>
              </w:rPr>
            </w:pPr>
            <w:r w:rsidRPr="006B6BCB">
              <w:rPr>
                <w:color w:val="000000" w:themeColor="text1"/>
                <w:szCs w:val="21"/>
              </w:rPr>
              <w:t>采购文件澄清、修改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0C4E033F" w14:textId="77777777" w:rsidR="0068044C" w:rsidRPr="006B6BCB" w:rsidRDefault="0007625F">
            <w:pPr>
              <w:spacing w:line="300" w:lineRule="exact"/>
              <w:jc w:val="left"/>
              <w:rPr>
                <w:color w:val="000000" w:themeColor="text1"/>
                <w:szCs w:val="21"/>
              </w:rPr>
            </w:pPr>
            <w:r w:rsidRPr="006B6BCB">
              <w:rPr>
                <w:color w:val="000000" w:themeColor="text1"/>
                <w:szCs w:val="21"/>
              </w:rPr>
              <w:t>在磋商公告发布媒介发布。</w:t>
            </w:r>
          </w:p>
        </w:tc>
      </w:tr>
      <w:tr w:rsidR="006B6BCB" w:rsidRPr="006B6BCB" w14:paraId="298EC632"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37B92A32" w14:textId="77777777" w:rsidR="0068044C" w:rsidRPr="006B6BCB" w:rsidRDefault="0007625F">
            <w:pPr>
              <w:spacing w:line="300" w:lineRule="exact"/>
              <w:jc w:val="center"/>
              <w:rPr>
                <w:b/>
                <w:color w:val="000000" w:themeColor="text1"/>
                <w:szCs w:val="21"/>
              </w:rPr>
            </w:pPr>
            <w:r w:rsidRPr="006B6BCB">
              <w:rPr>
                <w:b/>
                <w:color w:val="000000" w:themeColor="text1"/>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559481A7" w14:textId="77777777" w:rsidR="0068044C" w:rsidRPr="006B6BCB" w:rsidRDefault="0007625F">
            <w:pPr>
              <w:spacing w:line="300" w:lineRule="exact"/>
              <w:jc w:val="center"/>
              <w:rPr>
                <w:color w:val="000000" w:themeColor="text1"/>
                <w:szCs w:val="21"/>
              </w:rPr>
            </w:pPr>
            <w:r w:rsidRPr="006B6BCB">
              <w:rPr>
                <w:color w:val="000000" w:themeColor="text1"/>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3D3EB411" w14:textId="77777777" w:rsidR="0068044C" w:rsidRPr="006B6BCB" w:rsidRDefault="0007625F">
            <w:pPr>
              <w:spacing w:line="300" w:lineRule="exact"/>
              <w:jc w:val="left"/>
              <w:rPr>
                <w:color w:val="000000" w:themeColor="text1"/>
                <w:szCs w:val="21"/>
              </w:rPr>
            </w:pPr>
            <w:r w:rsidRPr="006B6BCB">
              <w:rPr>
                <w:color w:val="000000" w:themeColor="text1"/>
                <w:szCs w:val="21"/>
              </w:rPr>
              <w:t>澄清、修改文件自磋商公告发布媒体发布之日起，视为供应商已收到该澄清、修改。供应商未及时关注磋商公告发布媒体造成的损失，由供应商自行负责。</w:t>
            </w:r>
          </w:p>
        </w:tc>
      </w:tr>
      <w:tr w:rsidR="006B6BCB" w:rsidRPr="006B6BCB" w14:paraId="51A3F025"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655633B8" w14:textId="77777777" w:rsidR="0068044C" w:rsidRPr="006B6BCB" w:rsidRDefault="0007625F">
            <w:pPr>
              <w:spacing w:line="300" w:lineRule="exact"/>
              <w:jc w:val="center"/>
              <w:rPr>
                <w:b/>
                <w:color w:val="000000" w:themeColor="text1"/>
                <w:szCs w:val="21"/>
              </w:rPr>
            </w:pPr>
            <w:r w:rsidRPr="006B6BCB">
              <w:rPr>
                <w:b/>
                <w:color w:val="000000" w:themeColor="text1"/>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370B0597" w14:textId="77777777" w:rsidR="0068044C" w:rsidRPr="006B6BCB" w:rsidRDefault="0007625F">
            <w:pPr>
              <w:spacing w:line="300" w:lineRule="exact"/>
              <w:jc w:val="center"/>
              <w:rPr>
                <w:color w:val="000000" w:themeColor="text1"/>
                <w:szCs w:val="21"/>
              </w:rPr>
            </w:pPr>
            <w:r w:rsidRPr="006B6BCB">
              <w:rPr>
                <w:color w:val="000000" w:themeColor="text1"/>
                <w:szCs w:val="21"/>
              </w:rPr>
              <w:t>响应有效期</w:t>
            </w:r>
          </w:p>
        </w:tc>
        <w:tc>
          <w:tcPr>
            <w:tcW w:w="7229" w:type="dxa"/>
            <w:tcBorders>
              <w:top w:val="single" w:sz="4" w:space="0" w:color="auto"/>
              <w:left w:val="single" w:sz="4" w:space="0" w:color="auto"/>
              <w:bottom w:val="single" w:sz="4" w:space="0" w:color="auto"/>
              <w:right w:val="single" w:sz="4" w:space="0" w:color="auto"/>
            </w:tcBorders>
            <w:vAlign w:val="center"/>
          </w:tcPr>
          <w:p w14:paraId="3CE25356" w14:textId="77777777" w:rsidR="0068044C" w:rsidRPr="006B6BCB" w:rsidRDefault="0007625F">
            <w:pPr>
              <w:spacing w:line="300" w:lineRule="exact"/>
              <w:jc w:val="left"/>
              <w:rPr>
                <w:color w:val="000000" w:themeColor="text1"/>
                <w:szCs w:val="21"/>
              </w:rPr>
            </w:pPr>
            <w:r w:rsidRPr="006B6BCB">
              <w:rPr>
                <w:color w:val="000000" w:themeColor="text1"/>
                <w:szCs w:val="21"/>
              </w:rPr>
              <w:t>响应截止之日起</w:t>
            </w:r>
            <w:r w:rsidRPr="006B6BCB">
              <w:rPr>
                <w:color w:val="000000" w:themeColor="text1"/>
                <w:szCs w:val="21"/>
              </w:rPr>
              <w:t>90</w:t>
            </w:r>
            <w:r w:rsidRPr="006B6BCB">
              <w:rPr>
                <w:color w:val="000000" w:themeColor="text1"/>
                <w:szCs w:val="21"/>
              </w:rPr>
              <w:t>天。</w:t>
            </w:r>
          </w:p>
        </w:tc>
      </w:tr>
      <w:tr w:rsidR="006B6BCB" w:rsidRPr="006B6BCB" w14:paraId="0A07D5DA" w14:textId="77777777">
        <w:tc>
          <w:tcPr>
            <w:tcW w:w="737" w:type="dxa"/>
            <w:tcBorders>
              <w:top w:val="single" w:sz="4" w:space="0" w:color="auto"/>
              <w:left w:val="single" w:sz="4" w:space="0" w:color="auto"/>
              <w:bottom w:val="single" w:sz="4" w:space="0" w:color="auto"/>
              <w:right w:val="single" w:sz="4" w:space="0" w:color="auto"/>
            </w:tcBorders>
            <w:vAlign w:val="center"/>
          </w:tcPr>
          <w:p w14:paraId="1940967B" w14:textId="77777777" w:rsidR="0068044C" w:rsidRPr="006B6BCB" w:rsidRDefault="0007625F">
            <w:pPr>
              <w:spacing w:line="300" w:lineRule="exact"/>
              <w:jc w:val="center"/>
              <w:rPr>
                <w:b/>
                <w:color w:val="000000" w:themeColor="text1"/>
                <w:szCs w:val="21"/>
              </w:rPr>
            </w:pPr>
            <w:r w:rsidRPr="006B6BCB">
              <w:rPr>
                <w:b/>
                <w:color w:val="000000" w:themeColor="text1"/>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5DD9BAC2" w14:textId="77777777" w:rsidR="0068044C" w:rsidRPr="006B6BCB" w:rsidRDefault="0007625F">
            <w:pPr>
              <w:spacing w:line="300" w:lineRule="exact"/>
              <w:jc w:val="center"/>
              <w:rPr>
                <w:color w:val="000000" w:themeColor="text1"/>
                <w:szCs w:val="21"/>
              </w:rPr>
            </w:pPr>
            <w:r w:rsidRPr="006B6BCB">
              <w:rPr>
                <w:color w:val="000000" w:themeColor="text1"/>
                <w:szCs w:val="21"/>
              </w:rPr>
              <w:t>磋商保证金</w:t>
            </w:r>
          </w:p>
        </w:tc>
        <w:tc>
          <w:tcPr>
            <w:tcW w:w="7229" w:type="dxa"/>
            <w:tcBorders>
              <w:top w:val="single" w:sz="4" w:space="0" w:color="auto"/>
              <w:left w:val="single" w:sz="4" w:space="0" w:color="auto"/>
              <w:bottom w:val="single" w:sz="4" w:space="0" w:color="auto"/>
              <w:right w:val="single" w:sz="4" w:space="0" w:color="auto"/>
            </w:tcBorders>
            <w:vAlign w:val="center"/>
          </w:tcPr>
          <w:p w14:paraId="04DE88A9" w14:textId="36427785" w:rsidR="0068044C" w:rsidRPr="006B6BCB" w:rsidRDefault="0007625F">
            <w:pPr>
              <w:spacing w:line="312" w:lineRule="auto"/>
              <w:jc w:val="left"/>
              <w:rPr>
                <w:color w:val="000000" w:themeColor="text1"/>
                <w:kern w:val="0"/>
                <w:szCs w:val="21"/>
              </w:rPr>
            </w:pPr>
            <w:r w:rsidRPr="006B6BCB">
              <w:rPr>
                <w:color w:val="000000" w:themeColor="text1"/>
                <w:szCs w:val="21"/>
              </w:rPr>
              <w:t>磋商保证金金额：</w:t>
            </w:r>
            <w:r w:rsidRPr="006B6BCB">
              <w:rPr>
                <w:color w:val="000000" w:themeColor="text1"/>
                <w:szCs w:val="21"/>
              </w:rPr>
              <w:t>1</w:t>
            </w:r>
            <w:r w:rsidRPr="006B6BCB">
              <w:rPr>
                <w:color w:val="000000" w:themeColor="text1"/>
                <w:szCs w:val="21"/>
              </w:rPr>
              <w:t>分标：人民币捌仟元整（</w:t>
            </w:r>
            <w:r w:rsidRPr="006B6BCB">
              <w:rPr>
                <w:color w:val="000000" w:themeColor="text1"/>
                <w:szCs w:val="21"/>
              </w:rPr>
              <w:t>¥8,000.00</w:t>
            </w:r>
            <w:r w:rsidRPr="006B6BCB">
              <w:rPr>
                <w:color w:val="000000" w:themeColor="text1"/>
                <w:szCs w:val="21"/>
              </w:rPr>
              <w:t>）。</w:t>
            </w:r>
            <w:r w:rsidRPr="006B6BCB">
              <w:rPr>
                <w:color w:val="000000" w:themeColor="text1"/>
                <w:szCs w:val="21"/>
              </w:rPr>
              <w:t>2</w:t>
            </w:r>
            <w:r w:rsidRPr="006B6BCB">
              <w:rPr>
                <w:color w:val="000000" w:themeColor="text1"/>
                <w:szCs w:val="21"/>
              </w:rPr>
              <w:t>分标：人民币壹仟元整（</w:t>
            </w:r>
            <w:r w:rsidRPr="006B6BCB">
              <w:rPr>
                <w:color w:val="000000" w:themeColor="text1"/>
                <w:szCs w:val="21"/>
              </w:rPr>
              <w:t>¥1,000.00</w:t>
            </w:r>
            <w:r w:rsidRPr="006B6BCB">
              <w:rPr>
                <w:color w:val="000000" w:themeColor="text1"/>
                <w:szCs w:val="21"/>
              </w:rPr>
              <w:t>）。</w:t>
            </w:r>
          </w:p>
          <w:p w14:paraId="682D6940" w14:textId="77777777" w:rsidR="0068044C" w:rsidRPr="006B6BCB" w:rsidRDefault="0007625F">
            <w:pPr>
              <w:spacing w:line="300" w:lineRule="exact"/>
              <w:jc w:val="left"/>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）缴纳方式一：</w:t>
            </w:r>
          </w:p>
          <w:p w14:paraId="312B9C62" w14:textId="77777777" w:rsidR="0068044C" w:rsidRPr="006B6BCB" w:rsidRDefault="0007625F">
            <w:pPr>
              <w:spacing w:line="300" w:lineRule="exact"/>
              <w:jc w:val="left"/>
              <w:rPr>
                <w:color w:val="000000" w:themeColor="text1"/>
                <w:szCs w:val="21"/>
              </w:rPr>
            </w:pPr>
            <w:r w:rsidRPr="006B6BCB">
              <w:rPr>
                <w:rFonts w:ascii="宋体" w:hAnsi="宋体" w:cs="宋体" w:hint="eastAsia"/>
                <w:color w:val="000000" w:themeColor="text1"/>
                <w:szCs w:val="21"/>
              </w:rPr>
              <w:t>①</w:t>
            </w:r>
            <w:r w:rsidRPr="006B6BCB">
              <w:rPr>
                <w:color w:val="000000" w:themeColor="text1"/>
                <w:szCs w:val="21"/>
              </w:rPr>
              <w:t>供应商应于响应截止时间前将磋商保证金以电汇、转账形式从供应商账户一次性足额缴纳至本项目对应的专用虚拟账号，所交纳的磋商保证金仅限当次项目有效，不得重复替代使用。本项目磋商保证金缴纳专用虚拟账号信息如下：</w:t>
            </w:r>
          </w:p>
          <w:p w14:paraId="711B3729" w14:textId="77777777" w:rsidR="0068044C" w:rsidRPr="006B6BCB" w:rsidRDefault="0007625F">
            <w:pPr>
              <w:spacing w:line="300" w:lineRule="exact"/>
              <w:jc w:val="left"/>
              <w:rPr>
                <w:color w:val="000000" w:themeColor="text1"/>
                <w:szCs w:val="21"/>
              </w:rPr>
            </w:pPr>
            <w:r w:rsidRPr="006B6BCB">
              <w:rPr>
                <w:color w:val="000000" w:themeColor="text1"/>
                <w:szCs w:val="21"/>
              </w:rPr>
              <w:t>开户名称：广西机电设备招标有限公司</w:t>
            </w:r>
          </w:p>
          <w:p w14:paraId="3C201EC0" w14:textId="77777777" w:rsidR="0068044C" w:rsidRPr="006B6BCB" w:rsidRDefault="0007625F">
            <w:pPr>
              <w:spacing w:line="300" w:lineRule="exact"/>
              <w:jc w:val="left"/>
              <w:rPr>
                <w:color w:val="000000" w:themeColor="text1"/>
                <w:szCs w:val="21"/>
              </w:rPr>
            </w:pPr>
            <w:r w:rsidRPr="006B6BCB">
              <w:rPr>
                <w:color w:val="000000" w:themeColor="text1"/>
                <w:szCs w:val="21"/>
              </w:rPr>
              <w:t>开户银行：平安银行南宁分行营业部</w:t>
            </w:r>
          </w:p>
          <w:p w14:paraId="37487328" w14:textId="6753E3F4" w:rsidR="0068044C" w:rsidRPr="006B6BCB" w:rsidRDefault="0007625F">
            <w:pPr>
              <w:spacing w:line="300" w:lineRule="exact"/>
              <w:jc w:val="left"/>
              <w:rPr>
                <w:color w:val="000000" w:themeColor="text1"/>
                <w:szCs w:val="21"/>
              </w:rPr>
            </w:pPr>
            <w:r w:rsidRPr="006B6BCB">
              <w:rPr>
                <w:color w:val="000000" w:themeColor="text1"/>
                <w:szCs w:val="21"/>
              </w:rPr>
              <w:t>银行账号：</w:t>
            </w:r>
            <w:r w:rsidRPr="006B6BCB">
              <w:rPr>
                <w:color w:val="000000" w:themeColor="text1"/>
                <w:szCs w:val="21"/>
              </w:rPr>
              <w:t>1</w:t>
            </w:r>
            <w:r w:rsidRPr="006B6BCB">
              <w:rPr>
                <w:color w:val="000000" w:themeColor="text1"/>
                <w:szCs w:val="21"/>
              </w:rPr>
              <w:t>分标：</w:t>
            </w:r>
            <w:r w:rsidR="004803BB" w:rsidRPr="006B6BCB">
              <w:rPr>
                <w:color w:val="000000" w:themeColor="text1"/>
                <w:szCs w:val="21"/>
              </w:rPr>
              <w:t>30210485464582</w:t>
            </w:r>
          </w:p>
          <w:p w14:paraId="6F652A54" w14:textId="0B03EE96" w:rsidR="0068044C" w:rsidRPr="006B6BCB" w:rsidRDefault="0007625F">
            <w:pPr>
              <w:spacing w:line="300" w:lineRule="exact"/>
              <w:ind w:firstLineChars="500" w:firstLine="1050"/>
              <w:jc w:val="left"/>
              <w:rPr>
                <w:color w:val="000000" w:themeColor="text1"/>
                <w:szCs w:val="21"/>
              </w:rPr>
            </w:pPr>
            <w:r w:rsidRPr="006B6BCB">
              <w:rPr>
                <w:color w:val="000000" w:themeColor="text1"/>
                <w:szCs w:val="21"/>
              </w:rPr>
              <w:t>2</w:t>
            </w:r>
            <w:r w:rsidRPr="006B6BCB">
              <w:rPr>
                <w:color w:val="000000" w:themeColor="text1"/>
                <w:szCs w:val="21"/>
              </w:rPr>
              <w:t>分标：</w:t>
            </w:r>
            <w:r w:rsidR="004803BB" w:rsidRPr="006B6BCB">
              <w:rPr>
                <w:color w:val="000000" w:themeColor="text1"/>
                <w:szCs w:val="21"/>
              </w:rPr>
              <w:t>30210485779105</w:t>
            </w:r>
          </w:p>
          <w:p w14:paraId="1715BDBF" w14:textId="77777777" w:rsidR="0068044C" w:rsidRPr="006B6BCB" w:rsidRDefault="0007625F">
            <w:pPr>
              <w:spacing w:line="300" w:lineRule="exact"/>
              <w:jc w:val="left"/>
              <w:rPr>
                <w:color w:val="000000" w:themeColor="text1"/>
                <w:szCs w:val="21"/>
              </w:rPr>
            </w:pPr>
            <w:r w:rsidRPr="006B6BCB">
              <w:rPr>
                <w:color w:val="000000" w:themeColor="text1"/>
                <w:szCs w:val="21"/>
              </w:rPr>
              <w:t>特别说明：本项目保证金采用虚拟账号，为保证磋商保证金与项目一一对应，供应商如参加本项目的响应，应按对应的专用虚拟账号分别缴纳磋商保证金。</w:t>
            </w:r>
          </w:p>
          <w:p w14:paraId="381D0B26" w14:textId="77777777" w:rsidR="0068044C" w:rsidRPr="006B6BCB" w:rsidRDefault="0007625F">
            <w:pPr>
              <w:spacing w:line="300" w:lineRule="exact"/>
              <w:jc w:val="left"/>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磋商保证金币种应与响应报价币种相同。磋商保证金缴纳后无需开具收</w:t>
            </w:r>
            <w:r w:rsidRPr="006B6BCB">
              <w:rPr>
                <w:color w:val="000000" w:themeColor="text1"/>
                <w:szCs w:val="21"/>
              </w:rPr>
              <w:lastRenderedPageBreak/>
              <w:t>据，但必须在响应截止时间之前到达指定账号，其到账时间以银行确认的到账时间为准。</w:t>
            </w:r>
          </w:p>
          <w:p w14:paraId="4D418493" w14:textId="77777777" w:rsidR="0068044C" w:rsidRPr="006B6BCB" w:rsidRDefault="0007625F">
            <w:pPr>
              <w:spacing w:line="300" w:lineRule="exact"/>
              <w:jc w:val="left"/>
              <w:rPr>
                <w:color w:val="000000" w:themeColor="text1"/>
                <w:szCs w:val="21"/>
              </w:rPr>
            </w:pPr>
            <w:r w:rsidRPr="006B6BCB">
              <w:rPr>
                <w:rFonts w:ascii="宋体" w:hAnsi="宋体" w:cs="宋体" w:hint="eastAsia"/>
                <w:color w:val="000000" w:themeColor="text1"/>
                <w:szCs w:val="21"/>
              </w:rPr>
              <w:t>③</w:t>
            </w:r>
            <w:r w:rsidRPr="006B6BCB">
              <w:rPr>
                <w:color w:val="000000" w:themeColor="text1"/>
                <w:szCs w:val="21"/>
              </w:rPr>
              <w:t>除采购文件规定不予退还保证金的情形外，采购代理机构在法定时间内通过银行原路退还保证金至供应商缴纳账户。供应商自行承担交纳保证金后未参加响应活动或磋商保证金缴纳错误而导致磋商保证金无法及时退还的责任。</w:t>
            </w:r>
          </w:p>
          <w:p w14:paraId="6587D816" w14:textId="77777777" w:rsidR="0068044C" w:rsidRPr="006B6BCB" w:rsidRDefault="0007625F">
            <w:pPr>
              <w:spacing w:line="300" w:lineRule="exact"/>
              <w:jc w:val="left"/>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）缴纳方式二：</w:t>
            </w:r>
          </w:p>
          <w:p w14:paraId="2779B848" w14:textId="77777777" w:rsidR="0068044C" w:rsidRPr="006B6BCB" w:rsidRDefault="0007625F">
            <w:pPr>
              <w:spacing w:line="300" w:lineRule="exact"/>
              <w:jc w:val="left"/>
              <w:rPr>
                <w:color w:val="000000" w:themeColor="text1"/>
                <w:szCs w:val="21"/>
              </w:rPr>
            </w:pPr>
            <w:r w:rsidRPr="006B6BCB">
              <w:rPr>
                <w:color w:val="000000" w:themeColor="text1"/>
                <w:szCs w:val="21"/>
              </w:rPr>
              <w:t>供应商可于响应截止时间前选择广西政府采购云平台允许的其他非现金形式缴纳磋商保证金。具体按照广西政府采购云平台的方式操作。</w:t>
            </w:r>
          </w:p>
          <w:p w14:paraId="039F7867" w14:textId="77777777" w:rsidR="0068044C" w:rsidRPr="006B6BCB" w:rsidRDefault="0007625F">
            <w:pPr>
              <w:spacing w:line="300" w:lineRule="exact"/>
              <w:jc w:val="left"/>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）财务部联系电话：</w:t>
            </w:r>
            <w:r w:rsidRPr="006B6BCB">
              <w:rPr>
                <w:color w:val="000000" w:themeColor="text1"/>
                <w:szCs w:val="21"/>
              </w:rPr>
              <w:t>0771-2821398</w:t>
            </w:r>
          </w:p>
          <w:p w14:paraId="17DABD85" w14:textId="77777777" w:rsidR="0068044C" w:rsidRPr="006B6BCB" w:rsidRDefault="0007625F">
            <w:pPr>
              <w:spacing w:line="300" w:lineRule="exact"/>
              <w:jc w:val="left"/>
              <w:rPr>
                <w:color w:val="000000" w:themeColor="text1"/>
                <w:szCs w:val="21"/>
              </w:rPr>
            </w:pPr>
            <w:r w:rsidRPr="006B6BCB">
              <w:rPr>
                <w:color w:val="000000" w:themeColor="text1"/>
                <w:szCs w:val="21"/>
              </w:rPr>
              <w:t>（</w:t>
            </w:r>
            <w:r w:rsidRPr="006B6BCB">
              <w:rPr>
                <w:color w:val="000000" w:themeColor="text1"/>
                <w:szCs w:val="21"/>
              </w:rPr>
              <w:t>4</w:t>
            </w:r>
            <w:r w:rsidRPr="006B6BCB">
              <w:rPr>
                <w:color w:val="000000" w:themeColor="text1"/>
                <w:szCs w:val="21"/>
              </w:rPr>
              <w:t>）未按以上要求缴纳磋商保证金的响应文件，将作无效响应文件处理。</w:t>
            </w:r>
          </w:p>
          <w:p w14:paraId="3DA55056" w14:textId="77777777" w:rsidR="0068044C" w:rsidRPr="006B6BCB" w:rsidRDefault="0007625F">
            <w:pPr>
              <w:spacing w:line="300" w:lineRule="exact"/>
              <w:jc w:val="left"/>
              <w:rPr>
                <w:b/>
                <w:bCs/>
                <w:color w:val="000000" w:themeColor="text1"/>
                <w:szCs w:val="21"/>
              </w:rPr>
            </w:pPr>
            <w:r w:rsidRPr="006B6BCB">
              <w:rPr>
                <w:b/>
                <w:bCs/>
                <w:color w:val="000000" w:themeColor="text1"/>
                <w:szCs w:val="21"/>
              </w:rPr>
              <w:t>注：为保证磋商保证金退还的及时性与便利性，鼓励优先采用方式一递交磋商保证金。</w:t>
            </w:r>
          </w:p>
        </w:tc>
      </w:tr>
      <w:tr w:rsidR="006B6BCB" w:rsidRPr="006B6BCB" w14:paraId="20D89E04" w14:textId="77777777">
        <w:trPr>
          <w:trHeight w:val="715"/>
        </w:trPr>
        <w:tc>
          <w:tcPr>
            <w:tcW w:w="737" w:type="dxa"/>
            <w:tcBorders>
              <w:left w:val="single" w:sz="4" w:space="0" w:color="auto"/>
              <w:right w:val="single" w:sz="4" w:space="0" w:color="auto"/>
            </w:tcBorders>
            <w:vAlign w:val="center"/>
          </w:tcPr>
          <w:p w14:paraId="69A3C12B" w14:textId="77777777" w:rsidR="0068044C" w:rsidRPr="006B6BCB" w:rsidRDefault="0007625F">
            <w:pPr>
              <w:spacing w:line="300" w:lineRule="exact"/>
              <w:jc w:val="center"/>
              <w:rPr>
                <w:b/>
                <w:color w:val="000000" w:themeColor="text1"/>
                <w:szCs w:val="21"/>
              </w:rPr>
            </w:pPr>
            <w:r w:rsidRPr="006B6BCB">
              <w:rPr>
                <w:b/>
                <w:color w:val="000000" w:themeColor="text1"/>
                <w:szCs w:val="21"/>
              </w:rPr>
              <w:lastRenderedPageBreak/>
              <w:t>3.6</w:t>
            </w:r>
          </w:p>
        </w:tc>
        <w:tc>
          <w:tcPr>
            <w:tcW w:w="1248" w:type="dxa"/>
            <w:tcBorders>
              <w:top w:val="single" w:sz="4" w:space="0" w:color="auto"/>
              <w:left w:val="single" w:sz="4" w:space="0" w:color="auto"/>
              <w:right w:val="single" w:sz="4" w:space="0" w:color="auto"/>
            </w:tcBorders>
            <w:vAlign w:val="center"/>
          </w:tcPr>
          <w:p w14:paraId="4A367892" w14:textId="77777777" w:rsidR="0068044C" w:rsidRPr="006B6BCB" w:rsidRDefault="0007625F">
            <w:pPr>
              <w:spacing w:line="300" w:lineRule="exact"/>
              <w:jc w:val="center"/>
              <w:rPr>
                <w:color w:val="000000" w:themeColor="text1"/>
                <w:szCs w:val="21"/>
              </w:rPr>
            </w:pPr>
            <w:r w:rsidRPr="006B6BCB">
              <w:rPr>
                <w:color w:val="000000" w:themeColor="text1"/>
                <w:szCs w:val="21"/>
              </w:rPr>
              <w:t>响应文件的编制</w:t>
            </w:r>
          </w:p>
        </w:tc>
        <w:tc>
          <w:tcPr>
            <w:tcW w:w="7229" w:type="dxa"/>
            <w:tcBorders>
              <w:top w:val="single" w:sz="4" w:space="0" w:color="auto"/>
              <w:left w:val="single" w:sz="4" w:space="0" w:color="auto"/>
              <w:right w:val="single" w:sz="4" w:space="0" w:color="auto"/>
            </w:tcBorders>
            <w:vAlign w:val="center"/>
          </w:tcPr>
          <w:p w14:paraId="26BC4CBC" w14:textId="77777777" w:rsidR="0068044C" w:rsidRPr="006B6BCB" w:rsidRDefault="0007625F">
            <w:pPr>
              <w:spacing w:line="300" w:lineRule="exact"/>
              <w:jc w:val="left"/>
              <w:rPr>
                <w:color w:val="000000" w:themeColor="text1"/>
                <w:szCs w:val="21"/>
              </w:rPr>
            </w:pPr>
            <w:r w:rsidRPr="006B6BCB">
              <w:rPr>
                <w:color w:val="000000" w:themeColor="text1"/>
                <w:szCs w:val="21"/>
              </w:rPr>
              <w:t>响应文件应按第六章响应文件格式分别编制并使用下载的政采云投标客户端上传。</w:t>
            </w:r>
          </w:p>
        </w:tc>
      </w:tr>
      <w:tr w:rsidR="006B6BCB" w:rsidRPr="006B6BCB" w14:paraId="4BBE7CFA"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3132D180" w14:textId="77777777" w:rsidR="0068044C" w:rsidRPr="006B6BCB" w:rsidRDefault="0007625F">
            <w:pPr>
              <w:spacing w:line="300" w:lineRule="exact"/>
              <w:jc w:val="center"/>
              <w:rPr>
                <w:b/>
                <w:color w:val="000000" w:themeColor="text1"/>
                <w:szCs w:val="21"/>
              </w:rPr>
            </w:pPr>
            <w:r w:rsidRPr="006B6BCB">
              <w:rPr>
                <w:b/>
                <w:color w:val="000000" w:themeColor="text1"/>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059BF15F" w14:textId="77777777" w:rsidR="0068044C" w:rsidRPr="006B6BCB" w:rsidRDefault="0007625F">
            <w:pPr>
              <w:spacing w:line="300" w:lineRule="exact"/>
              <w:jc w:val="center"/>
              <w:rPr>
                <w:color w:val="000000" w:themeColor="text1"/>
                <w:szCs w:val="21"/>
              </w:rPr>
            </w:pPr>
            <w:r w:rsidRPr="006B6BCB">
              <w:rPr>
                <w:color w:val="000000" w:themeColor="text1"/>
                <w:szCs w:val="21"/>
              </w:rPr>
              <w:t>响应文件递交截止时间及截标时间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4A878322" w14:textId="77777777" w:rsidR="0068044C" w:rsidRPr="006B6BCB" w:rsidRDefault="0007625F">
            <w:pPr>
              <w:spacing w:line="300" w:lineRule="exact"/>
              <w:jc w:val="left"/>
              <w:rPr>
                <w:color w:val="000000" w:themeColor="text1"/>
                <w:szCs w:val="21"/>
              </w:rPr>
            </w:pPr>
            <w:r w:rsidRPr="006B6BCB">
              <w:rPr>
                <w:color w:val="000000" w:themeColor="text1"/>
                <w:kern w:val="0"/>
                <w:szCs w:val="21"/>
              </w:rPr>
              <w:t>见磋商公告要求</w:t>
            </w:r>
            <w:r w:rsidRPr="006B6BCB">
              <w:rPr>
                <w:color w:val="000000" w:themeColor="text1"/>
                <w:szCs w:val="21"/>
              </w:rPr>
              <w:t>。</w:t>
            </w:r>
          </w:p>
        </w:tc>
      </w:tr>
      <w:tr w:rsidR="006B6BCB" w:rsidRPr="006B6BCB" w14:paraId="00B2599F"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65CD638D" w14:textId="77777777" w:rsidR="0068044C" w:rsidRPr="006B6BCB" w:rsidRDefault="0007625F">
            <w:pPr>
              <w:spacing w:line="300" w:lineRule="exact"/>
              <w:jc w:val="center"/>
              <w:rPr>
                <w:b/>
                <w:color w:val="000000" w:themeColor="text1"/>
                <w:szCs w:val="21"/>
              </w:rPr>
            </w:pPr>
            <w:r w:rsidRPr="006B6BCB">
              <w:rPr>
                <w:b/>
                <w:color w:val="000000" w:themeColor="text1"/>
                <w:szCs w:val="21"/>
              </w:rPr>
              <w:t>4.2</w:t>
            </w:r>
          </w:p>
        </w:tc>
        <w:tc>
          <w:tcPr>
            <w:tcW w:w="1248" w:type="dxa"/>
            <w:tcBorders>
              <w:top w:val="single" w:sz="4" w:space="0" w:color="auto"/>
              <w:left w:val="single" w:sz="4" w:space="0" w:color="auto"/>
              <w:bottom w:val="single" w:sz="4" w:space="0" w:color="auto"/>
              <w:right w:val="single" w:sz="4" w:space="0" w:color="auto"/>
            </w:tcBorders>
            <w:vAlign w:val="center"/>
          </w:tcPr>
          <w:p w14:paraId="1371052C" w14:textId="77777777" w:rsidR="0068044C" w:rsidRPr="006B6BCB" w:rsidRDefault="0007625F">
            <w:pPr>
              <w:spacing w:line="300" w:lineRule="exact"/>
              <w:jc w:val="center"/>
              <w:rPr>
                <w:color w:val="000000" w:themeColor="text1"/>
                <w:szCs w:val="20"/>
              </w:rPr>
            </w:pPr>
            <w:r w:rsidRPr="006B6BCB">
              <w:rPr>
                <w:color w:val="000000" w:themeColor="text1"/>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71E02081" w14:textId="77777777" w:rsidR="0068044C" w:rsidRPr="006B6BCB" w:rsidRDefault="0007625F">
            <w:pPr>
              <w:spacing w:line="276" w:lineRule="auto"/>
              <w:rPr>
                <w:color w:val="000000" w:themeColor="text1"/>
                <w:szCs w:val="21"/>
              </w:rPr>
            </w:pPr>
            <w:r w:rsidRPr="006B6BCB">
              <w:rPr>
                <w:color w:val="000000" w:themeColor="text1"/>
                <w:szCs w:val="21"/>
              </w:rPr>
              <w:t>本项目</w:t>
            </w:r>
            <w:r w:rsidRPr="006B6BCB">
              <w:rPr>
                <w:color w:val="000000" w:themeColor="text1"/>
                <w:sz w:val="22"/>
                <w:szCs w:val="22"/>
              </w:rPr>
              <w:sym w:font="Wingdings 2" w:char="F052"/>
            </w:r>
            <w:r w:rsidRPr="006B6BCB">
              <w:rPr>
                <w:color w:val="000000" w:themeColor="text1"/>
                <w:szCs w:val="21"/>
              </w:rPr>
              <w:t>接受</w:t>
            </w:r>
            <w:r w:rsidRPr="006B6BCB">
              <w:rPr>
                <w:color w:val="000000" w:themeColor="text1"/>
                <w:szCs w:val="21"/>
              </w:rPr>
              <w:t xml:space="preserve">   □</w:t>
            </w:r>
            <w:r w:rsidRPr="006B6BCB">
              <w:rPr>
                <w:color w:val="000000" w:themeColor="text1"/>
                <w:szCs w:val="21"/>
              </w:rPr>
              <w:t>不接受备份响应文件</w:t>
            </w:r>
          </w:p>
          <w:p w14:paraId="3E4BE58E" w14:textId="77777777" w:rsidR="0068044C" w:rsidRPr="006B6BCB" w:rsidRDefault="0007625F">
            <w:pPr>
              <w:spacing w:line="276" w:lineRule="auto"/>
              <w:rPr>
                <w:color w:val="000000" w:themeColor="text1"/>
                <w:sz w:val="22"/>
                <w:szCs w:val="22"/>
              </w:rPr>
            </w:pPr>
            <w:r w:rsidRPr="006B6BCB">
              <w:rPr>
                <w:color w:val="000000" w:themeColor="text1"/>
                <w:szCs w:val="21"/>
              </w:rPr>
              <w:t>以政采云系统自动生成的备份文件为依据，当项目允许接受备份响应文件时，供应商才可以按规定上传备份响应文件。</w:t>
            </w:r>
          </w:p>
        </w:tc>
      </w:tr>
      <w:tr w:rsidR="006B6BCB" w:rsidRPr="006B6BCB" w14:paraId="6F3AA2BD"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524E4DA" w14:textId="77777777" w:rsidR="0068044C" w:rsidRPr="006B6BCB" w:rsidRDefault="0007625F">
            <w:pPr>
              <w:spacing w:line="300" w:lineRule="exact"/>
              <w:jc w:val="center"/>
              <w:rPr>
                <w:b/>
                <w:color w:val="000000" w:themeColor="text1"/>
                <w:szCs w:val="21"/>
              </w:rPr>
            </w:pPr>
            <w:r w:rsidRPr="006B6BCB">
              <w:rPr>
                <w:b/>
                <w:color w:val="000000" w:themeColor="text1"/>
                <w:szCs w:val="21"/>
              </w:rPr>
              <w:t>4.3</w:t>
            </w:r>
          </w:p>
        </w:tc>
        <w:tc>
          <w:tcPr>
            <w:tcW w:w="1248" w:type="dxa"/>
            <w:tcBorders>
              <w:top w:val="single" w:sz="4" w:space="0" w:color="auto"/>
              <w:left w:val="single" w:sz="4" w:space="0" w:color="auto"/>
              <w:bottom w:val="single" w:sz="4" w:space="0" w:color="auto"/>
              <w:right w:val="single" w:sz="4" w:space="0" w:color="auto"/>
            </w:tcBorders>
            <w:vAlign w:val="center"/>
          </w:tcPr>
          <w:p w14:paraId="036C72F7" w14:textId="77777777" w:rsidR="0068044C" w:rsidRPr="006B6BCB" w:rsidRDefault="0007625F">
            <w:pPr>
              <w:spacing w:line="300" w:lineRule="exact"/>
              <w:jc w:val="center"/>
              <w:rPr>
                <w:color w:val="000000" w:themeColor="text1"/>
                <w:szCs w:val="21"/>
              </w:rPr>
            </w:pPr>
            <w:r w:rsidRPr="006B6BCB">
              <w:rPr>
                <w:color w:val="000000" w:themeColor="text1"/>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72831EA8" w14:textId="77777777" w:rsidR="0068044C" w:rsidRPr="006B6BCB" w:rsidRDefault="0007625F">
            <w:pPr>
              <w:spacing w:line="276" w:lineRule="auto"/>
              <w:rPr>
                <w:color w:val="000000" w:themeColor="text1"/>
                <w:szCs w:val="21"/>
              </w:rPr>
            </w:pPr>
            <w:r w:rsidRPr="006B6BCB">
              <w:rPr>
                <w:color w:val="000000" w:themeColor="text1"/>
                <w:sz w:val="22"/>
                <w:szCs w:val="22"/>
              </w:rPr>
              <w:sym w:font="Wingdings 2" w:char="F052"/>
            </w:r>
            <w:r w:rsidRPr="006B6BCB">
              <w:rPr>
                <w:color w:val="000000" w:themeColor="text1"/>
                <w:szCs w:val="21"/>
              </w:rPr>
              <w:t>否</w:t>
            </w:r>
            <w:r w:rsidRPr="006B6BCB">
              <w:rPr>
                <w:color w:val="000000" w:themeColor="text1"/>
                <w:szCs w:val="21"/>
              </w:rPr>
              <w:t xml:space="preserve">   □</w:t>
            </w:r>
            <w:r w:rsidRPr="006B6BCB">
              <w:rPr>
                <w:color w:val="000000" w:themeColor="text1"/>
                <w:szCs w:val="21"/>
              </w:rPr>
              <w:t>是</w:t>
            </w:r>
          </w:p>
          <w:p w14:paraId="2B3C0453" w14:textId="77777777" w:rsidR="0068044C" w:rsidRPr="006B6BCB" w:rsidRDefault="0007625F">
            <w:pPr>
              <w:spacing w:line="276" w:lineRule="auto"/>
              <w:rPr>
                <w:color w:val="000000" w:themeColor="text1"/>
                <w:szCs w:val="21"/>
                <w:u w:val="single"/>
              </w:rPr>
            </w:pPr>
            <w:r w:rsidRPr="006B6BCB">
              <w:rPr>
                <w:color w:val="000000" w:themeColor="text1"/>
                <w:szCs w:val="21"/>
              </w:rPr>
              <w:t>演示内容：</w:t>
            </w:r>
            <w:r w:rsidRPr="006B6BCB">
              <w:rPr>
                <w:color w:val="000000" w:themeColor="text1"/>
                <w:szCs w:val="21"/>
                <w:u w:val="single"/>
              </w:rPr>
              <w:t xml:space="preserve">               </w:t>
            </w:r>
          </w:p>
          <w:p w14:paraId="387EB035" w14:textId="77777777" w:rsidR="0068044C" w:rsidRPr="006B6BCB" w:rsidRDefault="0007625F">
            <w:pPr>
              <w:spacing w:line="276" w:lineRule="auto"/>
              <w:rPr>
                <w:color w:val="000000" w:themeColor="text1"/>
                <w:szCs w:val="21"/>
              </w:rPr>
            </w:pPr>
            <w:r w:rsidRPr="006B6BCB">
              <w:rPr>
                <w:color w:val="000000" w:themeColor="text1"/>
                <w:szCs w:val="21"/>
              </w:rPr>
              <w:t>演示形式：</w:t>
            </w:r>
            <w:r w:rsidRPr="006B6BCB">
              <w:rPr>
                <w:color w:val="000000" w:themeColor="text1"/>
                <w:szCs w:val="21"/>
              </w:rPr>
              <w:t xml:space="preserve"> </w:t>
            </w:r>
          </w:p>
        </w:tc>
      </w:tr>
      <w:tr w:rsidR="006B6BCB" w:rsidRPr="006B6BCB" w14:paraId="7053B26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782236C" w14:textId="77777777" w:rsidR="0068044C" w:rsidRPr="006B6BCB" w:rsidRDefault="0007625F">
            <w:pPr>
              <w:spacing w:line="300" w:lineRule="exact"/>
              <w:jc w:val="center"/>
              <w:rPr>
                <w:b/>
                <w:color w:val="000000" w:themeColor="text1"/>
                <w:szCs w:val="21"/>
              </w:rPr>
            </w:pPr>
            <w:r w:rsidRPr="006B6BCB">
              <w:rPr>
                <w:b/>
                <w:color w:val="000000" w:themeColor="text1"/>
                <w:szCs w:val="21"/>
              </w:rPr>
              <w:t>4.4</w:t>
            </w:r>
          </w:p>
        </w:tc>
        <w:tc>
          <w:tcPr>
            <w:tcW w:w="1248" w:type="dxa"/>
            <w:tcBorders>
              <w:top w:val="single" w:sz="4" w:space="0" w:color="auto"/>
              <w:left w:val="single" w:sz="4" w:space="0" w:color="auto"/>
              <w:bottom w:val="single" w:sz="4" w:space="0" w:color="auto"/>
              <w:right w:val="single" w:sz="4" w:space="0" w:color="auto"/>
            </w:tcBorders>
            <w:vAlign w:val="center"/>
          </w:tcPr>
          <w:p w14:paraId="1695BC54" w14:textId="77777777" w:rsidR="0068044C" w:rsidRPr="006B6BCB" w:rsidRDefault="0007625F">
            <w:pPr>
              <w:spacing w:line="300" w:lineRule="exact"/>
              <w:jc w:val="center"/>
              <w:rPr>
                <w:color w:val="000000" w:themeColor="text1"/>
                <w:szCs w:val="21"/>
              </w:rPr>
            </w:pPr>
            <w:r w:rsidRPr="006B6BCB">
              <w:rPr>
                <w:color w:val="000000" w:themeColor="text1"/>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0966B10B" w14:textId="77777777" w:rsidR="0068044C" w:rsidRPr="006B6BCB" w:rsidRDefault="0007625F">
            <w:pPr>
              <w:spacing w:line="276" w:lineRule="auto"/>
              <w:rPr>
                <w:color w:val="000000" w:themeColor="text1"/>
                <w:szCs w:val="21"/>
              </w:rPr>
            </w:pPr>
            <w:r w:rsidRPr="006B6BCB">
              <w:rPr>
                <w:color w:val="000000" w:themeColor="text1"/>
                <w:sz w:val="24"/>
              </w:rPr>
              <w:sym w:font="Wingdings 2" w:char="F052"/>
            </w:r>
            <w:r w:rsidRPr="006B6BCB">
              <w:rPr>
                <w:color w:val="000000" w:themeColor="text1"/>
                <w:szCs w:val="21"/>
              </w:rPr>
              <w:t>否</w:t>
            </w:r>
            <w:r w:rsidRPr="006B6BCB">
              <w:rPr>
                <w:color w:val="000000" w:themeColor="text1"/>
                <w:szCs w:val="21"/>
              </w:rPr>
              <w:t xml:space="preserve">   □</w:t>
            </w:r>
            <w:r w:rsidRPr="006B6BCB">
              <w:rPr>
                <w:color w:val="000000" w:themeColor="text1"/>
                <w:szCs w:val="21"/>
              </w:rPr>
              <w:t>是</w:t>
            </w:r>
          </w:p>
          <w:p w14:paraId="43A2B442" w14:textId="77777777" w:rsidR="0068044C" w:rsidRPr="006B6BCB" w:rsidRDefault="0007625F">
            <w:pPr>
              <w:spacing w:line="276" w:lineRule="auto"/>
              <w:rPr>
                <w:color w:val="000000" w:themeColor="text1"/>
                <w:szCs w:val="21"/>
                <w:u w:val="single"/>
              </w:rPr>
            </w:pPr>
            <w:r w:rsidRPr="006B6BCB">
              <w:rPr>
                <w:color w:val="000000" w:themeColor="text1"/>
                <w:szCs w:val="21"/>
              </w:rPr>
              <w:t>样品制作的标准和要求：</w:t>
            </w:r>
            <w:r w:rsidRPr="006B6BCB">
              <w:rPr>
                <w:color w:val="000000" w:themeColor="text1"/>
                <w:szCs w:val="21"/>
                <w:u w:val="single"/>
              </w:rPr>
              <w:t xml:space="preserve">               </w:t>
            </w:r>
          </w:p>
          <w:p w14:paraId="53EA29D5" w14:textId="77777777" w:rsidR="0068044C" w:rsidRPr="006B6BCB" w:rsidRDefault="0007625F">
            <w:pPr>
              <w:spacing w:line="276" w:lineRule="auto"/>
              <w:rPr>
                <w:color w:val="000000" w:themeColor="text1"/>
                <w:szCs w:val="21"/>
                <w:u w:val="single"/>
              </w:rPr>
            </w:pPr>
            <w:r w:rsidRPr="006B6BCB">
              <w:rPr>
                <w:color w:val="000000" w:themeColor="text1"/>
                <w:szCs w:val="21"/>
              </w:rPr>
              <w:t>样品检测机构的要求：</w:t>
            </w:r>
            <w:r w:rsidRPr="006B6BCB">
              <w:rPr>
                <w:color w:val="000000" w:themeColor="text1"/>
                <w:szCs w:val="21"/>
                <w:u w:val="single"/>
              </w:rPr>
              <w:t xml:space="preserve">                </w:t>
            </w:r>
          </w:p>
          <w:p w14:paraId="5953B2C2" w14:textId="77777777" w:rsidR="0068044C" w:rsidRPr="006B6BCB" w:rsidRDefault="0007625F">
            <w:pPr>
              <w:spacing w:line="276" w:lineRule="auto"/>
              <w:rPr>
                <w:color w:val="000000" w:themeColor="text1"/>
                <w:szCs w:val="21"/>
                <w:u w:val="single"/>
              </w:rPr>
            </w:pPr>
            <w:r w:rsidRPr="006B6BCB">
              <w:rPr>
                <w:color w:val="000000" w:themeColor="text1"/>
                <w:szCs w:val="21"/>
              </w:rPr>
              <w:t>检测内容：</w:t>
            </w:r>
            <w:r w:rsidRPr="006B6BCB">
              <w:rPr>
                <w:color w:val="000000" w:themeColor="text1"/>
                <w:szCs w:val="21"/>
                <w:u w:val="single"/>
              </w:rPr>
              <w:t xml:space="preserve">                     </w:t>
            </w:r>
          </w:p>
          <w:p w14:paraId="7AFDA945" w14:textId="77777777" w:rsidR="0068044C" w:rsidRPr="006B6BCB" w:rsidRDefault="0007625F">
            <w:pPr>
              <w:spacing w:line="276" w:lineRule="auto"/>
              <w:rPr>
                <w:color w:val="000000" w:themeColor="text1"/>
                <w:szCs w:val="21"/>
              </w:rPr>
            </w:pPr>
            <w:r w:rsidRPr="006B6BCB">
              <w:rPr>
                <w:color w:val="000000" w:themeColor="text1"/>
                <w:szCs w:val="21"/>
              </w:rPr>
              <w:t>样品递交方式：</w:t>
            </w:r>
            <w:r w:rsidRPr="006B6BCB">
              <w:rPr>
                <w:color w:val="000000" w:themeColor="text1"/>
                <w:szCs w:val="21"/>
              </w:rPr>
              <w:t xml:space="preserve"> </w:t>
            </w:r>
          </w:p>
        </w:tc>
      </w:tr>
      <w:tr w:rsidR="006B6BCB" w:rsidRPr="006B6BCB" w14:paraId="2F34736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5EF05E2" w14:textId="77777777" w:rsidR="0068044C" w:rsidRPr="006B6BCB" w:rsidRDefault="0007625F">
            <w:pPr>
              <w:spacing w:line="300" w:lineRule="exact"/>
              <w:jc w:val="center"/>
              <w:rPr>
                <w:b/>
                <w:color w:val="000000" w:themeColor="text1"/>
                <w:szCs w:val="21"/>
              </w:rPr>
            </w:pPr>
            <w:r w:rsidRPr="006B6BCB">
              <w:rPr>
                <w:b/>
                <w:color w:val="000000" w:themeColor="text1"/>
                <w:szCs w:val="21"/>
              </w:rPr>
              <w:t>6.5.1</w:t>
            </w:r>
          </w:p>
        </w:tc>
        <w:tc>
          <w:tcPr>
            <w:tcW w:w="1248" w:type="dxa"/>
            <w:tcBorders>
              <w:top w:val="single" w:sz="4" w:space="0" w:color="auto"/>
              <w:left w:val="single" w:sz="4" w:space="0" w:color="auto"/>
              <w:bottom w:val="single" w:sz="4" w:space="0" w:color="auto"/>
              <w:right w:val="single" w:sz="4" w:space="0" w:color="auto"/>
            </w:tcBorders>
            <w:vAlign w:val="center"/>
          </w:tcPr>
          <w:p w14:paraId="4DC1966D" w14:textId="77777777" w:rsidR="0068044C" w:rsidRPr="006B6BCB" w:rsidRDefault="0007625F">
            <w:pPr>
              <w:spacing w:line="300" w:lineRule="exact"/>
              <w:jc w:val="center"/>
              <w:rPr>
                <w:color w:val="000000" w:themeColor="text1"/>
                <w:szCs w:val="21"/>
              </w:rPr>
            </w:pPr>
            <w:r w:rsidRPr="006B6BCB">
              <w:rPr>
                <w:color w:val="000000" w:themeColor="text1"/>
                <w:szCs w:val="21"/>
              </w:rPr>
              <w:t>结果公告</w:t>
            </w:r>
          </w:p>
        </w:tc>
        <w:tc>
          <w:tcPr>
            <w:tcW w:w="7229" w:type="dxa"/>
            <w:tcBorders>
              <w:top w:val="single" w:sz="4" w:space="0" w:color="auto"/>
              <w:left w:val="single" w:sz="4" w:space="0" w:color="auto"/>
              <w:bottom w:val="single" w:sz="4" w:space="0" w:color="auto"/>
              <w:right w:val="single" w:sz="4" w:space="0" w:color="auto"/>
            </w:tcBorders>
            <w:vAlign w:val="center"/>
          </w:tcPr>
          <w:p w14:paraId="16B4BFF2" w14:textId="77777777" w:rsidR="0068044C" w:rsidRPr="006B6BCB" w:rsidRDefault="0007625F">
            <w:pPr>
              <w:spacing w:line="300" w:lineRule="exact"/>
              <w:jc w:val="left"/>
              <w:rPr>
                <w:color w:val="000000" w:themeColor="text1"/>
                <w:szCs w:val="21"/>
              </w:rPr>
            </w:pPr>
            <w:r w:rsidRPr="006B6BCB">
              <w:rPr>
                <w:color w:val="000000" w:themeColor="text1"/>
                <w:szCs w:val="21"/>
              </w:rPr>
              <w:t>采购代理机构在采购人依法确认成交供应商后</w:t>
            </w:r>
            <w:r w:rsidRPr="006B6BCB">
              <w:rPr>
                <w:color w:val="000000" w:themeColor="text1"/>
                <w:szCs w:val="21"/>
              </w:rPr>
              <w:t>2</w:t>
            </w:r>
            <w:r w:rsidRPr="006B6BCB">
              <w:rPr>
                <w:color w:val="000000" w:themeColor="text1"/>
                <w:szCs w:val="21"/>
              </w:rPr>
              <w:t>个工作日内在磋商公告发布的媒体上发布结果公告。</w:t>
            </w:r>
          </w:p>
        </w:tc>
      </w:tr>
      <w:tr w:rsidR="006B6BCB" w:rsidRPr="006B6BCB" w14:paraId="4C985E55"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A3C94CF" w14:textId="77777777" w:rsidR="0068044C" w:rsidRPr="006B6BCB" w:rsidRDefault="0007625F">
            <w:pPr>
              <w:spacing w:line="300" w:lineRule="exact"/>
              <w:jc w:val="center"/>
              <w:rPr>
                <w:b/>
                <w:color w:val="000000" w:themeColor="text1"/>
                <w:szCs w:val="21"/>
              </w:rPr>
            </w:pPr>
            <w:r w:rsidRPr="006B6BCB">
              <w:rPr>
                <w:b/>
                <w:color w:val="000000" w:themeColor="text1"/>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512580DF" w14:textId="77777777" w:rsidR="0068044C" w:rsidRPr="006B6BCB" w:rsidRDefault="0007625F">
            <w:pPr>
              <w:spacing w:line="300" w:lineRule="exact"/>
              <w:jc w:val="center"/>
              <w:rPr>
                <w:color w:val="000000" w:themeColor="text1"/>
                <w:szCs w:val="21"/>
              </w:rPr>
            </w:pPr>
            <w:r w:rsidRPr="006B6BCB">
              <w:rPr>
                <w:color w:val="000000" w:themeColor="text1"/>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26CDC347" w14:textId="77777777" w:rsidR="0068044C" w:rsidRPr="006B6BCB" w:rsidRDefault="0007625F">
            <w:pPr>
              <w:spacing w:line="300" w:lineRule="exact"/>
              <w:jc w:val="left"/>
              <w:rPr>
                <w:color w:val="000000" w:themeColor="text1"/>
                <w:szCs w:val="21"/>
              </w:rPr>
            </w:pPr>
            <w:r w:rsidRPr="006B6BCB">
              <w:rPr>
                <w:color w:val="000000" w:themeColor="text1"/>
                <w:szCs w:val="21"/>
              </w:rPr>
              <w:t>采购代理机构通过</w:t>
            </w:r>
            <w:r w:rsidRPr="006B6BCB">
              <w:rPr>
                <w:color w:val="000000" w:themeColor="text1"/>
                <w:kern w:val="0"/>
                <w:szCs w:val="21"/>
              </w:rPr>
              <w:t>广西政府采购云平台</w:t>
            </w:r>
            <w:r w:rsidRPr="006B6BCB">
              <w:rPr>
                <w:color w:val="000000" w:themeColor="text1"/>
                <w:szCs w:val="21"/>
              </w:rPr>
              <w:t>发出成交通知书。</w:t>
            </w:r>
          </w:p>
          <w:p w14:paraId="3EC95395" w14:textId="77777777" w:rsidR="0068044C" w:rsidRPr="006B6BCB" w:rsidRDefault="0007625F">
            <w:pPr>
              <w:spacing w:line="300" w:lineRule="exact"/>
              <w:jc w:val="left"/>
              <w:rPr>
                <w:color w:val="000000" w:themeColor="text1"/>
                <w:szCs w:val="21"/>
              </w:rPr>
            </w:pPr>
            <w:r w:rsidRPr="006B6BCB">
              <w:rPr>
                <w:color w:val="000000" w:themeColor="text1"/>
                <w:szCs w:val="21"/>
              </w:rPr>
              <w:t>成交通知书在</w:t>
            </w:r>
            <w:r w:rsidRPr="006B6BCB">
              <w:rPr>
                <w:color w:val="000000" w:themeColor="text1"/>
                <w:kern w:val="0"/>
                <w:szCs w:val="21"/>
              </w:rPr>
              <w:t>广西政府采购云平台</w:t>
            </w:r>
            <w:r w:rsidRPr="006B6BCB">
              <w:rPr>
                <w:color w:val="000000" w:themeColor="text1"/>
                <w:szCs w:val="21"/>
              </w:rPr>
              <w:t>平台推送之日起，视为成交供应商已收到，成交供应商自行承担未及时查收的后果。</w:t>
            </w:r>
          </w:p>
        </w:tc>
      </w:tr>
      <w:tr w:rsidR="006B6BCB" w:rsidRPr="006B6BCB" w14:paraId="374769E8"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C67CF9A" w14:textId="77777777" w:rsidR="0068044C" w:rsidRPr="006B6BCB" w:rsidRDefault="0007625F">
            <w:pPr>
              <w:spacing w:line="300" w:lineRule="exact"/>
              <w:jc w:val="center"/>
              <w:rPr>
                <w:b/>
                <w:color w:val="000000" w:themeColor="text1"/>
                <w:szCs w:val="21"/>
              </w:rPr>
            </w:pPr>
            <w:r w:rsidRPr="006B6BCB">
              <w:rPr>
                <w:b/>
                <w:color w:val="000000" w:themeColor="text1"/>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05940FEE" w14:textId="77777777" w:rsidR="0068044C" w:rsidRPr="006B6BCB" w:rsidRDefault="0007625F">
            <w:pPr>
              <w:spacing w:line="300" w:lineRule="exact"/>
              <w:jc w:val="center"/>
              <w:rPr>
                <w:color w:val="000000" w:themeColor="text1"/>
                <w:szCs w:val="21"/>
              </w:rPr>
            </w:pPr>
            <w:r w:rsidRPr="006B6BCB">
              <w:rPr>
                <w:color w:val="000000" w:themeColor="text1"/>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1C33CDCB" w14:textId="51FB5144" w:rsidR="0068044C" w:rsidRPr="006B6BCB" w:rsidRDefault="0007625F">
            <w:pPr>
              <w:spacing w:line="300" w:lineRule="exact"/>
              <w:jc w:val="left"/>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）供应商认为采购文件、采购过程、中标或者成交结果使自己的权益受到损害的，可以在知道或者应知其权益受到损害之日起</w:t>
            </w:r>
            <w:r w:rsidRPr="006B6BCB">
              <w:rPr>
                <w:color w:val="000000" w:themeColor="text1"/>
                <w:szCs w:val="21"/>
              </w:rPr>
              <w:t>7</w:t>
            </w:r>
            <w:r w:rsidRPr="006B6BCB">
              <w:rPr>
                <w:color w:val="000000" w:themeColor="text1"/>
                <w:szCs w:val="21"/>
              </w:rPr>
              <w:t>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w:t>
            </w:r>
            <w:r w:rsidRPr="006B6BCB">
              <w:rPr>
                <w:color w:val="000000" w:themeColor="text1"/>
                <w:szCs w:val="21"/>
              </w:rPr>
              <w:t>“</w:t>
            </w:r>
            <w:r w:rsidRPr="006B6BCB">
              <w:rPr>
                <w:color w:val="000000" w:themeColor="text1"/>
                <w:szCs w:val="21"/>
              </w:rPr>
              <w:t>质疑函制作说明</w:t>
            </w:r>
            <w:r w:rsidRPr="006B6BCB">
              <w:rPr>
                <w:color w:val="000000" w:themeColor="text1"/>
                <w:szCs w:val="21"/>
              </w:rPr>
              <w:t>”</w:t>
            </w:r>
            <w:r w:rsidRPr="006B6BCB">
              <w:rPr>
                <w:color w:val="000000" w:themeColor="text1"/>
                <w:szCs w:val="21"/>
              </w:rPr>
              <w:t>进行制作。</w:t>
            </w:r>
          </w:p>
          <w:p w14:paraId="0A6A9E4B" w14:textId="77777777" w:rsidR="0068044C" w:rsidRPr="006B6BCB" w:rsidRDefault="0007625F">
            <w:pPr>
              <w:spacing w:line="300" w:lineRule="exact"/>
              <w:jc w:val="left"/>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rsidR="006B6BCB" w:rsidRPr="006B6BCB" w14:paraId="4C06B09C"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49B6A7C5" w14:textId="77777777" w:rsidR="0068044C" w:rsidRPr="006B6BCB" w:rsidRDefault="0007625F">
            <w:pPr>
              <w:spacing w:line="300" w:lineRule="exact"/>
              <w:jc w:val="center"/>
              <w:rPr>
                <w:b/>
                <w:color w:val="000000" w:themeColor="text1"/>
                <w:szCs w:val="21"/>
              </w:rPr>
            </w:pPr>
            <w:r w:rsidRPr="006B6BCB">
              <w:rPr>
                <w:b/>
                <w:color w:val="000000" w:themeColor="text1"/>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7F4F1D22" w14:textId="77777777" w:rsidR="0068044C" w:rsidRPr="006B6BCB" w:rsidRDefault="0007625F">
            <w:pPr>
              <w:spacing w:line="300" w:lineRule="exact"/>
              <w:jc w:val="center"/>
              <w:rPr>
                <w:color w:val="000000" w:themeColor="text1"/>
                <w:szCs w:val="21"/>
              </w:rPr>
            </w:pPr>
            <w:r w:rsidRPr="006B6BCB">
              <w:rPr>
                <w:color w:val="000000" w:themeColor="text1"/>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191DA920" w14:textId="77777777" w:rsidR="0068044C" w:rsidRPr="006B6BCB" w:rsidRDefault="0007625F">
            <w:pPr>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w:t>
            </w:r>
            <w:r w:rsidRPr="006B6BCB">
              <w:rPr>
                <w:color w:val="000000" w:themeColor="text1"/>
                <w:szCs w:val="20"/>
              </w:rPr>
              <w:t>代理服务费</w:t>
            </w:r>
          </w:p>
          <w:p w14:paraId="21EDE933" w14:textId="77777777" w:rsidR="0068044C" w:rsidRPr="006B6BCB" w:rsidRDefault="0007625F">
            <w:pPr>
              <w:spacing w:line="300" w:lineRule="exact"/>
              <w:jc w:val="left"/>
              <w:rPr>
                <w:color w:val="000000" w:themeColor="text1"/>
                <w:szCs w:val="21"/>
              </w:rPr>
            </w:pPr>
            <w:r w:rsidRPr="006B6BCB">
              <w:rPr>
                <w:color w:val="000000" w:themeColor="text1"/>
                <w:szCs w:val="21"/>
              </w:rPr>
              <w:sym w:font="Wingdings 2" w:char="F052"/>
            </w:r>
            <w:r w:rsidRPr="006B6BCB">
              <w:rPr>
                <w:color w:val="000000" w:themeColor="text1"/>
                <w:szCs w:val="21"/>
              </w:rPr>
              <w:t>采购代理机构向成交供应商收取代理服务费。本项目代理服务费按照《招标代理服务费管理暂行办法》</w:t>
            </w:r>
            <w:r w:rsidRPr="006B6BCB">
              <w:rPr>
                <w:color w:val="000000" w:themeColor="text1"/>
                <w:szCs w:val="21"/>
              </w:rPr>
              <w:t xml:space="preserve"> (</w:t>
            </w:r>
            <w:r w:rsidRPr="006B6BCB">
              <w:rPr>
                <w:color w:val="000000" w:themeColor="text1"/>
                <w:szCs w:val="21"/>
              </w:rPr>
              <w:t>计价格﹝</w:t>
            </w:r>
            <w:r w:rsidRPr="006B6BCB">
              <w:rPr>
                <w:color w:val="000000" w:themeColor="text1"/>
                <w:szCs w:val="21"/>
              </w:rPr>
              <w:t>2002</w:t>
            </w:r>
            <w:r w:rsidRPr="006B6BCB">
              <w:rPr>
                <w:color w:val="000000" w:themeColor="text1"/>
                <w:szCs w:val="21"/>
              </w:rPr>
              <w:t>﹞</w:t>
            </w:r>
            <w:r w:rsidRPr="006B6BCB">
              <w:rPr>
                <w:color w:val="000000" w:themeColor="text1"/>
                <w:szCs w:val="21"/>
              </w:rPr>
              <w:t>1980</w:t>
            </w:r>
            <w:r w:rsidRPr="006B6BCB">
              <w:rPr>
                <w:color w:val="000000" w:themeColor="text1"/>
                <w:szCs w:val="21"/>
              </w:rPr>
              <w:t>号</w:t>
            </w:r>
            <w:r w:rsidRPr="006B6BCB">
              <w:rPr>
                <w:color w:val="000000" w:themeColor="text1"/>
                <w:szCs w:val="21"/>
              </w:rPr>
              <w:t>)</w:t>
            </w:r>
            <w:r w:rsidRPr="006B6BCB">
              <w:rPr>
                <w:color w:val="000000" w:themeColor="text1"/>
                <w:szCs w:val="21"/>
              </w:rPr>
              <w:t>、《国家发展改革委关于降低部分建设项目收费标准规范收费行为等有关问题的通知》</w:t>
            </w:r>
            <w:r w:rsidRPr="006B6BCB">
              <w:rPr>
                <w:color w:val="000000" w:themeColor="text1"/>
                <w:szCs w:val="21"/>
              </w:rPr>
              <w:t>(</w:t>
            </w:r>
            <w:r w:rsidRPr="006B6BCB">
              <w:rPr>
                <w:color w:val="000000" w:themeColor="text1"/>
                <w:szCs w:val="21"/>
              </w:rPr>
              <w:t>发改价格﹝</w:t>
            </w:r>
            <w:r w:rsidRPr="006B6BCB">
              <w:rPr>
                <w:color w:val="000000" w:themeColor="text1"/>
                <w:szCs w:val="21"/>
              </w:rPr>
              <w:t>2011</w:t>
            </w:r>
            <w:r w:rsidRPr="006B6BCB">
              <w:rPr>
                <w:color w:val="000000" w:themeColor="text1"/>
                <w:szCs w:val="21"/>
              </w:rPr>
              <w:t>﹞</w:t>
            </w:r>
            <w:r w:rsidRPr="006B6BCB">
              <w:rPr>
                <w:color w:val="000000" w:themeColor="text1"/>
                <w:szCs w:val="21"/>
              </w:rPr>
              <w:t>534</w:t>
            </w:r>
            <w:r w:rsidRPr="006B6BCB">
              <w:rPr>
                <w:color w:val="000000" w:themeColor="text1"/>
                <w:szCs w:val="21"/>
              </w:rPr>
              <w:t>号</w:t>
            </w:r>
            <w:r w:rsidRPr="006B6BCB">
              <w:rPr>
                <w:color w:val="000000" w:themeColor="text1"/>
                <w:szCs w:val="21"/>
              </w:rPr>
              <w:t>)</w:t>
            </w:r>
            <w:r w:rsidRPr="006B6BCB">
              <w:rPr>
                <w:color w:val="000000" w:themeColor="text1"/>
                <w:szCs w:val="21"/>
              </w:rPr>
              <w:t>的规定采用差额定率累进法下浮</w:t>
            </w:r>
            <w:r w:rsidRPr="006B6BCB">
              <w:rPr>
                <w:color w:val="000000" w:themeColor="text1"/>
                <w:szCs w:val="21"/>
              </w:rPr>
              <w:t>5%</w:t>
            </w:r>
            <w:r w:rsidRPr="006B6BCB">
              <w:rPr>
                <w:color w:val="000000" w:themeColor="text1"/>
                <w:szCs w:val="21"/>
              </w:rPr>
              <w:t>计算。具体费率如下：</w:t>
            </w:r>
          </w:p>
          <w:p w14:paraId="3F180253" w14:textId="77777777" w:rsidR="0068044C" w:rsidRPr="006B6BCB" w:rsidRDefault="0007625F">
            <w:pPr>
              <w:spacing w:line="300" w:lineRule="exact"/>
              <w:jc w:val="left"/>
              <w:rPr>
                <w:color w:val="000000" w:themeColor="text1"/>
                <w:szCs w:val="21"/>
              </w:rPr>
            </w:pPr>
            <w:r w:rsidRPr="006B6BCB">
              <w:rPr>
                <w:rFonts w:ascii="宋体" w:hAnsi="宋体" w:cs="宋体" w:hint="eastAsia"/>
                <w:color w:val="000000" w:themeColor="text1"/>
                <w:szCs w:val="21"/>
              </w:rPr>
              <w:t>①</w:t>
            </w:r>
            <w:r w:rsidRPr="006B6BCB">
              <w:rPr>
                <w:color w:val="000000" w:themeColor="text1"/>
                <w:szCs w:val="21"/>
              </w:rPr>
              <w:t>成交金额在</w:t>
            </w:r>
            <w:r w:rsidRPr="006B6BCB">
              <w:rPr>
                <w:color w:val="000000" w:themeColor="text1"/>
                <w:szCs w:val="21"/>
              </w:rPr>
              <w:t>100</w:t>
            </w:r>
            <w:r w:rsidRPr="006B6BCB">
              <w:rPr>
                <w:color w:val="000000" w:themeColor="text1"/>
                <w:szCs w:val="21"/>
              </w:rPr>
              <w:t>万元以下的：</w:t>
            </w:r>
          </w:p>
          <w:p w14:paraId="171DF7DB" w14:textId="77777777" w:rsidR="0068044C" w:rsidRPr="006B6BCB" w:rsidRDefault="0007625F">
            <w:pPr>
              <w:spacing w:line="300" w:lineRule="exact"/>
              <w:jc w:val="left"/>
              <w:rPr>
                <w:color w:val="000000" w:themeColor="text1"/>
                <w:szCs w:val="21"/>
              </w:rPr>
            </w:pPr>
            <w:r w:rsidRPr="006B6BCB">
              <w:rPr>
                <w:color w:val="000000" w:themeColor="text1"/>
                <w:szCs w:val="21"/>
              </w:rPr>
              <w:t>货物</w:t>
            </w:r>
            <w:r w:rsidRPr="006B6BCB">
              <w:rPr>
                <w:color w:val="000000" w:themeColor="text1"/>
                <w:szCs w:val="21"/>
              </w:rPr>
              <w:t>1.5</w:t>
            </w:r>
            <w:r w:rsidRPr="006B6BCB">
              <w:rPr>
                <w:color w:val="000000" w:themeColor="text1"/>
                <w:szCs w:val="21"/>
              </w:rPr>
              <w:t>％；服务招标</w:t>
            </w:r>
            <w:r w:rsidRPr="006B6BCB">
              <w:rPr>
                <w:color w:val="000000" w:themeColor="text1"/>
                <w:szCs w:val="21"/>
              </w:rPr>
              <w:t>1.5</w:t>
            </w:r>
            <w:r w:rsidRPr="006B6BCB">
              <w:rPr>
                <w:color w:val="000000" w:themeColor="text1"/>
                <w:szCs w:val="21"/>
              </w:rPr>
              <w:t>％；工程招标</w:t>
            </w:r>
            <w:r w:rsidRPr="006B6BCB">
              <w:rPr>
                <w:color w:val="000000" w:themeColor="text1"/>
                <w:szCs w:val="21"/>
              </w:rPr>
              <w:t>1.0</w:t>
            </w:r>
            <w:r w:rsidRPr="006B6BCB">
              <w:rPr>
                <w:color w:val="000000" w:themeColor="text1"/>
                <w:szCs w:val="21"/>
              </w:rPr>
              <w:t>％；</w:t>
            </w:r>
          </w:p>
          <w:p w14:paraId="73BA4DE5" w14:textId="77777777" w:rsidR="0068044C" w:rsidRPr="006B6BCB" w:rsidRDefault="0007625F">
            <w:pPr>
              <w:spacing w:line="300" w:lineRule="exact"/>
              <w:jc w:val="left"/>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成交金额在</w:t>
            </w:r>
            <w:r w:rsidRPr="006B6BCB">
              <w:rPr>
                <w:color w:val="000000" w:themeColor="text1"/>
                <w:szCs w:val="21"/>
              </w:rPr>
              <w:t>100-500</w:t>
            </w:r>
            <w:r w:rsidRPr="006B6BCB">
              <w:rPr>
                <w:color w:val="000000" w:themeColor="text1"/>
                <w:szCs w:val="21"/>
              </w:rPr>
              <w:t>万元之间：</w:t>
            </w:r>
          </w:p>
          <w:p w14:paraId="4D4B3304" w14:textId="77777777" w:rsidR="0068044C" w:rsidRPr="006B6BCB" w:rsidRDefault="0007625F">
            <w:pPr>
              <w:spacing w:line="300" w:lineRule="exact"/>
              <w:jc w:val="left"/>
              <w:rPr>
                <w:color w:val="000000" w:themeColor="text1"/>
                <w:szCs w:val="21"/>
              </w:rPr>
            </w:pPr>
            <w:r w:rsidRPr="006B6BCB">
              <w:rPr>
                <w:color w:val="000000" w:themeColor="text1"/>
                <w:szCs w:val="21"/>
              </w:rPr>
              <w:t>货物</w:t>
            </w:r>
            <w:r w:rsidRPr="006B6BCB">
              <w:rPr>
                <w:color w:val="000000" w:themeColor="text1"/>
                <w:szCs w:val="21"/>
              </w:rPr>
              <w:t>1.1</w:t>
            </w:r>
            <w:r w:rsidRPr="006B6BCB">
              <w:rPr>
                <w:color w:val="000000" w:themeColor="text1"/>
                <w:szCs w:val="21"/>
              </w:rPr>
              <w:t>％；服务招标</w:t>
            </w:r>
            <w:r w:rsidRPr="006B6BCB">
              <w:rPr>
                <w:color w:val="000000" w:themeColor="text1"/>
                <w:szCs w:val="21"/>
              </w:rPr>
              <w:t>0.8</w:t>
            </w:r>
            <w:r w:rsidRPr="006B6BCB">
              <w:rPr>
                <w:color w:val="000000" w:themeColor="text1"/>
                <w:szCs w:val="21"/>
              </w:rPr>
              <w:t>％；工程招标</w:t>
            </w:r>
            <w:r w:rsidRPr="006B6BCB">
              <w:rPr>
                <w:color w:val="000000" w:themeColor="text1"/>
                <w:szCs w:val="21"/>
              </w:rPr>
              <w:t>0.7</w:t>
            </w:r>
            <w:r w:rsidRPr="006B6BCB">
              <w:rPr>
                <w:color w:val="000000" w:themeColor="text1"/>
                <w:szCs w:val="21"/>
              </w:rPr>
              <w:t>％；</w:t>
            </w:r>
          </w:p>
          <w:p w14:paraId="58F0FEC9" w14:textId="77777777" w:rsidR="0068044C" w:rsidRPr="006B6BCB" w:rsidRDefault="0007625F">
            <w:pPr>
              <w:spacing w:line="300" w:lineRule="exact"/>
              <w:jc w:val="left"/>
              <w:rPr>
                <w:color w:val="000000" w:themeColor="text1"/>
                <w:szCs w:val="21"/>
              </w:rPr>
            </w:pPr>
            <w:r w:rsidRPr="006B6BCB">
              <w:rPr>
                <w:rFonts w:ascii="宋体" w:hAnsi="宋体" w:cs="宋体" w:hint="eastAsia"/>
                <w:color w:val="000000" w:themeColor="text1"/>
                <w:szCs w:val="21"/>
              </w:rPr>
              <w:t>③</w:t>
            </w:r>
            <w:r w:rsidRPr="006B6BCB">
              <w:rPr>
                <w:color w:val="000000" w:themeColor="text1"/>
                <w:szCs w:val="21"/>
              </w:rPr>
              <w:t>成交金额在</w:t>
            </w:r>
            <w:r w:rsidRPr="006B6BCB">
              <w:rPr>
                <w:color w:val="000000" w:themeColor="text1"/>
                <w:szCs w:val="21"/>
              </w:rPr>
              <w:t>500-1000</w:t>
            </w:r>
            <w:r w:rsidRPr="006B6BCB">
              <w:rPr>
                <w:color w:val="000000" w:themeColor="text1"/>
                <w:szCs w:val="21"/>
              </w:rPr>
              <w:t>万元之间：</w:t>
            </w:r>
          </w:p>
          <w:p w14:paraId="306B5929" w14:textId="77777777" w:rsidR="0068044C" w:rsidRPr="006B6BCB" w:rsidRDefault="0007625F">
            <w:pPr>
              <w:spacing w:line="300" w:lineRule="exact"/>
              <w:jc w:val="left"/>
              <w:rPr>
                <w:color w:val="000000" w:themeColor="text1"/>
                <w:szCs w:val="21"/>
              </w:rPr>
            </w:pPr>
            <w:r w:rsidRPr="006B6BCB">
              <w:rPr>
                <w:color w:val="000000" w:themeColor="text1"/>
                <w:szCs w:val="21"/>
              </w:rPr>
              <w:t>货物</w:t>
            </w:r>
            <w:r w:rsidRPr="006B6BCB">
              <w:rPr>
                <w:color w:val="000000" w:themeColor="text1"/>
                <w:szCs w:val="21"/>
              </w:rPr>
              <w:t>0.8</w:t>
            </w:r>
            <w:r w:rsidRPr="006B6BCB">
              <w:rPr>
                <w:color w:val="000000" w:themeColor="text1"/>
                <w:szCs w:val="21"/>
              </w:rPr>
              <w:t>％；服务招标</w:t>
            </w:r>
            <w:r w:rsidRPr="006B6BCB">
              <w:rPr>
                <w:color w:val="000000" w:themeColor="text1"/>
                <w:szCs w:val="21"/>
              </w:rPr>
              <w:t>0.45</w:t>
            </w:r>
            <w:r w:rsidRPr="006B6BCB">
              <w:rPr>
                <w:color w:val="000000" w:themeColor="text1"/>
                <w:szCs w:val="21"/>
              </w:rPr>
              <w:t>％；工程招标</w:t>
            </w:r>
            <w:r w:rsidRPr="006B6BCB">
              <w:rPr>
                <w:color w:val="000000" w:themeColor="text1"/>
                <w:szCs w:val="21"/>
              </w:rPr>
              <w:t>0.55</w:t>
            </w:r>
            <w:r w:rsidRPr="006B6BCB">
              <w:rPr>
                <w:color w:val="000000" w:themeColor="text1"/>
                <w:szCs w:val="21"/>
              </w:rPr>
              <w:t>％；</w:t>
            </w:r>
          </w:p>
          <w:p w14:paraId="21484234" w14:textId="77777777" w:rsidR="0068044C" w:rsidRPr="006B6BCB" w:rsidRDefault="0007625F">
            <w:pPr>
              <w:spacing w:line="300" w:lineRule="exact"/>
              <w:jc w:val="left"/>
              <w:rPr>
                <w:color w:val="000000" w:themeColor="text1"/>
                <w:szCs w:val="21"/>
              </w:rPr>
            </w:pPr>
            <w:r w:rsidRPr="006B6BCB">
              <w:rPr>
                <w:rFonts w:ascii="宋体" w:hAnsi="宋体" w:cs="宋体" w:hint="eastAsia"/>
                <w:color w:val="000000" w:themeColor="text1"/>
                <w:szCs w:val="21"/>
              </w:rPr>
              <w:t>④</w:t>
            </w:r>
            <w:r w:rsidRPr="006B6BCB">
              <w:rPr>
                <w:color w:val="000000" w:themeColor="text1"/>
                <w:szCs w:val="21"/>
              </w:rPr>
              <w:t>成交金额在</w:t>
            </w:r>
            <w:r w:rsidRPr="006B6BCB">
              <w:rPr>
                <w:color w:val="000000" w:themeColor="text1"/>
                <w:szCs w:val="21"/>
              </w:rPr>
              <w:t>1000-5000</w:t>
            </w:r>
            <w:r w:rsidRPr="006B6BCB">
              <w:rPr>
                <w:color w:val="000000" w:themeColor="text1"/>
                <w:szCs w:val="21"/>
              </w:rPr>
              <w:t>万元之间：</w:t>
            </w:r>
          </w:p>
          <w:p w14:paraId="6C20833B" w14:textId="77777777" w:rsidR="0068044C" w:rsidRPr="006B6BCB" w:rsidRDefault="0007625F">
            <w:pPr>
              <w:spacing w:line="300" w:lineRule="exact"/>
              <w:jc w:val="left"/>
              <w:rPr>
                <w:color w:val="000000" w:themeColor="text1"/>
                <w:szCs w:val="21"/>
              </w:rPr>
            </w:pPr>
            <w:r w:rsidRPr="006B6BCB">
              <w:rPr>
                <w:color w:val="000000" w:themeColor="text1"/>
                <w:szCs w:val="21"/>
              </w:rPr>
              <w:t>货物</w:t>
            </w:r>
            <w:r w:rsidRPr="006B6BCB">
              <w:rPr>
                <w:color w:val="000000" w:themeColor="text1"/>
                <w:szCs w:val="21"/>
              </w:rPr>
              <w:t>0.5</w:t>
            </w:r>
            <w:r w:rsidRPr="006B6BCB">
              <w:rPr>
                <w:color w:val="000000" w:themeColor="text1"/>
                <w:szCs w:val="21"/>
              </w:rPr>
              <w:t>％；服务招标</w:t>
            </w:r>
            <w:r w:rsidRPr="006B6BCB">
              <w:rPr>
                <w:color w:val="000000" w:themeColor="text1"/>
                <w:szCs w:val="21"/>
              </w:rPr>
              <w:t>0.25</w:t>
            </w:r>
            <w:r w:rsidRPr="006B6BCB">
              <w:rPr>
                <w:color w:val="000000" w:themeColor="text1"/>
                <w:szCs w:val="21"/>
              </w:rPr>
              <w:t>％；工程招标</w:t>
            </w:r>
            <w:r w:rsidRPr="006B6BCB">
              <w:rPr>
                <w:color w:val="000000" w:themeColor="text1"/>
                <w:szCs w:val="21"/>
              </w:rPr>
              <w:t>0.35</w:t>
            </w:r>
            <w:r w:rsidRPr="006B6BCB">
              <w:rPr>
                <w:color w:val="000000" w:themeColor="text1"/>
                <w:szCs w:val="21"/>
              </w:rPr>
              <w:t>％；</w:t>
            </w:r>
          </w:p>
          <w:p w14:paraId="36574D12" w14:textId="77777777" w:rsidR="0068044C" w:rsidRPr="006B6BCB" w:rsidRDefault="0007625F">
            <w:pPr>
              <w:spacing w:line="300" w:lineRule="exact"/>
              <w:jc w:val="left"/>
              <w:rPr>
                <w:color w:val="000000" w:themeColor="text1"/>
                <w:szCs w:val="21"/>
              </w:rPr>
            </w:pPr>
            <w:r w:rsidRPr="006B6BCB">
              <w:rPr>
                <w:color w:val="000000" w:themeColor="text1"/>
                <w:szCs w:val="21"/>
              </w:rPr>
              <w:t>……</w:t>
            </w:r>
          </w:p>
          <w:p w14:paraId="4E346EE6" w14:textId="77777777" w:rsidR="0068044C" w:rsidRPr="006B6BCB" w:rsidRDefault="0007625F">
            <w:pPr>
              <w:spacing w:line="300" w:lineRule="exact"/>
              <w:jc w:val="left"/>
              <w:rPr>
                <w:color w:val="000000" w:themeColor="text1"/>
                <w:szCs w:val="21"/>
              </w:rPr>
            </w:pPr>
            <w:r w:rsidRPr="006B6BCB">
              <w:rPr>
                <w:color w:val="000000" w:themeColor="text1"/>
                <w:szCs w:val="21"/>
              </w:rPr>
              <w:t>差额定率累进法计算过程示例：</w:t>
            </w:r>
          </w:p>
          <w:p w14:paraId="4C8F52B5" w14:textId="77777777" w:rsidR="0068044C" w:rsidRPr="006B6BCB" w:rsidRDefault="0007625F">
            <w:pPr>
              <w:spacing w:line="300" w:lineRule="exact"/>
              <w:jc w:val="left"/>
              <w:rPr>
                <w:color w:val="000000" w:themeColor="text1"/>
                <w:szCs w:val="21"/>
              </w:rPr>
            </w:pPr>
            <w:r w:rsidRPr="006B6BCB">
              <w:rPr>
                <w:color w:val="000000" w:themeColor="text1"/>
                <w:szCs w:val="21"/>
              </w:rPr>
              <w:t>例如：某服务招标代理业务成交金额为</w:t>
            </w:r>
            <w:r w:rsidRPr="006B6BCB">
              <w:rPr>
                <w:color w:val="000000" w:themeColor="text1"/>
                <w:szCs w:val="21"/>
              </w:rPr>
              <w:t>300</w:t>
            </w:r>
            <w:r w:rsidRPr="006B6BCB">
              <w:rPr>
                <w:color w:val="000000" w:themeColor="text1"/>
                <w:szCs w:val="21"/>
              </w:rPr>
              <w:t>万元，招标代理服务费金额按如下计算：</w:t>
            </w:r>
          </w:p>
          <w:p w14:paraId="3164CBD6" w14:textId="77777777" w:rsidR="0068044C" w:rsidRPr="006B6BCB" w:rsidRDefault="0007625F">
            <w:pPr>
              <w:spacing w:line="300" w:lineRule="exact"/>
              <w:jc w:val="left"/>
              <w:rPr>
                <w:color w:val="000000" w:themeColor="text1"/>
                <w:szCs w:val="21"/>
              </w:rPr>
            </w:pPr>
            <w:r w:rsidRPr="006B6BCB">
              <w:rPr>
                <w:color w:val="000000" w:themeColor="text1"/>
                <w:szCs w:val="21"/>
              </w:rPr>
              <w:t>100</w:t>
            </w:r>
            <w:r w:rsidRPr="006B6BCB">
              <w:rPr>
                <w:color w:val="000000" w:themeColor="text1"/>
                <w:szCs w:val="21"/>
              </w:rPr>
              <w:t>万元</w:t>
            </w:r>
            <w:r w:rsidRPr="006B6BCB">
              <w:rPr>
                <w:color w:val="000000" w:themeColor="text1"/>
                <w:szCs w:val="21"/>
              </w:rPr>
              <w:t>×1.5%</w:t>
            </w:r>
            <w:r w:rsidRPr="006B6BCB">
              <w:rPr>
                <w:color w:val="000000" w:themeColor="text1"/>
                <w:szCs w:val="21"/>
              </w:rPr>
              <w:t>＝</w:t>
            </w:r>
            <w:r w:rsidRPr="006B6BCB">
              <w:rPr>
                <w:color w:val="000000" w:themeColor="text1"/>
                <w:szCs w:val="21"/>
              </w:rPr>
              <w:t>1.5</w:t>
            </w:r>
            <w:r w:rsidRPr="006B6BCB">
              <w:rPr>
                <w:color w:val="000000" w:themeColor="text1"/>
                <w:szCs w:val="21"/>
              </w:rPr>
              <w:t>万元</w:t>
            </w:r>
          </w:p>
          <w:p w14:paraId="02ECA1AB" w14:textId="77777777" w:rsidR="0068044C" w:rsidRPr="006B6BCB" w:rsidRDefault="0007625F">
            <w:pPr>
              <w:spacing w:line="300" w:lineRule="exact"/>
              <w:jc w:val="left"/>
              <w:rPr>
                <w:color w:val="000000" w:themeColor="text1"/>
                <w:szCs w:val="21"/>
              </w:rPr>
            </w:pPr>
            <w:r w:rsidRPr="006B6BCB">
              <w:rPr>
                <w:color w:val="000000" w:themeColor="text1"/>
                <w:szCs w:val="21"/>
              </w:rPr>
              <w:t>（</w:t>
            </w:r>
            <w:r w:rsidRPr="006B6BCB">
              <w:rPr>
                <w:color w:val="000000" w:themeColor="text1"/>
                <w:szCs w:val="21"/>
              </w:rPr>
              <w:t>300</w:t>
            </w:r>
            <w:r w:rsidRPr="006B6BCB">
              <w:rPr>
                <w:color w:val="000000" w:themeColor="text1"/>
                <w:szCs w:val="21"/>
              </w:rPr>
              <w:t>－</w:t>
            </w:r>
            <w:r w:rsidRPr="006B6BCB">
              <w:rPr>
                <w:color w:val="000000" w:themeColor="text1"/>
                <w:szCs w:val="21"/>
              </w:rPr>
              <w:t>100</w:t>
            </w:r>
            <w:r w:rsidRPr="006B6BCB">
              <w:rPr>
                <w:color w:val="000000" w:themeColor="text1"/>
                <w:szCs w:val="21"/>
              </w:rPr>
              <w:t>）万元</w:t>
            </w:r>
            <w:r w:rsidRPr="006B6BCB">
              <w:rPr>
                <w:color w:val="000000" w:themeColor="text1"/>
                <w:szCs w:val="21"/>
              </w:rPr>
              <w:t>×0.8%</w:t>
            </w:r>
            <w:r w:rsidRPr="006B6BCB">
              <w:rPr>
                <w:color w:val="000000" w:themeColor="text1"/>
                <w:szCs w:val="21"/>
              </w:rPr>
              <w:t>＝</w:t>
            </w:r>
            <w:r w:rsidRPr="006B6BCB">
              <w:rPr>
                <w:color w:val="000000" w:themeColor="text1"/>
                <w:szCs w:val="21"/>
              </w:rPr>
              <w:t>1.6</w:t>
            </w:r>
            <w:r w:rsidRPr="006B6BCB">
              <w:rPr>
                <w:color w:val="000000" w:themeColor="text1"/>
                <w:szCs w:val="21"/>
              </w:rPr>
              <w:t>万元</w:t>
            </w:r>
          </w:p>
          <w:p w14:paraId="4B02D731" w14:textId="77777777" w:rsidR="0068044C" w:rsidRPr="006B6BCB" w:rsidRDefault="0007625F">
            <w:pPr>
              <w:spacing w:line="300" w:lineRule="exact"/>
              <w:jc w:val="left"/>
              <w:rPr>
                <w:color w:val="000000" w:themeColor="text1"/>
                <w:szCs w:val="21"/>
              </w:rPr>
            </w:pPr>
            <w:r w:rsidRPr="006B6BCB">
              <w:rPr>
                <w:color w:val="000000" w:themeColor="text1"/>
                <w:szCs w:val="21"/>
              </w:rPr>
              <w:t>合计收费＝</w:t>
            </w:r>
            <w:r w:rsidRPr="006B6BCB">
              <w:rPr>
                <w:color w:val="000000" w:themeColor="text1"/>
                <w:szCs w:val="21"/>
              </w:rPr>
              <w:t>1.5</w:t>
            </w:r>
            <w:r w:rsidRPr="006B6BCB">
              <w:rPr>
                <w:color w:val="000000" w:themeColor="text1"/>
                <w:szCs w:val="21"/>
              </w:rPr>
              <w:t>＋</w:t>
            </w:r>
            <w:r w:rsidRPr="006B6BCB">
              <w:rPr>
                <w:color w:val="000000" w:themeColor="text1"/>
                <w:szCs w:val="21"/>
              </w:rPr>
              <w:t>1.6=3.1</w:t>
            </w:r>
            <w:r w:rsidRPr="006B6BCB">
              <w:rPr>
                <w:color w:val="000000" w:themeColor="text1"/>
                <w:szCs w:val="21"/>
              </w:rPr>
              <w:t>万元</w:t>
            </w:r>
          </w:p>
          <w:p w14:paraId="470643E0" w14:textId="77777777" w:rsidR="0068044C" w:rsidRPr="006B6BCB" w:rsidRDefault="0007625F">
            <w:pPr>
              <w:spacing w:line="300" w:lineRule="exact"/>
              <w:jc w:val="left"/>
              <w:rPr>
                <w:color w:val="000000" w:themeColor="text1"/>
                <w:szCs w:val="21"/>
              </w:rPr>
            </w:pPr>
            <w:r w:rsidRPr="006B6BCB">
              <w:rPr>
                <w:color w:val="000000" w:themeColor="text1"/>
                <w:szCs w:val="21"/>
              </w:rPr>
              <w:t>下浮</w:t>
            </w:r>
            <w:r w:rsidRPr="006B6BCB">
              <w:rPr>
                <w:color w:val="000000" w:themeColor="text1"/>
                <w:szCs w:val="21"/>
              </w:rPr>
              <w:t>5%</w:t>
            </w:r>
            <w:r w:rsidRPr="006B6BCB">
              <w:rPr>
                <w:color w:val="000000" w:themeColor="text1"/>
                <w:szCs w:val="21"/>
              </w:rPr>
              <w:t>后的总金额为：</w:t>
            </w:r>
            <w:r w:rsidRPr="006B6BCB">
              <w:rPr>
                <w:color w:val="000000" w:themeColor="text1"/>
                <w:szCs w:val="21"/>
              </w:rPr>
              <w:t>3.1 ×( 1 - 5% ) = 2.945</w:t>
            </w:r>
            <w:r w:rsidRPr="006B6BCB">
              <w:rPr>
                <w:color w:val="000000" w:themeColor="text1"/>
                <w:szCs w:val="21"/>
              </w:rPr>
              <w:t>万元</w:t>
            </w:r>
          </w:p>
          <w:p w14:paraId="5666C762" w14:textId="77777777" w:rsidR="0068044C" w:rsidRPr="006B6BCB" w:rsidRDefault="0007625F">
            <w:pPr>
              <w:spacing w:line="300" w:lineRule="exact"/>
              <w:jc w:val="left"/>
              <w:rPr>
                <w:color w:val="000000" w:themeColor="text1"/>
                <w:szCs w:val="21"/>
                <w:u w:val="single"/>
              </w:rPr>
            </w:pPr>
            <w:r w:rsidRPr="006B6BCB">
              <w:rPr>
                <w:color w:val="000000" w:themeColor="text1"/>
                <w:szCs w:val="21"/>
              </w:rPr>
              <w:sym w:font="Wingdings 2" w:char="F0A3"/>
            </w:r>
            <w:r w:rsidRPr="006B6BCB">
              <w:rPr>
                <w:color w:val="000000" w:themeColor="text1"/>
                <w:szCs w:val="21"/>
              </w:rPr>
              <w:t>采购代理机构</w:t>
            </w:r>
            <w:r w:rsidRPr="006B6BCB">
              <w:rPr>
                <w:color w:val="000000" w:themeColor="text1"/>
                <w:szCs w:val="20"/>
              </w:rPr>
              <w:t>向成交供应商收取代理服务费，具体金额为</w:t>
            </w:r>
            <w:r w:rsidRPr="006B6BCB">
              <w:rPr>
                <w:color w:val="000000" w:themeColor="text1"/>
                <w:szCs w:val="20"/>
                <w:u w:val="single"/>
              </w:rPr>
              <w:t xml:space="preserve">             </w:t>
            </w:r>
            <w:r w:rsidRPr="006B6BCB">
              <w:rPr>
                <w:color w:val="000000" w:themeColor="text1"/>
                <w:szCs w:val="20"/>
              </w:rPr>
              <w:t>。</w:t>
            </w:r>
          </w:p>
          <w:p w14:paraId="3FFBE0BB" w14:textId="77777777" w:rsidR="0068044C" w:rsidRPr="006B6BCB" w:rsidRDefault="0007625F">
            <w:pPr>
              <w:spacing w:line="300" w:lineRule="exact"/>
              <w:jc w:val="left"/>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3CE92F84" w14:textId="77777777" w:rsidR="0068044C" w:rsidRPr="006B6BCB" w:rsidRDefault="0007625F">
            <w:pPr>
              <w:spacing w:line="300" w:lineRule="exact"/>
              <w:jc w:val="left"/>
              <w:rPr>
                <w:color w:val="000000" w:themeColor="text1"/>
                <w:kern w:val="0"/>
                <w:szCs w:val="21"/>
              </w:rPr>
            </w:pPr>
            <w:r w:rsidRPr="006B6BCB">
              <w:rPr>
                <w:color w:val="000000" w:themeColor="text1"/>
                <w:kern w:val="0"/>
                <w:szCs w:val="21"/>
              </w:rPr>
              <w:t>开户银行：广西北部湾银行南宁市金湖支行</w:t>
            </w:r>
          </w:p>
          <w:p w14:paraId="58D09CAA" w14:textId="77777777" w:rsidR="0068044C" w:rsidRPr="006B6BCB" w:rsidRDefault="0007625F">
            <w:pPr>
              <w:spacing w:line="300" w:lineRule="exact"/>
              <w:jc w:val="left"/>
              <w:rPr>
                <w:color w:val="000000" w:themeColor="text1"/>
                <w:kern w:val="0"/>
                <w:szCs w:val="21"/>
              </w:rPr>
            </w:pPr>
            <w:r w:rsidRPr="006B6BCB">
              <w:rPr>
                <w:color w:val="000000" w:themeColor="text1"/>
                <w:kern w:val="0"/>
                <w:szCs w:val="21"/>
              </w:rPr>
              <w:t>（银行地址：南宁市金湖路</w:t>
            </w:r>
            <w:r w:rsidRPr="006B6BCB">
              <w:rPr>
                <w:color w:val="000000" w:themeColor="text1"/>
                <w:kern w:val="0"/>
                <w:szCs w:val="21"/>
              </w:rPr>
              <w:t>57</w:t>
            </w:r>
            <w:r w:rsidRPr="006B6BCB">
              <w:rPr>
                <w:color w:val="000000" w:themeColor="text1"/>
                <w:kern w:val="0"/>
                <w:szCs w:val="21"/>
              </w:rPr>
              <w:t>号文德大厦</w:t>
            </w:r>
            <w:r w:rsidRPr="006B6BCB">
              <w:rPr>
                <w:color w:val="000000" w:themeColor="text1"/>
                <w:kern w:val="0"/>
                <w:szCs w:val="21"/>
              </w:rPr>
              <w:t>1</w:t>
            </w:r>
            <w:r w:rsidRPr="006B6BCB">
              <w:rPr>
                <w:color w:val="000000" w:themeColor="text1"/>
                <w:kern w:val="0"/>
                <w:szCs w:val="21"/>
              </w:rPr>
              <w:t>楼）</w:t>
            </w:r>
          </w:p>
          <w:p w14:paraId="56170B0F" w14:textId="77777777" w:rsidR="0068044C" w:rsidRPr="006B6BCB" w:rsidRDefault="0007625F">
            <w:pPr>
              <w:spacing w:line="300" w:lineRule="exact"/>
              <w:jc w:val="left"/>
              <w:rPr>
                <w:color w:val="000000" w:themeColor="text1"/>
                <w:kern w:val="0"/>
                <w:szCs w:val="21"/>
              </w:rPr>
            </w:pPr>
            <w:r w:rsidRPr="006B6BCB">
              <w:rPr>
                <w:color w:val="000000" w:themeColor="text1"/>
                <w:kern w:val="0"/>
                <w:szCs w:val="21"/>
              </w:rPr>
              <w:t>开户名称：广西机电设备招标有限公司</w:t>
            </w:r>
          </w:p>
          <w:p w14:paraId="4D102E77" w14:textId="77777777" w:rsidR="0068044C" w:rsidRPr="006B6BCB" w:rsidRDefault="0007625F">
            <w:pPr>
              <w:spacing w:line="300" w:lineRule="exact"/>
              <w:jc w:val="left"/>
              <w:rPr>
                <w:color w:val="000000" w:themeColor="text1"/>
                <w:kern w:val="0"/>
                <w:szCs w:val="21"/>
              </w:rPr>
            </w:pPr>
            <w:r w:rsidRPr="006B6BCB">
              <w:rPr>
                <w:color w:val="000000" w:themeColor="text1"/>
                <w:kern w:val="0"/>
                <w:szCs w:val="21"/>
              </w:rPr>
              <w:t>银行账号：</w:t>
            </w:r>
            <w:r w:rsidRPr="006B6BCB">
              <w:rPr>
                <w:color w:val="000000" w:themeColor="text1"/>
                <w:kern w:val="0"/>
                <w:szCs w:val="21"/>
              </w:rPr>
              <w:t>1705012090027723 (</w:t>
            </w:r>
            <w:r w:rsidRPr="006B6BCB">
              <w:rPr>
                <w:color w:val="000000" w:themeColor="text1"/>
                <w:kern w:val="0"/>
                <w:szCs w:val="21"/>
              </w:rPr>
              <w:t>联行号</w:t>
            </w:r>
            <w:r w:rsidRPr="006B6BCB">
              <w:rPr>
                <w:color w:val="000000" w:themeColor="text1"/>
                <w:kern w:val="0"/>
                <w:szCs w:val="21"/>
              </w:rPr>
              <w:t xml:space="preserve"> 313611017053)</w:t>
            </w:r>
          </w:p>
          <w:p w14:paraId="00D37A47" w14:textId="77777777" w:rsidR="0068044C" w:rsidRPr="006B6BCB" w:rsidRDefault="0007625F">
            <w:pPr>
              <w:spacing w:line="300" w:lineRule="exact"/>
              <w:jc w:val="left"/>
              <w:rPr>
                <w:color w:val="000000" w:themeColor="text1"/>
                <w:kern w:val="0"/>
                <w:szCs w:val="21"/>
              </w:rPr>
            </w:pPr>
            <w:r w:rsidRPr="006B6BCB">
              <w:rPr>
                <w:color w:val="000000" w:themeColor="text1"/>
                <w:kern w:val="0"/>
                <w:szCs w:val="21"/>
              </w:rPr>
              <w:t>财务联系人：吴茜（电话：</w:t>
            </w:r>
            <w:r w:rsidRPr="006B6BCB">
              <w:rPr>
                <w:color w:val="000000" w:themeColor="text1"/>
                <w:kern w:val="0"/>
                <w:szCs w:val="21"/>
              </w:rPr>
              <w:t>0771-2821398</w:t>
            </w:r>
            <w:r w:rsidRPr="006B6BCB">
              <w:rPr>
                <w:color w:val="000000" w:themeColor="text1"/>
                <w:kern w:val="0"/>
                <w:szCs w:val="21"/>
              </w:rPr>
              <w:t>）</w:t>
            </w:r>
          </w:p>
        </w:tc>
      </w:tr>
      <w:tr w:rsidR="006B6BCB" w:rsidRPr="006B6BCB" w14:paraId="657CE1BC"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37B24111" w14:textId="77777777" w:rsidR="0068044C" w:rsidRPr="006B6BCB" w:rsidRDefault="0007625F">
            <w:pPr>
              <w:spacing w:line="300" w:lineRule="exact"/>
              <w:jc w:val="center"/>
              <w:rPr>
                <w:b/>
                <w:color w:val="000000" w:themeColor="text1"/>
                <w:szCs w:val="21"/>
              </w:rPr>
            </w:pPr>
            <w:r w:rsidRPr="006B6BCB">
              <w:rPr>
                <w:b/>
                <w:color w:val="000000" w:themeColor="text1"/>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C76F9CC" w14:textId="77777777" w:rsidR="0068044C" w:rsidRPr="006B6BCB" w:rsidRDefault="0007625F">
            <w:pPr>
              <w:spacing w:line="300" w:lineRule="exact"/>
              <w:jc w:val="center"/>
              <w:rPr>
                <w:color w:val="000000" w:themeColor="text1"/>
                <w:szCs w:val="20"/>
              </w:rPr>
            </w:pPr>
            <w:r w:rsidRPr="006B6BCB">
              <w:rPr>
                <w:color w:val="000000" w:themeColor="text1"/>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0B59F209" w14:textId="77777777" w:rsidR="0068044C" w:rsidRPr="006B6BCB" w:rsidRDefault="0007625F">
            <w:pPr>
              <w:spacing w:line="276" w:lineRule="auto"/>
              <w:rPr>
                <w:color w:val="000000" w:themeColor="text1"/>
                <w:szCs w:val="21"/>
              </w:rPr>
            </w:pPr>
            <w:r w:rsidRPr="006B6BCB">
              <w:rPr>
                <w:color w:val="000000" w:themeColor="text1"/>
                <w:sz w:val="22"/>
                <w:szCs w:val="22"/>
              </w:rPr>
              <w:sym w:font="Wingdings 2" w:char="F052"/>
            </w:r>
            <w:r w:rsidRPr="006B6BCB">
              <w:rPr>
                <w:color w:val="000000" w:themeColor="text1"/>
                <w:szCs w:val="21"/>
              </w:rPr>
              <w:t>无</w:t>
            </w:r>
          </w:p>
          <w:p w14:paraId="14A6FE77" w14:textId="77777777" w:rsidR="0068044C" w:rsidRPr="006B6BCB" w:rsidRDefault="0007625F">
            <w:pPr>
              <w:spacing w:line="276" w:lineRule="auto"/>
              <w:rPr>
                <w:color w:val="000000" w:themeColor="text1"/>
                <w:szCs w:val="21"/>
                <w:u w:val="single"/>
              </w:rPr>
            </w:pPr>
            <w:r w:rsidRPr="006B6BCB">
              <w:rPr>
                <w:color w:val="000000" w:themeColor="text1"/>
                <w:szCs w:val="21"/>
              </w:rPr>
              <w:t>□</w:t>
            </w:r>
            <w:r w:rsidRPr="006B6BCB">
              <w:rPr>
                <w:color w:val="000000" w:themeColor="text1"/>
                <w:szCs w:val="21"/>
              </w:rPr>
              <w:t>有，详见：</w:t>
            </w:r>
            <w:r w:rsidRPr="006B6BCB">
              <w:rPr>
                <w:color w:val="000000" w:themeColor="text1"/>
                <w:szCs w:val="21"/>
                <w:u w:val="single"/>
              </w:rPr>
              <w:t xml:space="preserve">          </w:t>
            </w:r>
          </w:p>
        </w:tc>
      </w:tr>
      <w:tr w:rsidR="006B6BCB" w:rsidRPr="006B6BCB" w14:paraId="46A3191B"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02ECE695" w14:textId="77777777" w:rsidR="0068044C" w:rsidRPr="006B6BCB" w:rsidRDefault="0007625F">
            <w:pPr>
              <w:spacing w:line="300" w:lineRule="exact"/>
              <w:jc w:val="center"/>
              <w:rPr>
                <w:b/>
                <w:color w:val="000000" w:themeColor="text1"/>
                <w:szCs w:val="21"/>
              </w:rPr>
            </w:pPr>
            <w:r w:rsidRPr="006B6BCB">
              <w:rPr>
                <w:b/>
                <w:color w:val="000000" w:themeColor="text1"/>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55568A37" w14:textId="77777777" w:rsidR="0068044C" w:rsidRPr="006B6BCB" w:rsidRDefault="0007625F">
            <w:pPr>
              <w:spacing w:line="300" w:lineRule="exact"/>
              <w:jc w:val="center"/>
              <w:rPr>
                <w:color w:val="000000" w:themeColor="text1"/>
                <w:szCs w:val="20"/>
              </w:rPr>
            </w:pPr>
            <w:r w:rsidRPr="006B6BCB">
              <w:rPr>
                <w:color w:val="000000" w:themeColor="text1"/>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740140A3" w14:textId="77777777" w:rsidR="0068044C" w:rsidRPr="006B6BCB" w:rsidRDefault="0007625F">
            <w:pPr>
              <w:spacing w:line="276" w:lineRule="auto"/>
              <w:rPr>
                <w:color w:val="000000" w:themeColor="text1"/>
                <w:szCs w:val="21"/>
              </w:rPr>
            </w:pPr>
            <w:r w:rsidRPr="006B6BCB">
              <w:rPr>
                <w:color w:val="000000" w:themeColor="text1"/>
                <w:sz w:val="22"/>
                <w:szCs w:val="22"/>
              </w:rPr>
              <w:sym w:font="Wingdings 2" w:char="F052"/>
            </w:r>
            <w:r w:rsidRPr="006B6BCB">
              <w:rPr>
                <w:color w:val="000000" w:themeColor="text1"/>
                <w:szCs w:val="21"/>
              </w:rPr>
              <w:t>无</w:t>
            </w:r>
          </w:p>
          <w:p w14:paraId="6F19AA31" w14:textId="77777777" w:rsidR="0068044C" w:rsidRPr="006B6BCB" w:rsidRDefault="0007625F">
            <w:pPr>
              <w:spacing w:line="276" w:lineRule="auto"/>
              <w:rPr>
                <w:color w:val="000000" w:themeColor="text1"/>
                <w:szCs w:val="21"/>
                <w:u w:val="single"/>
              </w:rPr>
            </w:pPr>
            <w:r w:rsidRPr="006B6BCB">
              <w:rPr>
                <w:color w:val="000000" w:themeColor="text1"/>
                <w:szCs w:val="21"/>
              </w:rPr>
              <w:t>□</w:t>
            </w:r>
            <w:r w:rsidRPr="006B6BCB">
              <w:rPr>
                <w:color w:val="000000" w:themeColor="text1"/>
                <w:szCs w:val="21"/>
              </w:rPr>
              <w:t>有，详见：</w:t>
            </w:r>
            <w:r w:rsidRPr="006B6BCB">
              <w:rPr>
                <w:color w:val="000000" w:themeColor="text1"/>
                <w:szCs w:val="21"/>
                <w:u w:val="single"/>
              </w:rPr>
              <w:t xml:space="preserve">             </w:t>
            </w:r>
          </w:p>
        </w:tc>
      </w:tr>
      <w:tr w:rsidR="0068044C" w:rsidRPr="006B6BCB" w14:paraId="775AE81A"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7A06EBA9" w14:textId="77777777" w:rsidR="0068044C" w:rsidRPr="006B6BCB" w:rsidRDefault="0007625F">
            <w:pPr>
              <w:spacing w:line="300" w:lineRule="exact"/>
              <w:jc w:val="center"/>
              <w:rPr>
                <w:b/>
                <w:color w:val="000000" w:themeColor="text1"/>
                <w:szCs w:val="21"/>
              </w:rPr>
            </w:pPr>
            <w:r w:rsidRPr="006B6BCB">
              <w:rPr>
                <w:b/>
                <w:color w:val="000000" w:themeColor="text1"/>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768B9DD7" w14:textId="77777777" w:rsidR="0068044C" w:rsidRPr="006B6BCB" w:rsidRDefault="0007625F">
            <w:pPr>
              <w:spacing w:line="300" w:lineRule="exact"/>
              <w:jc w:val="center"/>
              <w:rPr>
                <w:color w:val="000000" w:themeColor="text1"/>
                <w:szCs w:val="20"/>
              </w:rPr>
            </w:pPr>
            <w:r w:rsidRPr="006B6BCB">
              <w:rPr>
                <w:color w:val="000000" w:themeColor="text1"/>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65332D3A" w14:textId="77777777" w:rsidR="0068044C" w:rsidRPr="006B6BCB" w:rsidRDefault="0007625F">
            <w:pPr>
              <w:spacing w:line="276" w:lineRule="auto"/>
              <w:rPr>
                <w:color w:val="000000" w:themeColor="text1"/>
                <w:sz w:val="24"/>
              </w:rPr>
            </w:pPr>
            <w:r w:rsidRPr="006B6BCB">
              <w:rPr>
                <w:color w:val="000000" w:themeColor="text1"/>
                <w:szCs w:val="21"/>
              </w:rPr>
              <w:t>本文件中内容如有前后不一致，以在采购文件先出现的为准。</w:t>
            </w:r>
          </w:p>
        </w:tc>
      </w:tr>
    </w:tbl>
    <w:p w14:paraId="75872C12" w14:textId="77777777" w:rsidR="0068044C" w:rsidRPr="006B6BCB" w:rsidRDefault="0068044C">
      <w:pPr>
        <w:rPr>
          <w:color w:val="000000" w:themeColor="text1"/>
        </w:rPr>
      </w:pPr>
    </w:p>
    <w:bookmarkEnd w:id="23"/>
    <w:p w14:paraId="5DB2ADD7" w14:textId="77777777" w:rsidR="0068044C" w:rsidRPr="006B6BCB" w:rsidRDefault="0007625F">
      <w:pPr>
        <w:spacing w:before="120" w:line="320" w:lineRule="atLeast"/>
        <w:outlineLvl w:val="1"/>
        <w:rPr>
          <w:b/>
          <w:bCs/>
          <w:color w:val="000000" w:themeColor="text1"/>
          <w:kern w:val="0"/>
          <w:szCs w:val="21"/>
        </w:rPr>
      </w:pPr>
      <w:r w:rsidRPr="006B6BCB">
        <w:rPr>
          <w:color w:val="000000" w:themeColor="text1"/>
          <w:szCs w:val="21"/>
        </w:rPr>
        <w:br w:type="page"/>
      </w:r>
      <w:bookmarkStart w:id="25" w:name="_Toc254970549"/>
      <w:bookmarkStart w:id="26" w:name="_Toc254970690"/>
      <w:r w:rsidRPr="006B6BCB">
        <w:rPr>
          <w:b/>
          <w:bCs/>
          <w:color w:val="000000" w:themeColor="text1"/>
          <w:kern w:val="0"/>
          <w:szCs w:val="21"/>
        </w:rPr>
        <w:lastRenderedPageBreak/>
        <w:t>1</w:t>
      </w:r>
      <w:r w:rsidRPr="006B6BCB">
        <w:rPr>
          <w:b/>
          <w:bCs/>
          <w:color w:val="000000" w:themeColor="text1"/>
          <w:kern w:val="0"/>
          <w:szCs w:val="21"/>
        </w:rPr>
        <w:t>．总则</w:t>
      </w:r>
    </w:p>
    <w:p w14:paraId="2AC40253" w14:textId="77777777" w:rsidR="0068044C" w:rsidRPr="006B6BCB" w:rsidRDefault="0007625F">
      <w:pPr>
        <w:spacing w:before="120" w:line="320" w:lineRule="atLeast"/>
        <w:ind w:firstLineChars="200" w:firstLine="422"/>
        <w:outlineLvl w:val="2"/>
        <w:rPr>
          <w:b/>
          <w:bCs/>
          <w:color w:val="000000" w:themeColor="text1"/>
          <w:kern w:val="0"/>
          <w:szCs w:val="21"/>
        </w:rPr>
      </w:pPr>
      <w:bookmarkStart w:id="27" w:name="_Toc254970668"/>
      <w:bookmarkStart w:id="28" w:name="_Toc254970527"/>
      <w:r w:rsidRPr="006B6BCB">
        <w:rPr>
          <w:b/>
          <w:bCs/>
          <w:color w:val="000000" w:themeColor="text1"/>
          <w:kern w:val="0"/>
          <w:szCs w:val="21"/>
        </w:rPr>
        <w:t>1.1</w:t>
      </w:r>
      <w:r w:rsidRPr="006B6BCB">
        <w:rPr>
          <w:b/>
          <w:bCs/>
          <w:color w:val="000000" w:themeColor="text1"/>
          <w:kern w:val="0"/>
          <w:szCs w:val="21"/>
        </w:rPr>
        <w:t>适用范围</w:t>
      </w:r>
      <w:bookmarkEnd w:id="27"/>
      <w:bookmarkEnd w:id="28"/>
    </w:p>
    <w:p w14:paraId="3C99EF3D"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本采购文件适用于供应商须知前附表所述项目的政府采购活动。</w:t>
      </w:r>
    </w:p>
    <w:p w14:paraId="787BBCC4" w14:textId="77777777" w:rsidR="0068044C" w:rsidRPr="006B6BCB" w:rsidRDefault="0007625F">
      <w:pPr>
        <w:spacing w:before="120" w:line="320" w:lineRule="atLeast"/>
        <w:ind w:firstLineChars="200" w:firstLine="422"/>
        <w:outlineLvl w:val="2"/>
        <w:rPr>
          <w:b/>
          <w:bCs/>
          <w:color w:val="000000" w:themeColor="text1"/>
          <w:kern w:val="0"/>
          <w:szCs w:val="21"/>
        </w:rPr>
      </w:pPr>
      <w:bookmarkStart w:id="29" w:name="_Toc254970528"/>
      <w:bookmarkStart w:id="30" w:name="_Toc254970669"/>
      <w:r w:rsidRPr="006B6BCB">
        <w:rPr>
          <w:b/>
          <w:bCs/>
          <w:color w:val="000000" w:themeColor="text1"/>
          <w:kern w:val="0"/>
          <w:szCs w:val="21"/>
        </w:rPr>
        <w:t>1.2</w:t>
      </w:r>
      <w:r w:rsidRPr="006B6BCB">
        <w:rPr>
          <w:b/>
          <w:bCs/>
          <w:color w:val="000000" w:themeColor="text1"/>
          <w:kern w:val="0"/>
          <w:szCs w:val="21"/>
        </w:rPr>
        <w:t>定义</w:t>
      </w:r>
      <w:bookmarkEnd w:id="29"/>
      <w:bookmarkEnd w:id="30"/>
    </w:p>
    <w:p w14:paraId="3E05A197"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1.2.1“</w:t>
      </w:r>
      <w:r w:rsidRPr="006B6BCB">
        <w:rPr>
          <w:color w:val="000000" w:themeColor="text1"/>
          <w:szCs w:val="21"/>
        </w:rPr>
        <w:t>采购人</w:t>
      </w:r>
      <w:r w:rsidRPr="006B6BCB">
        <w:rPr>
          <w:color w:val="000000" w:themeColor="text1"/>
          <w:szCs w:val="21"/>
        </w:rPr>
        <w:t>”</w:t>
      </w:r>
      <w:r w:rsidRPr="006B6BCB">
        <w:rPr>
          <w:color w:val="000000" w:themeColor="text1"/>
          <w:szCs w:val="21"/>
        </w:rPr>
        <w:t>系指依法进行政府采购的国家机关、事业单位、团体组织。</w:t>
      </w:r>
    </w:p>
    <w:p w14:paraId="7914F764"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1.2.2“</w:t>
      </w:r>
      <w:r w:rsidRPr="006B6BCB">
        <w:rPr>
          <w:color w:val="000000" w:themeColor="text1"/>
          <w:szCs w:val="21"/>
        </w:rPr>
        <w:t>供应商</w:t>
      </w:r>
      <w:r w:rsidRPr="006B6BCB">
        <w:rPr>
          <w:color w:val="000000" w:themeColor="text1"/>
          <w:szCs w:val="21"/>
        </w:rPr>
        <w:t>”</w:t>
      </w:r>
      <w:r w:rsidRPr="006B6BCB">
        <w:rPr>
          <w:color w:val="000000" w:themeColor="text1"/>
          <w:szCs w:val="21"/>
        </w:rPr>
        <w:t>系</w:t>
      </w:r>
      <w:r w:rsidRPr="006B6BCB">
        <w:rPr>
          <w:color w:val="000000" w:themeColor="text1"/>
        </w:rPr>
        <w:t>指响应招标、参加投标竞争的法人、其他组织或者自然人</w:t>
      </w:r>
      <w:r w:rsidRPr="006B6BCB">
        <w:rPr>
          <w:color w:val="000000" w:themeColor="text1"/>
          <w:szCs w:val="21"/>
        </w:rPr>
        <w:t>。</w:t>
      </w:r>
    </w:p>
    <w:p w14:paraId="3463B9DB" w14:textId="77777777" w:rsidR="0068044C" w:rsidRPr="006B6BCB" w:rsidRDefault="0007625F">
      <w:pPr>
        <w:spacing w:before="120" w:line="360" w:lineRule="auto"/>
        <w:ind w:firstLineChars="200" w:firstLine="420"/>
        <w:rPr>
          <w:color w:val="000000" w:themeColor="text1"/>
        </w:rPr>
      </w:pPr>
      <w:r w:rsidRPr="006B6BCB">
        <w:rPr>
          <w:color w:val="000000" w:themeColor="text1"/>
        </w:rPr>
        <w:t>1.2.3</w:t>
      </w:r>
      <w:r w:rsidRPr="006B6BCB">
        <w:rPr>
          <w:color w:val="000000" w:themeColor="text1"/>
        </w:rPr>
        <w:t>本文件中的</w:t>
      </w:r>
      <w:r w:rsidRPr="006B6BCB">
        <w:rPr>
          <w:color w:val="000000" w:themeColor="text1"/>
        </w:rPr>
        <w:t>“</w:t>
      </w:r>
      <w:r w:rsidRPr="006B6BCB">
        <w:rPr>
          <w:color w:val="000000" w:themeColor="text1"/>
        </w:rPr>
        <w:t>法定代表人</w:t>
      </w:r>
      <w:r w:rsidRPr="006B6BCB">
        <w:rPr>
          <w:color w:val="000000" w:themeColor="text1"/>
        </w:rPr>
        <w:t>”</w:t>
      </w:r>
      <w:r w:rsidRPr="006B6BCB">
        <w:rPr>
          <w:color w:val="000000" w:themeColor="text1"/>
        </w:rPr>
        <w:t>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70DDCA37" w14:textId="77777777" w:rsidR="0068044C" w:rsidRPr="006B6BCB" w:rsidRDefault="0007625F">
      <w:pPr>
        <w:spacing w:before="120" w:line="360" w:lineRule="auto"/>
        <w:ind w:firstLineChars="200" w:firstLine="420"/>
        <w:rPr>
          <w:color w:val="000000" w:themeColor="text1"/>
        </w:rPr>
      </w:pPr>
      <w:r w:rsidRPr="006B6BCB">
        <w:rPr>
          <w:color w:val="000000" w:themeColor="text1"/>
        </w:rPr>
        <w:t xml:space="preserve">    1.2.4</w:t>
      </w:r>
      <w:r w:rsidRPr="006B6BCB">
        <w:rPr>
          <w:color w:val="000000" w:themeColor="text1"/>
        </w:rPr>
        <w:t>本文件中的</w:t>
      </w:r>
      <w:r w:rsidRPr="006B6BCB">
        <w:rPr>
          <w:color w:val="000000" w:themeColor="text1"/>
        </w:rPr>
        <w:t>“</w:t>
      </w:r>
      <w:r w:rsidRPr="006B6BCB">
        <w:rPr>
          <w:color w:val="000000" w:themeColor="text1"/>
        </w:rPr>
        <w:t>公章</w:t>
      </w:r>
      <w:r w:rsidRPr="006B6BCB">
        <w:rPr>
          <w:color w:val="000000" w:themeColor="text1"/>
        </w:rPr>
        <w:t>”</w:t>
      </w:r>
      <w:r w:rsidRPr="006B6BCB">
        <w:rPr>
          <w:color w:val="000000" w:themeColor="text1"/>
        </w:rPr>
        <w:t>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w:t>
      </w:r>
      <w:r w:rsidRPr="006B6BCB">
        <w:rPr>
          <w:color w:val="000000" w:themeColor="text1"/>
        </w:rPr>
        <w:t>“</w:t>
      </w:r>
      <w:r w:rsidRPr="006B6BCB">
        <w:rPr>
          <w:color w:val="000000" w:themeColor="text1"/>
        </w:rPr>
        <w:t>签章</w:t>
      </w:r>
      <w:r w:rsidRPr="006B6BCB">
        <w:rPr>
          <w:color w:val="000000" w:themeColor="text1"/>
        </w:rPr>
        <w:t>”</w:t>
      </w:r>
      <w:r w:rsidRPr="006B6BCB">
        <w:rPr>
          <w:color w:val="000000" w:themeColor="text1"/>
        </w:rPr>
        <w:t>是指电子签名的一种表现形式，利用图像处理技术将电子签名操作转化为与纸质文件盖章操作相同的可视效果，同时利用电子签名技术保障电子信息的真实性和完整性以及签名人的不可否认性。</w:t>
      </w:r>
    </w:p>
    <w:p w14:paraId="07A3A103" w14:textId="77777777" w:rsidR="0068044C" w:rsidRPr="006B6BCB" w:rsidRDefault="0007625F">
      <w:pPr>
        <w:widowControl/>
        <w:spacing w:line="360" w:lineRule="auto"/>
        <w:ind w:firstLineChars="200" w:firstLine="420"/>
        <w:jc w:val="left"/>
        <w:rPr>
          <w:color w:val="000000" w:themeColor="text1"/>
          <w:szCs w:val="21"/>
        </w:rPr>
      </w:pPr>
      <w:r w:rsidRPr="006B6BCB">
        <w:rPr>
          <w:color w:val="000000" w:themeColor="text1"/>
          <w:szCs w:val="21"/>
        </w:rPr>
        <w:t>1.2.5“</w:t>
      </w:r>
      <w:r w:rsidRPr="006B6BCB">
        <w:rPr>
          <w:color w:val="000000" w:themeColor="text1"/>
          <w:szCs w:val="21"/>
        </w:rPr>
        <w:t>书面形式</w:t>
      </w:r>
      <w:r w:rsidRPr="006B6BCB">
        <w:rPr>
          <w:color w:val="000000" w:themeColor="text1"/>
          <w:szCs w:val="21"/>
        </w:rPr>
        <w:t>”</w:t>
      </w:r>
      <w:r w:rsidRPr="006B6BCB">
        <w:rPr>
          <w:color w:val="000000" w:themeColor="text1"/>
          <w:szCs w:val="21"/>
        </w:rPr>
        <w:t>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w:t>
      </w:r>
      <w:r w:rsidRPr="006B6BCB">
        <w:rPr>
          <w:color w:val="000000" w:themeColor="text1"/>
          <w:szCs w:val="21"/>
        </w:rPr>
        <w:t xml:space="preserve"> </w:t>
      </w:r>
    </w:p>
    <w:p w14:paraId="2B649B7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1.2.6</w:t>
      </w:r>
      <w:r w:rsidRPr="006B6BCB">
        <w:rPr>
          <w:color w:val="000000" w:themeColor="text1"/>
          <w:szCs w:val="21"/>
        </w:rPr>
        <w:t>本项目的技术商务要求重要性分为</w:t>
      </w:r>
      <w:r w:rsidRPr="006B6BCB">
        <w:rPr>
          <w:color w:val="000000" w:themeColor="text1"/>
          <w:szCs w:val="21"/>
        </w:rPr>
        <w:t>“▲”</w:t>
      </w:r>
      <w:r w:rsidRPr="006B6BCB">
        <w:rPr>
          <w:color w:val="000000" w:themeColor="text1"/>
          <w:szCs w:val="21"/>
        </w:rPr>
        <w:t>（如有）、</w:t>
      </w:r>
      <w:r w:rsidRPr="006B6BCB">
        <w:rPr>
          <w:color w:val="000000" w:themeColor="text1"/>
          <w:szCs w:val="21"/>
        </w:rPr>
        <w:t>“#”</w:t>
      </w:r>
      <w:r w:rsidRPr="006B6BCB">
        <w:rPr>
          <w:color w:val="000000" w:themeColor="text1"/>
          <w:szCs w:val="21"/>
        </w:rPr>
        <w:t>（如有）和一般无标识指标。</w:t>
      </w:r>
      <w:r w:rsidRPr="006B6BCB">
        <w:rPr>
          <w:color w:val="000000" w:themeColor="text1"/>
          <w:szCs w:val="21"/>
        </w:rPr>
        <w:t>▲</w:t>
      </w:r>
      <w:r w:rsidRPr="006B6BCB">
        <w:rPr>
          <w:color w:val="000000" w:themeColor="text1"/>
          <w:szCs w:val="21"/>
        </w:rPr>
        <w:t>代表实质性要求指标，</w:t>
      </w:r>
      <w:r w:rsidRPr="006B6BCB">
        <w:rPr>
          <w:b/>
          <w:bCs/>
          <w:color w:val="000000" w:themeColor="text1"/>
          <w:szCs w:val="21"/>
        </w:rPr>
        <w:t>不满足该指标项将导致响应被否决</w:t>
      </w:r>
      <w:r w:rsidRPr="006B6BCB">
        <w:rPr>
          <w:color w:val="000000" w:themeColor="text1"/>
          <w:szCs w:val="21"/>
        </w:rPr>
        <w:t>，</w:t>
      </w:r>
      <w:r w:rsidRPr="006B6BCB">
        <w:rPr>
          <w:color w:val="000000" w:themeColor="text1"/>
          <w:szCs w:val="21"/>
        </w:rPr>
        <w:t>#</w:t>
      </w:r>
      <w:r w:rsidRPr="006B6BCB">
        <w:rPr>
          <w:color w:val="000000" w:themeColor="text1"/>
          <w:szCs w:val="21"/>
        </w:rPr>
        <w:t>代表重要指标，无标识则表示一般指标项。</w:t>
      </w:r>
    </w:p>
    <w:p w14:paraId="4DAD5150"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 xml:space="preserve">1.2.7 </w:t>
      </w:r>
      <w:r w:rsidRPr="006B6BCB">
        <w:rPr>
          <w:color w:val="000000" w:themeColor="text1"/>
          <w:szCs w:val="21"/>
        </w:rPr>
        <w:t>本采购文件出现多种选项的条款，以</w:t>
      </w:r>
      <w:r w:rsidRPr="006B6BCB">
        <w:rPr>
          <w:color w:val="000000" w:themeColor="text1"/>
          <w:szCs w:val="21"/>
        </w:rPr>
        <w:t>“</w:t>
      </w:r>
      <w:r w:rsidRPr="006B6BCB">
        <w:rPr>
          <w:color w:val="000000" w:themeColor="text1"/>
        </w:rPr>
        <w:sym w:font="Wingdings 2" w:char="F052"/>
      </w:r>
      <w:r w:rsidRPr="006B6BCB">
        <w:rPr>
          <w:color w:val="000000" w:themeColor="text1"/>
          <w:szCs w:val="21"/>
        </w:rPr>
        <w:t>”</w:t>
      </w:r>
      <w:r w:rsidRPr="006B6BCB">
        <w:rPr>
          <w:color w:val="000000" w:themeColor="text1"/>
          <w:szCs w:val="21"/>
        </w:rPr>
        <w:t>表示本条款所选择的方式。</w:t>
      </w:r>
    </w:p>
    <w:p w14:paraId="0D155A89"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1.2.8 “</w:t>
      </w:r>
      <w:r w:rsidRPr="006B6BCB">
        <w:rPr>
          <w:color w:val="000000" w:themeColor="text1"/>
          <w:szCs w:val="21"/>
        </w:rPr>
        <w:t>电子交易平台</w:t>
      </w:r>
      <w:r w:rsidRPr="006B6BCB">
        <w:rPr>
          <w:color w:val="000000" w:themeColor="text1"/>
          <w:szCs w:val="21"/>
        </w:rPr>
        <w:t>”</w:t>
      </w:r>
      <w:r w:rsidRPr="006B6BCB">
        <w:rPr>
          <w:color w:val="000000" w:themeColor="text1"/>
          <w:szCs w:val="21"/>
        </w:rPr>
        <w:t>是指以数据电文形式在线完成采购活动的信息平台，本采购文件中也称</w:t>
      </w:r>
      <w:r w:rsidRPr="006B6BCB">
        <w:rPr>
          <w:color w:val="000000" w:themeColor="text1"/>
          <w:szCs w:val="21"/>
        </w:rPr>
        <w:t>“</w:t>
      </w:r>
      <w:r w:rsidRPr="006B6BCB">
        <w:rPr>
          <w:color w:val="000000" w:themeColor="text1"/>
          <w:szCs w:val="21"/>
        </w:rPr>
        <w:t>广西政府采购云平台</w:t>
      </w:r>
      <w:r w:rsidRPr="006B6BCB">
        <w:rPr>
          <w:color w:val="000000" w:themeColor="text1"/>
          <w:szCs w:val="21"/>
        </w:rPr>
        <w:t>”</w:t>
      </w:r>
      <w:r w:rsidRPr="006B6BCB">
        <w:rPr>
          <w:color w:val="000000" w:themeColor="text1"/>
          <w:szCs w:val="21"/>
        </w:rPr>
        <w:t>。</w:t>
      </w:r>
    </w:p>
    <w:p w14:paraId="073EDF8A"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1.3</w:t>
      </w:r>
      <w:r w:rsidRPr="006B6BCB">
        <w:rPr>
          <w:b/>
          <w:bCs/>
          <w:color w:val="000000" w:themeColor="text1"/>
          <w:kern w:val="0"/>
          <w:szCs w:val="21"/>
        </w:rPr>
        <w:t>项目信息</w:t>
      </w:r>
    </w:p>
    <w:p w14:paraId="1212533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1.3.1</w:t>
      </w:r>
      <w:r w:rsidRPr="006B6BCB">
        <w:rPr>
          <w:color w:val="000000" w:themeColor="text1"/>
          <w:szCs w:val="21"/>
        </w:rPr>
        <w:t>项目名称及编号：详见供应商须知前附表</w:t>
      </w:r>
    </w:p>
    <w:p w14:paraId="640FA458"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1.3.2</w:t>
      </w:r>
      <w:r w:rsidRPr="006B6BCB">
        <w:rPr>
          <w:color w:val="000000" w:themeColor="text1"/>
          <w:szCs w:val="21"/>
        </w:rPr>
        <w:t>采购方式：详见供应商须知前附表</w:t>
      </w:r>
    </w:p>
    <w:p w14:paraId="4720C0B9"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1.4</w:t>
      </w:r>
      <w:r w:rsidRPr="006B6BCB">
        <w:rPr>
          <w:b/>
          <w:bCs/>
          <w:color w:val="000000" w:themeColor="text1"/>
          <w:kern w:val="0"/>
          <w:szCs w:val="21"/>
        </w:rPr>
        <w:t>促进中小企业发展政策</w:t>
      </w:r>
    </w:p>
    <w:p w14:paraId="4E8E639B"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1.4.1</w:t>
      </w:r>
      <w:r w:rsidRPr="006B6BCB">
        <w:rPr>
          <w:color w:val="000000" w:themeColor="text1"/>
          <w:szCs w:val="21"/>
        </w:rPr>
        <w:t>本项目落实促进中小企业发展政策措施在前附表规定。依据促进中小企业发展政策获得政府采购合同的，小微企业不得将合同分包给大中型企业，中型企业不得将合同分包给大型企业。</w:t>
      </w:r>
    </w:p>
    <w:p w14:paraId="47900873" w14:textId="77777777" w:rsidR="0068044C" w:rsidRPr="006B6BCB" w:rsidRDefault="0007625F">
      <w:pPr>
        <w:spacing w:before="120" w:line="320" w:lineRule="atLeast"/>
        <w:ind w:leftChars="1" w:left="2" w:firstLineChars="200" w:firstLine="420"/>
        <w:rPr>
          <w:color w:val="000000" w:themeColor="text1"/>
          <w:szCs w:val="21"/>
        </w:rPr>
      </w:pPr>
      <w:bookmarkStart w:id="31" w:name="_Hlk92205820"/>
      <w:r w:rsidRPr="006B6BCB">
        <w:rPr>
          <w:color w:val="000000" w:themeColor="text1"/>
          <w:szCs w:val="21"/>
        </w:rPr>
        <w:t>根</w:t>
      </w:r>
      <w:r w:rsidRPr="006B6BCB">
        <w:rPr>
          <w:color w:val="000000" w:themeColor="text1"/>
          <w:szCs w:val="21"/>
        </w:rPr>
        <w:t xml:space="preserve"> </w:t>
      </w:r>
      <w:r w:rsidRPr="006B6BCB">
        <w:rPr>
          <w:color w:val="000000" w:themeColor="text1"/>
          <w:szCs w:val="21"/>
        </w:rPr>
        <w:t>据《政府采购促进中小企业发展管理办法》（财库</w:t>
      </w:r>
      <w:r w:rsidRPr="006B6BCB">
        <w:rPr>
          <w:color w:val="000000" w:themeColor="text1"/>
          <w:szCs w:val="21"/>
        </w:rPr>
        <w:t>[2020]46</w:t>
      </w:r>
      <w:r w:rsidRPr="006B6BCB">
        <w:rPr>
          <w:color w:val="000000" w:themeColor="text1"/>
          <w:szCs w:val="21"/>
        </w:rPr>
        <w:t>号）第九条、以及《广西壮族自治区财政厅</w:t>
      </w:r>
      <w:r w:rsidRPr="006B6BCB">
        <w:rPr>
          <w:color w:val="000000" w:themeColor="text1"/>
          <w:szCs w:val="21"/>
        </w:rPr>
        <w:t xml:space="preserve"> </w:t>
      </w:r>
      <w:r w:rsidRPr="006B6BCB">
        <w:rPr>
          <w:color w:val="000000" w:themeColor="text1"/>
          <w:szCs w:val="21"/>
        </w:rPr>
        <w:t>广西壮族自治区工业和信息化厅转发财政部</w:t>
      </w:r>
      <w:r w:rsidRPr="006B6BCB">
        <w:rPr>
          <w:color w:val="000000" w:themeColor="text1"/>
          <w:szCs w:val="21"/>
        </w:rPr>
        <w:t xml:space="preserve"> </w:t>
      </w:r>
      <w:r w:rsidRPr="006B6BCB">
        <w:rPr>
          <w:color w:val="000000" w:themeColor="text1"/>
          <w:szCs w:val="21"/>
        </w:rPr>
        <w:t>工业和信息化部政府采购促进中小企业发展管理办法的通知》（桂财采</w:t>
      </w:r>
      <w:r w:rsidRPr="006B6BCB">
        <w:rPr>
          <w:color w:val="000000" w:themeColor="text1"/>
          <w:szCs w:val="21"/>
        </w:rPr>
        <w:t>[2021]70</w:t>
      </w:r>
      <w:r w:rsidRPr="006B6BCB">
        <w:rPr>
          <w:color w:val="000000" w:themeColor="text1"/>
          <w:szCs w:val="21"/>
        </w:rPr>
        <w:t>号）规定，价格扣除比例在第四章评审方法及标准中规定，对小型企业和微型企业同等对待，不作区分。</w:t>
      </w:r>
    </w:p>
    <w:p w14:paraId="7BA10721"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1.4.2</w:t>
      </w:r>
      <w:r w:rsidRPr="006B6BCB">
        <w:rPr>
          <w:color w:val="000000" w:themeColor="text1"/>
          <w:szCs w:val="21"/>
        </w:rPr>
        <w:t>中小企业定义</w:t>
      </w:r>
    </w:p>
    <w:p w14:paraId="6B9B77A5"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1.4.2.1</w:t>
      </w:r>
      <w:r w:rsidRPr="006B6BCB">
        <w:rPr>
          <w:color w:val="000000" w:themeColor="text1"/>
          <w:szCs w:val="21"/>
        </w:rPr>
        <w:t>中小企业是指在中华人民共和国境内依法设立，依据国务院批准的中小企业划分标准确定</w:t>
      </w:r>
      <w:r w:rsidRPr="006B6BCB">
        <w:rPr>
          <w:color w:val="000000" w:themeColor="text1"/>
          <w:szCs w:val="21"/>
        </w:rPr>
        <w:lastRenderedPageBreak/>
        <w:t>的中型企业、小型企业和微型企业，但与大企业的负责人为同一人，或者与大企业存在直接控股、管理关系的除外。</w:t>
      </w:r>
    </w:p>
    <w:p w14:paraId="4649DC1E"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1.4.2.2</w:t>
      </w:r>
      <w:r w:rsidRPr="006B6BCB">
        <w:rPr>
          <w:color w:val="000000" w:themeColor="text1"/>
          <w:szCs w:val="21"/>
        </w:rPr>
        <w:t>供应商提供的货物、工程或者服务符合下列情形的，享受本款规定的促进中小企业发展政策：</w:t>
      </w:r>
    </w:p>
    <w:p w14:paraId="1A8E4963"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在货物采购项目中，货物由中小企业制造，即货物由中小企业生产且使用该中小企业商号或者注册商标；</w:t>
      </w:r>
    </w:p>
    <w:p w14:paraId="5FA21050"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在工程采购项目中，工程由中小企业承建，即工程施工单位为中小企业；</w:t>
      </w:r>
    </w:p>
    <w:p w14:paraId="6758B37D"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在服务采购项目中，服务由中小企业承接，即提供服务的人员为中小企业依照《中华人民共和国劳动合同法》订立劳动合同的从业人员。</w:t>
      </w:r>
    </w:p>
    <w:p w14:paraId="50EAA7DD"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在货物采购项目中，供应商提供的货物既有中小企业制造货物，也有大型企业制造货物的，不享受本款规定的促进中小企业发展政策。</w:t>
      </w:r>
    </w:p>
    <w:p w14:paraId="5536A0E0"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1.4.2.3</w:t>
      </w:r>
      <w:r w:rsidRPr="006B6BCB">
        <w:rPr>
          <w:color w:val="000000" w:themeColor="text1"/>
          <w:szCs w:val="21"/>
        </w:rPr>
        <w:t>本项目标的所属行业在第二章采购需求中规定。供应商根据中小企业划分标准（《关于印发中小企业划型标准规定的通知》（工信部联企业〔</w:t>
      </w:r>
      <w:r w:rsidRPr="006B6BCB">
        <w:rPr>
          <w:color w:val="000000" w:themeColor="text1"/>
          <w:szCs w:val="21"/>
        </w:rPr>
        <w:t>2011</w:t>
      </w:r>
      <w:r w:rsidRPr="006B6BCB">
        <w:rPr>
          <w:color w:val="000000" w:themeColor="text1"/>
          <w:szCs w:val="21"/>
        </w:rPr>
        <w:t>〕</w:t>
      </w:r>
      <w:r w:rsidRPr="006B6BCB">
        <w:rPr>
          <w:color w:val="000000" w:themeColor="text1"/>
          <w:szCs w:val="21"/>
        </w:rPr>
        <w:t>300</w:t>
      </w:r>
      <w:r w:rsidRPr="006B6BCB">
        <w:rPr>
          <w:color w:val="000000" w:themeColor="text1"/>
          <w:szCs w:val="21"/>
        </w:rPr>
        <w:t>号）判断是否为中小企业。（见附件）</w:t>
      </w:r>
    </w:p>
    <w:p w14:paraId="2BC6982E"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符合条件的货物制造商、工程施工单位、服务承接单位为中小企业的，应按采购文件规定在响应文件中提供声明函。</w:t>
      </w:r>
    </w:p>
    <w:p w14:paraId="7CC8D847"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1.4.2.4</w:t>
      </w:r>
      <w:r w:rsidRPr="006B6BCB">
        <w:rPr>
          <w:color w:val="000000" w:themeColor="text1"/>
          <w:szCs w:val="21"/>
        </w:rPr>
        <w:t>视同中小企业情形</w:t>
      </w:r>
    </w:p>
    <w:p w14:paraId="401E0524"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）符合中小企业划分标准的个体工商户，视同中小企业。</w:t>
      </w:r>
    </w:p>
    <w:p w14:paraId="5AB81EE7"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）以联合体形式参加政府采购活动，联合体各方均为中小企业的，联合体视同中小企业。其中，联合体各方均为小微企业的，联合体视同小微企业。</w:t>
      </w:r>
    </w:p>
    <w:p w14:paraId="6486622D"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）符合《财政部、司法部关于政府采购支持监狱企业发展有关问题的通知》（财库〔</w:t>
      </w:r>
      <w:r w:rsidRPr="006B6BCB">
        <w:rPr>
          <w:color w:val="000000" w:themeColor="text1"/>
          <w:szCs w:val="21"/>
        </w:rPr>
        <w:t>2014</w:t>
      </w:r>
      <w:r w:rsidRPr="006B6BCB">
        <w:rPr>
          <w:color w:val="000000" w:themeColor="text1"/>
          <w:szCs w:val="21"/>
        </w:rPr>
        <w:t>〕</w:t>
      </w:r>
      <w:r w:rsidRPr="006B6BCB">
        <w:rPr>
          <w:color w:val="000000" w:themeColor="text1"/>
          <w:szCs w:val="21"/>
        </w:rPr>
        <w:t>68</w:t>
      </w:r>
      <w:r w:rsidRPr="006B6BCB">
        <w:rPr>
          <w:color w:val="000000" w:themeColor="text1"/>
          <w:szCs w:val="21"/>
        </w:rPr>
        <w:t>号）规定的监狱企业，或符合《关于促进残疾人就业政府采购政策的通知》（财库〔</w:t>
      </w:r>
      <w:r w:rsidRPr="006B6BCB">
        <w:rPr>
          <w:color w:val="000000" w:themeColor="text1"/>
          <w:szCs w:val="21"/>
        </w:rPr>
        <w:t>2017</w:t>
      </w:r>
      <w:r w:rsidRPr="006B6BCB">
        <w:rPr>
          <w:color w:val="000000" w:themeColor="text1"/>
          <w:szCs w:val="21"/>
        </w:rPr>
        <w:t>〕</w:t>
      </w:r>
      <w:r w:rsidRPr="006B6BCB">
        <w:rPr>
          <w:color w:val="000000" w:themeColor="text1"/>
          <w:szCs w:val="21"/>
        </w:rPr>
        <w:t>141</w:t>
      </w:r>
      <w:r w:rsidRPr="006B6BCB">
        <w:rPr>
          <w:color w:val="000000" w:themeColor="text1"/>
          <w:szCs w:val="21"/>
        </w:rPr>
        <w:t>号）规定的残疾人福利性单位，视同小型、微型企业。</w:t>
      </w:r>
    </w:p>
    <w:p w14:paraId="12714585"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符合条件的货物制造商、工程施工单位、服务承接单位为监狱企业或残疾人福利性单位的，应按采购文件规定在响应文件中提供相关证明文件。</w:t>
      </w:r>
      <w:bookmarkEnd w:id="31"/>
    </w:p>
    <w:p w14:paraId="1E84CBBF"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1.5</w:t>
      </w:r>
      <w:r w:rsidRPr="006B6BCB">
        <w:rPr>
          <w:b/>
          <w:bCs/>
          <w:color w:val="000000" w:themeColor="text1"/>
          <w:kern w:val="0"/>
          <w:szCs w:val="21"/>
        </w:rPr>
        <w:t>供应商资格要求</w:t>
      </w:r>
    </w:p>
    <w:p w14:paraId="67891C5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1.5.1</w:t>
      </w:r>
      <w:r w:rsidRPr="006B6BCB">
        <w:rPr>
          <w:color w:val="000000" w:themeColor="text1"/>
          <w:szCs w:val="21"/>
        </w:rPr>
        <w:t>供应商资格要求：详见供应商须知前附表</w:t>
      </w:r>
    </w:p>
    <w:p w14:paraId="12118ADB"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1.5.2</w:t>
      </w:r>
      <w:r w:rsidRPr="006B6BCB">
        <w:rPr>
          <w:color w:val="000000" w:themeColor="text1"/>
          <w:szCs w:val="21"/>
        </w:rPr>
        <w:t>按照磋商公告的规定获得采购文件。</w:t>
      </w:r>
    </w:p>
    <w:p w14:paraId="4608A516"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1.5.3</w:t>
      </w:r>
      <w:r w:rsidRPr="006B6BCB">
        <w:rPr>
          <w:color w:val="000000" w:themeColor="text1"/>
          <w:szCs w:val="21"/>
        </w:rPr>
        <w:t>本项目是否接受联合体响应，见</w:t>
      </w:r>
      <w:r w:rsidRPr="006B6BCB">
        <w:rPr>
          <w:color w:val="000000" w:themeColor="text1"/>
          <w:szCs w:val="21"/>
        </w:rPr>
        <w:t>“</w:t>
      </w:r>
      <w:r w:rsidRPr="006B6BCB">
        <w:rPr>
          <w:color w:val="000000" w:themeColor="text1"/>
          <w:szCs w:val="21"/>
        </w:rPr>
        <w:t>供应商须知前附表</w:t>
      </w:r>
      <w:r w:rsidRPr="006B6BCB">
        <w:rPr>
          <w:color w:val="000000" w:themeColor="text1"/>
          <w:szCs w:val="21"/>
        </w:rPr>
        <w:t>”</w:t>
      </w:r>
      <w:r w:rsidRPr="006B6BCB">
        <w:rPr>
          <w:color w:val="000000" w:themeColor="text1"/>
          <w:szCs w:val="21"/>
        </w:rPr>
        <w:t>规定。</w:t>
      </w:r>
    </w:p>
    <w:p w14:paraId="54B2194E"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如接受联合体响应，联合体响应要求如下：</w:t>
      </w:r>
      <w:r w:rsidRPr="006B6BCB">
        <w:rPr>
          <w:color w:val="000000" w:themeColor="text1"/>
          <w:szCs w:val="21"/>
        </w:rPr>
        <w:t xml:space="preserve"> </w:t>
      </w:r>
    </w:p>
    <w:p w14:paraId="4F8196C8"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）供应商可以组成一个响应联合体，以一个供应商的身份共同参加响应。联合体响应的，须提供《联合体协议书》（格式后附）</w:t>
      </w:r>
    </w:p>
    <w:p w14:paraId="39826181"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59E36C73"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04C468C6"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lastRenderedPageBreak/>
        <w:t>（</w:t>
      </w:r>
      <w:r w:rsidRPr="006B6BCB">
        <w:rPr>
          <w:color w:val="000000" w:themeColor="text1"/>
          <w:szCs w:val="21"/>
        </w:rPr>
        <w:t>4</w:t>
      </w:r>
      <w:r w:rsidRPr="006B6BCB">
        <w:rPr>
          <w:color w:val="000000" w:themeColor="text1"/>
          <w:szCs w:val="21"/>
        </w:rPr>
        <w:t>）以联合体形式参加政府采购活动的，联合体各方不得再单独参加或者与其他供应商另外组成联合体参加同一合同项下的政府采购活动。</w:t>
      </w:r>
    </w:p>
    <w:p w14:paraId="7DF4241B"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）联合体中有同类资质的供应商按照联合体分工承担相同工作的，应当按照资质等级较低的供应商确定资质等级。</w:t>
      </w:r>
    </w:p>
    <w:p w14:paraId="1A1A1825"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6</w:t>
      </w:r>
      <w:r w:rsidRPr="006B6BCB">
        <w:rPr>
          <w:color w:val="000000" w:themeColor="text1"/>
          <w:szCs w:val="21"/>
        </w:rPr>
        <w:t>）联合体响应业绩、履约能力按照联合体各方其中较高的一方认定并计算（采购文件其他章节另有规定的除外）。</w:t>
      </w:r>
    </w:p>
    <w:p w14:paraId="761D127D"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7</w:t>
      </w:r>
      <w:r w:rsidRPr="006B6BCB">
        <w:rPr>
          <w:color w:val="000000" w:themeColor="text1"/>
          <w:szCs w:val="21"/>
        </w:rPr>
        <w:t>）供应商为联合体的，可以由联合体中的一方或者多方共同交纳磋商保证金，其交纳的保证金对联合体各方均具有约束力。</w:t>
      </w:r>
    </w:p>
    <w:p w14:paraId="545B3773"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8</w:t>
      </w:r>
      <w:r w:rsidRPr="006B6BCB">
        <w:rPr>
          <w:color w:val="000000" w:themeColor="text1"/>
          <w:szCs w:val="21"/>
        </w:rPr>
        <w:t>）联合体各方均应按照采购文件的规定提交资格证明文件。</w:t>
      </w:r>
    </w:p>
    <w:p w14:paraId="4A6B224D" w14:textId="77777777" w:rsidR="0068044C" w:rsidRPr="006B6BCB" w:rsidRDefault="0007625F">
      <w:pPr>
        <w:spacing w:before="120" w:line="320" w:lineRule="atLeast"/>
        <w:ind w:firstLineChars="200" w:firstLine="422"/>
        <w:outlineLvl w:val="2"/>
        <w:rPr>
          <w:b/>
          <w:bCs/>
          <w:color w:val="000000" w:themeColor="text1"/>
          <w:kern w:val="0"/>
          <w:szCs w:val="21"/>
        </w:rPr>
      </w:pPr>
      <w:bookmarkStart w:id="32" w:name="_Toc254970672"/>
      <w:bookmarkStart w:id="33" w:name="_Toc254970531"/>
      <w:r w:rsidRPr="006B6BCB">
        <w:rPr>
          <w:b/>
          <w:bCs/>
          <w:color w:val="000000" w:themeColor="text1"/>
          <w:kern w:val="0"/>
          <w:szCs w:val="21"/>
        </w:rPr>
        <w:t>1.6</w:t>
      </w:r>
      <w:r w:rsidRPr="006B6BCB">
        <w:rPr>
          <w:b/>
          <w:bCs/>
          <w:color w:val="000000" w:themeColor="text1"/>
          <w:kern w:val="0"/>
          <w:szCs w:val="21"/>
        </w:rPr>
        <w:t>现场踏勘及响应费用</w:t>
      </w:r>
      <w:bookmarkEnd w:id="32"/>
      <w:bookmarkEnd w:id="33"/>
    </w:p>
    <w:p w14:paraId="0B0FB08E"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1.6.1</w:t>
      </w:r>
      <w:r w:rsidRPr="006B6BCB">
        <w:rPr>
          <w:color w:val="000000" w:themeColor="text1"/>
          <w:szCs w:val="21"/>
        </w:rPr>
        <w:t>前附表如规定现场踏勘的，供应商应按规定时间地点参加踏勘。</w:t>
      </w:r>
    </w:p>
    <w:p w14:paraId="73F4DD1F"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1.6.2</w:t>
      </w:r>
      <w:r w:rsidRPr="006B6BCB">
        <w:rPr>
          <w:color w:val="000000" w:themeColor="text1"/>
          <w:szCs w:val="21"/>
        </w:rPr>
        <w:t>供应商均应自行承担所有与响应有关的全部费用（采购文件有相关的规定除外）。</w:t>
      </w:r>
    </w:p>
    <w:p w14:paraId="13D3EE8B"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1.7</w:t>
      </w:r>
      <w:r w:rsidRPr="006B6BCB">
        <w:rPr>
          <w:b/>
          <w:bCs/>
          <w:color w:val="000000" w:themeColor="text1"/>
          <w:kern w:val="0"/>
          <w:szCs w:val="21"/>
        </w:rPr>
        <w:t>转包与分包</w:t>
      </w:r>
    </w:p>
    <w:p w14:paraId="4472FCC6"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1.7.1</w:t>
      </w:r>
      <w:r w:rsidRPr="006B6BCB">
        <w:rPr>
          <w:color w:val="000000" w:themeColor="text1"/>
          <w:szCs w:val="21"/>
        </w:rPr>
        <w:t>如采购文件其他地方无特别规定，本项目不允许转包。</w:t>
      </w:r>
    </w:p>
    <w:p w14:paraId="0A580D34"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1.7.2</w:t>
      </w:r>
      <w:r w:rsidRPr="006B6BCB">
        <w:rPr>
          <w:color w:val="000000" w:themeColor="text1"/>
          <w:szCs w:val="21"/>
        </w:rPr>
        <w:t>本项目是否允许分包详见</w:t>
      </w:r>
      <w:r w:rsidRPr="006B6BCB">
        <w:rPr>
          <w:color w:val="000000" w:themeColor="text1"/>
          <w:szCs w:val="21"/>
        </w:rPr>
        <w:t>“</w:t>
      </w:r>
      <w:r w:rsidRPr="006B6BCB">
        <w:rPr>
          <w:color w:val="000000" w:themeColor="text1"/>
          <w:szCs w:val="21"/>
        </w:rPr>
        <w:t>供应商须知前附表</w:t>
      </w:r>
      <w:r w:rsidRPr="006B6BCB">
        <w:rPr>
          <w:color w:val="000000" w:themeColor="text1"/>
          <w:szCs w:val="21"/>
        </w:rPr>
        <w:t>”</w:t>
      </w:r>
      <w:r w:rsidRPr="006B6BCB">
        <w:rPr>
          <w:color w:val="000000" w:themeColor="text1"/>
          <w:szCs w:val="21"/>
        </w:rPr>
        <w:t>，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6EFF2C20" w14:textId="77777777" w:rsidR="0068044C" w:rsidRPr="006B6BCB" w:rsidRDefault="0007625F">
      <w:pPr>
        <w:spacing w:before="120" w:line="276" w:lineRule="auto"/>
        <w:ind w:firstLineChars="200" w:firstLine="422"/>
        <w:outlineLvl w:val="2"/>
        <w:rPr>
          <w:b/>
          <w:bCs/>
          <w:color w:val="000000" w:themeColor="text1"/>
          <w:kern w:val="0"/>
          <w:szCs w:val="21"/>
        </w:rPr>
      </w:pPr>
      <w:bookmarkStart w:id="34" w:name="_Toc254970532"/>
      <w:bookmarkStart w:id="35" w:name="_Toc254970673"/>
      <w:r w:rsidRPr="006B6BCB">
        <w:rPr>
          <w:b/>
          <w:bCs/>
          <w:color w:val="000000" w:themeColor="text1"/>
          <w:kern w:val="0"/>
          <w:szCs w:val="21"/>
        </w:rPr>
        <w:t>1.8</w:t>
      </w:r>
      <w:r w:rsidRPr="006B6BCB">
        <w:rPr>
          <w:b/>
          <w:bCs/>
          <w:color w:val="000000" w:themeColor="text1"/>
          <w:kern w:val="0"/>
          <w:szCs w:val="21"/>
        </w:rPr>
        <w:t>特别说明</w:t>
      </w:r>
      <w:bookmarkEnd w:id="34"/>
      <w:bookmarkEnd w:id="35"/>
    </w:p>
    <w:p w14:paraId="4E4CB638" w14:textId="77777777" w:rsidR="0068044C" w:rsidRPr="006B6BCB" w:rsidRDefault="0007625F">
      <w:pPr>
        <w:spacing w:line="276" w:lineRule="auto"/>
        <w:ind w:firstLineChars="200" w:firstLine="420"/>
        <w:rPr>
          <w:color w:val="000000" w:themeColor="text1"/>
          <w:szCs w:val="21"/>
        </w:rPr>
      </w:pPr>
      <w:r w:rsidRPr="006B6BCB">
        <w:rPr>
          <w:color w:val="000000" w:themeColor="text1"/>
          <w:szCs w:val="21"/>
        </w:rPr>
        <w:t xml:space="preserve">1.8.1 </w:t>
      </w:r>
      <w:r w:rsidRPr="006B6BCB">
        <w:rPr>
          <w:color w:val="000000" w:themeColor="text1"/>
          <w:szCs w:val="21"/>
        </w:rPr>
        <w:t>供应商应保证其提供的联系方式（电话、传真、电子邮件）有效，以保证往来函件（澄清、修改等）能及时通知供应商，并能及时反馈，否则采购人及代理机构不承担由此引起的一切后果。</w:t>
      </w:r>
    </w:p>
    <w:p w14:paraId="6FF76014"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1.8.2</w:t>
      </w:r>
      <w:r w:rsidRPr="006B6BCB">
        <w:rPr>
          <w:color w:val="000000" w:themeColor="text1"/>
          <w:szCs w:val="21"/>
        </w:rPr>
        <w:t>供应商应仔细阅读采购文件的所有内容，按照采购文件的要求提交响应文件，并对所提供的全部资料的真实性承担法律责任。</w:t>
      </w:r>
    </w:p>
    <w:p w14:paraId="002DC206" w14:textId="77777777" w:rsidR="0068044C" w:rsidRPr="006B6BCB" w:rsidRDefault="0007625F">
      <w:pPr>
        <w:spacing w:before="120" w:line="360" w:lineRule="auto"/>
        <w:ind w:firstLineChars="200" w:firstLine="420"/>
        <w:rPr>
          <w:color w:val="000000" w:themeColor="text1"/>
          <w:szCs w:val="21"/>
        </w:rPr>
      </w:pPr>
      <w:r w:rsidRPr="006B6BCB">
        <w:rPr>
          <w:color w:val="000000" w:themeColor="text1"/>
          <w:szCs w:val="21"/>
        </w:rPr>
        <w:t>1.8.3</w:t>
      </w:r>
      <w:r w:rsidRPr="006B6BCB">
        <w:rPr>
          <w:color w:val="000000" w:themeColor="text1"/>
          <w:szCs w:val="21"/>
        </w:rPr>
        <w:t>供应商在响应活动中提供任何虚假材料，将报监管部门查处；</w:t>
      </w:r>
      <w:r w:rsidRPr="006B6BCB">
        <w:rPr>
          <w:color w:val="000000" w:themeColor="text1"/>
          <w:szCs w:val="21"/>
        </w:rPr>
        <w:t xml:space="preserve"> </w:t>
      </w:r>
    </w:p>
    <w:p w14:paraId="7679233D" w14:textId="77777777" w:rsidR="0068044C" w:rsidRPr="006B6BCB" w:rsidRDefault="0007625F">
      <w:pPr>
        <w:spacing w:before="120" w:line="320" w:lineRule="atLeast"/>
        <w:ind w:leftChars="1" w:left="2" w:firstLineChars="200" w:firstLine="422"/>
        <w:outlineLvl w:val="1"/>
        <w:rPr>
          <w:b/>
          <w:bCs/>
          <w:color w:val="000000" w:themeColor="text1"/>
          <w:kern w:val="0"/>
          <w:szCs w:val="21"/>
        </w:rPr>
      </w:pPr>
      <w:bookmarkStart w:id="36" w:name="_Toc254970534"/>
      <w:bookmarkStart w:id="37" w:name="_Toc254970675"/>
      <w:r w:rsidRPr="006B6BCB">
        <w:rPr>
          <w:b/>
          <w:bCs/>
          <w:color w:val="000000" w:themeColor="text1"/>
          <w:kern w:val="0"/>
          <w:szCs w:val="21"/>
        </w:rPr>
        <w:t>2</w:t>
      </w:r>
      <w:r w:rsidRPr="006B6BCB">
        <w:rPr>
          <w:b/>
          <w:bCs/>
          <w:color w:val="000000" w:themeColor="text1"/>
          <w:kern w:val="0"/>
          <w:szCs w:val="21"/>
        </w:rPr>
        <w:t>．采购文件</w:t>
      </w:r>
      <w:bookmarkEnd w:id="36"/>
      <w:bookmarkEnd w:id="37"/>
    </w:p>
    <w:p w14:paraId="2049CACF"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2.1</w:t>
      </w:r>
      <w:r w:rsidRPr="006B6BCB">
        <w:rPr>
          <w:b/>
          <w:bCs/>
          <w:color w:val="000000" w:themeColor="text1"/>
          <w:kern w:val="0"/>
          <w:szCs w:val="21"/>
        </w:rPr>
        <w:t>采购文件的构成</w:t>
      </w:r>
    </w:p>
    <w:p w14:paraId="49F61B6D"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第一章</w:t>
      </w:r>
      <w:r w:rsidRPr="006B6BCB">
        <w:rPr>
          <w:color w:val="000000" w:themeColor="text1"/>
          <w:szCs w:val="21"/>
        </w:rPr>
        <w:t xml:space="preserve"> </w:t>
      </w:r>
      <w:r w:rsidRPr="006B6BCB">
        <w:rPr>
          <w:color w:val="000000" w:themeColor="text1"/>
          <w:szCs w:val="21"/>
        </w:rPr>
        <w:t>磋商公告</w:t>
      </w:r>
    </w:p>
    <w:p w14:paraId="0186EF3B"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第二章</w:t>
      </w:r>
      <w:r w:rsidRPr="006B6BCB">
        <w:rPr>
          <w:color w:val="000000" w:themeColor="text1"/>
          <w:szCs w:val="21"/>
        </w:rPr>
        <w:t xml:space="preserve"> </w:t>
      </w:r>
      <w:r w:rsidRPr="006B6BCB">
        <w:rPr>
          <w:color w:val="000000" w:themeColor="text1"/>
          <w:szCs w:val="21"/>
        </w:rPr>
        <w:t>采购需求</w:t>
      </w:r>
    </w:p>
    <w:p w14:paraId="30945A9D"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第三章</w:t>
      </w:r>
      <w:r w:rsidRPr="006B6BCB">
        <w:rPr>
          <w:color w:val="000000" w:themeColor="text1"/>
          <w:szCs w:val="21"/>
        </w:rPr>
        <w:t xml:space="preserve"> </w:t>
      </w:r>
      <w:r w:rsidRPr="006B6BCB">
        <w:rPr>
          <w:color w:val="000000" w:themeColor="text1"/>
          <w:szCs w:val="21"/>
        </w:rPr>
        <w:t>供应商须知</w:t>
      </w:r>
    </w:p>
    <w:p w14:paraId="46650B0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第四章</w:t>
      </w:r>
      <w:r w:rsidRPr="006B6BCB">
        <w:rPr>
          <w:color w:val="000000" w:themeColor="text1"/>
          <w:szCs w:val="21"/>
        </w:rPr>
        <w:t xml:space="preserve"> </w:t>
      </w:r>
      <w:r w:rsidRPr="006B6BCB">
        <w:rPr>
          <w:color w:val="000000" w:themeColor="text1"/>
          <w:szCs w:val="21"/>
        </w:rPr>
        <w:t>评审方法及标准</w:t>
      </w:r>
    </w:p>
    <w:p w14:paraId="2D642621"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第五章</w:t>
      </w:r>
      <w:r w:rsidRPr="006B6BCB">
        <w:rPr>
          <w:color w:val="000000" w:themeColor="text1"/>
          <w:szCs w:val="21"/>
        </w:rPr>
        <w:t xml:space="preserve"> </w:t>
      </w:r>
      <w:r w:rsidRPr="006B6BCB">
        <w:rPr>
          <w:color w:val="000000" w:themeColor="text1"/>
          <w:szCs w:val="21"/>
        </w:rPr>
        <w:t>合同主要条款格式</w:t>
      </w:r>
    </w:p>
    <w:p w14:paraId="76178C6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第六章</w:t>
      </w:r>
      <w:r w:rsidRPr="006B6BCB">
        <w:rPr>
          <w:color w:val="000000" w:themeColor="text1"/>
          <w:szCs w:val="21"/>
        </w:rPr>
        <w:t xml:space="preserve"> </w:t>
      </w:r>
      <w:r w:rsidRPr="006B6BCB">
        <w:rPr>
          <w:color w:val="000000" w:themeColor="text1"/>
          <w:szCs w:val="21"/>
        </w:rPr>
        <w:t>响应文件格式</w:t>
      </w:r>
    </w:p>
    <w:p w14:paraId="0072A2D7"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2.2</w:t>
      </w:r>
      <w:r w:rsidRPr="006B6BCB">
        <w:rPr>
          <w:b/>
          <w:bCs/>
          <w:color w:val="000000" w:themeColor="text1"/>
          <w:kern w:val="0"/>
          <w:szCs w:val="21"/>
        </w:rPr>
        <w:t>供应商的风险</w:t>
      </w:r>
    </w:p>
    <w:p w14:paraId="48DDCDF9"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供应商没有按照采购文件要求提供全部资料，或者供应商没有对采购文件在各方面作出实质性响应是供应商的风险，并可能导致其响应被否决。</w:t>
      </w:r>
    </w:p>
    <w:p w14:paraId="0033A852" w14:textId="77777777" w:rsidR="0068044C" w:rsidRPr="006B6BCB" w:rsidRDefault="0007625F">
      <w:pPr>
        <w:spacing w:before="120" w:line="320" w:lineRule="atLeast"/>
        <w:ind w:firstLineChars="200" w:firstLine="422"/>
        <w:outlineLvl w:val="2"/>
        <w:rPr>
          <w:b/>
          <w:color w:val="000000" w:themeColor="text1"/>
          <w:szCs w:val="21"/>
        </w:rPr>
      </w:pPr>
      <w:r w:rsidRPr="006B6BCB">
        <w:rPr>
          <w:b/>
          <w:bCs/>
          <w:color w:val="000000" w:themeColor="text1"/>
          <w:kern w:val="0"/>
          <w:szCs w:val="21"/>
        </w:rPr>
        <w:t>2.3</w:t>
      </w:r>
      <w:r w:rsidRPr="006B6BCB">
        <w:rPr>
          <w:b/>
          <w:bCs/>
          <w:color w:val="000000" w:themeColor="text1"/>
          <w:kern w:val="0"/>
          <w:szCs w:val="21"/>
        </w:rPr>
        <w:t>采购文件的澄清与修改</w:t>
      </w:r>
    </w:p>
    <w:p w14:paraId="58CD0F14"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lastRenderedPageBreak/>
        <w:t>2.3.1</w:t>
      </w:r>
      <w:r w:rsidRPr="006B6BCB">
        <w:rPr>
          <w:color w:val="000000" w:themeColor="text1"/>
          <w:szCs w:val="21"/>
        </w:rPr>
        <w:t>任何已获得采购文件的潜在供应商，均可以书面形式要求采购代理机构作出书面解释、澄清。</w:t>
      </w:r>
    </w:p>
    <w:p w14:paraId="4DC8626F"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2.3.2</w:t>
      </w:r>
      <w:r w:rsidRPr="006B6BCB">
        <w:rPr>
          <w:color w:val="000000" w:themeColor="text1"/>
          <w:szCs w:val="21"/>
        </w:rPr>
        <w:t>采购人、采购代理机构可以对已发出的采购文件进行必要的澄清或者修改，澄清或者修改的内容可能影响响应文件编制的，采购人、采购代理机构应当在提交首次响应文件截止时间至少</w:t>
      </w:r>
      <w:r w:rsidRPr="006B6BCB">
        <w:rPr>
          <w:color w:val="000000" w:themeColor="text1"/>
          <w:szCs w:val="21"/>
        </w:rPr>
        <w:t>5</w:t>
      </w:r>
      <w:r w:rsidRPr="006B6BCB">
        <w:rPr>
          <w:color w:val="000000" w:themeColor="text1"/>
          <w:szCs w:val="21"/>
        </w:rPr>
        <w:t>日前，在供应商须知前附表规定的方式通知所有获取采购文件的潜在供应商，不足</w:t>
      </w:r>
      <w:r w:rsidRPr="006B6BCB">
        <w:rPr>
          <w:color w:val="000000" w:themeColor="text1"/>
          <w:szCs w:val="21"/>
        </w:rPr>
        <w:t>5</w:t>
      </w:r>
      <w:r w:rsidRPr="006B6BCB">
        <w:rPr>
          <w:color w:val="000000" w:themeColor="text1"/>
          <w:szCs w:val="21"/>
        </w:rPr>
        <w:t>日的，采购人、采购代理机构应当顺延提交首次响应文件截止时间。</w:t>
      </w:r>
      <w:r w:rsidRPr="006B6BCB">
        <w:rPr>
          <w:color w:val="000000" w:themeColor="text1"/>
          <w:szCs w:val="21"/>
        </w:rPr>
        <w:t xml:space="preserve"> </w:t>
      </w:r>
    </w:p>
    <w:p w14:paraId="1B752155"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2.3.3</w:t>
      </w:r>
      <w:r w:rsidRPr="006B6BCB">
        <w:rPr>
          <w:color w:val="000000" w:themeColor="text1"/>
          <w:szCs w:val="21"/>
        </w:rPr>
        <w:t>采购文件澄清、答复、修改、补充的内容为采购文件的组成部分。当采购文件与采购文件的答复、澄清、修改、补充通知就同一内容的表述不一致时，以最后发出的公告或书面文件为准。</w:t>
      </w:r>
    </w:p>
    <w:p w14:paraId="778C67A8" w14:textId="77777777" w:rsidR="0068044C" w:rsidRPr="006B6BCB" w:rsidRDefault="0007625F">
      <w:pPr>
        <w:spacing w:before="120" w:line="320" w:lineRule="atLeast"/>
        <w:ind w:leftChars="1" w:left="2" w:firstLineChars="200" w:firstLine="422"/>
        <w:outlineLvl w:val="1"/>
        <w:rPr>
          <w:b/>
          <w:bCs/>
          <w:color w:val="000000" w:themeColor="text1"/>
          <w:kern w:val="0"/>
          <w:szCs w:val="21"/>
        </w:rPr>
      </w:pPr>
      <w:bookmarkStart w:id="38" w:name="_Toc254970535"/>
      <w:bookmarkStart w:id="39" w:name="_Toc254970676"/>
      <w:r w:rsidRPr="006B6BCB">
        <w:rPr>
          <w:b/>
          <w:bCs/>
          <w:color w:val="000000" w:themeColor="text1"/>
          <w:kern w:val="0"/>
          <w:szCs w:val="21"/>
        </w:rPr>
        <w:t>3</w:t>
      </w:r>
      <w:r w:rsidRPr="006B6BCB">
        <w:rPr>
          <w:b/>
          <w:bCs/>
          <w:color w:val="000000" w:themeColor="text1"/>
          <w:kern w:val="0"/>
          <w:szCs w:val="21"/>
        </w:rPr>
        <w:t>．响应文件</w:t>
      </w:r>
      <w:bookmarkEnd w:id="38"/>
      <w:bookmarkEnd w:id="39"/>
    </w:p>
    <w:p w14:paraId="6071978F" w14:textId="77777777" w:rsidR="0068044C" w:rsidRPr="006B6BCB" w:rsidRDefault="0007625F">
      <w:pPr>
        <w:spacing w:before="120" w:line="320" w:lineRule="atLeast"/>
        <w:ind w:firstLineChars="200" w:firstLine="422"/>
        <w:outlineLvl w:val="2"/>
        <w:rPr>
          <w:b/>
          <w:bCs/>
          <w:color w:val="000000" w:themeColor="text1"/>
          <w:kern w:val="0"/>
          <w:szCs w:val="21"/>
        </w:rPr>
      </w:pPr>
      <w:bookmarkStart w:id="40" w:name="_Toc254970536"/>
      <w:bookmarkStart w:id="41" w:name="_Toc254970677"/>
      <w:r w:rsidRPr="006B6BCB">
        <w:rPr>
          <w:b/>
          <w:bCs/>
          <w:color w:val="000000" w:themeColor="text1"/>
          <w:kern w:val="0"/>
          <w:szCs w:val="21"/>
        </w:rPr>
        <w:t>3.1</w:t>
      </w:r>
      <w:r w:rsidRPr="006B6BCB">
        <w:rPr>
          <w:b/>
          <w:bCs/>
          <w:color w:val="000000" w:themeColor="text1"/>
          <w:kern w:val="0"/>
          <w:szCs w:val="21"/>
        </w:rPr>
        <w:t>响应文件的组成</w:t>
      </w:r>
      <w:bookmarkEnd w:id="40"/>
      <w:bookmarkEnd w:id="41"/>
    </w:p>
    <w:p w14:paraId="00D028C9"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响应文件由第六章</w:t>
      </w:r>
      <w:r w:rsidRPr="006B6BCB">
        <w:rPr>
          <w:color w:val="000000" w:themeColor="text1"/>
          <w:szCs w:val="21"/>
        </w:rPr>
        <w:t>“</w:t>
      </w:r>
      <w:r w:rsidRPr="006B6BCB">
        <w:rPr>
          <w:color w:val="000000" w:themeColor="text1"/>
          <w:szCs w:val="21"/>
        </w:rPr>
        <w:t>响应文件格式</w:t>
      </w:r>
      <w:r w:rsidRPr="006B6BCB">
        <w:rPr>
          <w:color w:val="000000" w:themeColor="text1"/>
          <w:szCs w:val="21"/>
        </w:rPr>
        <w:t>”</w:t>
      </w:r>
      <w:r w:rsidRPr="006B6BCB">
        <w:rPr>
          <w:color w:val="000000" w:themeColor="text1"/>
          <w:szCs w:val="21"/>
        </w:rPr>
        <w:t>规定的内容和供应商所作的一切有效补充、修改和承诺等文件组成。</w:t>
      </w:r>
    </w:p>
    <w:p w14:paraId="4CB966B5" w14:textId="77777777" w:rsidR="0068044C" w:rsidRPr="006B6BCB" w:rsidRDefault="0007625F">
      <w:pPr>
        <w:spacing w:before="120" w:line="320" w:lineRule="atLeast"/>
        <w:ind w:firstLineChars="200" w:firstLine="422"/>
        <w:outlineLvl w:val="2"/>
        <w:rPr>
          <w:b/>
          <w:bCs/>
          <w:color w:val="000000" w:themeColor="text1"/>
          <w:kern w:val="0"/>
          <w:szCs w:val="21"/>
        </w:rPr>
      </w:pPr>
      <w:bookmarkStart w:id="42" w:name="_Toc254970537"/>
      <w:bookmarkStart w:id="43" w:name="_Toc254970678"/>
      <w:r w:rsidRPr="006B6BCB">
        <w:rPr>
          <w:b/>
          <w:color w:val="000000" w:themeColor="text1"/>
          <w:szCs w:val="21"/>
        </w:rPr>
        <w:t>3.2</w:t>
      </w:r>
      <w:r w:rsidRPr="006B6BCB">
        <w:rPr>
          <w:b/>
          <w:bCs/>
          <w:color w:val="000000" w:themeColor="text1"/>
          <w:kern w:val="0"/>
          <w:szCs w:val="21"/>
        </w:rPr>
        <w:t>响应文件的语言及计量</w:t>
      </w:r>
      <w:bookmarkEnd w:id="42"/>
      <w:bookmarkEnd w:id="43"/>
    </w:p>
    <w:p w14:paraId="7FA616B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3.2.1</w:t>
      </w:r>
      <w:r w:rsidRPr="006B6BCB">
        <w:rPr>
          <w:color w:val="000000" w:themeColor="text1"/>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21C2D53C"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3.2.2</w:t>
      </w:r>
      <w:r w:rsidRPr="006B6BCB">
        <w:rPr>
          <w:color w:val="000000" w:themeColor="text1"/>
          <w:szCs w:val="21"/>
        </w:rPr>
        <w:t>计量单位采购文件已有明确规定的，响应使用采购文件规定的计量单位；采购文件没有规定的，应采用中华人民共和国法定计量单位。</w:t>
      </w:r>
    </w:p>
    <w:p w14:paraId="4A7B156B" w14:textId="77777777" w:rsidR="0068044C" w:rsidRPr="006B6BCB" w:rsidRDefault="0007625F">
      <w:pPr>
        <w:spacing w:before="120" w:line="320" w:lineRule="atLeast"/>
        <w:ind w:firstLineChars="200" w:firstLine="422"/>
        <w:outlineLvl w:val="2"/>
        <w:rPr>
          <w:b/>
          <w:bCs/>
          <w:color w:val="000000" w:themeColor="text1"/>
          <w:kern w:val="0"/>
          <w:szCs w:val="21"/>
        </w:rPr>
      </w:pPr>
      <w:bookmarkStart w:id="44" w:name="_Toc254970538"/>
      <w:bookmarkStart w:id="45" w:name="_Toc254970679"/>
      <w:r w:rsidRPr="006B6BCB">
        <w:rPr>
          <w:b/>
          <w:bCs/>
          <w:color w:val="000000" w:themeColor="text1"/>
          <w:kern w:val="0"/>
          <w:szCs w:val="21"/>
        </w:rPr>
        <w:t>3.3</w:t>
      </w:r>
      <w:r w:rsidRPr="006B6BCB">
        <w:rPr>
          <w:b/>
          <w:bCs/>
          <w:color w:val="000000" w:themeColor="text1"/>
          <w:kern w:val="0"/>
          <w:szCs w:val="21"/>
        </w:rPr>
        <w:t>响应报价</w:t>
      </w:r>
      <w:bookmarkEnd w:id="44"/>
      <w:bookmarkEnd w:id="45"/>
    </w:p>
    <w:p w14:paraId="6EF193AB"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3.3.1</w:t>
      </w:r>
      <w:r w:rsidRPr="006B6BCB">
        <w:rPr>
          <w:color w:val="000000" w:themeColor="text1"/>
          <w:szCs w:val="21"/>
        </w:rPr>
        <w:t>响应报价应按采购文件中相关附表格式填写。</w:t>
      </w:r>
    </w:p>
    <w:p w14:paraId="44BAF33E"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3.3.2</w:t>
      </w:r>
      <w:r w:rsidRPr="006B6BCB">
        <w:rPr>
          <w:color w:val="000000" w:themeColor="text1"/>
          <w:szCs w:val="21"/>
        </w:rPr>
        <w:t>响应文件只允许有一个报价，有选择的或有条件的报价将不予接受。</w:t>
      </w:r>
    </w:p>
    <w:p w14:paraId="53126F8F" w14:textId="77777777" w:rsidR="0068044C" w:rsidRPr="006B6BCB" w:rsidRDefault="0007625F">
      <w:pPr>
        <w:suppressAutoHyphens/>
        <w:spacing w:before="120" w:line="320" w:lineRule="atLeast"/>
        <w:ind w:firstLineChars="200" w:firstLine="420"/>
        <w:rPr>
          <w:color w:val="000000" w:themeColor="text1"/>
          <w:kern w:val="1"/>
          <w:szCs w:val="21"/>
        </w:rPr>
      </w:pPr>
      <w:r w:rsidRPr="006B6BCB">
        <w:rPr>
          <w:color w:val="000000" w:themeColor="text1"/>
          <w:kern w:val="1"/>
          <w:szCs w:val="21"/>
        </w:rPr>
        <w:t>3.3.3</w:t>
      </w:r>
      <w:r w:rsidRPr="006B6BCB">
        <w:rPr>
          <w:color w:val="000000" w:themeColor="text1"/>
          <w:kern w:val="1"/>
          <w:szCs w:val="21"/>
        </w:rPr>
        <w:t>对于本文件中未列明，而供应商认为必需的费用也需列入响应报价。在合同实施时，采购人将不予支付成交供应商没有列入的项目费用，并认为此项目的费用已包括在响应报价中。</w:t>
      </w:r>
    </w:p>
    <w:p w14:paraId="054E9938" w14:textId="77777777" w:rsidR="0068044C" w:rsidRPr="006B6BCB" w:rsidRDefault="0007625F">
      <w:pPr>
        <w:suppressAutoHyphens/>
        <w:spacing w:before="120" w:line="320" w:lineRule="atLeast"/>
        <w:ind w:firstLineChars="200" w:firstLine="420"/>
        <w:rPr>
          <w:b/>
          <w:bCs/>
          <w:color w:val="000000" w:themeColor="text1"/>
          <w:kern w:val="1"/>
          <w:szCs w:val="21"/>
        </w:rPr>
      </w:pPr>
      <w:r w:rsidRPr="006B6BCB">
        <w:rPr>
          <w:color w:val="000000" w:themeColor="text1"/>
          <w:kern w:val="1"/>
          <w:szCs w:val="21"/>
        </w:rPr>
        <w:t>3.3.4</w:t>
      </w:r>
      <w:r w:rsidRPr="006B6BCB">
        <w:rPr>
          <w:color w:val="000000" w:themeColor="text1"/>
          <w:kern w:val="1"/>
          <w:szCs w:val="21"/>
        </w:rPr>
        <w:t>采购人不接受供应商给予的赠品、回扣或者与采购无关的其他商品、服务。</w:t>
      </w:r>
    </w:p>
    <w:p w14:paraId="3358ABC6"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3.4</w:t>
      </w:r>
      <w:r w:rsidRPr="006B6BCB">
        <w:rPr>
          <w:b/>
          <w:bCs/>
          <w:color w:val="000000" w:themeColor="text1"/>
          <w:kern w:val="0"/>
          <w:szCs w:val="21"/>
        </w:rPr>
        <w:t>响应有效期</w:t>
      </w:r>
    </w:p>
    <w:p w14:paraId="6BC287C5"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3.4.1</w:t>
      </w:r>
      <w:r w:rsidRPr="006B6BCB">
        <w:rPr>
          <w:color w:val="000000" w:themeColor="text1"/>
          <w:szCs w:val="21"/>
        </w:rPr>
        <w:t>如采购文件其他地方无特别规定，响应有效期则为响应截止之日起</w:t>
      </w:r>
      <w:r w:rsidRPr="006B6BCB">
        <w:rPr>
          <w:color w:val="000000" w:themeColor="text1"/>
          <w:szCs w:val="21"/>
        </w:rPr>
        <w:t>90</w:t>
      </w:r>
      <w:r w:rsidRPr="006B6BCB">
        <w:rPr>
          <w:color w:val="000000" w:themeColor="text1"/>
          <w:szCs w:val="21"/>
        </w:rPr>
        <w:t>天。在响应有效期内响应文件应保持有效。</w:t>
      </w:r>
      <w:r w:rsidRPr="006B6BCB">
        <w:rPr>
          <w:b/>
          <w:bCs/>
          <w:color w:val="000000" w:themeColor="text1"/>
          <w:szCs w:val="21"/>
        </w:rPr>
        <w:t>有效期不足的响应文件将被否决</w:t>
      </w:r>
      <w:r w:rsidRPr="006B6BCB">
        <w:rPr>
          <w:color w:val="000000" w:themeColor="text1"/>
          <w:szCs w:val="21"/>
        </w:rPr>
        <w:t>。</w:t>
      </w:r>
    </w:p>
    <w:p w14:paraId="20DF7D4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3.4.2</w:t>
      </w:r>
      <w:r w:rsidRPr="006B6BCB">
        <w:rPr>
          <w:color w:val="000000" w:themeColor="text1"/>
          <w:szCs w:val="21"/>
        </w:rPr>
        <w:t>在特殊情况下，采购人可与供应商协商延长响应文件的有效期，这种要求和答复均以书面形式进行。</w:t>
      </w:r>
    </w:p>
    <w:p w14:paraId="38D648F0"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3.4.3</w:t>
      </w:r>
      <w:r w:rsidRPr="006B6BCB">
        <w:rPr>
          <w:color w:val="000000" w:themeColor="text1"/>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0FB8FCDA" w14:textId="77777777" w:rsidR="0068044C" w:rsidRPr="006B6BCB" w:rsidRDefault="0007625F">
      <w:pPr>
        <w:spacing w:before="120" w:line="320" w:lineRule="atLeast"/>
        <w:ind w:firstLineChars="200" w:firstLine="422"/>
        <w:outlineLvl w:val="2"/>
        <w:rPr>
          <w:b/>
          <w:bCs/>
          <w:color w:val="000000" w:themeColor="text1"/>
          <w:kern w:val="0"/>
          <w:szCs w:val="21"/>
        </w:rPr>
      </w:pPr>
      <w:bookmarkStart w:id="46" w:name="_Toc254970541"/>
      <w:bookmarkStart w:id="47" w:name="_Toc254970682"/>
      <w:r w:rsidRPr="006B6BCB">
        <w:rPr>
          <w:b/>
          <w:bCs/>
          <w:color w:val="000000" w:themeColor="text1"/>
          <w:kern w:val="0"/>
          <w:szCs w:val="21"/>
        </w:rPr>
        <w:t>3.5</w:t>
      </w:r>
      <w:r w:rsidRPr="006B6BCB">
        <w:rPr>
          <w:b/>
          <w:bCs/>
          <w:color w:val="000000" w:themeColor="text1"/>
          <w:kern w:val="0"/>
          <w:szCs w:val="21"/>
        </w:rPr>
        <w:t>磋商保证金</w:t>
      </w:r>
      <w:bookmarkEnd w:id="46"/>
      <w:bookmarkEnd w:id="47"/>
    </w:p>
    <w:p w14:paraId="46C8EC9E"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3.5.1</w:t>
      </w:r>
      <w:r w:rsidRPr="006B6BCB">
        <w:rPr>
          <w:color w:val="000000" w:themeColor="text1"/>
          <w:szCs w:val="21"/>
        </w:rPr>
        <w:t>供应商须按须知前附表规定提交磋商保证金，</w:t>
      </w:r>
      <w:r w:rsidRPr="006B6BCB">
        <w:rPr>
          <w:b/>
          <w:bCs/>
          <w:color w:val="000000" w:themeColor="text1"/>
          <w:szCs w:val="21"/>
        </w:rPr>
        <w:t>否则其响应将被否决</w:t>
      </w:r>
      <w:r w:rsidRPr="006B6BCB">
        <w:rPr>
          <w:color w:val="000000" w:themeColor="text1"/>
          <w:szCs w:val="21"/>
        </w:rPr>
        <w:t>。除采购文件规定不予退还保证金的情形外，代理机构在规定时间内退回供应商的磋商保证金（供应商自行承担因未按供应商须知前附表要求交纳导致磋商保证金无法及时退还的责任）。</w:t>
      </w:r>
    </w:p>
    <w:p w14:paraId="252A56CC"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3.5.2</w:t>
      </w:r>
      <w:r w:rsidRPr="006B6BCB">
        <w:rPr>
          <w:color w:val="000000" w:themeColor="text1"/>
          <w:szCs w:val="21"/>
        </w:rPr>
        <w:t>磋商保证金币种应与响应报价币种相同。</w:t>
      </w:r>
    </w:p>
    <w:p w14:paraId="64508B13"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lastRenderedPageBreak/>
        <w:t>3.5.3</w:t>
      </w:r>
      <w:r w:rsidRPr="006B6BCB">
        <w:rPr>
          <w:color w:val="000000" w:themeColor="text1"/>
          <w:szCs w:val="21"/>
        </w:rPr>
        <w:t>未成交供应商的磋商保证金在成交通知书发出后</w:t>
      </w:r>
      <w:r w:rsidRPr="006B6BCB">
        <w:rPr>
          <w:color w:val="000000" w:themeColor="text1"/>
          <w:szCs w:val="21"/>
        </w:rPr>
        <w:t>4</w:t>
      </w:r>
      <w:r w:rsidRPr="006B6BCB">
        <w:rPr>
          <w:color w:val="000000" w:themeColor="text1"/>
          <w:szCs w:val="21"/>
        </w:rPr>
        <w:t>个工作日内退还。成交供应商的磋商保证金在合同签订后</w:t>
      </w:r>
      <w:r w:rsidRPr="006B6BCB">
        <w:rPr>
          <w:color w:val="000000" w:themeColor="text1"/>
          <w:szCs w:val="21"/>
        </w:rPr>
        <w:t>4</w:t>
      </w:r>
      <w:r w:rsidRPr="006B6BCB">
        <w:rPr>
          <w:color w:val="000000" w:themeColor="text1"/>
          <w:szCs w:val="21"/>
        </w:rPr>
        <w:t>个工作日内退还（办理退还手续时需要向采购代理机构提供两份合同复印件）。</w:t>
      </w:r>
    </w:p>
    <w:p w14:paraId="00F4563C"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3.5.4</w:t>
      </w:r>
      <w:r w:rsidRPr="006B6BCB">
        <w:rPr>
          <w:color w:val="000000" w:themeColor="text1"/>
          <w:szCs w:val="21"/>
        </w:rPr>
        <w:t>供应商有下列情形之一的，磋商保证金将不予退还：</w:t>
      </w:r>
    </w:p>
    <w:p w14:paraId="389CF8B7" w14:textId="77777777" w:rsidR="0068044C" w:rsidRPr="006B6BCB" w:rsidRDefault="0007625F">
      <w:pPr>
        <w:numPr>
          <w:ilvl w:val="0"/>
          <w:numId w:val="1"/>
        </w:numPr>
        <w:spacing w:before="120" w:line="320" w:lineRule="atLeast"/>
        <w:rPr>
          <w:color w:val="000000" w:themeColor="text1"/>
          <w:szCs w:val="21"/>
        </w:rPr>
      </w:pPr>
      <w:r w:rsidRPr="006B6BCB">
        <w:rPr>
          <w:color w:val="000000" w:themeColor="text1"/>
          <w:szCs w:val="21"/>
        </w:rPr>
        <w:t>供应商在响应有效期内撤销响应文件的；</w:t>
      </w:r>
    </w:p>
    <w:p w14:paraId="78FE51CE" w14:textId="77777777" w:rsidR="0068044C" w:rsidRPr="006B6BCB" w:rsidRDefault="0007625F">
      <w:pPr>
        <w:numPr>
          <w:ilvl w:val="0"/>
          <w:numId w:val="1"/>
        </w:numPr>
        <w:spacing w:before="120" w:line="320" w:lineRule="atLeast"/>
        <w:rPr>
          <w:color w:val="000000" w:themeColor="text1"/>
          <w:szCs w:val="21"/>
        </w:rPr>
      </w:pPr>
      <w:r w:rsidRPr="006B6BCB">
        <w:rPr>
          <w:color w:val="000000" w:themeColor="text1"/>
          <w:szCs w:val="21"/>
        </w:rPr>
        <w:t>供应商在响应过程中弄虚作假，提供虚假材料的；</w:t>
      </w:r>
    </w:p>
    <w:p w14:paraId="4F954286" w14:textId="77777777" w:rsidR="0068044C" w:rsidRPr="006B6BCB" w:rsidRDefault="0007625F">
      <w:pPr>
        <w:numPr>
          <w:ilvl w:val="0"/>
          <w:numId w:val="1"/>
        </w:numPr>
        <w:spacing w:before="120" w:line="320" w:lineRule="atLeast"/>
        <w:rPr>
          <w:color w:val="000000" w:themeColor="text1"/>
          <w:szCs w:val="21"/>
        </w:rPr>
      </w:pPr>
      <w:r w:rsidRPr="006B6BCB">
        <w:rPr>
          <w:color w:val="000000" w:themeColor="text1"/>
          <w:szCs w:val="21"/>
        </w:rPr>
        <w:t>成交供应商无正当理由不与采购人签订合同的；</w:t>
      </w:r>
    </w:p>
    <w:p w14:paraId="2C25DDBB" w14:textId="77777777" w:rsidR="0068044C" w:rsidRPr="006B6BCB" w:rsidRDefault="0007625F">
      <w:pPr>
        <w:numPr>
          <w:ilvl w:val="0"/>
          <w:numId w:val="1"/>
        </w:numPr>
        <w:spacing w:before="120" w:line="320" w:lineRule="atLeast"/>
        <w:rPr>
          <w:color w:val="000000" w:themeColor="text1"/>
          <w:szCs w:val="21"/>
        </w:rPr>
      </w:pPr>
      <w:r w:rsidRPr="006B6BCB">
        <w:rPr>
          <w:color w:val="000000" w:themeColor="text1"/>
          <w:szCs w:val="21"/>
        </w:rPr>
        <w:t>将成交项目转让给他人或者在响应文件中未说明且未经采购人同意，将成交项目分包给他人的；</w:t>
      </w:r>
    </w:p>
    <w:p w14:paraId="43B81A9C" w14:textId="77777777" w:rsidR="0068044C" w:rsidRPr="006B6BCB" w:rsidRDefault="0007625F">
      <w:pPr>
        <w:numPr>
          <w:ilvl w:val="0"/>
          <w:numId w:val="1"/>
        </w:numPr>
        <w:spacing w:before="120" w:line="320" w:lineRule="atLeast"/>
        <w:rPr>
          <w:color w:val="000000" w:themeColor="text1"/>
          <w:szCs w:val="21"/>
        </w:rPr>
      </w:pPr>
      <w:r w:rsidRPr="006B6BCB">
        <w:rPr>
          <w:color w:val="000000" w:themeColor="text1"/>
          <w:szCs w:val="21"/>
        </w:rPr>
        <w:t>供应商与采购人、其他供应商或者采购代理机构恶意串通的；</w:t>
      </w:r>
    </w:p>
    <w:p w14:paraId="08E1BE0C" w14:textId="77777777" w:rsidR="0068044C" w:rsidRPr="006B6BCB" w:rsidRDefault="0007625F">
      <w:pPr>
        <w:numPr>
          <w:ilvl w:val="0"/>
          <w:numId w:val="1"/>
        </w:numPr>
        <w:spacing w:before="120" w:line="320" w:lineRule="atLeast"/>
        <w:rPr>
          <w:color w:val="000000" w:themeColor="text1"/>
          <w:szCs w:val="21"/>
        </w:rPr>
      </w:pPr>
      <w:r w:rsidRPr="006B6BCB">
        <w:rPr>
          <w:color w:val="000000" w:themeColor="text1"/>
          <w:szCs w:val="21"/>
        </w:rPr>
        <w:t>拒绝履行合同义务的；</w:t>
      </w:r>
    </w:p>
    <w:p w14:paraId="57449100" w14:textId="77777777" w:rsidR="0068044C" w:rsidRPr="006B6BCB" w:rsidRDefault="0007625F">
      <w:pPr>
        <w:numPr>
          <w:ilvl w:val="0"/>
          <w:numId w:val="1"/>
        </w:numPr>
        <w:spacing w:before="120" w:line="320" w:lineRule="atLeast"/>
        <w:rPr>
          <w:color w:val="000000" w:themeColor="text1"/>
          <w:szCs w:val="21"/>
        </w:rPr>
      </w:pPr>
      <w:r w:rsidRPr="006B6BCB">
        <w:rPr>
          <w:color w:val="000000" w:themeColor="text1"/>
          <w:szCs w:val="21"/>
        </w:rPr>
        <w:t>其他严重扰乱招投标程序的。</w:t>
      </w:r>
    </w:p>
    <w:p w14:paraId="7C7B8124" w14:textId="77777777" w:rsidR="0068044C" w:rsidRPr="006B6BCB" w:rsidRDefault="0007625F">
      <w:pPr>
        <w:spacing w:before="120" w:line="320" w:lineRule="atLeast"/>
        <w:ind w:firstLineChars="200" w:firstLine="422"/>
        <w:outlineLvl w:val="2"/>
        <w:rPr>
          <w:b/>
          <w:bCs/>
          <w:color w:val="000000" w:themeColor="text1"/>
          <w:kern w:val="0"/>
          <w:szCs w:val="21"/>
        </w:rPr>
      </w:pPr>
      <w:bookmarkStart w:id="48" w:name="_Toc254970542"/>
      <w:bookmarkStart w:id="49" w:name="_Toc254970683"/>
      <w:r w:rsidRPr="006B6BCB">
        <w:rPr>
          <w:b/>
          <w:bCs/>
          <w:color w:val="000000" w:themeColor="text1"/>
          <w:kern w:val="0"/>
          <w:szCs w:val="21"/>
        </w:rPr>
        <w:t>3.6</w:t>
      </w:r>
      <w:r w:rsidRPr="006B6BCB">
        <w:rPr>
          <w:b/>
          <w:bCs/>
          <w:color w:val="000000" w:themeColor="text1"/>
          <w:kern w:val="0"/>
          <w:szCs w:val="21"/>
        </w:rPr>
        <w:t>响应文件的</w:t>
      </w:r>
      <w:bookmarkEnd w:id="48"/>
      <w:bookmarkEnd w:id="49"/>
      <w:r w:rsidRPr="006B6BCB">
        <w:rPr>
          <w:b/>
          <w:bCs/>
          <w:color w:val="000000" w:themeColor="text1"/>
          <w:kern w:val="0"/>
          <w:szCs w:val="21"/>
        </w:rPr>
        <w:t>编制要求</w:t>
      </w:r>
    </w:p>
    <w:p w14:paraId="2916419C" w14:textId="77777777" w:rsidR="0068044C" w:rsidRPr="006B6BCB" w:rsidRDefault="0007625F">
      <w:pPr>
        <w:spacing w:before="120" w:line="320" w:lineRule="atLeast"/>
        <w:ind w:firstLineChars="200" w:firstLine="420"/>
        <w:rPr>
          <w:b/>
          <w:bCs/>
          <w:color w:val="000000" w:themeColor="text1"/>
          <w:kern w:val="0"/>
          <w:szCs w:val="21"/>
        </w:rPr>
      </w:pPr>
      <w:r w:rsidRPr="006B6BCB">
        <w:rPr>
          <w:color w:val="000000" w:themeColor="text1"/>
          <w:kern w:val="0"/>
          <w:szCs w:val="21"/>
        </w:rPr>
        <w:t>3.6.1</w:t>
      </w:r>
      <w:r w:rsidRPr="006B6BCB">
        <w:rPr>
          <w:color w:val="000000" w:themeColor="text1"/>
          <w:szCs w:val="21"/>
        </w:rPr>
        <w:t>供应商应先安装</w:t>
      </w:r>
      <w:r w:rsidRPr="006B6BCB">
        <w:rPr>
          <w:color w:val="000000" w:themeColor="text1"/>
          <w:szCs w:val="21"/>
        </w:rPr>
        <w:t>“</w:t>
      </w:r>
      <w:r w:rsidRPr="006B6BCB">
        <w:rPr>
          <w:color w:val="000000" w:themeColor="text1"/>
          <w:szCs w:val="21"/>
        </w:rPr>
        <w:t>政采云投标客户端</w:t>
      </w:r>
      <w:r w:rsidRPr="006B6BCB">
        <w:rPr>
          <w:color w:val="000000" w:themeColor="text1"/>
          <w:szCs w:val="21"/>
        </w:rPr>
        <w:t xml:space="preserve">” </w:t>
      </w:r>
      <w:r w:rsidRPr="006B6BCB">
        <w:rPr>
          <w:color w:val="000000" w:themeColor="text1"/>
          <w:szCs w:val="21"/>
        </w:rPr>
        <w:t>（请自行前往</w:t>
      </w:r>
      <w:r w:rsidRPr="006B6BCB">
        <w:rPr>
          <w:color w:val="000000" w:themeColor="text1"/>
          <w:kern w:val="0"/>
          <w:szCs w:val="21"/>
        </w:rPr>
        <w:t>广西政府采购云平台</w:t>
      </w:r>
      <w:r w:rsidRPr="006B6BCB">
        <w:rPr>
          <w:color w:val="000000" w:themeColor="text1"/>
          <w:szCs w:val="21"/>
        </w:rPr>
        <w:t>进行下载），通过账号密码或</w:t>
      </w:r>
      <w:r w:rsidRPr="006B6BCB">
        <w:rPr>
          <w:color w:val="000000" w:themeColor="text1"/>
          <w:szCs w:val="21"/>
        </w:rPr>
        <w:t>CA</w:t>
      </w:r>
      <w:r w:rsidRPr="006B6BCB">
        <w:rPr>
          <w:color w:val="000000" w:themeColor="text1"/>
          <w:szCs w:val="21"/>
        </w:rPr>
        <w:t>登录客户端制作响应文件。</w:t>
      </w:r>
    </w:p>
    <w:p w14:paraId="55DFB724"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3.6.2</w:t>
      </w:r>
      <w:r w:rsidRPr="006B6BCB">
        <w:rPr>
          <w:color w:val="000000" w:themeColor="text1"/>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0281C62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 xml:space="preserve">3.6.3 </w:t>
      </w:r>
      <w:r w:rsidRPr="006B6BCB">
        <w:rPr>
          <w:color w:val="000000" w:themeColor="text1"/>
          <w:szCs w:val="21"/>
        </w:rPr>
        <w:t>供应商的响应文件未按照采购文件要求签署、盖章的，其响应无效。</w:t>
      </w:r>
    </w:p>
    <w:p w14:paraId="479AC8F6"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3.6.4</w:t>
      </w:r>
      <w:r w:rsidRPr="006B6BCB">
        <w:rPr>
          <w:color w:val="000000" w:themeColor="text1"/>
          <w:szCs w:val="21"/>
        </w:rPr>
        <w:t>为确保网上操作合法、有效和安全，供应商应当在响应截止时间前完成在</w:t>
      </w:r>
      <w:r w:rsidRPr="006B6BCB">
        <w:rPr>
          <w:color w:val="000000" w:themeColor="text1"/>
          <w:kern w:val="0"/>
          <w:szCs w:val="21"/>
        </w:rPr>
        <w:t>广西政府采购云平台</w:t>
      </w:r>
      <w:r w:rsidRPr="006B6BCB">
        <w:rPr>
          <w:color w:val="000000" w:themeColor="text1"/>
          <w:szCs w:val="21"/>
        </w:rPr>
        <w:t>平台的身份认证，确保在电子投标过程中能够对相关数据电文进行加密和使用电子签名。</w:t>
      </w:r>
    </w:p>
    <w:p w14:paraId="181C719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3.6.5</w:t>
      </w:r>
      <w:r w:rsidRPr="006B6BCB">
        <w:rPr>
          <w:color w:val="000000" w:themeColor="text1"/>
          <w:szCs w:val="21"/>
        </w:rPr>
        <w:t>响应文件中标注的供应商名称应与主体资格证明（如营业执照、事业单位法人证书、执业许可证、个体工商户营业执照、自然人身份证等）和公章</w:t>
      </w:r>
      <w:r w:rsidRPr="006B6BCB">
        <w:rPr>
          <w:color w:val="000000" w:themeColor="text1"/>
          <w:szCs w:val="21"/>
        </w:rPr>
        <w:t>/</w:t>
      </w:r>
      <w:r w:rsidRPr="006B6BCB">
        <w:rPr>
          <w:color w:val="000000" w:themeColor="text1"/>
          <w:szCs w:val="21"/>
        </w:rPr>
        <w:t>电子签章一致，</w:t>
      </w:r>
      <w:r w:rsidRPr="006B6BCB">
        <w:rPr>
          <w:b/>
          <w:bCs/>
          <w:color w:val="000000" w:themeColor="text1"/>
          <w:szCs w:val="21"/>
        </w:rPr>
        <w:t>否则作无效响应处理。</w:t>
      </w:r>
    </w:p>
    <w:p w14:paraId="163D9D3F"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3.7</w:t>
      </w:r>
      <w:r w:rsidRPr="006B6BCB">
        <w:rPr>
          <w:b/>
          <w:bCs/>
          <w:color w:val="000000" w:themeColor="text1"/>
          <w:kern w:val="0"/>
          <w:szCs w:val="21"/>
        </w:rPr>
        <w:t>响应文件的递交、修改和撤回</w:t>
      </w:r>
    </w:p>
    <w:p w14:paraId="54C63DFF"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3.7.1</w:t>
      </w:r>
      <w:r w:rsidRPr="006B6BCB">
        <w:rPr>
          <w:color w:val="000000" w:themeColor="text1"/>
          <w:szCs w:val="21"/>
        </w:rPr>
        <w:t>供应商必须在</w:t>
      </w:r>
      <w:r w:rsidRPr="006B6BCB">
        <w:rPr>
          <w:color w:val="000000" w:themeColor="text1"/>
          <w:szCs w:val="21"/>
        </w:rPr>
        <w:t>“</w:t>
      </w:r>
      <w:r w:rsidRPr="006B6BCB">
        <w:rPr>
          <w:color w:val="000000" w:themeColor="text1"/>
          <w:szCs w:val="21"/>
        </w:rPr>
        <w:t>供应商须知前附表</w:t>
      </w:r>
      <w:r w:rsidRPr="006B6BCB">
        <w:rPr>
          <w:color w:val="000000" w:themeColor="text1"/>
          <w:szCs w:val="21"/>
        </w:rPr>
        <w:t>”</w:t>
      </w:r>
      <w:r w:rsidRPr="006B6BCB">
        <w:rPr>
          <w:color w:val="000000" w:themeColor="text1"/>
          <w:szCs w:val="21"/>
        </w:rPr>
        <w:t>规定的响应文件截标时间和响应地点提交电子版响应文件。电子响应文件应在制作完成后，在响应截止时间前通过有效数字证书（</w:t>
      </w:r>
      <w:r w:rsidRPr="006B6BCB">
        <w:rPr>
          <w:color w:val="000000" w:themeColor="text1"/>
          <w:szCs w:val="21"/>
        </w:rPr>
        <w:t>CA</w:t>
      </w:r>
      <w:r w:rsidRPr="006B6BCB">
        <w:rPr>
          <w:color w:val="000000" w:themeColor="text1"/>
          <w:szCs w:val="21"/>
        </w:rPr>
        <w:t>认证锁）进行电子签章、加密，然后通过网络将加密的电子响应文件递交至</w:t>
      </w:r>
      <w:r w:rsidRPr="006B6BCB">
        <w:rPr>
          <w:color w:val="000000" w:themeColor="text1"/>
          <w:szCs w:val="21"/>
        </w:rPr>
        <w:t>“</w:t>
      </w:r>
      <w:r w:rsidRPr="006B6BCB">
        <w:rPr>
          <w:color w:val="000000" w:themeColor="text1"/>
          <w:szCs w:val="21"/>
        </w:rPr>
        <w:t>广西政府采购云平台</w:t>
      </w:r>
      <w:r w:rsidRPr="006B6BCB">
        <w:rPr>
          <w:color w:val="000000" w:themeColor="text1"/>
          <w:szCs w:val="21"/>
        </w:rPr>
        <w:t>”</w:t>
      </w:r>
      <w:r w:rsidRPr="006B6BCB">
        <w:rPr>
          <w:color w:val="000000" w:themeColor="text1"/>
          <w:szCs w:val="21"/>
        </w:rPr>
        <w:t>。</w:t>
      </w:r>
      <w:r w:rsidRPr="006B6BCB">
        <w:rPr>
          <w:color w:val="000000" w:themeColor="text1"/>
          <w:szCs w:val="21"/>
        </w:rPr>
        <w:t xml:space="preserve"> </w:t>
      </w:r>
    </w:p>
    <w:p w14:paraId="54453DBF"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3.7.2</w:t>
      </w:r>
      <w:r w:rsidRPr="006B6BCB">
        <w:rPr>
          <w:color w:val="000000" w:themeColor="text1"/>
          <w:szCs w:val="21"/>
        </w:rPr>
        <w:t>未在规定时间内提交或者未按照采购文件要求签章、加密的电子响应文件，</w:t>
      </w:r>
      <w:r w:rsidRPr="006B6BCB">
        <w:rPr>
          <w:color w:val="000000" w:themeColor="text1"/>
          <w:kern w:val="0"/>
          <w:szCs w:val="21"/>
        </w:rPr>
        <w:t>广西政府采购云平台</w:t>
      </w:r>
      <w:r w:rsidRPr="006B6BCB">
        <w:rPr>
          <w:color w:val="000000" w:themeColor="text1"/>
          <w:szCs w:val="21"/>
        </w:rPr>
        <w:t>将拒收。</w:t>
      </w:r>
      <w:r w:rsidRPr="006B6BCB">
        <w:rPr>
          <w:color w:val="000000" w:themeColor="text1"/>
          <w:szCs w:val="21"/>
        </w:rPr>
        <w:t xml:space="preserve"> </w:t>
      </w:r>
    </w:p>
    <w:p w14:paraId="7F5EA79E" w14:textId="77777777" w:rsidR="0068044C" w:rsidRPr="006B6BCB" w:rsidRDefault="0007625F">
      <w:pPr>
        <w:spacing w:before="120" w:line="320" w:lineRule="atLeast"/>
        <w:ind w:leftChars="1" w:left="2" w:firstLineChars="200" w:firstLine="420"/>
        <w:rPr>
          <w:color w:val="000000" w:themeColor="text1"/>
          <w:szCs w:val="21"/>
        </w:rPr>
      </w:pPr>
      <w:bookmarkStart w:id="50" w:name="_Toc254970685"/>
      <w:bookmarkStart w:id="51" w:name="_Toc254970544"/>
      <w:r w:rsidRPr="006B6BCB">
        <w:rPr>
          <w:color w:val="000000" w:themeColor="text1"/>
          <w:szCs w:val="21"/>
        </w:rPr>
        <w:t>3.7.3</w:t>
      </w:r>
      <w:r w:rsidRPr="006B6BCB">
        <w:rPr>
          <w:color w:val="000000" w:themeColor="text1"/>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sidRPr="006B6BCB">
        <w:rPr>
          <w:color w:val="000000" w:themeColor="text1"/>
          <w:kern w:val="0"/>
          <w:szCs w:val="21"/>
        </w:rPr>
        <w:t>广西政府采购云平台</w:t>
      </w:r>
      <w:r w:rsidRPr="006B6BCB">
        <w:rPr>
          <w:color w:val="000000" w:themeColor="text1"/>
          <w:szCs w:val="21"/>
        </w:rPr>
        <w:t>将拒收。</w:t>
      </w:r>
    </w:p>
    <w:p w14:paraId="6D51536E"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3.7.4</w:t>
      </w:r>
      <w:r w:rsidRPr="006B6BCB">
        <w:rPr>
          <w:color w:val="000000" w:themeColor="text1"/>
          <w:szCs w:val="21"/>
        </w:rPr>
        <w:t>在响应截止时间前，除供应商补充、修改或者撤回响应文件外，任何单位和个人不得解密或提取响应文件。</w:t>
      </w:r>
    </w:p>
    <w:p w14:paraId="63FA86B0" w14:textId="77777777" w:rsidR="0068044C" w:rsidRPr="006B6BCB" w:rsidRDefault="0007625F">
      <w:pPr>
        <w:spacing w:before="120" w:line="320" w:lineRule="atLeast"/>
        <w:ind w:leftChars="1" w:left="2" w:firstLineChars="200" w:firstLine="420"/>
        <w:rPr>
          <w:color w:val="000000" w:themeColor="text1"/>
          <w:szCs w:val="21"/>
        </w:rPr>
      </w:pPr>
      <w:r w:rsidRPr="006B6BCB">
        <w:rPr>
          <w:color w:val="000000" w:themeColor="text1"/>
          <w:szCs w:val="21"/>
        </w:rPr>
        <w:t>3.7.5</w:t>
      </w:r>
      <w:r w:rsidRPr="006B6BCB">
        <w:rPr>
          <w:color w:val="000000" w:themeColor="text1"/>
          <w:szCs w:val="21"/>
        </w:rPr>
        <w:t>在响应截止时间止提交电子版响应文件的供应商不足</w:t>
      </w:r>
      <w:r w:rsidRPr="006B6BCB">
        <w:rPr>
          <w:color w:val="000000" w:themeColor="text1"/>
          <w:szCs w:val="21"/>
        </w:rPr>
        <w:t>3</w:t>
      </w:r>
      <w:r w:rsidRPr="006B6BCB">
        <w:rPr>
          <w:color w:val="000000" w:themeColor="text1"/>
          <w:szCs w:val="21"/>
        </w:rPr>
        <w:t>家时，电子版响应文件由代理机构在</w:t>
      </w:r>
      <w:r w:rsidRPr="006B6BCB">
        <w:rPr>
          <w:color w:val="000000" w:themeColor="text1"/>
          <w:kern w:val="0"/>
          <w:szCs w:val="21"/>
        </w:rPr>
        <w:t>广西政府采购云平台</w:t>
      </w:r>
      <w:r w:rsidRPr="006B6BCB">
        <w:rPr>
          <w:color w:val="000000" w:themeColor="text1"/>
          <w:szCs w:val="21"/>
        </w:rPr>
        <w:t>操作退回，除此之外采购人和采购代理机构对已提交的响应文件概不退回。</w:t>
      </w:r>
    </w:p>
    <w:p w14:paraId="1D0E0527" w14:textId="77777777" w:rsidR="0068044C" w:rsidRPr="006B6BCB" w:rsidRDefault="0007625F">
      <w:pPr>
        <w:spacing w:before="120" w:line="320" w:lineRule="atLeast"/>
        <w:ind w:leftChars="1" w:left="2" w:firstLineChars="200" w:firstLine="420"/>
        <w:rPr>
          <w:color w:val="000000" w:themeColor="text1"/>
          <w:szCs w:val="21"/>
        </w:rPr>
      </w:pPr>
      <w:bookmarkStart w:id="52" w:name="_Hlk93046827"/>
      <w:r w:rsidRPr="006B6BCB">
        <w:rPr>
          <w:color w:val="000000" w:themeColor="text1"/>
          <w:szCs w:val="21"/>
        </w:rPr>
        <w:lastRenderedPageBreak/>
        <w:t>3.7.6</w:t>
      </w:r>
      <w:r w:rsidRPr="006B6BCB">
        <w:rPr>
          <w:color w:val="000000" w:themeColor="text1"/>
          <w:szCs w:val="21"/>
        </w:rPr>
        <w:t>采购文件</w:t>
      </w:r>
      <w:bookmarkStart w:id="53" w:name="_Hlk106638610"/>
      <w:r w:rsidRPr="006B6BCB">
        <w:rPr>
          <w:color w:val="000000" w:themeColor="text1"/>
          <w:szCs w:val="21"/>
        </w:rPr>
        <w:t>未允许同一供应商提交两个或以上不同的响应文件，但存在</w:t>
      </w:r>
      <w:r w:rsidRPr="006B6BCB">
        <w:rPr>
          <w:color w:val="000000" w:themeColor="text1"/>
        </w:rPr>
        <w:t>同</w:t>
      </w:r>
      <w:r w:rsidRPr="006B6BCB">
        <w:rPr>
          <w:color w:val="000000" w:themeColor="text1"/>
          <w:szCs w:val="21"/>
        </w:rPr>
        <w:t>一供应商提交两个或以上不同的响应文件的</w:t>
      </w:r>
      <w:bookmarkEnd w:id="53"/>
      <w:r w:rsidRPr="006B6BCB">
        <w:rPr>
          <w:color w:val="000000" w:themeColor="text1"/>
          <w:szCs w:val="21"/>
        </w:rPr>
        <w:t>，</w:t>
      </w:r>
      <w:r w:rsidRPr="006B6BCB">
        <w:rPr>
          <w:b/>
          <w:bCs/>
          <w:color w:val="000000" w:themeColor="text1"/>
          <w:szCs w:val="21"/>
        </w:rPr>
        <w:t>其响应无效。</w:t>
      </w:r>
      <w:r w:rsidRPr="006B6BCB">
        <w:rPr>
          <w:color w:val="000000" w:themeColor="text1"/>
          <w:szCs w:val="21"/>
        </w:rPr>
        <w:t>供应商在同一响应文件中对某项技术、商务要求提供有选择性的响应参数或方案等同于提交两个或以上不同的响应文件。</w:t>
      </w:r>
      <w:bookmarkEnd w:id="52"/>
    </w:p>
    <w:p w14:paraId="3DE85C45" w14:textId="77777777" w:rsidR="0068044C" w:rsidRPr="006B6BCB" w:rsidRDefault="0007625F">
      <w:pPr>
        <w:spacing w:before="120" w:line="320" w:lineRule="atLeast"/>
        <w:ind w:leftChars="1" w:left="2" w:firstLineChars="200" w:firstLine="422"/>
        <w:outlineLvl w:val="1"/>
        <w:rPr>
          <w:b/>
          <w:bCs/>
          <w:color w:val="000000" w:themeColor="text1"/>
          <w:kern w:val="0"/>
          <w:szCs w:val="21"/>
        </w:rPr>
      </w:pPr>
      <w:r w:rsidRPr="006B6BCB">
        <w:rPr>
          <w:b/>
          <w:bCs/>
          <w:color w:val="000000" w:themeColor="text1"/>
          <w:kern w:val="0"/>
          <w:szCs w:val="21"/>
        </w:rPr>
        <w:t>4</w:t>
      </w:r>
      <w:r w:rsidRPr="006B6BCB">
        <w:rPr>
          <w:b/>
          <w:bCs/>
          <w:color w:val="000000" w:themeColor="text1"/>
          <w:kern w:val="0"/>
          <w:szCs w:val="21"/>
        </w:rPr>
        <w:t>．截标</w:t>
      </w:r>
      <w:bookmarkEnd w:id="50"/>
      <w:bookmarkEnd w:id="51"/>
    </w:p>
    <w:p w14:paraId="16289843"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4.1</w:t>
      </w:r>
      <w:r w:rsidRPr="006B6BCB">
        <w:rPr>
          <w:b/>
          <w:bCs/>
          <w:color w:val="000000" w:themeColor="text1"/>
          <w:kern w:val="0"/>
          <w:szCs w:val="21"/>
        </w:rPr>
        <w:t>截标准备</w:t>
      </w:r>
    </w:p>
    <w:p w14:paraId="2E6609F9"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本项目响应截止时间及地点见</w:t>
      </w:r>
      <w:r w:rsidRPr="006B6BCB">
        <w:rPr>
          <w:color w:val="000000" w:themeColor="text1"/>
          <w:szCs w:val="21"/>
        </w:rPr>
        <w:t>“</w:t>
      </w:r>
      <w:r w:rsidRPr="006B6BCB">
        <w:rPr>
          <w:color w:val="000000" w:themeColor="text1"/>
          <w:szCs w:val="21"/>
        </w:rPr>
        <w:t>供应商须知前附表</w:t>
      </w:r>
      <w:r w:rsidRPr="006B6BCB">
        <w:rPr>
          <w:color w:val="000000" w:themeColor="text1"/>
          <w:szCs w:val="21"/>
        </w:rPr>
        <w:t>”</w:t>
      </w:r>
      <w:r w:rsidRPr="006B6BCB">
        <w:rPr>
          <w:color w:val="000000" w:themeColor="text1"/>
          <w:szCs w:val="21"/>
        </w:rPr>
        <w:t>规定。</w:t>
      </w:r>
    </w:p>
    <w:p w14:paraId="1B9961D0" w14:textId="77777777" w:rsidR="0068044C" w:rsidRPr="006B6BCB" w:rsidRDefault="0007625F">
      <w:pPr>
        <w:autoSpaceDE w:val="0"/>
        <w:autoSpaceDN w:val="0"/>
        <w:adjustRightInd w:val="0"/>
        <w:spacing w:line="276" w:lineRule="auto"/>
        <w:ind w:firstLineChars="200" w:firstLine="420"/>
        <w:rPr>
          <w:color w:val="000000" w:themeColor="text1"/>
          <w:szCs w:val="21"/>
        </w:rPr>
      </w:pPr>
      <w:r w:rsidRPr="006B6BCB">
        <w:rPr>
          <w:color w:val="000000" w:themeColor="text1"/>
          <w:szCs w:val="21"/>
        </w:rPr>
        <w:t>全流程电子化项目没有现场递交响应文件及现场截标环节。采购代理机构将按照采购文件规定的时间通过</w:t>
      </w:r>
      <w:r w:rsidRPr="006B6BCB">
        <w:rPr>
          <w:color w:val="000000" w:themeColor="text1"/>
          <w:kern w:val="0"/>
          <w:szCs w:val="21"/>
        </w:rPr>
        <w:t>广西政府采购云平台</w:t>
      </w:r>
      <w:r w:rsidRPr="006B6BCB">
        <w:rPr>
          <w:color w:val="000000" w:themeColor="text1"/>
          <w:szCs w:val="21"/>
        </w:rPr>
        <w:t>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664A1F8F"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如供应商成功解密响应文件，但未在</w:t>
      </w:r>
      <w:r w:rsidRPr="006B6BCB">
        <w:rPr>
          <w:color w:val="000000" w:themeColor="text1"/>
          <w:kern w:val="0"/>
          <w:szCs w:val="21"/>
        </w:rPr>
        <w:t>广西政府采购云平台</w:t>
      </w:r>
      <w:r w:rsidRPr="006B6BCB">
        <w:rPr>
          <w:color w:val="000000" w:themeColor="text1"/>
          <w:szCs w:val="21"/>
        </w:rPr>
        <w:t>电子开标大厅参加截标的，视同认可截标过程和结果，由此产生的后果由供应商自行负责。</w:t>
      </w:r>
      <w:r w:rsidRPr="006B6BCB">
        <w:rPr>
          <w:color w:val="000000" w:themeColor="text1"/>
          <w:szCs w:val="21"/>
        </w:rPr>
        <w:t xml:space="preserve"> </w:t>
      </w:r>
    </w:p>
    <w:p w14:paraId="44A9973A"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4.2</w:t>
      </w:r>
      <w:r w:rsidRPr="006B6BCB">
        <w:rPr>
          <w:b/>
          <w:bCs/>
          <w:color w:val="000000" w:themeColor="text1"/>
          <w:kern w:val="0"/>
          <w:szCs w:val="21"/>
        </w:rPr>
        <w:t>截标程序</w:t>
      </w:r>
    </w:p>
    <w:p w14:paraId="391B6396"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4.2.1</w:t>
      </w:r>
      <w:r w:rsidRPr="006B6BCB">
        <w:rPr>
          <w:color w:val="000000" w:themeColor="text1"/>
          <w:szCs w:val="21"/>
        </w:rPr>
        <w:t>供应商登录广西政府采购云平台进入开标大厅签到。</w:t>
      </w:r>
    </w:p>
    <w:p w14:paraId="6AC85153"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4.2.2</w:t>
      </w:r>
      <w:r w:rsidRPr="006B6BCB">
        <w:rPr>
          <w:color w:val="000000" w:themeColor="text1"/>
          <w:szCs w:val="21"/>
        </w:rPr>
        <w:t>解密电子响应文件。</w:t>
      </w:r>
      <w:r w:rsidRPr="006B6BCB">
        <w:rPr>
          <w:color w:val="000000" w:themeColor="text1"/>
          <w:kern w:val="0"/>
          <w:szCs w:val="21"/>
        </w:rPr>
        <w:t>广西政府采购云平台</w:t>
      </w:r>
      <w:r w:rsidRPr="006B6BCB">
        <w:rPr>
          <w:color w:val="000000" w:themeColor="text1"/>
          <w:szCs w:val="21"/>
        </w:rPr>
        <w:t>平台按截标时间自动提取所有响应文件。采购代理机构在</w:t>
      </w:r>
      <w:r w:rsidRPr="006B6BCB">
        <w:rPr>
          <w:color w:val="000000" w:themeColor="text1"/>
          <w:kern w:val="0"/>
          <w:szCs w:val="21"/>
        </w:rPr>
        <w:t>广西政府采购云</w:t>
      </w:r>
      <w:r w:rsidRPr="006B6BCB">
        <w:rPr>
          <w:color w:val="000000" w:themeColor="text1"/>
          <w:szCs w:val="21"/>
        </w:rPr>
        <w:t>平台向各供应商发出电子加密响应文件开始解密通知，由供应商平台设置时间内自行进行响应文件解密。供应商须使用加密时所用的</w:t>
      </w:r>
      <w:r w:rsidRPr="006B6BCB">
        <w:rPr>
          <w:color w:val="000000" w:themeColor="text1"/>
          <w:szCs w:val="21"/>
        </w:rPr>
        <w:t>CA</w:t>
      </w:r>
      <w:r w:rsidRPr="006B6BCB">
        <w:rPr>
          <w:color w:val="000000" w:themeColor="text1"/>
          <w:szCs w:val="21"/>
        </w:rPr>
        <w:t>锁准时登录到</w:t>
      </w:r>
      <w:r w:rsidRPr="006B6BCB">
        <w:rPr>
          <w:color w:val="000000" w:themeColor="text1"/>
          <w:kern w:val="0"/>
          <w:szCs w:val="21"/>
        </w:rPr>
        <w:t>广西政府采购云平台</w:t>
      </w:r>
      <w:r w:rsidRPr="006B6BCB">
        <w:rPr>
          <w:color w:val="000000" w:themeColor="text1"/>
          <w:szCs w:val="21"/>
        </w:rPr>
        <w:t>电子开标大厅签到并对电子响应文件解密。截标后供应商未及时进行解密的，代理机构可通知供应商。</w:t>
      </w:r>
      <w:bookmarkStart w:id="54" w:name="_Hlk106639817"/>
      <w:r w:rsidRPr="006B6BCB">
        <w:rPr>
          <w:color w:val="000000" w:themeColor="text1"/>
        </w:rPr>
        <w:t>通知后供应商仍未在上述规定时间内解密响应文件</w:t>
      </w:r>
      <w:bookmarkEnd w:id="54"/>
      <w:r w:rsidRPr="006B6BCB">
        <w:rPr>
          <w:color w:val="000000" w:themeColor="text1"/>
          <w:szCs w:val="21"/>
        </w:rPr>
        <w:t>，或者供应商没预留联系方式或预留联系方式无效导致代理机构无法联系到供应商进行解密的，均视为无效响应。</w:t>
      </w:r>
    </w:p>
    <w:p w14:paraId="21E4C335"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4.2.3</w:t>
      </w:r>
      <w:bookmarkStart w:id="55" w:name="_Hlk106637968"/>
      <w:r w:rsidRPr="006B6BCB">
        <w:rPr>
          <w:color w:val="000000" w:themeColor="text1"/>
          <w:kern w:val="0"/>
          <w:szCs w:val="21"/>
        </w:rPr>
        <w:t>广西政府采购云平台</w:t>
      </w:r>
      <w:r w:rsidRPr="006B6BCB">
        <w:rPr>
          <w:color w:val="000000" w:themeColor="text1"/>
          <w:szCs w:val="21"/>
        </w:rPr>
        <w:t>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5"/>
    <w:p w14:paraId="60218B03"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4.2.4</w:t>
      </w:r>
      <w:r w:rsidRPr="006B6BCB">
        <w:rPr>
          <w:color w:val="000000" w:themeColor="text1"/>
          <w:szCs w:val="21"/>
        </w:rPr>
        <w:t>解密异常情况处理：详见本章</w:t>
      </w:r>
      <w:r w:rsidRPr="006B6BCB">
        <w:rPr>
          <w:color w:val="000000" w:themeColor="text1"/>
          <w:szCs w:val="21"/>
        </w:rPr>
        <w:t>9.2</w:t>
      </w:r>
      <w:r w:rsidRPr="006B6BCB">
        <w:rPr>
          <w:color w:val="000000" w:themeColor="text1"/>
          <w:szCs w:val="21"/>
        </w:rPr>
        <w:t>电子交易活动的中止。</w:t>
      </w:r>
    </w:p>
    <w:p w14:paraId="01DEEC3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4.2.5</w:t>
      </w:r>
      <w:r w:rsidRPr="006B6BCB">
        <w:rPr>
          <w:color w:val="000000" w:themeColor="text1"/>
          <w:szCs w:val="21"/>
        </w:rPr>
        <w:t>截标结束。</w:t>
      </w:r>
    </w:p>
    <w:p w14:paraId="60192364" w14:textId="77777777" w:rsidR="0068044C" w:rsidRPr="006B6BCB" w:rsidRDefault="0007625F">
      <w:pPr>
        <w:pStyle w:val="af"/>
        <w:snapToGrid w:val="0"/>
        <w:spacing w:line="440" w:lineRule="exact"/>
        <w:ind w:firstLineChars="200" w:firstLine="422"/>
        <w:rPr>
          <w:rFonts w:ascii="Times New Roman" w:hAnsi="Times New Roman" w:cs="Times New Roman"/>
          <w:color w:val="000000" w:themeColor="text1"/>
        </w:rPr>
      </w:pPr>
      <w:r w:rsidRPr="006B6BCB">
        <w:rPr>
          <w:rFonts w:ascii="Times New Roman" w:hAnsi="Times New Roman" w:cs="Times New Roman"/>
          <w:b/>
          <w:bCs/>
          <w:color w:val="000000" w:themeColor="text1"/>
        </w:rPr>
        <w:t>特别说明：</w:t>
      </w:r>
      <w:r w:rsidRPr="006B6BCB">
        <w:rPr>
          <w:rFonts w:ascii="Times New Roman" w:hAnsi="Times New Roman" w:cs="Times New Roman"/>
          <w:color w:val="000000" w:themeColor="text1"/>
        </w:rPr>
        <w:t>如遇</w:t>
      </w:r>
      <w:r w:rsidRPr="006B6BCB">
        <w:rPr>
          <w:rFonts w:ascii="Times New Roman" w:hAnsi="Times New Roman" w:cs="Times New Roman"/>
          <w:color w:val="000000" w:themeColor="text1"/>
          <w:kern w:val="0"/>
        </w:rPr>
        <w:t>广西政府采购云平台</w:t>
      </w:r>
      <w:r w:rsidRPr="006B6BCB">
        <w:rPr>
          <w:rFonts w:ascii="Times New Roman" w:hAnsi="Times New Roman" w:cs="Times New Roman"/>
          <w:color w:val="000000" w:themeColor="text1"/>
        </w:rPr>
        <w:t>电子化截标或评审程序调整的，按调整后的程序执行。</w:t>
      </w:r>
    </w:p>
    <w:p w14:paraId="3F6FA79F"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4.3</w:t>
      </w:r>
      <w:r w:rsidRPr="006B6BCB">
        <w:rPr>
          <w:b/>
          <w:bCs/>
          <w:color w:val="000000" w:themeColor="text1"/>
          <w:kern w:val="0"/>
          <w:szCs w:val="21"/>
        </w:rPr>
        <w:t>演示</w:t>
      </w:r>
    </w:p>
    <w:p w14:paraId="397E45A5"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4.3.1“</w:t>
      </w:r>
      <w:r w:rsidRPr="006B6BCB">
        <w:rPr>
          <w:color w:val="000000" w:themeColor="text1"/>
          <w:szCs w:val="21"/>
        </w:rPr>
        <w:t>供应商须知前附表</w:t>
      </w:r>
      <w:r w:rsidRPr="006B6BCB">
        <w:rPr>
          <w:color w:val="000000" w:themeColor="text1"/>
          <w:szCs w:val="21"/>
        </w:rPr>
        <w:t>”</w:t>
      </w:r>
      <w:r w:rsidRPr="006B6BCB">
        <w:rPr>
          <w:color w:val="000000" w:themeColor="text1"/>
          <w:szCs w:val="21"/>
        </w:rPr>
        <w:t>规定在截标会议结束后进行演示的，供应商应按规定进行演示。</w:t>
      </w:r>
    </w:p>
    <w:p w14:paraId="3C429E56"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4.3.2</w:t>
      </w:r>
      <w:r w:rsidRPr="006B6BCB">
        <w:rPr>
          <w:color w:val="000000" w:themeColor="text1"/>
          <w:szCs w:val="21"/>
        </w:rPr>
        <w:t>未按规定时间进行演示可能引起的演示分数被计为</w:t>
      </w:r>
      <w:r w:rsidRPr="006B6BCB">
        <w:rPr>
          <w:color w:val="000000" w:themeColor="text1"/>
          <w:szCs w:val="21"/>
        </w:rPr>
        <w:t>0</w:t>
      </w:r>
      <w:r w:rsidRPr="006B6BCB">
        <w:rPr>
          <w:color w:val="000000" w:themeColor="text1"/>
          <w:szCs w:val="21"/>
        </w:rPr>
        <w:t>分或响应无效等后果由供应商自行承担。</w:t>
      </w:r>
    </w:p>
    <w:p w14:paraId="62C12973" w14:textId="77777777" w:rsidR="0068044C" w:rsidRPr="006B6BCB" w:rsidRDefault="0007625F">
      <w:pPr>
        <w:spacing w:before="120" w:line="320" w:lineRule="atLeast"/>
        <w:ind w:firstLineChars="200" w:firstLine="422"/>
        <w:outlineLvl w:val="2"/>
        <w:rPr>
          <w:color w:val="000000" w:themeColor="text1"/>
          <w:szCs w:val="21"/>
        </w:rPr>
      </w:pPr>
      <w:r w:rsidRPr="006B6BCB">
        <w:rPr>
          <w:b/>
          <w:bCs/>
          <w:color w:val="000000" w:themeColor="text1"/>
          <w:kern w:val="0"/>
          <w:szCs w:val="21"/>
        </w:rPr>
        <w:t>4.4</w:t>
      </w:r>
      <w:r w:rsidRPr="006B6BCB">
        <w:rPr>
          <w:b/>
          <w:bCs/>
          <w:color w:val="000000" w:themeColor="text1"/>
          <w:kern w:val="0"/>
          <w:szCs w:val="21"/>
        </w:rPr>
        <w:t>样品</w:t>
      </w:r>
    </w:p>
    <w:p w14:paraId="2760034F"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4.4.1“</w:t>
      </w:r>
      <w:r w:rsidRPr="006B6BCB">
        <w:rPr>
          <w:color w:val="000000" w:themeColor="text1"/>
          <w:szCs w:val="21"/>
        </w:rPr>
        <w:t>供应商须知前附表</w:t>
      </w:r>
      <w:r w:rsidRPr="006B6BCB">
        <w:rPr>
          <w:color w:val="000000" w:themeColor="text1"/>
          <w:szCs w:val="21"/>
        </w:rPr>
        <w:t>”</w:t>
      </w:r>
      <w:r w:rsidRPr="006B6BCB">
        <w:rPr>
          <w:color w:val="000000" w:themeColor="text1"/>
          <w:szCs w:val="21"/>
        </w:rPr>
        <w:t>规定递交样品的，供应商应按前附表规定递交样品，递交样品时应附样品递交表（格式见第六章）。</w:t>
      </w:r>
    </w:p>
    <w:p w14:paraId="296BC21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4.4.2</w:t>
      </w:r>
      <w:r w:rsidRPr="006B6BCB">
        <w:rPr>
          <w:color w:val="000000" w:themeColor="text1"/>
          <w:szCs w:val="21"/>
        </w:rPr>
        <w:t>未按规定时间递交样品可能引起的样品分数被计为</w:t>
      </w:r>
      <w:r w:rsidRPr="006B6BCB">
        <w:rPr>
          <w:color w:val="000000" w:themeColor="text1"/>
          <w:szCs w:val="21"/>
        </w:rPr>
        <w:t>0</w:t>
      </w:r>
      <w:r w:rsidRPr="006B6BCB">
        <w:rPr>
          <w:color w:val="000000" w:themeColor="text1"/>
          <w:szCs w:val="21"/>
        </w:rPr>
        <w:t>分或响应无效等后果由供应商自行承担。</w:t>
      </w:r>
    </w:p>
    <w:p w14:paraId="2600F43F" w14:textId="77777777" w:rsidR="0068044C" w:rsidRPr="006B6BCB" w:rsidRDefault="0007625F">
      <w:pPr>
        <w:spacing w:before="120" w:line="320" w:lineRule="atLeast"/>
        <w:ind w:firstLineChars="200" w:firstLine="420"/>
        <w:rPr>
          <w:color w:val="000000" w:themeColor="text1"/>
          <w:szCs w:val="21"/>
        </w:rPr>
      </w:pPr>
      <w:bookmarkStart w:id="56" w:name="_Toc254970545"/>
      <w:bookmarkStart w:id="57" w:name="_Toc254970686"/>
      <w:r w:rsidRPr="006B6BCB">
        <w:rPr>
          <w:color w:val="000000" w:themeColor="text1"/>
          <w:szCs w:val="21"/>
        </w:rPr>
        <w:t>4.4.3</w:t>
      </w:r>
      <w:r w:rsidRPr="006B6BCB">
        <w:rPr>
          <w:color w:val="000000" w:themeColor="text1"/>
          <w:szCs w:val="21"/>
        </w:rPr>
        <w:t>样品封存或退还的说明请见第六章响应文件格式所附样品递交表。</w:t>
      </w:r>
    </w:p>
    <w:p w14:paraId="0DA6E836" w14:textId="77777777" w:rsidR="0068044C" w:rsidRPr="006B6BCB" w:rsidRDefault="0007625F">
      <w:pPr>
        <w:spacing w:before="120" w:line="320" w:lineRule="atLeast"/>
        <w:ind w:leftChars="1" w:left="2" w:firstLineChars="200" w:firstLine="422"/>
        <w:outlineLvl w:val="1"/>
        <w:rPr>
          <w:b/>
          <w:bCs/>
          <w:color w:val="000000" w:themeColor="text1"/>
          <w:kern w:val="0"/>
          <w:szCs w:val="21"/>
        </w:rPr>
      </w:pPr>
      <w:r w:rsidRPr="006B6BCB">
        <w:rPr>
          <w:b/>
          <w:bCs/>
          <w:color w:val="000000" w:themeColor="text1"/>
          <w:kern w:val="0"/>
          <w:szCs w:val="21"/>
        </w:rPr>
        <w:t>5</w:t>
      </w:r>
      <w:r w:rsidRPr="006B6BCB">
        <w:rPr>
          <w:b/>
          <w:bCs/>
          <w:color w:val="000000" w:themeColor="text1"/>
          <w:kern w:val="0"/>
          <w:szCs w:val="21"/>
        </w:rPr>
        <w:t>．资格审查</w:t>
      </w:r>
    </w:p>
    <w:p w14:paraId="5727127E" w14:textId="77777777" w:rsidR="0068044C" w:rsidRPr="006B6BCB" w:rsidRDefault="0007625F">
      <w:pPr>
        <w:spacing w:before="120" w:line="320" w:lineRule="atLeast"/>
        <w:ind w:leftChars="1" w:left="2" w:firstLineChars="200" w:firstLine="420"/>
        <w:outlineLvl w:val="2"/>
        <w:rPr>
          <w:bCs/>
          <w:color w:val="000000" w:themeColor="text1"/>
          <w:kern w:val="0"/>
          <w:szCs w:val="21"/>
        </w:rPr>
      </w:pPr>
      <w:r w:rsidRPr="006B6BCB">
        <w:rPr>
          <w:bCs/>
          <w:color w:val="000000" w:themeColor="text1"/>
          <w:kern w:val="0"/>
          <w:szCs w:val="21"/>
        </w:rPr>
        <w:lastRenderedPageBreak/>
        <w:t>5.1</w:t>
      </w:r>
      <w:r w:rsidRPr="006B6BCB">
        <w:rPr>
          <w:bCs/>
          <w:color w:val="000000" w:themeColor="text1"/>
          <w:kern w:val="0"/>
          <w:szCs w:val="21"/>
        </w:rPr>
        <w:t>截标</w:t>
      </w:r>
      <w:r w:rsidRPr="006B6BCB">
        <w:rPr>
          <w:bCs/>
          <w:color w:val="000000" w:themeColor="text1"/>
          <w:szCs w:val="21"/>
        </w:rPr>
        <w:t>后，磋商小组通过电子交易平台对供应商的资格进行审查。资格审查</w:t>
      </w:r>
      <w:r w:rsidRPr="006B6BCB">
        <w:rPr>
          <w:bCs/>
          <w:color w:val="000000" w:themeColor="text1"/>
          <w:kern w:val="0"/>
          <w:szCs w:val="21"/>
        </w:rPr>
        <w:t>是根据法律法规和采购文件的规定，对供应商的基本资格条件、特定资格条件进行审查。</w:t>
      </w:r>
    </w:p>
    <w:p w14:paraId="10FD526E" w14:textId="77777777" w:rsidR="0068044C" w:rsidRPr="006B6BCB" w:rsidRDefault="0007625F">
      <w:pPr>
        <w:spacing w:before="120" w:line="320" w:lineRule="atLeast"/>
        <w:ind w:leftChars="1" w:left="2" w:firstLineChars="200" w:firstLine="420"/>
        <w:outlineLvl w:val="2"/>
        <w:rPr>
          <w:bCs/>
          <w:color w:val="000000" w:themeColor="text1"/>
          <w:kern w:val="0"/>
          <w:szCs w:val="21"/>
        </w:rPr>
      </w:pPr>
      <w:r w:rsidRPr="006B6BCB">
        <w:rPr>
          <w:bCs/>
          <w:color w:val="000000" w:themeColor="text1"/>
          <w:kern w:val="0"/>
          <w:szCs w:val="21"/>
        </w:rPr>
        <w:t>5.2</w:t>
      </w:r>
      <w:r w:rsidRPr="006B6BCB">
        <w:rPr>
          <w:bCs/>
          <w:color w:val="000000" w:themeColor="text1"/>
          <w:kern w:val="0"/>
          <w:szCs w:val="21"/>
        </w:rPr>
        <w:t>资格审查标准在第四章评审方法及标准中规定，符合资格审查标准要求的供应商即为资格审查合格。</w:t>
      </w:r>
    </w:p>
    <w:p w14:paraId="614FF397" w14:textId="77777777" w:rsidR="0068044C" w:rsidRPr="006B6BCB" w:rsidRDefault="0007625F">
      <w:pPr>
        <w:spacing w:before="120" w:line="276" w:lineRule="auto"/>
        <w:ind w:leftChars="1" w:left="2" w:firstLineChars="200" w:firstLine="420"/>
        <w:outlineLvl w:val="2"/>
        <w:rPr>
          <w:bCs/>
          <w:color w:val="000000" w:themeColor="text1"/>
          <w:kern w:val="0"/>
          <w:szCs w:val="21"/>
        </w:rPr>
      </w:pPr>
      <w:r w:rsidRPr="006B6BCB">
        <w:rPr>
          <w:bCs/>
          <w:color w:val="000000" w:themeColor="text1"/>
          <w:kern w:val="0"/>
          <w:szCs w:val="21"/>
        </w:rPr>
        <w:t>5.3</w:t>
      </w:r>
      <w:r w:rsidRPr="006B6BCB">
        <w:rPr>
          <w:bCs/>
          <w:color w:val="000000" w:themeColor="text1"/>
          <w:kern w:val="0"/>
          <w:szCs w:val="21"/>
        </w:rPr>
        <w:t>供应商有下列情形之一的，资格审查不合格，作无效响应处理：</w:t>
      </w:r>
    </w:p>
    <w:p w14:paraId="5340D972" w14:textId="77777777" w:rsidR="0068044C" w:rsidRPr="006B6BCB" w:rsidRDefault="0007625F">
      <w:pPr>
        <w:spacing w:line="276" w:lineRule="auto"/>
        <w:ind w:firstLineChars="200" w:firstLine="420"/>
        <w:rPr>
          <w:color w:val="000000" w:themeColor="text1"/>
        </w:rPr>
      </w:pPr>
      <w:r w:rsidRPr="006B6BCB">
        <w:rPr>
          <w:color w:val="000000" w:themeColor="text1"/>
          <w:szCs w:val="21"/>
        </w:rPr>
        <w:t>5.3.1</w:t>
      </w:r>
      <w:r w:rsidRPr="006B6BCB">
        <w:rPr>
          <w:color w:val="000000" w:themeColor="text1"/>
          <w:szCs w:val="21"/>
        </w:rPr>
        <w:t>不具备采购文件中规定的资格要求或资格条件的；</w:t>
      </w:r>
      <w:r w:rsidRPr="006B6BCB">
        <w:rPr>
          <w:color w:val="000000" w:themeColor="text1"/>
          <w:szCs w:val="21"/>
        </w:rPr>
        <w:t xml:space="preserve"> </w:t>
      </w:r>
      <w:r w:rsidRPr="006B6BCB">
        <w:rPr>
          <w:color w:val="000000" w:themeColor="text1"/>
        </w:rPr>
        <w:t>（注：其中信用查询规则见</w:t>
      </w:r>
      <w:r w:rsidRPr="006B6BCB">
        <w:rPr>
          <w:color w:val="000000" w:themeColor="text1"/>
        </w:rPr>
        <w:t>“</w:t>
      </w:r>
      <w:r w:rsidRPr="006B6BCB">
        <w:rPr>
          <w:color w:val="000000" w:themeColor="text1"/>
        </w:rPr>
        <w:t>供应商须知前附表</w:t>
      </w:r>
      <w:r w:rsidRPr="006B6BCB">
        <w:rPr>
          <w:color w:val="000000" w:themeColor="text1"/>
        </w:rPr>
        <w:t>”</w:t>
      </w:r>
      <w:r w:rsidRPr="006B6BCB">
        <w:rPr>
          <w:color w:val="000000" w:themeColor="text1"/>
        </w:rPr>
        <w:t>，</w:t>
      </w:r>
      <w:r w:rsidRPr="006B6BCB">
        <w:rPr>
          <w:color w:val="000000" w:themeColor="text1"/>
          <w:kern w:val="0"/>
          <w:szCs w:val="21"/>
        </w:rPr>
        <w:t>广西政府采购云</w:t>
      </w:r>
      <w:r w:rsidRPr="006B6BCB">
        <w:rPr>
          <w:color w:val="000000" w:themeColor="text1"/>
        </w:rPr>
        <w:t>平台已与</w:t>
      </w:r>
      <w:r w:rsidRPr="006B6BCB">
        <w:rPr>
          <w:color w:val="000000" w:themeColor="text1"/>
        </w:rPr>
        <w:t>“</w:t>
      </w:r>
      <w:r w:rsidRPr="006B6BCB">
        <w:rPr>
          <w:color w:val="000000" w:themeColor="text1"/>
        </w:rPr>
        <w:t>信用中国</w:t>
      </w:r>
      <w:r w:rsidRPr="006B6BCB">
        <w:rPr>
          <w:color w:val="000000" w:themeColor="text1"/>
        </w:rPr>
        <w:t>”</w:t>
      </w:r>
      <w:r w:rsidRPr="006B6BCB">
        <w:rPr>
          <w:color w:val="000000" w:themeColor="text1"/>
        </w:rPr>
        <w:t>平台做接口，可直接在线查询）</w:t>
      </w:r>
    </w:p>
    <w:p w14:paraId="79E2D256"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5.3.2</w:t>
      </w:r>
      <w:r w:rsidRPr="006B6BCB">
        <w:rPr>
          <w:color w:val="000000" w:themeColor="text1"/>
          <w:szCs w:val="21"/>
        </w:rPr>
        <w:t>响应文件缺少任何一项资格证明文件或不符合第四章评审方法及标准中资格审查标准规定的评审内容的。</w:t>
      </w:r>
    </w:p>
    <w:p w14:paraId="0DAC2AFA" w14:textId="77777777" w:rsidR="0068044C" w:rsidRPr="006B6BCB" w:rsidRDefault="0007625F">
      <w:pPr>
        <w:spacing w:before="120" w:line="320" w:lineRule="atLeast"/>
        <w:ind w:leftChars="1" w:left="2" w:firstLineChars="200" w:firstLine="422"/>
        <w:outlineLvl w:val="1"/>
        <w:rPr>
          <w:b/>
          <w:bCs/>
          <w:color w:val="000000" w:themeColor="text1"/>
          <w:kern w:val="0"/>
          <w:szCs w:val="21"/>
        </w:rPr>
      </w:pPr>
      <w:r w:rsidRPr="006B6BCB">
        <w:rPr>
          <w:b/>
          <w:bCs/>
          <w:color w:val="000000" w:themeColor="text1"/>
          <w:kern w:val="0"/>
          <w:szCs w:val="21"/>
        </w:rPr>
        <w:t>6</w:t>
      </w:r>
      <w:r w:rsidRPr="006B6BCB">
        <w:rPr>
          <w:b/>
          <w:bCs/>
          <w:color w:val="000000" w:themeColor="text1"/>
          <w:kern w:val="0"/>
          <w:szCs w:val="21"/>
        </w:rPr>
        <w:t>．评审</w:t>
      </w:r>
    </w:p>
    <w:bookmarkEnd w:id="56"/>
    <w:bookmarkEnd w:id="57"/>
    <w:p w14:paraId="20F96481"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6.1</w:t>
      </w:r>
      <w:r w:rsidRPr="006B6BCB">
        <w:rPr>
          <w:b/>
          <w:bCs/>
          <w:color w:val="000000" w:themeColor="text1"/>
          <w:kern w:val="0"/>
          <w:szCs w:val="21"/>
        </w:rPr>
        <w:t>组建磋商小组</w:t>
      </w:r>
    </w:p>
    <w:p w14:paraId="1A917EBC"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6.1.1</w:t>
      </w:r>
      <w:r w:rsidRPr="006B6BCB">
        <w:rPr>
          <w:color w:val="000000" w:themeColor="text1"/>
          <w:szCs w:val="21"/>
        </w:rPr>
        <w:t>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5AB7ABE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6.1.2</w:t>
      </w:r>
      <w:r w:rsidRPr="006B6BCB">
        <w:rPr>
          <w:color w:val="000000" w:themeColor="text1"/>
          <w:szCs w:val="21"/>
        </w:rPr>
        <w:t>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534B23FF"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6.1.3</w:t>
      </w:r>
      <w:r w:rsidRPr="006B6BCB">
        <w:rPr>
          <w:color w:val="000000" w:themeColor="text1"/>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4B0CE60"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6.1.4</w:t>
      </w:r>
      <w:r w:rsidRPr="006B6BCB">
        <w:rPr>
          <w:color w:val="000000" w:themeColor="text1"/>
          <w:szCs w:val="21"/>
        </w:rPr>
        <w:t>本项目评审过程实行全程网上留痕及录音、录像监控，供应商在评审过程中所进行的试图影响评审结果的不公正活动，可能导致其响应按无效处理。</w:t>
      </w:r>
    </w:p>
    <w:p w14:paraId="0DE9D919"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6.2</w:t>
      </w:r>
      <w:r w:rsidRPr="006B6BCB">
        <w:rPr>
          <w:b/>
          <w:bCs/>
          <w:color w:val="000000" w:themeColor="text1"/>
          <w:kern w:val="0"/>
          <w:szCs w:val="21"/>
        </w:rPr>
        <w:t>评审方法及依据</w:t>
      </w:r>
    </w:p>
    <w:p w14:paraId="5F3A4B9A" w14:textId="77777777" w:rsidR="0068044C" w:rsidRPr="006B6BCB" w:rsidRDefault="0007625F">
      <w:pPr>
        <w:spacing w:before="120" w:line="320" w:lineRule="atLeast"/>
        <w:ind w:firstLineChars="200" w:firstLine="420"/>
        <w:rPr>
          <w:bCs/>
          <w:color w:val="000000" w:themeColor="text1"/>
          <w:kern w:val="0"/>
          <w:szCs w:val="21"/>
        </w:rPr>
      </w:pPr>
      <w:r w:rsidRPr="006B6BCB">
        <w:rPr>
          <w:bCs/>
          <w:color w:val="000000" w:themeColor="text1"/>
          <w:kern w:val="0"/>
          <w:szCs w:val="21"/>
        </w:rPr>
        <w:t>6.2.1</w:t>
      </w:r>
      <w:r w:rsidRPr="006B6BCB">
        <w:rPr>
          <w:bCs/>
          <w:color w:val="000000" w:themeColor="text1"/>
          <w:kern w:val="0"/>
          <w:szCs w:val="21"/>
        </w:rPr>
        <w:t>本项目采用第四章评审方法及标准规定的方法进行评审。</w:t>
      </w:r>
    </w:p>
    <w:p w14:paraId="5A7343A3" w14:textId="77777777" w:rsidR="0068044C" w:rsidRPr="006B6BCB" w:rsidRDefault="0007625F">
      <w:pPr>
        <w:suppressAutoHyphens/>
        <w:spacing w:before="120" w:line="320" w:lineRule="atLeast"/>
        <w:ind w:firstLineChars="200" w:firstLine="420"/>
        <w:rPr>
          <w:bCs/>
          <w:color w:val="000000" w:themeColor="text1"/>
          <w:kern w:val="0"/>
          <w:szCs w:val="21"/>
        </w:rPr>
      </w:pPr>
      <w:r w:rsidRPr="006B6BCB">
        <w:rPr>
          <w:bCs/>
          <w:color w:val="000000" w:themeColor="text1"/>
          <w:kern w:val="0"/>
          <w:szCs w:val="21"/>
        </w:rPr>
        <w:t>6.2.2</w:t>
      </w:r>
      <w:r w:rsidRPr="006B6BCB">
        <w:rPr>
          <w:bCs/>
          <w:color w:val="000000" w:themeColor="text1"/>
          <w:kern w:val="0"/>
          <w:szCs w:val="21"/>
        </w:rPr>
        <w:t>磋商小组</w:t>
      </w:r>
      <w:r w:rsidRPr="006B6BCB">
        <w:rPr>
          <w:color w:val="000000" w:themeColor="text1"/>
        </w:rPr>
        <w:t>以采购文件、补充文件、响应文件、澄清及答复为评审依据，</w:t>
      </w:r>
      <w:r w:rsidRPr="006B6BCB">
        <w:rPr>
          <w:bCs/>
          <w:color w:val="000000" w:themeColor="text1"/>
          <w:kern w:val="0"/>
          <w:szCs w:val="21"/>
        </w:rPr>
        <w:t>第四章评审方法及标准没有规定的评审方法、标准及因素，不得作为评审依据。</w:t>
      </w:r>
    </w:p>
    <w:p w14:paraId="12F6A540"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6.3</w:t>
      </w:r>
      <w:r w:rsidRPr="006B6BCB">
        <w:rPr>
          <w:b/>
          <w:bCs/>
          <w:color w:val="000000" w:themeColor="text1"/>
          <w:kern w:val="0"/>
          <w:szCs w:val="21"/>
        </w:rPr>
        <w:t>评审程序</w:t>
      </w:r>
    </w:p>
    <w:p w14:paraId="1B2E4458" w14:textId="77777777" w:rsidR="0068044C" w:rsidRPr="006B6BCB" w:rsidRDefault="0007625F">
      <w:pPr>
        <w:spacing w:before="120" w:line="320" w:lineRule="atLeast"/>
        <w:ind w:firstLineChars="200" w:firstLine="420"/>
        <w:rPr>
          <w:color w:val="000000" w:themeColor="text1"/>
        </w:rPr>
      </w:pPr>
      <w:r w:rsidRPr="006B6BCB">
        <w:rPr>
          <w:color w:val="000000" w:themeColor="text1"/>
        </w:rPr>
        <w:t>6.</w:t>
      </w:r>
      <w:bookmarkStart w:id="58" w:name="_Hlk19175507"/>
      <w:bookmarkStart w:id="59" w:name="_Hlk80956880"/>
      <w:r w:rsidRPr="006B6BCB">
        <w:rPr>
          <w:color w:val="000000" w:themeColor="text1"/>
        </w:rPr>
        <w:t>3.1</w:t>
      </w:r>
      <w:r w:rsidRPr="006B6BCB">
        <w:rPr>
          <w:color w:val="000000" w:themeColor="text1"/>
        </w:rPr>
        <w:t>符合性审查</w:t>
      </w:r>
    </w:p>
    <w:p w14:paraId="5900B15E" w14:textId="77777777" w:rsidR="0068044C" w:rsidRPr="006B6BCB" w:rsidRDefault="0007625F">
      <w:pPr>
        <w:spacing w:before="120" w:line="320" w:lineRule="atLeast"/>
        <w:ind w:firstLineChars="200" w:firstLine="420"/>
        <w:rPr>
          <w:color w:val="000000" w:themeColor="text1"/>
          <w:szCs w:val="21"/>
        </w:rPr>
      </w:pPr>
      <w:r w:rsidRPr="006B6BCB">
        <w:rPr>
          <w:bCs/>
          <w:color w:val="000000" w:themeColor="text1"/>
          <w:kern w:val="1"/>
          <w:szCs w:val="21"/>
        </w:rPr>
        <w:t>资格审查结束后，</w:t>
      </w:r>
      <w:r w:rsidRPr="006B6BCB">
        <w:rPr>
          <w:color w:val="000000" w:themeColor="text1"/>
        </w:rPr>
        <w:t>磋商小组对通过资格审查的供应商的响应文件报价、商务资信、技术等方面实质性内容进行符合性审查，</w:t>
      </w:r>
      <w:r w:rsidRPr="006B6BCB">
        <w:rPr>
          <w:color w:val="000000" w:themeColor="text1"/>
          <w:szCs w:val="21"/>
        </w:rPr>
        <w:t>符合性审查标准详见第四章评审方法及标准。</w:t>
      </w:r>
    </w:p>
    <w:bookmarkEnd w:id="58"/>
    <w:bookmarkEnd w:id="59"/>
    <w:p w14:paraId="0AA15558"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6.3.2</w:t>
      </w:r>
      <w:r w:rsidRPr="006B6BCB">
        <w:rPr>
          <w:color w:val="000000" w:themeColor="text1"/>
        </w:rPr>
        <w:t>强制性</w:t>
      </w:r>
      <w:r w:rsidRPr="006B6BCB">
        <w:rPr>
          <w:color w:val="000000" w:themeColor="text1"/>
          <w:szCs w:val="21"/>
        </w:rPr>
        <w:t>采购要求（仅适用于货物采购项目）</w:t>
      </w:r>
    </w:p>
    <w:p w14:paraId="6A53BD8D" w14:textId="77777777" w:rsidR="0068044C" w:rsidRPr="006B6BCB" w:rsidRDefault="0007625F">
      <w:pPr>
        <w:suppressAutoHyphens/>
        <w:spacing w:before="120" w:line="320" w:lineRule="atLeast"/>
        <w:ind w:firstLineChars="201" w:firstLine="422"/>
        <w:rPr>
          <w:color w:val="000000" w:themeColor="text1"/>
          <w:szCs w:val="21"/>
        </w:rPr>
      </w:pPr>
      <w:bookmarkStart w:id="60" w:name="_Hlk47714684"/>
      <w:r w:rsidRPr="006B6BCB">
        <w:rPr>
          <w:color w:val="000000" w:themeColor="text1"/>
          <w:szCs w:val="21"/>
        </w:rPr>
        <w:t>（</w:t>
      </w:r>
      <w:r w:rsidRPr="006B6BCB">
        <w:rPr>
          <w:color w:val="000000" w:themeColor="text1"/>
          <w:szCs w:val="21"/>
        </w:rPr>
        <w:t>1</w:t>
      </w:r>
      <w:r w:rsidRPr="006B6BCB">
        <w:rPr>
          <w:color w:val="000000" w:themeColor="text1"/>
          <w:szCs w:val="21"/>
        </w:rPr>
        <w:t>）</w:t>
      </w:r>
      <w:bookmarkEnd w:id="60"/>
      <w:r w:rsidRPr="006B6BCB">
        <w:rPr>
          <w:color w:val="000000" w:themeColor="text1"/>
          <w:szCs w:val="21"/>
        </w:rPr>
        <w:t>根据《财政部</w:t>
      </w:r>
      <w:r w:rsidRPr="006B6BCB">
        <w:rPr>
          <w:color w:val="000000" w:themeColor="text1"/>
          <w:szCs w:val="21"/>
        </w:rPr>
        <w:t xml:space="preserve"> </w:t>
      </w:r>
      <w:r w:rsidRPr="006B6BCB">
        <w:rPr>
          <w:color w:val="000000" w:themeColor="text1"/>
          <w:szCs w:val="21"/>
        </w:rPr>
        <w:t>发展改革委</w:t>
      </w:r>
      <w:r w:rsidRPr="006B6BCB">
        <w:rPr>
          <w:color w:val="000000" w:themeColor="text1"/>
          <w:szCs w:val="21"/>
        </w:rPr>
        <w:t xml:space="preserve"> </w:t>
      </w:r>
      <w:r w:rsidRPr="006B6BCB">
        <w:rPr>
          <w:color w:val="000000" w:themeColor="text1"/>
          <w:szCs w:val="21"/>
        </w:rPr>
        <w:t>生态环境部</w:t>
      </w:r>
      <w:r w:rsidRPr="006B6BCB">
        <w:rPr>
          <w:color w:val="000000" w:themeColor="text1"/>
          <w:szCs w:val="21"/>
        </w:rPr>
        <w:t xml:space="preserve"> </w:t>
      </w:r>
      <w:r w:rsidRPr="006B6BCB">
        <w:rPr>
          <w:color w:val="000000" w:themeColor="text1"/>
          <w:szCs w:val="21"/>
        </w:rPr>
        <w:t>市场监管总局关于调整优化节能产品、环境标志产品政府采购执行机制的通知》（财库〔</w:t>
      </w:r>
      <w:r w:rsidRPr="006B6BCB">
        <w:rPr>
          <w:color w:val="000000" w:themeColor="text1"/>
          <w:szCs w:val="21"/>
        </w:rPr>
        <w:t>2019</w:t>
      </w:r>
      <w:r w:rsidRPr="006B6BCB">
        <w:rPr>
          <w:color w:val="000000" w:themeColor="text1"/>
          <w:szCs w:val="21"/>
        </w:rPr>
        <w:t>〕</w:t>
      </w:r>
      <w:r w:rsidRPr="006B6BCB">
        <w:rPr>
          <w:color w:val="000000" w:themeColor="text1"/>
          <w:szCs w:val="21"/>
        </w:rPr>
        <w:t>9</w:t>
      </w:r>
      <w:r w:rsidRPr="006B6BCB">
        <w:rPr>
          <w:color w:val="000000" w:themeColor="text1"/>
          <w:szCs w:val="21"/>
        </w:rPr>
        <w:t>号）和《关于印发节能产品政府采购品目清单的通知》（财库〔</w:t>
      </w:r>
      <w:r w:rsidRPr="006B6BCB">
        <w:rPr>
          <w:color w:val="000000" w:themeColor="text1"/>
          <w:szCs w:val="21"/>
        </w:rPr>
        <w:t>2019</w:t>
      </w:r>
      <w:r w:rsidRPr="006B6BCB">
        <w:rPr>
          <w:color w:val="000000" w:themeColor="text1"/>
          <w:szCs w:val="21"/>
        </w:rPr>
        <w:t>〕</w:t>
      </w:r>
      <w:r w:rsidRPr="006B6BCB">
        <w:rPr>
          <w:color w:val="000000" w:themeColor="text1"/>
          <w:szCs w:val="21"/>
        </w:rPr>
        <w:t>19</w:t>
      </w:r>
      <w:r w:rsidRPr="006B6BCB">
        <w:rPr>
          <w:color w:val="000000" w:themeColor="text1"/>
          <w:szCs w:val="21"/>
        </w:rPr>
        <w:t>号）规定，本项目采购需求中的产品属于节能产品政府采购品目清单内标注</w:t>
      </w:r>
      <w:r w:rsidRPr="006B6BCB">
        <w:rPr>
          <w:color w:val="000000" w:themeColor="text1"/>
          <w:szCs w:val="21"/>
        </w:rPr>
        <w:t>“</w:t>
      </w:r>
      <w:r w:rsidRPr="006B6BCB">
        <w:rPr>
          <w:rFonts w:ascii="Segoe UI Symbol" w:hAnsi="Segoe UI Symbol" w:cs="Segoe UI Symbol"/>
          <w:color w:val="000000" w:themeColor="text1"/>
          <w:szCs w:val="21"/>
        </w:rPr>
        <w:t>★</w:t>
      </w:r>
      <w:r w:rsidRPr="006B6BCB">
        <w:rPr>
          <w:color w:val="000000" w:themeColor="text1"/>
          <w:szCs w:val="21"/>
        </w:rPr>
        <w:t>”</w:t>
      </w:r>
      <w:r w:rsidRPr="006B6BCB">
        <w:rPr>
          <w:color w:val="000000" w:themeColor="text1"/>
          <w:szCs w:val="21"/>
        </w:rPr>
        <w:t>的，供应</w:t>
      </w:r>
      <w:r w:rsidRPr="006B6BCB">
        <w:rPr>
          <w:color w:val="000000" w:themeColor="text1"/>
          <w:szCs w:val="21"/>
        </w:rPr>
        <w:lastRenderedPageBreak/>
        <w:t>商的响应货物必须使用政府强制采购的节能产品，否则响应文件作无效处理；属于品目清单内非标注</w:t>
      </w:r>
      <w:r w:rsidRPr="006B6BCB">
        <w:rPr>
          <w:color w:val="000000" w:themeColor="text1"/>
          <w:szCs w:val="21"/>
        </w:rPr>
        <w:t>“</w:t>
      </w:r>
      <w:r w:rsidRPr="006B6BCB">
        <w:rPr>
          <w:rFonts w:ascii="Segoe UI Symbol" w:hAnsi="Segoe UI Symbol" w:cs="Segoe UI Symbol"/>
          <w:color w:val="000000" w:themeColor="text1"/>
          <w:szCs w:val="21"/>
        </w:rPr>
        <w:t>★</w:t>
      </w:r>
      <w:r w:rsidRPr="006B6BCB">
        <w:rPr>
          <w:color w:val="000000" w:themeColor="text1"/>
          <w:szCs w:val="21"/>
        </w:rPr>
        <w:t>”</w:t>
      </w:r>
      <w:r w:rsidRPr="006B6BCB">
        <w:rPr>
          <w:color w:val="000000" w:themeColor="text1"/>
          <w:szCs w:val="21"/>
        </w:rPr>
        <w:t>的产品时，应优先采购。</w:t>
      </w:r>
    </w:p>
    <w:p w14:paraId="299BA6FC" w14:textId="77777777" w:rsidR="0068044C" w:rsidRPr="006B6BCB" w:rsidRDefault="0007625F">
      <w:pPr>
        <w:spacing w:before="120" w:line="320" w:lineRule="atLeast"/>
        <w:ind w:firstLineChars="200" w:firstLine="420"/>
        <w:rPr>
          <w:color w:val="000000" w:themeColor="text1"/>
          <w:szCs w:val="21"/>
        </w:rPr>
      </w:pPr>
      <w:bookmarkStart w:id="61" w:name="_Hlk19176155"/>
      <w:r w:rsidRPr="006B6BCB">
        <w:rPr>
          <w:color w:val="000000" w:themeColor="text1"/>
          <w:szCs w:val="21"/>
        </w:rPr>
        <w:t>（</w:t>
      </w:r>
      <w:r w:rsidRPr="006B6BCB">
        <w:rPr>
          <w:color w:val="000000" w:themeColor="text1"/>
          <w:szCs w:val="21"/>
        </w:rPr>
        <w:t xml:space="preserve">2 </w:t>
      </w:r>
      <w:r w:rsidRPr="006B6BCB">
        <w:rPr>
          <w:color w:val="000000" w:themeColor="text1"/>
          <w:szCs w:val="21"/>
        </w:rPr>
        <w:t>）根据《关于调整网络安全专用产品安全管理有关事项的公告》（</w:t>
      </w:r>
      <w:r w:rsidRPr="006B6BCB">
        <w:rPr>
          <w:color w:val="000000" w:themeColor="text1"/>
          <w:szCs w:val="21"/>
        </w:rPr>
        <w:t>2023</w:t>
      </w:r>
      <w:r w:rsidRPr="006B6BCB">
        <w:rPr>
          <w:color w:val="000000" w:themeColor="text1"/>
          <w:szCs w:val="21"/>
        </w:rPr>
        <w:t>年</w:t>
      </w:r>
      <w:r w:rsidRPr="006B6BCB">
        <w:rPr>
          <w:color w:val="000000" w:themeColor="text1"/>
          <w:szCs w:val="21"/>
        </w:rPr>
        <w:t>1</w:t>
      </w:r>
      <w:r w:rsidRPr="006B6BCB">
        <w:rPr>
          <w:color w:val="000000" w:themeColor="text1"/>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5361E671" w14:textId="77777777" w:rsidR="0068044C" w:rsidRPr="006B6BCB" w:rsidRDefault="0007625F">
      <w:pPr>
        <w:spacing w:before="120" w:line="320" w:lineRule="atLeast"/>
        <w:ind w:firstLineChars="200" w:firstLine="420"/>
        <w:rPr>
          <w:color w:val="000000" w:themeColor="text1"/>
        </w:rPr>
      </w:pPr>
      <w:r w:rsidRPr="006B6BCB">
        <w:rPr>
          <w:color w:val="000000" w:themeColor="text1"/>
          <w:szCs w:val="21"/>
        </w:rPr>
        <w:t>注：网络安全专用产品在中共中央网络安全和信息化委员会办公室网站上发布的《网络关键设备和网络安全专用产品目录》中查询。</w:t>
      </w:r>
      <w:r w:rsidRPr="006B6BCB">
        <w:rPr>
          <w:color w:val="000000" w:themeColor="text1"/>
          <w:szCs w:val="21"/>
        </w:rPr>
        <w:t xml:space="preserve"> </w:t>
      </w:r>
      <w:r w:rsidRPr="006B6BCB">
        <w:rPr>
          <w:color w:val="000000" w:themeColor="text1"/>
          <w:szCs w:val="21"/>
        </w:rPr>
        <w:t>目前共</w:t>
      </w:r>
      <w:r w:rsidRPr="006B6BCB">
        <w:rPr>
          <w:color w:val="000000" w:themeColor="text1"/>
          <w:szCs w:val="21"/>
        </w:rPr>
        <w:t>15</w:t>
      </w:r>
      <w:r w:rsidRPr="006B6BCB">
        <w:rPr>
          <w:color w:val="000000" w:themeColor="text1"/>
          <w:szCs w:val="21"/>
        </w:rPr>
        <w:t>类：路由器、交换机、服务器（机架式）、可编程逻辑控制器（</w:t>
      </w:r>
      <w:r w:rsidRPr="006B6BCB">
        <w:rPr>
          <w:color w:val="000000" w:themeColor="text1"/>
          <w:szCs w:val="21"/>
        </w:rPr>
        <w:t>PLC</w:t>
      </w:r>
      <w:r w:rsidRPr="006B6BCB">
        <w:rPr>
          <w:color w:val="000000" w:themeColor="text1"/>
          <w:szCs w:val="21"/>
        </w:rPr>
        <w:t>设备）、数据备份一体机、防火墙（硬件）、</w:t>
      </w:r>
      <w:r w:rsidRPr="006B6BCB">
        <w:rPr>
          <w:color w:val="000000" w:themeColor="text1"/>
          <w:szCs w:val="21"/>
        </w:rPr>
        <w:t>WEB</w:t>
      </w:r>
      <w:r w:rsidRPr="006B6BCB">
        <w:rPr>
          <w:color w:val="000000" w:themeColor="text1"/>
          <w:szCs w:val="21"/>
        </w:rPr>
        <w:t>应用防火墙（</w:t>
      </w:r>
      <w:r w:rsidRPr="006B6BCB">
        <w:rPr>
          <w:color w:val="000000" w:themeColor="text1"/>
          <w:szCs w:val="21"/>
        </w:rPr>
        <w:t>WAF</w:t>
      </w:r>
      <w:r w:rsidRPr="006B6BCB">
        <w:rPr>
          <w:color w:val="000000" w:themeColor="text1"/>
          <w:szCs w:val="21"/>
        </w:rPr>
        <w:t>）、入侵检测系统（</w:t>
      </w:r>
      <w:r w:rsidRPr="006B6BCB">
        <w:rPr>
          <w:color w:val="000000" w:themeColor="text1"/>
          <w:szCs w:val="21"/>
        </w:rPr>
        <w:t>IDS</w:t>
      </w:r>
      <w:r w:rsidRPr="006B6BCB">
        <w:rPr>
          <w:color w:val="000000" w:themeColor="text1"/>
          <w:szCs w:val="21"/>
        </w:rPr>
        <w:t>）、入侵防御系统（</w:t>
      </w:r>
      <w:r w:rsidRPr="006B6BCB">
        <w:rPr>
          <w:color w:val="000000" w:themeColor="text1"/>
          <w:szCs w:val="21"/>
        </w:rPr>
        <w:t>IPS</w:t>
      </w:r>
      <w:r w:rsidRPr="006B6BCB">
        <w:rPr>
          <w:color w:val="000000" w:themeColor="text1"/>
          <w:szCs w:val="21"/>
        </w:rPr>
        <w:t>）、安全隔离与信息交换产品（网闸）、反垃圾邮件产品、网络综合审计系统、网络脆弱性扫描产品、安全数据库系统、网站恢复产品（硬件）。</w:t>
      </w:r>
    </w:p>
    <w:p w14:paraId="6DD24F2B" w14:textId="77777777" w:rsidR="0068044C" w:rsidRPr="006B6BCB" w:rsidRDefault="0007625F">
      <w:pPr>
        <w:spacing w:before="120" w:line="320" w:lineRule="atLeast"/>
        <w:ind w:firstLineChars="200" w:firstLine="420"/>
        <w:rPr>
          <w:color w:val="000000" w:themeColor="text1"/>
        </w:rPr>
      </w:pPr>
      <w:r w:rsidRPr="006B6BCB">
        <w:rPr>
          <w:color w:val="000000" w:themeColor="text1"/>
        </w:rPr>
        <w:t>6.3.3</w:t>
      </w:r>
      <w:r w:rsidRPr="006B6BCB">
        <w:rPr>
          <w:color w:val="000000" w:themeColor="text1"/>
        </w:rPr>
        <w:t>澄清、说明或补正</w:t>
      </w:r>
    </w:p>
    <w:p w14:paraId="383427D2"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1</w:t>
      </w:r>
      <w:r w:rsidRPr="006B6BCB">
        <w:rPr>
          <w:color w:val="000000" w:themeColor="text1"/>
        </w:rPr>
        <w:t>）对响应文件中含义不明确、同类问题表述不一致或者有明显文字和计算错误的内容，磋商小组应在</w:t>
      </w:r>
      <w:r w:rsidRPr="006B6BCB">
        <w:rPr>
          <w:color w:val="000000" w:themeColor="text1"/>
          <w:kern w:val="0"/>
          <w:szCs w:val="21"/>
        </w:rPr>
        <w:t>广西政府采购云平台</w:t>
      </w:r>
      <w:r w:rsidRPr="006B6BCB">
        <w:rPr>
          <w:color w:val="000000" w:themeColor="text1"/>
        </w:rPr>
        <w:t>发布电子澄清函，要求供应商在平台设置的时间内作出必要的澄清、说明或者补正。供应商在广西政府采购云平台接收到电子澄清函后根据澄清函内容直接在线编辑或上传</w:t>
      </w:r>
      <w:r w:rsidRPr="006B6BCB">
        <w:rPr>
          <w:color w:val="000000" w:themeColor="text1"/>
        </w:rPr>
        <w:t>PDF</w:t>
      </w:r>
      <w:r w:rsidRPr="006B6BCB">
        <w:rPr>
          <w:color w:val="000000" w:themeColor="text1"/>
        </w:rPr>
        <w:t>格式回函，电子澄清答复函使用</w:t>
      </w:r>
      <w:r w:rsidRPr="006B6BCB">
        <w:rPr>
          <w:color w:val="000000" w:themeColor="text1"/>
        </w:rPr>
        <w:t>CA</w:t>
      </w:r>
      <w:r w:rsidRPr="006B6BCB">
        <w:rPr>
          <w:color w:val="000000" w:themeColor="text1"/>
        </w:rPr>
        <w:t>证书加盖单位电子签章后提交至磋商小组。供应商的澄清、说明或者补正不得超出响应文件的范围或者改变响应文件的实质性内容。供应商未在规定时间内进行澄清、说明或者补正的，按无效响应处理。</w:t>
      </w:r>
    </w:p>
    <w:p w14:paraId="43E87F3A"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2</w:t>
      </w:r>
      <w:r w:rsidRPr="006B6BCB">
        <w:rPr>
          <w:color w:val="000000" w:themeColor="text1"/>
        </w:rPr>
        <w:t>）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4965A90A" w14:textId="77777777" w:rsidR="0068044C" w:rsidRPr="006B6BCB" w:rsidRDefault="0007625F">
      <w:pPr>
        <w:spacing w:before="120" w:line="320" w:lineRule="atLeast"/>
        <w:ind w:firstLineChars="200" w:firstLine="420"/>
        <w:rPr>
          <w:color w:val="000000" w:themeColor="text1"/>
        </w:rPr>
      </w:pPr>
      <w:r w:rsidRPr="006B6BCB">
        <w:rPr>
          <w:color w:val="000000" w:themeColor="text1"/>
        </w:rPr>
        <w:t>6.3.4</w:t>
      </w:r>
      <w:r w:rsidRPr="006B6BCB">
        <w:rPr>
          <w:color w:val="000000" w:themeColor="text1"/>
        </w:rPr>
        <w:t>报价修正</w:t>
      </w:r>
    </w:p>
    <w:p w14:paraId="5C12BDB9"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1</w:t>
      </w:r>
      <w:r w:rsidRPr="006B6BCB">
        <w:rPr>
          <w:color w:val="000000" w:themeColor="text1"/>
        </w:rPr>
        <w:t>）报价出现前后不一致的，按照下列规定修正：</w:t>
      </w:r>
    </w:p>
    <w:p w14:paraId="56053AEC"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①</w:t>
      </w:r>
      <w:r w:rsidRPr="006B6BCB">
        <w:rPr>
          <w:color w:val="000000" w:themeColor="text1"/>
          <w:szCs w:val="21"/>
        </w:rPr>
        <w:t>响应文件中开标一览表（报价表）内容与响应文件中相应内容不一致的，以开标一览表（报价表）为准；</w:t>
      </w:r>
    </w:p>
    <w:p w14:paraId="21B24BF9"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大写金额和小写金额不一致的，以大写金额为准；</w:t>
      </w:r>
    </w:p>
    <w:p w14:paraId="501959EF"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③</w:t>
      </w:r>
      <w:r w:rsidRPr="006B6BCB">
        <w:rPr>
          <w:color w:val="000000" w:themeColor="text1"/>
          <w:szCs w:val="21"/>
        </w:rPr>
        <w:t>单价金额小数点或者百分比有明显错位的，以开标一览表的总价为准，并修改单价；</w:t>
      </w:r>
    </w:p>
    <w:p w14:paraId="779C14CA"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④</w:t>
      </w:r>
      <w:r w:rsidRPr="006B6BCB">
        <w:rPr>
          <w:color w:val="000000" w:themeColor="text1"/>
          <w:szCs w:val="21"/>
        </w:rPr>
        <w:t>总价金额与按单价汇总金额不一致的，以单价金额计算结果为准。</w:t>
      </w:r>
    </w:p>
    <w:p w14:paraId="39D689F6"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同时出现两种以上不一致的，按照上述</w:t>
      </w:r>
      <w:r w:rsidRPr="006B6BCB">
        <w:rPr>
          <w:rFonts w:ascii="宋体" w:hAnsi="宋体" w:cs="宋体" w:hint="eastAsia"/>
          <w:color w:val="000000" w:themeColor="text1"/>
          <w:szCs w:val="21"/>
        </w:rPr>
        <w:t>①</w:t>
      </w:r>
      <w:r w:rsidRPr="006B6BCB">
        <w:rPr>
          <w:color w:val="000000" w:themeColor="text1"/>
          <w:szCs w:val="21"/>
        </w:rPr>
        <w:t>-</w:t>
      </w:r>
      <w:r w:rsidRPr="006B6BCB">
        <w:rPr>
          <w:rFonts w:ascii="宋体" w:hAnsi="宋体" w:cs="宋体" w:hint="eastAsia"/>
          <w:color w:val="000000" w:themeColor="text1"/>
          <w:szCs w:val="21"/>
        </w:rPr>
        <w:t>④</w:t>
      </w:r>
      <w:r w:rsidRPr="006B6BCB">
        <w:rPr>
          <w:color w:val="000000" w:themeColor="text1"/>
          <w:szCs w:val="21"/>
        </w:rPr>
        <w:t>顺序修正。修正后的报价按照上述</w:t>
      </w:r>
      <w:r w:rsidRPr="006B6BCB">
        <w:rPr>
          <w:color w:val="000000" w:themeColor="text1"/>
          <w:szCs w:val="21"/>
        </w:rPr>
        <w:t>“6.3.3</w:t>
      </w:r>
      <w:r w:rsidRPr="006B6BCB">
        <w:rPr>
          <w:color w:val="000000" w:themeColor="text1"/>
          <w:szCs w:val="21"/>
        </w:rPr>
        <w:t>澄清、说明或补正</w:t>
      </w:r>
      <w:r w:rsidRPr="006B6BCB">
        <w:rPr>
          <w:color w:val="000000" w:themeColor="text1"/>
          <w:szCs w:val="21"/>
        </w:rPr>
        <w:t>”</w:t>
      </w:r>
      <w:r w:rsidRPr="006B6BCB">
        <w:rPr>
          <w:color w:val="000000" w:themeColor="text1"/>
          <w:szCs w:val="21"/>
        </w:rPr>
        <w:t>的规定经供应商确认后产生约束力，供应商不确认的，其响应无效。</w:t>
      </w:r>
    </w:p>
    <w:p w14:paraId="76777084"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）经供应商确认修正后的报价若超过采购预算金额或者最高限价，其响应文件作无效响应处理。</w:t>
      </w:r>
    </w:p>
    <w:p w14:paraId="5F246319"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）经供应商确认修正后的报价作为签订合同的依据，并以此报价计算价格分。</w:t>
      </w:r>
    </w:p>
    <w:p w14:paraId="11FAACB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4</w:t>
      </w:r>
      <w:r w:rsidRPr="006B6BCB">
        <w:rPr>
          <w:color w:val="000000" w:themeColor="text1"/>
          <w:szCs w:val="21"/>
        </w:rPr>
        <w:t>）如磋商过程中有多轮报价的，磋商小组在每一轮报价均应按上述规则修正报价。</w:t>
      </w:r>
    </w:p>
    <w:p w14:paraId="58BFF0BE"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6.3.5</w:t>
      </w:r>
      <w:r w:rsidRPr="006B6BCB">
        <w:rPr>
          <w:color w:val="000000" w:themeColor="text1"/>
          <w:szCs w:val="21"/>
        </w:rPr>
        <w:t>相同品牌认定（仅适用于货物采购项目）</w:t>
      </w:r>
    </w:p>
    <w:p w14:paraId="56839F2F"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）单一产品采购项目，</w:t>
      </w:r>
      <w:r w:rsidRPr="006B6BCB">
        <w:rPr>
          <w:color w:val="000000" w:themeColor="text1"/>
        </w:rPr>
        <w:t>不同供应商提供的产品品牌相同时，按以下规定确定</w:t>
      </w:r>
      <w:r w:rsidRPr="006B6BCB">
        <w:rPr>
          <w:bCs/>
          <w:color w:val="000000" w:themeColor="text1"/>
          <w:kern w:val="0"/>
          <w:szCs w:val="21"/>
        </w:rPr>
        <w:t>相同品牌的响应有效性</w:t>
      </w:r>
      <w:r w:rsidRPr="006B6BCB">
        <w:rPr>
          <w:color w:val="000000" w:themeColor="text1"/>
        </w:rPr>
        <w:t>。</w:t>
      </w:r>
    </w:p>
    <w:bookmarkEnd w:id="61"/>
    <w:p w14:paraId="127EB913"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lastRenderedPageBreak/>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228ED011"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）非单一产品采购项目，采购人应当确定核心产品，并在采购文件中载明。不同供应商提供的核心产品品牌相同的，按上述规定处理。核心产品在第二章采购需求规定。</w:t>
      </w:r>
    </w:p>
    <w:p w14:paraId="5BD0DE90" w14:textId="77777777" w:rsidR="0068044C" w:rsidRPr="006B6BCB" w:rsidRDefault="0007625F">
      <w:pPr>
        <w:spacing w:before="120" w:line="320" w:lineRule="atLeast"/>
        <w:ind w:firstLineChars="200" w:firstLine="420"/>
        <w:rPr>
          <w:color w:val="000000" w:themeColor="text1"/>
        </w:rPr>
      </w:pPr>
      <w:r w:rsidRPr="006B6BCB">
        <w:rPr>
          <w:color w:val="000000" w:themeColor="text1"/>
        </w:rPr>
        <w:t>6.3.6</w:t>
      </w:r>
      <w:r w:rsidRPr="006B6BCB">
        <w:rPr>
          <w:color w:val="000000" w:themeColor="text1"/>
        </w:rPr>
        <w:t>磋商</w:t>
      </w:r>
    </w:p>
    <w:p w14:paraId="76F7119A"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1</w:t>
      </w:r>
      <w:r w:rsidRPr="006B6BCB">
        <w:rPr>
          <w:color w:val="000000" w:themeColor="text1"/>
        </w:rPr>
        <w:t>）磋商小组按照</w:t>
      </w:r>
      <w:r w:rsidRPr="006B6BCB">
        <w:rPr>
          <w:color w:val="000000" w:themeColor="text1"/>
        </w:rPr>
        <w:t>“</w:t>
      </w:r>
      <w:r w:rsidRPr="006B6BCB">
        <w:rPr>
          <w:color w:val="000000" w:themeColor="text1"/>
        </w:rPr>
        <w:t>供应商须知前附表</w:t>
      </w:r>
      <w:r w:rsidRPr="006B6BCB">
        <w:rPr>
          <w:color w:val="000000" w:themeColor="text1"/>
        </w:rPr>
        <w:t xml:space="preserve">” </w:t>
      </w:r>
      <w:r w:rsidRPr="006B6BCB">
        <w:rPr>
          <w:color w:val="000000" w:themeColor="text1"/>
        </w:rPr>
        <w:t>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F6B323C"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2</w:t>
      </w:r>
      <w:r w:rsidRPr="006B6BCB">
        <w:rPr>
          <w:color w:val="000000" w:themeColor="text1"/>
        </w:rPr>
        <w:t>）在磋商过程中，磋商小组可以根据采购文件和磋商情况实质性变动采购需求中的技术、服务要求以及合同草案条款，但不得变动采购文件中的其他内容。实质性变动的内容，须经采购人代表确认。</w:t>
      </w:r>
    </w:p>
    <w:p w14:paraId="4E731A36" w14:textId="77777777" w:rsidR="0068044C" w:rsidRPr="006B6BCB" w:rsidRDefault="0007625F">
      <w:pPr>
        <w:spacing w:before="120" w:line="320" w:lineRule="atLeast"/>
        <w:ind w:firstLineChars="200" w:firstLine="420"/>
        <w:rPr>
          <w:color w:val="000000" w:themeColor="text1"/>
        </w:rPr>
      </w:pPr>
      <w:r w:rsidRPr="006B6BCB">
        <w:rPr>
          <w:color w:val="000000" w:themeColor="text1"/>
        </w:rPr>
        <w:t>对采购文件作出的实质性变动是采购文件的有效组成部分，由磋商小组通过广西政府采购云平台以书面形式同时通知所有参加磋商的供应商。</w:t>
      </w:r>
    </w:p>
    <w:p w14:paraId="30C1718B"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3</w:t>
      </w:r>
      <w:r w:rsidRPr="006B6BCB">
        <w:rPr>
          <w:color w:val="000000" w:themeColor="text1"/>
        </w:rPr>
        <w:t>）供应商必须按照采购文件的变动情况和磋商小组的要求重新提交响应文件，并在广西政府采购云平台在线编辑或上传</w:t>
      </w:r>
      <w:r w:rsidRPr="006B6BCB">
        <w:rPr>
          <w:color w:val="000000" w:themeColor="text1"/>
        </w:rPr>
        <w:t>PDF</w:t>
      </w:r>
      <w:r w:rsidRPr="006B6BCB">
        <w:rPr>
          <w:color w:val="000000" w:themeColor="text1"/>
        </w:rPr>
        <w:t>格式，使用电子签章后提交至磋商小组。参加磋商的供应商未在规定时间内重新提交响应文件的，视同退出磋商。</w:t>
      </w:r>
    </w:p>
    <w:p w14:paraId="082DB8DE"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4</w:t>
      </w:r>
      <w:r w:rsidRPr="006B6BCB">
        <w:rPr>
          <w:color w:val="000000" w:themeColor="text1"/>
        </w:rPr>
        <w:t>）供应商的法定代表人或其授权代表无须到现场参加磋商，提问及回答</w:t>
      </w:r>
      <w:r w:rsidRPr="006B6BCB">
        <w:rPr>
          <w:color w:val="000000" w:themeColor="text1"/>
        </w:rPr>
        <w:t>/</w:t>
      </w:r>
      <w:r w:rsidRPr="006B6BCB">
        <w:rPr>
          <w:color w:val="000000" w:themeColor="text1"/>
        </w:rPr>
        <w:t>响应均通过广西政府采购云平台进行。磋商过程中使用的电子签章应为供应商上传响应文件的同一签章。</w:t>
      </w:r>
    </w:p>
    <w:p w14:paraId="5D19C82E" w14:textId="77777777" w:rsidR="0068044C" w:rsidRPr="006B6BCB" w:rsidRDefault="0007625F">
      <w:pPr>
        <w:spacing w:before="120" w:line="320" w:lineRule="atLeast"/>
        <w:ind w:firstLineChars="200" w:firstLine="420"/>
        <w:rPr>
          <w:color w:val="000000" w:themeColor="text1"/>
        </w:rPr>
      </w:pPr>
      <w:r w:rsidRPr="006B6BCB">
        <w:rPr>
          <w:color w:val="000000" w:themeColor="text1"/>
        </w:rPr>
        <w:t>6.3.7</w:t>
      </w:r>
      <w:r w:rsidRPr="006B6BCB">
        <w:rPr>
          <w:color w:val="000000" w:themeColor="text1"/>
        </w:rPr>
        <w:t>最后报价</w:t>
      </w:r>
    </w:p>
    <w:p w14:paraId="41217B01"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1</w:t>
      </w:r>
      <w:r w:rsidRPr="006B6BCB">
        <w:rPr>
          <w:color w:val="000000" w:themeColor="text1"/>
        </w:rPr>
        <w:t>）采购文件能够详细列明采购标的的技术、服务要求的，磋商结束后，磋商小组应当要求所有实质性响应的供应商在规定时间内提交最后报价，提交最后报价的供应商不得少于</w:t>
      </w:r>
      <w:r w:rsidRPr="006B6BCB">
        <w:rPr>
          <w:color w:val="000000" w:themeColor="text1"/>
        </w:rPr>
        <w:t>3</w:t>
      </w:r>
      <w:r w:rsidRPr="006B6BCB">
        <w:rPr>
          <w:color w:val="000000" w:themeColor="text1"/>
        </w:rPr>
        <w:t>家。</w:t>
      </w:r>
      <w:r w:rsidRPr="006B6BCB">
        <w:rPr>
          <w:color w:val="000000" w:themeColor="text1"/>
        </w:rPr>
        <w:t xml:space="preserve"> </w:t>
      </w:r>
    </w:p>
    <w:p w14:paraId="3C78BD97" w14:textId="77777777" w:rsidR="0068044C" w:rsidRPr="006B6BCB" w:rsidRDefault="0007625F">
      <w:pPr>
        <w:spacing w:before="120" w:line="320" w:lineRule="atLeast"/>
        <w:ind w:firstLineChars="200" w:firstLine="420"/>
        <w:rPr>
          <w:color w:val="000000" w:themeColor="text1"/>
        </w:rPr>
      </w:pPr>
      <w:r w:rsidRPr="006B6BCB">
        <w:rPr>
          <w:color w:val="000000" w:themeColor="text1"/>
        </w:rPr>
        <w:t>采购文件不能详细列明采购标的的技术、服务要求，需经磋商由供应商提供最终设计方案或解决方案的，磋商结束后，磋商小组应当按照少数服从多数的原则投票推荐</w:t>
      </w:r>
      <w:r w:rsidRPr="006B6BCB">
        <w:rPr>
          <w:color w:val="000000" w:themeColor="text1"/>
        </w:rPr>
        <w:t>3</w:t>
      </w:r>
      <w:r w:rsidRPr="006B6BCB">
        <w:rPr>
          <w:color w:val="000000" w:themeColor="text1"/>
        </w:rPr>
        <w:t>家以上供应商的设计方案或者解决方案，并要求其在规定时间内提交最后报价。</w:t>
      </w:r>
    </w:p>
    <w:p w14:paraId="7F0E16BA" w14:textId="77777777" w:rsidR="0068044C" w:rsidRPr="006B6BCB" w:rsidRDefault="0007625F">
      <w:pPr>
        <w:spacing w:before="120" w:line="320" w:lineRule="atLeast"/>
        <w:ind w:firstLineChars="200" w:firstLine="420"/>
        <w:rPr>
          <w:color w:val="000000" w:themeColor="text1"/>
        </w:rPr>
      </w:pPr>
      <w:r w:rsidRPr="006B6BCB">
        <w:rPr>
          <w:color w:val="000000" w:themeColor="text1"/>
        </w:rPr>
        <w:t>最后报价是供应商响应文件的有效组成部分。</w:t>
      </w:r>
    </w:p>
    <w:p w14:paraId="5A8AEBB5"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2</w:t>
      </w:r>
      <w:r w:rsidRPr="006B6BCB">
        <w:rPr>
          <w:color w:val="000000" w:themeColor="text1"/>
        </w:rPr>
        <w:t>）最后报价要求通过广西政府采购云平台发出，供应商需在广西政府采购云平台设置的时间内报价，最后报价不得超过采购预算金额且具有唯一性，否则否决其响应。</w:t>
      </w:r>
    </w:p>
    <w:p w14:paraId="1E816EA0" w14:textId="77777777" w:rsidR="0068044C" w:rsidRPr="006B6BCB" w:rsidRDefault="0007625F">
      <w:pPr>
        <w:spacing w:before="120" w:line="320" w:lineRule="atLeast"/>
        <w:ind w:firstLineChars="200" w:firstLine="420"/>
        <w:rPr>
          <w:color w:val="000000" w:themeColor="text1"/>
        </w:rPr>
      </w:pPr>
      <w:r w:rsidRPr="006B6BCB">
        <w:rPr>
          <w:color w:val="000000" w:themeColor="text1"/>
        </w:rPr>
        <w:t>（</w:t>
      </w:r>
      <w:r w:rsidRPr="006B6BCB">
        <w:rPr>
          <w:color w:val="000000" w:themeColor="text1"/>
        </w:rPr>
        <w:t>3</w:t>
      </w:r>
      <w:r w:rsidRPr="006B6BCB">
        <w:rPr>
          <w:color w:val="000000" w:themeColor="text1"/>
        </w:rPr>
        <w:t>）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667DAADE" w14:textId="77777777" w:rsidR="0068044C" w:rsidRPr="006B6BCB" w:rsidRDefault="0007625F">
      <w:pPr>
        <w:spacing w:before="120" w:line="320" w:lineRule="atLeast"/>
        <w:ind w:firstLineChars="200" w:firstLine="420"/>
        <w:rPr>
          <w:color w:val="000000" w:themeColor="text1"/>
        </w:rPr>
      </w:pPr>
      <w:r w:rsidRPr="006B6BCB">
        <w:rPr>
          <w:color w:val="000000" w:themeColor="text1"/>
        </w:rPr>
        <w:t>注：</w:t>
      </w:r>
      <w:r w:rsidRPr="006B6BCB">
        <w:rPr>
          <w:color w:val="000000" w:themeColor="text1"/>
        </w:rPr>
        <w:t>“</w:t>
      </w:r>
      <w:r w:rsidRPr="006B6BCB">
        <w:rPr>
          <w:color w:val="000000" w:themeColor="text1"/>
        </w:rPr>
        <w:t>市场竞争不充分的科研项目、需要扶持的科技</w:t>
      </w:r>
      <w:r w:rsidRPr="006B6BCB">
        <w:rPr>
          <w:color w:val="000000" w:themeColor="text1"/>
          <w:szCs w:val="21"/>
        </w:rPr>
        <w:t>成果转化项目、政府购买服务项目（含政府和社会资本合作项目），提交最后报价的供应商可以为</w:t>
      </w:r>
      <w:r w:rsidRPr="006B6BCB">
        <w:rPr>
          <w:color w:val="000000" w:themeColor="text1"/>
          <w:szCs w:val="21"/>
        </w:rPr>
        <w:t>2</w:t>
      </w:r>
      <w:r w:rsidRPr="006B6BCB">
        <w:rPr>
          <w:color w:val="000000" w:themeColor="text1"/>
          <w:szCs w:val="21"/>
        </w:rPr>
        <w:t>家。</w:t>
      </w:r>
    </w:p>
    <w:p w14:paraId="7E10F01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6.3.8</w:t>
      </w:r>
      <w:r w:rsidRPr="006B6BCB">
        <w:rPr>
          <w:color w:val="000000" w:themeColor="text1"/>
          <w:szCs w:val="21"/>
        </w:rPr>
        <w:t>串通投标认定</w:t>
      </w:r>
    </w:p>
    <w:p w14:paraId="6AD6D22E" w14:textId="77777777" w:rsidR="0068044C" w:rsidRPr="006B6BCB" w:rsidRDefault="0007625F">
      <w:pPr>
        <w:spacing w:before="120" w:line="320" w:lineRule="atLeast"/>
        <w:ind w:firstLineChars="200" w:firstLine="420"/>
        <w:rPr>
          <w:color w:val="000000" w:themeColor="text1"/>
        </w:rPr>
      </w:pPr>
      <w:r w:rsidRPr="006B6BCB">
        <w:rPr>
          <w:color w:val="000000" w:themeColor="text1"/>
          <w:szCs w:val="21"/>
        </w:rPr>
        <w:t>磋商小组须根据以下规定认定供应商是否有</w:t>
      </w:r>
      <w:r w:rsidRPr="006B6BCB">
        <w:rPr>
          <w:bCs/>
          <w:color w:val="000000" w:themeColor="text1"/>
          <w:kern w:val="0"/>
          <w:szCs w:val="21"/>
        </w:rPr>
        <w:t>串通投标的行为</w:t>
      </w:r>
      <w:r w:rsidRPr="006B6BCB">
        <w:rPr>
          <w:color w:val="000000" w:themeColor="text1"/>
        </w:rPr>
        <w:t>。</w:t>
      </w:r>
    </w:p>
    <w:p w14:paraId="4E4A216D" w14:textId="77777777" w:rsidR="0068044C" w:rsidRPr="006B6BCB" w:rsidRDefault="0007625F">
      <w:pPr>
        <w:spacing w:before="120" w:line="320" w:lineRule="atLeast"/>
        <w:ind w:firstLineChars="200" w:firstLine="420"/>
        <w:rPr>
          <w:color w:val="000000" w:themeColor="text1"/>
          <w:szCs w:val="21"/>
        </w:rPr>
      </w:pPr>
      <w:bookmarkStart w:id="62" w:name="_Hlk19122026"/>
      <w:r w:rsidRPr="006B6BCB">
        <w:rPr>
          <w:color w:val="000000" w:themeColor="text1"/>
          <w:szCs w:val="21"/>
        </w:rPr>
        <w:t>（</w:t>
      </w:r>
      <w:r w:rsidRPr="006B6BCB">
        <w:rPr>
          <w:color w:val="000000" w:themeColor="text1"/>
          <w:szCs w:val="21"/>
        </w:rPr>
        <w:t>1</w:t>
      </w:r>
      <w:r w:rsidRPr="006B6BCB">
        <w:rPr>
          <w:color w:val="000000" w:themeColor="text1"/>
          <w:szCs w:val="21"/>
        </w:rPr>
        <w:t>）</w:t>
      </w:r>
      <w:bookmarkEnd w:id="62"/>
      <w:r w:rsidRPr="006B6BCB">
        <w:rPr>
          <w:color w:val="000000" w:themeColor="text1"/>
          <w:szCs w:val="21"/>
        </w:rPr>
        <w:t>根据《关于防治政府采购招标中串通投标行为的通知》（桂财采</w:t>
      </w:r>
      <w:r w:rsidRPr="006B6BCB">
        <w:rPr>
          <w:color w:val="000000" w:themeColor="text1"/>
          <w:szCs w:val="21"/>
        </w:rPr>
        <w:t>[2016]42</w:t>
      </w:r>
      <w:r w:rsidRPr="006B6BCB">
        <w:rPr>
          <w:color w:val="000000" w:themeColor="text1"/>
          <w:szCs w:val="21"/>
        </w:rPr>
        <w:t>号）规定，出现下述情况的，相关供应商的投标作无效投标处理。</w:t>
      </w:r>
    </w:p>
    <w:p w14:paraId="0CF13009" w14:textId="77777777" w:rsidR="0068044C" w:rsidRPr="006B6BCB" w:rsidRDefault="0007625F">
      <w:pPr>
        <w:spacing w:before="120" w:line="320" w:lineRule="atLeast"/>
        <w:ind w:firstLineChars="200" w:firstLine="420"/>
        <w:rPr>
          <w:color w:val="000000" w:themeColor="text1"/>
          <w:szCs w:val="21"/>
        </w:rPr>
      </w:pPr>
      <w:bookmarkStart w:id="63" w:name="_Hlk19122039"/>
      <w:r w:rsidRPr="006B6BCB">
        <w:rPr>
          <w:rFonts w:ascii="宋体" w:hAnsi="宋体" w:cs="宋体" w:hint="eastAsia"/>
          <w:color w:val="000000" w:themeColor="text1"/>
          <w:szCs w:val="21"/>
        </w:rPr>
        <w:t>①</w:t>
      </w:r>
      <w:r w:rsidRPr="006B6BCB">
        <w:rPr>
          <w:color w:val="000000" w:themeColor="text1"/>
          <w:szCs w:val="21"/>
        </w:rPr>
        <w:t>单位负责人为同一人或者存在直接控股、管理关系，参加同一合同项下政府采购活动的不同供应</w:t>
      </w:r>
      <w:r w:rsidRPr="006B6BCB">
        <w:rPr>
          <w:color w:val="000000" w:themeColor="text1"/>
          <w:szCs w:val="21"/>
        </w:rPr>
        <w:lastRenderedPageBreak/>
        <w:t>商。</w:t>
      </w:r>
    </w:p>
    <w:p w14:paraId="1BCC9027"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授权给供应商后参加同一合同项（分标、分包）投标的生产厂商。</w:t>
      </w:r>
    </w:p>
    <w:p w14:paraId="11C2FB91"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③</w:t>
      </w:r>
      <w:r w:rsidRPr="006B6BCB">
        <w:rPr>
          <w:color w:val="000000" w:themeColor="text1"/>
          <w:szCs w:val="21"/>
        </w:rPr>
        <w:t>视为或被认定为串通投标的相关供应商。</w:t>
      </w:r>
    </w:p>
    <w:p w14:paraId="0039A386" w14:textId="77777777" w:rsidR="0068044C" w:rsidRPr="006B6BCB" w:rsidRDefault="0007625F">
      <w:pPr>
        <w:spacing w:before="120" w:line="320" w:lineRule="atLeast"/>
        <w:ind w:firstLineChars="200" w:firstLine="420"/>
        <w:rPr>
          <w:color w:val="000000" w:themeColor="text1"/>
          <w:szCs w:val="21"/>
        </w:rPr>
      </w:pPr>
      <w:bookmarkStart w:id="64" w:name="_Hlk19122058"/>
      <w:bookmarkEnd w:id="63"/>
      <w:r w:rsidRPr="006B6BCB">
        <w:rPr>
          <w:color w:val="000000" w:themeColor="text1"/>
          <w:szCs w:val="21"/>
        </w:rPr>
        <w:t>（</w:t>
      </w:r>
      <w:r w:rsidRPr="006B6BCB">
        <w:rPr>
          <w:color w:val="000000" w:themeColor="text1"/>
          <w:szCs w:val="21"/>
        </w:rPr>
        <w:t>2</w:t>
      </w:r>
      <w:r w:rsidRPr="006B6BCB">
        <w:rPr>
          <w:color w:val="000000" w:themeColor="text1"/>
          <w:szCs w:val="21"/>
        </w:rPr>
        <w:t>）</w:t>
      </w:r>
      <w:bookmarkEnd w:id="64"/>
      <w:r w:rsidRPr="006B6BCB">
        <w:rPr>
          <w:color w:val="000000" w:themeColor="text1"/>
          <w:szCs w:val="21"/>
        </w:rPr>
        <w:t>根据《关于防治政府采购招标中串通投标行为的通知》（桂财采</w:t>
      </w:r>
      <w:r w:rsidRPr="006B6BCB">
        <w:rPr>
          <w:color w:val="000000" w:themeColor="text1"/>
          <w:szCs w:val="21"/>
        </w:rPr>
        <w:t>[2016]42</w:t>
      </w:r>
      <w:r w:rsidRPr="006B6BCB">
        <w:rPr>
          <w:color w:val="000000" w:themeColor="text1"/>
          <w:szCs w:val="21"/>
        </w:rPr>
        <w:t>号）规定，有下列情形之一的视为供应商相互串通投标，响应文件将被视为无效。</w:t>
      </w:r>
    </w:p>
    <w:p w14:paraId="3E4307D9" w14:textId="77777777" w:rsidR="0068044C" w:rsidRPr="006B6BCB" w:rsidRDefault="0007625F">
      <w:pPr>
        <w:spacing w:before="120" w:line="320" w:lineRule="atLeast"/>
        <w:ind w:firstLineChars="200" w:firstLine="420"/>
        <w:rPr>
          <w:color w:val="000000" w:themeColor="text1"/>
          <w:szCs w:val="21"/>
        </w:rPr>
      </w:pPr>
      <w:bookmarkStart w:id="65" w:name="_Hlk19122048"/>
      <w:r w:rsidRPr="006B6BCB">
        <w:rPr>
          <w:rFonts w:ascii="宋体" w:hAnsi="宋体" w:cs="宋体" w:hint="eastAsia"/>
          <w:color w:val="000000" w:themeColor="text1"/>
          <w:szCs w:val="21"/>
        </w:rPr>
        <w:t>①</w:t>
      </w:r>
      <w:r w:rsidRPr="006B6BCB">
        <w:rPr>
          <w:color w:val="000000" w:themeColor="text1"/>
          <w:szCs w:val="21"/>
        </w:rPr>
        <w:t>不同供应商的响应文件由同一单位或者个人编制；或不同供应商报名的</w:t>
      </w:r>
      <w:r w:rsidRPr="006B6BCB">
        <w:rPr>
          <w:color w:val="000000" w:themeColor="text1"/>
          <w:szCs w:val="21"/>
        </w:rPr>
        <w:t>IP</w:t>
      </w:r>
      <w:r w:rsidRPr="006B6BCB">
        <w:rPr>
          <w:color w:val="000000" w:themeColor="text1"/>
          <w:szCs w:val="21"/>
        </w:rPr>
        <w:t>地址一致的；</w:t>
      </w:r>
    </w:p>
    <w:p w14:paraId="2C90E434"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不同供应商委托同一单位或者个人办理投标事宜；</w:t>
      </w:r>
    </w:p>
    <w:p w14:paraId="4D8F74FC"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③</w:t>
      </w:r>
      <w:r w:rsidRPr="006B6BCB">
        <w:rPr>
          <w:color w:val="000000" w:themeColor="text1"/>
          <w:szCs w:val="21"/>
        </w:rPr>
        <w:t>不同的供应商的响应文件载明的项目管理员为同一个人；</w:t>
      </w:r>
    </w:p>
    <w:p w14:paraId="1387B613"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④</w:t>
      </w:r>
      <w:r w:rsidRPr="006B6BCB">
        <w:rPr>
          <w:color w:val="000000" w:themeColor="text1"/>
          <w:szCs w:val="21"/>
        </w:rPr>
        <w:t>不同供应商的响应文件异常一致或投标报价呈规律性差异；</w:t>
      </w:r>
    </w:p>
    <w:p w14:paraId="5860B82A"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⑤</w:t>
      </w:r>
      <w:r w:rsidRPr="006B6BCB">
        <w:rPr>
          <w:color w:val="000000" w:themeColor="text1"/>
          <w:szCs w:val="21"/>
        </w:rPr>
        <w:t>不同供应商的响应文件相互混装；</w:t>
      </w:r>
    </w:p>
    <w:p w14:paraId="1186051E"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⑥</w:t>
      </w:r>
      <w:r w:rsidRPr="006B6BCB">
        <w:rPr>
          <w:color w:val="000000" w:themeColor="text1"/>
          <w:szCs w:val="21"/>
        </w:rPr>
        <w:t>不同供应商的保证金从同一单位或者个人账户转出。</w:t>
      </w:r>
    </w:p>
    <w:p w14:paraId="5D7F0BEA" w14:textId="77777777" w:rsidR="0068044C" w:rsidRPr="006B6BCB" w:rsidRDefault="0007625F">
      <w:pPr>
        <w:spacing w:before="120" w:line="320" w:lineRule="atLeast"/>
        <w:ind w:firstLineChars="200" w:firstLine="420"/>
        <w:rPr>
          <w:color w:val="000000" w:themeColor="text1"/>
          <w:szCs w:val="21"/>
        </w:rPr>
      </w:pPr>
      <w:bookmarkStart w:id="66" w:name="_Hlk19122102"/>
      <w:bookmarkEnd w:id="65"/>
      <w:r w:rsidRPr="006B6BCB">
        <w:rPr>
          <w:color w:val="000000" w:themeColor="text1"/>
          <w:szCs w:val="21"/>
        </w:rPr>
        <w:t>（</w:t>
      </w:r>
      <w:r w:rsidRPr="006B6BCB">
        <w:rPr>
          <w:color w:val="000000" w:themeColor="text1"/>
          <w:szCs w:val="21"/>
        </w:rPr>
        <w:t>3</w:t>
      </w:r>
      <w:r w:rsidRPr="006B6BCB">
        <w:rPr>
          <w:color w:val="000000" w:themeColor="text1"/>
          <w:szCs w:val="21"/>
        </w:rPr>
        <w:t>）</w:t>
      </w:r>
      <w:bookmarkEnd w:id="66"/>
      <w:r w:rsidRPr="006B6BCB">
        <w:rPr>
          <w:color w:val="000000" w:themeColor="text1"/>
          <w:szCs w:val="21"/>
        </w:rPr>
        <w:t>根据《关于防治政府采购招标中串通投标行为的通知》（桂财采</w:t>
      </w:r>
      <w:r w:rsidRPr="006B6BCB">
        <w:rPr>
          <w:color w:val="000000" w:themeColor="text1"/>
          <w:szCs w:val="21"/>
        </w:rPr>
        <w:t>[2016]42</w:t>
      </w:r>
      <w:r w:rsidRPr="006B6BCB">
        <w:rPr>
          <w:color w:val="000000" w:themeColor="text1"/>
          <w:szCs w:val="21"/>
        </w:rPr>
        <w:t>号）规定，供应商有下列情形之一的，属于恶意串通行为，响应文件将被视为无效。</w:t>
      </w:r>
    </w:p>
    <w:p w14:paraId="6DF8FCCD" w14:textId="77777777" w:rsidR="0068044C" w:rsidRPr="006B6BCB" w:rsidRDefault="0007625F">
      <w:pPr>
        <w:spacing w:before="120" w:line="320" w:lineRule="atLeast"/>
        <w:ind w:firstLineChars="200" w:firstLine="420"/>
        <w:rPr>
          <w:color w:val="000000" w:themeColor="text1"/>
          <w:szCs w:val="21"/>
        </w:rPr>
      </w:pPr>
      <w:bookmarkStart w:id="67" w:name="_Hlk19122095"/>
      <w:r w:rsidRPr="006B6BCB">
        <w:rPr>
          <w:rFonts w:ascii="宋体" w:hAnsi="宋体" w:cs="宋体" w:hint="eastAsia"/>
          <w:color w:val="000000" w:themeColor="text1"/>
          <w:szCs w:val="21"/>
        </w:rPr>
        <w:t>①</w:t>
      </w:r>
      <w:r w:rsidRPr="006B6BCB">
        <w:rPr>
          <w:color w:val="000000" w:themeColor="text1"/>
          <w:szCs w:val="21"/>
        </w:rPr>
        <w:t>供应商直接或者间接从采购人或者采购代理机构处获得其他供应商的相关信息并修改其响应文件或者响应文件；</w:t>
      </w:r>
    </w:p>
    <w:p w14:paraId="04073ACA"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供应商按照采购人或者采购代理机构的授意撤换、修改响应文件或者响应文件</w:t>
      </w:r>
      <w:r w:rsidRPr="006B6BCB">
        <w:rPr>
          <w:color w:val="000000" w:themeColor="text1"/>
          <w:szCs w:val="21"/>
        </w:rPr>
        <w:t>;</w:t>
      </w:r>
      <w:r w:rsidRPr="006B6BCB">
        <w:rPr>
          <w:color w:val="000000" w:themeColor="text1"/>
          <w:szCs w:val="21"/>
        </w:rPr>
        <w:t>；</w:t>
      </w:r>
    </w:p>
    <w:p w14:paraId="246703AB"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③</w:t>
      </w:r>
      <w:r w:rsidRPr="006B6BCB">
        <w:rPr>
          <w:color w:val="000000" w:themeColor="text1"/>
          <w:szCs w:val="21"/>
        </w:rPr>
        <w:t>供应商之间协商报价、技术方案等响应文件或者响应文件的实质性内容；</w:t>
      </w:r>
    </w:p>
    <w:p w14:paraId="1F047803"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④</w:t>
      </w:r>
      <w:r w:rsidRPr="006B6BCB">
        <w:rPr>
          <w:color w:val="000000" w:themeColor="text1"/>
          <w:szCs w:val="21"/>
        </w:rPr>
        <w:t>属于同一集团、协会、商会等组织成员的供应商按照该组织要求协同参加政府采购活动；</w:t>
      </w:r>
    </w:p>
    <w:p w14:paraId="097CCA1C"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⑤</w:t>
      </w:r>
      <w:r w:rsidRPr="006B6BCB">
        <w:rPr>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13623E6F"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⑥</w:t>
      </w:r>
      <w:r w:rsidRPr="006B6BCB">
        <w:rPr>
          <w:color w:val="000000" w:themeColor="text1"/>
          <w:szCs w:val="21"/>
        </w:rPr>
        <w:t>供应商之间商定部分供应商放弃参加政府采购活动或者放弃中标；</w:t>
      </w:r>
    </w:p>
    <w:p w14:paraId="3B01ECE2"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⑦</w:t>
      </w:r>
      <w:r w:rsidRPr="006B6BCB">
        <w:rPr>
          <w:color w:val="000000" w:themeColor="text1"/>
          <w:szCs w:val="21"/>
        </w:rPr>
        <w:t>供应商与采购人或者采购代理机构之间、供应商相互之间，为谋求特定供应商中标或者排斥其他供应商的其他串通行为。</w:t>
      </w:r>
    </w:p>
    <w:bookmarkEnd w:id="67"/>
    <w:p w14:paraId="53E97BA8"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6.3.9</w:t>
      </w:r>
      <w:r w:rsidRPr="006B6BCB">
        <w:rPr>
          <w:color w:val="000000" w:themeColor="text1"/>
          <w:szCs w:val="21"/>
        </w:rPr>
        <w:t>响应无效认定</w:t>
      </w:r>
    </w:p>
    <w:p w14:paraId="3F39C8E7"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）在评审过程中如发现下列情形之一的，响应文件将被视为无效：</w:t>
      </w:r>
    </w:p>
    <w:p w14:paraId="26DD1CD6" w14:textId="77777777" w:rsidR="0068044C" w:rsidRPr="006B6BCB" w:rsidRDefault="0007625F">
      <w:pPr>
        <w:spacing w:before="120" w:line="320" w:lineRule="atLeast"/>
        <w:ind w:firstLineChars="200" w:firstLine="420"/>
        <w:rPr>
          <w:color w:val="000000" w:themeColor="text1"/>
        </w:rPr>
      </w:pPr>
      <w:r w:rsidRPr="006B6BCB">
        <w:rPr>
          <w:rFonts w:ascii="宋体" w:hAnsi="宋体" w:cs="宋体" w:hint="eastAsia"/>
          <w:color w:val="000000" w:themeColor="text1"/>
          <w:szCs w:val="21"/>
        </w:rPr>
        <w:t>①</w:t>
      </w:r>
      <w:r w:rsidRPr="006B6BCB">
        <w:rPr>
          <w:color w:val="000000" w:themeColor="text1"/>
          <w:szCs w:val="21"/>
        </w:rPr>
        <w:t>响应文件存在法律、法规及监督部门有关文件规定的无效情形。</w:t>
      </w:r>
    </w:p>
    <w:p w14:paraId="0BA80C32" w14:textId="77777777" w:rsidR="0068044C" w:rsidRPr="006B6BCB" w:rsidRDefault="0007625F">
      <w:pPr>
        <w:spacing w:before="120" w:line="320" w:lineRule="atLeast"/>
        <w:ind w:firstLineChars="200" w:firstLine="420"/>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响应文件存在采购文件规定的无效情形。</w:t>
      </w:r>
    </w:p>
    <w:p w14:paraId="48E89475" w14:textId="77777777" w:rsidR="0068044C" w:rsidRPr="006B6BCB" w:rsidRDefault="0007625F">
      <w:pPr>
        <w:spacing w:before="120" w:line="320" w:lineRule="atLeast"/>
        <w:ind w:firstLineChars="200" w:firstLine="420"/>
        <w:rPr>
          <w:color w:val="000000" w:themeColor="text1"/>
          <w:szCs w:val="21"/>
        </w:rPr>
      </w:pPr>
      <w:bookmarkStart w:id="68" w:name="_Hlk19113313"/>
      <w:r w:rsidRPr="006B6BCB">
        <w:rPr>
          <w:color w:val="000000" w:themeColor="text1"/>
          <w:szCs w:val="21"/>
        </w:rPr>
        <w:t>（</w:t>
      </w:r>
      <w:r w:rsidRPr="006B6BCB">
        <w:rPr>
          <w:color w:val="000000" w:themeColor="text1"/>
          <w:szCs w:val="21"/>
        </w:rPr>
        <w:t>2</w:t>
      </w:r>
      <w:r w:rsidRPr="006B6BCB">
        <w:rPr>
          <w:color w:val="000000" w:themeColor="text1"/>
          <w:szCs w:val="21"/>
        </w:rPr>
        <w:t>）根据财库《关于促进政府采购公平竞争优化营商环境的通知》（〔</w:t>
      </w:r>
      <w:r w:rsidRPr="006B6BCB">
        <w:rPr>
          <w:color w:val="000000" w:themeColor="text1"/>
          <w:szCs w:val="21"/>
        </w:rPr>
        <w:t>2019</w:t>
      </w:r>
      <w:r w:rsidRPr="006B6BCB">
        <w:rPr>
          <w:color w:val="000000" w:themeColor="text1"/>
          <w:szCs w:val="21"/>
        </w:rPr>
        <w:t>〕</w:t>
      </w:r>
      <w:r w:rsidRPr="006B6BCB">
        <w:rPr>
          <w:color w:val="000000" w:themeColor="text1"/>
          <w:szCs w:val="21"/>
        </w:rPr>
        <w:t>38</w:t>
      </w:r>
      <w:r w:rsidRPr="006B6BCB">
        <w:rPr>
          <w:color w:val="000000" w:themeColor="text1"/>
          <w:szCs w:val="21"/>
        </w:rPr>
        <w:t>号）以及《广西壮族自治区财政厅转发财政部关于促进政府采购公平竞争优化营商环境的通知》（桂财采〔</w:t>
      </w:r>
      <w:r w:rsidRPr="006B6BCB">
        <w:rPr>
          <w:color w:val="000000" w:themeColor="text1"/>
          <w:szCs w:val="21"/>
        </w:rPr>
        <w:t>2019</w:t>
      </w:r>
      <w:r w:rsidRPr="006B6BCB">
        <w:rPr>
          <w:color w:val="000000" w:themeColor="text1"/>
          <w:szCs w:val="21"/>
        </w:rPr>
        <w:t>〕</w:t>
      </w:r>
      <w:r w:rsidRPr="006B6BCB">
        <w:rPr>
          <w:color w:val="000000" w:themeColor="text1"/>
          <w:szCs w:val="21"/>
        </w:rPr>
        <w:t>41</w:t>
      </w:r>
      <w:r w:rsidRPr="006B6BCB">
        <w:rPr>
          <w:color w:val="000000" w:themeColor="text1"/>
          <w:szCs w:val="21"/>
        </w:rPr>
        <w:t>号）规定，磋商小组不得因装订、纸张、文件排序等非实质性的格式、形式问题认定投标无效或否决投标，从而限制和影响供应商投标（响应）。</w:t>
      </w:r>
    </w:p>
    <w:p w14:paraId="1D94327C" w14:textId="77777777" w:rsidR="0068044C" w:rsidRPr="006B6BCB" w:rsidRDefault="0007625F">
      <w:pPr>
        <w:spacing w:before="120" w:line="320" w:lineRule="atLeast"/>
        <w:ind w:firstLineChars="200" w:firstLine="420"/>
        <w:rPr>
          <w:color w:val="000000" w:themeColor="text1"/>
          <w:szCs w:val="21"/>
        </w:rPr>
      </w:pPr>
      <w:bookmarkStart w:id="69" w:name="_Hlk19113363"/>
      <w:bookmarkEnd w:id="68"/>
      <w:r w:rsidRPr="006B6BCB">
        <w:rPr>
          <w:color w:val="000000" w:themeColor="text1"/>
          <w:szCs w:val="21"/>
        </w:rPr>
        <w:t>6.3.10</w:t>
      </w:r>
      <w:r w:rsidRPr="006B6BCB">
        <w:rPr>
          <w:color w:val="000000" w:themeColor="text1"/>
          <w:szCs w:val="21"/>
        </w:rPr>
        <w:t>比较与评价</w:t>
      </w:r>
    </w:p>
    <w:p w14:paraId="59617AB0"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）磋商小组按采购文件中规定的评审方法和标准，对提交最后报价的供应商的响应文件和最后报价进行综合评分。</w:t>
      </w:r>
    </w:p>
    <w:p w14:paraId="0BACA24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）磋商小组各成员独立对每个有效供应商的响应文件进行评价、打分。评价打分有误的应及时</w:t>
      </w:r>
      <w:r w:rsidRPr="006B6BCB">
        <w:rPr>
          <w:color w:val="000000" w:themeColor="text1"/>
          <w:szCs w:val="21"/>
        </w:rPr>
        <w:lastRenderedPageBreak/>
        <w:t>进行修正。评分标准如有客观分定义，磋商小组所有成员的客观分评分分值应当一致。</w:t>
      </w:r>
    </w:p>
    <w:p w14:paraId="78D97C2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）磋商小组按综合评分由高到低的排列顺序推荐综合评分排名第一的为第一中标候选人。若中标候选人综合评分相同的，按最后报价由低到高顺序排列；综合评分且最后报价相同的</w:t>
      </w:r>
      <w:r w:rsidRPr="006B6BCB">
        <w:rPr>
          <w:color w:val="000000" w:themeColor="text1"/>
        </w:rPr>
        <w:t>并列</w:t>
      </w:r>
      <w:r w:rsidRPr="006B6BCB">
        <w:rPr>
          <w:color w:val="000000" w:themeColor="text1"/>
          <w:szCs w:val="21"/>
        </w:rPr>
        <w:t>；中标候选人并列的，按技术部分评分由高到低顺序排列，若综合评分、最后报价、技术部分评分均相同的，按商务资信部分评分由高到低顺序排列。</w:t>
      </w:r>
    </w:p>
    <w:p w14:paraId="4A7D4E52" w14:textId="77777777" w:rsidR="0068044C" w:rsidRPr="006B6BCB" w:rsidRDefault="0007625F">
      <w:pPr>
        <w:spacing w:before="120" w:line="320" w:lineRule="atLeast"/>
        <w:ind w:firstLineChars="200" w:firstLine="420"/>
        <w:rPr>
          <w:color w:val="000000" w:themeColor="text1"/>
        </w:rPr>
      </w:pPr>
      <w:r w:rsidRPr="006B6BCB">
        <w:rPr>
          <w:color w:val="000000" w:themeColor="text1"/>
          <w:szCs w:val="21"/>
        </w:rPr>
        <w:t>（</w:t>
      </w:r>
      <w:r w:rsidRPr="006B6BCB">
        <w:rPr>
          <w:color w:val="000000" w:themeColor="text1"/>
          <w:szCs w:val="21"/>
        </w:rPr>
        <w:t>4</w:t>
      </w:r>
      <w:r w:rsidRPr="006B6BCB">
        <w:rPr>
          <w:color w:val="000000" w:themeColor="text1"/>
          <w:szCs w:val="21"/>
        </w:rPr>
        <w:t>）磋商小组根据评审记录及评审结果编写评审报告，磋商小组成员均应当在评审报告上签字，对自己的评审意见承担法律责任。</w:t>
      </w:r>
      <w:r w:rsidRPr="006B6BCB">
        <w:rPr>
          <w:color w:val="000000" w:themeColor="text1"/>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44326B64" w14:textId="77777777" w:rsidR="0068044C" w:rsidRPr="006B6BCB" w:rsidRDefault="0007625F">
      <w:pPr>
        <w:spacing w:before="120" w:line="320" w:lineRule="atLeast"/>
        <w:ind w:firstLineChars="200" w:firstLine="420"/>
        <w:rPr>
          <w:color w:val="000000" w:themeColor="text1"/>
        </w:rPr>
      </w:pPr>
      <w:r w:rsidRPr="006B6BCB">
        <w:rPr>
          <w:color w:val="000000" w:themeColor="text1"/>
        </w:rPr>
        <w:t>资格性检查认定错误、分值汇总计算错误、分项评分超出评分标准范围、客观分评分不一致、经磋商小组一致认定评分畸高、畸低。</w:t>
      </w:r>
    </w:p>
    <w:bookmarkEnd w:id="69"/>
    <w:p w14:paraId="5D4EBFBB"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6.4</w:t>
      </w:r>
      <w:r w:rsidRPr="006B6BCB">
        <w:rPr>
          <w:b/>
          <w:bCs/>
          <w:color w:val="000000" w:themeColor="text1"/>
          <w:kern w:val="0"/>
          <w:szCs w:val="21"/>
        </w:rPr>
        <w:t>确定成交供应商</w:t>
      </w:r>
    </w:p>
    <w:p w14:paraId="311E520F"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6.4.1</w:t>
      </w:r>
      <w:r w:rsidRPr="006B6BCB">
        <w:rPr>
          <w:color w:val="000000" w:themeColor="text1"/>
          <w:szCs w:val="21"/>
        </w:rPr>
        <w:t>采购代理机构在评审结束后</w:t>
      </w:r>
      <w:r w:rsidRPr="006B6BCB">
        <w:rPr>
          <w:color w:val="000000" w:themeColor="text1"/>
          <w:szCs w:val="21"/>
        </w:rPr>
        <w:t>2</w:t>
      </w:r>
      <w:r w:rsidRPr="006B6BCB">
        <w:rPr>
          <w:color w:val="000000" w:themeColor="text1"/>
          <w:szCs w:val="21"/>
        </w:rPr>
        <w:t>个工作日内将评审报告送采购人，采购人在</w:t>
      </w:r>
      <w:r w:rsidRPr="006B6BCB">
        <w:rPr>
          <w:color w:val="000000" w:themeColor="text1"/>
          <w:szCs w:val="21"/>
        </w:rPr>
        <w:t>5</w:t>
      </w:r>
      <w:r w:rsidRPr="006B6BCB">
        <w:rPr>
          <w:color w:val="000000" w:themeColor="text1"/>
          <w:szCs w:val="21"/>
        </w:rPr>
        <w:t>个工作日内按照评审报告中推荐的成交候选供应商顺序确定成交供应商。</w:t>
      </w:r>
    </w:p>
    <w:p w14:paraId="733EDD37"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6.4.2</w:t>
      </w:r>
      <w:r w:rsidRPr="006B6BCB">
        <w:rPr>
          <w:color w:val="000000" w:themeColor="text1"/>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4DB98A08"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6.5</w:t>
      </w:r>
      <w:r w:rsidRPr="006B6BCB">
        <w:rPr>
          <w:b/>
          <w:bCs/>
          <w:color w:val="000000" w:themeColor="text1"/>
          <w:kern w:val="0"/>
          <w:szCs w:val="21"/>
        </w:rPr>
        <w:t>结果公告</w:t>
      </w:r>
    </w:p>
    <w:p w14:paraId="61F122E8"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6.5.1</w:t>
      </w:r>
      <w:r w:rsidRPr="006B6BCB">
        <w:rPr>
          <w:color w:val="000000" w:themeColor="text1"/>
          <w:szCs w:val="21"/>
        </w:rPr>
        <w:t>自成交供应商确定后</w:t>
      </w:r>
      <w:r w:rsidRPr="006B6BCB">
        <w:rPr>
          <w:color w:val="000000" w:themeColor="text1"/>
          <w:szCs w:val="21"/>
        </w:rPr>
        <w:t>2</w:t>
      </w:r>
      <w:r w:rsidRPr="006B6BCB">
        <w:rPr>
          <w:color w:val="000000" w:themeColor="text1"/>
          <w:szCs w:val="21"/>
        </w:rPr>
        <w:t>个工作日内，采购代理机构按照供应商须知</w:t>
      </w:r>
      <w:r w:rsidRPr="006B6BCB">
        <w:rPr>
          <w:color w:val="000000" w:themeColor="text1"/>
          <w:kern w:val="0"/>
          <w:szCs w:val="21"/>
        </w:rPr>
        <w:t>前附表的规定公告</w:t>
      </w:r>
      <w:r w:rsidRPr="006B6BCB">
        <w:rPr>
          <w:color w:val="000000" w:themeColor="text1"/>
          <w:szCs w:val="21"/>
        </w:rPr>
        <w:t>成交结果。</w:t>
      </w:r>
    </w:p>
    <w:p w14:paraId="7AD4FB7D"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6.5.2</w:t>
      </w:r>
      <w:r w:rsidRPr="006B6BCB">
        <w:rPr>
          <w:color w:val="000000" w:themeColor="text1"/>
          <w:szCs w:val="21"/>
        </w:rPr>
        <w:t>在发布结果公告的同时，采购代理机构以供应商须知前附表规定的形式向成交供应商发出成交通知书。成交通知书发出后，采购人改变成交结果，或者成交供应商放弃成交，应当承担相应的法律责任。</w:t>
      </w:r>
    </w:p>
    <w:p w14:paraId="57C0E91D" w14:textId="77777777" w:rsidR="0068044C" w:rsidRPr="006B6BCB" w:rsidRDefault="0007625F">
      <w:pPr>
        <w:suppressAutoHyphens/>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6.6</w:t>
      </w:r>
      <w:r w:rsidRPr="006B6BCB">
        <w:rPr>
          <w:b/>
          <w:bCs/>
          <w:color w:val="000000" w:themeColor="text1"/>
          <w:kern w:val="0"/>
          <w:szCs w:val="21"/>
        </w:rPr>
        <w:t>废标</w:t>
      </w:r>
    </w:p>
    <w:p w14:paraId="1EBBDD5F" w14:textId="77777777" w:rsidR="0068044C" w:rsidRPr="006B6BCB" w:rsidRDefault="0007625F">
      <w:pPr>
        <w:spacing w:before="120" w:line="320" w:lineRule="atLeast"/>
        <w:ind w:firstLineChars="200" w:firstLine="420"/>
        <w:rPr>
          <w:color w:val="000000" w:themeColor="text1"/>
          <w:kern w:val="1"/>
          <w:szCs w:val="21"/>
        </w:rPr>
      </w:pPr>
      <w:r w:rsidRPr="006B6BCB">
        <w:rPr>
          <w:color w:val="000000" w:themeColor="text1"/>
          <w:kern w:val="1"/>
          <w:szCs w:val="21"/>
        </w:rPr>
        <w:t>6.6.1</w:t>
      </w:r>
      <w:r w:rsidRPr="006B6BCB">
        <w:rPr>
          <w:color w:val="000000" w:themeColor="text1"/>
          <w:kern w:val="1"/>
          <w:szCs w:val="21"/>
        </w:rPr>
        <w:t>出现下列情形之一，将导致项目废标：</w:t>
      </w:r>
      <w:r w:rsidRPr="006B6BCB">
        <w:rPr>
          <w:color w:val="000000" w:themeColor="text1"/>
          <w:kern w:val="1"/>
          <w:szCs w:val="21"/>
        </w:rPr>
        <w:t xml:space="preserve"> </w:t>
      </w:r>
    </w:p>
    <w:p w14:paraId="28284534"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kern w:val="1"/>
          <w:szCs w:val="21"/>
        </w:rPr>
        <w:t>（</w:t>
      </w:r>
      <w:r w:rsidRPr="006B6BCB">
        <w:rPr>
          <w:color w:val="000000" w:themeColor="text1"/>
          <w:kern w:val="1"/>
          <w:szCs w:val="21"/>
        </w:rPr>
        <w:t>1</w:t>
      </w:r>
      <w:r w:rsidRPr="006B6BCB">
        <w:rPr>
          <w:color w:val="000000" w:themeColor="text1"/>
          <w:szCs w:val="21"/>
        </w:rPr>
        <w:t>）符合专业条件的供应商或者对采购文件做实质性响应的供应商不足三家；</w:t>
      </w:r>
    </w:p>
    <w:p w14:paraId="2BF39E81"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）出现影响采购公正的违法、违规行为的；</w:t>
      </w:r>
    </w:p>
    <w:p w14:paraId="3C1480B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）供应商的报价均超过了采购预算，采购人不能支付的；</w:t>
      </w:r>
    </w:p>
    <w:p w14:paraId="799A1197" w14:textId="77777777" w:rsidR="0068044C" w:rsidRPr="006B6BCB" w:rsidRDefault="0007625F">
      <w:pPr>
        <w:spacing w:before="120" w:line="320" w:lineRule="atLeast"/>
        <w:ind w:firstLineChars="200" w:firstLine="420"/>
        <w:rPr>
          <w:color w:val="000000" w:themeColor="text1"/>
        </w:rPr>
      </w:pPr>
      <w:r w:rsidRPr="006B6BCB">
        <w:rPr>
          <w:color w:val="000000" w:themeColor="text1"/>
          <w:szCs w:val="21"/>
        </w:rPr>
        <w:t>（</w:t>
      </w:r>
      <w:r w:rsidRPr="006B6BCB">
        <w:rPr>
          <w:color w:val="000000" w:themeColor="text1"/>
          <w:szCs w:val="21"/>
        </w:rPr>
        <w:t>4</w:t>
      </w:r>
      <w:r w:rsidRPr="006B6BCB">
        <w:rPr>
          <w:color w:val="000000" w:themeColor="text1"/>
          <w:szCs w:val="21"/>
        </w:rPr>
        <w:t>）</w:t>
      </w:r>
      <w:r w:rsidRPr="006B6BCB">
        <w:rPr>
          <w:color w:val="000000" w:themeColor="text1"/>
        </w:rPr>
        <w:t>因发生重大变故或采购任务取消的。</w:t>
      </w:r>
    </w:p>
    <w:p w14:paraId="26A1C166"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kern w:val="1"/>
          <w:szCs w:val="21"/>
        </w:rPr>
        <w:t>6.6.2</w:t>
      </w:r>
      <w:r w:rsidRPr="006B6BCB">
        <w:rPr>
          <w:color w:val="000000" w:themeColor="text1"/>
          <w:kern w:val="1"/>
          <w:szCs w:val="21"/>
        </w:rPr>
        <w:t>废标后</w:t>
      </w:r>
      <w:r w:rsidRPr="006B6BCB">
        <w:rPr>
          <w:color w:val="000000" w:themeColor="text1"/>
          <w:szCs w:val="21"/>
        </w:rPr>
        <w:t>采购</w:t>
      </w:r>
      <w:r w:rsidRPr="006B6BCB">
        <w:rPr>
          <w:color w:val="000000" w:themeColor="text1"/>
          <w:kern w:val="1"/>
          <w:szCs w:val="21"/>
        </w:rPr>
        <w:t>代理机构将发布废标公告通知供应商。</w:t>
      </w:r>
    </w:p>
    <w:p w14:paraId="26851D21" w14:textId="77777777" w:rsidR="0068044C" w:rsidRPr="006B6BCB" w:rsidRDefault="0007625F">
      <w:pPr>
        <w:spacing w:before="120" w:line="320" w:lineRule="atLeast"/>
        <w:ind w:leftChars="1" w:left="2" w:firstLineChars="200" w:firstLine="422"/>
        <w:outlineLvl w:val="1"/>
        <w:rPr>
          <w:b/>
          <w:bCs/>
          <w:color w:val="000000" w:themeColor="text1"/>
          <w:kern w:val="0"/>
          <w:szCs w:val="21"/>
        </w:rPr>
      </w:pPr>
      <w:r w:rsidRPr="006B6BCB">
        <w:rPr>
          <w:b/>
          <w:bCs/>
          <w:color w:val="000000" w:themeColor="text1"/>
          <w:kern w:val="0"/>
          <w:szCs w:val="21"/>
        </w:rPr>
        <w:t>7</w:t>
      </w:r>
      <w:r w:rsidRPr="006B6BCB">
        <w:rPr>
          <w:b/>
          <w:bCs/>
          <w:color w:val="000000" w:themeColor="text1"/>
          <w:kern w:val="0"/>
          <w:szCs w:val="21"/>
        </w:rPr>
        <w:t>．合同</w:t>
      </w:r>
    </w:p>
    <w:p w14:paraId="5BBB41DE"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7.1</w:t>
      </w:r>
      <w:r w:rsidRPr="006B6BCB">
        <w:rPr>
          <w:b/>
          <w:bCs/>
          <w:color w:val="000000" w:themeColor="text1"/>
          <w:kern w:val="0"/>
          <w:szCs w:val="21"/>
        </w:rPr>
        <w:t>合同授予标准</w:t>
      </w:r>
    </w:p>
    <w:p w14:paraId="39DADB68"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w:t>
      </w:r>
      <w:r w:rsidRPr="006B6BCB">
        <w:rPr>
          <w:color w:val="000000" w:themeColor="text1"/>
          <w:szCs w:val="21"/>
        </w:rPr>
        <w:t xml:space="preserve"> </w:t>
      </w:r>
      <w:r w:rsidRPr="006B6BCB">
        <w:rPr>
          <w:color w:val="000000" w:themeColor="text1"/>
          <w:szCs w:val="21"/>
        </w:rPr>
        <w:t>，应在成交通知书发出前或签订合同前及时书面告知采购人，未主动告知，给采购人造成损失的，采购人有权取消其成交资格并没收磋商保证金。</w:t>
      </w:r>
    </w:p>
    <w:p w14:paraId="1C2004FE"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lastRenderedPageBreak/>
        <w:t>7.2</w:t>
      </w:r>
      <w:r w:rsidRPr="006B6BCB">
        <w:rPr>
          <w:b/>
          <w:bCs/>
          <w:color w:val="000000" w:themeColor="text1"/>
          <w:kern w:val="0"/>
          <w:szCs w:val="21"/>
        </w:rPr>
        <w:t>签订合同</w:t>
      </w:r>
    </w:p>
    <w:p w14:paraId="136C407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7.2.1</w:t>
      </w:r>
      <w:r w:rsidRPr="006B6BCB">
        <w:rPr>
          <w:color w:val="000000" w:themeColor="text1"/>
          <w:szCs w:val="21"/>
        </w:rPr>
        <w:t>如采购文件无特别规定，成交供应商按采购文件确定的事项签订政府采购合同。</w:t>
      </w:r>
    </w:p>
    <w:p w14:paraId="3AF1036C"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7.2.2</w:t>
      </w:r>
      <w:r w:rsidRPr="006B6BCB">
        <w:rPr>
          <w:color w:val="000000" w:themeColor="text1"/>
          <w:szCs w:val="21"/>
        </w:rPr>
        <w:t>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4B1D0DF1"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7.2.3</w:t>
      </w:r>
      <w:r w:rsidRPr="006B6BCB">
        <w:rPr>
          <w:color w:val="000000" w:themeColor="text1"/>
          <w:szCs w:val="21"/>
        </w:rPr>
        <w:t>如成交供应商不按成交通知书的规定签订合同，其磋商保证金将不予退还，并报由同级政府采购监督管理部门处理。</w:t>
      </w:r>
    </w:p>
    <w:p w14:paraId="34ACA9DF"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7.2.4</w:t>
      </w:r>
      <w:r w:rsidRPr="006B6BCB">
        <w:rPr>
          <w:color w:val="000000" w:themeColor="text1"/>
          <w:szCs w:val="21"/>
        </w:rPr>
        <w:t>成交供应商拒绝与采购人签订合同的，采购人可以按照评审报告推荐的成交候选人名单排序，确定下一候选人为成交供应商，也可以重新开展政府采购活动。</w:t>
      </w:r>
    </w:p>
    <w:p w14:paraId="5EFDA940"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7.3</w:t>
      </w:r>
      <w:r w:rsidRPr="006B6BCB">
        <w:rPr>
          <w:b/>
          <w:bCs/>
          <w:color w:val="000000" w:themeColor="text1"/>
          <w:kern w:val="0"/>
          <w:szCs w:val="21"/>
        </w:rPr>
        <w:t>合同公告</w:t>
      </w:r>
    </w:p>
    <w:p w14:paraId="4452E2E7"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7.3.1</w:t>
      </w:r>
      <w:r w:rsidRPr="006B6BCB">
        <w:rPr>
          <w:color w:val="000000" w:themeColor="text1"/>
          <w:szCs w:val="21"/>
        </w:rPr>
        <w:t>如采购文件无特殊规定，成交供应商应在签订合同后</w:t>
      </w:r>
      <w:r w:rsidRPr="006B6BCB">
        <w:rPr>
          <w:color w:val="000000" w:themeColor="text1"/>
          <w:szCs w:val="21"/>
        </w:rPr>
        <w:t>1</w:t>
      </w:r>
      <w:r w:rsidRPr="006B6BCB">
        <w:rPr>
          <w:color w:val="000000" w:themeColor="text1"/>
          <w:szCs w:val="21"/>
        </w:rPr>
        <w:t>个工作日内，将政府采购合同副本送采购代理机构存档。</w:t>
      </w:r>
    </w:p>
    <w:p w14:paraId="3AD78BE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7.3.2</w:t>
      </w:r>
      <w:r w:rsidRPr="006B6BCB">
        <w:rPr>
          <w:color w:val="000000" w:themeColor="text1"/>
          <w:szCs w:val="21"/>
        </w:rPr>
        <w:t>采购人应当自政府采购合同签订之日起</w:t>
      </w:r>
      <w:r w:rsidRPr="006B6BCB">
        <w:rPr>
          <w:color w:val="000000" w:themeColor="text1"/>
          <w:szCs w:val="21"/>
        </w:rPr>
        <w:t>2</w:t>
      </w:r>
      <w:r w:rsidRPr="006B6BCB">
        <w:rPr>
          <w:color w:val="000000" w:themeColor="text1"/>
          <w:szCs w:val="21"/>
        </w:rPr>
        <w:t>个工作日内，将政府采购合同在省级以上人民政府财政部门指定的媒体上公告，但政府采购合同中涉及国家秘密、商业秘密的内容除外。</w:t>
      </w:r>
    </w:p>
    <w:p w14:paraId="7A1F5B3C"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 xml:space="preserve">7.4 </w:t>
      </w:r>
      <w:r w:rsidRPr="006B6BCB">
        <w:rPr>
          <w:b/>
          <w:bCs/>
          <w:color w:val="000000" w:themeColor="text1"/>
          <w:kern w:val="0"/>
          <w:szCs w:val="21"/>
        </w:rPr>
        <w:t>履行合同</w:t>
      </w:r>
    </w:p>
    <w:p w14:paraId="1FFBF4BA" w14:textId="77777777" w:rsidR="0068044C" w:rsidRPr="006B6BCB" w:rsidRDefault="0007625F">
      <w:pPr>
        <w:spacing w:before="120" w:line="320" w:lineRule="atLeast"/>
        <w:ind w:firstLineChars="200" w:firstLine="420"/>
        <w:rPr>
          <w:color w:val="000000" w:themeColor="text1"/>
          <w:szCs w:val="21"/>
        </w:rPr>
      </w:pPr>
      <w:bookmarkStart w:id="70" w:name="_Toc217446070"/>
      <w:bookmarkStart w:id="71" w:name="_Toc308164814"/>
      <w:r w:rsidRPr="006B6BCB">
        <w:rPr>
          <w:color w:val="000000" w:themeColor="text1"/>
          <w:szCs w:val="21"/>
        </w:rPr>
        <w:t>7.4.1</w:t>
      </w:r>
      <w:r w:rsidRPr="006B6BCB">
        <w:rPr>
          <w:color w:val="000000" w:themeColor="text1"/>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1FE834A7" w14:textId="77777777" w:rsidR="0068044C" w:rsidRPr="006B6BCB" w:rsidRDefault="0007625F">
      <w:pPr>
        <w:spacing w:before="120" w:line="320" w:lineRule="atLeast"/>
        <w:ind w:firstLineChars="200" w:firstLine="422"/>
        <w:rPr>
          <w:b/>
          <w:bCs/>
          <w:color w:val="000000" w:themeColor="text1"/>
          <w:kern w:val="0"/>
          <w:szCs w:val="21"/>
        </w:rPr>
      </w:pPr>
      <w:r w:rsidRPr="006B6BCB">
        <w:rPr>
          <w:b/>
          <w:bCs/>
          <w:color w:val="000000" w:themeColor="text1"/>
          <w:kern w:val="0"/>
          <w:szCs w:val="21"/>
        </w:rPr>
        <w:t>7.5</w:t>
      </w:r>
      <w:r w:rsidRPr="006B6BCB">
        <w:rPr>
          <w:b/>
          <w:bCs/>
          <w:color w:val="000000" w:themeColor="text1"/>
          <w:kern w:val="0"/>
          <w:szCs w:val="21"/>
        </w:rPr>
        <w:t>履约验收</w:t>
      </w:r>
      <w:bookmarkEnd w:id="70"/>
      <w:bookmarkEnd w:id="71"/>
    </w:p>
    <w:p w14:paraId="2A389D2C"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7.5.1</w:t>
      </w:r>
      <w:r w:rsidRPr="006B6BCB">
        <w:rPr>
          <w:color w:val="000000" w:themeColor="text1"/>
          <w:szCs w:val="21"/>
        </w:rPr>
        <w:t>采购人可以根据政府采购项目具体情况自行组织验收，或者委托政府采购代理机构、国家认可的质量检测机构开展采购项目履约验收工作。</w:t>
      </w:r>
    </w:p>
    <w:p w14:paraId="58F264CB"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7.5.2</w:t>
      </w:r>
      <w:r w:rsidRPr="006B6BCB">
        <w:rPr>
          <w:color w:val="000000" w:themeColor="text1"/>
          <w:szCs w:val="21"/>
        </w:rPr>
        <w:t>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6611A858"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7.5.3</w:t>
      </w:r>
      <w:r w:rsidRPr="006B6BCB">
        <w:rPr>
          <w:color w:val="000000" w:themeColor="text1"/>
          <w:szCs w:val="21"/>
        </w:rPr>
        <w:t>采购合同项目完成验收后，采购人应当将验收原始记录、验收书等资料作为该采购项目档案妥善保管，不得伪造、变造、隐匿或者销毁，验收资料保存期为采购结束之日起至少保存</w:t>
      </w:r>
      <w:r w:rsidRPr="006B6BCB">
        <w:rPr>
          <w:color w:val="000000" w:themeColor="text1"/>
          <w:szCs w:val="21"/>
        </w:rPr>
        <w:t>15</w:t>
      </w:r>
      <w:r w:rsidRPr="006B6BCB">
        <w:rPr>
          <w:color w:val="000000" w:themeColor="text1"/>
          <w:szCs w:val="21"/>
        </w:rPr>
        <w:t>年。</w:t>
      </w:r>
    </w:p>
    <w:p w14:paraId="4E7427B0"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7.5.4</w:t>
      </w:r>
      <w:r w:rsidRPr="006B6BCB">
        <w:rPr>
          <w:color w:val="000000" w:themeColor="text1"/>
          <w:szCs w:val="21"/>
        </w:rPr>
        <w:t>本项目将严格按照本采购文件及合同有关规定进行合同履约验收。采购文件或合同未规定的按财政部关于进一步加强政府采购需求和履约验收管理的指导意见（财库〔</w:t>
      </w:r>
      <w:r w:rsidRPr="006B6BCB">
        <w:rPr>
          <w:color w:val="000000" w:themeColor="text1"/>
          <w:szCs w:val="21"/>
        </w:rPr>
        <w:t>2016</w:t>
      </w:r>
      <w:r w:rsidRPr="006B6BCB">
        <w:rPr>
          <w:color w:val="000000" w:themeColor="text1"/>
          <w:szCs w:val="21"/>
        </w:rPr>
        <w:t>〕</w:t>
      </w:r>
      <w:r w:rsidRPr="006B6BCB">
        <w:rPr>
          <w:color w:val="000000" w:themeColor="text1"/>
          <w:szCs w:val="21"/>
        </w:rPr>
        <w:t>205</w:t>
      </w:r>
      <w:r w:rsidRPr="006B6BCB">
        <w:rPr>
          <w:color w:val="000000" w:themeColor="text1"/>
          <w:szCs w:val="21"/>
        </w:rPr>
        <w:t>号）以及《广西壮族自治区政府采购项目履约验收管理办法》（桂财采〔</w:t>
      </w:r>
      <w:r w:rsidRPr="006B6BCB">
        <w:rPr>
          <w:color w:val="000000" w:themeColor="text1"/>
          <w:szCs w:val="21"/>
        </w:rPr>
        <w:t>2015</w:t>
      </w:r>
      <w:r w:rsidRPr="006B6BCB">
        <w:rPr>
          <w:color w:val="000000" w:themeColor="text1"/>
          <w:szCs w:val="21"/>
        </w:rPr>
        <w:t>〕</w:t>
      </w:r>
      <w:r w:rsidRPr="006B6BCB">
        <w:rPr>
          <w:color w:val="000000" w:themeColor="text1"/>
          <w:szCs w:val="21"/>
        </w:rPr>
        <w:t>22</w:t>
      </w:r>
      <w:r w:rsidRPr="006B6BCB">
        <w:rPr>
          <w:color w:val="000000" w:themeColor="text1"/>
          <w:szCs w:val="21"/>
        </w:rPr>
        <w:t>号）的规定执行。</w:t>
      </w:r>
    </w:p>
    <w:p w14:paraId="59235E1B" w14:textId="77777777" w:rsidR="0068044C" w:rsidRPr="006B6BCB" w:rsidRDefault="0007625F">
      <w:pPr>
        <w:spacing w:before="120" w:line="320" w:lineRule="atLeast"/>
        <w:ind w:leftChars="1" w:left="2" w:firstLineChars="200" w:firstLine="422"/>
        <w:outlineLvl w:val="1"/>
        <w:rPr>
          <w:b/>
          <w:bCs/>
          <w:color w:val="000000" w:themeColor="text1"/>
          <w:kern w:val="0"/>
          <w:szCs w:val="21"/>
        </w:rPr>
      </w:pPr>
      <w:bookmarkStart w:id="72" w:name="_Toc254970533"/>
      <w:bookmarkStart w:id="73" w:name="_Toc254970674"/>
      <w:r w:rsidRPr="006B6BCB">
        <w:rPr>
          <w:b/>
          <w:bCs/>
          <w:color w:val="000000" w:themeColor="text1"/>
          <w:kern w:val="0"/>
          <w:szCs w:val="21"/>
        </w:rPr>
        <w:t>8</w:t>
      </w:r>
      <w:r w:rsidRPr="006B6BCB">
        <w:rPr>
          <w:b/>
          <w:bCs/>
          <w:color w:val="000000" w:themeColor="text1"/>
          <w:kern w:val="0"/>
          <w:szCs w:val="21"/>
        </w:rPr>
        <w:t>．质疑和投诉</w:t>
      </w:r>
      <w:bookmarkEnd w:id="72"/>
      <w:bookmarkEnd w:id="73"/>
    </w:p>
    <w:p w14:paraId="3CDE237A"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8.1</w:t>
      </w:r>
      <w:r w:rsidRPr="006B6BCB">
        <w:rPr>
          <w:b/>
          <w:bCs/>
          <w:color w:val="000000" w:themeColor="text1"/>
          <w:kern w:val="0"/>
          <w:szCs w:val="21"/>
        </w:rPr>
        <w:t>质疑</w:t>
      </w:r>
    </w:p>
    <w:p w14:paraId="3103C7D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8.1.1</w:t>
      </w:r>
      <w:r w:rsidRPr="006B6BCB">
        <w:rPr>
          <w:color w:val="000000" w:themeColor="text1"/>
          <w:szCs w:val="21"/>
        </w:rPr>
        <w:t>质疑内容、时限</w:t>
      </w:r>
    </w:p>
    <w:p w14:paraId="7916C970"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）供应商对政府采购活动有疑问的，可以向采购人或采购代理机构提出询问。采购人或者采购代理机构应当在</w:t>
      </w:r>
      <w:r w:rsidRPr="006B6BCB">
        <w:rPr>
          <w:color w:val="000000" w:themeColor="text1"/>
          <w:szCs w:val="21"/>
        </w:rPr>
        <w:t>3</w:t>
      </w:r>
      <w:r w:rsidRPr="006B6BCB">
        <w:rPr>
          <w:color w:val="000000" w:themeColor="text1"/>
          <w:szCs w:val="21"/>
        </w:rPr>
        <w:t>个工作日内对供应商依法提出的询问作出答复。</w:t>
      </w:r>
    </w:p>
    <w:p w14:paraId="7A3AC652" w14:textId="3169754C"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）供应商为认为采购文件、采购过程、中标或者成交结果使自己的权益受到损害的，可以在知道或者应知其权益受到损害之日起</w:t>
      </w:r>
      <w:r w:rsidRPr="006B6BCB">
        <w:rPr>
          <w:color w:val="000000" w:themeColor="text1"/>
          <w:szCs w:val="21"/>
        </w:rPr>
        <w:t>7</w:t>
      </w:r>
      <w:r w:rsidRPr="006B6BCB">
        <w:rPr>
          <w:color w:val="000000" w:themeColor="text1"/>
          <w:szCs w:val="21"/>
        </w:rPr>
        <w:t>个工作日内向采购人或采购代理机构提出质疑。采购人或采购代理机构在收到供应商书面质疑后</w:t>
      </w:r>
      <w:r w:rsidRPr="006B6BCB">
        <w:rPr>
          <w:color w:val="000000" w:themeColor="text1"/>
          <w:szCs w:val="21"/>
        </w:rPr>
        <w:t>7</w:t>
      </w:r>
      <w:r w:rsidRPr="006B6BCB">
        <w:rPr>
          <w:color w:val="000000" w:themeColor="text1"/>
          <w:szCs w:val="21"/>
        </w:rPr>
        <w:t>个工作日内，对质疑内容作出答复。</w:t>
      </w:r>
    </w:p>
    <w:p w14:paraId="3BD722B6"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lastRenderedPageBreak/>
        <w:t>8.1.2</w:t>
      </w:r>
      <w:r w:rsidRPr="006B6BCB">
        <w:rPr>
          <w:color w:val="000000" w:themeColor="text1"/>
          <w:szCs w:val="21"/>
        </w:rPr>
        <w:t>质疑形式</w:t>
      </w:r>
    </w:p>
    <w:p w14:paraId="475B81C0"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1C8D703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8.1.3</w:t>
      </w:r>
      <w:r w:rsidRPr="006B6BCB">
        <w:rPr>
          <w:color w:val="000000" w:themeColor="text1"/>
        </w:rPr>
        <w:t xml:space="preserve"> </w:t>
      </w:r>
      <w:r w:rsidRPr="006B6BCB">
        <w:rPr>
          <w:color w:val="000000" w:themeColor="text1"/>
          <w:szCs w:val="21"/>
        </w:rPr>
        <w:t>供应商提出质疑应当提交质疑函和必要的证明材料。质疑函应当包括下列内容：</w:t>
      </w:r>
    </w:p>
    <w:p w14:paraId="791733DD"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w:t>
      </w:r>
      <w:r w:rsidRPr="006B6BCB">
        <w:rPr>
          <w:color w:val="000000" w:themeColor="text1"/>
          <w:szCs w:val="21"/>
        </w:rPr>
        <w:tab/>
      </w:r>
      <w:r w:rsidRPr="006B6BCB">
        <w:rPr>
          <w:color w:val="000000" w:themeColor="text1"/>
          <w:szCs w:val="21"/>
        </w:rPr>
        <w:t>供应商的姓名或者名称、地址、邮编、联系人及联系电话；</w:t>
      </w:r>
    </w:p>
    <w:p w14:paraId="0A2D9A7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w:t>
      </w:r>
      <w:r w:rsidRPr="006B6BCB">
        <w:rPr>
          <w:color w:val="000000" w:themeColor="text1"/>
          <w:szCs w:val="21"/>
        </w:rPr>
        <w:tab/>
      </w:r>
      <w:r w:rsidRPr="006B6BCB">
        <w:rPr>
          <w:color w:val="000000" w:themeColor="text1"/>
          <w:szCs w:val="21"/>
        </w:rPr>
        <w:t>质疑项目的名称、编号；</w:t>
      </w:r>
    </w:p>
    <w:p w14:paraId="128BF119"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w:t>
      </w:r>
      <w:r w:rsidRPr="006B6BCB">
        <w:rPr>
          <w:color w:val="000000" w:themeColor="text1"/>
          <w:szCs w:val="21"/>
        </w:rPr>
        <w:tab/>
      </w:r>
      <w:r w:rsidRPr="006B6BCB">
        <w:rPr>
          <w:color w:val="000000" w:themeColor="text1"/>
          <w:szCs w:val="21"/>
        </w:rPr>
        <w:t>具体、明确的质疑事项和与质疑事项相关的请求；</w:t>
      </w:r>
    </w:p>
    <w:p w14:paraId="1DACF718"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4</w:t>
      </w:r>
      <w:r w:rsidRPr="006B6BCB">
        <w:rPr>
          <w:color w:val="000000" w:themeColor="text1"/>
          <w:szCs w:val="21"/>
        </w:rPr>
        <w:t>）</w:t>
      </w:r>
      <w:r w:rsidRPr="006B6BCB">
        <w:rPr>
          <w:color w:val="000000" w:themeColor="text1"/>
          <w:szCs w:val="21"/>
        </w:rPr>
        <w:tab/>
      </w:r>
      <w:r w:rsidRPr="006B6BCB">
        <w:rPr>
          <w:color w:val="000000" w:themeColor="text1"/>
          <w:szCs w:val="21"/>
        </w:rPr>
        <w:t>事实依据；</w:t>
      </w:r>
    </w:p>
    <w:p w14:paraId="0F90113D"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w:t>
      </w:r>
      <w:r w:rsidRPr="006B6BCB">
        <w:rPr>
          <w:color w:val="000000" w:themeColor="text1"/>
          <w:szCs w:val="21"/>
        </w:rPr>
        <w:tab/>
      </w:r>
      <w:r w:rsidRPr="006B6BCB">
        <w:rPr>
          <w:color w:val="000000" w:themeColor="text1"/>
          <w:szCs w:val="21"/>
        </w:rPr>
        <w:t>必要的法律依据；</w:t>
      </w:r>
    </w:p>
    <w:p w14:paraId="24F20982"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w:t>
      </w:r>
      <w:r w:rsidRPr="006B6BCB">
        <w:rPr>
          <w:color w:val="000000" w:themeColor="text1"/>
          <w:szCs w:val="21"/>
        </w:rPr>
        <w:t>6</w:t>
      </w:r>
      <w:r w:rsidRPr="006B6BCB">
        <w:rPr>
          <w:color w:val="000000" w:themeColor="text1"/>
          <w:szCs w:val="21"/>
        </w:rPr>
        <w:t>）</w:t>
      </w:r>
      <w:r w:rsidRPr="006B6BCB">
        <w:rPr>
          <w:color w:val="000000" w:themeColor="text1"/>
          <w:szCs w:val="21"/>
        </w:rPr>
        <w:tab/>
      </w:r>
      <w:r w:rsidRPr="006B6BCB">
        <w:rPr>
          <w:color w:val="000000" w:themeColor="text1"/>
          <w:szCs w:val="21"/>
        </w:rPr>
        <w:t>提出质疑的日期。</w:t>
      </w:r>
    </w:p>
    <w:p w14:paraId="74638A7A"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供应商为自然人的，应当由本人签字；供应商为法人或者其他组织的，应当由法定代表人、主要负责人，或者其授权代表签字或者盖章，并加盖公章。</w:t>
      </w:r>
      <w:r w:rsidRPr="006B6BCB">
        <w:rPr>
          <w:color w:val="000000" w:themeColor="text1"/>
          <w:szCs w:val="21"/>
        </w:rPr>
        <w:t xml:space="preserve"> </w:t>
      </w:r>
    </w:p>
    <w:p w14:paraId="29C46AC0" w14:textId="77777777" w:rsidR="0068044C" w:rsidRPr="006B6BCB" w:rsidRDefault="0007625F">
      <w:pPr>
        <w:spacing w:before="120" w:line="320" w:lineRule="atLeast"/>
        <w:ind w:firstLineChars="200" w:firstLine="422"/>
        <w:outlineLvl w:val="2"/>
        <w:rPr>
          <w:b/>
          <w:bCs/>
          <w:color w:val="000000" w:themeColor="text1"/>
          <w:kern w:val="0"/>
          <w:szCs w:val="21"/>
        </w:rPr>
      </w:pPr>
      <w:r w:rsidRPr="006B6BCB">
        <w:rPr>
          <w:b/>
          <w:bCs/>
          <w:color w:val="000000" w:themeColor="text1"/>
          <w:kern w:val="0"/>
          <w:szCs w:val="21"/>
        </w:rPr>
        <w:t>8.2</w:t>
      </w:r>
      <w:r w:rsidRPr="006B6BCB">
        <w:rPr>
          <w:b/>
          <w:bCs/>
          <w:color w:val="000000" w:themeColor="text1"/>
          <w:kern w:val="0"/>
          <w:szCs w:val="21"/>
        </w:rPr>
        <w:t>投诉</w:t>
      </w:r>
    </w:p>
    <w:p w14:paraId="6F40081C"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8.2.1</w:t>
      </w:r>
      <w:r w:rsidRPr="006B6BCB">
        <w:rPr>
          <w:color w:val="000000" w:themeColor="text1"/>
          <w:szCs w:val="21"/>
        </w:rPr>
        <w:t>供应商对采购人、采购代理机构的答复不满意，或者采购人、采购代理机构未在规定时间内答复的，可在答复期满后</w:t>
      </w:r>
      <w:r w:rsidRPr="006B6BCB">
        <w:rPr>
          <w:color w:val="000000" w:themeColor="text1"/>
          <w:szCs w:val="21"/>
        </w:rPr>
        <w:t>15</w:t>
      </w:r>
      <w:r w:rsidRPr="006B6BCB">
        <w:rPr>
          <w:color w:val="000000" w:themeColor="text1"/>
          <w:szCs w:val="21"/>
        </w:rPr>
        <w:t>个工作日内按有关规定，向同级财政部门投诉。</w:t>
      </w:r>
    </w:p>
    <w:p w14:paraId="06841B80"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8.2.2</w:t>
      </w:r>
      <w:r w:rsidRPr="006B6BCB">
        <w:rPr>
          <w:color w:val="000000" w:themeColor="text1"/>
          <w:szCs w:val="21"/>
        </w:rPr>
        <w:t>投诉书应使用财政部发布的政府采购供应投诉书范本，并应按照</w:t>
      </w:r>
      <w:r w:rsidRPr="006B6BCB">
        <w:rPr>
          <w:color w:val="000000" w:themeColor="text1"/>
          <w:szCs w:val="21"/>
        </w:rPr>
        <w:t>“</w:t>
      </w:r>
      <w:r w:rsidRPr="006B6BCB">
        <w:rPr>
          <w:color w:val="000000" w:themeColor="text1"/>
          <w:szCs w:val="21"/>
        </w:rPr>
        <w:t>投诉书制作说明</w:t>
      </w:r>
      <w:r w:rsidRPr="006B6BCB">
        <w:rPr>
          <w:color w:val="000000" w:themeColor="text1"/>
          <w:szCs w:val="21"/>
        </w:rPr>
        <w:t>”</w:t>
      </w:r>
      <w:r w:rsidRPr="006B6BCB">
        <w:rPr>
          <w:color w:val="000000" w:themeColor="text1"/>
          <w:szCs w:val="21"/>
        </w:rPr>
        <w:t>进行编写。</w:t>
      </w:r>
    </w:p>
    <w:p w14:paraId="151FC4C2" w14:textId="77777777" w:rsidR="0068044C" w:rsidRPr="006B6BCB" w:rsidRDefault="0007625F">
      <w:pPr>
        <w:spacing w:before="120" w:line="320" w:lineRule="atLeast"/>
        <w:ind w:firstLineChars="200" w:firstLine="422"/>
        <w:outlineLvl w:val="1"/>
        <w:rPr>
          <w:b/>
          <w:bCs/>
          <w:color w:val="000000" w:themeColor="text1"/>
          <w:kern w:val="0"/>
          <w:szCs w:val="21"/>
        </w:rPr>
      </w:pPr>
      <w:r w:rsidRPr="006B6BCB">
        <w:rPr>
          <w:b/>
          <w:bCs/>
          <w:color w:val="000000" w:themeColor="text1"/>
          <w:kern w:val="0"/>
          <w:szCs w:val="21"/>
        </w:rPr>
        <w:t>9</w:t>
      </w:r>
      <w:r w:rsidRPr="006B6BCB">
        <w:rPr>
          <w:b/>
          <w:bCs/>
          <w:color w:val="000000" w:themeColor="text1"/>
          <w:kern w:val="0"/>
          <w:szCs w:val="21"/>
        </w:rPr>
        <w:t>．其他事项</w:t>
      </w:r>
    </w:p>
    <w:p w14:paraId="7ECC1659"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9.1</w:t>
      </w:r>
      <w:r w:rsidRPr="006B6BCB">
        <w:rPr>
          <w:color w:val="000000" w:themeColor="text1"/>
          <w:szCs w:val="21"/>
        </w:rPr>
        <w:t>代理服务收费由采购代理机构向成交供应商收取。签订合同前，成交供应商应向采购代理机构一次付清代理服务费。</w:t>
      </w:r>
    </w:p>
    <w:p w14:paraId="7682464C"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9.2</w:t>
      </w:r>
      <w:r w:rsidRPr="006B6BCB">
        <w:rPr>
          <w:color w:val="000000" w:themeColor="text1"/>
          <w:szCs w:val="21"/>
        </w:rPr>
        <w:t>电子交易活动的中止。采购过程中出现以下情形，导致电子交易平台无法正常运行，或者无法保证电子交易的公平、公正和安全时，采购机构可中止电子交易活动：</w:t>
      </w:r>
    </w:p>
    <w:p w14:paraId="7ECFB616"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）电子交易平台发生故障而无法登录访问的；</w:t>
      </w:r>
      <w:r w:rsidRPr="006B6BCB">
        <w:rPr>
          <w:color w:val="000000" w:themeColor="text1"/>
          <w:szCs w:val="21"/>
        </w:rPr>
        <w:t xml:space="preserve"> </w:t>
      </w:r>
    </w:p>
    <w:p w14:paraId="01895A2A"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）电子交易平台应用或数据库出现错误，不能进行正常操作的；</w:t>
      </w:r>
    </w:p>
    <w:p w14:paraId="0D54AD97"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）电子交易平台发现严重安全漏洞，有潜在泄密危险的；</w:t>
      </w:r>
    </w:p>
    <w:p w14:paraId="04943368"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w:t>
      </w:r>
      <w:r w:rsidRPr="006B6BCB">
        <w:rPr>
          <w:color w:val="000000" w:themeColor="text1"/>
          <w:szCs w:val="21"/>
        </w:rPr>
        <w:t>4</w:t>
      </w:r>
      <w:r w:rsidRPr="006B6BCB">
        <w:rPr>
          <w:color w:val="000000" w:themeColor="text1"/>
          <w:szCs w:val="21"/>
        </w:rPr>
        <w:t>）病毒发作导致不能进行正常操作的；</w:t>
      </w:r>
      <w:r w:rsidRPr="006B6BCB">
        <w:rPr>
          <w:color w:val="000000" w:themeColor="text1"/>
          <w:szCs w:val="21"/>
        </w:rPr>
        <w:t xml:space="preserve"> </w:t>
      </w:r>
    </w:p>
    <w:p w14:paraId="4484C894" w14:textId="77777777" w:rsidR="0068044C" w:rsidRPr="006B6BCB" w:rsidRDefault="0007625F">
      <w:pPr>
        <w:spacing w:before="120" w:line="276" w:lineRule="auto"/>
        <w:ind w:firstLineChars="200" w:firstLine="420"/>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）其他无法保证电子交易的公平、公正和安全的情况。</w:t>
      </w:r>
    </w:p>
    <w:p w14:paraId="350FA2E8" w14:textId="77777777" w:rsidR="0068044C" w:rsidRPr="006B6BCB" w:rsidRDefault="0007625F">
      <w:pPr>
        <w:tabs>
          <w:tab w:val="left" w:pos="4820"/>
        </w:tabs>
        <w:spacing w:before="120" w:line="360" w:lineRule="auto"/>
        <w:ind w:firstLineChars="200" w:firstLine="420"/>
        <w:rPr>
          <w:color w:val="000000" w:themeColor="text1"/>
          <w:szCs w:val="21"/>
        </w:rPr>
      </w:pPr>
      <w:r w:rsidRPr="006B6BCB">
        <w:rPr>
          <w:color w:val="000000" w:themeColor="text1"/>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sidRPr="006B6BCB">
        <w:rPr>
          <w:color w:val="000000" w:themeColor="text1"/>
          <w:szCs w:val="21"/>
        </w:rPr>
        <w:t xml:space="preserve"> </w:t>
      </w:r>
    </w:p>
    <w:p w14:paraId="33E964DD" w14:textId="77777777" w:rsidR="0068044C" w:rsidRPr="006B6BCB" w:rsidRDefault="0007625F">
      <w:pPr>
        <w:spacing w:line="360" w:lineRule="auto"/>
        <w:ind w:firstLine="420"/>
        <w:rPr>
          <w:color w:val="000000" w:themeColor="text1"/>
          <w:szCs w:val="21"/>
        </w:rPr>
      </w:pPr>
      <w:r w:rsidRPr="006B6BCB">
        <w:rPr>
          <w:color w:val="000000" w:themeColor="text1"/>
          <w:szCs w:val="21"/>
        </w:rPr>
        <w:t>9.3</w:t>
      </w:r>
      <w:r w:rsidRPr="006B6BCB">
        <w:rPr>
          <w:color w:val="000000" w:themeColor="text1"/>
          <w:szCs w:val="21"/>
        </w:rPr>
        <w:t>本项目的附件及图纸详见供应商须知前附表。</w:t>
      </w:r>
    </w:p>
    <w:p w14:paraId="1BCF502C" w14:textId="77777777" w:rsidR="0068044C" w:rsidRPr="006B6BCB" w:rsidRDefault="0007625F">
      <w:pPr>
        <w:spacing w:line="360" w:lineRule="auto"/>
        <w:ind w:firstLine="420"/>
        <w:rPr>
          <w:color w:val="000000" w:themeColor="text1"/>
          <w:szCs w:val="21"/>
        </w:rPr>
      </w:pPr>
      <w:r w:rsidRPr="006B6BCB">
        <w:rPr>
          <w:color w:val="000000" w:themeColor="text1"/>
          <w:szCs w:val="21"/>
        </w:rPr>
        <w:t>9.4</w:t>
      </w:r>
      <w:r w:rsidRPr="006B6BCB">
        <w:rPr>
          <w:color w:val="000000" w:themeColor="text1"/>
          <w:szCs w:val="21"/>
        </w:rPr>
        <w:t>本项目的其他事项详见供应商须知前附表。</w:t>
      </w:r>
    </w:p>
    <w:p w14:paraId="7B43724F" w14:textId="77777777" w:rsidR="0068044C" w:rsidRPr="006B6BCB" w:rsidRDefault="0007625F">
      <w:pPr>
        <w:spacing w:before="120" w:line="320" w:lineRule="atLeast"/>
        <w:ind w:leftChars="1" w:left="2" w:firstLineChars="200" w:firstLine="422"/>
        <w:outlineLvl w:val="1"/>
        <w:rPr>
          <w:b/>
          <w:bCs/>
          <w:color w:val="000000" w:themeColor="text1"/>
          <w:kern w:val="0"/>
          <w:szCs w:val="21"/>
        </w:rPr>
      </w:pPr>
      <w:r w:rsidRPr="006B6BCB">
        <w:rPr>
          <w:b/>
          <w:bCs/>
          <w:color w:val="000000" w:themeColor="text1"/>
          <w:kern w:val="0"/>
          <w:szCs w:val="21"/>
        </w:rPr>
        <w:t>10</w:t>
      </w:r>
      <w:r w:rsidRPr="006B6BCB">
        <w:rPr>
          <w:b/>
          <w:bCs/>
          <w:color w:val="000000" w:themeColor="text1"/>
          <w:kern w:val="0"/>
          <w:szCs w:val="21"/>
        </w:rPr>
        <w:t>．其他说明</w:t>
      </w:r>
    </w:p>
    <w:p w14:paraId="65854818" w14:textId="77777777" w:rsidR="0068044C" w:rsidRPr="006B6BCB" w:rsidRDefault="0007625F">
      <w:pPr>
        <w:spacing w:before="120" w:line="320" w:lineRule="atLeast"/>
        <w:ind w:leftChars="1" w:left="2" w:firstLineChars="200" w:firstLine="422"/>
        <w:outlineLvl w:val="1"/>
        <w:rPr>
          <w:color w:val="000000" w:themeColor="text1"/>
          <w:kern w:val="0"/>
          <w:szCs w:val="21"/>
        </w:rPr>
      </w:pPr>
      <w:r w:rsidRPr="006B6BCB">
        <w:rPr>
          <w:b/>
          <w:bCs/>
          <w:color w:val="000000" w:themeColor="text1"/>
          <w:kern w:val="0"/>
          <w:szCs w:val="21"/>
        </w:rPr>
        <w:t>10.1</w:t>
      </w:r>
      <w:r w:rsidRPr="006B6BCB">
        <w:rPr>
          <w:color w:val="000000" w:themeColor="text1"/>
          <w:kern w:val="0"/>
          <w:szCs w:val="21"/>
        </w:rPr>
        <w:t>其余未尽事宜按《中华人民共和国政府采购法》、《中华人民共和国政府采购法实施条例》的相关规定执行。</w:t>
      </w:r>
    </w:p>
    <w:p w14:paraId="265E9D40" w14:textId="77777777" w:rsidR="0068044C" w:rsidRPr="006B6BCB" w:rsidRDefault="0007625F">
      <w:pPr>
        <w:spacing w:before="120" w:line="320" w:lineRule="atLeast"/>
        <w:ind w:leftChars="1" w:left="2" w:firstLineChars="200" w:firstLine="422"/>
        <w:outlineLvl w:val="1"/>
        <w:rPr>
          <w:color w:val="000000" w:themeColor="text1"/>
          <w:sz w:val="32"/>
          <w:szCs w:val="32"/>
        </w:rPr>
        <w:sectPr w:rsidR="0068044C" w:rsidRPr="006B6BCB" w:rsidSect="00D06AC2">
          <w:headerReference w:type="default" r:id="rId21"/>
          <w:headerReference w:type="first" r:id="rId22"/>
          <w:pgSz w:w="11906" w:h="16838"/>
          <w:pgMar w:top="993" w:right="1133" w:bottom="1246" w:left="1418" w:header="851" w:footer="992" w:gutter="0"/>
          <w:cols w:space="720"/>
          <w:titlePg/>
          <w:docGrid w:linePitch="312"/>
        </w:sectPr>
      </w:pPr>
      <w:r w:rsidRPr="006B6BCB">
        <w:rPr>
          <w:b/>
          <w:bCs/>
          <w:color w:val="000000" w:themeColor="text1"/>
          <w:kern w:val="0"/>
          <w:szCs w:val="21"/>
        </w:rPr>
        <w:lastRenderedPageBreak/>
        <w:t>10.2</w:t>
      </w:r>
      <w:r w:rsidRPr="006B6BCB">
        <w:rPr>
          <w:color w:val="000000" w:themeColor="text1"/>
        </w:rPr>
        <w:t>本采购文件是根据国家有关法律及有关政策、法规和参照国际惯例编制，解释权属采购代理机构</w:t>
      </w:r>
    </w:p>
    <w:p w14:paraId="16C3608B" w14:textId="77777777" w:rsidR="0068044C" w:rsidRPr="006B6BCB" w:rsidRDefault="0007625F">
      <w:pPr>
        <w:spacing w:before="120" w:line="320" w:lineRule="atLeast"/>
        <w:jc w:val="center"/>
        <w:outlineLvl w:val="1"/>
        <w:rPr>
          <w:color w:val="000000" w:themeColor="text1"/>
          <w:sz w:val="32"/>
          <w:szCs w:val="32"/>
        </w:rPr>
      </w:pPr>
      <w:r w:rsidRPr="006B6BCB">
        <w:rPr>
          <w:color w:val="000000" w:themeColor="text1"/>
          <w:sz w:val="32"/>
          <w:szCs w:val="32"/>
        </w:rPr>
        <w:lastRenderedPageBreak/>
        <w:t>第四章</w:t>
      </w:r>
      <w:r w:rsidRPr="006B6BCB">
        <w:rPr>
          <w:color w:val="000000" w:themeColor="text1"/>
          <w:sz w:val="32"/>
          <w:szCs w:val="32"/>
        </w:rPr>
        <w:t xml:space="preserve">  </w:t>
      </w:r>
      <w:r w:rsidRPr="006B6BCB">
        <w:rPr>
          <w:color w:val="000000" w:themeColor="text1"/>
          <w:sz w:val="32"/>
          <w:szCs w:val="32"/>
        </w:rPr>
        <w:t>评审方法及标准</w:t>
      </w:r>
    </w:p>
    <w:p w14:paraId="605B6220" w14:textId="77777777" w:rsidR="0068044C" w:rsidRPr="006B6BCB" w:rsidRDefault="0007625F">
      <w:pPr>
        <w:spacing w:before="120" w:line="320" w:lineRule="atLeast"/>
        <w:ind w:firstLineChars="196" w:firstLine="413"/>
        <w:outlineLvl w:val="1"/>
        <w:rPr>
          <w:b/>
          <w:bCs/>
          <w:color w:val="000000" w:themeColor="text1"/>
          <w:kern w:val="0"/>
          <w:szCs w:val="21"/>
        </w:rPr>
      </w:pPr>
      <w:r w:rsidRPr="006B6BCB">
        <w:rPr>
          <w:b/>
          <w:bCs/>
          <w:color w:val="000000" w:themeColor="text1"/>
          <w:kern w:val="0"/>
          <w:szCs w:val="21"/>
        </w:rPr>
        <w:t>1.</w:t>
      </w:r>
      <w:r w:rsidRPr="006B6BCB">
        <w:rPr>
          <w:b/>
          <w:bCs/>
          <w:color w:val="000000" w:themeColor="text1"/>
          <w:kern w:val="0"/>
          <w:szCs w:val="21"/>
        </w:rPr>
        <w:t>评审方法</w:t>
      </w:r>
    </w:p>
    <w:p w14:paraId="2CD05738" w14:textId="77777777" w:rsidR="0068044C" w:rsidRPr="006B6BCB" w:rsidRDefault="0007625F">
      <w:pPr>
        <w:suppressAutoHyphens/>
        <w:spacing w:before="120" w:line="320" w:lineRule="atLeast"/>
        <w:ind w:firstLineChars="200" w:firstLine="420"/>
        <w:rPr>
          <w:color w:val="000000" w:themeColor="text1"/>
          <w:kern w:val="1"/>
          <w:szCs w:val="21"/>
        </w:rPr>
      </w:pPr>
      <w:r w:rsidRPr="006B6BCB">
        <w:rPr>
          <w:color w:val="000000" w:themeColor="text1"/>
          <w:szCs w:val="21"/>
        </w:rPr>
        <w:t>本项目采用</w:t>
      </w:r>
      <w:r w:rsidRPr="006B6BCB">
        <w:rPr>
          <w:bCs/>
          <w:color w:val="000000" w:themeColor="text1"/>
          <w:kern w:val="1"/>
          <w:szCs w:val="21"/>
        </w:rPr>
        <w:t>综合评分法</w:t>
      </w:r>
      <w:r w:rsidRPr="006B6BCB">
        <w:rPr>
          <w:color w:val="000000" w:themeColor="text1"/>
          <w:szCs w:val="21"/>
        </w:rPr>
        <w:t>进行评审</w:t>
      </w:r>
      <w:r w:rsidRPr="006B6BCB">
        <w:rPr>
          <w:bCs/>
          <w:color w:val="000000" w:themeColor="text1"/>
          <w:kern w:val="1"/>
          <w:szCs w:val="21"/>
        </w:rPr>
        <w:t>。</w:t>
      </w:r>
      <w:r w:rsidRPr="006B6BCB">
        <w:rPr>
          <w:color w:val="000000" w:themeColor="text1"/>
          <w:szCs w:val="21"/>
        </w:rPr>
        <w:t>综合评分法，是指响应文件满足采购文件全部实质性要求且按照评审因素的量化指标评审得分最高的供应商为成交候选人的评审方法。</w:t>
      </w:r>
    </w:p>
    <w:p w14:paraId="4FAEC0E8" w14:textId="77777777" w:rsidR="0068044C" w:rsidRPr="006B6BCB" w:rsidRDefault="0007625F">
      <w:pPr>
        <w:suppressAutoHyphens/>
        <w:spacing w:before="120" w:line="320" w:lineRule="atLeast"/>
        <w:ind w:firstLineChars="200" w:firstLine="420"/>
        <w:rPr>
          <w:color w:val="000000" w:themeColor="text1"/>
          <w:kern w:val="1"/>
          <w:szCs w:val="21"/>
        </w:rPr>
      </w:pPr>
      <w:r w:rsidRPr="006B6BCB">
        <w:rPr>
          <w:color w:val="000000" w:themeColor="text1"/>
          <w:kern w:val="1"/>
          <w:szCs w:val="21"/>
        </w:rPr>
        <w:t>本项目评审的其他详细规定在第三章供应商须知中规定。</w:t>
      </w:r>
    </w:p>
    <w:p w14:paraId="7E2B5BA5" w14:textId="77777777" w:rsidR="0068044C" w:rsidRPr="006B6BCB" w:rsidRDefault="0007625F">
      <w:pPr>
        <w:spacing w:before="120" w:line="320" w:lineRule="atLeast"/>
        <w:ind w:firstLineChars="196" w:firstLine="413"/>
        <w:outlineLvl w:val="1"/>
        <w:rPr>
          <w:b/>
          <w:bCs/>
          <w:color w:val="000000" w:themeColor="text1"/>
          <w:kern w:val="0"/>
          <w:szCs w:val="21"/>
        </w:rPr>
      </w:pPr>
      <w:r w:rsidRPr="006B6BCB">
        <w:rPr>
          <w:b/>
          <w:color w:val="000000" w:themeColor="text1"/>
          <w:kern w:val="0"/>
          <w:szCs w:val="21"/>
        </w:rPr>
        <w:t>2.</w:t>
      </w:r>
      <w:r w:rsidRPr="006B6BCB">
        <w:rPr>
          <w:b/>
          <w:color w:val="000000" w:themeColor="text1"/>
          <w:kern w:val="0"/>
          <w:szCs w:val="21"/>
        </w:rPr>
        <w:t>资格审查标准</w:t>
      </w:r>
      <w:r w:rsidRPr="006B6BCB">
        <w:rPr>
          <w:b/>
          <w:bCs/>
          <w:color w:val="000000" w:themeColor="text1"/>
          <w:kern w:val="0"/>
          <w:szCs w:val="21"/>
        </w:rPr>
        <w:t>（不满足任何一项审查内容要求，资格审查即为不合格）</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6B6BCB" w:rsidRPr="006B6BCB" w14:paraId="638545B8" w14:textId="77777777">
        <w:trPr>
          <w:trHeight w:val="468"/>
          <w:jc w:val="center"/>
        </w:trPr>
        <w:tc>
          <w:tcPr>
            <w:tcW w:w="846" w:type="dxa"/>
            <w:vAlign w:val="center"/>
          </w:tcPr>
          <w:p w14:paraId="6067C133" w14:textId="77777777" w:rsidR="0068044C" w:rsidRPr="006B6BCB" w:rsidRDefault="0007625F">
            <w:pPr>
              <w:spacing w:line="240" w:lineRule="exact"/>
              <w:jc w:val="center"/>
              <w:rPr>
                <w:b/>
                <w:color w:val="000000" w:themeColor="text1"/>
                <w:kern w:val="0"/>
                <w:szCs w:val="21"/>
              </w:rPr>
            </w:pPr>
            <w:r w:rsidRPr="006B6BCB">
              <w:rPr>
                <w:b/>
                <w:color w:val="000000" w:themeColor="text1"/>
                <w:kern w:val="0"/>
                <w:szCs w:val="21"/>
              </w:rPr>
              <w:t>审查因素</w:t>
            </w:r>
          </w:p>
        </w:tc>
        <w:tc>
          <w:tcPr>
            <w:tcW w:w="1843" w:type="dxa"/>
            <w:vAlign w:val="center"/>
          </w:tcPr>
          <w:p w14:paraId="076BAFE7" w14:textId="77777777" w:rsidR="0068044C" w:rsidRPr="006B6BCB" w:rsidRDefault="0007625F">
            <w:pPr>
              <w:spacing w:line="240" w:lineRule="exact"/>
              <w:jc w:val="center"/>
              <w:rPr>
                <w:b/>
                <w:color w:val="000000" w:themeColor="text1"/>
                <w:kern w:val="0"/>
                <w:szCs w:val="21"/>
              </w:rPr>
            </w:pPr>
            <w:r w:rsidRPr="006B6BCB">
              <w:rPr>
                <w:b/>
                <w:color w:val="000000" w:themeColor="text1"/>
                <w:kern w:val="0"/>
                <w:szCs w:val="21"/>
              </w:rPr>
              <w:t>审查内容</w:t>
            </w:r>
          </w:p>
        </w:tc>
        <w:tc>
          <w:tcPr>
            <w:tcW w:w="6242" w:type="dxa"/>
            <w:vAlign w:val="center"/>
          </w:tcPr>
          <w:p w14:paraId="4947D362" w14:textId="77777777" w:rsidR="0068044C" w:rsidRPr="006B6BCB" w:rsidRDefault="0007625F">
            <w:pPr>
              <w:spacing w:line="240" w:lineRule="exact"/>
              <w:jc w:val="center"/>
              <w:rPr>
                <w:b/>
                <w:color w:val="000000" w:themeColor="text1"/>
                <w:kern w:val="0"/>
                <w:szCs w:val="21"/>
              </w:rPr>
            </w:pPr>
            <w:r w:rsidRPr="006B6BCB">
              <w:rPr>
                <w:b/>
                <w:color w:val="000000" w:themeColor="text1"/>
                <w:kern w:val="0"/>
                <w:szCs w:val="21"/>
              </w:rPr>
              <w:t>说明</w:t>
            </w:r>
          </w:p>
        </w:tc>
      </w:tr>
      <w:tr w:rsidR="006B6BCB" w:rsidRPr="006B6BCB" w14:paraId="2F9D3EBF" w14:textId="77777777">
        <w:trPr>
          <w:cantSplit/>
          <w:trHeight w:val="760"/>
          <w:jc w:val="center"/>
        </w:trPr>
        <w:tc>
          <w:tcPr>
            <w:tcW w:w="846" w:type="dxa"/>
            <w:vMerge w:val="restart"/>
            <w:vAlign w:val="center"/>
          </w:tcPr>
          <w:p w14:paraId="0AD08BFF" w14:textId="77777777" w:rsidR="0068044C" w:rsidRPr="006B6BCB" w:rsidRDefault="0007625F">
            <w:pPr>
              <w:spacing w:line="240" w:lineRule="exact"/>
              <w:rPr>
                <w:color w:val="000000" w:themeColor="text1"/>
                <w:szCs w:val="21"/>
                <w:lang w:val="zh-CN"/>
              </w:rPr>
            </w:pPr>
            <w:r w:rsidRPr="006B6BCB">
              <w:rPr>
                <w:color w:val="000000" w:themeColor="text1"/>
                <w:szCs w:val="21"/>
                <w:lang w:val="zh-CN"/>
              </w:rPr>
              <w:t>供应商应符合的基本</w:t>
            </w:r>
            <w:r w:rsidRPr="006B6BCB">
              <w:rPr>
                <w:color w:val="000000" w:themeColor="text1"/>
                <w:szCs w:val="21"/>
              </w:rPr>
              <w:t>资格要求</w:t>
            </w:r>
          </w:p>
        </w:tc>
        <w:tc>
          <w:tcPr>
            <w:tcW w:w="1843" w:type="dxa"/>
            <w:vAlign w:val="center"/>
          </w:tcPr>
          <w:p w14:paraId="7D977B8B" w14:textId="77777777" w:rsidR="0068044C" w:rsidRPr="006B6BCB" w:rsidRDefault="0007625F">
            <w:pPr>
              <w:spacing w:line="240" w:lineRule="exact"/>
              <w:jc w:val="left"/>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）具有独立承担民事责任的能力</w:t>
            </w:r>
          </w:p>
        </w:tc>
        <w:tc>
          <w:tcPr>
            <w:tcW w:w="6242" w:type="dxa"/>
          </w:tcPr>
          <w:p w14:paraId="376B6F65" w14:textId="77777777" w:rsidR="0068044C" w:rsidRPr="006B6BCB" w:rsidRDefault="0007625F">
            <w:pPr>
              <w:spacing w:line="240" w:lineRule="exact"/>
              <w:rPr>
                <w:color w:val="000000" w:themeColor="text1"/>
                <w:szCs w:val="21"/>
              </w:rPr>
            </w:pPr>
            <w:r w:rsidRPr="006B6BCB">
              <w:rPr>
                <w:color w:val="000000" w:themeColor="text1"/>
                <w:szCs w:val="21"/>
              </w:rPr>
              <w:t>审查供应商为法人或者其他组织的，提供营业执照等证明文件（如营业执照或者事业单位法人证书或者执业许可证等），供应商为自然人的，提供身份证复印件</w:t>
            </w:r>
          </w:p>
        </w:tc>
      </w:tr>
      <w:tr w:rsidR="006B6BCB" w:rsidRPr="006B6BCB" w14:paraId="355BEADF" w14:textId="77777777">
        <w:trPr>
          <w:cantSplit/>
          <w:trHeight w:val="397"/>
          <w:jc w:val="center"/>
        </w:trPr>
        <w:tc>
          <w:tcPr>
            <w:tcW w:w="846" w:type="dxa"/>
            <w:vMerge/>
            <w:vAlign w:val="center"/>
          </w:tcPr>
          <w:p w14:paraId="3E7D030C" w14:textId="77777777" w:rsidR="0068044C" w:rsidRPr="006B6BCB" w:rsidRDefault="0068044C">
            <w:pPr>
              <w:spacing w:line="240" w:lineRule="exact"/>
              <w:rPr>
                <w:color w:val="000000" w:themeColor="text1"/>
                <w:szCs w:val="21"/>
                <w:lang w:val="zh-CN"/>
              </w:rPr>
            </w:pPr>
          </w:p>
        </w:tc>
        <w:tc>
          <w:tcPr>
            <w:tcW w:w="1843" w:type="dxa"/>
            <w:vAlign w:val="center"/>
          </w:tcPr>
          <w:p w14:paraId="5CEABF25" w14:textId="77777777" w:rsidR="0068044C" w:rsidRPr="006B6BCB" w:rsidRDefault="0007625F">
            <w:pPr>
              <w:spacing w:line="240" w:lineRule="exact"/>
              <w:jc w:val="left"/>
              <w:rPr>
                <w:color w:val="000000" w:themeColor="text1"/>
                <w:szCs w:val="21"/>
              </w:rPr>
            </w:pPr>
            <w:r w:rsidRPr="006B6BCB">
              <w:rPr>
                <w:color w:val="000000" w:themeColor="text1"/>
                <w:szCs w:val="21"/>
                <w:lang w:val="zh-CN"/>
              </w:rPr>
              <w:t>（</w:t>
            </w:r>
            <w:r w:rsidRPr="006B6BCB">
              <w:rPr>
                <w:color w:val="000000" w:themeColor="text1"/>
                <w:szCs w:val="21"/>
                <w:lang w:val="zh-CN"/>
              </w:rPr>
              <w:t>2</w:t>
            </w:r>
            <w:r w:rsidRPr="006B6BCB">
              <w:rPr>
                <w:color w:val="000000" w:themeColor="text1"/>
                <w:szCs w:val="21"/>
                <w:lang w:val="zh-CN"/>
              </w:rPr>
              <w:t>）</w:t>
            </w:r>
            <w:r w:rsidRPr="006B6BCB">
              <w:rPr>
                <w:color w:val="000000" w:themeColor="text1"/>
                <w:szCs w:val="21"/>
              </w:rPr>
              <w:t>具有良好的商业信誉和健全的财务会计制度</w:t>
            </w:r>
          </w:p>
        </w:tc>
        <w:tc>
          <w:tcPr>
            <w:tcW w:w="6242" w:type="dxa"/>
          </w:tcPr>
          <w:p w14:paraId="34B3DBD6" w14:textId="77777777" w:rsidR="0068044C" w:rsidRPr="006B6BCB" w:rsidRDefault="0007625F">
            <w:pPr>
              <w:spacing w:line="240" w:lineRule="exact"/>
              <w:jc w:val="left"/>
              <w:rPr>
                <w:color w:val="000000" w:themeColor="text1"/>
                <w:szCs w:val="21"/>
              </w:rPr>
            </w:pPr>
            <w:r w:rsidRPr="006B6BCB">
              <w:rPr>
                <w:rFonts w:ascii="宋体" w:hAnsi="宋体" w:cs="宋体" w:hint="eastAsia"/>
                <w:color w:val="000000" w:themeColor="text1"/>
                <w:szCs w:val="21"/>
              </w:rPr>
              <w:t>①</w:t>
            </w:r>
            <w:r w:rsidRPr="006B6BCB">
              <w:rPr>
                <w:color w:val="000000" w:themeColor="text1"/>
                <w:szCs w:val="21"/>
              </w:rPr>
              <w:t>审查商业信誉声明。须提供，格式见第六章响应文件格式</w:t>
            </w:r>
            <w:r w:rsidRPr="006B6BCB">
              <w:rPr>
                <w:color w:val="000000" w:themeColor="text1"/>
                <w:szCs w:val="21"/>
              </w:rPr>
              <w:t>“</w:t>
            </w:r>
            <w:r w:rsidRPr="006B6BCB">
              <w:rPr>
                <w:color w:val="000000" w:themeColor="text1"/>
                <w:szCs w:val="21"/>
              </w:rPr>
              <w:t>响应声明书</w:t>
            </w:r>
            <w:r w:rsidRPr="006B6BCB">
              <w:rPr>
                <w:color w:val="000000" w:themeColor="text1"/>
                <w:szCs w:val="21"/>
              </w:rPr>
              <w:t>”</w:t>
            </w:r>
            <w:r w:rsidRPr="006B6BCB">
              <w:rPr>
                <w:color w:val="000000" w:themeColor="text1"/>
                <w:szCs w:val="21"/>
              </w:rPr>
              <w:t>。</w:t>
            </w:r>
          </w:p>
          <w:p w14:paraId="73058212" w14:textId="6EDA51E6" w:rsidR="0068044C" w:rsidRPr="006B6BCB" w:rsidRDefault="0007625F">
            <w:pPr>
              <w:spacing w:line="240" w:lineRule="exact"/>
              <w:jc w:val="left"/>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审查</w:t>
            </w:r>
            <w:r w:rsidRPr="006B6BCB">
              <w:rPr>
                <w:color w:val="000000" w:themeColor="text1"/>
                <w:szCs w:val="21"/>
              </w:rPr>
              <w:t>2022</w:t>
            </w:r>
            <w:r w:rsidRPr="006B6BCB">
              <w:rPr>
                <w:color w:val="000000" w:themeColor="text1"/>
                <w:szCs w:val="21"/>
              </w:rPr>
              <w:t>或</w:t>
            </w:r>
            <w:r w:rsidRPr="006B6BCB">
              <w:rPr>
                <w:color w:val="000000" w:themeColor="text1"/>
                <w:szCs w:val="21"/>
              </w:rPr>
              <w:t>2023</w:t>
            </w:r>
            <w:r w:rsidRPr="006B6BCB">
              <w:rPr>
                <w:color w:val="000000" w:themeColor="text1"/>
                <w:szCs w:val="21"/>
              </w:rPr>
              <w:t>年度财务状况报告（表）复印件或银行出具的资信证明复印件，</w:t>
            </w:r>
            <w:r w:rsidRPr="006B6BCB">
              <w:rPr>
                <w:color w:val="000000" w:themeColor="text1"/>
              </w:rPr>
              <w:t>对于从取得营业执照时间起到响应文件递交截止时间为止不足</w:t>
            </w:r>
            <w:r w:rsidRPr="006B6BCB">
              <w:rPr>
                <w:color w:val="000000" w:themeColor="text1"/>
              </w:rPr>
              <w:t>1</w:t>
            </w:r>
            <w:r w:rsidRPr="006B6BCB">
              <w:rPr>
                <w:color w:val="000000" w:themeColor="text1"/>
              </w:rPr>
              <w:t>年的供应商，只需提交</w:t>
            </w:r>
            <w:r w:rsidRPr="006B6BCB">
              <w:rPr>
                <w:color w:val="000000" w:themeColor="text1"/>
                <w:szCs w:val="21"/>
              </w:rPr>
              <w:t>响应文件递交截止时间前一个月的财务状况报告（表）复印件。</w:t>
            </w:r>
          </w:p>
        </w:tc>
      </w:tr>
      <w:tr w:rsidR="006B6BCB" w:rsidRPr="006B6BCB" w14:paraId="04A348C1" w14:textId="77777777">
        <w:trPr>
          <w:cantSplit/>
          <w:trHeight w:val="397"/>
          <w:jc w:val="center"/>
        </w:trPr>
        <w:tc>
          <w:tcPr>
            <w:tcW w:w="846" w:type="dxa"/>
            <w:vMerge/>
            <w:vAlign w:val="center"/>
          </w:tcPr>
          <w:p w14:paraId="224E2A15" w14:textId="77777777" w:rsidR="0068044C" w:rsidRPr="006B6BCB" w:rsidRDefault="0068044C">
            <w:pPr>
              <w:spacing w:line="240" w:lineRule="exact"/>
              <w:rPr>
                <w:color w:val="000000" w:themeColor="text1"/>
                <w:szCs w:val="21"/>
                <w:lang w:val="zh-CN"/>
              </w:rPr>
            </w:pPr>
          </w:p>
        </w:tc>
        <w:tc>
          <w:tcPr>
            <w:tcW w:w="1843" w:type="dxa"/>
            <w:vAlign w:val="center"/>
          </w:tcPr>
          <w:p w14:paraId="2BB11C88" w14:textId="77777777" w:rsidR="0068044C" w:rsidRPr="006B6BCB" w:rsidRDefault="0007625F">
            <w:pPr>
              <w:spacing w:line="240" w:lineRule="exact"/>
              <w:jc w:val="left"/>
              <w:rPr>
                <w:color w:val="000000" w:themeColor="text1"/>
                <w:szCs w:val="21"/>
              </w:rPr>
            </w:pPr>
            <w:r w:rsidRPr="006B6BCB">
              <w:rPr>
                <w:color w:val="000000" w:themeColor="text1"/>
                <w:szCs w:val="21"/>
                <w:lang w:val="zh-CN"/>
              </w:rPr>
              <w:t>（</w:t>
            </w:r>
            <w:r w:rsidRPr="006B6BCB">
              <w:rPr>
                <w:color w:val="000000" w:themeColor="text1"/>
                <w:szCs w:val="21"/>
                <w:lang w:val="zh-CN"/>
              </w:rPr>
              <w:t>3</w:t>
            </w:r>
            <w:r w:rsidRPr="006B6BCB">
              <w:rPr>
                <w:color w:val="000000" w:themeColor="text1"/>
                <w:szCs w:val="21"/>
                <w:lang w:val="zh-CN"/>
              </w:rPr>
              <w:t>）具有履行合同所必需的设备和专业技术能力</w:t>
            </w:r>
          </w:p>
        </w:tc>
        <w:tc>
          <w:tcPr>
            <w:tcW w:w="6242" w:type="dxa"/>
          </w:tcPr>
          <w:p w14:paraId="44A04A06" w14:textId="77777777" w:rsidR="0068044C" w:rsidRPr="006B6BCB" w:rsidRDefault="0007625F">
            <w:pPr>
              <w:spacing w:line="240" w:lineRule="exact"/>
              <w:jc w:val="left"/>
              <w:rPr>
                <w:color w:val="000000" w:themeColor="text1"/>
                <w:szCs w:val="21"/>
              </w:rPr>
            </w:pPr>
            <w:r w:rsidRPr="006B6BCB">
              <w:rPr>
                <w:rFonts w:ascii="宋体" w:hAnsi="宋体" w:cs="宋体" w:hint="eastAsia"/>
                <w:color w:val="000000" w:themeColor="text1"/>
                <w:szCs w:val="21"/>
              </w:rPr>
              <w:t>①</w:t>
            </w:r>
            <w:r w:rsidRPr="006B6BCB">
              <w:rPr>
                <w:color w:val="000000" w:themeColor="text1"/>
                <w:szCs w:val="21"/>
              </w:rPr>
              <w:t>审查供应商营业执照，须有效；</w:t>
            </w:r>
            <w:r w:rsidRPr="006B6BCB">
              <w:rPr>
                <w:color w:val="000000" w:themeColor="text1"/>
                <w:szCs w:val="21"/>
              </w:rPr>
              <w:t xml:space="preserve"> </w:t>
            </w:r>
          </w:p>
          <w:p w14:paraId="54449FFF" w14:textId="77777777" w:rsidR="0068044C" w:rsidRPr="006B6BCB" w:rsidRDefault="0007625F">
            <w:pPr>
              <w:spacing w:line="240" w:lineRule="exact"/>
              <w:jc w:val="left"/>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审查书面声明。须提供，格式见第六章响应文件格式</w:t>
            </w:r>
            <w:r w:rsidRPr="006B6BCB">
              <w:rPr>
                <w:color w:val="000000" w:themeColor="text1"/>
                <w:szCs w:val="21"/>
              </w:rPr>
              <w:t>“</w:t>
            </w:r>
            <w:r w:rsidRPr="006B6BCB">
              <w:rPr>
                <w:color w:val="000000" w:themeColor="text1"/>
                <w:szCs w:val="21"/>
              </w:rPr>
              <w:t>响应</w:t>
            </w:r>
            <w:r w:rsidRPr="006B6BCB">
              <w:rPr>
                <w:color w:val="000000" w:themeColor="text1"/>
              </w:rPr>
              <w:t>声明书</w:t>
            </w:r>
            <w:r w:rsidRPr="006B6BCB">
              <w:rPr>
                <w:color w:val="000000" w:themeColor="text1"/>
                <w:szCs w:val="21"/>
              </w:rPr>
              <w:t>”</w:t>
            </w:r>
            <w:r w:rsidRPr="006B6BCB">
              <w:rPr>
                <w:color w:val="000000" w:themeColor="text1"/>
                <w:szCs w:val="21"/>
              </w:rPr>
              <w:t>。</w:t>
            </w:r>
          </w:p>
          <w:p w14:paraId="67BACEFA" w14:textId="77777777" w:rsidR="0068044C" w:rsidRPr="006B6BCB" w:rsidRDefault="0007625F">
            <w:pPr>
              <w:spacing w:line="240" w:lineRule="exact"/>
              <w:jc w:val="left"/>
              <w:rPr>
                <w:color w:val="000000" w:themeColor="text1"/>
                <w:szCs w:val="21"/>
              </w:rPr>
            </w:pPr>
            <w:r w:rsidRPr="006B6BCB">
              <w:rPr>
                <w:color w:val="000000" w:themeColor="text1"/>
                <w:szCs w:val="21"/>
              </w:rPr>
              <w:t>审查</w:t>
            </w:r>
            <w:r w:rsidRPr="006B6BCB">
              <w:rPr>
                <w:rFonts w:ascii="宋体" w:hAnsi="宋体" w:cs="宋体" w:hint="eastAsia"/>
                <w:color w:val="000000" w:themeColor="text1"/>
                <w:szCs w:val="21"/>
              </w:rPr>
              <w:t>①</w:t>
            </w:r>
            <w:r w:rsidRPr="006B6BCB">
              <w:rPr>
                <w:color w:val="000000" w:themeColor="text1"/>
                <w:szCs w:val="21"/>
              </w:rPr>
              <w:t>或</w:t>
            </w:r>
            <w:r w:rsidRPr="006B6BCB">
              <w:rPr>
                <w:rFonts w:ascii="宋体" w:hAnsi="宋体" w:cs="宋体" w:hint="eastAsia"/>
                <w:color w:val="000000" w:themeColor="text1"/>
                <w:szCs w:val="21"/>
              </w:rPr>
              <w:t>②</w:t>
            </w:r>
            <w:r w:rsidRPr="006B6BCB">
              <w:rPr>
                <w:color w:val="000000" w:themeColor="text1"/>
                <w:szCs w:val="21"/>
              </w:rPr>
              <w:t>，满足其一，即为符合要求。</w:t>
            </w:r>
          </w:p>
        </w:tc>
      </w:tr>
      <w:tr w:rsidR="006B6BCB" w:rsidRPr="006B6BCB" w14:paraId="629CD848" w14:textId="77777777">
        <w:trPr>
          <w:cantSplit/>
          <w:trHeight w:val="397"/>
          <w:jc w:val="center"/>
        </w:trPr>
        <w:tc>
          <w:tcPr>
            <w:tcW w:w="846" w:type="dxa"/>
            <w:vMerge/>
            <w:vAlign w:val="center"/>
          </w:tcPr>
          <w:p w14:paraId="072AD83A" w14:textId="77777777" w:rsidR="0068044C" w:rsidRPr="006B6BCB" w:rsidRDefault="0068044C">
            <w:pPr>
              <w:spacing w:line="240" w:lineRule="exact"/>
              <w:rPr>
                <w:color w:val="000000" w:themeColor="text1"/>
                <w:szCs w:val="21"/>
                <w:lang w:val="zh-CN"/>
              </w:rPr>
            </w:pPr>
          </w:p>
        </w:tc>
        <w:tc>
          <w:tcPr>
            <w:tcW w:w="1843" w:type="dxa"/>
            <w:vAlign w:val="center"/>
          </w:tcPr>
          <w:p w14:paraId="11B5E0D2" w14:textId="40BC36C9" w:rsidR="0068044C" w:rsidRPr="006B6BCB" w:rsidRDefault="0007625F">
            <w:pPr>
              <w:spacing w:line="240" w:lineRule="exact"/>
              <w:jc w:val="left"/>
              <w:rPr>
                <w:color w:val="000000" w:themeColor="text1"/>
                <w:szCs w:val="21"/>
              </w:rPr>
            </w:pPr>
            <w:r w:rsidRPr="006B6BCB">
              <w:rPr>
                <w:color w:val="000000" w:themeColor="text1"/>
                <w:szCs w:val="21"/>
                <w:lang w:val="zh-CN"/>
              </w:rPr>
              <w:t>（</w:t>
            </w:r>
            <w:r w:rsidRPr="006B6BCB">
              <w:rPr>
                <w:color w:val="000000" w:themeColor="text1"/>
                <w:szCs w:val="21"/>
                <w:lang w:val="zh-CN"/>
              </w:rPr>
              <w:t>4</w:t>
            </w:r>
            <w:r w:rsidRPr="006B6BCB">
              <w:rPr>
                <w:color w:val="000000" w:themeColor="text1"/>
                <w:szCs w:val="21"/>
                <w:lang w:val="zh-CN"/>
              </w:rPr>
              <w:t>）有依法缴纳税收和社会</w:t>
            </w:r>
            <w:r w:rsidRPr="006B6BCB">
              <w:rPr>
                <w:color w:val="000000" w:themeColor="text1"/>
                <w:szCs w:val="21"/>
              </w:rPr>
              <w:t>保障</w:t>
            </w:r>
            <w:r w:rsidR="00677E91" w:rsidRPr="006B6BCB">
              <w:rPr>
                <w:color w:val="000000" w:themeColor="text1"/>
                <w:szCs w:val="21"/>
              </w:rPr>
              <w:t>资</w:t>
            </w:r>
            <w:r w:rsidRPr="006B6BCB">
              <w:rPr>
                <w:color w:val="000000" w:themeColor="text1"/>
                <w:szCs w:val="21"/>
              </w:rPr>
              <w:t>金</w:t>
            </w:r>
            <w:r w:rsidRPr="006B6BCB">
              <w:rPr>
                <w:color w:val="000000" w:themeColor="text1"/>
                <w:szCs w:val="21"/>
                <w:lang w:val="zh-CN"/>
              </w:rPr>
              <w:t>的良好记录</w:t>
            </w:r>
          </w:p>
        </w:tc>
        <w:tc>
          <w:tcPr>
            <w:tcW w:w="6242" w:type="dxa"/>
          </w:tcPr>
          <w:p w14:paraId="097E912A" w14:textId="77777777" w:rsidR="0068044C" w:rsidRPr="006B6BCB" w:rsidRDefault="0007625F">
            <w:pPr>
              <w:spacing w:line="240" w:lineRule="exact"/>
              <w:jc w:val="left"/>
              <w:rPr>
                <w:color w:val="000000" w:themeColor="text1"/>
                <w:szCs w:val="21"/>
              </w:rPr>
            </w:pPr>
            <w:r w:rsidRPr="006B6BCB">
              <w:rPr>
                <w:rFonts w:ascii="宋体" w:hAnsi="宋体" w:cs="宋体" w:hint="eastAsia"/>
                <w:color w:val="000000" w:themeColor="text1"/>
                <w:szCs w:val="21"/>
              </w:rPr>
              <w:t>①</w:t>
            </w:r>
            <w:r w:rsidRPr="006B6BCB">
              <w:rPr>
                <w:color w:val="000000" w:themeColor="text1"/>
                <w:szCs w:val="21"/>
              </w:rPr>
              <w:t>审查响应截止时间前</w:t>
            </w:r>
            <w:r w:rsidRPr="006B6BCB">
              <w:rPr>
                <w:color w:val="000000" w:themeColor="text1"/>
                <w:szCs w:val="21"/>
              </w:rPr>
              <w:t>6</w:t>
            </w:r>
            <w:r w:rsidRPr="006B6BCB">
              <w:rPr>
                <w:color w:val="000000" w:themeColor="text1"/>
                <w:szCs w:val="21"/>
              </w:rPr>
              <w:t>个月内，</w:t>
            </w:r>
            <w:r w:rsidRPr="006B6BCB">
              <w:rPr>
                <w:color w:val="000000" w:themeColor="text1"/>
              </w:rPr>
              <w:t>供应商任意</w:t>
            </w:r>
            <w:r w:rsidRPr="006B6BCB">
              <w:rPr>
                <w:color w:val="000000" w:themeColor="text1"/>
              </w:rPr>
              <w:t>1</w:t>
            </w:r>
            <w:r w:rsidRPr="006B6BCB">
              <w:rPr>
                <w:color w:val="000000" w:themeColor="text1"/>
              </w:rPr>
              <w:t>个月</w:t>
            </w:r>
            <w:r w:rsidRPr="006B6BCB">
              <w:rPr>
                <w:color w:val="000000" w:themeColor="text1"/>
                <w:szCs w:val="21"/>
              </w:rPr>
              <w:t>依法缴纳税费证明复印件加盖供应商电子签章。</w:t>
            </w:r>
          </w:p>
          <w:p w14:paraId="5793A690" w14:textId="77777777" w:rsidR="0068044C" w:rsidRPr="006B6BCB" w:rsidRDefault="0007625F">
            <w:pPr>
              <w:spacing w:line="240" w:lineRule="exact"/>
              <w:jc w:val="left"/>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审查响应截止时间前</w:t>
            </w:r>
            <w:r w:rsidRPr="006B6BCB">
              <w:rPr>
                <w:color w:val="000000" w:themeColor="text1"/>
                <w:szCs w:val="21"/>
              </w:rPr>
              <w:t>6</w:t>
            </w:r>
            <w:r w:rsidRPr="006B6BCB">
              <w:rPr>
                <w:color w:val="000000" w:themeColor="text1"/>
                <w:szCs w:val="21"/>
              </w:rPr>
              <w:t>个月内，</w:t>
            </w:r>
            <w:r w:rsidRPr="006B6BCB">
              <w:rPr>
                <w:color w:val="000000" w:themeColor="text1"/>
              </w:rPr>
              <w:t>供应商任意</w:t>
            </w:r>
            <w:r w:rsidRPr="006B6BCB">
              <w:rPr>
                <w:color w:val="000000" w:themeColor="text1"/>
              </w:rPr>
              <w:t>1</w:t>
            </w:r>
            <w:r w:rsidRPr="006B6BCB">
              <w:rPr>
                <w:color w:val="000000" w:themeColor="text1"/>
              </w:rPr>
              <w:t>个月</w:t>
            </w:r>
            <w:r w:rsidRPr="006B6BCB">
              <w:rPr>
                <w:color w:val="000000" w:themeColor="text1"/>
                <w:szCs w:val="21"/>
              </w:rPr>
              <w:t>的社保缴费证明记录复印件加盖供应商电子签章。</w:t>
            </w:r>
          </w:p>
          <w:p w14:paraId="5669C5E4" w14:textId="77777777" w:rsidR="0068044C" w:rsidRPr="006B6BCB" w:rsidRDefault="0007625F">
            <w:pPr>
              <w:spacing w:line="240" w:lineRule="exact"/>
              <w:jc w:val="left"/>
              <w:rPr>
                <w:color w:val="000000" w:themeColor="text1"/>
                <w:szCs w:val="21"/>
              </w:rPr>
            </w:pPr>
            <w:r w:rsidRPr="006B6BCB">
              <w:rPr>
                <w:color w:val="000000" w:themeColor="text1"/>
                <w:szCs w:val="21"/>
              </w:rPr>
              <w:t>供应商成立不足</w:t>
            </w:r>
            <w:r w:rsidRPr="006B6BCB">
              <w:rPr>
                <w:color w:val="000000" w:themeColor="text1"/>
                <w:szCs w:val="21"/>
              </w:rPr>
              <w:t>1</w:t>
            </w:r>
            <w:r w:rsidRPr="006B6BCB">
              <w:rPr>
                <w:color w:val="000000" w:themeColor="text1"/>
                <w:szCs w:val="21"/>
              </w:rPr>
              <w:t>个月的，无须提供缴纳税费证明及社保缴费证明加盖供应商电子签章。</w:t>
            </w:r>
          </w:p>
          <w:p w14:paraId="32D9A507" w14:textId="6B3013BF" w:rsidR="0068044C" w:rsidRPr="006B6BCB" w:rsidRDefault="0007625F">
            <w:pPr>
              <w:spacing w:line="240" w:lineRule="exact"/>
              <w:jc w:val="left"/>
              <w:rPr>
                <w:color w:val="000000" w:themeColor="text1"/>
                <w:szCs w:val="21"/>
              </w:rPr>
            </w:pPr>
            <w:r w:rsidRPr="006B6BCB">
              <w:rPr>
                <w:color w:val="000000" w:themeColor="text1"/>
                <w:szCs w:val="21"/>
              </w:rPr>
              <w:t>依法免税或不需要缴纳社会保障资金的供应商，须提供相应文件证明其依法免税或不需要缴纳社会保障资金。</w:t>
            </w:r>
          </w:p>
        </w:tc>
      </w:tr>
      <w:tr w:rsidR="006B6BCB" w:rsidRPr="006B6BCB" w14:paraId="59D2AC22" w14:textId="77777777">
        <w:trPr>
          <w:cantSplit/>
          <w:trHeight w:val="397"/>
          <w:jc w:val="center"/>
        </w:trPr>
        <w:tc>
          <w:tcPr>
            <w:tcW w:w="846" w:type="dxa"/>
            <w:vMerge/>
            <w:vAlign w:val="center"/>
          </w:tcPr>
          <w:p w14:paraId="36221AB9" w14:textId="77777777" w:rsidR="0068044C" w:rsidRPr="006B6BCB" w:rsidRDefault="0068044C">
            <w:pPr>
              <w:spacing w:line="240" w:lineRule="exact"/>
              <w:rPr>
                <w:color w:val="000000" w:themeColor="text1"/>
                <w:szCs w:val="21"/>
                <w:lang w:val="zh-CN"/>
              </w:rPr>
            </w:pPr>
          </w:p>
        </w:tc>
        <w:tc>
          <w:tcPr>
            <w:tcW w:w="1843" w:type="dxa"/>
            <w:vAlign w:val="center"/>
          </w:tcPr>
          <w:p w14:paraId="5567F982" w14:textId="77777777" w:rsidR="0068044C" w:rsidRPr="006B6BCB" w:rsidRDefault="0007625F">
            <w:pPr>
              <w:spacing w:line="240" w:lineRule="exact"/>
              <w:jc w:val="left"/>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）参加政府采购活动前三年内，在经营活动中没有重大违法记录及不良信用记录</w:t>
            </w:r>
          </w:p>
        </w:tc>
        <w:tc>
          <w:tcPr>
            <w:tcW w:w="6242" w:type="dxa"/>
            <w:vAlign w:val="center"/>
          </w:tcPr>
          <w:p w14:paraId="10DBC2F3" w14:textId="77777777" w:rsidR="0068044C" w:rsidRPr="006B6BCB" w:rsidRDefault="0007625F">
            <w:pPr>
              <w:spacing w:line="240" w:lineRule="exact"/>
              <w:jc w:val="left"/>
              <w:rPr>
                <w:color w:val="000000" w:themeColor="text1"/>
                <w:szCs w:val="21"/>
              </w:rPr>
            </w:pPr>
            <w:r w:rsidRPr="006B6BCB">
              <w:rPr>
                <w:color w:val="000000" w:themeColor="text1"/>
                <w:szCs w:val="21"/>
              </w:rPr>
              <w:t>审查无重大违法记录声明。须提供，格式见第六章响应文件格式</w:t>
            </w:r>
            <w:r w:rsidRPr="006B6BCB">
              <w:rPr>
                <w:color w:val="000000" w:themeColor="text1"/>
                <w:szCs w:val="21"/>
              </w:rPr>
              <w:t>“</w:t>
            </w:r>
            <w:r w:rsidRPr="006B6BCB">
              <w:rPr>
                <w:color w:val="000000" w:themeColor="text1"/>
                <w:szCs w:val="21"/>
              </w:rPr>
              <w:t>响应声明书</w:t>
            </w:r>
            <w:r w:rsidRPr="006B6BCB">
              <w:rPr>
                <w:color w:val="000000" w:themeColor="text1"/>
                <w:szCs w:val="21"/>
              </w:rPr>
              <w:t>”</w:t>
            </w:r>
            <w:r w:rsidRPr="006B6BCB">
              <w:rPr>
                <w:color w:val="000000" w:themeColor="text1"/>
                <w:szCs w:val="21"/>
              </w:rPr>
              <w:t>。</w:t>
            </w:r>
            <w:r w:rsidRPr="006B6BCB">
              <w:rPr>
                <w:color w:val="000000" w:themeColor="text1"/>
                <w:szCs w:val="21"/>
              </w:rPr>
              <w:t xml:space="preserve"> </w:t>
            </w:r>
          </w:p>
        </w:tc>
      </w:tr>
      <w:tr w:rsidR="006B6BCB" w:rsidRPr="006B6BCB" w14:paraId="2BD5C5B6" w14:textId="77777777">
        <w:trPr>
          <w:cantSplit/>
          <w:trHeight w:val="397"/>
          <w:jc w:val="center"/>
        </w:trPr>
        <w:tc>
          <w:tcPr>
            <w:tcW w:w="846" w:type="dxa"/>
            <w:vMerge/>
            <w:vAlign w:val="center"/>
          </w:tcPr>
          <w:p w14:paraId="0222759D" w14:textId="77777777" w:rsidR="0068044C" w:rsidRPr="006B6BCB" w:rsidRDefault="0068044C">
            <w:pPr>
              <w:spacing w:line="240" w:lineRule="exact"/>
              <w:rPr>
                <w:color w:val="000000" w:themeColor="text1"/>
                <w:szCs w:val="21"/>
                <w:lang w:val="zh-CN"/>
              </w:rPr>
            </w:pPr>
          </w:p>
        </w:tc>
        <w:tc>
          <w:tcPr>
            <w:tcW w:w="1843" w:type="dxa"/>
            <w:vAlign w:val="center"/>
          </w:tcPr>
          <w:p w14:paraId="7F06B2AA" w14:textId="77777777" w:rsidR="0068044C" w:rsidRPr="006B6BCB" w:rsidRDefault="0007625F">
            <w:pPr>
              <w:spacing w:line="240" w:lineRule="exact"/>
              <w:jc w:val="left"/>
              <w:rPr>
                <w:color w:val="000000" w:themeColor="text1"/>
                <w:szCs w:val="21"/>
              </w:rPr>
            </w:pPr>
            <w:r w:rsidRPr="006B6BCB">
              <w:rPr>
                <w:color w:val="000000" w:themeColor="text1"/>
                <w:szCs w:val="21"/>
              </w:rPr>
              <w:t>（</w:t>
            </w:r>
            <w:r w:rsidRPr="006B6BCB">
              <w:rPr>
                <w:color w:val="000000" w:themeColor="text1"/>
                <w:szCs w:val="21"/>
              </w:rPr>
              <w:t>6</w:t>
            </w:r>
            <w:r w:rsidRPr="006B6BCB">
              <w:rPr>
                <w:color w:val="000000" w:themeColor="text1"/>
                <w:szCs w:val="21"/>
              </w:rPr>
              <w:t>）具备法律、行政法规规定的其他要求</w:t>
            </w:r>
          </w:p>
        </w:tc>
        <w:tc>
          <w:tcPr>
            <w:tcW w:w="6242" w:type="dxa"/>
            <w:vAlign w:val="center"/>
          </w:tcPr>
          <w:p w14:paraId="3F013186" w14:textId="77777777" w:rsidR="0068044C" w:rsidRPr="006B6BCB" w:rsidRDefault="0007625F">
            <w:pPr>
              <w:spacing w:line="240" w:lineRule="exact"/>
              <w:jc w:val="left"/>
              <w:rPr>
                <w:color w:val="000000" w:themeColor="text1"/>
                <w:szCs w:val="21"/>
              </w:rPr>
            </w:pPr>
            <w:r w:rsidRPr="006B6BCB">
              <w:rPr>
                <w:color w:val="000000" w:themeColor="text1"/>
                <w:szCs w:val="21"/>
              </w:rPr>
              <w:t>无。</w:t>
            </w:r>
          </w:p>
        </w:tc>
      </w:tr>
      <w:tr w:rsidR="006B6BCB" w:rsidRPr="006B6BCB" w14:paraId="18D75377" w14:textId="77777777">
        <w:trPr>
          <w:cantSplit/>
          <w:trHeight w:val="397"/>
          <w:jc w:val="center"/>
        </w:trPr>
        <w:tc>
          <w:tcPr>
            <w:tcW w:w="846" w:type="dxa"/>
            <w:vAlign w:val="center"/>
          </w:tcPr>
          <w:p w14:paraId="430E9D66" w14:textId="77777777" w:rsidR="0068044C" w:rsidRPr="006B6BCB" w:rsidRDefault="0007625F">
            <w:pPr>
              <w:spacing w:line="240" w:lineRule="exact"/>
              <w:rPr>
                <w:color w:val="000000" w:themeColor="text1"/>
                <w:szCs w:val="21"/>
                <w:lang w:val="zh-CN"/>
              </w:rPr>
            </w:pPr>
            <w:r w:rsidRPr="006B6BCB">
              <w:rPr>
                <w:color w:val="000000" w:themeColor="text1"/>
                <w:kern w:val="0"/>
                <w:szCs w:val="21"/>
              </w:rPr>
              <w:t>采购政策</w:t>
            </w:r>
          </w:p>
        </w:tc>
        <w:tc>
          <w:tcPr>
            <w:tcW w:w="1843" w:type="dxa"/>
            <w:vAlign w:val="center"/>
          </w:tcPr>
          <w:p w14:paraId="22B93A6F" w14:textId="77777777" w:rsidR="0068044C" w:rsidRPr="006B6BCB" w:rsidRDefault="0007625F">
            <w:pPr>
              <w:spacing w:line="240" w:lineRule="exact"/>
              <w:jc w:val="left"/>
              <w:rPr>
                <w:color w:val="000000" w:themeColor="text1"/>
                <w:szCs w:val="21"/>
              </w:rPr>
            </w:pPr>
            <w:r w:rsidRPr="006B6BCB">
              <w:rPr>
                <w:color w:val="000000" w:themeColor="text1"/>
                <w:szCs w:val="21"/>
              </w:rPr>
              <w:t>落实政府采购政策需满足的资格要求</w:t>
            </w:r>
          </w:p>
        </w:tc>
        <w:tc>
          <w:tcPr>
            <w:tcW w:w="6242" w:type="dxa"/>
            <w:vAlign w:val="center"/>
          </w:tcPr>
          <w:p w14:paraId="370368C6" w14:textId="77777777" w:rsidR="0068044C" w:rsidRPr="006B6BCB" w:rsidRDefault="0007625F">
            <w:pPr>
              <w:spacing w:line="240" w:lineRule="exact"/>
              <w:jc w:val="left"/>
              <w:rPr>
                <w:color w:val="000000" w:themeColor="text1"/>
                <w:szCs w:val="21"/>
              </w:rPr>
            </w:pPr>
            <w:r w:rsidRPr="006B6BCB">
              <w:rPr>
                <w:color w:val="000000" w:themeColor="text1"/>
                <w:szCs w:val="21"/>
              </w:rPr>
              <w:t>无</w:t>
            </w:r>
          </w:p>
        </w:tc>
      </w:tr>
      <w:tr w:rsidR="006B6BCB" w:rsidRPr="006B6BCB" w14:paraId="1344FF94" w14:textId="77777777">
        <w:trPr>
          <w:cantSplit/>
          <w:trHeight w:val="584"/>
          <w:jc w:val="center"/>
        </w:trPr>
        <w:tc>
          <w:tcPr>
            <w:tcW w:w="846" w:type="dxa"/>
            <w:vMerge w:val="restart"/>
            <w:vAlign w:val="center"/>
          </w:tcPr>
          <w:p w14:paraId="17A9C66A" w14:textId="77777777" w:rsidR="0068044C" w:rsidRPr="006B6BCB" w:rsidRDefault="0007625F">
            <w:pPr>
              <w:spacing w:line="240" w:lineRule="exact"/>
              <w:rPr>
                <w:color w:val="000000" w:themeColor="text1"/>
                <w:szCs w:val="21"/>
              </w:rPr>
            </w:pPr>
            <w:r w:rsidRPr="006B6BCB">
              <w:rPr>
                <w:color w:val="000000" w:themeColor="text1"/>
                <w:szCs w:val="21"/>
                <w:lang w:val="zh-CN"/>
              </w:rPr>
              <w:t>供应商应符合的</w:t>
            </w:r>
            <w:r w:rsidRPr="006B6BCB">
              <w:rPr>
                <w:color w:val="000000" w:themeColor="text1"/>
                <w:szCs w:val="21"/>
              </w:rPr>
              <w:t>特定资格要求</w:t>
            </w:r>
          </w:p>
        </w:tc>
        <w:tc>
          <w:tcPr>
            <w:tcW w:w="1843" w:type="dxa"/>
            <w:vAlign w:val="center"/>
          </w:tcPr>
          <w:p w14:paraId="672D7D3D" w14:textId="77777777" w:rsidR="0068044C" w:rsidRPr="006B6BCB" w:rsidRDefault="0007625F">
            <w:pPr>
              <w:spacing w:line="240" w:lineRule="exact"/>
              <w:jc w:val="left"/>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）资质要求</w:t>
            </w:r>
          </w:p>
        </w:tc>
        <w:tc>
          <w:tcPr>
            <w:tcW w:w="6242" w:type="dxa"/>
            <w:vAlign w:val="center"/>
          </w:tcPr>
          <w:p w14:paraId="572A77DB" w14:textId="77777777" w:rsidR="0068044C" w:rsidRPr="006B6BCB" w:rsidRDefault="0007625F">
            <w:pPr>
              <w:spacing w:line="240" w:lineRule="exact"/>
              <w:jc w:val="left"/>
              <w:rPr>
                <w:color w:val="000000" w:themeColor="text1"/>
                <w:szCs w:val="21"/>
              </w:rPr>
            </w:pPr>
            <w:r w:rsidRPr="006B6BCB">
              <w:rPr>
                <w:color w:val="000000" w:themeColor="text1"/>
                <w:szCs w:val="21"/>
              </w:rPr>
              <w:t>须符合</w:t>
            </w:r>
            <w:r w:rsidRPr="006B6BCB">
              <w:rPr>
                <w:color w:val="000000" w:themeColor="text1"/>
                <w:szCs w:val="21"/>
              </w:rPr>
              <w:t>“</w:t>
            </w:r>
            <w:r w:rsidRPr="006B6BCB">
              <w:rPr>
                <w:color w:val="000000" w:themeColor="text1"/>
                <w:szCs w:val="21"/>
              </w:rPr>
              <w:t>磋商公告</w:t>
            </w:r>
            <w:r w:rsidRPr="006B6BCB">
              <w:rPr>
                <w:color w:val="000000" w:themeColor="text1"/>
                <w:szCs w:val="21"/>
              </w:rPr>
              <w:t>”</w:t>
            </w:r>
            <w:r w:rsidRPr="006B6BCB">
              <w:rPr>
                <w:color w:val="000000" w:themeColor="text1"/>
                <w:szCs w:val="21"/>
              </w:rPr>
              <w:t>的要求</w:t>
            </w:r>
          </w:p>
        </w:tc>
      </w:tr>
      <w:tr w:rsidR="006B6BCB" w:rsidRPr="006B6BCB" w14:paraId="57221DF4" w14:textId="77777777">
        <w:trPr>
          <w:cantSplit/>
          <w:trHeight w:val="397"/>
          <w:jc w:val="center"/>
        </w:trPr>
        <w:tc>
          <w:tcPr>
            <w:tcW w:w="846" w:type="dxa"/>
            <w:vMerge/>
            <w:vAlign w:val="center"/>
          </w:tcPr>
          <w:p w14:paraId="590D7D46" w14:textId="77777777" w:rsidR="0068044C" w:rsidRPr="006B6BCB" w:rsidRDefault="0068044C">
            <w:pPr>
              <w:spacing w:line="240" w:lineRule="exact"/>
              <w:rPr>
                <w:color w:val="000000" w:themeColor="text1"/>
                <w:szCs w:val="21"/>
              </w:rPr>
            </w:pPr>
          </w:p>
        </w:tc>
        <w:tc>
          <w:tcPr>
            <w:tcW w:w="1843" w:type="dxa"/>
            <w:vAlign w:val="center"/>
          </w:tcPr>
          <w:p w14:paraId="758BBC38" w14:textId="77777777" w:rsidR="0068044C" w:rsidRPr="006B6BCB" w:rsidRDefault="0007625F">
            <w:pPr>
              <w:spacing w:line="240" w:lineRule="exact"/>
              <w:jc w:val="left"/>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）业绩要求</w:t>
            </w:r>
          </w:p>
        </w:tc>
        <w:tc>
          <w:tcPr>
            <w:tcW w:w="6242" w:type="dxa"/>
            <w:vAlign w:val="center"/>
          </w:tcPr>
          <w:p w14:paraId="0CC0AFBA" w14:textId="77777777" w:rsidR="0068044C" w:rsidRPr="006B6BCB" w:rsidRDefault="0007625F">
            <w:pPr>
              <w:spacing w:line="240" w:lineRule="exact"/>
              <w:jc w:val="left"/>
              <w:rPr>
                <w:color w:val="000000" w:themeColor="text1"/>
                <w:szCs w:val="21"/>
              </w:rPr>
            </w:pPr>
            <w:r w:rsidRPr="006B6BCB">
              <w:rPr>
                <w:color w:val="000000" w:themeColor="text1"/>
                <w:szCs w:val="21"/>
              </w:rPr>
              <w:t>须符合</w:t>
            </w:r>
            <w:r w:rsidRPr="006B6BCB">
              <w:rPr>
                <w:color w:val="000000" w:themeColor="text1"/>
                <w:szCs w:val="21"/>
              </w:rPr>
              <w:t>“</w:t>
            </w:r>
            <w:r w:rsidRPr="006B6BCB">
              <w:rPr>
                <w:color w:val="000000" w:themeColor="text1"/>
                <w:szCs w:val="21"/>
              </w:rPr>
              <w:t>磋商公告</w:t>
            </w:r>
            <w:r w:rsidRPr="006B6BCB">
              <w:rPr>
                <w:color w:val="000000" w:themeColor="text1"/>
                <w:szCs w:val="21"/>
              </w:rPr>
              <w:t>”</w:t>
            </w:r>
            <w:r w:rsidRPr="006B6BCB">
              <w:rPr>
                <w:color w:val="000000" w:themeColor="text1"/>
                <w:szCs w:val="21"/>
              </w:rPr>
              <w:t>的要求</w:t>
            </w:r>
          </w:p>
        </w:tc>
      </w:tr>
      <w:tr w:rsidR="006B6BCB" w:rsidRPr="006B6BCB" w14:paraId="78EDC437" w14:textId="77777777">
        <w:trPr>
          <w:cantSplit/>
          <w:trHeight w:val="1064"/>
          <w:jc w:val="center"/>
        </w:trPr>
        <w:tc>
          <w:tcPr>
            <w:tcW w:w="846" w:type="dxa"/>
            <w:vMerge/>
            <w:vAlign w:val="center"/>
          </w:tcPr>
          <w:p w14:paraId="52E3F9FF" w14:textId="77777777" w:rsidR="0068044C" w:rsidRPr="006B6BCB" w:rsidRDefault="0068044C">
            <w:pPr>
              <w:spacing w:line="240" w:lineRule="exact"/>
              <w:jc w:val="left"/>
              <w:rPr>
                <w:color w:val="000000" w:themeColor="text1"/>
                <w:szCs w:val="21"/>
              </w:rPr>
            </w:pPr>
          </w:p>
        </w:tc>
        <w:tc>
          <w:tcPr>
            <w:tcW w:w="1843" w:type="dxa"/>
            <w:vMerge w:val="restart"/>
            <w:vAlign w:val="center"/>
          </w:tcPr>
          <w:p w14:paraId="0EFA9C1B" w14:textId="77777777" w:rsidR="0068044C" w:rsidRPr="006B6BCB" w:rsidRDefault="0007625F">
            <w:pPr>
              <w:spacing w:line="240" w:lineRule="exact"/>
              <w:jc w:val="left"/>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）供应商不得参加响应的情形</w:t>
            </w:r>
          </w:p>
        </w:tc>
        <w:tc>
          <w:tcPr>
            <w:tcW w:w="6242" w:type="dxa"/>
            <w:vAlign w:val="center"/>
          </w:tcPr>
          <w:p w14:paraId="3F4383F0" w14:textId="77777777" w:rsidR="0068044C" w:rsidRPr="006B6BCB" w:rsidRDefault="0007625F">
            <w:pPr>
              <w:spacing w:line="240" w:lineRule="exact"/>
              <w:jc w:val="left"/>
              <w:rPr>
                <w:color w:val="000000" w:themeColor="text1"/>
                <w:kern w:val="0"/>
                <w:szCs w:val="21"/>
              </w:rPr>
            </w:pPr>
            <w:r w:rsidRPr="006B6BCB">
              <w:rPr>
                <w:color w:val="000000" w:themeColor="text1"/>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C2956A5" w14:textId="77777777" w:rsidR="0068044C" w:rsidRPr="006B6BCB" w:rsidRDefault="0007625F">
            <w:pPr>
              <w:spacing w:line="240" w:lineRule="exact"/>
              <w:jc w:val="left"/>
              <w:rPr>
                <w:color w:val="000000" w:themeColor="text1"/>
                <w:szCs w:val="21"/>
              </w:rPr>
            </w:pPr>
            <w:r w:rsidRPr="006B6BCB">
              <w:rPr>
                <w:color w:val="000000" w:themeColor="text1"/>
                <w:szCs w:val="21"/>
              </w:rPr>
              <w:t>须提供，格式见第六章响应文件格式</w:t>
            </w:r>
            <w:r w:rsidRPr="006B6BCB">
              <w:rPr>
                <w:color w:val="000000" w:themeColor="text1"/>
                <w:szCs w:val="21"/>
              </w:rPr>
              <w:t>“</w:t>
            </w:r>
            <w:r w:rsidRPr="006B6BCB">
              <w:rPr>
                <w:color w:val="000000" w:themeColor="text1"/>
                <w:szCs w:val="21"/>
              </w:rPr>
              <w:t>供应商直接控股股东、管理关系信息表</w:t>
            </w:r>
            <w:r w:rsidRPr="006B6BCB">
              <w:rPr>
                <w:color w:val="000000" w:themeColor="text1"/>
                <w:szCs w:val="21"/>
              </w:rPr>
              <w:t>”</w:t>
            </w:r>
            <w:r w:rsidRPr="006B6BCB">
              <w:rPr>
                <w:color w:val="000000" w:themeColor="text1"/>
                <w:szCs w:val="21"/>
              </w:rPr>
              <w:t>。</w:t>
            </w:r>
          </w:p>
        </w:tc>
      </w:tr>
      <w:tr w:rsidR="006B6BCB" w:rsidRPr="006B6BCB" w14:paraId="25722F15" w14:textId="77777777">
        <w:trPr>
          <w:cantSplit/>
          <w:trHeight w:val="1064"/>
          <w:jc w:val="center"/>
        </w:trPr>
        <w:tc>
          <w:tcPr>
            <w:tcW w:w="846" w:type="dxa"/>
            <w:vMerge/>
            <w:vAlign w:val="center"/>
          </w:tcPr>
          <w:p w14:paraId="548D6EBC" w14:textId="77777777" w:rsidR="0068044C" w:rsidRPr="006B6BCB" w:rsidRDefault="0068044C">
            <w:pPr>
              <w:spacing w:line="240" w:lineRule="exact"/>
              <w:jc w:val="left"/>
              <w:rPr>
                <w:color w:val="000000" w:themeColor="text1"/>
                <w:szCs w:val="21"/>
              </w:rPr>
            </w:pPr>
          </w:p>
        </w:tc>
        <w:tc>
          <w:tcPr>
            <w:tcW w:w="1843" w:type="dxa"/>
            <w:vMerge/>
            <w:vAlign w:val="center"/>
          </w:tcPr>
          <w:p w14:paraId="50DE0CC5" w14:textId="77777777" w:rsidR="0068044C" w:rsidRPr="006B6BCB" w:rsidRDefault="0068044C">
            <w:pPr>
              <w:spacing w:line="240" w:lineRule="exact"/>
              <w:jc w:val="left"/>
              <w:rPr>
                <w:color w:val="000000" w:themeColor="text1"/>
                <w:szCs w:val="21"/>
              </w:rPr>
            </w:pPr>
          </w:p>
        </w:tc>
        <w:tc>
          <w:tcPr>
            <w:tcW w:w="6242" w:type="dxa"/>
            <w:vAlign w:val="center"/>
          </w:tcPr>
          <w:p w14:paraId="719CBFAC" w14:textId="77777777" w:rsidR="0068044C" w:rsidRPr="006B6BCB" w:rsidRDefault="0007625F">
            <w:pPr>
              <w:spacing w:line="240" w:lineRule="exact"/>
              <w:jc w:val="left"/>
              <w:rPr>
                <w:color w:val="000000" w:themeColor="text1"/>
                <w:kern w:val="0"/>
                <w:szCs w:val="21"/>
              </w:rPr>
            </w:pPr>
            <w:r w:rsidRPr="006B6BCB">
              <w:rPr>
                <w:color w:val="000000" w:themeColor="text1"/>
                <w:kern w:val="0"/>
                <w:szCs w:val="21"/>
              </w:rPr>
              <w:t>不属于公益一类事业单位、使用事业编制且由财政拨款保障的群团组织</w:t>
            </w:r>
          </w:p>
        </w:tc>
      </w:tr>
      <w:tr w:rsidR="006B6BCB" w:rsidRPr="006B6BCB" w14:paraId="0FD70A29" w14:textId="77777777">
        <w:trPr>
          <w:cantSplit/>
          <w:trHeight w:val="624"/>
          <w:jc w:val="center"/>
        </w:trPr>
        <w:tc>
          <w:tcPr>
            <w:tcW w:w="846" w:type="dxa"/>
            <w:vMerge/>
            <w:vAlign w:val="center"/>
          </w:tcPr>
          <w:p w14:paraId="28850D60" w14:textId="77777777" w:rsidR="0068044C" w:rsidRPr="006B6BCB" w:rsidRDefault="0068044C">
            <w:pPr>
              <w:spacing w:line="240" w:lineRule="exact"/>
              <w:jc w:val="left"/>
              <w:rPr>
                <w:color w:val="000000" w:themeColor="text1"/>
                <w:kern w:val="0"/>
                <w:szCs w:val="21"/>
              </w:rPr>
            </w:pPr>
          </w:p>
        </w:tc>
        <w:tc>
          <w:tcPr>
            <w:tcW w:w="1843" w:type="dxa"/>
            <w:vAlign w:val="center"/>
          </w:tcPr>
          <w:p w14:paraId="135EE010" w14:textId="77777777" w:rsidR="0068044C" w:rsidRPr="006B6BCB" w:rsidRDefault="0007625F">
            <w:pPr>
              <w:spacing w:line="240" w:lineRule="exact"/>
              <w:jc w:val="left"/>
              <w:rPr>
                <w:color w:val="000000" w:themeColor="text1"/>
                <w:kern w:val="0"/>
                <w:szCs w:val="21"/>
              </w:rPr>
            </w:pPr>
            <w:r w:rsidRPr="006B6BCB">
              <w:rPr>
                <w:color w:val="000000" w:themeColor="text1"/>
                <w:szCs w:val="21"/>
              </w:rPr>
              <w:t>（</w:t>
            </w:r>
            <w:r w:rsidRPr="006B6BCB">
              <w:rPr>
                <w:color w:val="000000" w:themeColor="text1"/>
                <w:szCs w:val="21"/>
              </w:rPr>
              <w:t>4</w:t>
            </w:r>
            <w:r w:rsidRPr="006B6BCB">
              <w:rPr>
                <w:color w:val="000000" w:themeColor="text1"/>
                <w:szCs w:val="21"/>
              </w:rPr>
              <w:t>）诚信要求</w:t>
            </w:r>
          </w:p>
        </w:tc>
        <w:tc>
          <w:tcPr>
            <w:tcW w:w="6242" w:type="dxa"/>
          </w:tcPr>
          <w:p w14:paraId="39C68487" w14:textId="77777777" w:rsidR="0068044C" w:rsidRPr="006B6BCB" w:rsidRDefault="0007625F">
            <w:pPr>
              <w:spacing w:line="240" w:lineRule="exact"/>
              <w:jc w:val="left"/>
              <w:rPr>
                <w:color w:val="000000" w:themeColor="text1"/>
                <w:kern w:val="0"/>
                <w:szCs w:val="21"/>
              </w:rPr>
            </w:pPr>
            <w:r w:rsidRPr="006B6BCB">
              <w:rPr>
                <w:color w:val="000000" w:themeColor="text1"/>
                <w:szCs w:val="21"/>
              </w:rPr>
              <w:t>未被列入失信被执行人、重大税收违法失信主体、政府采购严重违法失信行为记录名单。</w:t>
            </w:r>
          </w:p>
        </w:tc>
      </w:tr>
      <w:tr w:rsidR="006B6BCB" w:rsidRPr="006B6BCB" w14:paraId="4163CA7B" w14:textId="77777777">
        <w:trPr>
          <w:cantSplit/>
          <w:trHeight w:val="624"/>
          <w:jc w:val="center"/>
        </w:trPr>
        <w:tc>
          <w:tcPr>
            <w:tcW w:w="846" w:type="dxa"/>
            <w:vMerge/>
            <w:vAlign w:val="center"/>
          </w:tcPr>
          <w:p w14:paraId="47AD7593" w14:textId="77777777" w:rsidR="0068044C" w:rsidRPr="006B6BCB" w:rsidRDefault="0068044C">
            <w:pPr>
              <w:spacing w:line="240" w:lineRule="exact"/>
              <w:jc w:val="left"/>
              <w:rPr>
                <w:color w:val="000000" w:themeColor="text1"/>
                <w:kern w:val="0"/>
                <w:szCs w:val="21"/>
              </w:rPr>
            </w:pPr>
          </w:p>
        </w:tc>
        <w:tc>
          <w:tcPr>
            <w:tcW w:w="1843" w:type="dxa"/>
            <w:vAlign w:val="center"/>
          </w:tcPr>
          <w:p w14:paraId="64846875" w14:textId="77777777" w:rsidR="0068044C" w:rsidRPr="006B6BCB" w:rsidRDefault="0007625F">
            <w:pPr>
              <w:spacing w:line="240" w:lineRule="exact"/>
              <w:jc w:val="left"/>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）分包</w:t>
            </w:r>
          </w:p>
        </w:tc>
        <w:tc>
          <w:tcPr>
            <w:tcW w:w="6242" w:type="dxa"/>
            <w:vAlign w:val="center"/>
          </w:tcPr>
          <w:p w14:paraId="46A84B76" w14:textId="77777777" w:rsidR="0068044C" w:rsidRPr="006B6BCB" w:rsidRDefault="0007625F">
            <w:pPr>
              <w:spacing w:line="240" w:lineRule="exact"/>
              <w:rPr>
                <w:color w:val="000000" w:themeColor="text1"/>
                <w:szCs w:val="21"/>
                <w:lang w:val="zh-CN"/>
              </w:rPr>
            </w:pPr>
            <w:r w:rsidRPr="006B6BCB">
              <w:rPr>
                <w:color w:val="000000" w:themeColor="text1"/>
                <w:szCs w:val="21"/>
              </w:rPr>
              <w:t>须符合</w:t>
            </w:r>
            <w:r w:rsidRPr="006B6BCB">
              <w:rPr>
                <w:color w:val="000000" w:themeColor="text1"/>
                <w:szCs w:val="21"/>
              </w:rPr>
              <w:t>“</w:t>
            </w:r>
            <w:r w:rsidRPr="006B6BCB">
              <w:rPr>
                <w:color w:val="000000" w:themeColor="text1"/>
                <w:szCs w:val="21"/>
              </w:rPr>
              <w:t>磋商公告</w:t>
            </w:r>
            <w:r w:rsidRPr="006B6BCB">
              <w:rPr>
                <w:color w:val="000000" w:themeColor="text1"/>
                <w:szCs w:val="21"/>
              </w:rPr>
              <w:t>”</w:t>
            </w:r>
            <w:r w:rsidRPr="006B6BCB">
              <w:rPr>
                <w:color w:val="000000" w:themeColor="text1"/>
                <w:szCs w:val="21"/>
              </w:rPr>
              <w:t>的要求</w:t>
            </w:r>
          </w:p>
        </w:tc>
      </w:tr>
      <w:tr w:rsidR="006B6BCB" w:rsidRPr="006B6BCB" w14:paraId="66834D1E" w14:textId="77777777">
        <w:trPr>
          <w:cantSplit/>
          <w:trHeight w:val="624"/>
          <w:jc w:val="center"/>
        </w:trPr>
        <w:tc>
          <w:tcPr>
            <w:tcW w:w="846" w:type="dxa"/>
            <w:vMerge/>
            <w:vAlign w:val="center"/>
          </w:tcPr>
          <w:p w14:paraId="2C5B97A4" w14:textId="77777777" w:rsidR="0068044C" w:rsidRPr="006B6BCB" w:rsidRDefault="0068044C">
            <w:pPr>
              <w:spacing w:line="240" w:lineRule="exact"/>
              <w:jc w:val="left"/>
              <w:rPr>
                <w:color w:val="000000" w:themeColor="text1"/>
                <w:kern w:val="0"/>
                <w:szCs w:val="21"/>
              </w:rPr>
            </w:pPr>
          </w:p>
        </w:tc>
        <w:tc>
          <w:tcPr>
            <w:tcW w:w="1843" w:type="dxa"/>
            <w:vAlign w:val="center"/>
          </w:tcPr>
          <w:p w14:paraId="50D548F1" w14:textId="77777777" w:rsidR="0068044C" w:rsidRPr="006B6BCB" w:rsidRDefault="0007625F">
            <w:pPr>
              <w:spacing w:line="240" w:lineRule="exact"/>
              <w:jc w:val="left"/>
              <w:rPr>
                <w:color w:val="000000" w:themeColor="text1"/>
                <w:szCs w:val="21"/>
              </w:rPr>
            </w:pPr>
            <w:r w:rsidRPr="006B6BCB">
              <w:rPr>
                <w:color w:val="000000" w:themeColor="text1"/>
                <w:szCs w:val="21"/>
              </w:rPr>
              <w:t>（</w:t>
            </w:r>
            <w:r w:rsidRPr="006B6BCB">
              <w:rPr>
                <w:color w:val="000000" w:themeColor="text1"/>
                <w:szCs w:val="21"/>
              </w:rPr>
              <w:t>6</w:t>
            </w:r>
            <w:r w:rsidRPr="006B6BCB">
              <w:rPr>
                <w:color w:val="000000" w:themeColor="text1"/>
                <w:szCs w:val="21"/>
              </w:rPr>
              <w:t>）联合体</w:t>
            </w:r>
          </w:p>
        </w:tc>
        <w:tc>
          <w:tcPr>
            <w:tcW w:w="6242" w:type="dxa"/>
            <w:vAlign w:val="center"/>
          </w:tcPr>
          <w:p w14:paraId="215C21A4" w14:textId="77777777" w:rsidR="0068044C" w:rsidRPr="006B6BCB" w:rsidRDefault="0007625F">
            <w:pPr>
              <w:spacing w:line="240" w:lineRule="exact"/>
              <w:rPr>
                <w:color w:val="000000" w:themeColor="text1"/>
                <w:szCs w:val="21"/>
              </w:rPr>
            </w:pPr>
            <w:r w:rsidRPr="006B6BCB">
              <w:rPr>
                <w:color w:val="000000" w:themeColor="text1"/>
                <w:szCs w:val="21"/>
                <w:lang w:val="zh-CN"/>
              </w:rPr>
              <w:t>须符合</w:t>
            </w:r>
            <w:r w:rsidRPr="006B6BCB">
              <w:rPr>
                <w:color w:val="000000" w:themeColor="text1"/>
                <w:szCs w:val="21"/>
                <w:lang w:val="zh-CN"/>
              </w:rPr>
              <w:t>“</w:t>
            </w:r>
            <w:r w:rsidRPr="006B6BCB">
              <w:rPr>
                <w:color w:val="000000" w:themeColor="text1"/>
                <w:szCs w:val="21"/>
                <w:lang w:val="zh-CN"/>
              </w:rPr>
              <w:t>磋商公告</w:t>
            </w:r>
            <w:r w:rsidRPr="006B6BCB">
              <w:rPr>
                <w:color w:val="000000" w:themeColor="text1"/>
                <w:szCs w:val="21"/>
                <w:lang w:val="zh-CN"/>
              </w:rPr>
              <w:t>”</w:t>
            </w:r>
            <w:r w:rsidRPr="006B6BCB">
              <w:rPr>
                <w:color w:val="000000" w:themeColor="text1"/>
                <w:szCs w:val="21"/>
                <w:lang w:val="zh-CN"/>
              </w:rPr>
              <w:t>的要求</w:t>
            </w:r>
          </w:p>
        </w:tc>
      </w:tr>
      <w:tr w:rsidR="006B6BCB" w:rsidRPr="006B6BCB" w14:paraId="1CA64BC7" w14:textId="77777777">
        <w:trPr>
          <w:cantSplit/>
          <w:trHeight w:val="624"/>
          <w:jc w:val="center"/>
        </w:trPr>
        <w:tc>
          <w:tcPr>
            <w:tcW w:w="846" w:type="dxa"/>
            <w:vMerge/>
            <w:vAlign w:val="center"/>
          </w:tcPr>
          <w:p w14:paraId="56326F1C" w14:textId="77777777" w:rsidR="0068044C" w:rsidRPr="006B6BCB" w:rsidRDefault="0068044C">
            <w:pPr>
              <w:spacing w:line="240" w:lineRule="exact"/>
              <w:jc w:val="left"/>
              <w:rPr>
                <w:color w:val="000000" w:themeColor="text1"/>
                <w:kern w:val="0"/>
                <w:szCs w:val="21"/>
              </w:rPr>
            </w:pPr>
          </w:p>
        </w:tc>
        <w:tc>
          <w:tcPr>
            <w:tcW w:w="1843" w:type="dxa"/>
            <w:vAlign w:val="center"/>
          </w:tcPr>
          <w:p w14:paraId="67DD5EA2" w14:textId="77777777" w:rsidR="0068044C" w:rsidRPr="006B6BCB" w:rsidRDefault="0007625F">
            <w:pPr>
              <w:spacing w:line="240" w:lineRule="exact"/>
              <w:jc w:val="left"/>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）其他要求</w:t>
            </w:r>
          </w:p>
        </w:tc>
        <w:tc>
          <w:tcPr>
            <w:tcW w:w="6242" w:type="dxa"/>
            <w:vAlign w:val="center"/>
          </w:tcPr>
          <w:p w14:paraId="32846869" w14:textId="77777777" w:rsidR="0068044C" w:rsidRPr="006B6BCB" w:rsidRDefault="0007625F">
            <w:pPr>
              <w:spacing w:line="312" w:lineRule="auto"/>
              <w:jc w:val="left"/>
              <w:rPr>
                <w:color w:val="000000" w:themeColor="text1"/>
                <w:kern w:val="0"/>
                <w:szCs w:val="21"/>
              </w:rPr>
            </w:pPr>
            <w:r w:rsidRPr="006B6BCB">
              <w:rPr>
                <w:color w:val="000000" w:themeColor="text1"/>
                <w:kern w:val="0"/>
                <w:szCs w:val="21"/>
              </w:rPr>
              <w:t>按照磋商公告规定获得采购文件。足额、及时缴纳磋商保证金。</w:t>
            </w:r>
          </w:p>
        </w:tc>
      </w:tr>
    </w:tbl>
    <w:p w14:paraId="32B5DDA5" w14:textId="77777777" w:rsidR="0068044C" w:rsidRPr="006B6BCB" w:rsidRDefault="0007625F">
      <w:pPr>
        <w:spacing w:before="120" w:line="320" w:lineRule="atLeast"/>
        <w:ind w:firstLineChars="196" w:firstLine="413"/>
        <w:outlineLvl w:val="1"/>
        <w:rPr>
          <w:color w:val="000000" w:themeColor="text1"/>
          <w:szCs w:val="21"/>
        </w:rPr>
      </w:pPr>
      <w:r w:rsidRPr="006B6BCB">
        <w:rPr>
          <w:b/>
          <w:bCs/>
          <w:color w:val="000000" w:themeColor="text1"/>
          <w:kern w:val="0"/>
          <w:szCs w:val="21"/>
        </w:rPr>
        <w:t>3.</w:t>
      </w:r>
      <w:r w:rsidRPr="006B6BCB">
        <w:rPr>
          <w:b/>
          <w:bCs/>
          <w:color w:val="000000" w:themeColor="text1"/>
          <w:kern w:val="0"/>
          <w:szCs w:val="21"/>
        </w:rPr>
        <w:t>符合性审查标准（不满足任何一项审查内容要求，符合性审查即为不合格）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6B6BCB" w:rsidRPr="006B6BCB" w14:paraId="73A89052" w14:textId="77777777">
        <w:trPr>
          <w:trHeight w:val="518"/>
        </w:trPr>
        <w:tc>
          <w:tcPr>
            <w:tcW w:w="1512" w:type="dxa"/>
            <w:vAlign w:val="center"/>
          </w:tcPr>
          <w:p w14:paraId="0604E04E" w14:textId="77777777" w:rsidR="0068044C" w:rsidRPr="006B6BCB" w:rsidRDefault="0007625F">
            <w:pPr>
              <w:spacing w:line="240" w:lineRule="exact"/>
              <w:jc w:val="center"/>
              <w:rPr>
                <w:b/>
                <w:color w:val="000000" w:themeColor="text1"/>
                <w:kern w:val="0"/>
                <w:szCs w:val="21"/>
              </w:rPr>
            </w:pPr>
            <w:bookmarkStart w:id="74" w:name="_Hlk48146640"/>
            <w:bookmarkStart w:id="75" w:name="_Hlk20388968"/>
            <w:r w:rsidRPr="006B6BCB">
              <w:rPr>
                <w:b/>
                <w:color w:val="000000" w:themeColor="text1"/>
                <w:kern w:val="0"/>
                <w:szCs w:val="21"/>
              </w:rPr>
              <w:t>审查因素</w:t>
            </w:r>
          </w:p>
        </w:tc>
        <w:tc>
          <w:tcPr>
            <w:tcW w:w="2333" w:type="dxa"/>
            <w:vAlign w:val="center"/>
          </w:tcPr>
          <w:p w14:paraId="041DD041" w14:textId="77777777" w:rsidR="0068044C" w:rsidRPr="006B6BCB" w:rsidRDefault="0007625F">
            <w:pPr>
              <w:spacing w:line="240" w:lineRule="exact"/>
              <w:jc w:val="center"/>
              <w:rPr>
                <w:b/>
                <w:color w:val="000000" w:themeColor="text1"/>
                <w:kern w:val="0"/>
                <w:szCs w:val="21"/>
              </w:rPr>
            </w:pPr>
            <w:r w:rsidRPr="006B6BCB">
              <w:rPr>
                <w:b/>
                <w:color w:val="000000" w:themeColor="text1"/>
                <w:kern w:val="0"/>
                <w:szCs w:val="21"/>
              </w:rPr>
              <w:t>审查内容</w:t>
            </w:r>
          </w:p>
        </w:tc>
        <w:tc>
          <w:tcPr>
            <w:tcW w:w="5085" w:type="dxa"/>
          </w:tcPr>
          <w:p w14:paraId="06CAFEC5" w14:textId="77777777" w:rsidR="0068044C" w:rsidRPr="006B6BCB" w:rsidRDefault="0068044C">
            <w:pPr>
              <w:spacing w:line="240" w:lineRule="exact"/>
              <w:jc w:val="center"/>
              <w:rPr>
                <w:b/>
                <w:color w:val="000000" w:themeColor="text1"/>
                <w:kern w:val="0"/>
                <w:szCs w:val="21"/>
              </w:rPr>
            </w:pPr>
          </w:p>
          <w:p w14:paraId="349C850A" w14:textId="77777777" w:rsidR="0068044C" w:rsidRPr="006B6BCB" w:rsidRDefault="0007625F">
            <w:pPr>
              <w:spacing w:line="240" w:lineRule="exact"/>
              <w:jc w:val="center"/>
              <w:rPr>
                <w:b/>
                <w:color w:val="000000" w:themeColor="text1"/>
                <w:kern w:val="0"/>
                <w:szCs w:val="21"/>
              </w:rPr>
            </w:pPr>
            <w:r w:rsidRPr="006B6BCB">
              <w:rPr>
                <w:b/>
                <w:color w:val="000000" w:themeColor="text1"/>
                <w:kern w:val="0"/>
                <w:szCs w:val="21"/>
              </w:rPr>
              <w:t>说明</w:t>
            </w:r>
          </w:p>
        </w:tc>
      </w:tr>
      <w:tr w:rsidR="006B6BCB" w:rsidRPr="006B6BCB" w14:paraId="3A01DF87" w14:textId="77777777">
        <w:trPr>
          <w:trHeight w:val="1367"/>
        </w:trPr>
        <w:tc>
          <w:tcPr>
            <w:tcW w:w="1512" w:type="dxa"/>
            <w:vMerge w:val="restart"/>
            <w:vAlign w:val="center"/>
          </w:tcPr>
          <w:p w14:paraId="24B582C4" w14:textId="77777777" w:rsidR="0068044C" w:rsidRPr="006B6BCB" w:rsidRDefault="0007625F">
            <w:pPr>
              <w:spacing w:line="240" w:lineRule="exact"/>
              <w:jc w:val="center"/>
              <w:rPr>
                <w:color w:val="000000" w:themeColor="text1"/>
                <w:kern w:val="0"/>
                <w:szCs w:val="21"/>
              </w:rPr>
            </w:pPr>
            <w:r w:rsidRPr="006B6BCB">
              <w:rPr>
                <w:color w:val="000000" w:themeColor="text1"/>
                <w:kern w:val="0"/>
                <w:szCs w:val="21"/>
              </w:rPr>
              <w:t>商务资信</w:t>
            </w:r>
          </w:p>
        </w:tc>
        <w:tc>
          <w:tcPr>
            <w:tcW w:w="2333" w:type="dxa"/>
            <w:vAlign w:val="center"/>
          </w:tcPr>
          <w:p w14:paraId="62665F1C" w14:textId="77777777" w:rsidR="0068044C" w:rsidRPr="006B6BCB" w:rsidRDefault="0007625F">
            <w:pPr>
              <w:spacing w:line="240" w:lineRule="exact"/>
              <w:rPr>
                <w:color w:val="000000" w:themeColor="text1"/>
              </w:rPr>
            </w:pPr>
            <w:r w:rsidRPr="006B6BCB">
              <w:rPr>
                <w:color w:val="000000" w:themeColor="text1"/>
              </w:rPr>
              <w:t>法定代表人身份证明及授权委托书</w:t>
            </w:r>
          </w:p>
        </w:tc>
        <w:tc>
          <w:tcPr>
            <w:tcW w:w="5085" w:type="dxa"/>
            <w:vAlign w:val="center"/>
          </w:tcPr>
          <w:p w14:paraId="0C5BA112" w14:textId="77777777" w:rsidR="0068044C" w:rsidRPr="006B6BCB" w:rsidRDefault="0007625F">
            <w:pPr>
              <w:spacing w:line="240" w:lineRule="exact"/>
              <w:rPr>
                <w:color w:val="000000" w:themeColor="text1"/>
                <w:szCs w:val="21"/>
              </w:rPr>
            </w:pPr>
            <w:r w:rsidRPr="006B6BCB">
              <w:rPr>
                <w:color w:val="000000" w:themeColor="text1"/>
                <w:szCs w:val="21"/>
              </w:rPr>
              <w:t>授权代表参加响应时审查</w:t>
            </w:r>
            <w:r w:rsidRPr="006B6BCB">
              <w:rPr>
                <w:color w:val="000000" w:themeColor="text1"/>
              </w:rPr>
              <w:t>：</w:t>
            </w:r>
            <w:r w:rsidRPr="006B6BCB">
              <w:rPr>
                <w:color w:val="000000" w:themeColor="text1"/>
                <w:szCs w:val="21"/>
              </w:rPr>
              <w:t>法定代表人授权委托书及附件</w:t>
            </w:r>
            <w:r w:rsidRPr="006B6BCB">
              <w:rPr>
                <w:color w:val="000000" w:themeColor="text1"/>
                <w:szCs w:val="21"/>
              </w:rPr>
              <w:t xml:space="preserve"> </w:t>
            </w:r>
          </w:p>
          <w:p w14:paraId="323EF898" w14:textId="77777777" w:rsidR="0068044C" w:rsidRPr="006B6BCB" w:rsidRDefault="0007625F">
            <w:pPr>
              <w:spacing w:line="240" w:lineRule="exact"/>
              <w:rPr>
                <w:color w:val="000000" w:themeColor="text1"/>
                <w:szCs w:val="21"/>
              </w:rPr>
            </w:pPr>
            <w:r w:rsidRPr="006B6BCB">
              <w:rPr>
                <w:color w:val="000000" w:themeColor="text1"/>
                <w:szCs w:val="21"/>
              </w:rPr>
              <w:t>法定代表人直接参加响应时审查</w:t>
            </w:r>
            <w:r w:rsidRPr="006B6BCB">
              <w:rPr>
                <w:color w:val="000000" w:themeColor="text1"/>
              </w:rPr>
              <w:t>：</w:t>
            </w:r>
            <w:r w:rsidRPr="006B6BCB">
              <w:rPr>
                <w:color w:val="000000" w:themeColor="text1"/>
                <w:szCs w:val="21"/>
              </w:rPr>
              <w:t>法定代表人身份证明及附件</w:t>
            </w:r>
          </w:p>
          <w:p w14:paraId="34D3BCE1" w14:textId="77777777" w:rsidR="0068044C" w:rsidRPr="006B6BCB" w:rsidRDefault="0007625F">
            <w:pPr>
              <w:spacing w:line="240" w:lineRule="exact"/>
              <w:rPr>
                <w:color w:val="000000" w:themeColor="text1"/>
              </w:rPr>
            </w:pPr>
            <w:r w:rsidRPr="006B6BCB">
              <w:rPr>
                <w:color w:val="000000" w:themeColor="text1"/>
                <w:szCs w:val="21"/>
              </w:rPr>
              <w:t>格式及附件见第六章响应文件格式要求</w:t>
            </w:r>
          </w:p>
        </w:tc>
      </w:tr>
      <w:tr w:rsidR="006B6BCB" w:rsidRPr="006B6BCB" w14:paraId="44D97FFE" w14:textId="77777777">
        <w:trPr>
          <w:trHeight w:val="518"/>
        </w:trPr>
        <w:tc>
          <w:tcPr>
            <w:tcW w:w="1512" w:type="dxa"/>
            <w:vMerge/>
            <w:vAlign w:val="center"/>
          </w:tcPr>
          <w:p w14:paraId="74E90512" w14:textId="77777777" w:rsidR="0068044C" w:rsidRPr="006B6BCB" w:rsidRDefault="0068044C">
            <w:pPr>
              <w:spacing w:line="240" w:lineRule="exact"/>
              <w:jc w:val="center"/>
              <w:rPr>
                <w:color w:val="000000" w:themeColor="text1"/>
                <w:kern w:val="0"/>
                <w:szCs w:val="21"/>
              </w:rPr>
            </w:pPr>
          </w:p>
        </w:tc>
        <w:tc>
          <w:tcPr>
            <w:tcW w:w="2333" w:type="dxa"/>
            <w:vAlign w:val="center"/>
          </w:tcPr>
          <w:p w14:paraId="2A748B3C" w14:textId="77777777" w:rsidR="0068044C" w:rsidRPr="006B6BCB" w:rsidRDefault="0007625F">
            <w:pPr>
              <w:spacing w:line="240" w:lineRule="exact"/>
              <w:rPr>
                <w:color w:val="000000" w:themeColor="text1"/>
                <w:szCs w:val="21"/>
              </w:rPr>
            </w:pPr>
            <w:r w:rsidRPr="006B6BCB">
              <w:rPr>
                <w:color w:val="000000" w:themeColor="text1"/>
                <w:szCs w:val="21"/>
              </w:rPr>
              <w:t>实质性条款响应</w:t>
            </w:r>
          </w:p>
        </w:tc>
        <w:tc>
          <w:tcPr>
            <w:tcW w:w="5085" w:type="dxa"/>
            <w:vAlign w:val="center"/>
          </w:tcPr>
          <w:p w14:paraId="540E54D6" w14:textId="77777777" w:rsidR="0068044C" w:rsidRPr="006B6BCB" w:rsidRDefault="0007625F">
            <w:pPr>
              <w:spacing w:line="240" w:lineRule="exact"/>
              <w:rPr>
                <w:color w:val="000000" w:themeColor="text1"/>
                <w:szCs w:val="21"/>
              </w:rPr>
            </w:pPr>
            <w:r w:rsidRPr="006B6BCB">
              <w:rPr>
                <w:color w:val="000000" w:themeColor="text1"/>
                <w:szCs w:val="21"/>
              </w:rPr>
              <w:t>采购文件实质性要求响应均无负偏离</w:t>
            </w:r>
          </w:p>
        </w:tc>
      </w:tr>
      <w:tr w:rsidR="006B6BCB" w:rsidRPr="006B6BCB" w14:paraId="3275983A" w14:textId="77777777">
        <w:trPr>
          <w:trHeight w:val="518"/>
        </w:trPr>
        <w:tc>
          <w:tcPr>
            <w:tcW w:w="1512" w:type="dxa"/>
            <w:vMerge/>
            <w:vAlign w:val="center"/>
          </w:tcPr>
          <w:p w14:paraId="670FFC7A" w14:textId="77777777" w:rsidR="0068044C" w:rsidRPr="006B6BCB" w:rsidRDefault="0068044C">
            <w:pPr>
              <w:spacing w:line="240" w:lineRule="exact"/>
              <w:jc w:val="center"/>
              <w:rPr>
                <w:color w:val="000000" w:themeColor="text1"/>
                <w:kern w:val="0"/>
                <w:szCs w:val="21"/>
              </w:rPr>
            </w:pPr>
          </w:p>
        </w:tc>
        <w:tc>
          <w:tcPr>
            <w:tcW w:w="2333" w:type="dxa"/>
            <w:vAlign w:val="center"/>
          </w:tcPr>
          <w:p w14:paraId="6B55BFEA" w14:textId="77777777" w:rsidR="0068044C" w:rsidRPr="006B6BCB" w:rsidRDefault="0007625F">
            <w:pPr>
              <w:spacing w:line="240" w:lineRule="exact"/>
              <w:rPr>
                <w:color w:val="000000" w:themeColor="text1"/>
                <w:szCs w:val="21"/>
              </w:rPr>
            </w:pPr>
            <w:r w:rsidRPr="006B6BCB">
              <w:rPr>
                <w:color w:val="000000" w:themeColor="text1"/>
                <w:szCs w:val="21"/>
              </w:rPr>
              <w:t>串通投标</w:t>
            </w:r>
          </w:p>
        </w:tc>
        <w:tc>
          <w:tcPr>
            <w:tcW w:w="5085" w:type="dxa"/>
            <w:vAlign w:val="center"/>
          </w:tcPr>
          <w:p w14:paraId="53B06DEA" w14:textId="77777777" w:rsidR="0068044C" w:rsidRPr="006B6BCB" w:rsidRDefault="0007625F">
            <w:pPr>
              <w:spacing w:line="240" w:lineRule="exact"/>
              <w:rPr>
                <w:color w:val="000000" w:themeColor="text1"/>
                <w:szCs w:val="21"/>
              </w:rPr>
            </w:pPr>
            <w:r w:rsidRPr="006B6BCB">
              <w:rPr>
                <w:color w:val="000000" w:themeColor="text1"/>
                <w:szCs w:val="21"/>
              </w:rPr>
              <w:t>不属于供应商须知正文第</w:t>
            </w:r>
            <w:r w:rsidRPr="006B6BCB">
              <w:rPr>
                <w:color w:val="000000" w:themeColor="text1"/>
                <w:szCs w:val="21"/>
              </w:rPr>
              <w:t>6.3.8</w:t>
            </w:r>
            <w:r w:rsidRPr="006B6BCB">
              <w:rPr>
                <w:color w:val="000000" w:themeColor="text1"/>
                <w:szCs w:val="21"/>
              </w:rPr>
              <w:t>规定的串通投标情形，见第六章响应文件格式要求</w:t>
            </w:r>
          </w:p>
        </w:tc>
      </w:tr>
      <w:tr w:rsidR="006B6BCB" w:rsidRPr="006B6BCB" w14:paraId="64D61639" w14:textId="77777777">
        <w:trPr>
          <w:trHeight w:val="672"/>
        </w:trPr>
        <w:tc>
          <w:tcPr>
            <w:tcW w:w="1512" w:type="dxa"/>
            <w:vMerge w:val="restart"/>
            <w:vAlign w:val="center"/>
          </w:tcPr>
          <w:p w14:paraId="645DCA53" w14:textId="77777777" w:rsidR="0068044C" w:rsidRPr="006B6BCB" w:rsidRDefault="0007625F">
            <w:pPr>
              <w:spacing w:line="240" w:lineRule="exact"/>
              <w:jc w:val="center"/>
              <w:rPr>
                <w:color w:val="000000" w:themeColor="text1"/>
                <w:kern w:val="0"/>
                <w:szCs w:val="21"/>
              </w:rPr>
            </w:pPr>
            <w:r w:rsidRPr="006B6BCB">
              <w:rPr>
                <w:color w:val="000000" w:themeColor="text1"/>
                <w:kern w:val="0"/>
                <w:szCs w:val="21"/>
              </w:rPr>
              <w:t>报价</w:t>
            </w:r>
          </w:p>
        </w:tc>
        <w:tc>
          <w:tcPr>
            <w:tcW w:w="2333" w:type="dxa"/>
            <w:vAlign w:val="center"/>
          </w:tcPr>
          <w:p w14:paraId="7D27C982" w14:textId="77777777" w:rsidR="0068044C" w:rsidRPr="006B6BCB" w:rsidRDefault="0007625F">
            <w:pPr>
              <w:spacing w:line="240" w:lineRule="exact"/>
              <w:rPr>
                <w:color w:val="000000" w:themeColor="text1"/>
                <w:szCs w:val="21"/>
              </w:rPr>
            </w:pPr>
            <w:r w:rsidRPr="006B6BCB">
              <w:rPr>
                <w:color w:val="000000" w:themeColor="text1"/>
                <w:szCs w:val="21"/>
              </w:rPr>
              <w:t>有效报价</w:t>
            </w:r>
          </w:p>
        </w:tc>
        <w:tc>
          <w:tcPr>
            <w:tcW w:w="5085" w:type="dxa"/>
            <w:vAlign w:val="center"/>
          </w:tcPr>
          <w:p w14:paraId="7A6A8DFD" w14:textId="77777777" w:rsidR="0068044C" w:rsidRPr="006B6BCB" w:rsidRDefault="0007625F">
            <w:pPr>
              <w:spacing w:line="240" w:lineRule="exact"/>
              <w:rPr>
                <w:bCs/>
                <w:color w:val="000000" w:themeColor="text1"/>
                <w:kern w:val="0"/>
                <w:szCs w:val="21"/>
              </w:rPr>
            </w:pPr>
            <w:r w:rsidRPr="006B6BCB">
              <w:rPr>
                <w:color w:val="000000" w:themeColor="text1"/>
              </w:rPr>
              <w:t>最后报价未超出采购预算金额（包括分项预算），也未超出最高限价（如有）</w:t>
            </w:r>
          </w:p>
        </w:tc>
      </w:tr>
      <w:tr w:rsidR="006B6BCB" w:rsidRPr="006B6BCB" w14:paraId="54A3411C" w14:textId="77777777">
        <w:trPr>
          <w:trHeight w:val="672"/>
        </w:trPr>
        <w:tc>
          <w:tcPr>
            <w:tcW w:w="1512" w:type="dxa"/>
            <w:vMerge/>
            <w:vAlign w:val="center"/>
          </w:tcPr>
          <w:p w14:paraId="041F7788" w14:textId="77777777" w:rsidR="0068044C" w:rsidRPr="006B6BCB" w:rsidRDefault="0068044C">
            <w:pPr>
              <w:spacing w:line="240" w:lineRule="exact"/>
              <w:jc w:val="center"/>
              <w:rPr>
                <w:color w:val="000000" w:themeColor="text1"/>
                <w:kern w:val="0"/>
                <w:szCs w:val="21"/>
              </w:rPr>
            </w:pPr>
          </w:p>
        </w:tc>
        <w:tc>
          <w:tcPr>
            <w:tcW w:w="2333" w:type="dxa"/>
            <w:vAlign w:val="center"/>
          </w:tcPr>
          <w:p w14:paraId="46394252" w14:textId="77777777" w:rsidR="0068044C" w:rsidRPr="006B6BCB" w:rsidRDefault="0007625F">
            <w:pPr>
              <w:spacing w:line="240" w:lineRule="exact"/>
              <w:rPr>
                <w:bCs/>
                <w:color w:val="000000" w:themeColor="text1"/>
                <w:kern w:val="0"/>
                <w:szCs w:val="21"/>
              </w:rPr>
            </w:pPr>
            <w:r w:rsidRPr="006B6BCB">
              <w:rPr>
                <w:bCs/>
                <w:color w:val="000000" w:themeColor="text1"/>
                <w:kern w:val="0"/>
                <w:szCs w:val="21"/>
              </w:rPr>
              <w:t>漏项报价</w:t>
            </w:r>
          </w:p>
        </w:tc>
        <w:tc>
          <w:tcPr>
            <w:tcW w:w="5085" w:type="dxa"/>
            <w:vAlign w:val="center"/>
          </w:tcPr>
          <w:p w14:paraId="1DB21A2F" w14:textId="77777777" w:rsidR="0068044C" w:rsidRPr="006B6BCB" w:rsidRDefault="0007625F">
            <w:pPr>
              <w:spacing w:line="240" w:lineRule="exact"/>
              <w:rPr>
                <w:color w:val="000000" w:themeColor="text1"/>
                <w:szCs w:val="21"/>
              </w:rPr>
            </w:pPr>
            <w:r w:rsidRPr="006B6BCB">
              <w:rPr>
                <w:color w:val="000000" w:themeColor="text1"/>
                <w:szCs w:val="21"/>
              </w:rPr>
              <w:t>未就所投分标进行报价或者存在漏项报价；</w:t>
            </w:r>
          </w:p>
        </w:tc>
      </w:tr>
      <w:tr w:rsidR="006B6BCB" w:rsidRPr="006B6BCB" w14:paraId="2B119970" w14:textId="77777777">
        <w:trPr>
          <w:trHeight w:val="672"/>
        </w:trPr>
        <w:tc>
          <w:tcPr>
            <w:tcW w:w="1512" w:type="dxa"/>
            <w:vMerge/>
            <w:vAlign w:val="center"/>
          </w:tcPr>
          <w:p w14:paraId="1605A651" w14:textId="77777777" w:rsidR="0068044C" w:rsidRPr="006B6BCB" w:rsidRDefault="0068044C">
            <w:pPr>
              <w:spacing w:line="240" w:lineRule="exact"/>
              <w:jc w:val="center"/>
              <w:rPr>
                <w:color w:val="000000" w:themeColor="text1"/>
                <w:kern w:val="0"/>
                <w:szCs w:val="21"/>
              </w:rPr>
            </w:pPr>
          </w:p>
        </w:tc>
        <w:tc>
          <w:tcPr>
            <w:tcW w:w="2333" w:type="dxa"/>
            <w:vAlign w:val="center"/>
          </w:tcPr>
          <w:p w14:paraId="71CA2E6A" w14:textId="77777777" w:rsidR="0068044C" w:rsidRPr="006B6BCB" w:rsidRDefault="0007625F">
            <w:pPr>
              <w:spacing w:line="240" w:lineRule="exact"/>
              <w:rPr>
                <w:color w:val="000000" w:themeColor="text1"/>
                <w:szCs w:val="21"/>
              </w:rPr>
            </w:pPr>
            <w:r w:rsidRPr="006B6BCB">
              <w:rPr>
                <w:color w:val="000000" w:themeColor="text1"/>
                <w:szCs w:val="21"/>
              </w:rPr>
              <w:t>响应报价唯一性</w:t>
            </w:r>
          </w:p>
        </w:tc>
        <w:tc>
          <w:tcPr>
            <w:tcW w:w="5085" w:type="dxa"/>
            <w:vAlign w:val="center"/>
          </w:tcPr>
          <w:p w14:paraId="7463932A" w14:textId="77777777" w:rsidR="0068044C" w:rsidRPr="006B6BCB" w:rsidRDefault="0007625F">
            <w:pPr>
              <w:spacing w:line="240" w:lineRule="exact"/>
              <w:rPr>
                <w:color w:val="000000" w:themeColor="text1"/>
                <w:szCs w:val="21"/>
              </w:rPr>
            </w:pPr>
            <w:r w:rsidRPr="006B6BCB">
              <w:rPr>
                <w:color w:val="000000" w:themeColor="text1"/>
                <w:szCs w:val="21"/>
              </w:rPr>
              <w:t>不存在有选择、有条件的最后报价（采购文件允许有备选方案或者其他约定的除外）</w:t>
            </w:r>
          </w:p>
        </w:tc>
      </w:tr>
      <w:tr w:rsidR="0068044C" w:rsidRPr="006B6BCB" w14:paraId="5FC7CDFE" w14:textId="77777777">
        <w:trPr>
          <w:trHeight w:val="672"/>
        </w:trPr>
        <w:tc>
          <w:tcPr>
            <w:tcW w:w="1512" w:type="dxa"/>
            <w:vMerge/>
            <w:vAlign w:val="center"/>
          </w:tcPr>
          <w:p w14:paraId="5D3815CF" w14:textId="77777777" w:rsidR="0068044C" w:rsidRPr="006B6BCB" w:rsidRDefault="0068044C">
            <w:pPr>
              <w:spacing w:line="240" w:lineRule="exact"/>
              <w:jc w:val="center"/>
              <w:rPr>
                <w:color w:val="000000" w:themeColor="text1"/>
                <w:kern w:val="0"/>
                <w:szCs w:val="21"/>
              </w:rPr>
            </w:pPr>
          </w:p>
        </w:tc>
        <w:tc>
          <w:tcPr>
            <w:tcW w:w="2333" w:type="dxa"/>
            <w:vAlign w:val="center"/>
          </w:tcPr>
          <w:p w14:paraId="4BA981E9" w14:textId="77777777" w:rsidR="0068044C" w:rsidRPr="006B6BCB" w:rsidRDefault="0007625F">
            <w:pPr>
              <w:spacing w:line="240" w:lineRule="exact"/>
              <w:rPr>
                <w:color w:val="000000" w:themeColor="text1"/>
                <w:szCs w:val="21"/>
              </w:rPr>
            </w:pPr>
            <w:r w:rsidRPr="006B6BCB">
              <w:rPr>
                <w:color w:val="000000" w:themeColor="text1"/>
                <w:szCs w:val="21"/>
              </w:rPr>
              <w:t>响应有效期</w:t>
            </w:r>
          </w:p>
        </w:tc>
        <w:tc>
          <w:tcPr>
            <w:tcW w:w="5085" w:type="dxa"/>
            <w:vAlign w:val="center"/>
          </w:tcPr>
          <w:p w14:paraId="40E9AE12" w14:textId="77777777" w:rsidR="0068044C" w:rsidRPr="006B6BCB" w:rsidRDefault="0007625F">
            <w:pPr>
              <w:spacing w:line="240" w:lineRule="exact"/>
              <w:rPr>
                <w:color w:val="000000" w:themeColor="text1"/>
                <w:szCs w:val="21"/>
              </w:rPr>
            </w:pPr>
            <w:r w:rsidRPr="006B6BCB">
              <w:rPr>
                <w:color w:val="000000" w:themeColor="text1"/>
                <w:szCs w:val="21"/>
              </w:rPr>
              <w:t>满足采购文件规定</w:t>
            </w:r>
          </w:p>
        </w:tc>
      </w:tr>
      <w:bookmarkEnd w:id="74"/>
      <w:bookmarkEnd w:id="75"/>
    </w:tbl>
    <w:p w14:paraId="0F3660DE" w14:textId="77777777" w:rsidR="0068044C" w:rsidRPr="006B6BCB" w:rsidRDefault="0068044C">
      <w:pPr>
        <w:spacing w:before="120" w:line="320" w:lineRule="atLeast"/>
        <w:rPr>
          <w:color w:val="000000" w:themeColor="text1"/>
        </w:rPr>
      </w:pPr>
    </w:p>
    <w:p w14:paraId="342EE516" w14:textId="77777777" w:rsidR="0068044C" w:rsidRPr="006B6BCB" w:rsidRDefault="0068044C">
      <w:pPr>
        <w:spacing w:before="120" w:line="320" w:lineRule="atLeast"/>
        <w:rPr>
          <w:color w:val="000000" w:themeColor="text1"/>
        </w:rPr>
      </w:pPr>
    </w:p>
    <w:p w14:paraId="06175EED" w14:textId="77777777" w:rsidR="0068044C" w:rsidRPr="006B6BCB" w:rsidRDefault="0007625F">
      <w:pPr>
        <w:tabs>
          <w:tab w:val="left" w:pos="1950"/>
        </w:tabs>
        <w:spacing w:before="120" w:line="320" w:lineRule="atLeast"/>
        <w:jc w:val="left"/>
        <w:outlineLvl w:val="1"/>
        <w:rPr>
          <w:b/>
          <w:bCs/>
          <w:color w:val="000000" w:themeColor="text1"/>
          <w:kern w:val="0"/>
          <w:szCs w:val="21"/>
        </w:rPr>
      </w:pPr>
      <w:r w:rsidRPr="006B6BCB">
        <w:rPr>
          <w:b/>
          <w:bCs/>
          <w:color w:val="000000" w:themeColor="text1"/>
          <w:kern w:val="0"/>
        </w:rPr>
        <w:br w:type="page"/>
      </w:r>
      <w:r w:rsidRPr="006B6BCB">
        <w:rPr>
          <w:b/>
          <w:bCs/>
          <w:color w:val="000000" w:themeColor="text1"/>
          <w:kern w:val="0"/>
          <w:szCs w:val="21"/>
        </w:rPr>
        <w:lastRenderedPageBreak/>
        <w:t>4.</w:t>
      </w:r>
      <w:r w:rsidRPr="006B6BCB">
        <w:rPr>
          <w:b/>
          <w:bCs/>
          <w:color w:val="000000" w:themeColor="text1"/>
          <w:kern w:val="0"/>
          <w:szCs w:val="21"/>
        </w:rPr>
        <w:t>评审标准</w:t>
      </w:r>
    </w:p>
    <w:p w14:paraId="49A16D15" w14:textId="77777777" w:rsidR="0068044C" w:rsidRPr="006B6BCB" w:rsidRDefault="0007625F">
      <w:pPr>
        <w:tabs>
          <w:tab w:val="left" w:pos="1950"/>
        </w:tabs>
        <w:spacing w:before="120" w:line="320" w:lineRule="atLeast"/>
        <w:jc w:val="left"/>
        <w:outlineLvl w:val="1"/>
        <w:rPr>
          <w:b/>
          <w:bCs/>
          <w:color w:val="000000" w:themeColor="text1"/>
          <w:kern w:val="0"/>
          <w:szCs w:val="21"/>
        </w:rPr>
      </w:pPr>
      <w:r w:rsidRPr="006B6BCB">
        <w:rPr>
          <w:b/>
          <w:bCs/>
          <w:color w:val="000000" w:themeColor="text1"/>
          <w:kern w:val="0"/>
          <w:szCs w:val="21"/>
        </w:rPr>
        <w:t>1</w:t>
      </w:r>
      <w:r w:rsidRPr="006B6BCB">
        <w:rPr>
          <w:b/>
          <w:bCs/>
          <w:color w:val="000000" w:themeColor="text1"/>
          <w:kern w:val="0"/>
          <w:szCs w:val="21"/>
        </w:rPr>
        <w:t>分标</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6B6BCB" w:rsidRPr="006B6BCB" w14:paraId="363A0A8D" w14:textId="77777777">
        <w:trPr>
          <w:jc w:val="center"/>
        </w:trPr>
        <w:tc>
          <w:tcPr>
            <w:tcW w:w="426" w:type="dxa"/>
            <w:vAlign w:val="center"/>
          </w:tcPr>
          <w:p w14:paraId="50E2A74E" w14:textId="77777777" w:rsidR="0068044C" w:rsidRPr="006B6BCB" w:rsidRDefault="0007625F">
            <w:pPr>
              <w:jc w:val="center"/>
              <w:rPr>
                <w:b/>
                <w:color w:val="000000" w:themeColor="text1"/>
                <w:szCs w:val="21"/>
              </w:rPr>
            </w:pPr>
            <w:r w:rsidRPr="006B6BCB">
              <w:rPr>
                <w:b/>
                <w:color w:val="000000" w:themeColor="text1"/>
                <w:szCs w:val="21"/>
              </w:rPr>
              <w:t>序号</w:t>
            </w:r>
          </w:p>
        </w:tc>
        <w:tc>
          <w:tcPr>
            <w:tcW w:w="1658" w:type="dxa"/>
            <w:gridSpan w:val="2"/>
            <w:vAlign w:val="center"/>
          </w:tcPr>
          <w:p w14:paraId="22392BA9" w14:textId="77777777" w:rsidR="0068044C" w:rsidRPr="006B6BCB" w:rsidRDefault="0007625F">
            <w:pPr>
              <w:jc w:val="center"/>
              <w:rPr>
                <w:b/>
                <w:color w:val="000000" w:themeColor="text1"/>
                <w:szCs w:val="21"/>
              </w:rPr>
            </w:pPr>
            <w:r w:rsidRPr="006B6BCB">
              <w:rPr>
                <w:b/>
                <w:color w:val="000000" w:themeColor="text1"/>
                <w:szCs w:val="21"/>
              </w:rPr>
              <w:t>评审因素及分值</w:t>
            </w:r>
          </w:p>
        </w:tc>
        <w:tc>
          <w:tcPr>
            <w:tcW w:w="709" w:type="dxa"/>
            <w:vAlign w:val="center"/>
          </w:tcPr>
          <w:p w14:paraId="064CC173" w14:textId="77777777" w:rsidR="0068044C" w:rsidRPr="006B6BCB" w:rsidRDefault="0007625F">
            <w:pPr>
              <w:jc w:val="center"/>
              <w:rPr>
                <w:b/>
                <w:color w:val="000000" w:themeColor="text1"/>
                <w:szCs w:val="21"/>
              </w:rPr>
            </w:pPr>
            <w:r w:rsidRPr="006B6BCB">
              <w:rPr>
                <w:b/>
                <w:color w:val="000000" w:themeColor="text1"/>
                <w:szCs w:val="21"/>
              </w:rPr>
              <w:t>分值</w:t>
            </w:r>
          </w:p>
          <w:p w14:paraId="49A5FE17" w14:textId="77777777" w:rsidR="0068044C" w:rsidRPr="006B6BCB" w:rsidRDefault="0007625F">
            <w:pPr>
              <w:jc w:val="center"/>
              <w:rPr>
                <w:b/>
                <w:color w:val="000000" w:themeColor="text1"/>
                <w:szCs w:val="21"/>
              </w:rPr>
            </w:pPr>
            <w:r w:rsidRPr="006B6BCB">
              <w:rPr>
                <w:b/>
                <w:color w:val="000000" w:themeColor="text1"/>
                <w:szCs w:val="21"/>
              </w:rPr>
              <w:t>属性</w:t>
            </w:r>
          </w:p>
        </w:tc>
        <w:tc>
          <w:tcPr>
            <w:tcW w:w="4961" w:type="dxa"/>
            <w:vAlign w:val="center"/>
          </w:tcPr>
          <w:p w14:paraId="0011A3BB" w14:textId="77777777" w:rsidR="0068044C" w:rsidRPr="006B6BCB" w:rsidRDefault="0007625F">
            <w:pPr>
              <w:jc w:val="center"/>
              <w:rPr>
                <w:b/>
                <w:color w:val="000000" w:themeColor="text1"/>
                <w:szCs w:val="21"/>
              </w:rPr>
            </w:pPr>
            <w:r w:rsidRPr="006B6BCB">
              <w:rPr>
                <w:b/>
                <w:color w:val="000000" w:themeColor="text1"/>
                <w:szCs w:val="21"/>
              </w:rPr>
              <w:t>评审标准</w:t>
            </w:r>
          </w:p>
        </w:tc>
        <w:tc>
          <w:tcPr>
            <w:tcW w:w="2127" w:type="dxa"/>
            <w:vAlign w:val="center"/>
          </w:tcPr>
          <w:p w14:paraId="3FC2FB93" w14:textId="77777777" w:rsidR="0068044C" w:rsidRPr="006B6BCB" w:rsidRDefault="0007625F">
            <w:pPr>
              <w:jc w:val="center"/>
              <w:rPr>
                <w:b/>
                <w:color w:val="000000" w:themeColor="text1"/>
                <w:szCs w:val="21"/>
              </w:rPr>
            </w:pPr>
            <w:r w:rsidRPr="006B6BCB">
              <w:rPr>
                <w:b/>
                <w:color w:val="000000" w:themeColor="text1"/>
                <w:szCs w:val="21"/>
              </w:rPr>
              <w:t>说明</w:t>
            </w:r>
          </w:p>
        </w:tc>
      </w:tr>
      <w:tr w:rsidR="006B6BCB" w:rsidRPr="006B6BCB" w14:paraId="066B0CCA" w14:textId="77777777">
        <w:trPr>
          <w:trHeight w:val="1362"/>
          <w:jc w:val="center"/>
        </w:trPr>
        <w:tc>
          <w:tcPr>
            <w:tcW w:w="426" w:type="dxa"/>
            <w:vAlign w:val="center"/>
          </w:tcPr>
          <w:p w14:paraId="6BB383A9" w14:textId="77777777" w:rsidR="0068044C" w:rsidRPr="006B6BCB" w:rsidRDefault="0007625F">
            <w:pPr>
              <w:jc w:val="center"/>
              <w:rPr>
                <w:color w:val="000000" w:themeColor="text1"/>
                <w:szCs w:val="21"/>
              </w:rPr>
            </w:pPr>
            <w:r w:rsidRPr="006B6BCB">
              <w:rPr>
                <w:color w:val="000000" w:themeColor="text1"/>
                <w:szCs w:val="21"/>
              </w:rPr>
              <w:t>1</w:t>
            </w:r>
          </w:p>
        </w:tc>
        <w:tc>
          <w:tcPr>
            <w:tcW w:w="666" w:type="dxa"/>
            <w:vAlign w:val="center"/>
          </w:tcPr>
          <w:p w14:paraId="60CECC53" w14:textId="77777777" w:rsidR="0068044C" w:rsidRPr="006B6BCB" w:rsidRDefault="0007625F">
            <w:pPr>
              <w:jc w:val="center"/>
              <w:rPr>
                <w:color w:val="000000" w:themeColor="text1"/>
                <w:szCs w:val="21"/>
              </w:rPr>
            </w:pPr>
            <w:r w:rsidRPr="006B6BCB">
              <w:rPr>
                <w:color w:val="000000" w:themeColor="text1"/>
              </w:rPr>
              <w:t>商务部分（</w:t>
            </w:r>
            <w:r w:rsidRPr="006B6BCB">
              <w:rPr>
                <w:color w:val="000000" w:themeColor="text1"/>
              </w:rPr>
              <w:t>21</w:t>
            </w:r>
            <w:r w:rsidRPr="006B6BCB">
              <w:rPr>
                <w:color w:val="000000" w:themeColor="text1"/>
              </w:rPr>
              <w:t>分）</w:t>
            </w:r>
          </w:p>
        </w:tc>
        <w:tc>
          <w:tcPr>
            <w:tcW w:w="992" w:type="dxa"/>
            <w:vAlign w:val="center"/>
          </w:tcPr>
          <w:p w14:paraId="78817593" w14:textId="77777777" w:rsidR="0068044C" w:rsidRPr="006B6BCB" w:rsidRDefault="0007625F">
            <w:pPr>
              <w:jc w:val="center"/>
              <w:rPr>
                <w:color w:val="000000" w:themeColor="text1"/>
                <w:szCs w:val="21"/>
              </w:rPr>
            </w:pPr>
            <w:r w:rsidRPr="006B6BCB">
              <w:rPr>
                <w:color w:val="000000" w:themeColor="text1"/>
                <w:szCs w:val="21"/>
              </w:rPr>
              <w:t>业绩（</w:t>
            </w:r>
            <w:r w:rsidRPr="006B6BCB">
              <w:rPr>
                <w:color w:val="000000" w:themeColor="text1"/>
                <w:szCs w:val="21"/>
              </w:rPr>
              <w:t>21</w:t>
            </w:r>
            <w:r w:rsidRPr="006B6BCB">
              <w:rPr>
                <w:color w:val="000000" w:themeColor="text1"/>
                <w:szCs w:val="21"/>
              </w:rPr>
              <w:t>分）</w:t>
            </w:r>
          </w:p>
        </w:tc>
        <w:tc>
          <w:tcPr>
            <w:tcW w:w="709" w:type="dxa"/>
            <w:vAlign w:val="center"/>
          </w:tcPr>
          <w:p w14:paraId="1988780C" w14:textId="77777777" w:rsidR="0068044C" w:rsidRPr="006B6BCB" w:rsidRDefault="0007625F">
            <w:pPr>
              <w:jc w:val="center"/>
              <w:rPr>
                <w:color w:val="000000" w:themeColor="text1"/>
                <w:szCs w:val="21"/>
              </w:rPr>
            </w:pPr>
            <w:r w:rsidRPr="006B6BCB">
              <w:rPr>
                <w:color w:val="000000" w:themeColor="text1"/>
                <w:szCs w:val="21"/>
              </w:rPr>
              <w:t>客观分</w:t>
            </w:r>
          </w:p>
        </w:tc>
        <w:tc>
          <w:tcPr>
            <w:tcW w:w="4961" w:type="dxa"/>
            <w:vAlign w:val="center"/>
          </w:tcPr>
          <w:p w14:paraId="237230B7" w14:textId="6D55A004" w:rsidR="0068044C" w:rsidRPr="006B6BCB" w:rsidRDefault="0007625F">
            <w:pPr>
              <w:rPr>
                <w:color w:val="000000" w:themeColor="text1"/>
                <w:szCs w:val="21"/>
              </w:rPr>
            </w:pPr>
            <w:r w:rsidRPr="006B6BCB">
              <w:rPr>
                <w:color w:val="000000" w:themeColor="text1"/>
                <w:szCs w:val="21"/>
              </w:rPr>
              <w:t>2021</w:t>
            </w:r>
            <w:r w:rsidRPr="006B6BCB">
              <w:rPr>
                <w:color w:val="000000" w:themeColor="text1"/>
                <w:szCs w:val="21"/>
              </w:rPr>
              <w:t>年至今，完成过类似项目的，每完成一个国家级项目的得</w:t>
            </w:r>
            <w:r w:rsidRPr="006B6BCB">
              <w:rPr>
                <w:color w:val="000000" w:themeColor="text1"/>
                <w:szCs w:val="21"/>
              </w:rPr>
              <w:t>7</w:t>
            </w:r>
            <w:r w:rsidRPr="006B6BCB">
              <w:rPr>
                <w:color w:val="000000" w:themeColor="text1"/>
                <w:szCs w:val="21"/>
              </w:rPr>
              <w:t>分；每完成一个省级项目的得</w:t>
            </w:r>
            <w:r w:rsidR="00081771">
              <w:rPr>
                <w:color w:val="000000" w:themeColor="text1"/>
                <w:szCs w:val="21"/>
              </w:rPr>
              <w:t>6</w:t>
            </w:r>
            <w:r w:rsidRPr="006B6BCB">
              <w:rPr>
                <w:color w:val="000000" w:themeColor="text1"/>
                <w:szCs w:val="21"/>
              </w:rPr>
              <w:t>分；每完成一个省级以下项目的得</w:t>
            </w:r>
            <w:r w:rsidR="00081771">
              <w:rPr>
                <w:color w:val="000000" w:themeColor="text1"/>
                <w:szCs w:val="21"/>
              </w:rPr>
              <w:t>5</w:t>
            </w:r>
            <w:r w:rsidRPr="006B6BCB">
              <w:rPr>
                <w:color w:val="000000" w:themeColor="text1"/>
                <w:szCs w:val="21"/>
              </w:rPr>
              <w:t>分（附供应商有效合同复印件或协议复印件，加盖公章），满分</w:t>
            </w:r>
            <w:r w:rsidRPr="006B6BCB">
              <w:rPr>
                <w:color w:val="000000" w:themeColor="text1"/>
                <w:szCs w:val="21"/>
              </w:rPr>
              <w:t>21</w:t>
            </w:r>
            <w:r w:rsidRPr="006B6BCB">
              <w:rPr>
                <w:color w:val="000000" w:themeColor="text1"/>
                <w:szCs w:val="21"/>
              </w:rPr>
              <w:t>分。</w:t>
            </w:r>
          </w:p>
          <w:p w14:paraId="6EC3937A" w14:textId="77777777" w:rsidR="0068044C" w:rsidRPr="006B6BCB" w:rsidRDefault="0007625F">
            <w:pPr>
              <w:rPr>
                <w:color w:val="000000" w:themeColor="text1"/>
                <w:szCs w:val="21"/>
              </w:rPr>
            </w:pPr>
            <w:r w:rsidRPr="006B6BCB">
              <w:rPr>
                <w:color w:val="000000" w:themeColor="text1"/>
                <w:szCs w:val="21"/>
              </w:rPr>
              <w:t>类似项目：展览展示空间设计、搭建、装饰装修。</w:t>
            </w:r>
          </w:p>
        </w:tc>
        <w:tc>
          <w:tcPr>
            <w:tcW w:w="2127" w:type="dxa"/>
            <w:vAlign w:val="center"/>
          </w:tcPr>
          <w:p w14:paraId="5FFD9599" w14:textId="77777777" w:rsidR="0068044C" w:rsidRPr="006B6BCB" w:rsidRDefault="0007625F">
            <w:pPr>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）必须提供证明材料。</w:t>
            </w:r>
          </w:p>
          <w:p w14:paraId="1E60E62D" w14:textId="77777777" w:rsidR="0068044C" w:rsidRPr="006B6BCB" w:rsidRDefault="0007625F">
            <w:pPr>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）业绩以中标（成交）通知书或合同复印件为准。</w:t>
            </w:r>
          </w:p>
        </w:tc>
      </w:tr>
      <w:tr w:rsidR="006B6BCB" w:rsidRPr="006B6BCB" w14:paraId="6B1F94D1" w14:textId="77777777">
        <w:trPr>
          <w:jc w:val="center"/>
        </w:trPr>
        <w:tc>
          <w:tcPr>
            <w:tcW w:w="426" w:type="dxa"/>
            <w:vMerge w:val="restart"/>
            <w:vAlign w:val="center"/>
          </w:tcPr>
          <w:p w14:paraId="53D65CF3" w14:textId="77777777" w:rsidR="0068044C" w:rsidRPr="006B6BCB" w:rsidRDefault="0007625F">
            <w:pPr>
              <w:jc w:val="center"/>
              <w:rPr>
                <w:color w:val="000000" w:themeColor="text1"/>
                <w:szCs w:val="21"/>
              </w:rPr>
            </w:pPr>
            <w:r w:rsidRPr="006B6BCB">
              <w:rPr>
                <w:color w:val="000000" w:themeColor="text1"/>
                <w:szCs w:val="21"/>
              </w:rPr>
              <w:t>2</w:t>
            </w:r>
          </w:p>
        </w:tc>
        <w:tc>
          <w:tcPr>
            <w:tcW w:w="666" w:type="dxa"/>
            <w:vMerge w:val="restart"/>
            <w:vAlign w:val="center"/>
          </w:tcPr>
          <w:p w14:paraId="61B8BFA0" w14:textId="77777777" w:rsidR="0068044C" w:rsidRPr="006B6BCB" w:rsidRDefault="0007625F">
            <w:pPr>
              <w:jc w:val="center"/>
              <w:rPr>
                <w:color w:val="000000" w:themeColor="text1"/>
                <w:szCs w:val="21"/>
              </w:rPr>
            </w:pPr>
            <w:r w:rsidRPr="006B6BCB">
              <w:rPr>
                <w:color w:val="000000" w:themeColor="text1"/>
              </w:rPr>
              <w:t>技术部分（</w:t>
            </w:r>
            <w:r w:rsidRPr="006B6BCB">
              <w:rPr>
                <w:color w:val="000000" w:themeColor="text1"/>
              </w:rPr>
              <w:t>69</w:t>
            </w:r>
            <w:r w:rsidRPr="006B6BCB">
              <w:rPr>
                <w:color w:val="000000" w:themeColor="text1"/>
              </w:rPr>
              <w:t>分）</w:t>
            </w:r>
          </w:p>
        </w:tc>
        <w:tc>
          <w:tcPr>
            <w:tcW w:w="992" w:type="dxa"/>
            <w:vAlign w:val="center"/>
          </w:tcPr>
          <w:p w14:paraId="079C45CE" w14:textId="77777777" w:rsidR="0068044C" w:rsidRPr="006B6BCB" w:rsidRDefault="0007625F">
            <w:pPr>
              <w:jc w:val="center"/>
              <w:rPr>
                <w:color w:val="000000" w:themeColor="text1"/>
                <w:szCs w:val="21"/>
              </w:rPr>
            </w:pPr>
            <w:r w:rsidRPr="006B6BCB">
              <w:rPr>
                <w:bCs/>
                <w:color w:val="000000" w:themeColor="text1"/>
                <w:kern w:val="0"/>
              </w:rPr>
              <w:t>设计方案（</w:t>
            </w:r>
            <w:r w:rsidRPr="006B6BCB">
              <w:rPr>
                <w:bCs/>
                <w:color w:val="000000" w:themeColor="text1"/>
                <w:kern w:val="0"/>
              </w:rPr>
              <w:t>37</w:t>
            </w:r>
            <w:r w:rsidRPr="006B6BCB">
              <w:rPr>
                <w:bCs/>
                <w:color w:val="000000" w:themeColor="text1"/>
                <w:kern w:val="0"/>
              </w:rPr>
              <w:t>分）</w:t>
            </w:r>
          </w:p>
        </w:tc>
        <w:tc>
          <w:tcPr>
            <w:tcW w:w="709" w:type="dxa"/>
            <w:tcBorders>
              <w:top w:val="single" w:sz="4" w:space="0" w:color="auto"/>
              <w:right w:val="single" w:sz="4" w:space="0" w:color="auto"/>
            </w:tcBorders>
            <w:vAlign w:val="center"/>
          </w:tcPr>
          <w:p w14:paraId="112E99CD" w14:textId="77777777" w:rsidR="0068044C" w:rsidRPr="006B6BCB" w:rsidRDefault="0007625F">
            <w:pPr>
              <w:jc w:val="center"/>
              <w:rPr>
                <w:color w:val="000000" w:themeColor="text1"/>
                <w:szCs w:val="21"/>
              </w:rPr>
            </w:pPr>
            <w:r w:rsidRPr="006B6BCB">
              <w:rPr>
                <w:color w:val="000000" w:themeColor="text1"/>
                <w:szCs w:val="2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43CEF629" w14:textId="77777777" w:rsidR="0068044C" w:rsidRPr="006B6BCB" w:rsidRDefault="0007625F">
            <w:pPr>
              <w:widowControl/>
              <w:rPr>
                <w:bCs/>
                <w:color w:val="000000" w:themeColor="text1"/>
                <w:szCs w:val="21"/>
              </w:rPr>
            </w:pPr>
            <w:r w:rsidRPr="006B6BCB">
              <w:rPr>
                <w:bCs/>
                <w:color w:val="000000" w:themeColor="text1"/>
                <w:szCs w:val="21"/>
              </w:rPr>
              <w:t>一档</w:t>
            </w:r>
            <w:r w:rsidRPr="006B6BCB">
              <w:rPr>
                <w:bCs/>
                <w:color w:val="000000" w:themeColor="text1"/>
                <w:szCs w:val="21"/>
              </w:rPr>
              <w:t xml:space="preserve"> (12</w:t>
            </w:r>
            <w:r w:rsidRPr="006B6BCB">
              <w:rPr>
                <w:bCs/>
                <w:color w:val="000000" w:themeColor="text1"/>
                <w:szCs w:val="21"/>
              </w:rPr>
              <w:t>分</w:t>
            </w:r>
            <w:r w:rsidRPr="006B6BCB">
              <w:rPr>
                <w:bCs/>
                <w:color w:val="000000" w:themeColor="text1"/>
                <w:szCs w:val="21"/>
              </w:rPr>
              <w:t>)</w:t>
            </w:r>
            <w:r w:rsidRPr="006B6BCB">
              <w:rPr>
                <w:bCs/>
                <w:color w:val="000000" w:themeColor="text1"/>
                <w:szCs w:val="21"/>
              </w:rPr>
              <w:t>：满足采购文件要求，方案涵盖思路、方案介绍、重点难点分析、项目理解内容，思路脉络基本清晰、方案介绍基本全面、重点难点分析不够突出、项目理解不够深刻。</w:t>
            </w:r>
          </w:p>
          <w:p w14:paraId="75C64E92" w14:textId="77777777" w:rsidR="0068044C" w:rsidRPr="006B6BCB" w:rsidRDefault="0007625F">
            <w:pPr>
              <w:widowControl/>
              <w:rPr>
                <w:bCs/>
                <w:color w:val="000000" w:themeColor="text1"/>
                <w:szCs w:val="21"/>
              </w:rPr>
            </w:pPr>
            <w:r w:rsidRPr="006B6BCB">
              <w:rPr>
                <w:bCs/>
                <w:color w:val="000000" w:themeColor="text1"/>
                <w:szCs w:val="21"/>
              </w:rPr>
              <w:t>二档</w:t>
            </w:r>
            <w:r w:rsidRPr="006B6BCB">
              <w:rPr>
                <w:bCs/>
                <w:color w:val="000000" w:themeColor="text1"/>
                <w:szCs w:val="21"/>
              </w:rPr>
              <w:t xml:space="preserve"> (24</w:t>
            </w:r>
            <w:r w:rsidRPr="006B6BCB">
              <w:rPr>
                <w:bCs/>
                <w:color w:val="000000" w:themeColor="text1"/>
                <w:szCs w:val="21"/>
              </w:rPr>
              <w:t>分</w:t>
            </w:r>
            <w:r w:rsidRPr="006B6BCB">
              <w:rPr>
                <w:bCs/>
                <w:color w:val="000000" w:themeColor="text1"/>
                <w:szCs w:val="21"/>
              </w:rPr>
              <w:t>)</w:t>
            </w:r>
            <w:r w:rsidRPr="006B6BCB">
              <w:rPr>
                <w:bCs/>
                <w:color w:val="000000" w:themeColor="text1"/>
                <w:szCs w:val="21"/>
              </w:rPr>
              <w:t>：方案涵盖思路、方案介绍、重点难点分析、项目理解这</w:t>
            </w:r>
            <w:r w:rsidRPr="006B6BCB">
              <w:rPr>
                <w:bCs/>
                <w:color w:val="000000" w:themeColor="text1"/>
                <w:szCs w:val="21"/>
              </w:rPr>
              <w:t>4</w:t>
            </w:r>
            <w:r w:rsidRPr="006B6BCB">
              <w:rPr>
                <w:bCs/>
                <w:color w:val="000000" w:themeColor="text1"/>
                <w:szCs w:val="21"/>
              </w:rPr>
              <w:t>方面内容，有一定创意，切合主题，思路脉络比较清晰、方案介绍比较全面、重点难点分析比较突出、项目理解比较深刻。</w:t>
            </w:r>
          </w:p>
          <w:p w14:paraId="53C12269" w14:textId="77777777" w:rsidR="0068044C" w:rsidRPr="006B6BCB" w:rsidRDefault="0007625F">
            <w:pPr>
              <w:rPr>
                <w:color w:val="000000" w:themeColor="text1"/>
                <w:szCs w:val="21"/>
              </w:rPr>
            </w:pPr>
            <w:r w:rsidRPr="006B6BCB">
              <w:rPr>
                <w:bCs/>
                <w:color w:val="000000" w:themeColor="text1"/>
                <w:szCs w:val="21"/>
              </w:rPr>
              <w:t>三档</w:t>
            </w:r>
            <w:r w:rsidRPr="006B6BCB">
              <w:rPr>
                <w:bCs/>
                <w:color w:val="000000" w:themeColor="text1"/>
                <w:szCs w:val="21"/>
              </w:rPr>
              <w:t>(37</w:t>
            </w:r>
            <w:r w:rsidRPr="006B6BCB">
              <w:rPr>
                <w:bCs/>
                <w:color w:val="000000" w:themeColor="text1"/>
                <w:szCs w:val="21"/>
              </w:rPr>
              <w:t>分</w:t>
            </w:r>
            <w:r w:rsidRPr="006B6BCB">
              <w:rPr>
                <w:bCs/>
                <w:color w:val="000000" w:themeColor="text1"/>
                <w:szCs w:val="21"/>
              </w:rPr>
              <w:t>)</w:t>
            </w:r>
            <w:r w:rsidRPr="006B6BCB">
              <w:rPr>
                <w:bCs/>
                <w:color w:val="000000" w:themeColor="text1"/>
                <w:szCs w:val="21"/>
              </w:rPr>
              <w:t>：方案涵盖思路、方案介绍、重点难点分析、项目理解内容，有多项创意，围绕主题，突出地方特色和重点，思路脉络清晰、方案介绍全面、重点难点分析突出、项目理解深刻。</w:t>
            </w:r>
          </w:p>
        </w:tc>
        <w:tc>
          <w:tcPr>
            <w:tcW w:w="2127" w:type="dxa"/>
            <w:tcBorders>
              <w:top w:val="single" w:sz="4" w:space="0" w:color="auto"/>
              <w:left w:val="single" w:sz="4" w:space="0" w:color="auto"/>
              <w:right w:val="single" w:sz="4" w:space="0" w:color="auto"/>
            </w:tcBorders>
            <w:vAlign w:val="center"/>
          </w:tcPr>
          <w:p w14:paraId="3351FB39" w14:textId="77777777" w:rsidR="0068044C" w:rsidRPr="006B6BCB" w:rsidRDefault="0007625F">
            <w:pPr>
              <w:rPr>
                <w:color w:val="000000" w:themeColor="text1"/>
              </w:rPr>
            </w:pPr>
            <w:r w:rsidRPr="006B6BCB">
              <w:rPr>
                <w:color w:val="000000" w:themeColor="text1"/>
                <w:szCs w:val="21"/>
              </w:rPr>
              <w:t>未提供此项内容得</w:t>
            </w:r>
            <w:r w:rsidRPr="006B6BCB">
              <w:rPr>
                <w:color w:val="000000" w:themeColor="text1"/>
                <w:szCs w:val="21"/>
              </w:rPr>
              <w:t>0</w:t>
            </w:r>
            <w:r w:rsidRPr="006B6BCB">
              <w:rPr>
                <w:color w:val="000000" w:themeColor="text1"/>
                <w:szCs w:val="21"/>
              </w:rPr>
              <w:t>分</w:t>
            </w:r>
          </w:p>
        </w:tc>
      </w:tr>
      <w:tr w:rsidR="006B6BCB" w:rsidRPr="006B6BCB" w14:paraId="1EBDE89D" w14:textId="77777777">
        <w:trPr>
          <w:jc w:val="center"/>
        </w:trPr>
        <w:tc>
          <w:tcPr>
            <w:tcW w:w="426" w:type="dxa"/>
            <w:vMerge/>
            <w:vAlign w:val="center"/>
          </w:tcPr>
          <w:p w14:paraId="359D1155" w14:textId="77777777" w:rsidR="0068044C" w:rsidRPr="006B6BCB" w:rsidRDefault="0068044C">
            <w:pPr>
              <w:jc w:val="center"/>
              <w:rPr>
                <w:color w:val="000000" w:themeColor="text1"/>
                <w:szCs w:val="21"/>
              </w:rPr>
            </w:pPr>
          </w:p>
        </w:tc>
        <w:tc>
          <w:tcPr>
            <w:tcW w:w="666" w:type="dxa"/>
            <w:vMerge/>
            <w:vAlign w:val="center"/>
          </w:tcPr>
          <w:p w14:paraId="65AECA03" w14:textId="77777777" w:rsidR="0068044C" w:rsidRPr="006B6BCB" w:rsidRDefault="0068044C">
            <w:pPr>
              <w:jc w:val="center"/>
              <w:rPr>
                <w:color w:val="000000" w:themeColor="text1"/>
                <w:szCs w:val="21"/>
              </w:rPr>
            </w:pPr>
          </w:p>
        </w:tc>
        <w:tc>
          <w:tcPr>
            <w:tcW w:w="992" w:type="dxa"/>
            <w:vAlign w:val="center"/>
          </w:tcPr>
          <w:p w14:paraId="7D88B0A6" w14:textId="77777777" w:rsidR="0068044C" w:rsidRPr="006B6BCB" w:rsidRDefault="0007625F">
            <w:pPr>
              <w:spacing w:line="360" w:lineRule="auto"/>
              <w:jc w:val="center"/>
              <w:rPr>
                <w:color w:val="000000" w:themeColor="text1"/>
                <w:szCs w:val="21"/>
              </w:rPr>
            </w:pPr>
            <w:r w:rsidRPr="006B6BCB">
              <w:rPr>
                <w:bCs/>
                <w:color w:val="000000" w:themeColor="text1"/>
                <w:kern w:val="0"/>
              </w:rPr>
              <w:t>实施（搭建）方案（</w:t>
            </w:r>
            <w:r w:rsidRPr="006B6BCB">
              <w:rPr>
                <w:bCs/>
                <w:color w:val="000000" w:themeColor="text1"/>
                <w:kern w:val="0"/>
              </w:rPr>
              <w:t>20</w:t>
            </w:r>
            <w:r w:rsidRPr="006B6BCB">
              <w:rPr>
                <w:bCs/>
                <w:color w:val="000000" w:themeColor="text1"/>
                <w:kern w:val="0"/>
              </w:rPr>
              <w:t>分）</w:t>
            </w:r>
          </w:p>
        </w:tc>
        <w:tc>
          <w:tcPr>
            <w:tcW w:w="709" w:type="dxa"/>
            <w:tcBorders>
              <w:right w:val="single" w:sz="4" w:space="0" w:color="auto"/>
            </w:tcBorders>
            <w:vAlign w:val="center"/>
          </w:tcPr>
          <w:p w14:paraId="7FEDCF28" w14:textId="77777777" w:rsidR="0068044C" w:rsidRPr="006B6BCB" w:rsidRDefault="0007625F">
            <w:pPr>
              <w:spacing w:line="360" w:lineRule="auto"/>
              <w:jc w:val="center"/>
              <w:rPr>
                <w:color w:val="000000" w:themeColor="text1"/>
                <w:szCs w:val="21"/>
              </w:rPr>
            </w:pPr>
            <w:r w:rsidRPr="006B6BCB">
              <w:rPr>
                <w:color w:val="000000" w:themeColor="text1"/>
                <w:szCs w:val="21"/>
              </w:rPr>
              <w:t>主观分</w:t>
            </w:r>
          </w:p>
        </w:tc>
        <w:tc>
          <w:tcPr>
            <w:tcW w:w="4961" w:type="dxa"/>
            <w:tcBorders>
              <w:left w:val="single" w:sz="4" w:space="0" w:color="auto"/>
              <w:right w:val="single" w:sz="4" w:space="0" w:color="auto"/>
            </w:tcBorders>
            <w:vAlign w:val="center"/>
          </w:tcPr>
          <w:p w14:paraId="61311F4D" w14:textId="77777777" w:rsidR="0068044C" w:rsidRPr="006B6BCB" w:rsidRDefault="0007625F">
            <w:pPr>
              <w:jc w:val="left"/>
              <w:rPr>
                <w:bCs/>
                <w:color w:val="000000" w:themeColor="text1"/>
                <w:szCs w:val="21"/>
              </w:rPr>
            </w:pPr>
            <w:r w:rsidRPr="006B6BCB">
              <w:rPr>
                <w:bCs/>
                <w:color w:val="000000" w:themeColor="text1"/>
                <w:szCs w:val="21"/>
              </w:rPr>
              <w:t>一档（</w:t>
            </w:r>
            <w:r w:rsidRPr="006B6BCB">
              <w:rPr>
                <w:bCs/>
                <w:color w:val="000000" w:themeColor="text1"/>
                <w:szCs w:val="21"/>
              </w:rPr>
              <w:t>7</w:t>
            </w:r>
            <w:r w:rsidRPr="006B6BCB">
              <w:rPr>
                <w:bCs/>
                <w:color w:val="000000" w:themeColor="text1"/>
                <w:szCs w:val="21"/>
              </w:rPr>
              <w:t>分）：提供有简单的实施（搭建）方案，包含有</w:t>
            </w:r>
            <w:r w:rsidRPr="006B6BCB">
              <w:rPr>
                <w:bCs/>
                <w:color w:val="000000" w:themeColor="text1"/>
                <w:szCs w:val="21"/>
              </w:rPr>
              <w:t>1-2</w:t>
            </w:r>
            <w:r w:rsidRPr="006B6BCB">
              <w:rPr>
                <w:bCs/>
                <w:color w:val="000000" w:themeColor="text1"/>
                <w:szCs w:val="21"/>
              </w:rPr>
              <w:t>项（实施计划、拟投入本项目人员情况）等内容，但不详细，基本满足项目要求，</w:t>
            </w:r>
            <w:r w:rsidRPr="006B6BCB">
              <w:rPr>
                <w:color w:val="000000" w:themeColor="text1"/>
                <w:szCs w:val="21"/>
              </w:rPr>
              <w:t>有简单的项目进度安排，各阶段工作安排不够明确</w:t>
            </w:r>
            <w:r w:rsidRPr="006B6BCB">
              <w:rPr>
                <w:bCs/>
                <w:color w:val="000000" w:themeColor="text1"/>
                <w:szCs w:val="21"/>
              </w:rPr>
              <w:t>。</w:t>
            </w:r>
          </w:p>
          <w:p w14:paraId="348AAADC" w14:textId="77777777" w:rsidR="0068044C" w:rsidRPr="006B6BCB" w:rsidRDefault="0007625F">
            <w:pPr>
              <w:jc w:val="left"/>
              <w:rPr>
                <w:bCs/>
                <w:color w:val="000000" w:themeColor="text1"/>
                <w:szCs w:val="21"/>
              </w:rPr>
            </w:pPr>
            <w:r w:rsidRPr="006B6BCB">
              <w:rPr>
                <w:bCs/>
                <w:color w:val="000000" w:themeColor="text1"/>
                <w:szCs w:val="21"/>
              </w:rPr>
              <w:t>二档（</w:t>
            </w:r>
            <w:r w:rsidRPr="006B6BCB">
              <w:rPr>
                <w:bCs/>
                <w:color w:val="000000" w:themeColor="text1"/>
                <w:szCs w:val="21"/>
              </w:rPr>
              <w:t>15</w:t>
            </w:r>
            <w:r w:rsidRPr="006B6BCB">
              <w:rPr>
                <w:bCs/>
                <w:color w:val="000000" w:themeColor="text1"/>
                <w:szCs w:val="21"/>
              </w:rPr>
              <w:t>分）：提供较详细的实施（搭建）方案，包含有</w:t>
            </w:r>
            <w:r w:rsidRPr="006B6BCB">
              <w:rPr>
                <w:bCs/>
                <w:color w:val="000000" w:themeColor="text1"/>
                <w:szCs w:val="21"/>
              </w:rPr>
              <w:t>3-4</w:t>
            </w:r>
            <w:r w:rsidRPr="006B6BCB">
              <w:rPr>
                <w:bCs/>
                <w:color w:val="000000" w:themeColor="text1"/>
                <w:szCs w:val="21"/>
              </w:rPr>
              <w:t>项（项目的总体需求理解、实施计划、拟投入本项目人员情况、项目的质量保证措施）等内容，</w:t>
            </w:r>
            <w:r w:rsidRPr="006B6BCB">
              <w:rPr>
                <w:color w:val="000000" w:themeColor="text1"/>
                <w:szCs w:val="21"/>
              </w:rPr>
              <w:t>有项目进度安排，各阶段工作安排比较全面、合理，</w:t>
            </w:r>
            <w:r w:rsidRPr="006B6BCB">
              <w:rPr>
                <w:bCs/>
                <w:color w:val="000000" w:themeColor="text1"/>
                <w:szCs w:val="21"/>
              </w:rPr>
              <w:t>项目进度有保证。</w:t>
            </w:r>
          </w:p>
          <w:p w14:paraId="46C98440" w14:textId="77777777" w:rsidR="0068044C" w:rsidRPr="006B6BCB" w:rsidRDefault="0007625F">
            <w:pPr>
              <w:rPr>
                <w:color w:val="000000" w:themeColor="text1"/>
                <w:szCs w:val="21"/>
              </w:rPr>
            </w:pPr>
            <w:r w:rsidRPr="006B6BCB">
              <w:rPr>
                <w:bCs/>
                <w:color w:val="000000" w:themeColor="text1"/>
                <w:szCs w:val="21"/>
              </w:rPr>
              <w:t>三档（</w:t>
            </w:r>
            <w:r w:rsidRPr="006B6BCB">
              <w:rPr>
                <w:bCs/>
                <w:color w:val="000000" w:themeColor="text1"/>
                <w:szCs w:val="21"/>
              </w:rPr>
              <w:t>20</w:t>
            </w:r>
            <w:r w:rsidRPr="006B6BCB">
              <w:rPr>
                <w:bCs/>
                <w:color w:val="000000" w:themeColor="text1"/>
                <w:szCs w:val="21"/>
              </w:rPr>
              <w:t>分）：提供详细的实施（搭建）方案，包含有</w:t>
            </w:r>
            <w:r w:rsidRPr="006B6BCB">
              <w:rPr>
                <w:bCs/>
                <w:color w:val="000000" w:themeColor="text1"/>
                <w:szCs w:val="21"/>
              </w:rPr>
              <w:t>5</w:t>
            </w:r>
            <w:r w:rsidRPr="006B6BCB">
              <w:rPr>
                <w:bCs/>
                <w:color w:val="000000" w:themeColor="text1"/>
                <w:szCs w:val="21"/>
              </w:rPr>
              <w:t>项及以上（项目的总体需求理解、项目的质量保证措施、实施计划、拟投入本项目人员情况、进度安排、突发事件应急预案）等内容，能满足项目实施要求，</w:t>
            </w:r>
            <w:r w:rsidRPr="006B6BCB">
              <w:rPr>
                <w:color w:val="000000" w:themeColor="text1"/>
                <w:szCs w:val="21"/>
              </w:rPr>
              <w:t>各阶段项目进度安排全面、合理，内容详细完整，安全性及可操作性强，进度保证措施科学可靠。</w:t>
            </w:r>
          </w:p>
        </w:tc>
        <w:tc>
          <w:tcPr>
            <w:tcW w:w="2127" w:type="dxa"/>
            <w:tcBorders>
              <w:left w:val="single" w:sz="4" w:space="0" w:color="auto"/>
              <w:right w:val="single" w:sz="4" w:space="0" w:color="auto"/>
            </w:tcBorders>
            <w:vAlign w:val="center"/>
          </w:tcPr>
          <w:p w14:paraId="3BE36C48" w14:textId="77777777" w:rsidR="0068044C" w:rsidRPr="006B6BCB" w:rsidRDefault="0007625F">
            <w:pPr>
              <w:rPr>
                <w:color w:val="000000" w:themeColor="text1"/>
                <w:szCs w:val="21"/>
              </w:rPr>
            </w:pPr>
            <w:r w:rsidRPr="006B6BCB">
              <w:rPr>
                <w:color w:val="000000" w:themeColor="text1"/>
                <w:szCs w:val="21"/>
              </w:rPr>
              <w:t>未提供此项内容得</w:t>
            </w:r>
            <w:r w:rsidRPr="006B6BCB">
              <w:rPr>
                <w:color w:val="000000" w:themeColor="text1"/>
                <w:szCs w:val="21"/>
              </w:rPr>
              <w:t>0</w:t>
            </w:r>
            <w:r w:rsidRPr="006B6BCB">
              <w:rPr>
                <w:color w:val="000000" w:themeColor="text1"/>
                <w:szCs w:val="21"/>
              </w:rPr>
              <w:t>分</w:t>
            </w:r>
          </w:p>
        </w:tc>
      </w:tr>
      <w:tr w:rsidR="006B6BCB" w:rsidRPr="006B6BCB" w14:paraId="55D53EF6" w14:textId="77777777">
        <w:trPr>
          <w:jc w:val="center"/>
        </w:trPr>
        <w:tc>
          <w:tcPr>
            <w:tcW w:w="426" w:type="dxa"/>
            <w:vMerge/>
            <w:vAlign w:val="center"/>
          </w:tcPr>
          <w:p w14:paraId="76919C6F" w14:textId="77777777" w:rsidR="0068044C" w:rsidRPr="006B6BCB" w:rsidRDefault="0068044C">
            <w:pPr>
              <w:jc w:val="center"/>
              <w:rPr>
                <w:color w:val="000000" w:themeColor="text1"/>
                <w:szCs w:val="21"/>
              </w:rPr>
            </w:pPr>
          </w:p>
        </w:tc>
        <w:tc>
          <w:tcPr>
            <w:tcW w:w="666" w:type="dxa"/>
            <w:vMerge/>
            <w:vAlign w:val="center"/>
          </w:tcPr>
          <w:p w14:paraId="4B2B4084" w14:textId="77777777" w:rsidR="0068044C" w:rsidRPr="006B6BCB" w:rsidRDefault="0068044C">
            <w:pPr>
              <w:jc w:val="center"/>
              <w:rPr>
                <w:color w:val="000000" w:themeColor="text1"/>
                <w:szCs w:val="21"/>
              </w:rPr>
            </w:pPr>
          </w:p>
        </w:tc>
        <w:tc>
          <w:tcPr>
            <w:tcW w:w="992" w:type="dxa"/>
            <w:vAlign w:val="center"/>
          </w:tcPr>
          <w:p w14:paraId="5556DAE6" w14:textId="77777777" w:rsidR="0068044C" w:rsidRPr="006B6BCB" w:rsidRDefault="0007625F">
            <w:pPr>
              <w:jc w:val="center"/>
              <w:rPr>
                <w:color w:val="000000" w:themeColor="text1"/>
              </w:rPr>
            </w:pPr>
            <w:bookmarkStart w:id="76" w:name="_Hlk96933283"/>
            <w:r w:rsidRPr="006B6BCB">
              <w:rPr>
                <w:color w:val="000000" w:themeColor="text1"/>
              </w:rPr>
              <w:t>应急</w:t>
            </w:r>
            <w:bookmarkEnd w:id="76"/>
            <w:r w:rsidRPr="006B6BCB">
              <w:rPr>
                <w:color w:val="000000" w:themeColor="text1"/>
              </w:rPr>
              <w:t>方案（</w:t>
            </w:r>
            <w:r w:rsidRPr="006B6BCB">
              <w:rPr>
                <w:color w:val="000000" w:themeColor="text1"/>
              </w:rPr>
              <w:t>12</w:t>
            </w:r>
            <w:r w:rsidRPr="006B6BCB">
              <w:rPr>
                <w:color w:val="000000" w:themeColor="text1"/>
              </w:rPr>
              <w:t>分）</w:t>
            </w:r>
          </w:p>
        </w:tc>
        <w:tc>
          <w:tcPr>
            <w:tcW w:w="709" w:type="dxa"/>
            <w:tcBorders>
              <w:right w:val="single" w:sz="4" w:space="0" w:color="auto"/>
            </w:tcBorders>
            <w:vAlign w:val="center"/>
          </w:tcPr>
          <w:p w14:paraId="00188652" w14:textId="77777777" w:rsidR="0068044C" w:rsidRPr="006B6BCB" w:rsidRDefault="0007625F">
            <w:pPr>
              <w:jc w:val="center"/>
              <w:rPr>
                <w:color w:val="000000" w:themeColor="text1"/>
                <w:szCs w:val="21"/>
              </w:rPr>
            </w:pPr>
            <w:r w:rsidRPr="006B6BCB">
              <w:rPr>
                <w:color w:val="000000" w:themeColor="text1"/>
              </w:rPr>
              <w:t>主观分</w:t>
            </w:r>
          </w:p>
        </w:tc>
        <w:tc>
          <w:tcPr>
            <w:tcW w:w="4961" w:type="dxa"/>
            <w:tcBorders>
              <w:left w:val="single" w:sz="4" w:space="0" w:color="auto"/>
            </w:tcBorders>
            <w:vAlign w:val="center"/>
          </w:tcPr>
          <w:p w14:paraId="47E5A652" w14:textId="77777777" w:rsidR="0068044C" w:rsidRPr="006B6BCB" w:rsidRDefault="0007625F">
            <w:pPr>
              <w:rPr>
                <w:color w:val="000000" w:themeColor="text1"/>
              </w:rPr>
            </w:pPr>
            <w:r w:rsidRPr="006B6BCB">
              <w:rPr>
                <w:color w:val="000000" w:themeColor="text1"/>
              </w:rPr>
              <w:t>一档（</w:t>
            </w:r>
            <w:r w:rsidRPr="006B6BCB">
              <w:rPr>
                <w:color w:val="000000" w:themeColor="text1"/>
              </w:rPr>
              <w:t>4</w:t>
            </w:r>
            <w:r w:rsidRPr="006B6BCB">
              <w:rPr>
                <w:color w:val="000000" w:themeColor="text1"/>
              </w:rPr>
              <w:t>分）：所提供的应急方案未能满足活动保障的需求，应急方案内容不完整、逻辑性差、条理不清晰、未考虑实际需求，基本没有针对性，未考虑维持展商秩序管理办法；</w:t>
            </w:r>
          </w:p>
          <w:p w14:paraId="502A69E9" w14:textId="77777777" w:rsidR="0068044C" w:rsidRPr="006B6BCB" w:rsidRDefault="0007625F">
            <w:pPr>
              <w:rPr>
                <w:color w:val="000000" w:themeColor="text1"/>
              </w:rPr>
            </w:pPr>
            <w:r w:rsidRPr="006B6BCB">
              <w:rPr>
                <w:color w:val="000000" w:themeColor="text1"/>
              </w:rPr>
              <w:t>二档（</w:t>
            </w:r>
            <w:r w:rsidRPr="006B6BCB">
              <w:rPr>
                <w:color w:val="000000" w:themeColor="text1"/>
              </w:rPr>
              <w:t>8</w:t>
            </w:r>
            <w:r w:rsidRPr="006B6BCB">
              <w:rPr>
                <w:color w:val="000000" w:themeColor="text1"/>
              </w:rPr>
              <w:t>分）：所提供的应急方案基本满足活动保障的需求，应急方案内容基本完整、有考虑实际需求，条理性和针对性一般，有考虑维持展商秩序但管理办法不完善；</w:t>
            </w:r>
          </w:p>
          <w:p w14:paraId="062DFA1F" w14:textId="77777777" w:rsidR="0068044C" w:rsidRPr="006B6BCB" w:rsidRDefault="0007625F">
            <w:pPr>
              <w:rPr>
                <w:color w:val="000000" w:themeColor="text1"/>
              </w:rPr>
            </w:pPr>
            <w:r w:rsidRPr="006B6BCB">
              <w:rPr>
                <w:color w:val="000000" w:themeColor="text1"/>
              </w:rPr>
              <w:t>三档（</w:t>
            </w:r>
            <w:r w:rsidRPr="006B6BCB">
              <w:rPr>
                <w:color w:val="000000" w:themeColor="text1"/>
              </w:rPr>
              <w:t>12</w:t>
            </w:r>
            <w:r w:rsidRPr="006B6BCB">
              <w:rPr>
                <w:color w:val="000000" w:themeColor="text1"/>
              </w:rPr>
              <w:t>分）：所提供的应急方案非常贴合活动保障的需求，并且应急方案内容详尽、条理清晰、严谨合理、充分地考虑了实际需求，有很强的针对性，详实准备维持展商秩序管理办法。</w:t>
            </w:r>
          </w:p>
        </w:tc>
        <w:tc>
          <w:tcPr>
            <w:tcW w:w="2127" w:type="dxa"/>
            <w:vAlign w:val="center"/>
          </w:tcPr>
          <w:p w14:paraId="2CE12F03" w14:textId="77777777" w:rsidR="0068044C" w:rsidRPr="006B6BCB" w:rsidRDefault="0007625F">
            <w:pPr>
              <w:rPr>
                <w:color w:val="000000" w:themeColor="text1"/>
              </w:rPr>
            </w:pPr>
            <w:r w:rsidRPr="006B6BCB">
              <w:rPr>
                <w:color w:val="000000" w:themeColor="text1"/>
                <w:szCs w:val="21"/>
              </w:rPr>
              <w:t>未提供此项内容得</w:t>
            </w:r>
            <w:r w:rsidRPr="006B6BCB">
              <w:rPr>
                <w:color w:val="000000" w:themeColor="text1"/>
                <w:szCs w:val="21"/>
              </w:rPr>
              <w:t>0</w:t>
            </w:r>
            <w:r w:rsidRPr="006B6BCB">
              <w:rPr>
                <w:color w:val="000000" w:themeColor="text1"/>
                <w:szCs w:val="21"/>
              </w:rPr>
              <w:t>分</w:t>
            </w:r>
          </w:p>
        </w:tc>
      </w:tr>
      <w:tr w:rsidR="006B6BCB" w:rsidRPr="006B6BCB" w14:paraId="59076F56"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70DD3809" w14:textId="77777777" w:rsidR="0068044C" w:rsidRPr="006B6BCB" w:rsidRDefault="0007625F">
            <w:pPr>
              <w:jc w:val="center"/>
              <w:rPr>
                <w:color w:val="000000" w:themeColor="text1"/>
                <w:szCs w:val="21"/>
              </w:rPr>
            </w:pPr>
            <w:r w:rsidRPr="006B6BCB">
              <w:rPr>
                <w:color w:val="000000" w:themeColor="text1"/>
                <w:szCs w:val="21"/>
              </w:rPr>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71BB94D9" w14:textId="77777777" w:rsidR="0068044C" w:rsidRPr="006B6BCB" w:rsidRDefault="0007625F">
            <w:pPr>
              <w:jc w:val="center"/>
              <w:rPr>
                <w:color w:val="000000" w:themeColor="text1"/>
                <w:szCs w:val="21"/>
              </w:rPr>
            </w:pPr>
            <w:r w:rsidRPr="006B6BCB">
              <w:rPr>
                <w:color w:val="000000" w:themeColor="text1"/>
                <w:szCs w:val="21"/>
              </w:rPr>
              <w:t>响应报价</w:t>
            </w:r>
          </w:p>
          <w:p w14:paraId="444A321B" w14:textId="77777777" w:rsidR="0068044C" w:rsidRPr="006B6BCB" w:rsidRDefault="0007625F">
            <w:pPr>
              <w:jc w:val="center"/>
              <w:rPr>
                <w:color w:val="000000" w:themeColor="text1"/>
                <w:szCs w:val="21"/>
              </w:rPr>
            </w:pPr>
            <w:r w:rsidRPr="006B6BCB">
              <w:rPr>
                <w:color w:val="000000" w:themeColor="text1"/>
                <w:szCs w:val="21"/>
              </w:rPr>
              <w:t>（</w:t>
            </w:r>
            <w:r w:rsidRPr="006B6BCB">
              <w:rPr>
                <w:color w:val="000000" w:themeColor="text1"/>
                <w:szCs w:val="21"/>
              </w:rPr>
              <w:t>10</w:t>
            </w:r>
            <w:r w:rsidRPr="006B6BCB">
              <w:rPr>
                <w:color w:val="000000" w:themeColor="text1"/>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6D711796" w14:textId="77777777" w:rsidR="0068044C" w:rsidRPr="006B6BCB" w:rsidRDefault="0007625F">
            <w:pPr>
              <w:jc w:val="center"/>
              <w:rPr>
                <w:color w:val="000000" w:themeColor="text1"/>
                <w:szCs w:val="21"/>
              </w:rPr>
            </w:pPr>
            <w:r w:rsidRPr="006B6BCB">
              <w:rPr>
                <w:color w:val="000000" w:themeColor="text1"/>
                <w:szCs w:val="21"/>
              </w:rPr>
              <w:t>客观分</w:t>
            </w:r>
          </w:p>
        </w:tc>
        <w:tc>
          <w:tcPr>
            <w:tcW w:w="4961" w:type="dxa"/>
            <w:tcBorders>
              <w:top w:val="single" w:sz="4" w:space="0" w:color="auto"/>
              <w:left w:val="single" w:sz="4" w:space="0" w:color="auto"/>
              <w:bottom w:val="single" w:sz="4" w:space="0" w:color="auto"/>
            </w:tcBorders>
            <w:vAlign w:val="center"/>
          </w:tcPr>
          <w:p w14:paraId="26A2D745" w14:textId="77777777" w:rsidR="0068044C" w:rsidRPr="006B6BCB" w:rsidRDefault="0007625F">
            <w:pPr>
              <w:rPr>
                <w:color w:val="000000" w:themeColor="text1"/>
                <w:szCs w:val="21"/>
              </w:rPr>
            </w:pPr>
            <w:r w:rsidRPr="006B6BCB">
              <w:rPr>
                <w:color w:val="000000" w:themeColor="text1"/>
                <w:szCs w:val="21"/>
              </w:rPr>
              <w:t>以满足采购文件要求且响应价格最低的响应报价为评审基准价，其价格分为满分。其他供应商的价格分</w:t>
            </w:r>
            <w:r w:rsidRPr="006B6BCB">
              <w:rPr>
                <w:color w:val="000000" w:themeColor="text1"/>
                <w:szCs w:val="21"/>
              </w:rPr>
              <w:lastRenderedPageBreak/>
              <w:t>统一按照下列公式计算：响应报价得分</w:t>
            </w:r>
            <w:r w:rsidRPr="006B6BCB">
              <w:rPr>
                <w:color w:val="000000" w:themeColor="text1"/>
                <w:szCs w:val="21"/>
              </w:rPr>
              <w:t>=</w:t>
            </w:r>
            <w:r w:rsidRPr="006B6BCB">
              <w:rPr>
                <w:color w:val="000000" w:themeColor="text1"/>
                <w:szCs w:val="21"/>
              </w:rPr>
              <w:t>（评审基准价</w:t>
            </w:r>
            <w:r w:rsidRPr="006B6BCB">
              <w:rPr>
                <w:color w:val="000000" w:themeColor="text1"/>
                <w:szCs w:val="21"/>
              </w:rPr>
              <w:t>/</w:t>
            </w:r>
            <w:r w:rsidRPr="006B6BCB">
              <w:rPr>
                <w:color w:val="000000" w:themeColor="text1"/>
                <w:szCs w:val="21"/>
              </w:rPr>
              <w:t>响应报价）</w:t>
            </w:r>
            <w:r w:rsidRPr="006B6BCB">
              <w:rPr>
                <w:color w:val="000000" w:themeColor="text1"/>
                <w:szCs w:val="21"/>
              </w:rPr>
              <w:t>×</w:t>
            </w:r>
            <w:r w:rsidRPr="006B6BCB">
              <w:rPr>
                <w:color w:val="000000" w:themeColor="text1"/>
                <w:szCs w:val="21"/>
              </w:rPr>
              <w:t>响应报价分满分分值。</w:t>
            </w:r>
          </w:p>
        </w:tc>
        <w:tc>
          <w:tcPr>
            <w:tcW w:w="2127" w:type="dxa"/>
            <w:tcBorders>
              <w:top w:val="single" w:sz="4" w:space="0" w:color="auto"/>
              <w:left w:val="single" w:sz="4" w:space="0" w:color="auto"/>
              <w:bottom w:val="single" w:sz="4" w:space="0" w:color="auto"/>
            </w:tcBorders>
            <w:vAlign w:val="center"/>
          </w:tcPr>
          <w:p w14:paraId="50293C9F" w14:textId="77777777" w:rsidR="0068044C" w:rsidRPr="006B6BCB" w:rsidRDefault="0007625F">
            <w:pPr>
              <w:rPr>
                <w:color w:val="000000" w:themeColor="text1"/>
                <w:szCs w:val="21"/>
              </w:rPr>
            </w:pPr>
            <w:r w:rsidRPr="006B6BCB">
              <w:rPr>
                <w:color w:val="000000" w:themeColor="text1"/>
                <w:szCs w:val="21"/>
              </w:rPr>
              <w:lastRenderedPageBreak/>
              <w:t>响应报价计算时均为供应商的实际响应报</w:t>
            </w:r>
            <w:r w:rsidRPr="006B6BCB">
              <w:rPr>
                <w:color w:val="000000" w:themeColor="text1"/>
                <w:szCs w:val="21"/>
              </w:rPr>
              <w:lastRenderedPageBreak/>
              <w:t>价进行政策性扣除后的价格，最终成交金额＝响应报价。政策性扣除计算方法见后。</w:t>
            </w:r>
          </w:p>
        </w:tc>
      </w:tr>
      <w:tr w:rsidR="006B6BCB" w:rsidRPr="006B6BCB" w14:paraId="358849F3"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0D470C57" w14:textId="77777777" w:rsidR="0068044C" w:rsidRPr="006B6BCB" w:rsidRDefault="0007625F">
            <w:pPr>
              <w:jc w:val="center"/>
              <w:rPr>
                <w:color w:val="000000" w:themeColor="text1"/>
                <w:szCs w:val="21"/>
              </w:rPr>
            </w:pPr>
            <w:r w:rsidRPr="006B6BCB">
              <w:rPr>
                <w:color w:val="000000" w:themeColor="text1"/>
                <w:szCs w:val="21"/>
              </w:rPr>
              <w:lastRenderedPageBreak/>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79B10DC4" w14:textId="77777777" w:rsidR="0068044C" w:rsidRPr="006B6BCB" w:rsidRDefault="0007625F">
            <w:pPr>
              <w:jc w:val="center"/>
              <w:rPr>
                <w:color w:val="000000" w:themeColor="text1"/>
                <w:szCs w:val="21"/>
              </w:rPr>
            </w:pPr>
            <w:r w:rsidRPr="006B6BCB">
              <w:rPr>
                <w:color w:val="000000" w:themeColor="text1"/>
                <w:szCs w:val="21"/>
              </w:rPr>
              <w:t>综合得分</w:t>
            </w:r>
          </w:p>
        </w:tc>
        <w:tc>
          <w:tcPr>
            <w:tcW w:w="7797" w:type="dxa"/>
            <w:gridSpan w:val="3"/>
            <w:tcBorders>
              <w:top w:val="single" w:sz="4" w:space="0" w:color="auto"/>
              <w:left w:val="single" w:sz="4" w:space="0" w:color="auto"/>
              <w:bottom w:val="single" w:sz="4" w:space="0" w:color="auto"/>
            </w:tcBorders>
            <w:vAlign w:val="center"/>
          </w:tcPr>
          <w:p w14:paraId="1869FFD5" w14:textId="77777777" w:rsidR="0068044C" w:rsidRPr="006B6BCB" w:rsidRDefault="0007625F">
            <w:pPr>
              <w:rPr>
                <w:color w:val="000000" w:themeColor="text1"/>
                <w:szCs w:val="21"/>
              </w:rPr>
            </w:pPr>
            <w:r w:rsidRPr="006B6BCB">
              <w:rPr>
                <w:color w:val="000000" w:themeColor="text1"/>
                <w:szCs w:val="21"/>
              </w:rPr>
              <w:t>=1+2+3</w:t>
            </w:r>
            <w:r w:rsidRPr="006B6BCB">
              <w:rPr>
                <w:color w:val="000000" w:themeColor="text1"/>
                <w:szCs w:val="21"/>
              </w:rPr>
              <w:t>（各项评分分值计算保留小数点后两位，小数点后第三位</w:t>
            </w:r>
            <w:r w:rsidRPr="006B6BCB">
              <w:rPr>
                <w:color w:val="000000" w:themeColor="text1"/>
                <w:szCs w:val="21"/>
              </w:rPr>
              <w:t>“</w:t>
            </w:r>
            <w:r w:rsidRPr="006B6BCB">
              <w:rPr>
                <w:color w:val="000000" w:themeColor="text1"/>
                <w:szCs w:val="21"/>
              </w:rPr>
              <w:t>四舍五入</w:t>
            </w:r>
            <w:r w:rsidRPr="006B6BCB">
              <w:rPr>
                <w:color w:val="000000" w:themeColor="text1"/>
                <w:szCs w:val="21"/>
              </w:rPr>
              <w:t>”</w:t>
            </w:r>
            <w:r w:rsidRPr="006B6BCB">
              <w:rPr>
                <w:color w:val="000000" w:themeColor="text1"/>
                <w:szCs w:val="21"/>
              </w:rPr>
              <w:t>）</w:t>
            </w:r>
          </w:p>
        </w:tc>
      </w:tr>
    </w:tbl>
    <w:p w14:paraId="4889B243" w14:textId="77777777" w:rsidR="0068044C" w:rsidRPr="006B6BCB" w:rsidRDefault="0007625F">
      <w:pPr>
        <w:tabs>
          <w:tab w:val="left" w:pos="1950"/>
        </w:tabs>
        <w:spacing w:before="120" w:line="320" w:lineRule="atLeast"/>
        <w:jc w:val="left"/>
        <w:outlineLvl w:val="1"/>
        <w:rPr>
          <w:b/>
          <w:bCs/>
          <w:color w:val="000000" w:themeColor="text1"/>
          <w:kern w:val="0"/>
          <w:szCs w:val="21"/>
        </w:rPr>
      </w:pPr>
      <w:r w:rsidRPr="006B6BCB">
        <w:rPr>
          <w:b/>
          <w:bCs/>
          <w:color w:val="000000" w:themeColor="text1"/>
          <w:kern w:val="0"/>
          <w:szCs w:val="21"/>
        </w:rPr>
        <w:t>2</w:t>
      </w:r>
      <w:r w:rsidRPr="006B6BCB">
        <w:rPr>
          <w:b/>
          <w:bCs/>
          <w:color w:val="000000" w:themeColor="text1"/>
          <w:kern w:val="0"/>
          <w:szCs w:val="21"/>
        </w:rPr>
        <w:t>分标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66"/>
        <w:gridCol w:w="992"/>
        <w:gridCol w:w="709"/>
        <w:gridCol w:w="4961"/>
        <w:gridCol w:w="2127"/>
      </w:tblGrid>
      <w:tr w:rsidR="006B6BCB" w:rsidRPr="006B6BCB" w14:paraId="41A0E952" w14:textId="77777777">
        <w:trPr>
          <w:jc w:val="center"/>
        </w:trPr>
        <w:tc>
          <w:tcPr>
            <w:tcW w:w="426" w:type="dxa"/>
            <w:vAlign w:val="center"/>
          </w:tcPr>
          <w:p w14:paraId="65889D03" w14:textId="77777777" w:rsidR="0068044C" w:rsidRPr="006B6BCB" w:rsidRDefault="0007625F">
            <w:pPr>
              <w:jc w:val="center"/>
              <w:rPr>
                <w:b/>
                <w:color w:val="000000" w:themeColor="text1"/>
                <w:szCs w:val="21"/>
              </w:rPr>
            </w:pPr>
            <w:r w:rsidRPr="006B6BCB">
              <w:rPr>
                <w:b/>
                <w:color w:val="000000" w:themeColor="text1"/>
                <w:szCs w:val="21"/>
              </w:rPr>
              <w:t>序号</w:t>
            </w:r>
          </w:p>
        </w:tc>
        <w:tc>
          <w:tcPr>
            <w:tcW w:w="1658" w:type="dxa"/>
            <w:gridSpan w:val="2"/>
            <w:vAlign w:val="center"/>
          </w:tcPr>
          <w:p w14:paraId="44FC72C7" w14:textId="77777777" w:rsidR="0068044C" w:rsidRPr="006B6BCB" w:rsidRDefault="0007625F">
            <w:pPr>
              <w:jc w:val="center"/>
              <w:rPr>
                <w:b/>
                <w:color w:val="000000" w:themeColor="text1"/>
                <w:szCs w:val="21"/>
              </w:rPr>
            </w:pPr>
            <w:r w:rsidRPr="006B6BCB">
              <w:rPr>
                <w:b/>
                <w:color w:val="000000" w:themeColor="text1"/>
                <w:szCs w:val="21"/>
              </w:rPr>
              <w:t>评审因素及分值</w:t>
            </w:r>
          </w:p>
        </w:tc>
        <w:tc>
          <w:tcPr>
            <w:tcW w:w="709" w:type="dxa"/>
            <w:vAlign w:val="center"/>
          </w:tcPr>
          <w:p w14:paraId="23CC0B58" w14:textId="77777777" w:rsidR="0068044C" w:rsidRPr="006B6BCB" w:rsidRDefault="0007625F">
            <w:pPr>
              <w:jc w:val="center"/>
              <w:rPr>
                <w:b/>
                <w:color w:val="000000" w:themeColor="text1"/>
                <w:szCs w:val="21"/>
              </w:rPr>
            </w:pPr>
            <w:r w:rsidRPr="006B6BCB">
              <w:rPr>
                <w:b/>
                <w:color w:val="000000" w:themeColor="text1"/>
                <w:szCs w:val="21"/>
              </w:rPr>
              <w:t>分值</w:t>
            </w:r>
          </w:p>
          <w:p w14:paraId="65DBFAA5" w14:textId="77777777" w:rsidR="0068044C" w:rsidRPr="006B6BCB" w:rsidRDefault="0007625F">
            <w:pPr>
              <w:jc w:val="center"/>
              <w:rPr>
                <w:b/>
                <w:color w:val="000000" w:themeColor="text1"/>
                <w:szCs w:val="21"/>
              </w:rPr>
            </w:pPr>
            <w:r w:rsidRPr="006B6BCB">
              <w:rPr>
                <w:b/>
                <w:color w:val="000000" w:themeColor="text1"/>
                <w:szCs w:val="21"/>
              </w:rPr>
              <w:t>属性</w:t>
            </w:r>
          </w:p>
        </w:tc>
        <w:tc>
          <w:tcPr>
            <w:tcW w:w="4961" w:type="dxa"/>
            <w:vAlign w:val="center"/>
          </w:tcPr>
          <w:p w14:paraId="432B7750" w14:textId="77777777" w:rsidR="0068044C" w:rsidRPr="006B6BCB" w:rsidRDefault="0007625F">
            <w:pPr>
              <w:jc w:val="center"/>
              <w:rPr>
                <w:b/>
                <w:color w:val="000000" w:themeColor="text1"/>
                <w:szCs w:val="21"/>
              </w:rPr>
            </w:pPr>
            <w:r w:rsidRPr="006B6BCB">
              <w:rPr>
                <w:b/>
                <w:color w:val="000000" w:themeColor="text1"/>
                <w:szCs w:val="21"/>
              </w:rPr>
              <w:t>评审标准</w:t>
            </w:r>
          </w:p>
        </w:tc>
        <w:tc>
          <w:tcPr>
            <w:tcW w:w="2127" w:type="dxa"/>
            <w:vAlign w:val="center"/>
          </w:tcPr>
          <w:p w14:paraId="758D1D10" w14:textId="77777777" w:rsidR="0068044C" w:rsidRPr="006B6BCB" w:rsidRDefault="0007625F">
            <w:pPr>
              <w:jc w:val="center"/>
              <w:rPr>
                <w:b/>
                <w:color w:val="000000" w:themeColor="text1"/>
                <w:szCs w:val="21"/>
              </w:rPr>
            </w:pPr>
            <w:r w:rsidRPr="006B6BCB">
              <w:rPr>
                <w:b/>
                <w:color w:val="000000" w:themeColor="text1"/>
                <w:szCs w:val="21"/>
              </w:rPr>
              <w:t>说明</w:t>
            </w:r>
          </w:p>
        </w:tc>
      </w:tr>
      <w:tr w:rsidR="006B6BCB" w:rsidRPr="006B6BCB" w14:paraId="26E87B2B" w14:textId="77777777">
        <w:trPr>
          <w:trHeight w:val="1362"/>
          <w:jc w:val="center"/>
        </w:trPr>
        <w:tc>
          <w:tcPr>
            <w:tcW w:w="426" w:type="dxa"/>
            <w:vAlign w:val="center"/>
          </w:tcPr>
          <w:p w14:paraId="5523C807" w14:textId="77777777" w:rsidR="0068044C" w:rsidRPr="006B6BCB" w:rsidRDefault="0007625F">
            <w:pPr>
              <w:jc w:val="center"/>
              <w:rPr>
                <w:color w:val="000000" w:themeColor="text1"/>
                <w:szCs w:val="21"/>
              </w:rPr>
            </w:pPr>
            <w:r w:rsidRPr="006B6BCB">
              <w:rPr>
                <w:color w:val="000000" w:themeColor="text1"/>
                <w:szCs w:val="21"/>
              </w:rPr>
              <w:t>1</w:t>
            </w:r>
          </w:p>
        </w:tc>
        <w:tc>
          <w:tcPr>
            <w:tcW w:w="666" w:type="dxa"/>
            <w:vAlign w:val="center"/>
          </w:tcPr>
          <w:p w14:paraId="58BD9B32" w14:textId="77777777" w:rsidR="0068044C" w:rsidRPr="006B6BCB" w:rsidRDefault="0007625F">
            <w:pPr>
              <w:jc w:val="center"/>
              <w:rPr>
                <w:color w:val="000000" w:themeColor="text1"/>
                <w:szCs w:val="21"/>
              </w:rPr>
            </w:pPr>
            <w:r w:rsidRPr="006B6BCB">
              <w:rPr>
                <w:color w:val="000000" w:themeColor="text1"/>
                <w:szCs w:val="21"/>
              </w:rPr>
              <w:t>商务部分</w:t>
            </w:r>
          </w:p>
          <w:p w14:paraId="7CF7A128" w14:textId="77777777" w:rsidR="0068044C" w:rsidRPr="006B6BCB" w:rsidRDefault="0007625F">
            <w:pPr>
              <w:jc w:val="center"/>
              <w:rPr>
                <w:color w:val="000000" w:themeColor="text1"/>
                <w:szCs w:val="21"/>
              </w:rPr>
            </w:pPr>
            <w:r w:rsidRPr="006B6BCB">
              <w:rPr>
                <w:color w:val="000000" w:themeColor="text1"/>
                <w:szCs w:val="21"/>
              </w:rPr>
              <w:t>（</w:t>
            </w:r>
            <w:r w:rsidRPr="006B6BCB">
              <w:rPr>
                <w:color w:val="000000" w:themeColor="text1"/>
                <w:szCs w:val="21"/>
              </w:rPr>
              <w:t>30</w:t>
            </w:r>
            <w:r w:rsidRPr="006B6BCB">
              <w:rPr>
                <w:color w:val="000000" w:themeColor="text1"/>
                <w:szCs w:val="21"/>
              </w:rPr>
              <w:t>分）</w:t>
            </w:r>
          </w:p>
        </w:tc>
        <w:tc>
          <w:tcPr>
            <w:tcW w:w="992" w:type="dxa"/>
            <w:vAlign w:val="center"/>
          </w:tcPr>
          <w:p w14:paraId="42EE6D1F" w14:textId="77777777" w:rsidR="0068044C" w:rsidRPr="006B6BCB" w:rsidRDefault="0007625F">
            <w:pPr>
              <w:jc w:val="center"/>
              <w:rPr>
                <w:color w:val="000000" w:themeColor="text1"/>
                <w:szCs w:val="21"/>
              </w:rPr>
            </w:pPr>
            <w:r w:rsidRPr="006B6BCB">
              <w:rPr>
                <w:color w:val="000000" w:themeColor="text1"/>
                <w:szCs w:val="21"/>
              </w:rPr>
              <w:t>业绩分（</w:t>
            </w:r>
            <w:r w:rsidRPr="006B6BCB">
              <w:rPr>
                <w:color w:val="000000" w:themeColor="text1"/>
                <w:szCs w:val="21"/>
              </w:rPr>
              <w:t>30</w:t>
            </w:r>
            <w:r w:rsidRPr="006B6BCB">
              <w:rPr>
                <w:color w:val="000000" w:themeColor="text1"/>
                <w:szCs w:val="21"/>
              </w:rPr>
              <w:t>分）</w:t>
            </w:r>
          </w:p>
        </w:tc>
        <w:tc>
          <w:tcPr>
            <w:tcW w:w="709" w:type="dxa"/>
            <w:vAlign w:val="center"/>
          </w:tcPr>
          <w:p w14:paraId="4FDD2630" w14:textId="77777777" w:rsidR="0068044C" w:rsidRPr="006B6BCB" w:rsidRDefault="0007625F">
            <w:pPr>
              <w:jc w:val="center"/>
              <w:rPr>
                <w:color w:val="000000" w:themeColor="text1"/>
                <w:szCs w:val="21"/>
              </w:rPr>
            </w:pPr>
            <w:r w:rsidRPr="006B6BCB">
              <w:rPr>
                <w:color w:val="000000" w:themeColor="text1"/>
                <w:szCs w:val="21"/>
              </w:rPr>
              <w:t>客观分</w:t>
            </w:r>
          </w:p>
        </w:tc>
        <w:tc>
          <w:tcPr>
            <w:tcW w:w="4961" w:type="dxa"/>
            <w:vAlign w:val="center"/>
          </w:tcPr>
          <w:p w14:paraId="720ED6CD" w14:textId="77777777" w:rsidR="0068044C" w:rsidRPr="006B6BCB" w:rsidRDefault="0007625F">
            <w:pPr>
              <w:rPr>
                <w:color w:val="000000" w:themeColor="text1"/>
                <w:szCs w:val="21"/>
              </w:rPr>
            </w:pPr>
            <w:r w:rsidRPr="006B6BCB">
              <w:rPr>
                <w:color w:val="000000" w:themeColor="text1"/>
                <w:szCs w:val="21"/>
              </w:rPr>
              <w:t>完成过商业展览或会议会务后勤服务工作的，每完成一个国家级项目配套后勤服务工作的得</w:t>
            </w:r>
            <w:r w:rsidRPr="006B6BCB">
              <w:rPr>
                <w:color w:val="000000" w:themeColor="text1"/>
                <w:szCs w:val="21"/>
              </w:rPr>
              <w:t>4</w:t>
            </w:r>
            <w:r w:rsidRPr="006B6BCB">
              <w:rPr>
                <w:color w:val="000000" w:themeColor="text1"/>
                <w:szCs w:val="21"/>
              </w:rPr>
              <w:t>分；每完成一个省级项目配套后勤服务工作的得</w:t>
            </w:r>
            <w:r w:rsidRPr="006B6BCB">
              <w:rPr>
                <w:color w:val="000000" w:themeColor="text1"/>
                <w:szCs w:val="21"/>
              </w:rPr>
              <w:t>3</w:t>
            </w:r>
            <w:r w:rsidRPr="006B6BCB">
              <w:rPr>
                <w:color w:val="000000" w:themeColor="text1"/>
                <w:szCs w:val="21"/>
              </w:rPr>
              <w:t>分；每完成一个省级以下项目配套后勤服务工作的得</w:t>
            </w:r>
            <w:r w:rsidRPr="006B6BCB">
              <w:rPr>
                <w:color w:val="000000" w:themeColor="text1"/>
                <w:szCs w:val="21"/>
              </w:rPr>
              <w:t>2</w:t>
            </w:r>
            <w:r w:rsidRPr="006B6BCB">
              <w:rPr>
                <w:color w:val="000000" w:themeColor="text1"/>
                <w:szCs w:val="21"/>
              </w:rPr>
              <w:t>分，满分</w:t>
            </w:r>
            <w:r w:rsidRPr="006B6BCB">
              <w:rPr>
                <w:color w:val="000000" w:themeColor="text1"/>
                <w:szCs w:val="21"/>
              </w:rPr>
              <w:t>30</w:t>
            </w:r>
            <w:r w:rsidRPr="006B6BCB">
              <w:rPr>
                <w:color w:val="000000" w:themeColor="text1"/>
                <w:szCs w:val="21"/>
              </w:rPr>
              <w:t>分。</w:t>
            </w:r>
          </w:p>
        </w:tc>
        <w:tc>
          <w:tcPr>
            <w:tcW w:w="2127" w:type="dxa"/>
            <w:vAlign w:val="center"/>
          </w:tcPr>
          <w:p w14:paraId="3E536EBC" w14:textId="77777777" w:rsidR="0068044C" w:rsidRPr="006B6BCB" w:rsidRDefault="0007625F">
            <w:pPr>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）必须提供证明材料。</w:t>
            </w:r>
          </w:p>
          <w:p w14:paraId="21CBEA4E" w14:textId="77777777" w:rsidR="0068044C" w:rsidRPr="006B6BCB" w:rsidRDefault="0007625F">
            <w:pPr>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）业绩证明材料以成交通知书或合同复印件为准。</w:t>
            </w:r>
          </w:p>
        </w:tc>
      </w:tr>
      <w:tr w:rsidR="006B6BCB" w:rsidRPr="006B6BCB" w14:paraId="21B10E9A" w14:textId="77777777">
        <w:trPr>
          <w:jc w:val="center"/>
        </w:trPr>
        <w:tc>
          <w:tcPr>
            <w:tcW w:w="426" w:type="dxa"/>
            <w:vMerge w:val="restart"/>
            <w:vAlign w:val="center"/>
          </w:tcPr>
          <w:p w14:paraId="3FC9E960" w14:textId="77777777" w:rsidR="0068044C" w:rsidRPr="006B6BCB" w:rsidRDefault="0007625F">
            <w:pPr>
              <w:jc w:val="center"/>
              <w:rPr>
                <w:color w:val="000000" w:themeColor="text1"/>
                <w:szCs w:val="21"/>
              </w:rPr>
            </w:pPr>
            <w:r w:rsidRPr="006B6BCB">
              <w:rPr>
                <w:color w:val="000000" w:themeColor="text1"/>
                <w:szCs w:val="21"/>
              </w:rPr>
              <w:t>2</w:t>
            </w:r>
          </w:p>
        </w:tc>
        <w:tc>
          <w:tcPr>
            <w:tcW w:w="666" w:type="dxa"/>
            <w:vMerge w:val="restart"/>
            <w:vAlign w:val="center"/>
          </w:tcPr>
          <w:p w14:paraId="400AF007" w14:textId="77777777" w:rsidR="0068044C" w:rsidRPr="006B6BCB" w:rsidRDefault="0007625F">
            <w:pPr>
              <w:jc w:val="center"/>
              <w:rPr>
                <w:color w:val="000000" w:themeColor="text1"/>
                <w:szCs w:val="21"/>
              </w:rPr>
            </w:pPr>
            <w:r w:rsidRPr="006B6BCB">
              <w:rPr>
                <w:color w:val="000000" w:themeColor="text1"/>
                <w:szCs w:val="21"/>
              </w:rPr>
              <w:t>技术部分（</w:t>
            </w:r>
            <w:r w:rsidRPr="006B6BCB">
              <w:rPr>
                <w:color w:val="000000" w:themeColor="text1"/>
                <w:szCs w:val="21"/>
              </w:rPr>
              <w:t>60</w:t>
            </w:r>
            <w:r w:rsidRPr="006B6BCB">
              <w:rPr>
                <w:color w:val="000000" w:themeColor="text1"/>
                <w:szCs w:val="21"/>
              </w:rPr>
              <w:t>分）</w:t>
            </w:r>
          </w:p>
        </w:tc>
        <w:tc>
          <w:tcPr>
            <w:tcW w:w="992" w:type="dxa"/>
            <w:vAlign w:val="center"/>
          </w:tcPr>
          <w:p w14:paraId="7EA70273" w14:textId="77777777" w:rsidR="0068044C" w:rsidRPr="006B6BCB" w:rsidRDefault="0007625F">
            <w:pPr>
              <w:jc w:val="center"/>
              <w:rPr>
                <w:color w:val="000000" w:themeColor="text1"/>
                <w:szCs w:val="21"/>
              </w:rPr>
            </w:pPr>
            <w:r w:rsidRPr="006B6BCB">
              <w:rPr>
                <w:color w:val="000000" w:themeColor="text1"/>
              </w:rPr>
              <w:t>出行安排（</w:t>
            </w:r>
            <w:r w:rsidRPr="006B6BCB">
              <w:rPr>
                <w:color w:val="000000" w:themeColor="text1"/>
              </w:rPr>
              <w:t>12</w:t>
            </w:r>
            <w:r w:rsidRPr="006B6BCB">
              <w:rPr>
                <w:color w:val="000000" w:themeColor="text1"/>
              </w:rPr>
              <w:t>分）</w:t>
            </w:r>
          </w:p>
        </w:tc>
        <w:tc>
          <w:tcPr>
            <w:tcW w:w="709" w:type="dxa"/>
            <w:vMerge w:val="restart"/>
            <w:tcBorders>
              <w:top w:val="single" w:sz="4" w:space="0" w:color="auto"/>
              <w:right w:val="single" w:sz="4" w:space="0" w:color="auto"/>
            </w:tcBorders>
            <w:vAlign w:val="center"/>
          </w:tcPr>
          <w:p w14:paraId="6815E1AC" w14:textId="77777777" w:rsidR="0068044C" w:rsidRPr="006B6BCB" w:rsidRDefault="0007625F">
            <w:pPr>
              <w:jc w:val="center"/>
              <w:rPr>
                <w:color w:val="000000" w:themeColor="text1"/>
                <w:szCs w:val="21"/>
              </w:rPr>
            </w:pPr>
            <w:r w:rsidRPr="006B6BCB">
              <w:rPr>
                <w:color w:val="000000" w:themeColor="text1"/>
              </w:rPr>
              <w:t>主观分</w:t>
            </w:r>
          </w:p>
        </w:tc>
        <w:tc>
          <w:tcPr>
            <w:tcW w:w="4961" w:type="dxa"/>
            <w:tcBorders>
              <w:top w:val="single" w:sz="4" w:space="0" w:color="auto"/>
              <w:left w:val="single" w:sz="4" w:space="0" w:color="auto"/>
              <w:bottom w:val="single" w:sz="4" w:space="0" w:color="auto"/>
              <w:right w:val="single" w:sz="4" w:space="0" w:color="auto"/>
            </w:tcBorders>
            <w:vAlign w:val="center"/>
          </w:tcPr>
          <w:p w14:paraId="2A7F72E8" w14:textId="77777777" w:rsidR="0068044C" w:rsidRPr="006B6BCB" w:rsidRDefault="0007625F">
            <w:pPr>
              <w:rPr>
                <w:color w:val="000000" w:themeColor="text1"/>
              </w:rPr>
            </w:pPr>
            <w:r w:rsidRPr="006B6BCB">
              <w:rPr>
                <w:color w:val="000000" w:themeColor="text1"/>
              </w:rPr>
              <w:t>一档（</w:t>
            </w:r>
            <w:r w:rsidRPr="006B6BCB">
              <w:rPr>
                <w:color w:val="000000" w:themeColor="text1"/>
              </w:rPr>
              <w:t>4</w:t>
            </w:r>
            <w:r w:rsidRPr="006B6BCB">
              <w:rPr>
                <w:color w:val="000000" w:themeColor="text1"/>
              </w:rPr>
              <w:t>分）：所提供的出行安排方案未能满足活动保障的需求，出行安排方案内容不完整、逻辑性差、条理不清晰、未考虑实际需求，基本没有针对性；</w:t>
            </w:r>
          </w:p>
          <w:p w14:paraId="7667E593" w14:textId="77777777" w:rsidR="0068044C" w:rsidRPr="006B6BCB" w:rsidRDefault="0007625F">
            <w:pPr>
              <w:rPr>
                <w:color w:val="000000" w:themeColor="text1"/>
              </w:rPr>
            </w:pPr>
            <w:r w:rsidRPr="006B6BCB">
              <w:rPr>
                <w:color w:val="000000" w:themeColor="text1"/>
              </w:rPr>
              <w:t>二档（</w:t>
            </w:r>
            <w:r w:rsidRPr="006B6BCB">
              <w:rPr>
                <w:color w:val="000000" w:themeColor="text1"/>
              </w:rPr>
              <w:t>8</w:t>
            </w:r>
            <w:r w:rsidRPr="006B6BCB">
              <w:rPr>
                <w:color w:val="000000" w:themeColor="text1"/>
              </w:rPr>
              <w:t>分）：所提供的出行安排方案基本满足活动保障的需求，出行安排方案内容基本完整、有考虑实际需求，条理性和针对性一般；</w:t>
            </w:r>
          </w:p>
          <w:p w14:paraId="0ADF3A8E" w14:textId="77777777" w:rsidR="0068044C" w:rsidRPr="006B6BCB" w:rsidRDefault="0007625F">
            <w:pPr>
              <w:rPr>
                <w:color w:val="000000" w:themeColor="text1"/>
                <w:szCs w:val="21"/>
              </w:rPr>
            </w:pPr>
            <w:r w:rsidRPr="006B6BCB">
              <w:rPr>
                <w:color w:val="000000" w:themeColor="text1"/>
              </w:rPr>
              <w:t>三档（</w:t>
            </w:r>
            <w:r w:rsidRPr="006B6BCB">
              <w:rPr>
                <w:color w:val="000000" w:themeColor="text1"/>
              </w:rPr>
              <w:t>12</w:t>
            </w:r>
            <w:r w:rsidRPr="006B6BCB">
              <w:rPr>
                <w:color w:val="000000" w:themeColor="text1"/>
              </w:rPr>
              <w:t>分）：所提供的出行安排方案非常贴合活动保障的需求，并且出行安排方案内容详尽、条理清晰、严谨合理、充分地考虑了实际需求，有很强的针对性。</w:t>
            </w:r>
          </w:p>
        </w:tc>
        <w:tc>
          <w:tcPr>
            <w:tcW w:w="2127" w:type="dxa"/>
            <w:tcBorders>
              <w:top w:val="single" w:sz="4" w:space="0" w:color="auto"/>
              <w:left w:val="single" w:sz="4" w:space="0" w:color="auto"/>
              <w:right w:val="single" w:sz="4" w:space="0" w:color="auto"/>
            </w:tcBorders>
            <w:vAlign w:val="center"/>
          </w:tcPr>
          <w:p w14:paraId="30D620B2" w14:textId="77777777" w:rsidR="0068044C" w:rsidRPr="006B6BCB" w:rsidRDefault="0007625F">
            <w:pPr>
              <w:rPr>
                <w:color w:val="000000" w:themeColor="text1"/>
              </w:rPr>
            </w:pPr>
            <w:r w:rsidRPr="006B6BCB">
              <w:rPr>
                <w:color w:val="000000" w:themeColor="text1"/>
              </w:rPr>
              <w:t>未提供或未满足一档的得</w:t>
            </w:r>
            <w:r w:rsidRPr="006B6BCB">
              <w:rPr>
                <w:color w:val="000000" w:themeColor="text1"/>
              </w:rPr>
              <w:t>0</w:t>
            </w:r>
            <w:r w:rsidRPr="006B6BCB">
              <w:rPr>
                <w:color w:val="000000" w:themeColor="text1"/>
              </w:rPr>
              <w:t>分。</w:t>
            </w:r>
          </w:p>
        </w:tc>
      </w:tr>
      <w:tr w:rsidR="006B6BCB" w:rsidRPr="006B6BCB" w14:paraId="62E1EE02" w14:textId="77777777">
        <w:trPr>
          <w:jc w:val="center"/>
        </w:trPr>
        <w:tc>
          <w:tcPr>
            <w:tcW w:w="426" w:type="dxa"/>
            <w:vMerge/>
            <w:vAlign w:val="center"/>
          </w:tcPr>
          <w:p w14:paraId="2089FDCB" w14:textId="77777777" w:rsidR="0068044C" w:rsidRPr="006B6BCB" w:rsidRDefault="0068044C">
            <w:pPr>
              <w:jc w:val="center"/>
              <w:rPr>
                <w:color w:val="000000" w:themeColor="text1"/>
                <w:szCs w:val="21"/>
              </w:rPr>
            </w:pPr>
          </w:p>
        </w:tc>
        <w:tc>
          <w:tcPr>
            <w:tcW w:w="666" w:type="dxa"/>
            <w:vMerge/>
            <w:vAlign w:val="center"/>
          </w:tcPr>
          <w:p w14:paraId="68DA1209" w14:textId="77777777" w:rsidR="0068044C" w:rsidRPr="006B6BCB" w:rsidRDefault="0068044C">
            <w:pPr>
              <w:jc w:val="center"/>
              <w:rPr>
                <w:color w:val="000000" w:themeColor="text1"/>
                <w:szCs w:val="21"/>
              </w:rPr>
            </w:pPr>
          </w:p>
        </w:tc>
        <w:tc>
          <w:tcPr>
            <w:tcW w:w="992" w:type="dxa"/>
            <w:vAlign w:val="center"/>
          </w:tcPr>
          <w:p w14:paraId="10F2D371" w14:textId="77777777" w:rsidR="0068044C" w:rsidRPr="006B6BCB" w:rsidRDefault="0007625F">
            <w:pPr>
              <w:jc w:val="center"/>
              <w:rPr>
                <w:color w:val="000000" w:themeColor="text1"/>
                <w:szCs w:val="21"/>
              </w:rPr>
            </w:pPr>
            <w:r w:rsidRPr="006B6BCB">
              <w:rPr>
                <w:color w:val="000000" w:themeColor="text1"/>
              </w:rPr>
              <w:t>住宿、租车安排（</w:t>
            </w:r>
            <w:r w:rsidRPr="006B6BCB">
              <w:rPr>
                <w:color w:val="000000" w:themeColor="text1"/>
              </w:rPr>
              <w:t>12</w:t>
            </w:r>
            <w:r w:rsidRPr="006B6BCB">
              <w:rPr>
                <w:color w:val="000000" w:themeColor="text1"/>
              </w:rPr>
              <w:t>分）</w:t>
            </w:r>
          </w:p>
        </w:tc>
        <w:tc>
          <w:tcPr>
            <w:tcW w:w="709" w:type="dxa"/>
            <w:vMerge/>
            <w:tcBorders>
              <w:right w:val="single" w:sz="4" w:space="0" w:color="auto"/>
            </w:tcBorders>
            <w:vAlign w:val="center"/>
          </w:tcPr>
          <w:p w14:paraId="4EA6464E" w14:textId="77777777" w:rsidR="0068044C" w:rsidRPr="006B6BCB" w:rsidRDefault="0068044C">
            <w:pPr>
              <w:rPr>
                <w:color w:val="000000" w:themeColor="text1"/>
                <w:szCs w:val="21"/>
              </w:rPr>
            </w:pPr>
          </w:p>
        </w:tc>
        <w:tc>
          <w:tcPr>
            <w:tcW w:w="4961" w:type="dxa"/>
            <w:tcBorders>
              <w:left w:val="single" w:sz="4" w:space="0" w:color="auto"/>
              <w:right w:val="single" w:sz="4" w:space="0" w:color="auto"/>
            </w:tcBorders>
            <w:vAlign w:val="center"/>
          </w:tcPr>
          <w:p w14:paraId="5BE3F746" w14:textId="77777777" w:rsidR="0068044C" w:rsidRPr="006B6BCB" w:rsidRDefault="0007625F">
            <w:pPr>
              <w:rPr>
                <w:color w:val="000000" w:themeColor="text1"/>
              </w:rPr>
            </w:pPr>
            <w:r w:rsidRPr="006B6BCB">
              <w:rPr>
                <w:color w:val="000000" w:themeColor="text1"/>
              </w:rPr>
              <w:t>一档（</w:t>
            </w:r>
            <w:r w:rsidRPr="006B6BCB">
              <w:rPr>
                <w:color w:val="000000" w:themeColor="text1"/>
              </w:rPr>
              <w:t>4</w:t>
            </w:r>
            <w:r w:rsidRPr="006B6BCB">
              <w:rPr>
                <w:color w:val="000000" w:themeColor="text1"/>
              </w:rPr>
              <w:t>分）：所提供的住宿、租车安排方案未能满足活动保障的需求，住宿、租车安排方案内容不完整、逻辑性差、条理不清晰、未考虑实际需求，基本没有针对性；</w:t>
            </w:r>
          </w:p>
          <w:p w14:paraId="53922992" w14:textId="77777777" w:rsidR="0068044C" w:rsidRPr="006B6BCB" w:rsidRDefault="0007625F">
            <w:pPr>
              <w:rPr>
                <w:color w:val="000000" w:themeColor="text1"/>
              </w:rPr>
            </w:pPr>
            <w:r w:rsidRPr="006B6BCB">
              <w:rPr>
                <w:color w:val="000000" w:themeColor="text1"/>
              </w:rPr>
              <w:t>二档（</w:t>
            </w:r>
            <w:r w:rsidRPr="006B6BCB">
              <w:rPr>
                <w:color w:val="000000" w:themeColor="text1"/>
              </w:rPr>
              <w:t>8</w:t>
            </w:r>
            <w:r w:rsidRPr="006B6BCB">
              <w:rPr>
                <w:color w:val="000000" w:themeColor="text1"/>
              </w:rPr>
              <w:t>分）：所提供的住宿、租车安排方案基本满足活动保障的需求，住宿、租车安排方案内容基本完整、有考虑实际需求，条理性和针对性一般；</w:t>
            </w:r>
          </w:p>
          <w:p w14:paraId="2951AA85" w14:textId="77777777" w:rsidR="0068044C" w:rsidRPr="006B6BCB" w:rsidRDefault="0007625F">
            <w:pPr>
              <w:rPr>
                <w:color w:val="000000" w:themeColor="text1"/>
                <w:szCs w:val="21"/>
              </w:rPr>
            </w:pPr>
            <w:r w:rsidRPr="006B6BCB">
              <w:rPr>
                <w:color w:val="000000" w:themeColor="text1"/>
              </w:rPr>
              <w:t>三档（</w:t>
            </w:r>
            <w:r w:rsidRPr="006B6BCB">
              <w:rPr>
                <w:color w:val="000000" w:themeColor="text1"/>
              </w:rPr>
              <w:t>12</w:t>
            </w:r>
            <w:r w:rsidRPr="006B6BCB">
              <w:rPr>
                <w:color w:val="000000" w:themeColor="text1"/>
              </w:rPr>
              <w:t>分）：所提供的住宿、租车安排方案非常贴合活动保障的需求，并且住宿、租车安排方案内容详尽、条理清晰、严谨合理、充分地考虑了实际需求，有很强的针对性。</w:t>
            </w:r>
          </w:p>
        </w:tc>
        <w:tc>
          <w:tcPr>
            <w:tcW w:w="2127" w:type="dxa"/>
            <w:tcBorders>
              <w:left w:val="single" w:sz="4" w:space="0" w:color="auto"/>
              <w:right w:val="single" w:sz="4" w:space="0" w:color="auto"/>
            </w:tcBorders>
            <w:vAlign w:val="center"/>
          </w:tcPr>
          <w:p w14:paraId="3D077A0C" w14:textId="77777777" w:rsidR="0068044C" w:rsidRPr="006B6BCB" w:rsidRDefault="0007625F">
            <w:pPr>
              <w:rPr>
                <w:color w:val="000000" w:themeColor="text1"/>
                <w:szCs w:val="21"/>
              </w:rPr>
            </w:pPr>
            <w:r w:rsidRPr="006B6BCB">
              <w:rPr>
                <w:color w:val="000000" w:themeColor="text1"/>
              </w:rPr>
              <w:t>未提供或未满足一档的得</w:t>
            </w:r>
            <w:r w:rsidRPr="006B6BCB">
              <w:rPr>
                <w:color w:val="000000" w:themeColor="text1"/>
              </w:rPr>
              <w:t>0</w:t>
            </w:r>
            <w:r w:rsidRPr="006B6BCB">
              <w:rPr>
                <w:color w:val="000000" w:themeColor="text1"/>
              </w:rPr>
              <w:t>分。</w:t>
            </w:r>
          </w:p>
        </w:tc>
      </w:tr>
      <w:tr w:rsidR="006B6BCB" w:rsidRPr="006B6BCB" w14:paraId="407F2CEC" w14:textId="77777777">
        <w:trPr>
          <w:jc w:val="center"/>
        </w:trPr>
        <w:tc>
          <w:tcPr>
            <w:tcW w:w="426" w:type="dxa"/>
            <w:vMerge/>
            <w:vAlign w:val="center"/>
          </w:tcPr>
          <w:p w14:paraId="10749FCA" w14:textId="77777777" w:rsidR="0068044C" w:rsidRPr="006B6BCB" w:rsidRDefault="0068044C">
            <w:pPr>
              <w:jc w:val="center"/>
              <w:rPr>
                <w:color w:val="000000" w:themeColor="text1"/>
                <w:szCs w:val="21"/>
              </w:rPr>
            </w:pPr>
          </w:p>
        </w:tc>
        <w:tc>
          <w:tcPr>
            <w:tcW w:w="666" w:type="dxa"/>
            <w:vMerge/>
            <w:vAlign w:val="center"/>
          </w:tcPr>
          <w:p w14:paraId="6522D2C9" w14:textId="77777777" w:rsidR="0068044C" w:rsidRPr="006B6BCB" w:rsidRDefault="0068044C">
            <w:pPr>
              <w:jc w:val="center"/>
              <w:rPr>
                <w:color w:val="000000" w:themeColor="text1"/>
                <w:szCs w:val="21"/>
              </w:rPr>
            </w:pPr>
          </w:p>
        </w:tc>
        <w:tc>
          <w:tcPr>
            <w:tcW w:w="992" w:type="dxa"/>
            <w:vAlign w:val="center"/>
          </w:tcPr>
          <w:p w14:paraId="03FD5106" w14:textId="77777777" w:rsidR="0068044C" w:rsidRPr="006B6BCB" w:rsidRDefault="0007625F">
            <w:pPr>
              <w:jc w:val="center"/>
              <w:rPr>
                <w:color w:val="000000" w:themeColor="text1"/>
                <w:szCs w:val="21"/>
              </w:rPr>
            </w:pPr>
            <w:r w:rsidRPr="006B6BCB">
              <w:rPr>
                <w:color w:val="000000" w:themeColor="text1"/>
              </w:rPr>
              <w:t>广西团服务方案（</w:t>
            </w:r>
            <w:r w:rsidRPr="006B6BCB">
              <w:rPr>
                <w:color w:val="000000" w:themeColor="text1"/>
              </w:rPr>
              <w:t>15</w:t>
            </w:r>
            <w:r w:rsidRPr="006B6BCB">
              <w:rPr>
                <w:color w:val="000000" w:themeColor="text1"/>
              </w:rPr>
              <w:t>分）</w:t>
            </w:r>
          </w:p>
        </w:tc>
        <w:tc>
          <w:tcPr>
            <w:tcW w:w="709" w:type="dxa"/>
            <w:vMerge/>
            <w:tcBorders>
              <w:right w:val="single" w:sz="4" w:space="0" w:color="auto"/>
            </w:tcBorders>
            <w:vAlign w:val="center"/>
          </w:tcPr>
          <w:p w14:paraId="281A0B27" w14:textId="77777777" w:rsidR="0068044C" w:rsidRPr="006B6BCB" w:rsidRDefault="0068044C">
            <w:pPr>
              <w:jc w:val="center"/>
              <w:rPr>
                <w:color w:val="000000" w:themeColor="text1"/>
                <w:szCs w:val="21"/>
              </w:rPr>
            </w:pPr>
          </w:p>
        </w:tc>
        <w:tc>
          <w:tcPr>
            <w:tcW w:w="4961" w:type="dxa"/>
            <w:tcBorders>
              <w:left w:val="single" w:sz="4" w:space="0" w:color="auto"/>
              <w:right w:val="single" w:sz="4" w:space="0" w:color="auto"/>
            </w:tcBorders>
            <w:vAlign w:val="center"/>
          </w:tcPr>
          <w:p w14:paraId="0A2AA4F2" w14:textId="77777777" w:rsidR="0068044C" w:rsidRPr="006B6BCB" w:rsidRDefault="0007625F">
            <w:pPr>
              <w:rPr>
                <w:color w:val="000000" w:themeColor="text1"/>
              </w:rPr>
            </w:pPr>
            <w:r w:rsidRPr="006B6BCB">
              <w:rPr>
                <w:color w:val="000000" w:themeColor="text1"/>
              </w:rPr>
              <w:t>一档（</w:t>
            </w:r>
            <w:r w:rsidRPr="006B6BCB">
              <w:rPr>
                <w:color w:val="000000" w:themeColor="text1"/>
              </w:rPr>
              <w:t>5</w:t>
            </w:r>
            <w:r w:rsidRPr="006B6BCB">
              <w:rPr>
                <w:color w:val="000000" w:themeColor="text1"/>
              </w:rPr>
              <w:t>分）：所提供的广西团服务方案未能满足活动保障的需求，广西团服务方案内容不完整、逻辑性差、条理不清晰、未考虑实际需求，基本没有针对性，未考虑</w:t>
            </w:r>
            <w:r w:rsidRPr="006B6BCB">
              <w:rPr>
                <w:color w:val="000000" w:themeColor="text1"/>
                <w:szCs w:val="21"/>
              </w:rPr>
              <w:t>活动期间进行服务人相关礼仪培训</w:t>
            </w:r>
            <w:r w:rsidRPr="006B6BCB">
              <w:rPr>
                <w:color w:val="000000" w:themeColor="text1"/>
              </w:rPr>
              <w:t>；</w:t>
            </w:r>
          </w:p>
          <w:p w14:paraId="2106A039" w14:textId="77777777" w:rsidR="0068044C" w:rsidRPr="006B6BCB" w:rsidRDefault="0007625F">
            <w:pPr>
              <w:rPr>
                <w:color w:val="000000" w:themeColor="text1"/>
              </w:rPr>
            </w:pPr>
            <w:r w:rsidRPr="006B6BCB">
              <w:rPr>
                <w:color w:val="000000" w:themeColor="text1"/>
              </w:rPr>
              <w:t>二档（</w:t>
            </w:r>
            <w:r w:rsidRPr="006B6BCB">
              <w:rPr>
                <w:color w:val="000000" w:themeColor="text1"/>
              </w:rPr>
              <w:t>10</w:t>
            </w:r>
            <w:r w:rsidRPr="006B6BCB">
              <w:rPr>
                <w:color w:val="000000" w:themeColor="text1"/>
              </w:rPr>
              <w:t>分）：所提供的广西团服务方案基本满足活动保障的需求，广西团服务方案内容基本完整、有考虑实际需求，条理性和针对性一般，有考虑</w:t>
            </w:r>
            <w:r w:rsidRPr="006B6BCB">
              <w:rPr>
                <w:color w:val="000000" w:themeColor="text1"/>
                <w:szCs w:val="21"/>
              </w:rPr>
              <w:t>活动期间进行服务人相关礼仪培训，但未做详细方案</w:t>
            </w:r>
            <w:r w:rsidRPr="006B6BCB">
              <w:rPr>
                <w:color w:val="000000" w:themeColor="text1"/>
              </w:rPr>
              <w:t>；</w:t>
            </w:r>
          </w:p>
          <w:p w14:paraId="163D690D" w14:textId="77777777" w:rsidR="0068044C" w:rsidRPr="006B6BCB" w:rsidRDefault="0007625F">
            <w:pPr>
              <w:rPr>
                <w:color w:val="000000" w:themeColor="text1"/>
                <w:szCs w:val="21"/>
              </w:rPr>
            </w:pPr>
            <w:r w:rsidRPr="006B6BCB">
              <w:rPr>
                <w:color w:val="000000" w:themeColor="text1"/>
              </w:rPr>
              <w:t>三档（</w:t>
            </w:r>
            <w:r w:rsidRPr="006B6BCB">
              <w:rPr>
                <w:color w:val="000000" w:themeColor="text1"/>
              </w:rPr>
              <w:t>15</w:t>
            </w:r>
            <w:r w:rsidRPr="006B6BCB">
              <w:rPr>
                <w:color w:val="000000" w:themeColor="text1"/>
              </w:rPr>
              <w:t>分）：所提供的广西团服务方案非常贴合活动保障的需求，并且广西团服务方案内容详尽、条理清晰、严谨合理、充分地考虑了实际需求，有很强的针对性，</w:t>
            </w:r>
            <w:r w:rsidRPr="006B6BCB">
              <w:rPr>
                <w:color w:val="000000" w:themeColor="text1"/>
                <w:szCs w:val="21"/>
              </w:rPr>
              <w:t>活动期间进行服务人相关礼仪培训，且有详细方案</w:t>
            </w:r>
            <w:r w:rsidRPr="006B6BCB">
              <w:rPr>
                <w:color w:val="000000" w:themeColor="text1"/>
              </w:rPr>
              <w:t>。</w:t>
            </w:r>
          </w:p>
        </w:tc>
        <w:tc>
          <w:tcPr>
            <w:tcW w:w="2127" w:type="dxa"/>
            <w:tcBorders>
              <w:left w:val="single" w:sz="4" w:space="0" w:color="auto"/>
              <w:right w:val="single" w:sz="4" w:space="0" w:color="auto"/>
            </w:tcBorders>
            <w:vAlign w:val="center"/>
          </w:tcPr>
          <w:p w14:paraId="4CF3CFFE" w14:textId="77777777" w:rsidR="0068044C" w:rsidRPr="006B6BCB" w:rsidRDefault="0007625F">
            <w:pPr>
              <w:rPr>
                <w:color w:val="000000" w:themeColor="text1"/>
                <w:szCs w:val="21"/>
              </w:rPr>
            </w:pPr>
            <w:r w:rsidRPr="006B6BCB">
              <w:rPr>
                <w:color w:val="000000" w:themeColor="text1"/>
              </w:rPr>
              <w:t>未提供或未满足一档的得</w:t>
            </w:r>
            <w:r w:rsidRPr="006B6BCB">
              <w:rPr>
                <w:color w:val="000000" w:themeColor="text1"/>
              </w:rPr>
              <w:t>0</w:t>
            </w:r>
            <w:r w:rsidRPr="006B6BCB">
              <w:rPr>
                <w:color w:val="000000" w:themeColor="text1"/>
              </w:rPr>
              <w:t>分。</w:t>
            </w:r>
          </w:p>
        </w:tc>
      </w:tr>
      <w:tr w:rsidR="006B6BCB" w:rsidRPr="006B6BCB" w14:paraId="0DA8666D" w14:textId="77777777">
        <w:trPr>
          <w:jc w:val="center"/>
        </w:trPr>
        <w:tc>
          <w:tcPr>
            <w:tcW w:w="426" w:type="dxa"/>
            <w:vMerge/>
            <w:vAlign w:val="center"/>
          </w:tcPr>
          <w:p w14:paraId="69EB37EB" w14:textId="77777777" w:rsidR="0068044C" w:rsidRPr="006B6BCB" w:rsidRDefault="0068044C">
            <w:pPr>
              <w:jc w:val="center"/>
              <w:rPr>
                <w:color w:val="000000" w:themeColor="text1"/>
                <w:szCs w:val="21"/>
              </w:rPr>
            </w:pPr>
          </w:p>
        </w:tc>
        <w:tc>
          <w:tcPr>
            <w:tcW w:w="666" w:type="dxa"/>
            <w:vMerge/>
            <w:vAlign w:val="center"/>
          </w:tcPr>
          <w:p w14:paraId="7FCD1892" w14:textId="77777777" w:rsidR="0068044C" w:rsidRPr="006B6BCB" w:rsidRDefault="0068044C">
            <w:pPr>
              <w:jc w:val="center"/>
              <w:rPr>
                <w:color w:val="000000" w:themeColor="text1"/>
                <w:szCs w:val="21"/>
              </w:rPr>
            </w:pPr>
          </w:p>
        </w:tc>
        <w:tc>
          <w:tcPr>
            <w:tcW w:w="992" w:type="dxa"/>
            <w:vAlign w:val="center"/>
          </w:tcPr>
          <w:p w14:paraId="7A348FF2" w14:textId="77777777" w:rsidR="0068044C" w:rsidRPr="006B6BCB" w:rsidRDefault="0007625F">
            <w:pPr>
              <w:jc w:val="center"/>
              <w:rPr>
                <w:color w:val="000000" w:themeColor="text1"/>
                <w:szCs w:val="21"/>
              </w:rPr>
            </w:pPr>
            <w:r w:rsidRPr="006B6BCB">
              <w:rPr>
                <w:color w:val="000000" w:themeColor="text1"/>
              </w:rPr>
              <w:t>实施计划分（</w:t>
            </w:r>
            <w:r w:rsidRPr="006B6BCB">
              <w:rPr>
                <w:color w:val="000000" w:themeColor="text1"/>
              </w:rPr>
              <w:t>12</w:t>
            </w:r>
            <w:r w:rsidRPr="006B6BCB">
              <w:rPr>
                <w:color w:val="000000" w:themeColor="text1"/>
              </w:rPr>
              <w:t>分）</w:t>
            </w:r>
          </w:p>
        </w:tc>
        <w:tc>
          <w:tcPr>
            <w:tcW w:w="709" w:type="dxa"/>
            <w:vMerge/>
            <w:tcBorders>
              <w:right w:val="single" w:sz="4" w:space="0" w:color="auto"/>
            </w:tcBorders>
            <w:vAlign w:val="center"/>
          </w:tcPr>
          <w:p w14:paraId="4D83414E" w14:textId="77777777" w:rsidR="0068044C" w:rsidRPr="006B6BCB" w:rsidRDefault="0068044C">
            <w:pPr>
              <w:jc w:val="center"/>
              <w:rPr>
                <w:color w:val="000000" w:themeColor="text1"/>
                <w:szCs w:val="21"/>
              </w:rPr>
            </w:pPr>
          </w:p>
        </w:tc>
        <w:tc>
          <w:tcPr>
            <w:tcW w:w="4961" w:type="dxa"/>
            <w:tcBorders>
              <w:left w:val="single" w:sz="4" w:space="0" w:color="auto"/>
              <w:right w:val="single" w:sz="4" w:space="0" w:color="auto"/>
            </w:tcBorders>
            <w:vAlign w:val="center"/>
          </w:tcPr>
          <w:p w14:paraId="3F6D3A0F" w14:textId="77777777" w:rsidR="0068044C" w:rsidRPr="006B6BCB" w:rsidRDefault="0007625F">
            <w:pPr>
              <w:rPr>
                <w:color w:val="000000" w:themeColor="text1"/>
              </w:rPr>
            </w:pPr>
            <w:r w:rsidRPr="006B6BCB">
              <w:rPr>
                <w:color w:val="000000" w:themeColor="text1"/>
              </w:rPr>
              <w:t>一档（</w:t>
            </w:r>
            <w:r w:rsidRPr="006B6BCB">
              <w:rPr>
                <w:color w:val="000000" w:themeColor="text1"/>
              </w:rPr>
              <w:t>4</w:t>
            </w:r>
            <w:r w:rsidRPr="006B6BCB">
              <w:rPr>
                <w:color w:val="000000" w:themeColor="text1"/>
              </w:rPr>
              <w:t>分）：供应商针对本项目提出整体解决方案基本完整，按照要求提供整体解决方案，每个部分有相应的执行方案，但方案粗略；方案进度安排可行，以及项目实际操作方案在各相关方面的具体工作及</w:t>
            </w:r>
            <w:r w:rsidRPr="006B6BCB">
              <w:rPr>
                <w:color w:val="000000" w:themeColor="text1"/>
              </w:rPr>
              <w:lastRenderedPageBreak/>
              <w:t>操作具有可行性的；</w:t>
            </w:r>
          </w:p>
          <w:p w14:paraId="5C591A6E" w14:textId="77777777" w:rsidR="0068044C" w:rsidRPr="006B6BCB" w:rsidRDefault="0007625F">
            <w:pPr>
              <w:rPr>
                <w:color w:val="000000" w:themeColor="text1"/>
              </w:rPr>
            </w:pPr>
            <w:r w:rsidRPr="006B6BCB">
              <w:rPr>
                <w:color w:val="000000" w:themeColor="text1"/>
              </w:rPr>
              <w:t>二档（</w:t>
            </w:r>
            <w:r w:rsidRPr="006B6BCB">
              <w:rPr>
                <w:color w:val="000000" w:themeColor="text1"/>
              </w:rPr>
              <w:t>8</w:t>
            </w:r>
            <w:r w:rsidRPr="006B6BCB">
              <w:rPr>
                <w:color w:val="000000" w:themeColor="text1"/>
              </w:rPr>
              <w:t>分）：供应商针对本项目提出整体解决方案较完整，按照要求提供整体解决方案，每个部分有相应的执行细案；方案进度安排基本合理，以及项目实际操作方案在各相关方面的具体工作及操作具有可行性的；</w:t>
            </w:r>
          </w:p>
          <w:p w14:paraId="6157C4A7" w14:textId="77777777" w:rsidR="0068044C" w:rsidRPr="006B6BCB" w:rsidRDefault="0007625F">
            <w:pPr>
              <w:rPr>
                <w:color w:val="000000" w:themeColor="text1"/>
                <w:szCs w:val="21"/>
              </w:rPr>
            </w:pPr>
            <w:r w:rsidRPr="006B6BCB">
              <w:rPr>
                <w:color w:val="000000" w:themeColor="text1"/>
              </w:rPr>
              <w:t>三档（</w:t>
            </w:r>
            <w:r w:rsidRPr="006B6BCB">
              <w:rPr>
                <w:color w:val="000000" w:themeColor="text1"/>
              </w:rPr>
              <w:t>12</w:t>
            </w:r>
            <w:r w:rsidRPr="006B6BCB">
              <w:rPr>
                <w:color w:val="000000" w:themeColor="text1"/>
              </w:rPr>
              <w:t>分）：供应商针对本项目提出整体解决方案完整全面详细，按照要求提供整体解决方案，每个部分完整包括相应的执行细案；方案进度安排合理完整流畅，以及项目实际操作方案在各相关方面的具体工作及操作具有可行性、落地性强的。</w:t>
            </w:r>
          </w:p>
        </w:tc>
        <w:tc>
          <w:tcPr>
            <w:tcW w:w="2127" w:type="dxa"/>
            <w:tcBorders>
              <w:left w:val="single" w:sz="4" w:space="0" w:color="auto"/>
              <w:right w:val="single" w:sz="4" w:space="0" w:color="auto"/>
            </w:tcBorders>
            <w:vAlign w:val="center"/>
          </w:tcPr>
          <w:p w14:paraId="7F201A93" w14:textId="77777777" w:rsidR="0068044C" w:rsidRPr="006B6BCB" w:rsidRDefault="0007625F">
            <w:pPr>
              <w:rPr>
                <w:color w:val="000000" w:themeColor="text1"/>
                <w:szCs w:val="21"/>
              </w:rPr>
            </w:pPr>
            <w:r w:rsidRPr="006B6BCB">
              <w:rPr>
                <w:color w:val="000000" w:themeColor="text1"/>
              </w:rPr>
              <w:lastRenderedPageBreak/>
              <w:t>未提供或未满足一档的得</w:t>
            </w:r>
            <w:r w:rsidRPr="006B6BCB">
              <w:rPr>
                <w:color w:val="000000" w:themeColor="text1"/>
              </w:rPr>
              <w:t>0</w:t>
            </w:r>
            <w:r w:rsidRPr="006B6BCB">
              <w:rPr>
                <w:color w:val="000000" w:themeColor="text1"/>
              </w:rPr>
              <w:t>分。</w:t>
            </w:r>
          </w:p>
        </w:tc>
      </w:tr>
      <w:tr w:rsidR="006B6BCB" w:rsidRPr="006B6BCB" w14:paraId="57756C5C" w14:textId="77777777">
        <w:trPr>
          <w:jc w:val="center"/>
        </w:trPr>
        <w:tc>
          <w:tcPr>
            <w:tcW w:w="426" w:type="dxa"/>
            <w:vMerge/>
            <w:vAlign w:val="center"/>
          </w:tcPr>
          <w:p w14:paraId="106E222A" w14:textId="77777777" w:rsidR="0068044C" w:rsidRPr="006B6BCB" w:rsidRDefault="0068044C">
            <w:pPr>
              <w:jc w:val="center"/>
              <w:rPr>
                <w:color w:val="000000" w:themeColor="text1"/>
                <w:szCs w:val="21"/>
              </w:rPr>
            </w:pPr>
          </w:p>
        </w:tc>
        <w:tc>
          <w:tcPr>
            <w:tcW w:w="666" w:type="dxa"/>
            <w:vMerge/>
            <w:vAlign w:val="center"/>
          </w:tcPr>
          <w:p w14:paraId="6C21726E" w14:textId="77777777" w:rsidR="0068044C" w:rsidRPr="006B6BCB" w:rsidRDefault="0068044C">
            <w:pPr>
              <w:jc w:val="center"/>
              <w:rPr>
                <w:color w:val="000000" w:themeColor="text1"/>
                <w:szCs w:val="21"/>
              </w:rPr>
            </w:pPr>
          </w:p>
        </w:tc>
        <w:tc>
          <w:tcPr>
            <w:tcW w:w="992" w:type="dxa"/>
            <w:vAlign w:val="center"/>
          </w:tcPr>
          <w:p w14:paraId="5A2FE99C" w14:textId="77777777" w:rsidR="0068044C" w:rsidRPr="006B6BCB" w:rsidRDefault="0007625F">
            <w:pPr>
              <w:jc w:val="center"/>
              <w:rPr>
                <w:color w:val="000000" w:themeColor="text1"/>
              </w:rPr>
            </w:pPr>
            <w:r w:rsidRPr="006B6BCB">
              <w:rPr>
                <w:color w:val="000000" w:themeColor="text1"/>
              </w:rPr>
              <w:t>实施人员配置分</w:t>
            </w:r>
          </w:p>
          <w:p w14:paraId="7B21E50D" w14:textId="77777777" w:rsidR="0068044C" w:rsidRPr="006B6BCB" w:rsidRDefault="0007625F">
            <w:pPr>
              <w:jc w:val="center"/>
              <w:rPr>
                <w:color w:val="000000" w:themeColor="text1"/>
                <w:szCs w:val="21"/>
              </w:rPr>
            </w:pPr>
            <w:r w:rsidRPr="006B6BCB">
              <w:rPr>
                <w:color w:val="000000" w:themeColor="text1"/>
              </w:rPr>
              <w:t>（</w:t>
            </w:r>
            <w:r w:rsidRPr="006B6BCB">
              <w:rPr>
                <w:color w:val="000000" w:themeColor="text1"/>
              </w:rPr>
              <w:t>9</w:t>
            </w:r>
            <w:r w:rsidRPr="006B6BCB">
              <w:rPr>
                <w:color w:val="000000" w:themeColor="text1"/>
              </w:rPr>
              <w:t>分）</w:t>
            </w:r>
          </w:p>
        </w:tc>
        <w:tc>
          <w:tcPr>
            <w:tcW w:w="709" w:type="dxa"/>
            <w:tcBorders>
              <w:right w:val="single" w:sz="4" w:space="0" w:color="auto"/>
            </w:tcBorders>
            <w:vAlign w:val="center"/>
          </w:tcPr>
          <w:p w14:paraId="5E5D2CB1" w14:textId="77777777" w:rsidR="0068044C" w:rsidRPr="006B6BCB" w:rsidRDefault="0007625F">
            <w:pPr>
              <w:jc w:val="center"/>
              <w:rPr>
                <w:color w:val="000000" w:themeColor="text1"/>
                <w:szCs w:val="21"/>
              </w:rPr>
            </w:pPr>
            <w:r w:rsidRPr="006B6BCB">
              <w:rPr>
                <w:color w:val="000000" w:themeColor="text1"/>
              </w:rPr>
              <w:t>客观分</w:t>
            </w:r>
          </w:p>
        </w:tc>
        <w:tc>
          <w:tcPr>
            <w:tcW w:w="4961" w:type="dxa"/>
            <w:tcBorders>
              <w:left w:val="single" w:sz="4" w:space="0" w:color="auto"/>
            </w:tcBorders>
            <w:vAlign w:val="center"/>
          </w:tcPr>
          <w:p w14:paraId="37885DA4" w14:textId="77777777" w:rsidR="0068044C" w:rsidRPr="006B6BCB" w:rsidRDefault="0007625F">
            <w:pPr>
              <w:jc w:val="left"/>
              <w:rPr>
                <w:color w:val="000000" w:themeColor="text1"/>
              </w:rPr>
            </w:pPr>
            <w:r w:rsidRPr="006B6BCB">
              <w:rPr>
                <w:color w:val="000000" w:themeColor="text1"/>
              </w:rPr>
              <w:t>（</w:t>
            </w:r>
            <w:r w:rsidRPr="006B6BCB">
              <w:rPr>
                <w:color w:val="000000" w:themeColor="text1"/>
              </w:rPr>
              <w:t>1</w:t>
            </w:r>
            <w:r w:rsidRPr="006B6BCB">
              <w:rPr>
                <w:color w:val="000000" w:themeColor="text1"/>
              </w:rPr>
              <w:t>）项目负责人有商业展览及会议会务后勤服务工作经验的，每个得</w:t>
            </w:r>
            <w:r w:rsidRPr="006B6BCB">
              <w:rPr>
                <w:color w:val="000000" w:themeColor="text1"/>
              </w:rPr>
              <w:t>1</w:t>
            </w:r>
            <w:r w:rsidRPr="006B6BCB">
              <w:rPr>
                <w:color w:val="000000" w:themeColor="text1"/>
              </w:rPr>
              <w:t>分，满分</w:t>
            </w:r>
            <w:r w:rsidRPr="006B6BCB">
              <w:rPr>
                <w:color w:val="000000" w:themeColor="text1"/>
              </w:rPr>
              <w:t>2</w:t>
            </w:r>
            <w:r w:rsidRPr="006B6BCB">
              <w:rPr>
                <w:color w:val="000000" w:themeColor="text1"/>
              </w:rPr>
              <w:t>分（提供证明材料）。</w:t>
            </w:r>
          </w:p>
          <w:p w14:paraId="057D202B" w14:textId="77777777" w:rsidR="0068044C" w:rsidRPr="006B6BCB" w:rsidRDefault="0007625F">
            <w:pPr>
              <w:rPr>
                <w:color w:val="000000" w:themeColor="text1"/>
                <w:szCs w:val="21"/>
              </w:rPr>
            </w:pPr>
            <w:r w:rsidRPr="006B6BCB">
              <w:rPr>
                <w:color w:val="000000" w:themeColor="text1"/>
              </w:rPr>
              <w:t>（</w:t>
            </w:r>
            <w:r w:rsidRPr="006B6BCB">
              <w:rPr>
                <w:color w:val="000000" w:themeColor="text1"/>
              </w:rPr>
              <w:t>2</w:t>
            </w:r>
            <w:r w:rsidRPr="006B6BCB">
              <w:rPr>
                <w:color w:val="000000" w:themeColor="text1"/>
              </w:rPr>
              <w:t>）针对本项目拟投入的项目实施人员（人员数量、经验、分工）进行评分；拟投入项目实施人员</w:t>
            </w:r>
            <w:r w:rsidRPr="006B6BCB">
              <w:rPr>
                <w:color w:val="000000" w:themeColor="text1"/>
              </w:rPr>
              <w:t>5</w:t>
            </w:r>
            <w:r w:rsidRPr="006B6BCB">
              <w:rPr>
                <w:color w:val="000000" w:themeColor="text1"/>
              </w:rPr>
              <w:t>人以上（含</w:t>
            </w:r>
            <w:r w:rsidRPr="006B6BCB">
              <w:rPr>
                <w:color w:val="000000" w:themeColor="text1"/>
              </w:rPr>
              <w:t>5</w:t>
            </w:r>
            <w:r w:rsidRPr="006B6BCB">
              <w:rPr>
                <w:color w:val="000000" w:themeColor="text1"/>
              </w:rPr>
              <w:t>人）的得</w:t>
            </w:r>
            <w:r w:rsidRPr="006B6BCB">
              <w:rPr>
                <w:color w:val="000000" w:themeColor="text1"/>
              </w:rPr>
              <w:t>5</w:t>
            </w:r>
            <w:r w:rsidRPr="006B6BCB">
              <w:rPr>
                <w:color w:val="000000" w:themeColor="text1"/>
              </w:rPr>
              <w:t>分；人员分工明确合理的得</w:t>
            </w:r>
            <w:r w:rsidRPr="006B6BCB">
              <w:rPr>
                <w:color w:val="000000" w:themeColor="text1"/>
              </w:rPr>
              <w:t>2</w:t>
            </w:r>
            <w:r w:rsidRPr="006B6BCB">
              <w:rPr>
                <w:color w:val="000000" w:themeColor="text1"/>
              </w:rPr>
              <w:t>分，分工较差或无得</w:t>
            </w:r>
            <w:r w:rsidRPr="006B6BCB">
              <w:rPr>
                <w:color w:val="000000" w:themeColor="text1"/>
              </w:rPr>
              <w:t>0</w:t>
            </w:r>
            <w:r w:rsidRPr="006B6BCB">
              <w:rPr>
                <w:color w:val="000000" w:themeColor="text1"/>
              </w:rPr>
              <w:t>分。</w:t>
            </w:r>
          </w:p>
        </w:tc>
        <w:tc>
          <w:tcPr>
            <w:tcW w:w="2127" w:type="dxa"/>
            <w:vAlign w:val="center"/>
          </w:tcPr>
          <w:p w14:paraId="2C47BEF4" w14:textId="77777777" w:rsidR="0068044C" w:rsidRPr="006B6BCB" w:rsidRDefault="0007625F">
            <w:pPr>
              <w:rPr>
                <w:color w:val="000000" w:themeColor="text1"/>
                <w:szCs w:val="21"/>
              </w:rPr>
            </w:pPr>
            <w:r w:rsidRPr="006B6BCB">
              <w:rPr>
                <w:color w:val="000000" w:themeColor="text1"/>
              </w:rPr>
              <w:t>未提供或未满足一档的得</w:t>
            </w:r>
            <w:r w:rsidRPr="006B6BCB">
              <w:rPr>
                <w:color w:val="000000" w:themeColor="text1"/>
              </w:rPr>
              <w:t>0</w:t>
            </w:r>
            <w:r w:rsidRPr="006B6BCB">
              <w:rPr>
                <w:color w:val="000000" w:themeColor="text1"/>
              </w:rPr>
              <w:t>分。</w:t>
            </w:r>
          </w:p>
        </w:tc>
      </w:tr>
      <w:tr w:rsidR="006B6BCB" w:rsidRPr="006B6BCB" w14:paraId="146A35BA"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ECAD778" w14:textId="77777777" w:rsidR="0068044C" w:rsidRPr="006B6BCB" w:rsidRDefault="0007625F">
            <w:pPr>
              <w:jc w:val="center"/>
              <w:rPr>
                <w:color w:val="000000" w:themeColor="text1"/>
                <w:szCs w:val="21"/>
              </w:rPr>
            </w:pPr>
            <w:r w:rsidRPr="006B6BCB">
              <w:rPr>
                <w:color w:val="000000" w:themeColor="text1"/>
                <w:szCs w:val="21"/>
              </w:rPr>
              <w:t>3</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56B8EC76" w14:textId="77777777" w:rsidR="0068044C" w:rsidRPr="006B6BCB" w:rsidRDefault="0007625F">
            <w:pPr>
              <w:jc w:val="center"/>
              <w:rPr>
                <w:color w:val="000000" w:themeColor="text1"/>
                <w:szCs w:val="21"/>
              </w:rPr>
            </w:pPr>
            <w:r w:rsidRPr="006B6BCB">
              <w:rPr>
                <w:color w:val="000000" w:themeColor="text1"/>
                <w:szCs w:val="21"/>
              </w:rPr>
              <w:t>响应报价</w:t>
            </w:r>
          </w:p>
          <w:p w14:paraId="0F544ADB" w14:textId="77777777" w:rsidR="0068044C" w:rsidRPr="006B6BCB" w:rsidRDefault="0007625F">
            <w:pPr>
              <w:jc w:val="center"/>
              <w:rPr>
                <w:color w:val="000000" w:themeColor="text1"/>
                <w:szCs w:val="21"/>
              </w:rPr>
            </w:pPr>
            <w:r w:rsidRPr="006B6BCB">
              <w:rPr>
                <w:color w:val="000000" w:themeColor="text1"/>
                <w:szCs w:val="21"/>
              </w:rPr>
              <w:t>（</w:t>
            </w:r>
            <w:r w:rsidRPr="006B6BCB">
              <w:rPr>
                <w:color w:val="000000" w:themeColor="text1"/>
                <w:szCs w:val="21"/>
              </w:rPr>
              <w:t>10</w:t>
            </w:r>
            <w:r w:rsidRPr="006B6BCB">
              <w:rPr>
                <w:color w:val="000000" w:themeColor="text1"/>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14:paraId="2FC85AD3" w14:textId="77777777" w:rsidR="0068044C" w:rsidRPr="006B6BCB" w:rsidRDefault="0007625F">
            <w:pPr>
              <w:jc w:val="center"/>
              <w:rPr>
                <w:color w:val="000000" w:themeColor="text1"/>
                <w:szCs w:val="21"/>
              </w:rPr>
            </w:pPr>
            <w:r w:rsidRPr="006B6BCB">
              <w:rPr>
                <w:color w:val="000000" w:themeColor="text1"/>
                <w:szCs w:val="21"/>
              </w:rPr>
              <w:t>客观分</w:t>
            </w:r>
          </w:p>
        </w:tc>
        <w:tc>
          <w:tcPr>
            <w:tcW w:w="4961" w:type="dxa"/>
            <w:tcBorders>
              <w:top w:val="single" w:sz="4" w:space="0" w:color="auto"/>
              <w:left w:val="single" w:sz="4" w:space="0" w:color="auto"/>
              <w:bottom w:val="single" w:sz="4" w:space="0" w:color="auto"/>
            </w:tcBorders>
            <w:vAlign w:val="center"/>
          </w:tcPr>
          <w:p w14:paraId="34510B06" w14:textId="77777777" w:rsidR="0068044C" w:rsidRPr="006B6BCB" w:rsidRDefault="0007625F">
            <w:pPr>
              <w:rPr>
                <w:color w:val="000000" w:themeColor="text1"/>
                <w:szCs w:val="21"/>
              </w:rPr>
            </w:pPr>
            <w:r w:rsidRPr="006B6BCB">
              <w:rPr>
                <w:color w:val="000000" w:themeColor="text1"/>
                <w:szCs w:val="21"/>
              </w:rPr>
              <w:t>以满足采购文件要求且响应价格最低的响应报价为评审基准价，其价格分为满分。其他供应商的价格分统一按照下列公式计算：响应报价得分</w:t>
            </w:r>
            <w:r w:rsidRPr="006B6BCB">
              <w:rPr>
                <w:color w:val="000000" w:themeColor="text1"/>
                <w:szCs w:val="21"/>
              </w:rPr>
              <w:t>=</w:t>
            </w:r>
            <w:r w:rsidRPr="006B6BCB">
              <w:rPr>
                <w:color w:val="000000" w:themeColor="text1"/>
                <w:szCs w:val="21"/>
              </w:rPr>
              <w:t>（评审基准价</w:t>
            </w:r>
            <w:r w:rsidRPr="006B6BCB">
              <w:rPr>
                <w:color w:val="000000" w:themeColor="text1"/>
                <w:szCs w:val="21"/>
              </w:rPr>
              <w:t>/</w:t>
            </w:r>
            <w:r w:rsidRPr="006B6BCB">
              <w:rPr>
                <w:color w:val="000000" w:themeColor="text1"/>
                <w:szCs w:val="21"/>
              </w:rPr>
              <w:t>响应报价）</w:t>
            </w:r>
            <w:r w:rsidRPr="006B6BCB">
              <w:rPr>
                <w:color w:val="000000" w:themeColor="text1"/>
                <w:szCs w:val="21"/>
              </w:rPr>
              <w:t>×</w:t>
            </w:r>
            <w:r w:rsidRPr="006B6BCB">
              <w:rPr>
                <w:color w:val="000000" w:themeColor="text1"/>
                <w:szCs w:val="21"/>
              </w:rPr>
              <w:t>响应报价分满分分值。</w:t>
            </w:r>
          </w:p>
        </w:tc>
        <w:tc>
          <w:tcPr>
            <w:tcW w:w="2127" w:type="dxa"/>
            <w:tcBorders>
              <w:top w:val="single" w:sz="4" w:space="0" w:color="auto"/>
              <w:left w:val="single" w:sz="4" w:space="0" w:color="auto"/>
              <w:bottom w:val="single" w:sz="4" w:space="0" w:color="auto"/>
            </w:tcBorders>
            <w:vAlign w:val="center"/>
          </w:tcPr>
          <w:p w14:paraId="2420ABC4" w14:textId="77777777" w:rsidR="0068044C" w:rsidRPr="006B6BCB" w:rsidRDefault="0007625F">
            <w:pPr>
              <w:rPr>
                <w:color w:val="000000" w:themeColor="text1"/>
                <w:szCs w:val="21"/>
              </w:rPr>
            </w:pPr>
            <w:r w:rsidRPr="006B6BCB">
              <w:rPr>
                <w:color w:val="000000" w:themeColor="text1"/>
                <w:szCs w:val="21"/>
              </w:rPr>
              <w:t>响应报价计算时均为供应商的实际响应报价进行政策性扣除后的价格，最终成交金额＝响应报价。政策性扣除计算方法见后。</w:t>
            </w:r>
          </w:p>
        </w:tc>
      </w:tr>
      <w:tr w:rsidR="0068044C" w:rsidRPr="006B6BCB" w14:paraId="47B14DD4" w14:textId="77777777">
        <w:trPr>
          <w:jc w:val="center"/>
        </w:trPr>
        <w:tc>
          <w:tcPr>
            <w:tcW w:w="426" w:type="dxa"/>
            <w:tcBorders>
              <w:top w:val="single" w:sz="4" w:space="0" w:color="auto"/>
              <w:left w:val="single" w:sz="4" w:space="0" w:color="auto"/>
              <w:bottom w:val="single" w:sz="4" w:space="0" w:color="auto"/>
              <w:right w:val="single" w:sz="4" w:space="0" w:color="auto"/>
            </w:tcBorders>
            <w:vAlign w:val="center"/>
          </w:tcPr>
          <w:p w14:paraId="499BEAE6" w14:textId="77777777" w:rsidR="0068044C" w:rsidRPr="006B6BCB" w:rsidRDefault="0007625F">
            <w:pPr>
              <w:jc w:val="center"/>
              <w:rPr>
                <w:color w:val="000000" w:themeColor="text1"/>
                <w:szCs w:val="21"/>
              </w:rPr>
            </w:pPr>
            <w:r w:rsidRPr="006B6BCB">
              <w:rPr>
                <w:color w:val="000000" w:themeColor="text1"/>
                <w:szCs w:val="21"/>
              </w:rPr>
              <w:t>4</w:t>
            </w:r>
          </w:p>
        </w:tc>
        <w:tc>
          <w:tcPr>
            <w:tcW w:w="1658" w:type="dxa"/>
            <w:gridSpan w:val="2"/>
            <w:tcBorders>
              <w:top w:val="single" w:sz="4" w:space="0" w:color="auto"/>
              <w:left w:val="single" w:sz="4" w:space="0" w:color="auto"/>
              <w:bottom w:val="single" w:sz="4" w:space="0" w:color="auto"/>
              <w:right w:val="single" w:sz="4" w:space="0" w:color="auto"/>
            </w:tcBorders>
            <w:vAlign w:val="center"/>
          </w:tcPr>
          <w:p w14:paraId="7D8F5A95" w14:textId="77777777" w:rsidR="0068044C" w:rsidRPr="006B6BCB" w:rsidRDefault="0007625F">
            <w:pPr>
              <w:jc w:val="center"/>
              <w:rPr>
                <w:color w:val="000000" w:themeColor="text1"/>
                <w:szCs w:val="21"/>
              </w:rPr>
            </w:pPr>
            <w:r w:rsidRPr="006B6BCB">
              <w:rPr>
                <w:color w:val="000000" w:themeColor="text1"/>
                <w:szCs w:val="21"/>
              </w:rPr>
              <w:t>综合得分</w:t>
            </w:r>
          </w:p>
        </w:tc>
        <w:tc>
          <w:tcPr>
            <w:tcW w:w="7797" w:type="dxa"/>
            <w:gridSpan w:val="3"/>
            <w:tcBorders>
              <w:top w:val="single" w:sz="4" w:space="0" w:color="auto"/>
              <w:left w:val="single" w:sz="4" w:space="0" w:color="auto"/>
              <w:bottom w:val="single" w:sz="4" w:space="0" w:color="auto"/>
            </w:tcBorders>
            <w:vAlign w:val="center"/>
          </w:tcPr>
          <w:p w14:paraId="7F930EF2" w14:textId="77777777" w:rsidR="0068044C" w:rsidRPr="006B6BCB" w:rsidRDefault="0007625F">
            <w:pPr>
              <w:rPr>
                <w:color w:val="000000" w:themeColor="text1"/>
                <w:szCs w:val="21"/>
              </w:rPr>
            </w:pPr>
            <w:r w:rsidRPr="006B6BCB">
              <w:rPr>
                <w:color w:val="000000" w:themeColor="text1"/>
                <w:szCs w:val="21"/>
              </w:rPr>
              <w:t>=1+2+3</w:t>
            </w:r>
            <w:r w:rsidRPr="006B6BCB">
              <w:rPr>
                <w:color w:val="000000" w:themeColor="text1"/>
                <w:szCs w:val="21"/>
              </w:rPr>
              <w:t>（各项评分分值计算保留小数点后两位，小数点后第三位</w:t>
            </w:r>
            <w:r w:rsidRPr="006B6BCB">
              <w:rPr>
                <w:color w:val="000000" w:themeColor="text1"/>
                <w:szCs w:val="21"/>
              </w:rPr>
              <w:t>“</w:t>
            </w:r>
            <w:r w:rsidRPr="006B6BCB">
              <w:rPr>
                <w:color w:val="000000" w:themeColor="text1"/>
                <w:szCs w:val="21"/>
              </w:rPr>
              <w:t>四舍五入</w:t>
            </w:r>
            <w:r w:rsidRPr="006B6BCB">
              <w:rPr>
                <w:color w:val="000000" w:themeColor="text1"/>
                <w:szCs w:val="21"/>
              </w:rPr>
              <w:t>”</w:t>
            </w:r>
            <w:r w:rsidRPr="006B6BCB">
              <w:rPr>
                <w:color w:val="000000" w:themeColor="text1"/>
                <w:szCs w:val="21"/>
              </w:rPr>
              <w:t>）</w:t>
            </w:r>
          </w:p>
        </w:tc>
      </w:tr>
    </w:tbl>
    <w:p w14:paraId="780397DA" w14:textId="77777777" w:rsidR="0068044C" w:rsidRPr="006B6BCB" w:rsidRDefault="0068044C">
      <w:pPr>
        <w:spacing w:before="120" w:line="320" w:lineRule="atLeast"/>
        <w:rPr>
          <w:color w:val="000000" w:themeColor="text1"/>
          <w:szCs w:val="21"/>
        </w:rPr>
      </w:pPr>
    </w:p>
    <w:p w14:paraId="3CE57E3B" w14:textId="77777777" w:rsidR="0068044C" w:rsidRPr="006B6BCB" w:rsidRDefault="0007625F">
      <w:pPr>
        <w:spacing w:before="120" w:line="320" w:lineRule="atLeast"/>
        <w:ind w:firstLineChars="150" w:firstLine="316"/>
        <w:rPr>
          <w:b/>
          <w:bCs/>
          <w:color w:val="000000" w:themeColor="text1"/>
          <w:kern w:val="0"/>
          <w:szCs w:val="21"/>
        </w:rPr>
      </w:pPr>
      <w:r w:rsidRPr="006B6BCB">
        <w:rPr>
          <w:b/>
          <w:bCs/>
          <w:color w:val="000000" w:themeColor="text1"/>
          <w:kern w:val="0"/>
          <w:szCs w:val="21"/>
        </w:rPr>
        <w:t>注：政策性扣除计算方法</w:t>
      </w:r>
    </w:p>
    <w:p w14:paraId="4B2876F9" w14:textId="77777777" w:rsidR="0068044C" w:rsidRPr="006B6BCB" w:rsidRDefault="0007625F">
      <w:pPr>
        <w:spacing w:before="120" w:line="320" w:lineRule="atLeast"/>
        <w:ind w:firstLineChars="200" w:firstLine="420"/>
        <w:rPr>
          <w:color w:val="000000" w:themeColor="text1"/>
          <w:szCs w:val="21"/>
        </w:rPr>
      </w:pPr>
      <w:r w:rsidRPr="006B6BCB">
        <w:rPr>
          <w:color w:val="000000" w:themeColor="text1"/>
          <w:szCs w:val="21"/>
        </w:rPr>
        <w:t>供应商响应报价将按相应比例进行扣除，用扣除后的价格参与评审（计算价格分），价格扣除比例分别如下：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874"/>
        <w:gridCol w:w="2511"/>
      </w:tblGrid>
      <w:tr w:rsidR="006B6BCB" w:rsidRPr="006B6BCB" w14:paraId="45977B5F" w14:textId="77777777">
        <w:tc>
          <w:tcPr>
            <w:tcW w:w="1417" w:type="dxa"/>
          </w:tcPr>
          <w:p w14:paraId="6A690A9E" w14:textId="77777777" w:rsidR="0068044C" w:rsidRPr="006B6BCB" w:rsidRDefault="0007625F">
            <w:pPr>
              <w:spacing w:before="120" w:line="320" w:lineRule="atLeast"/>
              <w:jc w:val="center"/>
              <w:rPr>
                <w:color w:val="000000" w:themeColor="text1"/>
                <w:szCs w:val="21"/>
              </w:rPr>
            </w:pPr>
            <w:r w:rsidRPr="006B6BCB">
              <w:rPr>
                <w:color w:val="000000" w:themeColor="text1"/>
                <w:szCs w:val="21"/>
              </w:rPr>
              <w:t>独立响应</w:t>
            </w:r>
          </w:p>
        </w:tc>
        <w:tc>
          <w:tcPr>
            <w:tcW w:w="4962" w:type="dxa"/>
          </w:tcPr>
          <w:p w14:paraId="5AC93945" w14:textId="77777777" w:rsidR="0068044C" w:rsidRPr="006B6BCB" w:rsidRDefault="0007625F">
            <w:pPr>
              <w:spacing w:before="120" w:line="320" w:lineRule="atLeast"/>
              <w:rPr>
                <w:color w:val="000000" w:themeColor="text1"/>
                <w:szCs w:val="21"/>
              </w:rPr>
            </w:pPr>
            <w:r w:rsidRPr="006B6BCB">
              <w:rPr>
                <w:color w:val="000000" w:themeColor="text1"/>
                <w:szCs w:val="21"/>
              </w:rPr>
              <w:t>供应商均为所列企业之一（小型企业、微型企业、残疾人福利企业、监狱企业）</w:t>
            </w:r>
          </w:p>
        </w:tc>
        <w:tc>
          <w:tcPr>
            <w:tcW w:w="2551" w:type="dxa"/>
          </w:tcPr>
          <w:p w14:paraId="74A6FF27" w14:textId="77777777" w:rsidR="0068044C" w:rsidRPr="006B6BCB" w:rsidRDefault="0007625F">
            <w:pPr>
              <w:spacing w:before="120" w:line="320" w:lineRule="atLeast"/>
              <w:rPr>
                <w:color w:val="000000" w:themeColor="text1"/>
                <w:szCs w:val="21"/>
              </w:rPr>
            </w:pPr>
            <w:r w:rsidRPr="006B6BCB">
              <w:rPr>
                <w:color w:val="000000" w:themeColor="text1"/>
                <w:szCs w:val="21"/>
              </w:rPr>
              <w:t>价格扣除响应报价的</w:t>
            </w:r>
            <w:r w:rsidRPr="006B6BCB">
              <w:rPr>
                <w:color w:val="000000" w:themeColor="text1"/>
                <w:szCs w:val="21"/>
              </w:rPr>
              <w:t>20%</w:t>
            </w:r>
          </w:p>
        </w:tc>
      </w:tr>
      <w:tr w:rsidR="006B6BCB" w:rsidRPr="006B6BCB" w14:paraId="0965C754" w14:textId="77777777">
        <w:tc>
          <w:tcPr>
            <w:tcW w:w="1417" w:type="dxa"/>
            <w:vMerge w:val="restart"/>
          </w:tcPr>
          <w:p w14:paraId="5F64BD42" w14:textId="77777777" w:rsidR="0068044C" w:rsidRPr="006B6BCB" w:rsidRDefault="0007625F">
            <w:pPr>
              <w:spacing w:before="120" w:line="320" w:lineRule="atLeast"/>
              <w:jc w:val="center"/>
              <w:rPr>
                <w:color w:val="000000" w:themeColor="text1"/>
                <w:szCs w:val="21"/>
              </w:rPr>
            </w:pPr>
            <w:r w:rsidRPr="006B6BCB">
              <w:rPr>
                <w:color w:val="000000" w:themeColor="text1"/>
                <w:szCs w:val="21"/>
              </w:rPr>
              <w:t>联合体或</w:t>
            </w:r>
          </w:p>
          <w:p w14:paraId="36BD6D56" w14:textId="77777777" w:rsidR="0068044C" w:rsidRPr="006B6BCB" w:rsidRDefault="0007625F">
            <w:pPr>
              <w:spacing w:before="120" w:line="320" w:lineRule="atLeast"/>
              <w:jc w:val="center"/>
              <w:rPr>
                <w:color w:val="000000" w:themeColor="text1"/>
                <w:szCs w:val="21"/>
              </w:rPr>
            </w:pPr>
            <w:r w:rsidRPr="006B6BCB">
              <w:rPr>
                <w:color w:val="000000" w:themeColor="text1"/>
                <w:szCs w:val="21"/>
              </w:rPr>
              <w:t>分包</w:t>
            </w:r>
          </w:p>
        </w:tc>
        <w:tc>
          <w:tcPr>
            <w:tcW w:w="4962" w:type="dxa"/>
          </w:tcPr>
          <w:p w14:paraId="1C184659" w14:textId="77777777" w:rsidR="0068044C" w:rsidRPr="006B6BCB" w:rsidRDefault="0007625F">
            <w:pPr>
              <w:spacing w:before="120" w:line="320" w:lineRule="atLeast"/>
              <w:rPr>
                <w:color w:val="000000" w:themeColor="text1"/>
                <w:szCs w:val="21"/>
              </w:rPr>
            </w:pPr>
            <w:r w:rsidRPr="006B6BCB">
              <w:rPr>
                <w:color w:val="000000" w:themeColor="text1"/>
                <w:szCs w:val="21"/>
              </w:rPr>
              <w:t>小微企业承接的金额比例为</w:t>
            </w:r>
            <w:r w:rsidRPr="006B6BCB">
              <w:rPr>
                <w:color w:val="000000" w:themeColor="text1"/>
                <w:szCs w:val="21"/>
              </w:rPr>
              <w:t>100%</w:t>
            </w:r>
          </w:p>
        </w:tc>
        <w:tc>
          <w:tcPr>
            <w:tcW w:w="2551" w:type="dxa"/>
          </w:tcPr>
          <w:p w14:paraId="6A4F9075" w14:textId="77777777" w:rsidR="0068044C" w:rsidRPr="006B6BCB" w:rsidRDefault="0007625F">
            <w:pPr>
              <w:spacing w:before="120" w:line="320" w:lineRule="atLeast"/>
              <w:rPr>
                <w:color w:val="000000" w:themeColor="text1"/>
                <w:szCs w:val="21"/>
              </w:rPr>
            </w:pPr>
            <w:r w:rsidRPr="006B6BCB">
              <w:rPr>
                <w:color w:val="000000" w:themeColor="text1"/>
                <w:szCs w:val="21"/>
              </w:rPr>
              <w:t>价格扣除响应报价的</w:t>
            </w:r>
            <w:r w:rsidRPr="006B6BCB">
              <w:rPr>
                <w:color w:val="000000" w:themeColor="text1"/>
                <w:szCs w:val="21"/>
              </w:rPr>
              <w:t>20%</w:t>
            </w:r>
          </w:p>
        </w:tc>
      </w:tr>
      <w:tr w:rsidR="006B6BCB" w:rsidRPr="006B6BCB" w14:paraId="2E07DFDD" w14:textId="77777777">
        <w:tc>
          <w:tcPr>
            <w:tcW w:w="1417" w:type="dxa"/>
            <w:vMerge/>
          </w:tcPr>
          <w:p w14:paraId="209C876E" w14:textId="77777777" w:rsidR="0068044C" w:rsidRPr="006B6BCB" w:rsidRDefault="0068044C">
            <w:pPr>
              <w:spacing w:before="120" w:line="320" w:lineRule="atLeast"/>
              <w:rPr>
                <w:color w:val="000000" w:themeColor="text1"/>
                <w:szCs w:val="21"/>
              </w:rPr>
            </w:pPr>
          </w:p>
        </w:tc>
        <w:tc>
          <w:tcPr>
            <w:tcW w:w="4962" w:type="dxa"/>
          </w:tcPr>
          <w:p w14:paraId="30045D5B" w14:textId="77777777" w:rsidR="0068044C" w:rsidRPr="006B6BCB" w:rsidRDefault="0007625F">
            <w:pPr>
              <w:spacing w:before="120" w:line="320" w:lineRule="atLeast"/>
              <w:rPr>
                <w:color w:val="000000" w:themeColor="text1"/>
                <w:szCs w:val="21"/>
              </w:rPr>
            </w:pPr>
            <w:r w:rsidRPr="006B6BCB">
              <w:rPr>
                <w:color w:val="000000" w:themeColor="text1"/>
                <w:szCs w:val="21"/>
              </w:rPr>
              <w:t>小微企业承接的金额比例达到合同总金额</w:t>
            </w:r>
            <w:r w:rsidRPr="006B6BCB">
              <w:rPr>
                <w:color w:val="000000" w:themeColor="text1"/>
                <w:szCs w:val="21"/>
              </w:rPr>
              <w:t>30%</w:t>
            </w:r>
            <w:r w:rsidRPr="006B6BCB">
              <w:rPr>
                <w:color w:val="000000" w:themeColor="text1"/>
                <w:szCs w:val="21"/>
              </w:rPr>
              <w:t>以上</w:t>
            </w:r>
          </w:p>
        </w:tc>
        <w:tc>
          <w:tcPr>
            <w:tcW w:w="2551" w:type="dxa"/>
          </w:tcPr>
          <w:p w14:paraId="327E3018" w14:textId="77777777" w:rsidR="0068044C" w:rsidRPr="006B6BCB" w:rsidRDefault="0007625F">
            <w:pPr>
              <w:spacing w:before="120" w:line="320" w:lineRule="atLeast"/>
              <w:rPr>
                <w:color w:val="000000" w:themeColor="text1"/>
                <w:szCs w:val="21"/>
              </w:rPr>
            </w:pPr>
            <w:r w:rsidRPr="006B6BCB">
              <w:rPr>
                <w:color w:val="000000" w:themeColor="text1"/>
                <w:szCs w:val="21"/>
              </w:rPr>
              <w:t>价格扣除响应报价的</w:t>
            </w:r>
            <w:r w:rsidRPr="006B6BCB">
              <w:rPr>
                <w:color w:val="000000" w:themeColor="text1"/>
                <w:szCs w:val="21"/>
              </w:rPr>
              <w:t>4%</w:t>
            </w:r>
          </w:p>
        </w:tc>
      </w:tr>
      <w:tr w:rsidR="0068044C" w:rsidRPr="006B6BCB" w14:paraId="1E131E17" w14:textId="77777777">
        <w:tc>
          <w:tcPr>
            <w:tcW w:w="8930" w:type="dxa"/>
            <w:gridSpan w:val="3"/>
          </w:tcPr>
          <w:p w14:paraId="7F23DE46" w14:textId="77777777" w:rsidR="0068044C" w:rsidRPr="006B6BCB" w:rsidRDefault="0007625F">
            <w:pPr>
              <w:spacing w:before="120" w:line="320" w:lineRule="atLeast"/>
              <w:rPr>
                <w:color w:val="000000" w:themeColor="text1"/>
                <w:szCs w:val="21"/>
              </w:rPr>
            </w:pPr>
            <w:r w:rsidRPr="006B6BCB">
              <w:rPr>
                <w:color w:val="000000" w:themeColor="text1"/>
                <w:szCs w:val="21"/>
              </w:rPr>
              <w:t>注：未提供《中小企业声明函》、《分包意向协议书》或《联合体协议书》或不符合条件的，不享受价格扣除优惠。</w:t>
            </w:r>
          </w:p>
        </w:tc>
      </w:tr>
    </w:tbl>
    <w:p w14:paraId="5E76192B" w14:textId="77777777" w:rsidR="0068044C" w:rsidRPr="006B6BCB" w:rsidRDefault="0068044C">
      <w:pPr>
        <w:rPr>
          <w:color w:val="000000" w:themeColor="text1"/>
        </w:rPr>
      </w:pPr>
    </w:p>
    <w:p w14:paraId="6F58A2ED" w14:textId="77777777" w:rsidR="0068044C" w:rsidRPr="006B6BCB" w:rsidRDefault="0068044C">
      <w:pPr>
        <w:spacing w:before="120" w:line="320" w:lineRule="atLeast"/>
        <w:ind w:firstLineChars="200" w:firstLine="420"/>
        <w:rPr>
          <w:color w:val="000000" w:themeColor="text1"/>
          <w:szCs w:val="21"/>
        </w:rPr>
        <w:sectPr w:rsidR="0068044C" w:rsidRPr="006B6BCB" w:rsidSect="00D06AC2">
          <w:headerReference w:type="default" r:id="rId23"/>
          <w:pgSz w:w="11906" w:h="16838"/>
          <w:pgMar w:top="1418" w:right="1418" w:bottom="1246" w:left="1418" w:header="851" w:footer="992" w:gutter="0"/>
          <w:cols w:space="720"/>
          <w:docGrid w:linePitch="312"/>
        </w:sectPr>
      </w:pPr>
    </w:p>
    <w:p w14:paraId="366F4A25" w14:textId="77777777" w:rsidR="0068044C" w:rsidRPr="006B6BCB" w:rsidRDefault="0007625F">
      <w:pPr>
        <w:pStyle w:val="af"/>
        <w:tabs>
          <w:tab w:val="left" w:pos="630"/>
          <w:tab w:val="center" w:pos="4535"/>
        </w:tabs>
        <w:snapToGrid w:val="0"/>
        <w:spacing w:before="120" w:after="120" w:line="320" w:lineRule="exact"/>
        <w:jc w:val="center"/>
        <w:outlineLvl w:val="0"/>
        <w:rPr>
          <w:rFonts w:ascii="Times New Roman" w:hAnsi="Times New Roman" w:cs="Times New Roman"/>
          <w:color w:val="000000" w:themeColor="text1"/>
          <w:sz w:val="32"/>
          <w:szCs w:val="32"/>
        </w:rPr>
      </w:pPr>
      <w:bookmarkStart w:id="77" w:name="_Toc161859126"/>
      <w:bookmarkEnd w:id="25"/>
      <w:bookmarkEnd w:id="26"/>
      <w:r w:rsidRPr="006B6BCB">
        <w:rPr>
          <w:rFonts w:ascii="Times New Roman" w:hAnsi="Times New Roman" w:cs="Times New Roman"/>
          <w:color w:val="000000" w:themeColor="text1"/>
          <w:sz w:val="32"/>
          <w:szCs w:val="32"/>
        </w:rPr>
        <w:lastRenderedPageBreak/>
        <w:t>第五章</w:t>
      </w:r>
      <w:r w:rsidRPr="006B6BCB">
        <w:rPr>
          <w:rFonts w:ascii="Times New Roman" w:hAnsi="Times New Roman" w:cs="Times New Roman"/>
          <w:color w:val="000000" w:themeColor="text1"/>
          <w:sz w:val="32"/>
          <w:szCs w:val="32"/>
        </w:rPr>
        <w:t xml:space="preserve">  </w:t>
      </w:r>
      <w:r w:rsidRPr="006B6BCB">
        <w:rPr>
          <w:rFonts w:ascii="Times New Roman" w:hAnsi="Times New Roman" w:cs="Times New Roman"/>
          <w:color w:val="000000" w:themeColor="text1"/>
          <w:sz w:val="32"/>
          <w:szCs w:val="32"/>
        </w:rPr>
        <w:t>合同主要条款格式</w:t>
      </w:r>
      <w:bookmarkEnd w:id="77"/>
    </w:p>
    <w:p w14:paraId="667C4495" w14:textId="77777777" w:rsidR="0068044C" w:rsidRPr="006B6BCB" w:rsidRDefault="0007625F">
      <w:pPr>
        <w:spacing w:before="120" w:line="320" w:lineRule="atLeast"/>
        <w:ind w:firstLineChars="200" w:firstLine="422"/>
        <w:jc w:val="center"/>
        <w:outlineLvl w:val="1"/>
        <w:rPr>
          <w:b/>
          <w:bCs/>
          <w:color w:val="000000" w:themeColor="text1"/>
          <w:kern w:val="0"/>
          <w:szCs w:val="21"/>
        </w:rPr>
      </w:pPr>
      <w:r w:rsidRPr="006B6BCB">
        <w:rPr>
          <w:b/>
          <w:bCs/>
          <w:color w:val="000000" w:themeColor="text1"/>
          <w:kern w:val="0"/>
          <w:szCs w:val="21"/>
        </w:rPr>
        <w:t>广西壮族自治区政府采购合同</w:t>
      </w:r>
    </w:p>
    <w:p w14:paraId="485FEB7C" w14:textId="77777777" w:rsidR="0068044C" w:rsidRPr="006B6BCB" w:rsidRDefault="0068044C">
      <w:pPr>
        <w:snapToGrid w:val="0"/>
        <w:spacing w:line="360" w:lineRule="exact"/>
        <w:ind w:right="480" w:firstLineChars="2850" w:firstLine="5985"/>
        <w:rPr>
          <w:bCs/>
          <w:color w:val="000000" w:themeColor="text1"/>
          <w:szCs w:val="21"/>
        </w:rPr>
      </w:pPr>
    </w:p>
    <w:p w14:paraId="22D9C858" w14:textId="77777777" w:rsidR="0068044C" w:rsidRPr="006B6BCB" w:rsidRDefault="0007625F">
      <w:pPr>
        <w:snapToGrid w:val="0"/>
        <w:spacing w:line="360" w:lineRule="exact"/>
        <w:ind w:right="480" w:firstLineChars="2850" w:firstLine="5985"/>
        <w:rPr>
          <w:bCs/>
          <w:color w:val="000000" w:themeColor="text1"/>
          <w:szCs w:val="21"/>
          <w:u w:val="single"/>
        </w:rPr>
      </w:pPr>
      <w:r w:rsidRPr="006B6BCB">
        <w:rPr>
          <w:bCs/>
          <w:color w:val="000000" w:themeColor="text1"/>
          <w:szCs w:val="21"/>
        </w:rPr>
        <w:t>合同编号：</w:t>
      </w:r>
    </w:p>
    <w:p w14:paraId="17E798B6" w14:textId="77777777" w:rsidR="0068044C" w:rsidRPr="006B6BCB" w:rsidRDefault="0068044C">
      <w:pPr>
        <w:snapToGrid w:val="0"/>
        <w:spacing w:line="360" w:lineRule="exact"/>
        <w:rPr>
          <w:color w:val="000000" w:themeColor="text1"/>
          <w:szCs w:val="21"/>
        </w:rPr>
      </w:pPr>
    </w:p>
    <w:p w14:paraId="2ADA2F32" w14:textId="77777777" w:rsidR="0068044C" w:rsidRPr="006B6BCB" w:rsidRDefault="0007625F">
      <w:pPr>
        <w:snapToGrid w:val="0"/>
        <w:spacing w:line="360" w:lineRule="exact"/>
        <w:rPr>
          <w:color w:val="000000" w:themeColor="text1"/>
          <w:szCs w:val="21"/>
          <w:u w:val="single"/>
        </w:rPr>
      </w:pPr>
      <w:r w:rsidRPr="006B6BCB">
        <w:rPr>
          <w:color w:val="000000" w:themeColor="text1"/>
          <w:szCs w:val="21"/>
        </w:rPr>
        <w:t>采购人（甲方）</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pacing w:val="-20"/>
          <w:szCs w:val="21"/>
        </w:rPr>
        <w:t>采</w:t>
      </w:r>
      <w:r w:rsidRPr="006B6BCB">
        <w:rPr>
          <w:color w:val="000000" w:themeColor="text1"/>
          <w:spacing w:val="-20"/>
          <w:szCs w:val="21"/>
        </w:rPr>
        <w:t xml:space="preserve"> </w:t>
      </w:r>
      <w:r w:rsidRPr="006B6BCB">
        <w:rPr>
          <w:color w:val="000000" w:themeColor="text1"/>
          <w:spacing w:val="-20"/>
          <w:szCs w:val="21"/>
        </w:rPr>
        <w:t>购</w:t>
      </w:r>
      <w:r w:rsidRPr="006B6BCB">
        <w:rPr>
          <w:color w:val="000000" w:themeColor="text1"/>
          <w:spacing w:val="-20"/>
          <w:szCs w:val="21"/>
        </w:rPr>
        <w:t xml:space="preserve"> </w:t>
      </w:r>
      <w:r w:rsidRPr="006B6BCB">
        <w:rPr>
          <w:color w:val="000000" w:themeColor="text1"/>
          <w:spacing w:val="-20"/>
          <w:szCs w:val="21"/>
        </w:rPr>
        <w:t>计</w:t>
      </w:r>
      <w:r w:rsidRPr="006B6BCB">
        <w:rPr>
          <w:color w:val="000000" w:themeColor="text1"/>
          <w:spacing w:val="-20"/>
          <w:szCs w:val="21"/>
        </w:rPr>
        <w:t xml:space="preserve"> </w:t>
      </w:r>
      <w:r w:rsidRPr="006B6BCB">
        <w:rPr>
          <w:color w:val="000000" w:themeColor="text1"/>
          <w:spacing w:val="-20"/>
          <w:szCs w:val="21"/>
        </w:rPr>
        <w:t>划</w:t>
      </w:r>
      <w:r w:rsidRPr="006B6BCB">
        <w:rPr>
          <w:color w:val="000000" w:themeColor="text1"/>
          <w:spacing w:val="-20"/>
          <w:szCs w:val="21"/>
        </w:rPr>
        <w:t xml:space="preserve"> </w:t>
      </w:r>
      <w:r w:rsidRPr="006B6BCB">
        <w:rPr>
          <w:color w:val="000000" w:themeColor="text1"/>
          <w:spacing w:val="-20"/>
          <w:szCs w:val="21"/>
        </w:rPr>
        <w:t>号</w:t>
      </w:r>
      <w:r w:rsidRPr="006B6BCB">
        <w:rPr>
          <w:color w:val="000000" w:themeColor="text1"/>
          <w:szCs w:val="21"/>
          <w:u w:val="single"/>
        </w:rPr>
        <w:t xml:space="preserve">                        </w:t>
      </w:r>
    </w:p>
    <w:p w14:paraId="0F516A08" w14:textId="77777777" w:rsidR="0068044C" w:rsidRPr="006B6BCB" w:rsidRDefault="0007625F">
      <w:pPr>
        <w:snapToGrid w:val="0"/>
        <w:spacing w:line="360" w:lineRule="exact"/>
        <w:rPr>
          <w:color w:val="000000" w:themeColor="text1"/>
          <w:szCs w:val="21"/>
          <w:u w:val="single"/>
        </w:rPr>
      </w:pPr>
      <w:r w:rsidRPr="006B6BCB">
        <w:rPr>
          <w:color w:val="000000" w:themeColor="text1"/>
          <w:szCs w:val="21"/>
          <w:u w:val="single"/>
        </w:rPr>
        <w:t>统一社会信用代码：</w:t>
      </w:r>
    </w:p>
    <w:p w14:paraId="415D78B7" w14:textId="77777777" w:rsidR="0068044C" w:rsidRPr="006B6BCB" w:rsidRDefault="0007625F">
      <w:pPr>
        <w:snapToGrid w:val="0"/>
        <w:spacing w:line="360" w:lineRule="exact"/>
        <w:rPr>
          <w:color w:val="000000" w:themeColor="text1"/>
          <w:szCs w:val="21"/>
          <w:u w:val="single"/>
        </w:rPr>
      </w:pPr>
      <w:r w:rsidRPr="006B6BCB">
        <w:rPr>
          <w:color w:val="000000" w:themeColor="text1"/>
          <w:szCs w:val="21"/>
        </w:rPr>
        <w:t>供</w:t>
      </w:r>
      <w:r w:rsidRPr="006B6BCB">
        <w:rPr>
          <w:color w:val="000000" w:themeColor="text1"/>
          <w:szCs w:val="21"/>
        </w:rPr>
        <w:t xml:space="preserve"> </w:t>
      </w:r>
      <w:r w:rsidRPr="006B6BCB">
        <w:rPr>
          <w:color w:val="000000" w:themeColor="text1"/>
          <w:szCs w:val="21"/>
        </w:rPr>
        <w:t>应</w:t>
      </w:r>
      <w:r w:rsidRPr="006B6BCB">
        <w:rPr>
          <w:color w:val="000000" w:themeColor="text1"/>
          <w:szCs w:val="21"/>
        </w:rPr>
        <w:t xml:space="preserve"> </w:t>
      </w:r>
      <w:r w:rsidRPr="006B6BCB">
        <w:rPr>
          <w:color w:val="000000" w:themeColor="text1"/>
          <w:szCs w:val="21"/>
        </w:rPr>
        <w:t>商（乙方）</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项目名称</w:t>
      </w:r>
      <w:r w:rsidRPr="006B6BCB">
        <w:rPr>
          <w:color w:val="000000" w:themeColor="text1"/>
          <w:spacing w:val="-20"/>
          <w:szCs w:val="21"/>
        </w:rPr>
        <w:t>编号</w:t>
      </w:r>
      <w:r w:rsidRPr="006B6BCB">
        <w:rPr>
          <w:color w:val="000000" w:themeColor="text1"/>
          <w:szCs w:val="21"/>
          <w:u w:val="single"/>
        </w:rPr>
        <w:t xml:space="preserve">                       </w:t>
      </w:r>
    </w:p>
    <w:p w14:paraId="39ECED15" w14:textId="77777777" w:rsidR="0068044C" w:rsidRPr="006B6BCB" w:rsidRDefault="0007625F">
      <w:pPr>
        <w:snapToGrid w:val="0"/>
        <w:spacing w:line="360" w:lineRule="exact"/>
        <w:rPr>
          <w:color w:val="000000" w:themeColor="text1"/>
          <w:szCs w:val="21"/>
          <w:u w:val="single"/>
        </w:rPr>
      </w:pPr>
      <w:r w:rsidRPr="006B6BCB">
        <w:rPr>
          <w:color w:val="000000" w:themeColor="text1"/>
          <w:szCs w:val="21"/>
          <w:u w:val="single"/>
        </w:rPr>
        <w:t>统一社会信用代码：</w:t>
      </w:r>
    </w:p>
    <w:p w14:paraId="515007FC" w14:textId="7B209AE9" w:rsidR="0068044C" w:rsidRPr="006B6BCB" w:rsidRDefault="0007625F">
      <w:pPr>
        <w:snapToGrid w:val="0"/>
        <w:spacing w:line="360" w:lineRule="exact"/>
        <w:rPr>
          <w:color w:val="000000" w:themeColor="text1"/>
          <w:szCs w:val="21"/>
          <w:u w:val="single"/>
        </w:rPr>
      </w:pPr>
      <w:r w:rsidRPr="006B6BCB">
        <w:rPr>
          <w:color w:val="000000" w:themeColor="text1"/>
          <w:szCs w:val="21"/>
        </w:rPr>
        <w:t>签</w:t>
      </w:r>
      <w:r w:rsidRPr="006B6BCB">
        <w:rPr>
          <w:color w:val="000000" w:themeColor="text1"/>
          <w:szCs w:val="21"/>
        </w:rPr>
        <w:t xml:space="preserve">  </w:t>
      </w:r>
      <w:r w:rsidRPr="006B6BCB">
        <w:rPr>
          <w:color w:val="000000" w:themeColor="text1"/>
          <w:szCs w:val="21"/>
        </w:rPr>
        <w:t>订</w:t>
      </w:r>
      <w:r w:rsidRPr="006B6BCB">
        <w:rPr>
          <w:color w:val="000000" w:themeColor="text1"/>
          <w:szCs w:val="21"/>
        </w:rPr>
        <w:t xml:space="preserve">  </w:t>
      </w:r>
      <w:r w:rsidRPr="006B6BCB">
        <w:rPr>
          <w:color w:val="000000" w:themeColor="text1"/>
          <w:szCs w:val="21"/>
        </w:rPr>
        <w:t>地</w:t>
      </w:r>
      <w:r w:rsidRPr="006B6BCB">
        <w:rPr>
          <w:color w:val="000000" w:themeColor="text1"/>
          <w:szCs w:val="21"/>
        </w:rPr>
        <w:t xml:space="preserve">  </w:t>
      </w:r>
      <w:r w:rsidRPr="006B6BCB">
        <w:rPr>
          <w:color w:val="000000" w:themeColor="text1"/>
          <w:szCs w:val="21"/>
        </w:rPr>
        <w:t>点</w:t>
      </w:r>
      <w:r w:rsidRPr="006B6BCB">
        <w:rPr>
          <w:color w:val="000000" w:themeColor="text1"/>
          <w:szCs w:val="21"/>
        </w:rPr>
        <w:t xml:space="preserve">  </w:t>
      </w:r>
      <w:r w:rsidRPr="006B6BCB">
        <w:rPr>
          <w:color w:val="000000" w:themeColor="text1"/>
          <w:szCs w:val="21"/>
          <w:u w:val="single"/>
        </w:rPr>
        <w:t xml:space="preserve">   </w:t>
      </w:r>
      <w:r w:rsidRPr="006B6BCB">
        <w:rPr>
          <w:color w:val="000000" w:themeColor="text1"/>
          <w:szCs w:val="21"/>
          <w:u w:val="single"/>
        </w:rPr>
        <w:t>南宁市良庆区</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签</w:t>
      </w:r>
      <w:r w:rsidRPr="006B6BCB">
        <w:rPr>
          <w:color w:val="000000" w:themeColor="text1"/>
          <w:szCs w:val="21"/>
        </w:rPr>
        <w:t xml:space="preserve"> </w:t>
      </w:r>
      <w:r w:rsidRPr="006B6BCB">
        <w:rPr>
          <w:color w:val="000000" w:themeColor="text1"/>
          <w:szCs w:val="21"/>
        </w:rPr>
        <w:t>订</w:t>
      </w:r>
      <w:r w:rsidRPr="006B6BCB">
        <w:rPr>
          <w:color w:val="000000" w:themeColor="text1"/>
          <w:szCs w:val="21"/>
        </w:rPr>
        <w:t xml:space="preserve"> </w:t>
      </w:r>
      <w:r w:rsidRPr="006B6BCB">
        <w:rPr>
          <w:color w:val="000000" w:themeColor="text1"/>
          <w:szCs w:val="21"/>
        </w:rPr>
        <w:t>时</w:t>
      </w:r>
      <w:r w:rsidRPr="006B6BCB">
        <w:rPr>
          <w:color w:val="000000" w:themeColor="text1"/>
          <w:szCs w:val="21"/>
        </w:rPr>
        <w:t xml:space="preserve"> </w:t>
      </w:r>
      <w:r w:rsidRPr="006B6BCB">
        <w:rPr>
          <w:color w:val="000000" w:themeColor="text1"/>
          <w:szCs w:val="21"/>
        </w:rPr>
        <w:t>间</w:t>
      </w:r>
      <w:r w:rsidRPr="006B6BCB">
        <w:rPr>
          <w:color w:val="000000" w:themeColor="text1"/>
          <w:szCs w:val="21"/>
          <w:u w:val="single"/>
        </w:rPr>
        <w:t xml:space="preserve">                       </w:t>
      </w:r>
    </w:p>
    <w:p w14:paraId="064F21B9" w14:textId="77777777" w:rsidR="0068044C" w:rsidRPr="006B6BCB" w:rsidRDefault="0068044C">
      <w:pPr>
        <w:snapToGrid w:val="0"/>
        <w:spacing w:line="360" w:lineRule="exact"/>
        <w:ind w:firstLineChars="200" w:firstLine="420"/>
        <w:rPr>
          <w:color w:val="000000" w:themeColor="text1"/>
          <w:szCs w:val="21"/>
        </w:rPr>
      </w:pPr>
    </w:p>
    <w:p w14:paraId="24CD5B26" w14:textId="77777777" w:rsidR="0068044C" w:rsidRPr="006B6BCB" w:rsidRDefault="0007625F">
      <w:pPr>
        <w:pStyle w:val="af"/>
        <w:spacing w:line="420" w:lineRule="exact"/>
        <w:ind w:firstLineChars="200" w:firstLine="420"/>
        <w:rPr>
          <w:rFonts w:ascii="Times New Roman" w:hAnsi="Times New Roman" w:cs="Times New Roman"/>
          <w:color w:val="000000" w:themeColor="text1"/>
        </w:rPr>
      </w:pPr>
      <w:r w:rsidRPr="006B6BCB">
        <w:rPr>
          <w:rFonts w:ascii="Times New Roman" w:hAnsi="Times New Roman" w:cs="Times New Roman"/>
          <w:color w:val="000000" w:themeColor="text1"/>
        </w:rPr>
        <w:t>根据《中华人民共和国政府采购法》等法律、法规规定，按照采购文件规定条款和乙方响应文件及其承诺，甲乙双方签订本合同。</w:t>
      </w:r>
    </w:p>
    <w:p w14:paraId="752E8955" w14:textId="77777777"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第一条　项目概况及服务范围</w:t>
      </w:r>
    </w:p>
    <w:p w14:paraId="15577B7E" w14:textId="2CE3C77E"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1.</w:t>
      </w:r>
      <w:r w:rsidRPr="006B6BCB">
        <w:rPr>
          <w:color w:val="000000" w:themeColor="text1"/>
          <w:szCs w:val="21"/>
        </w:rPr>
        <w:t>项目名称：</w:t>
      </w:r>
      <w:r w:rsidRPr="006B6BCB">
        <w:rPr>
          <w:color w:val="000000" w:themeColor="text1"/>
          <w:kern w:val="0"/>
          <w:szCs w:val="21"/>
        </w:rPr>
        <w:t>第四届中国国际消费品博览会搭建及后勤服务项目</w:t>
      </w:r>
    </w:p>
    <w:p w14:paraId="58293CC1"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2.</w:t>
      </w:r>
      <w:r w:rsidRPr="006B6BCB">
        <w:rPr>
          <w:color w:val="000000" w:themeColor="text1"/>
          <w:szCs w:val="21"/>
        </w:rPr>
        <w:t>服务内容及范围：</w:t>
      </w:r>
      <w:r w:rsidRPr="006B6BCB">
        <w:rPr>
          <w:color w:val="000000" w:themeColor="text1"/>
          <w:szCs w:val="21"/>
          <w:u w:val="single"/>
        </w:rPr>
        <w:t xml:space="preserve">                                                    </w:t>
      </w:r>
      <w:r w:rsidRPr="006B6BCB">
        <w:rPr>
          <w:color w:val="000000" w:themeColor="text1"/>
          <w:szCs w:val="21"/>
          <w:u w:val="single"/>
        </w:rPr>
        <w:t>；</w:t>
      </w:r>
      <w:r w:rsidRPr="006B6BCB">
        <w:rPr>
          <w:color w:val="000000" w:themeColor="text1"/>
          <w:szCs w:val="21"/>
        </w:rPr>
        <w:t xml:space="preserve">  </w:t>
      </w:r>
    </w:p>
    <w:p w14:paraId="410CA9DB"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3.</w:t>
      </w:r>
      <w:r w:rsidRPr="006B6BCB">
        <w:rPr>
          <w:color w:val="000000" w:themeColor="text1"/>
          <w:szCs w:val="21"/>
        </w:rPr>
        <w:t>服务期：</w:t>
      </w:r>
      <w:r w:rsidRPr="006B6BCB">
        <w:rPr>
          <w:color w:val="000000" w:themeColor="text1"/>
          <w:szCs w:val="21"/>
          <w:u w:val="single"/>
        </w:rPr>
        <w:t xml:space="preserve"> </w:t>
      </w:r>
      <w:r w:rsidRPr="006B6BCB">
        <w:rPr>
          <w:color w:val="000000" w:themeColor="text1"/>
          <w:szCs w:val="21"/>
          <w:u w:val="single"/>
        </w:rPr>
        <w:t>合同生效之日起至活动验收完成</w:t>
      </w:r>
      <w:r w:rsidRPr="006B6BCB">
        <w:rPr>
          <w:color w:val="000000" w:themeColor="text1"/>
          <w:szCs w:val="21"/>
          <w:u w:val="single"/>
        </w:rPr>
        <w:t xml:space="preserve"> </w:t>
      </w:r>
      <w:r w:rsidRPr="006B6BCB">
        <w:rPr>
          <w:color w:val="000000" w:themeColor="text1"/>
          <w:szCs w:val="21"/>
        </w:rPr>
        <w:t>；</w:t>
      </w:r>
    </w:p>
    <w:p w14:paraId="1DDD060F"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4.</w:t>
      </w:r>
      <w:r w:rsidRPr="006B6BCB">
        <w:rPr>
          <w:color w:val="000000" w:themeColor="text1"/>
          <w:szCs w:val="21"/>
        </w:rPr>
        <w:t>交付时间及地点：</w:t>
      </w:r>
      <w:r w:rsidRPr="006B6BCB">
        <w:rPr>
          <w:color w:val="000000" w:themeColor="text1"/>
          <w:szCs w:val="21"/>
          <w:u w:val="single"/>
        </w:rPr>
        <w:t xml:space="preserve">                                                    </w:t>
      </w:r>
      <w:r w:rsidRPr="006B6BCB">
        <w:rPr>
          <w:color w:val="000000" w:themeColor="text1"/>
          <w:szCs w:val="21"/>
        </w:rPr>
        <w:t>；</w:t>
      </w:r>
      <w:r w:rsidRPr="006B6BCB">
        <w:rPr>
          <w:color w:val="000000" w:themeColor="text1"/>
          <w:szCs w:val="21"/>
        </w:rPr>
        <w:t xml:space="preserve"> </w:t>
      </w:r>
    </w:p>
    <w:p w14:paraId="433E3C93"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5.</w:t>
      </w:r>
      <w:r w:rsidRPr="006B6BCB">
        <w:rPr>
          <w:color w:val="000000" w:themeColor="text1"/>
          <w:szCs w:val="21"/>
        </w:rPr>
        <w:t>报价要求：合同合计金额已包括乙方服务费及为提供维护服务发生的全部物料费、差旅费、食宿费用、通讯费、税费等费用，乙方不得以任何理由向甲方收取任何额外费用。如磋商文件对其另有规定的，从其规定。</w:t>
      </w:r>
    </w:p>
    <w:p w14:paraId="45A6A60C" w14:textId="77777777" w:rsidR="0068044C" w:rsidRPr="006B6BCB" w:rsidRDefault="0007625F">
      <w:pPr>
        <w:pStyle w:val="af"/>
        <w:spacing w:line="300" w:lineRule="exact"/>
        <w:ind w:firstLineChars="200" w:firstLine="420"/>
        <w:rPr>
          <w:rFonts w:ascii="Times New Roman" w:hAnsi="Times New Roman" w:cs="Times New Roman"/>
          <w:color w:val="000000" w:themeColor="text1"/>
        </w:rPr>
      </w:pPr>
      <w:bookmarkStart w:id="78" w:name="_Hlk77611311"/>
      <w:r w:rsidRPr="006B6BCB">
        <w:rPr>
          <w:rFonts w:ascii="Times New Roman" w:hAnsi="Times New Roman" w:cs="Times New Roman"/>
          <w:color w:val="000000" w:themeColor="text1"/>
        </w:rPr>
        <w:t>6.</w:t>
      </w:r>
      <w:r w:rsidRPr="006B6BCB">
        <w:rPr>
          <w:rFonts w:ascii="Times New Roman" w:hAnsi="Times New Roman" w:cs="Times New Roman"/>
          <w:color w:val="000000" w:themeColor="text1"/>
        </w:rPr>
        <w:t>合同价格形式：固定总价</w:t>
      </w:r>
      <w:bookmarkEnd w:id="78"/>
    </w:p>
    <w:p w14:paraId="253D019D" w14:textId="77777777"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第二条　服务交付成果（产品）清单</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83"/>
        <w:gridCol w:w="816"/>
        <w:gridCol w:w="1311"/>
        <w:gridCol w:w="1311"/>
        <w:gridCol w:w="1748"/>
        <w:gridCol w:w="1748"/>
      </w:tblGrid>
      <w:tr w:rsidR="006B6BCB" w:rsidRPr="006B6BCB" w14:paraId="5AA4D898" w14:textId="77777777">
        <w:trPr>
          <w:cantSplit/>
          <w:trHeight w:val="808"/>
        </w:trPr>
        <w:tc>
          <w:tcPr>
            <w:tcW w:w="602" w:type="dxa"/>
            <w:vAlign w:val="center"/>
          </w:tcPr>
          <w:p w14:paraId="3073A30D"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序号</w:t>
            </w:r>
          </w:p>
        </w:tc>
        <w:tc>
          <w:tcPr>
            <w:tcW w:w="1583" w:type="dxa"/>
            <w:vAlign w:val="center"/>
          </w:tcPr>
          <w:p w14:paraId="5F42FA58"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服务交付成果名称</w:t>
            </w:r>
          </w:p>
        </w:tc>
        <w:tc>
          <w:tcPr>
            <w:tcW w:w="816" w:type="dxa"/>
            <w:vAlign w:val="center"/>
          </w:tcPr>
          <w:p w14:paraId="278AECE5"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数</w:t>
            </w:r>
            <w:r w:rsidRPr="006B6BCB">
              <w:rPr>
                <w:color w:val="000000" w:themeColor="text1"/>
                <w:szCs w:val="21"/>
              </w:rPr>
              <w:t xml:space="preserve"> </w:t>
            </w:r>
            <w:r w:rsidRPr="006B6BCB">
              <w:rPr>
                <w:color w:val="000000" w:themeColor="text1"/>
                <w:szCs w:val="21"/>
              </w:rPr>
              <w:t>量</w:t>
            </w:r>
          </w:p>
        </w:tc>
        <w:tc>
          <w:tcPr>
            <w:tcW w:w="1311" w:type="dxa"/>
            <w:vAlign w:val="center"/>
          </w:tcPr>
          <w:p w14:paraId="17AEC863"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单位</w:t>
            </w:r>
          </w:p>
        </w:tc>
        <w:tc>
          <w:tcPr>
            <w:tcW w:w="1311" w:type="dxa"/>
            <w:vAlign w:val="center"/>
          </w:tcPr>
          <w:p w14:paraId="274A4479"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单</w:t>
            </w:r>
            <w:r w:rsidRPr="006B6BCB">
              <w:rPr>
                <w:color w:val="000000" w:themeColor="text1"/>
                <w:szCs w:val="21"/>
              </w:rPr>
              <w:t xml:space="preserve">  </w:t>
            </w:r>
            <w:r w:rsidRPr="006B6BCB">
              <w:rPr>
                <w:color w:val="000000" w:themeColor="text1"/>
                <w:szCs w:val="21"/>
              </w:rPr>
              <w:t>价</w:t>
            </w:r>
          </w:p>
          <w:p w14:paraId="6731ACDF"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（元）</w:t>
            </w:r>
          </w:p>
        </w:tc>
        <w:tc>
          <w:tcPr>
            <w:tcW w:w="1748" w:type="dxa"/>
            <w:vAlign w:val="center"/>
          </w:tcPr>
          <w:p w14:paraId="77C1DBD2"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总</w:t>
            </w:r>
            <w:r w:rsidRPr="006B6BCB">
              <w:rPr>
                <w:color w:val="000000" w:themeColor="text1"/>
                <w:szCs w:val="21"/>
              </w:rPr>
              <w:t xml:space="preserve">  </w:t>
            </w:r>
            <w:r w:rsidRPr="006B6BCB">
              <w:rPr>
                <w:color w:val="000000" w:themeColor="text1"/>
                <w:szCs w:val="21"/>
              </w:rPr>
              <w:t>价</w:t>
            </w:r>
          </w:p>
          <w:p w14:paraId="631B0E4F"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（元）</w:t>
            </w:r>
          </w:p>
        </w:tc>
        <w:tc>
          <w:tcPr>
            <w:tcW w:w="1748" w:type="dxa"/>
          </w:tcPr>
          <w:p w14:paraId="2000D2D4"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备注</w:t>
            </w:r>
          </w:p>
        </w:tc>
      </w:tr>
      <w:tr w:rsidR="006B6BCB" w:rsidRPr="006B6BCB" w14:paraId="394BBF44" w14:textId="77777777">
        <w:trPr>
          <w:cantSplit/>
          <w:trHeight w:val="458"/>
        </w:trPr>
        <w:tc>
          <w:tcPr>
            <w:tcW w:w="602" w:type="dxa"/>
            <w:vAlign w:val="center"/>
          </w:tcPr>
          <w:p w14:paraId="0116274C"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1</w:t>
            </w:r>
          </w:p>
        </w:tc>
        <w:tc>
          <w:tcPr>
            <w:tcW w:w="1583" w:type="dxa"/>
            <w:vAlign w:val="center"/>
          </w:tcPr>
          <w:p w14:paraId="49EE4D8D" w14:textId="77777777" w:rsidR="0068044C" w:rsidRPr="006B6BCB" w:rsidRDefault="0068044C">
            <w:pPr>
              <w:snapToGrid w:val="0"/>
              <w:spacing w:line="360" w:lineRule="exact"/>
              <w:jc w:val="center"/>
              <w:rPr>
                <w:color w:val="000000" w:themeColor="text1"/>
                <w:szCs w:val="21"/>
              </w:rPr>
            </w:pPr>
          </w:p>
        </w:tc>
        <w:tc>
          <w:tcPr>
            <w:tcW w:w="816" w:type="dxa"/>
          </w:tcPr>
          <w:p w14:paraId="5621E3E1" w14:textId="77777777" w:rsidR="0068044C" w:rsidRPr="006B6BCB" w:rsidRDefault="0068044C">
            <w:pPr>
              <w:snapToGrid w:val="0"/>
              <w:spacing w:line="360" w:lineRule="exact"/>
              <w:jc w:val="center"/>
              <w:rPr>
                <w:color w:val="000000" w:themeColor="text1"/>
                <w:szCs w:val="21"/>
              </w:rPr>
            </w:pPr>
          </w:p>
        </w:tc>
        <w:tc>
          <w:tcPr>
            <w:tcW w:w="1311" w:type="dxa"/>
          </w:tcPr>
          <w:p w14:paraId="6D3002E1" w14:textId="77777777" w:rsidR="0068044C" w:rsidRPr="006B6BCB" w:rsidRDefault="0068044C">
            <w:pPr>
              <w:snapToGrid w:val="0"/>
              <w:spacing w:line="360" w:lineRule="exact"/>
              <w:jc w:val="center"/>
              <w:rPr>
                <w:color w:val="000000" w:themeColor="text1"/>
                <w:szCs w:val="21"/>
              </w:rPr>
            </w:pPr>
          </w:p>
        </w:tc>
        <w:tc>
          <w:tcPr>
            <w:tcW w:w="1311" w:type="dxa"/>
            <w:vAlign w:val="center"/>
          </w:tcPr>
          <w:p w14:paraId="65EB7144" w14:textId="77777777" w:rsidR="0068044C" w:rsidRPr="006B6BCB" w:rsidRDefault="0068044C">
            <w:pPr>
              <w:snapToGrid w:val="0"/>
              <w:spacing w:line="360" w:lineRule="exact"/>
              <w:jc w:val="center"/>
              <w:rPr>
                <w:color w:val="000000" w:themeColor="text1"/>
                <w:szCs w:val="21"/>
              </w:rPr>
            </w:pPr>
          </w:p>
        </w:tc>
        <w:tc>
          <w:tcPr>
            <w:tcW w:w="1748" w:type="dxa"/>
            <w:vAlign w:val="center"/>
          </w:tcPr>
          <w:p w14:paraId="14651D8A" w14:textId="77777777" w:rsidR="0068044C" w:rsidRPr="006B6BCB" w:rsidRDefault="0068044C">
            <w:pPr>
              <w:snapToGrid w:val="0"/>
              <w:spacing w:line="360" w:lineRule="exact"/>
              <w:jc w:val="center"/>
              <w:rPr>
                <w:color w:val="000000" w:themeColor="text1"/>
                <w:szCs w:val="21"/>
              </w:rPr>
            </w:pPr>
          </w:p>
        </w:tc>
        <w:tc>
          <w:tcPr>
            <w:tcW w:w="1748" w:type="dxa"/>
            <w:vMerge w:val="restart"/>
          </w:tcPr>
          <w:p w14:paraId="062AF6D3" w14:textId="77777777" w:rsidR="0068044C" w:rsidRPr="006B6BCB" w:rsidRDefault="0007625F">
            <w:pPr>
              <w:snapToGrid w:val="0"/>
              <w:spacing w:line="360" w:lineRule="exact"/>
              <w:jc w:val="left"/>
              <w:rPr>
                <w:color w:val="000000" w:themeColor="text1"/>
                <w:szCs w:val="21"/>
              </w:rPr>
            </w:pPr>
            <w:r w:rsidRPr="006B6BCB">
              <w:rPr>
                <w:color w:val="000000" w:themeColor="text1"/>
                <w:szCs w:val="21"/>
              </w:rPr>
              <w:t>价格均为含税价格</w:t>
            </w:r>
          </w:p>
        </w:tc>
      </w:tr>
      <w:tr w:rsidR="006B6BCB" w:rsidRPr="006B6BCB" w14:paraId="4706B457" w14:textId="77777777">
        <w:trPr>
          <w:cantSplit/>
          <w:trHeight w:val="458"/>
        </w:trPr>
        <w:tc>
          <w:tcPr>
            <w:tcW w:w="602" w:type="dxa"/>
            <w:vAlign w:val="center"/>
          </w:tcPr>
          <w:p w14:paraId="29F5598A"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2</w:t>
            </w:r>
          </w:p>
        </w:tc>
        <w:tc>
          <w:tcPr>
            <w:tcW w:w="1583" w:type="dxa"/>
            <w:vAlign w:val="center"/>
          </w:tcPr>
          <w:p w14:paraId="4478C1B3" w14:textId="77777777" w:rsidR="0068044C" w:rsidRPr="006B6BCB" w:rsidRDefault="0068044C">
            <w:pPr>
              <w:snapToGrid w:val="0"/>
              <w:spacing w:line="360" w:lineRule="exact"/>
              <w:jc w:val="center"/>
              <w:rPr>
                <w:color w:val="000000" w:themeColor="text1"/>
                <w:szCs w:val="21"/>
              </w:rPr>
            </w:pPr>
          </w:p>
        </w:tc>
        <w:tc>
          <w:tcPr>
            <w:tcW w:w="816" w:type="dxa"/>
          </w:tcPr>
          <w:p w14:paraId="67ABBD34" w14:textId="77777777" w:rsidR="0068044C" w:rsidRPr="006B6BCB" w:rsidRDefault="0068044C">
            <w:pPr>
              <w:snapToGrid w:val="0"/>
              <w:spacing w:line="360" w:lineRule="exact"/>
              <w:jc w:val="center"/>
              <w:rPr>
                <w:color w:val="000000" w:themeColor="text1"/>
                <w:szCs w:val="21"/>
              </w:rPr>
            </w:pPr>
          </w:p>
        </w:tc>
        <w:tc>
          <w:tcPr>
            <w:tcW w:w="1311" w:type="dxa"/>
          </w:tcPr>
          <w:p w14:paraId="4286512D" w14:textId="77777777" w:rsidR="0068044C" w:rsidRPr="006B6BCB" w:rsidRDefault="0068044C">
            <w:pPr>
              <w:snapToGrid w:val="0"/>
              <w:spacing w:line="360" w:lineRule="exact"/>
              <w:jc w:val="center"/>
              <w:rPr>
                <w:color w:val="000000" w:themeColor="text1"/>
                <w:szCs w:val="21"/>
              </w:rPr>
            </w:pPr>
          </w:p>
        </w:tc>
        <w:tc>
          <w:tcPr>
            <w:tcW w:w="1311" w:type="dxa"/>
            <w:vAlign w:val="center"/>
          </w:tcPr>
          <w:p w14:paraId="35E50AA8" w14:textId="77777777" w:rsidR="0068044C" w:rsidRPr="006B6BCB" w:rsidRDefault="0068044C">
            <w:pPr>
              <w:snapToGrid w:val="0"/>
              <w:spacing w:line="360" w:lineRule="exact"/>
              <w:jc w:val="center"/>
              <w:rPr>
                <w:color w:val="000000" w:themeColor="text1"/>
                <w:szCs w:val="21"/>
              </w:rPr>
            </w:pPr>
          </w:p>
        </w:tc>
        <w:tc>
          <w:tcPr>
            <w:tcW w:w="1748" w:type="dxa"/>
            <w:vAlign w:val="center"/>
          </w:tcPr>
          <w:p w14:paraId="2ED6AAAC" w14:textId="77777777" w:rsidR="0068044C" w:rsidRPr="006B6BCB" w:rsidRDefault="0068044C">
            <w:pPr>
              <w:snapToGrid w:val="0"/>
              <w:spacing w:line="360" w:lineRule="exact"/>
              <w:jc w:val="center"/>
              <w:rPr>
                <w:color w:val="000000" w:themeColor="text1"/>
                <w:szCs w:val="21"/>
              </w:rPr>
            </w:pPr>
          </w:p>
        </w:tc>
        <w:tc>
          <w:tcPr>
            <w:tcW w:w="1748" w:type="dxa"/>
            <w:vMerge/>
          </w:tcPr>
          <w:p w14:paraId="7C5E4194" w14:textId="77777777" w:rsidR="0068044C" w:rsidRPr="006B6BCB" w:rsidRDefault="0068044C">
            <w:pPr>
              <w:snapToGrid w:val="0"/>
              <w:spacing w:line="360" w:lineRule="exact"/>
              <w:jc w:val="center"/>
              <w:rPr>
                <w:color w:val="000000" w:themeColor="text1"/>
                <w:szCs w:val="21"/>
              </w:rPr>
            </w:pPr>
          </w:p>
        </w:tc>
      </w:tr>
      <w:tr w:rsidR="006B6BCB" w:rsidRPr="006B6BCB" w14:paraId="00DAE0C8" w14:textId="77777777">
        <w:trPr>
          <w:cantSplit/>
          <w:trHeight w:val="458"/>
        </w:trPr>
        <w:tc>
          <w:tcPr>
            <w:tcW w:w="602" w:type="dxa"/>
            <w:vAlign w:val="center"/>
          </w:tcPr>
          <w:p w14:paraId="674144E5" w14:textId="77777777" w:rsidR="0068044C" w:rsidRPr="006B6BCB" w:rsidRDefault="0007625F">
            <w:pPr>
              <w:snapToGrid w:val="0"/>
              <w:spacing w:line="360" w:lineRule="exact"/>
              <w:jc w:val="center"/>
              <w:rPr>
                <w:color w:val="000000" w:themeColor="text1"/>
                <w:szCs w:val="21"/>
              </w:rPr>
            </w:pPr>
            <w:r w:rsidRPr="006B6BCB">
              <w:rPr>
                <w:color w:val="000000" w:themeColor="text1"/>
                <w:szCs w:val="21"/>
              </w:rPr>
              <w:t>3</w:t>
            </w:r>
          </w:p>
        </w:tc>
        <w:tc>
          <w:tcPr>
            <w:tcW w:w="1583" w:type="dxa"/>
            <w:vAlign w:val="center"/>
          </w:tcPr>
          <w:p w14:paraId="4DFCF67C" w14:textId="77777777" w:rsidR="0068044C" w:rsidRPr="006B6BCB" w:rsidRDefault="0068044C">
            <w:pPr>
              <w:snapToGrid w:val="0"/>
              <w:spacing w:line="360" w:lineRule="exact"/>
              <w:jc w:val="center"/>
              <w:rPr>
                <w:color w:val="000000" w:themeColor="text1"/>
                <w:szCs w:val="21"/>
              </w:rPr>
            </w:pPr>
          </w:p>
        </w:tc>
        <w:tc>
          <w:tcPr>
            <w:tcW w:w="816" w:type="dxa"/>
          </w:tcPr>
          <w:p w14:paraId="7C88BF19" w14:textId="77777777" w:rsidR="0068044C" w:rsidRPr="006B6BCB" w:rsidRDefault="0068044C">
            <w:pPr>
              <w:snapToGrid w:val="0"/>
              <w:spacing w:line="360" w:lineRule="exact"/>
              <w:jc w:val="center"/>
              <w:rPr>
                <w:color w:val="000000" w:themeColor="text1"/>
                <w:szCs w:val="21"/>
              </w:rPr>
            </w:pPr>
          </w:p>
        </w:tc>
        <w:tc>
          <w:tcPr>
            <w:tcW w:w="1311" w:type="dxa"/>
          </w:tcPr>
          <w:p w14:paraId="251809EF" w14:textId="77777777" w:rsidR="0068044C" w:rsidRPr="006B6BCB" w:rsidRDefault="0068044C">
            <w:pPr>
              <w:snapToGrid w:val="0"/>
              <w:spacing w:line="360" w:lineRule="exact"/>
              <w:jc w:val="center"/>
              <w:rPr>
                <w:color w:val="000000" w:themeColor="text1"/>
                <w:szCs w:val="21"/>
              </w:rPr>
            </w:pPr>
          </w:p>
        </w:tc>
        <w:tc>
          <w:tcPr>
            <w:tcW w:w="1311" w:type="dxa"/>
            <w:vAlign w:val="center"/>
          </w:tcPr>
          <w:p w14:paraId="2641E660" w14:textId="77777777" w:rsidR="0068044C" w:rsidRPr="006B6BCB" w:rsidRDefault="0068044C">
            <w:pPr>
              <w:snapToGrid w:val="0"/>
              <w:spacing w:line="360" w:lineRule="exact"/>
              <w:jc w:val="center"/>
              <w:rPr>
                <w:color w:val="000000" w:themeColor="text1"/>
                <w:szCs w:val="21"/>
              </w:rPr>
            </w:pPr>
          </w:p>
        </w:tc>
        <w:tc>
          <w:tcPr>
            <w:tcW w:w="1748" w:type="dxa"/>
            <w:vAlign w:val="center"/>
          </w:tcPr>
          <w:p w14:paraId="492FAE77" w14:textId="77777777" w:rsidR="0068044C" w:rsidRPr="006B6BCB" w:rsidRDefault="0068044C">
            <w:pPr>
              <w:snapToGrid w:val="0"/>
              <w:spacing w:line="360" w:lineRule="exact"/>
              <w:jc w:val="center"/>
              <w:rPr>
                <w:color w:val="000000" w:themeColor="text1"/>
                <w:szCs w:val="21"/>
              </w:rPr>
            </w:pPr>
          </w:p>
        </w:tc>
        <w:tc>
          <w:tcPr>
            <w:tcW w:w="1748" w:type="dxa"/>
            <w:vMerge/>
          </w:tcPr>
          <w:p w14:paraId="4544F0E8" w14:textId="77777777" w:rsidR="0068044C" w:rsidRPr="006B6BCB" w:rsidRDefault="0068044C">
            <w:pPr>
              <w:snapToGrid w:val="0"/>
              <w:spacing w:line="360" w:lineRule="exact"/>
              <w:jc w:val="center"/>
              <w:rPr>
                <w:color w:val="000000" w:themeColor="text1"/>
                <w:szCs w:val="21"/>
              </w:rPr>
            </w:pPr>
          </w:p>
        </w:tc>
      </w:tr>
      <w:tr w:rsidR="006B6BCB" w:rsidRPr="006B6BCB" w14:paraId="58428828" w14:textId="77777777">
        <w:trPr>
          <w:cantSplit/>
          <w:trHeight w:val="458"/>
        </w:trPr>
        <w:tc>
          <w:tcPr>
            <w:tcW w:w="602" w:type="dxa"/>
            <w:vAlign w:val="center"/>
          </w:tcPr>
          <w:p w14:paraId="67EE0CBB" w14:textId="77777777" w:rsidR="0068044C" w:rsidRPr="006B6BCB" w:rsidRDefault="0068044C">
            <w:pPr>
              <w:snapToGrid w:val="0"/>
              <w:spacing w:line="360" w:lineRule="exact"/>
              <w:jc w:val="center"/>
              <w:rPr>
                <w:color w:val="000000" w:themeColor="text1"/>
                <w:szCs w:val="21"/>
              </w:rPr>
            </w:pPr>
          </w:p>
        </w:tc>
        <w:tc>
          <w:tcPr>
            <w:tcW w:w="8517" w:type="dxa"/>
            <w:gridSpan w:val="6"/>
            <w:vAlign w:val="center"/>
          </w:tcPr>
          <w:p w14:paraId="326B44FE" w14:textId="77777777" w:rsidR="0068044C" w:rsidRPr="006B6BCB" w:rsidRDefault="0007625F">
            <w:pPr>
              <w:snapToGrid w:val="0"/>
              <w:spacing w:line="360" w:lineRule="exact"/>
              <w:jc w:val="left"/>
              <w:rPr>
                <w:color w:val="000000" w:themeColor="text1"/>
                <w:szCs w:val="21"/>
              </w:rPr>
            </w:pPr>
            <w:r w:rsidRPr="006B6BCB">
              <w:rPr>
                <w:color w:val="000000" w:themeColor="text1"/>
                <w:szCs w:val="21"/>
              </w:rPr>
              <w:t>人民币合计金额（含税）（大写）</w:t>
            </w:r>
            <w:r w:rsidRPr="006B6BCB">
              <w:rPr>
                <w:color w:val="000000" w:themeColor="text1"/>
                <w:szCs w:val="21"/>
              </w:rPr>
              <w:t xml:space="preserve">                          </w:t>
            </w:r>
            <w:r w:rsidRPr="006B6BCB">
              <w:rPr>
                <w:color w:val="000000" w:themeColor="text1"/>
                <w:szCs w:val="21"/>
              </w:rPr>
              <w:t>（小写）</w:t>
            </w:r>
          </w:p>
        </w:tc>
      </w:tr>
    </w:tbl>
    <w:p w14:paraId="0B6E561A" w14:textId="77777777"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第三条</w:t>
      </w:r>
      <w:r w:rsidRPr="006B6BCB">
        <w:rPr>
          <w:b/>
          <w:color w:val="000000" w:themeColor="text1"/>
          <w:szCs w:val="21"/>
        </w:rPr>
        <w:t xml:space="preserve">  </w:t>
      </w:r>
      <w:r w:rsidRPr="006B6BCB">
        <w:rPr>
          <w:b/>
          <w:color w:val="000000" w:themeColor="text1"/>
          <w:szCs w:val="21"/>
        </w:rPr>
        <w:t>甲方权利和义务</w:t>
      </w:r>
    </w:p>
    <w:p w14:paraId="22E9E8AE" w14:textId="0D520529"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1. </w:t>
      </w:r>
      <w:r w:rsidRPr="006B6BCB">
        <w:rPr>
          <w:color w:val="000000" w:themeColor="text1"/>
          <w:szCs w:val="21"/>
          <w:lang w:eastAsia="zh-Hans"/>
        </w:rPr>
        <w:t>甲方</w:t>
      </w:r>
      <w:r w:rsidRPr="006B6BCB">
        <w:rPr>
          <w:color w:val="000000" w:themeColor="text1"/>
          <w:szCs w:val="21"/>
        </w:rPr>
        <w:t>有权要求乙方按</w:t>
      </w:r>
      <w:r w:rsidRPr="006B6BCB">
        <w:rPr>
          <w:color w:val="000000" w:themeColor="text1"/>
          <w:szCs w:val="21"/>
          <w:lang w:eastAsia="zh-Hans"/>
        </w:rPr>
        <w:t>甲方</w:t>
      </w:r>
      <w:r w:rsidRPr="006B6BCB">
        <w:rPr>
          <w:color w:val="000000" w:themeColor="text1"/>
          <w:szCs w:val="21"/>
        </w:rPr>
        <w:t>要求的时间、质量、计划与合同协议约定提供服务，并有权对乙方工作情况进行监督指导，</w:t>
      </w:r>
      <w:r w:rsidRPr="006B6BCB">
        <w:rPr>
          <w:color w:val="000000" w:themeColor="text1"/>
          <w:szCs w:val="21"/>
          <w:lang w:eastAsia="zh-Hans"/>
        </w:rPr>
        <w:t>乙方应根据甲方的要求，在收到甲方通知之日起【</w:t>
      </w:r>
      <w:r w:rsidRPr="006B6BCB">
        <w:rPr>
          <w:color w:val="000000" w:themeColor="text1"/>
          <w:szCs w:val="21"/>
        </w:rPr>
        <w:t>1</w:t>
      </w:r>
      <w:r w:rsidRPr="006B6BCB">
        <w:rPr>
          <w:color w:val="000000" w:themeColor="text1"/>
          <w:szCs w:val="21"/>
          <w:lang w:eastAsia="zh-Hans"/>
        </w:rPr>
        <w:t>】日内完成相应的调整且应符合甲方的要求</w:t>
      </w:r>
      <w:r w:rsidRPr="006B6BCB">
        <w:rPr>
          <w:color w:val="000000" w:themeColor="text1"/>
          <w:szCs w:val="21"/>
        </w:rPr>
        <w:t>，</w:t>
      </w:r>
      <w:r w:rsidRPr="006B6BCB">
        <w:rPr>
          <w:color w:val="000000" w:themeColor="text1"/>
          <w:szCs w:val="21"/>
          <w:lang w:eastAsia="zh-Hans"/>
        </w:rPr>
        <w:t>若乙方逾期或不调整或调整【</w:t>
      </w:r>
      <w:r w:rsidRPr="006B6BCB">
        <w:rPr>
          <w:color w:val="000000" w:themeColor="text1"/>
          <w:szCs w:val="21"/>
        </w:rPr>
        <w:t>2</w:t>
      </w:r>
      <w:r w:rsidRPr="006B6BCB">
        <w:rPr>
          <w:color w:val="000000" w:themeColor="text1"/>
          <w:szCs w:val="21"/>
          <w:lang w:eastAsia="zh-Hans"/>
        </w:rPr>
        <w:t>】次后仍不能符合甲方要求的，甲方有权单方面解除本合同并且要求乙方</w:t>
      </w:r>
      <w:r w:rsidRPr="006B6BCB">
        <w:rPr>
          <w:color w:val="000000" w:themeColor="text1"/>
          <w:szCs w:val="21"/>
        </w:rPr>
        <w:t>于收到解除合同通知之日起【</w:t>
      </w:r>
      <w:r w:rsidRPr="006B6BCB">
        <w:rPr>
          <w:color w:val="000000" w:themeColor="text1"/>
          <w:szCs w:val="21"/>
        </w:rPr>
        <w:t>1</w:t>
      </w:r>
      <w:r w:rsidRPr="006B6BCB">
        <w:rPr>
          <w:color w:val="000000" w:themeColor="text1"/>
          <w:szCs w:val="21"/>
        </w:rPr>
        <w:t>】日内</w:t>
      </w:r>
      <w:r w:rsidRPr="006B6BCB">
        <w:rPr>
          <w:color w:val="000000" w:themeColor="text1"/>
          <w:szCs w:val="21"/>
          <w:lang w:eastAsia="zh-Hans"/>
        </w:rPr>
        <w:t>退回甲方已支付的全部的款项</w:t>
      </w:r>
      <w:r w:rsidRPr="006B6BCB">
        <w:rPr>
          <w:color w:val="000000" w:themeColor="text1"/>
          <w:szCs w:val="21"/>
        </w:rPr>
        <w:t>及赔偿由此造成的甲方损失。</w:t>
      </w:r>
    </w:p>
    <w:p w14:paraId="02902EC3" w14:textId="795FC719"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2. </w:t>
      </w:r>
      <w:r w:rsidRPr="006B6BCB">
        <w:rPr>
          <w:color w:val="000000" w:themeColor="text1"/>
          <w:szCs w:val="21"/>
        </w:rPr>
        <w:t>根据项目进度，</w:t>
      </w:r>
      <w:r w:rsidRPr="006B6BCB">
        <w:rPr>
          <w:color w:val="000000" w:themeColor="text1"/>
          <w:szCs w:val="21"/>
          <w:lang w:eastAsia="zh-Hans"/>
        </w:rPr>
        <w:t>甲方</w:t>
      </w:r>
      <w:r w:rsidRPr="006B6BCB">
        <w:rPr>
          <w:color w:val="000000" w:themeColor="text1"/>
          <w:szCs w:val="21"/>
        </w:rPr>
        <w:t>有权及时对乙方提交的方案提出修改意见，并要求乙方</w:t>
      </w:r>
      <w:r w:rsidRPr="006B6BCB">
        <w:rPr>
          <w:color w:val="000000" w:themeColor="text1"/>
          <w:szCs w:val="21"/>
          <w:lang w:eastAsia="zh-Hans"/>
        </w:rPr>
        <w:t>在收到甲方的意见之日起【</w:t>
      </w:r>
      <w:r w:rsidRPr="006B6BCB">
        <w:rPr>
          <w:color w:val="000000" w:themeColor="text1"/>
          <w:szCs w:val="21"/>
        </w:rPr>
        <w:t>1</w:t>
      </w:r>
      <w:r w:rsidRPr="006B6BCB">
        <w:rPr>
          <w:color w:val="000000" w:themeColor="text1"/>
          <w:szCs w:val="21"/>
          <w:lang w:eastAsia="zh-Hans"/>
        </w:rPr>
        <w:t>】日内</w:t>
      </w:r>
      <w:r w:rsidRPr="006B6BCB">
        <w:rPr>
          <w:color w:val="000000" w:themeColor="text1"/>
          <w:szCs w:val="21"/>
        </w:rPr>
        <w:t>按修改意见完成服务工作，</w:t>
      </w:r>
      <w:r w:rsidRPr="006B6BCB">
        <w:rPr>
          <w:color w:val="000000" w:themeColor="text1"/>
          <w:szCs w:val="21"/>
          <w:lang w:eastAsia="zh-Hans"/>
        </w:rPr>
        <w:t>若乙方逾期或不修改或修改【</w:t>
      </w:r>
      <w:r w:rsidRPr="006B6BCB">
        <w:rPr>
          <w:color w:val="000000" w:themeColor="text1"/>
          <w:szCs w:val="21"/>
        </w:rPr>
        <w:t>2</w:t>
      </w:r>
      <w:r w:rsidRPr="006B6BCB">
        <w:rPr>
          <w:color w:val="000000" w:themeColor="text1"/>
          <w:szCs w:val="21"/>
          <w:lang w:eastAsia="zh-Hans"/>
        </w:rPr>
        <w:t>】次后仍不能符合甲</w:t>
      </w:r>
      <w:r w:rsidRPr="006B6BCB">
        <w:rPr>
          <w:color w:val="000000" w:themeColor="text1"/>
          <w:szCs w:val="21"/>
          <w:lang w:eastAsia="zh-Hans"/>
        </w:rPr>
        <w:lastRenderedPageBreak/>
        <w:t>方要求的，甲方有权单方面解除本合同并且要求乙方</w:t>
      </w:r>
      <w:r w:rsidRPr="006B6BCB">
        <w:rPr>
          <w:color w:val="000000" w:themeColor="text1"/>
          <w:szCs w:val="21"/>
        </w:rPr>
        <w:t>于收到解除合同通知之日起【</w:t>
      </w:r>
      <w:r w:rsidRPr="006B6BCB">
        <w:rPr>
          <w:color w:val="000000" w:themeColor="text1"/>
          <w:szCs w:val="21"/>
        </w:rPr>
        <w:t>1</w:t>
      </w:r>
      <w:r w:rsidRPr="006B6BCB">
        <w:rPr>
          <w:color w:val="000000" w:themeColor="text1"/>
          <w:szCs w:val="21"/>
        </w:rPr>
        <w:t>】日内</w:t>
      </w:r>
      <w:r w:rsidRPr="006B6BCB">
        <w:rPr>
          <w:color w:val="000000" w:themeColor="text1"/>
          <w:szCs w:val="21"/>
          <w:lang w:eastAsia="zh-Hans"/>
        </w:rPr>
        <w:t>退回甲方支付的全部的款项</w:t>
      </w:r>
      <w:r w:rsidRPr="006B6BCB">
        <w:rPr>
          <w:color w:val="000000" w:themeColor="text1"/>
          <w:szCs w:val="21"/>
        </w:rPr>
        <w:t>及赔偿由此造成的甲方损失。</w:t>
      </w:r>
      <w:r w:rsidRPr="006B6BCB">
        <w:rPr>
          <w:color w:val="000000" w:themeColor="text1"/>
          <w:szCs w:val="21"/>
        </w:rPr>
        <w:t xml:space="preserve">   </w:t>
      </w:r>
    </w:p>
    <w:p w14:paraId="705E9041" w14:textId="5F1AB040"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3. </w:t>
      </w:r>
      <w:r w:rsidRPr="006B6BCB">
        <w:rPr>
          <w:color w:val="000000" w:themeColor="text1"/>
          <w:szCs w:val="21"/>
        </w:rPr>
        <w:t>乙方配备的项目投入人员应</w:t>
      </w:r>
      <w:r w:rsidRPr="006B6BCB">
        <w:rPr>
          <w:color w:val="000000" w:themeColor="text1"/>
          <w:szCs w:val="21"/>
          <w:lang w:eastAsia="zh-Hans"/>
        </w:rPr>
        <w:t>在本合同签订之日起【</w:t>
      </w:r>
      <w:r w:rsidRPr="006B6BCB">
        <w:rPr>
          <w:color w:val="000000" w:themeColor="text1"/>
          <w:szCs w:val="21"/>
        </w:rPr>
        <w:t>2</w:t>
      </w:r>
      <w:r w:rsidRPr="006B6BCB">
        <w:rPr>
          <w:color w:val="000000" w:themeColor="text1"/>
          <w:szCs w:val="21"/>
          <w:lang w:eastAsia="zh-Hans"/>
        </w:rPr>
        <w:t>】日内确定人员名单并同时书面告知甲方，</w:t>
      </w:r>
      <w:r w:rsidRPr="006B6BCB">
        <w:rPr>
          <w:color w:val="000000" w:themeColor="text1"/>
          <w:szCs w:val="21"/>
        </w:rPr>
        <w:t>得到</w:t>
      </w:r>
      <w:r w:rsidRPr="006B6BCB">
        <w:rPr>
          <w:color w:val="000000" w:themeColor="text1"/>
          <w:szCs w:val="21"/>
          <w:lang w:eastAsia="zh-Hans"/>
        </w:rPr>
        <w:t>甲方</w:t>
      </w:r>
      <w:r w:rsidRPr="006B6BCB">
        <w:rPr>
          <w:color w:val="000000" w:themeColor="text1"/>
          <w:szCs w:val="21"/>
        </w:rPr>
        <w:t>的书面认可</w:t>
      </w:r>
      <w:r w:rsidRPr="006B6BCB">
        <w:rPr>
          <w:color w:val="000000" w:themeColor="text1"/>
          <w:szCs w:val="21"/>
          <w:lang w:eastAsia="zh-Hans"/>
        </w:rPr>
        <w:t>后即可确定该些人员</w:t>
      </w:r>
      <w:r w:rsidRPr="006B6BCB">
        <w:rPr>
          <w:color w:val="000000" w:themeColor="text1"/>
          <w:szCs w:val="21"/>
        </w:rPr>
        <w:t>；</w:t>
      </w:r>
      <w:r w:rsidRPr="006B6BCB">
        <w:rPr>
          <w:color w:val="000000" w:themeColor="text1"/>
          <w:szCs w:val="21"/>
          <w:lang w:eastAsia="zh-Hans"/>
        </w:rPr>
        <w:t>乙方应</w:t>
      </w:r>
      <w:r w:rsidRPr="006B6BCB">
        <w:rPr>
          <w:color w:val="000000" w:themeColor="text1"/>
          <w:szCs w:val="21"/>
        </w:rPr>
        <w:t>对派遣到</w:t>
      </w:r>
      <w:r w:rsidRPr="006B6BCB">
        <w:rPr>
          <w:color w:val="000000" w:themeColor="text1"/>
          <w:szCs w:val="21"/>
          <w:lang w:eastAsia="zh-Hans"/>
        </w:rPr>
        <w:t>甲方</w:t>
      </w:r>
      <w:r w:rsidRPr="006B6BCB">
        <w:rPr>
          <w:color w:val="000000" w:themeColor="text1"/>
          <w:szCs w:val="21"/>
        </w:rPr>
        <w:t>的人员</w:t>
      </w:r>
      <w:r w:rsidRPr="006B6BCB">
        <w:rPr>
          <w:color w:val="000000" w:themeColor="text1"/>
          <w:szCs w:val="21"/>
          <w:lang w:eastAsia="zh-Hans"/>
        </w:rPr>
        <w:t>按照乙方内部规章制度等</w:t>
      </w:r>
      <w:r w:rsidRPr="006B6BCB">
        <w:rPr>
          <w:color w:val="000000" w:themeColor="text1"/>
          <w:szCs w:val="21"/>
        </w:rPr>
        <w:t>进行管理、考核、检查与奖惩；上述</w:t>
      </w:r>
      <w:r w:rsidRPr="006B6BCB">
        <w:rPr>
          <w:color w:val="000000" w:themeColor="text1"/>
          <w:szCs w:val="21"/>
          <w:lang w:eastAsia="zh-Hans"/>
        </w:rPr>
        <w:t>人员还应遵守甲方相应的规章制度，甲方有权对该些人员的工作进行管理与考核</w:t>
      </w:r>
      <w:r w:rsidRPr="006B6BCB">
        <w:rPr>
          <w:color w:val="000000" w:themeColor="text1"/>
          <w:szCs w:val="21"/>
        </w:rPr>
        <w:t>。</w:t>
      </w:r>
    </w:p>
    <w:p w14:paraId="76D10E44" w14:textId="55E1C904"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4. </w:t>
      </w:r>
      <w:r w:rsidRPr="006B6BCB">
        <w:rPr>
          <w:color w:val="000000" w:themeColor="text1"/>
          <w:szCs w:val="21"/>
          <w:lang w:eastAsia="zh-Hans"/>
        </w:rPr>
        <w:t>若该些人员</w:t>
      </w:r>
      <w:r w:rsidRPr="006B6BCB">
        <w:rPr>
          <w:color w:val="000000" w:themeColor="text1"/>
          <w:szCs w:val="21"/>
        </w:rPr>
        <w:t>存在包括但不限于</w:t>
      </w:r>
      <w:r w:rsidRPr="006B6BCB">
        <w:rPr>
          <w:color w:val="000000" w:themeColor="text1"/>
          <w:szCs w:val="21"/>
          <w:lang w:eastAsia="zh-Hans"/>
        </w:rPr>
        <w:t>违反甲方或乙方相关的规章制度的或影响本次项目的正常履行</w:t>
      </w:r>
      <w:r w:rsidRPr="006B6BCB">
        <w:rPr>
          <w:color w:val="000000" w:themeColor="text1"/>
          <w:szCs w:val="21"/>
        </w:rPr>
        <w:t>等不符合甲方要求的情况</w:t>
      </w:r>
      <w:r w:rsidRPr="006B6BCB">
        <w:rPr>
          <w:color w:val="000000" w:themeColor="text1"/>
          <w:szCs w:val="21"/>
          <w:lang w:eastAsia="zh-Hans"/>
        </w:rPr>
        <w:t>，甲方</w:t>
      </w:r>
      <w:r w:rsidRPr="006B6BCB">
        <w:rPr>
          <w:color w:val="000000" w:themeColor="text1"/>
          <w:szCs w:val="21"/>
        </w:rPr>
        <w:t>有权要求乙方在收到甲方通知之日起【</w:t>
      </w:r>
      <w:r w:rsidRPr="006B6BCB">
        <w:rPr>
          <w:color w:val="000000" w:themeColor="text1"/>
          <w:szCs w:val="21"/>
        </w:rPr>
        <w:t>1</w:t>
      </w:r>
      <w:r w:rsidRPr="006B6BCB">
        <w:rPr>
          <w:color w:val="000000" w:themeColor="text1"/>
          <w:szCs w:val="21"/>
        </w:rPr>
        <w:t>】日内更换为</w:t>
      </w:r>
      <w:r w:rsidRPr="006B6BCB">
        <w:rPr>
          <w:color w:val="000000" w:themeColor="text1"/>
          <w:szCs w:val="21"/>
          <w:lang w:eastAsia="zh-Hans"/>
        </w:rPr>
        <w:t>能担任同等职务的人员，若乙方存在逾期更换或拒不配合的或出现超过【</w:t>
      </w:r>
      <w:r w:rsidRPr="006B6BCB">
        <w:rPr>
          <w:color w:val="000000" w:themeColor="text1"/>
          <w:szCs w:val="21"/>
        </w:rPr>
        <w:t>3</w:t>
      </w:r>
      <w:r w:rsidRPr="006B6BCB">
        <w:rPr>
          <w:color w:val="000000" w:themeColor="text1"/>
          <w:szCs w:val="21"/>
          <w:lang w:eastAsia="zh-Hans"/>
        </w:rPr>
        <w:t>】名人员需要更换、更换的人员并不能担任同等职务、更换的人员仍违反甲乙任何一方的规章或制度或更换的人员仍影响本次项目的正常履行的，甲方有权单方面解除本合同并且要求乙方</w:t>
      </w:r>
      <w:r w:rsidRPr="006B6BCB">
        <w:rPr>
          <w:color w:val="000000" w:themeColor="text1"/>
          <w:szCs w:val="21"/>
        </w:rPr>
        <w:t>于收到解除合同通知之日起【</w:t>
      </w:r>
      <w:r w:rsidRPr="006B6BCB">
        <w:rPr>
          <w:color w:val="000000" w:themeColor="text1"/>
          <w:szCs w:val="21"/>
        </w:rPr>
        <w:t>1</w:t>
      </w:r>
      <w:r w:rsidRPr="006B6BCB">
        <w:rPr>
          <w:color w:val="000000" w:themeColor="text1"/>
          <w:szCs w:val="21"/>
        </w:rPr>
        <w:t>】日内</w:t>
      </w:r>
      <w:r w:rsidRPr="006B6BCB">
        <w:rPr>
          <w:color w:val="000000" w:themeColor="text1"/>
          <w:szCs w:val="21"/>
          <w:lang w:eastAsia="zh-Hans"/>
        </w:rPr>
        <w:t>退回甲方所支付的费用</w:t>
      </w:r>
      <w:r w:rsidRPr="006B6BCB">
        <w:rPr>
          <w:color w:val="000000" w:themeColor="text1"/>
          <w:szCs w:val="21"/>
        </w:rPr>
        <w:t>及赔偿由此造成的甲方损失。</w:t>
      </w:r>
    </w:p>
    <w:p w14:paraId="4D1D32D3"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5. </w:t>
      </w:r>
      <w:r w:rsidRPr="006B6BCB">
        <w:rPr>
          <w:color w:val="000000" w:themeColor="text1"/>
          <w:szCs w:val="21"/>
        </w:rPr>
        <w:t>按合同要求及时</w:t>
      </w:r>
      <w:r w:rsidRPr="006B6BCB">
        <w:rPr>
          <w:color w:val="000000" w:themeColor="text1"/>
          <w:szCs w:val="21"/>
          <w:lang w:eastAsia="zh-Hans"/>
        </w:rPr>
        <w:t>且足额</w:t>
      </w:r>
      <w:r w:rsidRPr="006B6BCB">
        <w:rPr>
          <w:color w:val="000000" w:themeColor="text1"/>
          <w:szCs w:val="21"/>
        </w:rPr>
        <w:t>向乙方支付服务费用。</w:t>
      </w:r>
    </w:p>
    <w:p w14:paraId="7433A6AF" w14:textId="77777777" w:rsidR="0068044C" w:rsidRPr="006B6BCB" w:rsidRDefault="0007625F">
      <w:pPr>
        <w:snapToGrid w:val="0"/>
        <w:spacing w:line="360" w:lineRule="exact"/>
        <w:ind w:firstLineChars="200" w:firstLine="420"/>
        <w:rPr>
          <w:color w:val="000000" w:themeColor="text1"/>
          <w:szCs w:val="21"/>
        </w:rPr>
      </w:pPr>
      <w:bookmarkStart w:id="79" w:name="_Hlk77611324"/>
      <w:r w:rsidRPr="006B6BCB">
        <w:rPr>
          <w:color w:val="000000" w:themeColor="text1"/>
          <w:szCs w:val="21"/>
        </w:rPr>
        <w:t>6.</w:t>
      </w:r>
      <w:r w:rsidRPr="006B6BCB">
        <w:rPr>
          <w:color w:val="000000" w:themeColor="text1"/>
        </w:rPr>
        <w:t xml:space="preserve"> </w:t>
      </w:r>
      <w:r w:rsidRPr="006B6BCB">
        <w:rPr>
          <w:color w:val="000000" w:themeColor="text1"/>
          <w:szCs w:val="21"/>
        </w:rPr>
        <w:t>如采购项目涉及</w:t>
      </w:r>
      <w:r w:rsidRPr="006B6BCB">
        <w:rPr>
          <w:color w:val="000000" w:themeColor="text1"/>
          <w:szCs w:val="21"/>
          <w:lang w:eastAsia="zh-Hans"/>
        </w:rPr>
        <w:t>最终形成的</w:t>
      </w:r>
      <w:r w:rsidRPr="006B6BCB">
        <w:rPr>
          <w:color w:val="000000" w:themeColor="text1"/>
          <w:szCs w:val="21"/>
        </w:rPr>
        <w:t>采购标的的知识产权归属的，产权归属为：</w:t>
      </w:r>
      <w:r w:rsidRPr="006B6BCB">
        <w:rPr>
          <w:color w:val="000000" w:themeColor="text1"/>
          <w:szCs w:val="21"/>
          <w:u w:val="single"/>
        </w:rPr>
        <w:t xml:space="preserve">    </w:t>
      </w:r>
      <w:r w:rsidRPr="006B6BCB">
        <w:rPr>
          <w:color w:val="000000" w:themeColor="text1"/>
          <w:szCs w:val="21"/>
          <w:u w:val="single"/>
        </w:rPr>
        <w:t>甲方</w:t>
      </w:r>
      <w:r w:rsidRPr="006B6BCB">
        <w:rPr>
          <w:color w:val="000000" w:themeColor="text1"/>
          <w:szCs w:val="21"/>
          <w:u w:val="single"/>
        </w:rPr>
        <w:t xml:space="preserve">    </w:t>
      </w:r>
      <w:r w:rsidRPr="006B6BCB">
        <w:rPr>
          <w:color w:val="000000" w:themeColor="text1"/>
          <w:szCs w:val="21"/>
        </w:rPr>
        <w:t xml:space="preserve">    </w:t>
      </w:r>
    </w:p>
    <w:p w14:paraId="7C8E8633" w14:textId="77777777" w:rsidR="0068044C" w:rsidRPr="006B6BCB" w:rsidRDefault="0007625F">
      <w:pPr>
        <w:snapToGrid w:val="0"/>
        <w:spacing w:line="360" w:lineRule="exact"/>
        <w:ind w:firstLineChars="200" w:firstLine="420"/>
        <w:rPr>
          <w:color w:val="000000" w:themeColor="text1"/>
          <w:szCs w:val="21"/>
          <w:u w:val="single"/>
        </w:rPr>
      </w:pPr>
      <w:r w:rsidRPr="006B6BCB">
        <w:rPr>
          <w:color w:val="000000" w:themeColor="text1"/>
          <w:szCs w:val="21"/>
        </w:rPr>
        <w:t>处理方式：</w:t>
      </w:r>
      <w:r w:rsidRPr="006B6BCB">
        <w:rPr>
          <w:color w:val="000000" w:themeColor="text1"/>
          <w:szCs w:val="21"/>
          <w:lang w:eastAsia="zh-Hans"/>
        </w:rPr>
        <w:t>甲方</w:t>
      </w:r>
      <w:r w:rsidRPr="006B6BCB">
        <w:rPr>
          <w:color w:val="000000" w:themeColor="text1"/>
          <w:szCs w:val="21"/>
          <w:u w:val="single"/>
        </w:rPr>
        <w:t>在中华人民共和国境内使用</w:t>
      </w:r>
      <w:r w:rsidRPr="006B6BCB">
        <w:rPr>
          <w:color w:val="000000" w:themeColor="text1"/>
          <w:szCs w:val="21"/>
          <w:u w:val="single"/>
          <w:lang w:eastAsia="zh-Hans"/>
        </w:rPr>
        <w:t>乙方</w:t>
      </w:r>
      <w:r w:rsidRPr="006B6BCB">
        <w:rPr>
          <w:color w:val="000000" w:themeColor="text1"/>
          <w:szCs w:val="21"/>
          <w:u w:val="single"/>
        </w:rPr>
        <w:t>提供的产品及服务时免受第三方提出的侵犯其专利权或其它知识产权的</w:t>
      </w:r>
      <w:r w:rsidRPr="006B6BCB">
        <w:rPr>
          <w:color w:val="000000" w:themeColor="text1"/>
          <w:szCs w:val="21"/>
          <w:u w:val="single"/>
          <w:lang w:eastAsia="zh-Hans"/>
        </w:rPr>
        <w:t>诉讼</w:t>
      </w:r>
      <w:r w:rsidRPr="006B6BCB">
        <w:rPr>
          <w:color w:val="000000" w:themeColor="text1"/>
          <w:szCs w:val="21"/>
          <w:u w:val="single"/>
        </w:rPr>
        <w:t>、</w:t>
      </w:r>
      <w:r w:rsidRPr="006B6BCB">
        <w:rPr>
          <w:color w:val="000000" w:themeColor="text1"/>
          <w:szCs w:val="21"/>
          <w:u w:val="single"/>
          <w:lang w:eastAsia="zh-Hans"/>
        </w:rPr>
        <w:t>仲裁或其他争议解决方式</w:t>
      </w:r>
      <w:r w:rsidRPr="006B6BCB">
        <w:rPr>
          <w:color w:val="000000" w:themeColor="text1"/>
          <w:szCs w:val="21"/>
          <w:u w:val="single"/>
        </w:rPr>
        <w:t>。如果第三方提出侵权指控，乙方应承担由此而引起的一切法律责任和费用。</w:t>
      </w:r>
      <w:bookmarkEnd w:id="79"/>
    </w:p>
    <w:p w14:paraId="02BF51D6" w14:textId="77777777"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第四条</w:t>
      </w:r>
      <w:r w:rsidRPr="006B6BCB">
        <w:rPr>
          <w:b/>
          <w:color w:val="000000" w:themeColor="text1"/>
          <w:szCs w:val="21"/>
        </w:rPr>
        <w:t xml:space="preserve">  </w:t>
      </w:r>
      <w:r w:rsidRPr="006B6BCB">
        <w:rPr>
          <w:b/>
          <w:color w:val="000000" w:themeColor="text1"/>
          <w:szCs w:val="21"/>
        </w:rPr>
        <w:t>乙方权利和义务</w:t>
      </w:r>
    </w:p>
    <w:p w14:paraId="00B3233D"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1. </w:t>
      </w:r>
      <w:r w:rsidRPr="006B6BCB">
        <w:rPr>
          <w:color w:val="000000" w:themeColor="text1"/>
          <w:szCs w:val="21"/>
        </w:rPr>
        <w:t>严格履行合同文件（含采购文件、响应文件等）约定和承诺的服务内容和质量标准，保证甲方项目的相关工作质量和进度。</w:t>
      </w:r>
    </w:p>
    <w:p w14:paraId="735B79E1" w14:textId="08B23924"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2. </w:t>
      </w:r>
      <w:r w:rsidRPr="006B6BCB">
        <w:rPr>
          <w:color w:val="000000" w:themeColor="text1"/>
          <w:szCs w:val="21"/>
        </w:rPr>
        <w:t>必须严格实施乙方响应文件中承诺的人力资源配置。在必须补充或更换人员时，</w:t>
      </w:r>
      <w:r w:rsidRPr="006B6BCB">
        <w:rPr>
          <w:color w:val="000000" w:themeColor="text1"/>
          <w:szCs w:val="21"/>
          <w:lang w:eastAsia="zh-Hans"/>
        </w:rPr>
        <w:t>乙方应</w:t>
      </w:r>
      <w:r w:rsidRPr="006B6BCB">
        <w:rPr>
          <w:color w:val="000000" w:themeColor="text1"/>
          <w:szCs w:val="21"/>
        </w:rPr>
        <w:t>在收到甲方通知之日起【</w:t>
      </w:r>
      <w:r w:rsidRPr="006B6BCB">
        <w:rPr>
          <w:color w:val="000000" w:themeColor="text1"/>
          <w:szCs w:val="21"/>
        </w:rPr>
        <w:t>1</w:t>
      </w:r>
      <w:r w:rsidRPr="006B6BCB">
        <w:rPr>
          <w:color w:val="000000" w:themeColor="text1"/>
          <w:szCs w:val="21"/>
        </w:rPr>
        <w:t>】日内必须补充或更换优于或等同于响应文件所承诺资质的服务人员，并需取得</w:t>
      </w:r>
      <w:r w:rsidRPr="006B6BCB">
        <w:rPr>
          <w:color w:val="000000" w:themeColor="text1"/>
          <w:szCs w:val="21"/>
          <w:lang w:eastAsia="zh-Hans"/>
        </w:rPr>
        <w:t>甲方</w:t>
      </w:r>
      <w:r w:rsidRPr="006B6BCB">
        <w:rPr>
          <w:color w:val="000000" w:themeColor="text1"/>
          <w:szCs w:val="21"/>
        </w:rPr>
        <w:t>书面同意，</w:t>
      </w:r>
      <w:r w:rsidRPr="006B6BCB">
        <w:rPr>
          <w:color w:val="000000" w:themeColor="text1"/>
          <w:szCs w:val="21"/>
          <w:lang w:eastAsia="zh-Hans"/>
        </w:rPr>
        <w:t>否则，甲方有权单方面解除本合同并且要求乙方</w:t>
      </w:r>
      <w:r w:rsidRPr="006B6BCB">
        <w:rPr>
          <w:color w:val="000000" w:themeColor="text1"/>
          <w:szCs w:val="21"/>
        </w:rPr>
        <w:t>于收到解除合同通知之日起【</w:t>
      </w:r>
      <w:r w:rsidRPr="006B6BCB">
        <w:rPr>
          <w:color w:val="000000" w:themeColor="text1"/>
          <w:szCs w:val="21"/>
        </w:rPr>
        <w:t>1</w:t>
      </w:r>
      <w:r w:rsidRPr="006B6BCB">
        <w:rPr>
          <w:color w:val="000000" w:themeColor="text1"/>
          <w:szCs w:val="21"/>
        </w:rPr>
        <w:t>】日内</w:t>
      </w:r>
      <w:r w:rsidRPr="006B6BCB">
        <w:rPr>
          <w:color w:val="000000" w:themeColor="text1"/>
          <w:szCs w:val="21"/>
          <w:lang w:eastAsia="zh-Hans"/>
        </w:rPr>
        <w:t>退回甲方所支付的费用</w:t>
      </w:r>
      <w:r w:rsidRPr="006B6BCB">
        <w:rPr>
          <w:color w:val="000000" w:themeColor="text1"/>
          <w:szCs w:val="21"/>
        </w:rPr>
        <w:t>及赔偿由此造成的甲方损失。</w:t>
      </w:r>
    </w:p>
    <w:p w14:paraId="4CE48D0B" w14:textId="40BD7721"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3. </w:t>
      </w:r>
      <w:r w:rsidRPr="006B6BCB">
        <w:rPr>
          <w:color w:val="000000" w:themeColor="text1"/>
          <w:szCs w:val="21"/>
        </w:rPr>
        <w:t>乙方项目负责人及服务团队成员须与响应文件保持一致。合同存续期内，未经</w:t>
      </w:r>
      <w:r w:rsidRPr="006B6BCB">
        <w:rPr>
          <w:color w:val="000000" w:themeColor="text1"/>
          <w:szCs w:val="21"/>
          <w:lang w:eastAsia="zh-Hans"/>
        </w:rPr>
        <w:t>甲方</w:t>
      </w:r>
      <w:r w:rsidRPr="006B6BCB">
        <w:rPr>
          <w:color w:val="000000" w:themeColor="text1"/>
          <w:szCs w:val="21"/>
        </w:rPr>
        <w:t>书面要求或同意，项目负责人不应调整。项目负责人及服务团队成员必须保证在岗工作时间和重要活动在岗，如有变化，须</w:t>
      </w:r>
      <w:r w:rsidRPr="006B6BCB">
        <w:rPr>
          <w:color w:val="000000" w:themeColor="text1"/>
          <w:szCs w:val="21"/>
          <w:lang w:eastAsia="zh-Hans"/>
        </w:rPr>
        <w:t>在变动之日前【</w:t>
      </w:r>
      <w:r w:rsidRPr="006B6BCB">
        <w:rPr>
          <w:color w:val="000000" w:themeColor="text1"/>
          <w:szCs w:val="21"/>
        </w:rPr>
        <w:t>1</w:t>
      </w:r>
      <w:r w:rsidRPr="006B6BCB">
        <w:rPr>
          <w:color w:val="000000" w:themeColor="text1"/>
          <w:szCs w:val="21"/>
          <w:lang w:eastAsia="zh-Hans"/>
        </w:rPr>
        <w:t>】日内书面通知甲方并且</w:t>
      </w:r>
      <w:r w:rsidRPr="006B6BCB">
        <w:rPr>
          <w:color w:val="000000" w:themeColor="text1"/>
          <w:szCs w:val="21"/>
        </w:rPr>
        <w:t>取得</w:t>
      </w:r>
      <w:r w:rsidRPr="006B6BCB">
        <w:rPr>
          <w:color w:val="000000" w:themeColor="text1"/>
          <w:szCs w:val="21"/>
          <w:lang w:eastAsia="zh-Hans"/>
        </w:rPr>
        <w:t>甲方书面</w:t>
      </w:r>
      <w:r w:rsidRPr="006B6BCB">
        <w:rPr>
          <w:color w:val="000000" w:themeColor="text1"/>
          <w:szCs w:val="21"/>
        </w:rPr>
        <w:t>同意，</w:t>
      </w:r>
      <w:r w:rsidRPr="006B6BCB">
        <w:rPr>
          <w:color w:val="000000" w:themeColor="text1"/>
          <w:szCs w:val="21"/>
          <w:lang w:eastAsia="zh-Hans"/>
        </w:rPr>
        <w:t>否则，甲方有权单方面解除本合同并且要求乙方</w:t>
      </w:r>
      <w:r w:rsidRPr="006B6BCB">
        <w:rPr>
          <w:color w:val="000000" w:themeColor="text1"/>
          <w:szCs w:val="21"/>
        </w:rPr>
        <w:t>于收到解除合同通知之日起【</w:t>
      </w:r>
      <w:r w:rsidR="006714BB" w:rsidRPr="006B6BCB">
        <w:rPr>
          <w:color w:val="000000" w:themeColor="text1"/>
          <w:szCs w:val="21"/>
        </w:rPr>
        <w:t>1</w:t>
      </w:r>
      <w:r w:rsidRPr="006B6BCB">
        <w:rPr>
          <w:color w:val="000000" w:themeColor="text1"/>
          <w:szCs w:val="21"/>
        </w:rPr>
        <w:t>】日内</w:t>
      </w:r>
      <w:r w:rsidRPr="006B6BCB">
        <w:rPr>
          <w:color w:val="000000" w:themeColor="text1"/>
          <w:szCs w:val="21"/>
          <w:lang w:eastAsia="zh-Hans"/>
        </w:rPr>
        <w:t>退回甲方所支付的费用</w:t>
      </w:r>
      <w:r w:rsidRPr="006B6BCB">
        <w:rPr>
          <w:color w:val="000000" w:themeColor="text1"/>
          <w:szCs w:val="21"/>
        </w:rPr>
        <w:t>及赔偿由此造成的甲方损失。</w:t>
      </w:r>
    </w:p>
    <w:p w14:paraId="7703B41D"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4.</w:t>
      </w:r>
      <w:r w:rsidRPr="006B6BCB">
        <w:rPr>
          <w:color w:val="000000" w:themeColor="text1"/>
          <w:szCs w:val="21"/>
        </w:rPr>
        <w:t>乙方依本合同约定向</w:t>
      </w:r>
      <w:r w:rsidRPr="006B6BCB">
        <w:rPr>
          <w:color w:val="000000" w:themeColor="text1"/>
          <w:szCs w:val="21"/>
          <w:lang w:eastAsia="zh-Hans"/>
        </w:rPr>
        <w:t>甲方</w:t>
      </w:r>
      <w:r w:rsidRPr="006B6BCB">
        <w:rPr>
          <w:color w:val="000000" w:themeColor="text1"/>
          <w:szCs w:val="21"/>
        </w:rPr>
        <w:t>提供的报告、资料、文件等内容及服务成果后，</w:t>
      </w:r>
      <w:r w:rsidRPr="006B6BCB">
        <w:rPr>
          <w:color w:val="000000" w:themeColor="text1"/>
          <w:szCs w:val="21"/>
          <w:lang w:eastAsia="zh-Hans"/>
        </w:rPr>
        <w:t>甲方</w:t>
      </w:r>
      <w:r w:rsidRPr="006B6BCB">
        <w:rPr>
          <w:color w:val="000000" w:themeColor="text1"/>
          <w:szCs w:val="21"/>
        </w:rPr>
        <w:t>即对上述内容享有充分、完整和排他的著作权</w:t>
      </w:r>
      <w:r w:rsidRPr="006B6BCB">
        <w:rPr>
          <w:color w:val="000000" w:themeColor="text1"/>
          <w:szCs w:val="21"/>
          <w:lang w:eastAsia="zh-Hans"/>
        </w:rPr>
        <w:t>等</w:t>
      </w:r>
      <w:r w:rsidRPr="006B6BCB">
        <w:rPr>
          <w:color w:val="000000" w:themeColor="text1"/>
          <w:szCs w:val="21"/>
        </w:rPr>
        <w:t>知识产权。未经</w:t>
      </w:r>
      <w:r w:rsidRPr="006B6BCB">
        <w:rPr>
          <w:color w:val="000000" w:themeColor="text1"/>
          <w:szCs w:val="21"/>
          <w:lang w:eastAsia="zh-Hans"/>
        </w:rPr>
        <w:t>甲方</w:t>
      </w:r>
      <w:r w:rsidRPr="006B6BCB">
        <w:rPr>
          <w:color w:val="000000" w:themeColor="text1"/>
          <w:szCs w:val="21"/>
        </w:rPr>
        <w:t>书面许可，乙方</w:t>
      </w:r>
      <w:r w:rsidRPr="006B6BCB">
        <w:rPr>
          <w:color w:val="000000" w:themeColor="text1"/>
          <w:szCs w:val="21"/>
          <w:lang w:eastAsia="zh-Hans"/>
        </w:rPr>
        <w:t>及工作人员</w:t>
      </w:r>
      <w:r w:rsidRPr="006B6BCB">
        <w:rPr>
          <w:color w:val="000000" w:themeColor="text1"/>
          <w:szCs w:val="21"/>
        </w:rPr>
        <w:t>不得向任何第三方提供上述报告、资料、文件等内容及服务成果。即使向履行本合同有关的人员提供，也应注意保密并限于履行合同的必需范围。如乙方所交付服务成果有产权瑕疵的，视为乙方违约，乙方应承担相应违约责任，</w:t>
      </w:r>
      <w:r w:rsidRPr="006B6BCB">
        <w:rPr>
          <w:color w:val="000000" w:themeColor="text1"/>
          <w:szCs w:val="21"/>
          <w:lang w:eastAsia="zh-Hans"/>
        </w:rPr>
        <w:t>甲方有权要求乙方退回甲方所支付的全部款项</w:t>
      </w:r>
      <w:r w:rsidRPr="006B6BCB">
        <w:rPr>
          <w:color w:val="000000" w:themeColor="text1"/>
          <w:szCs w:val="21"/>
        </w:rPr>
        <w:t>及赔偿由此造成的甲方损失。</w:t>
      </w:r>
    </w:p>
    <w:p w14:paraId="6421A38F"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5. </w:t>
      </w:r>
      <w:r w:rsidRPr="006B6BCB">
        <w:rPr>
          <w:color w:val="000000" w:themeColor="text1"/>
          <w:szCs w:val="21"/>
        </w:rPr>
        <w:t>乙方</w:t>
      </w:r>
      <w:r w:rsidRPr="006B6BCB">
        <w:rPr>
          <w:color w:val="000000" w:themeColor="text1"/>
          <w:szCs w:val="21"/>
          <w:lang w:eastAsia="zh-Hans"/>
        </w:rPr>
        <w:t>及</w:t>
      </w:r>
      <w:r w:rsidRPr="006B6BCB">
        <w:rPr>
          <w:color w:val="000000" w:themeColor="text1"/>
          <w:szCs w:val="21"/>
        </w:rPr>
        <w:t>其</w:t>
      </w:r>
      <w:r w:rsidRPr="006B6BCB">
        <w:rPr>
          <w:color w:val="000000" w:themeColor="text1"/>
          <w:szCs w:val="21"/>
          <w:lang w:eastAsia="zh-Hans"/>
        </w:rPr>
        <w:t>人员</w:t>
      </w:r>
      <w:r w:rsidRPr="006B6BCB">
        <w:rPr>
          <w:color w:val="000000" w:themeColor="text1"/>
          <w:szCs w:val="21"/>
        </w:rPr>
        <w:t>对项目负有保密义务，没有</w:t>
      </w:r>
      <w:r w:rsidRPr="006B6BCB">
        <w:rPr>
          <w:color w:val="000000" w:themeColor="text1"/>
          <w:szCs w:val="21"/>
          <w:lang w:eastAsia="zh-Hans"/>
        </w:rPr>
        <w:t>甲方</w:t>
      </w:r>
      <w:r w:rsidRPr="006B6BCB">
        <w:rPr>
          <w:color w:val="000000" w:themeColor="text1"/>
          <w:szCs w:val="21"/>
        </w:rPr>
        <w:t>事先书面同意，乙方</w:t>
      </w:r>
      <w:r w:rsidRPr="006B6BCB">
        <w:rPr>
          <w:color w:val="000000" w:themeColor="text1"/>
          <w:szCs w:val="21"/>
          <w:lang w:eastAsia="zh-Hans"/>
        </w:rPr>
        <w:t>及</w:t>
      </w:r>
      <w:r w:rsidRPr="006B6BCB">
        <w:rPr>
          <w:color w:val="000000" w:themeColor="text1"/>
          <w:szCs w:val="21"/>
        </w:rPr>
        <w:t>其</w:t>
      </w:r>
      <w:r w:rsidRPr="006B6BCB">
        <w:rPr>
          <w:color w:val="000000" w:themeColor="text1"/>
          <w:szCs w:val="21"/>
          <w:lang w:eastAsia="zh-Hans"/>
        </w:rPr>
        <w:t>人员</w:t>
      </w:r>
      <w:r w:rsidRPr="006B6BCB">
        <w:rPr>
          <w:color w:val="000000" w:themeColor="text1"/>
          <w:szCs w:val="21"/>
        </w:rPr>
        <w:t>不得将服务过程中获悉的或由</w:t>
      </w:r>
      <w:r w:rsidRPr="006B6BCB">
        <w:rPr>
          <w:color w:val="000000" w:themeColor="text1"/>
          <w:szCs w:val="21"/>
          <w:lang w:eastAsia="zh-Hans"/>
        </w:rPr>
        <w:t>甲方</w:t>
      </w:r>
      <w:r w:rsidRPr="006B6BCB">
        <w:rPr>
          <w:color w:val="000000" w:themeColor="text1"/>
          <w:szCs w:val="21"/>
        </w:rPr>
        <w:t>提供的有关合同或任何合同条文、规格、计划、图纸、样品或资料泄露给</w:t>
      </w:r>
      <w:r w:rsidRPr="006B6BCB">
        <w:rPr>
          <w:color w:val="000000" w:themeColor="text1"/>
          <w:szCs w:val="21"/>
          <w:lang w:eastAsia="zh-Hans"/>
        </w:rPr>
        <w:t>任何与本项目无关的人员及其他第三方</w:t>
      </w:r>
      <w:r w:rsidRPr="006B6BCB">
        <w:rPr>
          <w:color w:val="000000" w:themeColor="text1"/>
          <w:szCs w:val="21"/>
        </w:rPr>
        <w:t>。即使向履行本合同有关的人员提供，也应注意保密并限于履行合同的必需范围。如乙方或其人员因违反本条约定给</w:t>
      </w:r>
      <w:r w:rsidRPr="006B6BCB">
        <w:rPr>
          <w:color w:val="000000" w:themeColor="text1"/>
          <w:szCs w:val="21"/>
          <w:lang w:eastAsia="zh-Hans"/>
        </w:rPr>
        <w:t>甲方</w:t>
      </w:r>
      <w:r w:rsidRPr="006B6BCB">
        <w:rPr>
          <w:color w:val="000000" w:themeColor="text1"/>
          <w:szCs w:val="21"/>
        </w:rPr>
        <w:t>造成损失的，乙方应当承担相应的法律责任，并赔偿由此给</w:t>
      </w:r>
      <w:r w:rsidRPr="006B6BCB">
        <w:rPr>
          <w:color w:val="000000" w:themeColor="text1"/>
          <w:szCs w:val="21"/>
          <w:lang w:eastAsia="zh-Hans"/>
        </w:rPr>
        <w:t>甲方</w:t>
      </w:r>
      <w:r w:rsidRPr="006B6BCB">
        <w:rPr>
          <w:color w:val="000000" w:themeColor="text1"/>
          <w:szCs w:val="21"/>
        </w:rPr>
        <w:t>造成的一切损失，</w:t>
      </w:r>
      <w:r w:rsidRPr="006B6BCB">
        <w:rPr>
          <w:color w:val="000000" w:themeColor="text1"/>
          <w:szCs w:val="21"/>
          <w:lang w:eastAsia="zh-Hans"/>
        </w:rPr>
        <w:t>甲方有权要求乙方退回甲方所支付的全部款项</w:t>
      </w:r>
      <w:r w:rsidRPr="006B6BCB">
        <w:rPr>
          <w:color w:val="000000" w:themeColor="text1"/>
          <w:szCs w:val="21"/>
        </w:rPr>
        <w:t>。乙方保密义务</w:t>
      </w:r>
      <w:r w:rsidRPr="006B6BCB">
        <w:rPr>
          <w:color w:val="000000" w:themeColor="text1"/>
          <w:szCs w:val="21"/>
        </w:rPr>
        <w:lastRenderedPageBreak/>
        <w:t>不因合同解除、终止而消灭。</w:t>
      </w:r>
    </w:p>
    <w:p w14:paraId="798C9BDB" w14:textId="77777777" w:rsidR="0068044C" w:rsidRPr="006B6BCB" w:rsidRDefault="0068044C">
      <w:pPr>
        <w:snapToGrid w:val="0"/>
        <w:spacing w:line="360" w:lineRule="exact"/>
        <w:ind w:firstLineChars="200" w:firstLine="420"/>
        <w:rPr>
          <w:color w:val="000000" w:themeColor="text1"/>
          <w:szCs w:val="21"/>
        </w:rPr>
      </w:pPr>
    </w:p>
    <w:p w14:paraId="22442AE1" w14:textId="4DEF1FBA" w:rsidR="0068044C" w:rsidRPr="006B6BCB" w:rsidRDefault="0007625F">
      <w:pPr>
        <w:snapToGrid w:val="0"/>
        <w:spacing w:line="360" w:lineRule="exact"/>
        <w:ind w:firstLineChars="200" w:firstLine="422"/>
        <w:rPr>
          <w:color w:val="000000" w:themeColor="text1"/>
          <w:szCs w:val="21"/>
        </w:rPr>
      </w:pPr>
      <w:r w:rsidRPr="006B6BCB">
        <w:rPr>
          <w:b/>
          <w:color w:val="000000" w:themeColor="text1"/>
          <w:szCs w:val="21"/>
        </w:rPr>
        <w:t>第五条</w:t>
      </w:r>
      <w:r w:rsidRPr="006B6BCB">
        <w:rPr>
          <w:b/>
          <w:color w:val="000000" w:themeColor="text1"/>
          <w:szCs w:val="21"/>
        </w:rPr>
        <w:t xml:space="preserve">  </w:t>
      </w:r>
      <w:r w:rsidRPr="006B6BCB">
        <w:rPr>
          <w:b/>
          <w:color w:val="000000" w:themeColor="text1"/>
          <w:szCs w:val="21"/>
        </w:rPr>
        <w:t>交付和验收</w:t>
      </w:r>
    </w:p>
    <w:p w14:paraId="2C2DB934"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1.</w:t>
      </w:r>
      <w:r w:rsidRPr="006B6BCB">
        <w:rPr>
          <w:color w:val="000000" w:themeColor="text1"/>
          <w:szCs w:val="21"/>
        </w:rPr>
        <w:t>交付使用时间：按乙方响应文件中所承诺的时间、地点或</w:t>
      </w:r>
      <w:r w:rsidRPr="006B6BCB">
        <w:rPr>
          <w:color w:val="000000" w:themeColor="text1"/>
          <w:szCs w:val="21"/>
          <w:lang w:eastAsia="zh-Hans"/>
        </w:rPr>
        <w:t>甲方</w:t>
      </w:r>
      <w:r w:rsidRPr="006B6BCB">
        <w:rPr>
          <w:color w:val="000000" w:themeColor="text1"/>
          <w:szCs w:val="21"/>
        </w:rPr>
        <w:t>指定的时间和地点，如乙方响应文件中所承诺的时间、地点与</w:t>
      </w:r>
      <w:r w:rsidRPr="006B6BCB">
        <w:rPr>
          <w:color w:val="000000" w:themeColor="text1"/>
          <w:szCs w:val="21"/>
          <w:lang w:eastAsia="zh-Hans"/>
        </w:rPr>
        <w:t>甲方</w:t>
      </w:r>
      <w:r w:rsidRPr="006B6BCB">
        <w:rPr>
          <w:color w:val="000000" w:themeColor="text1"/>
          <w:szCs w:val="21"/>
        </w:rPr>
        <w:t>指定的时间和地点不一致的，以</w:t>
      </w:r>
      <w:r w:rsidRPr="006B6BCB">
        <w:rPr>
          <w:color w:val="000000" w:themeColor="text1"/>
          <w:szCs w:val="21"/>
          <w:lang w:eastAsia="zh-Hans"/>
        </w:rPr>
        <w:t>甲方</w:t>
      </w:r>
      <w:r w:rsidRPr="006B6BCB">
        <w:rPr>
          <w:color w:val="000000" w:themeColor="text1"/>
          <w:szCs w:val="21"/>
        </w:rPr>
        <w:t>指定的时间和地点为准。</w:t>
      </w:r>
    </w:p>
    <w:p w14:paraId="7126D3F5" w14:textId="6095931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2.</w:t>
      </w:r>
      <w:r w:rsidRPr="006B6BCB">
        <w:rPr>
          <w:color w:val="000000" w:themeColor="text1"/>
          <w:szCs w:val="21"/>
        </w:rPr>
        <w:t>乙方提供不符合磋商文件和本合同规定的交付成果或服务的，</w:t>
      </w:r>
      <w:r w:rsidRPr="006B6BCB">
        <w:rPr>
          <w:color w:val="000000" w:themeColor="text1"/>
          <w:szCs w:val="21"/>
          <w:lang w:eastAsia="zh-Hans"/>
        </w:rPr>
        <w:t>甲方</w:t>
      </w:r>
      <w:r w:rsidRPr="006B6BCB">
        <w:rPr>
          <w:color w:val="000000" w:themeColor="text1"/>
          <w:szCs w:val="21"/>
        </w:rPr>
        <w:t>有权拒绝接受</w:t>
      </w:r>
      <w:r w:rsidRPr="006B6BCB">
        <w:rPr>
          <w:color w:val="000000" w:themeColor="text1"/>
          <w:szCs w:val="21"/>
          <w:lang w:eastAsia="zh-Hans"/>
        </w:rPr>
        <w:t>且有权要求乙方退还甲方已付的全部款项并不再付款，</w:t>
      </w:r>
      <w:r w:rsidRPr="006B6BCB">
        <w:rPr>
          <w:color w:val="000000" w:themeColor="text1"/>
          <w:szCs w:val="21"/>
        </w:rPr>
        <w:t>甲方不对此承担任何责任。</w:t>
      </w:r>
      <w:r w:rsidRPr="006B6BCB">
        <w:rPr>
          <w:color w:val="000000" w:themeColor="text1"/>
          <w:szCs w:val="21"/>
          <w:lang w:eastAsia="zh-Hans"/>
        </w:rPr>
        <w:t>甲方还有权要求乙方对甲方因此遭受的一切经济损失承担赔偿责任</w:t>
      </w:r>
      <w:r w:rsidRPr="006B6BCB">
        <w:rPr>
          <w:color w:val="000000" w:themeColor="text1"/>
          <w:szCs w:val="21"/>
        </w:rPr>
        <w:t>。</w:t>
      </w:r>
    </w:p>
    <w:p w14:paraId="799E568F" w14:textId="4DE65559" w:rsidR="0068044C" w:rsidRPr="006B6BCB" w:rsidRDefault="0007625F">
      <w:pPr>
        <w:snapToGrid w:val="0"/>
        <w:spacing w:line="360" w:lineRule="exact"/>
        <w:ind w:firstLineChars="200" w:firstLine="420"/>
        <w:rPr>
          <w:color w:val="000000" w:themeColor="text1"/>
          <w:szCs w:val="21"/>
          <w:lang w:eastAsia="zh-Hans"/>
        </w:rPr>
      </w:pPr>
      <w:r w:rsidRPr="006B6BCB">
        <w:rPr>
          <w:color w:val="000000" w:themeColor="text1"/>
          <w:szCs w:val="21"/>
        </w:rPr>
        <w:t>3.</w:t>
      </w:r>
      <w:r w:rsidRPr="006B6BCB">
        <w:rPr>
          <w:color w:val="000000" w:themeColor="text1"/>
          <w:szCs w:val="21"/>
          <w:lang w:eastAsia="zh-Hans"/>
        </w:rPr>
        <w:t>甲方</w:t>
      </w:r>
      <w:r w:rsidRPr="006B6BCB">
        <w:rPr>
          <w:color w:val="000000" w:themeColor="text1"/>
          <w:szCs w:val="21"/>
        </w:rPr>
        <w:t>应当在产品或服务成果</w:t>
      </w:r>
      <w:r w:rsidRPr="006B6BCB">
        <w:rPr>
          <w:color w:val="000000" w:themeColor="text1"/>
          <w:szCs w:val="21"/>
          <w:lang w:eastAsia="zh-Hans"/>
        </w:rPr>
        <w:t>完成且</w:t>
      </w:r>
      <w:r w:rsidRPr="006B6BCB">
        <w:rPr>
          <w:color w:val="000000" w:themeColor="text1"/>
          <w:szCs w:val="21"/>
        </w:rPr>
        <w:t>提交后</w:t>
      </w:r>
      <w:r w:rsidRPr="006B6BCB">
        <w:rPr>
          <w:color w:val="000000" w:themeColor="text1"/>
          <w:szCs w:val="21"/>
          <w:u w:val="single"/>
        </w:rPr>
        <w:t xml:space="preserve">    15    </w:t>
      </w:r>
      <w:r w:rsidRPr="006B6BCB">
        <w:rPr>
          <w:color w:val="000000" w:themeColor="text1"/>
          <w:szCs w:val="21"/>
        </w:rPr>
        <w:t>日内进行验收。</w:t>
      </w:r>
      <w:r w:rsidRPr="006B6BCB">
        <w:rPr>
          <w:color w:val="000000" w:themeColor="text1"/>
          <w:szCs w:val="21"/>
          <w:lang w:eastAsia="zh-Hans"/>
        </w:rPr>
        <w:t>如经甲方验收合格的，</w:t>
      </w:r>
      <w:r w:rsidRPr="006B6BCB">
        <w:rPr>
          <w:color w:val="000000" w:themeColor="text1"/>
          <w:szCs w:val="21"/>
        </w:rPr>
        <w:t>由甲乙双方</w:t>
      </w:r>
      <w:r w:rsidRPr="006B6BCB">
        <w:rPr>
          <w:color w:val="000000" w:themeColor="text1"/>
          <w:szCs w:val="21"/>
          <w:lang w:eastAsia="zh-Hans"/>
        </w:rPr>
        <w:t>共同在《</w:t>
      </w:r>
      <w:r w:rsidRPr="006B6BCB">
        <w:rPr>
          <w:color w:val="000000" w:themeColor="text1"/>
          <w:szCs w:val="21"/>
        </w:rPr>
        <w:t>验收单》</w:t>
      </w:r>
      <w:r w:rsidRPr="006B6BCB">
        <w:rPr>
          <w:color w:val="000000" w:themeColor="text1"/>
          <w:szCs w:val="21"/>
          <w:lang w:eastAsia="zh-Hans"/>
        </w:rPr>
        <w:t>上由法定代表人</w:t>
      </w:r>
      <w:r w:rsidRPr="006B6BCB">
        <w:rPr>
          <w:color w:val="000000" w:themeColor="text1"/>
          <w:szCs w:val="21"/>
        </w:rPr>
        <w:t>签</w:t>
      </w:r>
      <w:r w:rsidRPr="006B6BCB">
        <w:rPr>
          <w:color w:val="000000" w:themeColor="text1"/>
          <w:szCs w:val="21"/>
          <w:lang w:eastAsia="zh-Hans"/>
        </w:rPr>
        <w:t>字</w:t>
      </w:r>
      <w:r w:rsidRPr="006B6BCB">
        <w:rPr>
          <w:color w:val="000000" w:themeColor="text1"/>
          <w:szCs w:val="21"/>
        </w:rPr>
        <w:t>并加盖</w:t>
      </w:r>
      <w:r w:rsidRPr="006B6BCB">
        <w:rPr>
          <w:color w:val="000000" w:themeColor="text1"/>
          <w:szCs w:val="21"/>
          <w:lang w:eastAsia="zh-Hans"/>
        </w:rPr>
        <w:t>甲方</w:t>
      </w:r>
      <w:r w:rsidRPr="006B6BCB">
        <w:rPr>
          <w:color w:val="000000" w:themeColor="text1"/>
          <w:szCs w:val="21"/>
        </w:rPr>
        <w:t>公章，甲乙双方各执一份。</w:t>
      </w:r>
      <w:r w:rsidRPr="006B6BCB">
        <w:rPr>
          <w:color w:val="000000" w:themeColor="text1"/>
          <w:szCs w:val="21"/>
          <w:lang w:eastAsia="zh-Hans"/>
        </w:rPr>
        <w:t>该《验收单》是乙方提供的产品或服务经验收合格的唯一凭证。</w:t>
      </w:r>
      <w:r w:rsidRPr="006B6BCB">
        <w:rPr>
          <w:color w:val="000000" w:themeColor="text1"/>
          <w:szCs w:val="21"/>
          <w:lang w:eastAsia="zh-Hans"/>
        </w:rPr>
        <w:t xml:space="preserve">   </w:t>
      </w:r>
    </w:p>
    <w:p w14:paraId="21395496" w14:textId="77777777" w:rsidR="0068044C" w:rsidRPr="006B6BCB" w:rsidRDefault="0007625F">
      <w:pPr>
        <w:snapToGrid w:val="0"/>
        <w:spacing w:line="360" w:lineRule="exact"/>
        <w:ind w:firstLineChars="200" w:firstLine="420"/>
        <w:rPr>
          <w:color w:val="000000" w:themeColor="text1"/>
          <w:szCs w:val="21"/>
          <w:lang w:eastAsia="zh-Hans"/>
        </w:rPr>
      </w:pPr>
      <w:r w:rsidRPr="006B6BCB">
        <w:rPr>
          <w:color w:val="000000" w:themeColor="text1"/>
          <w:szCs w:val="21"/>
        </w:rPr>
        <w:t>4.</w:t>
      </w:r>
      <w:r w:rsidRPr="006B6BCB">
        <w:rPr>
          <w:color w:val="000000" w:themeColor="text1"/>
          <w:szCs w:val="21"/>
          <w:lang w:eastAsia="zh-Hans"/>
        </w:rPr>
        <w:t>甲方</w:t>
      </w:r>
      <w:r w:rsidRPr="006B6BCB">
        <w:rPr>
          <w:color w:val="000000" w:themeColor="text1"/>
          <w:szCs w:val="21"/>
        </w:rPr>
        <w:t>组织验收项目，其验收时间以该项目验收方案确定的验收时间为准，验收结果以该项目验收报告结论为准。在验收过程中发现乙方有违约问题，可暂缓资金结算，待违约问题解决后，方可办理资金结算事宜。</w:t>
      </w:r>
      <w:r w:rsidRPr="006B6BCB">
        <w:rPr>
          <w:color w:val="000000" w:themeColor="text1"/>
          <w:szCs w:val="21"/>
          <w:lang w:eastAsia="zh-Hans"/>
        </w:rPr>
        <w:t>若该违约问题在甲方发现之日起【</w:t>
      </w:r>
      <w:r w:rsidRPr="006B6BCB">
        <w:rPr>
          <w:color w:val="000000" w:themeColor="text1"/>
          <w:szCs w:val="21"/>
        </w:rPr>
        <w:t>2</w:t>
      </w:r>
      <w:r w:rsidRPr="006B6BCB">
        <w:rPr>
          <w:color w:val="000000" w:themeColor="text1"/>
          <w:szCs w:val="21"/>
          <w:lang w:eastAsia="zh-Hans"/>
        </w:rPr>
        <w:t>】</w:t>
      </w:r>
      <w:r w:rsidRPr="006B6BCB">
        <w:rPr>
          <w:color w:val="000000" w:themeColor="text1"/>
          <w:szCs w:val="21"/>
        </w:rPr>
        <w:t>日</w:t>
      </w:r>
      <w:r w:rsidRPr="006B6BCB">
        <w:rPr>
          <w:color w:val="000000" w:themeColor="text1"/>
          <w:szCs w:val="21"/>
          <w:lang w:eastAsia="zh-Hans"/>
        </w:rPr>
        <w:t>内未解决的或不能解决的，视为乙方交付的成果未合格。甲方有权拒绝支付余款</w:t>
      </w:r>
      <w:r w:rsidRPr="006B6BCB">
        <w:rPr>
          <w:color w:val="000000" w:themeColor="text1"/>
          <w:szCs w:val="21"/>
        </w:rPr>
        <w:t>，且不构成违约</w:t>
      </w:r>
      <w:r w:rsidRPr="006B6BCB">
        <w:rPr>
          <w:color w:val="000000" w:themeColor="text1"/>
          <w:szCs w:val="21"/>
          <w:lang w:eastAsia="zh-Hans"/>
        </w:rPr>
        <w:t xml:space="preserve">   </w:t>
      </w:r>
    </w:p>
    <w:p w14:paraId="2F6ECFB7" w14:textId="76B86904"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5.</w:t>
      </w:r>
      <w:r w:rsidRPr="006B6BCB">
        <w:rPr>
          <w:color w:val="000000" w:themeColor="text1"/>
          <w:szCs w:val="21"/>
          <w:lang w:eastAsia="zh-Hans"/>
        </w:rPr>
        <w:t>乙方</w:t>
      </w:r>
      <w:r w:rsidRPr="006B6BCB">
        <w:rPr>
          <w:color w:val="000000" w:themeColor="text1"/>
          <w:szCs w:val="21"/>
        </w:rPr>
        <w:t>对验收有异议的，在验收后</w:t>
      </w:r>
      <w:r w:rsidRPr="006B6BCB">
        <w:rPr>
          <w:color w:val="000000" w:themeColor="text1"/>
          <w:szCs w:val="21"/>
          <w:u w:val="single"/>
        </w:rPr>
        <w:t xml:space="preserve">   10     </w:t>
      </w:r>
      <w:r w:rsidRPr="006B6BCB">
        <w:rPr>
          <w:color w:val="000000" w:themeColor="text1"/>
          <w:szCs w:val="21"/>
        </w:rPr>
        <w:t>日内以书面形式向</w:t>
      </w:r>
      <w:r w:rsidRPr="006B6BCB">
        <w:rPr>
          <w:color w:val="000000" w:themeColor="text1"/>
          <w:szCs w:val="21"/>
          <w:lang w:eastAsia="zh-Hans"/>
        </w:rPr>
        <w:t>甲方</w:t>
      </w:r>
      <w:r w:rsidRPr="006B6BCB">
        <w:rPr>
          <w:color w:val="000000" w:themeColor="text1"/>
          <w:szCs w:val="21"/>
        </w:rPr>
        <w:t>提出并提交相应证明材料，</w:t>
      </w:r>
      <w:r w:rsidRPr="006B6BCB">
        <w:rPr>
          <w:color w:val="000000" w:themeColor="text1"/>
          <w:szCs w:val="21"/>
          <w:lang w:eastAsia="zh-Hans"/>
        </w:rPr>
        <w:t>逾期则视为乙方无异议。甲方</w:t>
      </w:r>
      <w:r w:rsidRPr="006B6BCB">
        <w:rPr>
          <w:color w:val="000000" w:themeColor="text1"/>
          <w:szCs w:val="21"/>
        </w:rPr>
        <w:t>应自收到</w:t>
      </w:r>
      <w:r w:rsidRPr="006B6BCB">
        <w:rPr>
          <w:color w:val="000000" w:themeColor="text1"/>
          <w:szCs w:val="21"/>
          <w:lang w:eastAsia="zh-Hans"/>
        </w:rPr>
        <w:t>乙方</w:t>
      </w:r>
      <w:r w:rsidRPr="006B6BCB">
        <w:rPr>
          <w:color w:val="000000" w:themeColor="text1"/>
          <w:szCs w:val="21"/>
        </w:rPr>
        <w:t>书面异议后</w:t>
      </w:r>
      <w:r w:rsidRPr="006B6BCB">
        <w:rPr>
          <w:color w:val="000000" w:themeColor="text1"/>
          <w:szCs w:val="21"/>
          <w:u w:val="single"/>
        </w:rPr>
        <w:t xml:space="preserve">    10    </w:t>
      </w:r>
      <w:r w:rsidRPr="006B6BCB">
        <w:rPr>
          <w:color w:val="000000" w:themeColor="text1"/>
          <w:szCs w:val="21"/>
        </w:rPr>
        <w:t>日内及时予以解决，若该违约问题在甲方发现之日起【</w:t>
      </w:r>
      <w:r w:rsidRPr="006B6BCB">
        <w:rPr>
          <w:color w:val="000000" w:themeColor="text1"/>
          <w:szCs w:val="21"/>
        </w:rPr>
        <w:t>2</w:t>
      </w:r>
      <w:r w:rsidRPr="006B6BCB">
        <w:rPr>
          <w:color w:val="000000" w:themeColor="text1"/>
          <w:szCs w:val="21"/>
        </w:rPr>
        <w:t>】</w:t>
      </w:r>
      <w:r w:rsidRPr="006B6BCB">
        <w:rPr>
          <w:color w:val="000000" w:themeColor="text1"/>
          <w:szCs w:val="21"/>
          <w:lang w:eastAsia="zh-Hans"/>
        </w:rPr>
        <w:t>日</w:t>
      </w:r>
      <w:r w:rsidRPr="006B6BCB">
        <w:rPr>
          <w:color w:val="000000" w:themeColor="text1"/>
          <w:szCs w:val="21"/>
        </w:rPr>
        <w:t>内未解决的</w:t>
      </w:r>
      <w:r w:rsidRPr="006B6BCB">
        <w:rPr>
          <w:color w:val="000000" w:themeColor="text1"/>
          <w:szCs w:val="21"/>
          <w:lang w:eastAsia="zh-Hans"/>
        </w:rPr>
        <w:t>或不能解决的</w:t>
      </w:r>
      <w:r w:rsidRPr="006B6BCB">
        <w:rPr>
          <w:color w:val="000000" w:themeColor="text1"/>
          <w:szCs w:val="21"/>
        </w:rPr>
        <w:t>，视为乙方交付的成果未合格。</w:t>
      </w:r>
    </w:p>
    <w:p w14:paraId="4923756C"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6. </w:t>
      </w:r>
      <w:r w:rsidRPr="006B6BCB">
        <w:rPr>
          <w:color w:val="000000" w:themeColor="text1"/>
          <w:szCs w:val="21"/>
        </w:rPr>
        <w:t>其他未尽事宜应严格按照《关于印发广西壮族自治区政府采购项目履约验收管理办法的通知》</w:t>
      </w:r>
      <w:r w:rsidRPr="006B6BCB">
        <w:rPr>
          <w:color w:val="000000" w:themeColor="text1"/>
          <w:szCs w:val="21"/>
        </w:rPr>
        <w:t>[</w:t>
      </w:r>
      <w:r w:rsidRPr="006B6BCB">
        <w:rPr>
          <w:color w:val="000000" w:themeColor="text1"/>
          <w:szCs w:val="21"/>
        </w:rPr>
        <w:t>桂财采〔</w:t>
      </w:r>
      <w:r w:rsidRPr="006B6BCB">
        <w:rPr>
          <w:color w:val="000000" w:themeColor="text1"/>
          <w:szCs w:val="21"/>
        </w:rPr>
        <w:t>2015</w:t>
      </w:r>
      <w:r w:rsidRPr="006B6BCB">
        <w:rPr>
          <w:color w:val="000000" w:themeColor="text1"/>
          <w:szCs w:val="21"/>
        </w:rPr>
        <w:t>〕</w:t>
      </w:r>
      <w:r w:rsidRPr="006B6BCB">
        <w:rPr>
          <w:color w:val="000000" w:themeColor="text1"/>
          <w:szCs w:val="21"/>
        </w:rPr>
        <w:t>22</w:t>
      </w:r>
      <w:r w:rsidRPr="006B6BCB">
        <w:rPr>
          <w:color w:val="000000" w:themeColor="text1"/>
          <w:szCs w:val="21"/>
        </w:rPr>
        <w:t>号</w:t>
      </w:r>
      <w:r w:rsidRPr="006B6BCB">
        <w:rPr>
          <w:color w:val="000000" w:themeColor="text1"/>
          <w:szCs w:val="21"/>
        </w:rPr>
        <w:t>]</w:t>
      </w:r>
      <w:r w:rsidRPr="006B6BCB">
        <w:rPr>
          <w:color w:val="000000" w:themeColor="text1"/>
          <w:szCs w:val="21"/>
        </w:rPr>
        <w:t>以及《财政部关于进一步加强政府采购需求和履约验收管理的指导意见》</w:t>
      </w:r>
      <w:r w:rsidRPr="006B6BCB">
        <w:rPr>
          <w:color w:val="000000" w:themeColor="text1"/>
          <w:szCs w:val="21"/>
        </w:rPr>
        <w:t>[</w:t>
      </w:r>
      <w:r w:rsidRPr="006B6BCB">
        <w:rPr>
          <w:color w:val="000000" w:themeColor="text1"/>
          <w:szCs w:val="21"/>
        </w:rPr>
        <w:t>财库〔</w:t>
      </w:r>
      <w:r w:rsidRPr="006B6BCB">
        <w:rPr>
          <w:color w:val="000000" w:themeColor="text1"/>
          <w:szCs w:val="21"/>
        </w:rPr>
        <w:t>2016</w:t>
      </w:r>
      <w:r w:rsidRPr="006B6BCB">
        <w:rPr>
          <w:color w:val="000000" w:themeColor="text1"/>
          <w:szCs w:val="21"/>
        </w:rPr>
        <w:t>〕</w:t>
      </w:r>
      <w:r w:rsidRPr="006B6BCB">
        <w:rPr>
          <w:color w:val="000000" w:themeColor="text1"/>
          <w:szCs w:val="21"/>
        </w:rPr>
        <w:t>205</w:t>
      </w:r>
      <w:r w:rsidRPr="006B6BCB">
        <w:rPr>
          <w:color w:val="000000" w:themeColor="text1"/>
          <w:szCs w:val="21"/>
        </w:rPr>
        <w:t>号</w:t>
      </w:r>
      <w:r w:rsidRPr="006B6BCB">
        <w:rPr>
          <w:color w:val="000000" w:themeColor="text1"/>
          <w:szCs w:val="21"/>
        </w:rPr>
        <w:t>]</w:t>
      </w:r>
      <w:r w:rsidRPr="006B6BCB">
        <w:rPr>
          <w:color w:val="000000" w:themeColor="text1"/>
          <w:szCs w:val="21"/>
        </w:rPr>
        <w:t>规定执行。</w:t>
      </w:r>
    </w:p>
    <w:p w14:paraId="705C972F" w14:textId="288074BE"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第六条</w:t>
      </w:r>
      <w:r w:rsidRPr="006B6BCB">
        <w:rPr>
          <w:b/>
          <w:color w:val="000000" w:themeColor="text1"/>
          <w:szCs w:val="21"/>
        </w:rPr>
        <w:t xml:space="preserve">  </w:t>
      </w:r>
      <w:r w:rsidRPr="006B6BCB">
        <w:rPr>
          <w:b/>
          <w:color w:val="000000" w:themeColor="text1"/>
          <w:szCs w:val="21"/>
        </w:rPr>
        <w:t>服务和培训</w:t>
      </w:r>
    </w:p>
    <w:p w14:paraId="2B20D5F2"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1.</w:t>
      </w:r>
      <w:r w:rsidRPr="006B6BCB">
        <w:rPr>
          <w:color w:val="000000" w:themeColor="text1"/>
          <w:szCs w:val="21"/>
        </w:rPr>
        <w:t>甲方应提供必要服务条件（如场地、电源、水源等）。</w:t>
      </w:r>
    </w:p>
    <w:p w14:paraId="25BC5FBC" w14:textId="77777777" w:rsidR="0068044C" w:rsidRPr="006B6BCB" w:rsidRDefault="0007625F">
      <w:pPr>
        <w:snapToGrid w:val="0"/>
        <w:spacing w:line="360" w:lineRule="exact"/>
        <w:ind w:firstLineChars="200" w:firstLine="420"/>
        <w:rPr>
          <w:color w:val="000000" w:themeColor="text1"/>
          <w:szCs w:val="21"/>
          <w:u w:val="single"/>
        </w:rPr>
      </w:pPr>
      <w:r w:rsidRPr="006B6BCB">
        <w:rPr>
          <w:color w:val="000000" w:themeColor="text1"/>
          <w:szCs w:val="21"/>
        </w:rPr>
        <w:t>2.</w:t>
      </w:r>
      <w:r w:rsidRPr="006B6BCB">
        <w:rPr>
          <w:color w:val="000000" w:themeColor="text1"/>
          <w:szCs w:val="21"/>
        </w:rPr>
        <w:t>乙方负责甲方有关人员的培训。培训时间、地点：</w:t>
      </w:r>
      <w:r w:rsidRPr="006B6BCB">
        <w:rPr>
          <w:color w:val="000000" w:themeColor="text1"/>
          <w:szCs w:val="21"/>
          <w:u w:val="single"/>
        </w:rPr>
        <w:t xml:space="preserve"> </w:t>
      </w:r>
      <w:r w:rsidRPr="006B6BCB">
        <w:rPr>
          <w:color w:val="000000" w:themeColor="text1"/>
          <w:szCs w:val="21"/>
          <w:u w:val="single"/>
        </w:rPr>
        <w:t>由甲方决定。</w:t>
      </w:r>
    </w:p>
    <w:p w14:paraId="46B17953" w14:textId="77777777" w:rsidR="0068044C" w:rsidRPr="006B6BCB" w:rsidRDefault="0007625F">
      <w:pPr>
        <w:snapToGrid w:val="0"/>
        <w:spacing w:line="360" w:lineRule="exact"/>
        <w:ind w:firstLineChars="200" w:firstLine="422"/>
        <w:rPr>
          <w:color w:val="000000" w:themeColor="text1"/>
          <w:szCs w:val="21"/>
        </w:rPr>
      </w:pPr>
      <w:r w:rsidRPr="006B6BCB">
        <w:rPr>
          <w:b/>
          <w:color w:val="000000" w:themeColor="text1"/>
          <w:szCs w:val="21"/>
        </w:rPr>
        <w:t>第七条　付款方式</w:t>
      </w:r>
    </w:p>
    <w:p w14:paraId="218850AD"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1.</w:t>
      </w:r>
      <w:r w:rsidRPr="006B6BCB">
        <w:rPr>
          <w:color w:val="000000" w:themeColor="text1"/>
          <w:szCs w:val="21"/>
        </w:rPr>
        <w:t>资金性质：</w:t>
      </w:r>
      <w:r w:rsidRPr="006B6BCB">
        <w:rPr>
          <w:color w:val="000000" w:themeColor="text1"/>
          <w:szCs w:val="21"/>
          <w:u w:val="single"/>
        </w:rPr>
        <w:t>财政性资金</w:t>
      </w:r>
      <w:r w:rsidRPr="006B6BCB">
        <w:rPr>
          <w:color w:val="000000" w:themeColor="text1"/>
          <w:szCs w:val="21"/>
        </w:rPr>
        <w:t>。</w:t>
      </w:r>
    </w:p>
    <w:p w14:paraId="058BC96E"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2.</w:t>
      </w:r>
      <w:r w:rsidRPr="006B6BCB">
        <w:rPr>
          <w:color w:val="000000" w:themeColor="text1"/>
          <w:szCs w:val="21"/>
        </w:rPr>
        <w:t>付款方式：</w:t>
      </w:r>
    </w:p>
    <w:p w14:paraId="5EBB2680" w14:textId="77777777" w:rsidR="0068044C" w:rsidRPr="006B6BCB" w:rsidRDefault="0007625F">
      <w:pPr>
        <w:spacing w:line="300" w:lineRule="exact"/>
        <w:ind w:firstLineChars="150" w:firstLine="315"/>
        <w:jc w:val="left"/>
        <w:rPr>
          <w:color w:val="000000" w:themeColor="text1"/>
          <w:szCs w:val="21"/>
        </w:rPr>
      </w:pPr>
      <w:bookmarkStart w:id="80" w:name="_Hlk19106565"/>
      <w:r w:rsidRPr="006B6BCB">
        <w:rPr>
          <w:color w:val="000000" w:themeColor="text1"/>
          <w:szCs w:val="21"/>
        </w:rPr>
        <w:t>（</w:t>
      </w:r>
      <w:r w:rsidRPr="006B6BCB">
        <w:rPr>
          <w:color w:val="000000" w:themeColor="text1"/>
          <w:szCs w:val="21"/>
        </w:rPr>
        <w:t>1</w:t>
      </w:r>
      <w:r w:rsidRPr="006B6BCB">
        <w:rPr>
          <w:color w:val="000000" w:themeColor="text1"/>
          <w:szCs w:val="21"/>
        </w:rPr>
        <w:t>）</w:t>
      </w:r>
      <w:r w:rsidRPr="006B6BCB">
        <w:rPr>
          <w:color w:val="000000" w:themeColor="text1"/>
          <w:szCs w:val="21"/>
          <w:lang w:eastAsia="zh-Hans"/>
        </w:rPr>
        <w:t>乙方</w:t>
      </w:r>
      <w:r w:rsidRPr="006B6BCB">
        <w:rPr>
          <w:color w:val="000000" w:themeColor="text1"/>
          <w:szCs w:val="21"/>
        </w:rPr>
        <w:t>按</w:t>
      </w:r>
      <w:r w:rsidRPr="006B6BCB">
        <w:rPr>
          <w:color w:val="000000" w:themeColor="text1"/>
          <w:szCs w:val="21"/>
          <w:lang w:eastAsia="zh-Hans"/>
        </w:rPr>
        <w:t>本</w:t>
      </w:r>
      <w:r w:rsidRPr="006B6BCB">
        <w:rPr>
          <w:color w:val="000000" w:themeColor="text1"/>
          <w:szCs w:val="21"/>
        </w:rPr>
        <w:t>合同履行完服务任务后，由甲乙双方共同在《验收单》上由法定代表人签字并加盖采购单位公章；</w:t>
      </w:r>
    </w:p>
    <w:p w14:paraId="4CC0D66A" w14:textId="630B7117" w:rsidR="0068044C" w:rsidRPr="006B6BCB" w:rsidRDefault="0007625F">
      <w:pPr>
        <w:spacing w:line="300" w:lineRule="exact"/>
        <w:ind w:firstLineChars="150" w:firstLine="315"/>
        <w:jc w:val="left"/>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w:t>
      </w:r>
      <w:r w:rsidRPr="006B6BCB">
        <w:rPr>
          <w:color w:val="000000" w:themeColor="text1"/>
          <w:szCs w:val="21"/>
          <w:lang w:eastAsia="zh-Hans"/>
        </w:rPr>
        <w:t>乙方</w:t>
      </w:r>
      <w:r w:rsidRPr="006B6BCB">
        <w:rPr>
          <w:color w:val="000000" w:themeColor="text1"/>
          <w:szCs w:val="21"/>
        </w:rPr>
        <w:t>向</w:t>
      </w:r>
      <w:r w:rsidRPr="006B6BCB">
        <w:rPr>
          <w:color w:val="000000" w:themeColor="text1"/>
          <w:szCs w:val="21"/>
          <w:lang w:eastAsia="zh-Hans"/>
        </w:rPr>
        <w:t>甲方</w:t>
      </w:r>
      <w:r w:rsidRPr="006B6BCB">
        <w:rPr>
          <w:color w:val="000000" w:themeColor="text1"/>
          <w:szCs w:val="21"/>
        </w:rPr>
        <w:t>开具等额发票和</w:t>
      </w:r>
      <w:r w:rsidRPr="006B6BCB">
        <w:rPr>
          <w:color w:val="000000" w:themeColor="text1"/>
          <w:szCs w:val="21"/>
          <w:lang w:eastAsia="zh-Hans"/>
        </w:rPr>
        <w:t>提供</w:t>
      </w:r>
      <w:r w:rsidRPr="006B6BCB">
        <w:rPr>
          <w:color w:val="000000" w:themeColor="text1"/>
          <w:szCs w:val="21"/>
        </w:rPr>
        <w:t>《</w:t>
      </w:r>
      <w:r w:rsidRPr="006B6BCB">
        <w:rPr>
          <w:color w:val="000000" w:themeColor="text1"/>
          <w:szCs w:val="21"/>
          <w:lang w:eastAsia="zh-Hans"/>
        </w:rPr>
        <w:t>验收单》</w:t>
      </w:r>
      <w:r w:rsidRPr="006B6BCB">
        <w:rPr>
          <w:color w:val="000000" w:themeColor="text1"/>
          <w:szCs w:val="21"/>
        </w:rPr>
        <w:t>向</w:t>
      </w:r>
      <w:r w:rsidRPr="006B6BCB">
        <w:rPr>
          <w:color w:val="000000" w:themeColor="text1"/>
          <w:szCs w:val="21"/>
          <w:lang w:eastAsia="zh-Hans"/>
        </w:rPr>
        <w:t>甲方</w:t>
      </w:r>
      <w:r w:rsidRPr="006B6BCB">
        <w:rPr>
          <w:color w:val="000000" w:themeColor="text1"/>
          <w:szCs w:val="21"/>
        </w:rPr>
        <w:t>提出</w:t>
      </w:r>
      <w:r w:rsidRPr="006B6BCB">
        <w:rPr>
          <w:color w:val="000000" w:themeColor="text1"/>
          <w:szCs w:val="21"/>
          <w:lang w:eastAsia="zh-Hans"/>
        </w:rPr>
        <w:t>剩余款项的</w:t>
      </w:r>
      <w:r w:rsidRPr="006B6BCB">
        <w:rPr>
          <w:color w:val="000000" w:themeColor="text1"/>
          <w:szCs w:val="21"/>
        </w:rPr>
        <w:t>付款申请；</w:t>
      </w:r>
    </w:p>
    <w:p w14:paraId="1CEE7927" w14:textId="1D427CB7" w:rsidR="0068044C" w:rsidRPr="006B6BCB" w:rsidRDefault="0007625F">
      <w:pPr>
        <w:spacing w:line="300" w:lineRule="exact"/>
        <w:ind w:firstLineChars="150" w:firstLine="315"/>
        <w:jc w:val="left"/>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）票据要求：</w:t>
      </w:r>
      <w:r w:rsidRPr="006B6BCB">
        <w:rPr>
          <w:color w:val="000000" w:themeColor="text1"/>
          <w:szCs w:val="21"/>
          <w:lang w:eastAsia="zh-Hans"/>
        </w:rPr>
        <w:t>乙方</w:t>
      </w:r>
      <w:r w:rsidRPr="006B6BCB">
        <w:rPr>
          <w:color w:val="000000" w:themeColor="text1"/>
          <w:szCs w:val="21"/>
        </w:rPr>
        <w:t>必须按照</w:t>
      </w:r>
      <w:r w:rsidRPr="006B6BCB">
        <w:rPr>
          <w:color w:val="000000" w:themeColor="text1"/>
          <w:szCs w:val="21"/>
          <w:lang w:eastAsia="zh-Hans"/>
        </w:rPr>
        <w:t>甲方</w:t>
      </w:r>
      <w:r w:rsidRPr="006B6BCB">
        <w:rPr>
          <w:color w:val="000000" w:themeColor="text1"/>
          <w:szCs w:val="21"/>
        </w:rPr>
        <w:t>要求提供真实、有效、合法的正式增值税专用发票。一旦发现成交供应商提供虚假发票，除须在收到</w:t>
      </w:r>
      <w:r w:rsidRPr="006B6BCB">
        <w:rPr>
          <w:color w:val="000000" w:themeColor="text1"/>
          <w:szCs w:val="21"/>
          <w:lang w:eastAsia="zh-Hans"/>
        </w:rPr>
        <w:t>甲方</w:t>
      </w:r>
      <w:r w:rsidRPr="006B6BCB">
        <w:rPr>
          <w:color w:val="000000" w:themeColor="text1"/>
          <w:szCs w:val="21"/>
        </w:rPr>
        <w:t>补开合法发票的通知之日起【</w:t>
      </w:r>
      <w:r w:rsidRPr="006B6BCB">
        <w:rPr>
          <w:color w:val="000000" w:themeColor="text1"/>
          <w:szCs w:val="21"/>
        </w:rPr>
        <w:t>1</w:t>
      </w:r>
      <w:r w:rsidRPr="006B6BCB">
        <w:rPr>
          <w:color w:val="000000" w:themeColor="text1"/>
          <w:szCs w:val="21"/>
        </w:rPr>
        <w:t>】日内开具符合本合同约定的合法有效发票外，须向</w:t>
      </w:r>
      <w:r w:rsidRPr="006B6BCB">
        <w:rPr>
          <w:color w:val="000000" w:themeColor="text1"/>
          <w:szCs w:val="21"/>
          <w:lang w:eastAsia="zh-Hans"/>
        </w:rPr>
        <w:t>甲方</w:t>
      </w:r>
      <w:r w:rsidRPr="006B6BCB">
        <w:rPr>
          <w:color w:val="000000" w:themeColor="text1"/>
          <w:szCs w:val="21"/>
        </w:rPr>
        <w:t>支付不合格发票票面金额一倍的违约金，且</w:t>
      </w:r>
      <w:r w:rsidRPr="006B6BCB">
        <w:rPr>
          <w:color w:val="000000" w:themeColor="text1"/>
          <w:szCs w:val="21"/>
          <w:lang w:eastAsia="zh-Hans"/>
        </w:rPr>
        <w:t>甲方</w:t>
      </w:r>
      <w:r w:rsidRPr="006B6BCB">
        <w:rPr>
          <w:color w:val="000000" w:themeColor="text1"/>
          <w:szCs w:val="21"/>
        </w:rPr>
        <w:t>有权终止合同，</w:t>
      </w:r>
      <w:r w:rsidRPr="006B6BCB">
        <w:rPr>
          <w:color w:val="000000" w:themeColor="text1"/>
          <w:szCs w:val="21"/>
          <w:lang w:eastAsia="zh-Hans"/>
        </w:rPr>
        <w:t>乙方</w:t>
      </w:r>
      <w:r w:rsidRPr="006B6BCB">
        <w:rPr>
          <w:color w:val="000000" w:themeColor="text1"/>
          <w:szCs w:val="21"/>
        </w:rPr>
        <w:t>不得提出异议，因终止合同而产生的一切损失均由</w:t>
      </w:r>
      <w:r w:rsidRPr="006B6BCB">
        <w:rPr>
          <w:color w:val="000000" w:themeColor="text1"/>
          <w:szCs w:val="21"/>
          <w:lang w:eastAsia="zh-Hans"/>
        </w:rPr>
        <w:t>乙方</w:t>
      </w:r>
      <w:r w:rsidRPr="006B6BCB">
        <w:rPr>
          <w:color w:val="000000" w:themeColor="text1"/>
          <w:szCs w:val="21"/>
        </w:rPr>
        <w:t>承担。</w:t>
      </w:r>
    </w:p>
    <w:p w14:paraId="3E66B381" w14:textId="3F9002EE" w:rsidR="0068044C" w:rsidRPr="006B6BCB" w:rsidRDefault="0007625F">
      <w:pPr>
        <w:snapToGrid w:val="0"/>
        <w:spacing w:line="300" w:lineRule="exact"/>
        <w:ind w:firstLineChars="200" w:firstLine="420"/>
        <w:rPr>
          <w:color w:val="000000" w:themeColor="text1"/>
          <w:szCs w:val="21"/>
          <w:u w:val="single"/>
        </w:rPr>
      </w:pPr>
      <w:bookmarkStart w:id="81" w:name="_Hlk47715495"/>
      <w:bookmarkEnd w:id="80"/>
      <w:r w:rsidRPr="006B6BCB">
        <w:rPr>
          <w:color w:val="000000" w:themeColor="text1"/>
          <w:szCs w:val="21"/>
        </w:rPr>
        <w:t>（</w:t>
      </w:r>
      <w:r w:rsidRPr="006B6BCB">
        <w:rPr>
          <w:color w:val="000000" w:themeColor="text1"/>
          <w:szCs w:val="21"/>
        </w:rPr>
        <w:t>4</w:t>
      </w:r>
      <w:r w:rsidRPr="006B6BCB">
        <w:rPr>
          <w:color w:val="000000" w:themeColor="text1"/>
          <w:szCs w:val="21"/>
        </w:rPr>
        <w:t>）</w:t>
      </w:r>
      <w:r w:rsidRPr="006B6BCB">
        <w:rPr>
          <w:color w:val="000000" w:themeColor="text1"/>
          <w:szCs w:val="21"/>
          <w:lang w:eastAsia="zh-Hans"/>
        </w:rPr>
        <w:t>甲方</w:t>
      </w:r>
      <w:r w:rsidRPr="006B6BCB">
        <w:rPr>
          <w:color w:val="000000" w:themeColor="text1"/>
          <w:szCs w:val="21"/>
        </w:rPr>
        <w:t>与</w:t>
      </w:r>
      <w:r w:rsidRPr="006B6BCB">
        <w:rPr>
          <w:color w:val="000000" w:themeColor="text1"/>
          <w:szCs w:val="21"/>
          <w:lang w:eastAsia="zh-Hans"/>
        </w:rPr>
        <w:t>乙方</w:t>
      </w:r>
      <w:r w:rsidRPr="006B6BCB">
        <w:rPr>
          <w:color w:val="000000" w:themeColor="text1"/>
          <w:szCs w:val="21"/>
        </w:rPr>
        <w:t>签订合同后，</w:t>
      </w:r>
      <w:r w:rsidRPr="006B6BCB">
        <w:rPr>
          <w:color w:val="000000" w:themeColor="text1"/>
          <w:szCs w:val="21"/>
          <w:lang w:eastAsia="zh-Hans"/>
        </w:rPr>
        <w:t>甲方</w:t>
      </w:r>
      <w:r w:rsidRPr="006B6BCB">
        <w:rPr>
          <w:color w:val="000000" w:themeColor="text1"/>
          <w:szCs w:val="21"/>
        </w:rPr>
        <w:t>应在合同生效以及具备实施条件后</w:t>
      </w:r>
      <w:r w:rsidRPr="006B6BCB">
        <w:rPr>
          <w:color w:val="000000" w:themeColor="text1"/>
          <w:szCs w:val="21"/>
        </w:rPr>
        <w:t>10</w:t>
      </w:r>
      <w:r w:rsidRPr="006B6BCB">
        <w:rPr>
          <w:color w:val="000000" w:themeColor="text1"/>
          <w:szCs w:val="21"/>
        </w:rPr>
        <w:t>个工作日内向</w:t>
      </w:r>
      <w:r w:rsidRPr="006B6BCB">
        <w:rPr>
          <w:color w:val="000000" w:themeColor="text1"/>
          <w:szCs w:val="21"/>
          <w:lang w:eastAsia="zh-Hans"/>
        </w:rPr>
        <w:t>乙方</w:t>
      </w:r>
      <w:r w:rsidRPr="006B6BCB">
        <w:rPr>
          <w:color w:val="000000" w:themeColor="text1"/>
          <w:szCs w:val="21"/>
        </w:rPr>
        <w:t>支付合同金额的</w:t>
      </w:r>
      <w:r w:rsidRPr="006B6BCB">
        <w:rPr>
          <w:color w:val="000000" w:themeColor="text1"/>
          <w:szCs w:val="21"/>
        </w:rPr>
        <w:t>50%</w:t>
      </w:r>
      <w:r w:rsidRPr="006B6BCB">
        <w:rPr>
          <w:color w:val="000000" w:themeColor="text1"/>
          <w:szCs w:val="21"/>
        </w:rPr>
        <w:t>预付款。</w:t>
      </w:r>
    </w:p>
    <w:p w14:paraId="17D28A75" w14:textId="266EDEFC"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乙方按验收流程要求通过最终验收后，双方签署项目验收报告或验收书，乙方向甲方提供付款申请书，并附验收书。甲方经检查单据合格且收到乙方开具与付款申请书上金额一致的合法有效增值税专用发票后，在</w:t>
      </w:r>
      <w:r w:rsidRPr="006B6BCB">
        <w:rPr>
          <w:color w:val="000000" w:themeColor="text1"/>
          <w:szCs w:val="21"/>
        </w:rPr>
        <w:t>15</w:t>
      </w:r>
      <w:r w:rsidRPr="006B6BCB">
        <w:rPr>
          <w:color w:val="000000" w:themeColor="text1"/>
          <w:szCs w:val="21"/>
        </w:rPr>
        <w:t>个工作日内支付剩余尾款。</w:t>
      </w:r>
    </w:p>
    <w:p w14:paraId="031666E6" w14:textId="23FC3579"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w:t>
      </w:r>
      <w:r w:rsidRPr="006B6BCB">
        <w:rPr>
          <w:color w:val="000000" w:themeColor="text1"/>
          <w:szCs w:val="21"/>
        </w:rPr>
        <w:t>6</w:t>
      </w:r>
      <w:r w:rsidRPr="006B6BCB">
        <w:rPr>
          <w:color w:val="000000" w:themeColor="text1"/>
          <w:szCs w:val="21"/>
        </w:rPr>
        <w:t>）票据要求：乙方在</w:t>
      </w:r>
      <w:r w:rsidRPr="006B6BCB">
        <w:rPr>
          <w:color w:val="000000" w:themeColor="text1"/>
          <w:szCs w:val="21"/>
          <w:lang w:eastAsia="zh-Hans"/>
        </w:rPr>
        <w:t>甲方每次付款</w:t>
      </w:r>
      <w:r w:rsidRPr="006B6BCB">
        <w:rPr>
          <w:color w:val="000000" w:themeColor="text1"/>
          <w:szCs w:val="21"/>
        </w:rPr>
        <w:t>至少前【</w:t>
      </w:r>
      <w:r w:rsidRPr="006B6BCB">
        <w:rPr>
          <w:color w:val="000000" w:themeColor="text1"/>
          <w:szCs w:val="21"/>
        </w:rPr>
        <w:t>3</w:t>
      </w:r>
      <w:r w:rsidRPr="006B6BCB">
        <w:rPr>
          <w:color w:val="000000" w:themeColor="text1"/>
          <w:szCs w:val="21"/>
        </w:rPr>
        <w:t>】日，须按照甲方要求提供真实、有效、合法的符合本合同约定的正式增值税专用发票。</w:t>
      </w:r>
      <w:bookmarkStart w:id="82" w:name="_Hlk48146882"/>
      <w:r w:rsidRPr="006B6BCB">
        <w:rPr>
          <w:color w:val="000000" w:themeColor="text1"/>
          <w:szCs w:val="21"/>
        </w:rPr>
        <w:t>否则，甲方有权因此顺延支付对应款项，且不构成违约。</w:t>
      </w:r>
    </w:p>
    <w:p w14:paraId="0D764878"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w:t>
      </w:r>
      <w:r w:rsidRPr="006B6BCB">
        <w:rPr>
          <w:color w:val="000000" w:themeColor="text1"/>
          <w:szCs w:val="21"/>
        </w:rPr>
        <w:t>7</w:t>
      </w:r>
      <w:r w:rsidRPr="006B6BCB">
        <w:rPr>
          <w:color w:val="000000" w:themeColor="text1"/>
          <w:szCs w:val="21"/>
        </w:rPr>
        <w:t>）货款支付形式为：</w:t>
      </w:r>
      <w:r w:rsidRPr="006B6BCB">
        <w:rPr>
          <w:color w:val="000000" w:themeColor="text1"/>
          <w:szCs w:val="21"/>
          <w:u w:val="single"/>
        </w:rPr>
        <w:t xml:space="preserve">   </w:t>
      </w:r>
      <w:r w:rsidRPr="006B6BCB">
        <w:rPr>
          <w:color w:val="000000" w:themeColor="text1"/>
          <w:szCs w:val="21"/>
          <w:u w:val="single"/>
          <w:lang w:eastAsia="zh-Hans"/>
        </w:rPr>
        <w:t>银行</w:t>
      </w:r>
      <w:r w:rsidRPr="006B6BCB">
        <w:rPr>
          <w:color w:val="000000" w:themeColor="text1"/>
          <w:szCs w:val="21"/>
          <w:u w:val="single"/>
        </w:rPr>
        <w:t>转账</w:t>
      </w:r>
      <w:r w:rsidRPr="006B6BCB">
        <w:rPr>
          <w:color w:val="000000" w:themeColor="text1"/>
          <w:szCs w:val="21"/>
          <w:u w:val="single"/>
        </w:rPr>
        <w:t xml:space="preserve">   </w:t>
      </w:r>
    </w:p>
    <w:p w14:paraId="0DC6DEF1"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lastRenderedPageBreak/>
        <w:t>（</w:t>
      </w:r>
      <w:r w:rsidRPr="006B6BCB">
        <w:rPr>
          <w:color w:val="000000" w:themeColor="text1"/>
          <w:szCs w:val="21"/>
        </w:rPr>
        <w:t>8</w:t>
      </w:r>
      <w:r w:rsidRPr="006B6BCB">
        <w:rPr>
          <w:color w:val="000000" w:themeColor="text1"/>
          <w:szCs w:val="21"/>
        </w:rPr>
        <w:t>）本合同使用货币币制如未作特别说明均为人民币。</w:t>
      </w:r>
    </w:p>
    <w:p w14:paraId="216388A3"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甲方开票信息：</w:t>
      </w:r>
    </w:p>
    <w:p w14:paraId="027D9AD4"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发票抬头：</w:t>
      </w:r>
    </w:p>
    <w:p w14:paraId="27A960AD"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组织机构代码：</w:t>
      </w:r>
    </w:p>
    <w:p w14:paraId="27EEA664"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统一社会信用代码：</w:t>
      </w:r>
    </w:p>
    <w:p w14:paraId="09721722"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乙方指定收款银行账号：</w:t>
      </w:r>
    </w:p>
    <w:p w14:paraId="78EE2DCB"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户</w:t>
      </w:r>
      <w:r w:rsidRPr="006B6BCB">
        <w:rPr>
          <w:color w:val="000000" w:themeColor="text1"/>
          <w:szCs w:val="21"/>
        </w:rPr>
        <w:t xml:space="preserve">  </w:t>
      </w:r>
      <w:r w:rsidRPr="006B6BCB">
        <w:rPr>
          <w:color w:val="000000" w:themeColor="text1"/>
          <w:szCs w:val="21"/>
        </w:rPr>
        <w:t>名：</w:t>
      </w:r>
    </w:p>
    <w:p w14:paraId="645FB8A9"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开户行：</w:t>
      </w:r>
    </w:p>
    <w:p w14:paraId="473C053C"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账</w:t>
      </w:r>
      <w:r w:rsidRPr="006B6BCB">
        <w:rPr>
          <w:color w:val="000000" w:themeColor="text1"/>
          <w:szCs w:val="21"/>
        </w:rPr>
        <w:t xml:space="preserve">  </w:t>
      </w:r>
      <w:r w:rsidRPr="006B6BCB">
        <w:rPr>
          <w:color w:val="000000" w:themeColor="text1"/>
          <w:szCs w:val="21"/>
        </w:rPr>
        <w:t>号：</w:t>
      </w:r>
    </w:p>
    <w:bookmarkEnd w:id="81"/>
    <w:bookmarkEnd w:id="82"/>
    <w:p w14:paraId="64A1A078" w14:textId="0B290E90" w:rsidR="0068044C" w:rsidRPr="006B6BCB" w:rsidRDefault="0007625F">
      <w:pPr>
        <w:snapToGrid w:val="0"/>
        <w:spacing w:line="360" w:lineRule="exact"/>
        <w:ind w:firstLineChars="150" w:firstLine="316"/>
        <w:rPr>
          <w:b/>
          <w:color w:val="000000" w:themeColor="text1"/>
          <w:szCs w:val="21"/>
        </w:rPr>
      </w:pPr>
      <w:r w:rsidRPr="006B6BCB">
        <w:rPr>
          <w:b/>
          <w:color w:val="000000" w:themeColor="text1"/>
          <w:szCs w:val="21"/>
        </w:rPr>
        <w:t>第八条</w:t>
      </w:r>
      <w:r w:rsidRPr="006B6BCB">
        <w:rPr>
          <w:b/>
          <w:color w:val="000000" w:themeColor="text1"/>
          <w:szCs w:val="21"/>
        </w:rPr>
        <w:t xml:space="preserve">  </w:t>
      </w:r>
      <w:r w:rsidRPr="006B6BCB">
        <w:rPr>
          <w:b/>
          <w:color w:val="000000" w:themeColor="text1"/>
          <w:szCs w:val="21"/>
        </w:rPr>
        <w:t>履约保证金及磋商保证金</w:t>
      </w:r>
      <w:r w:rsidRPr="006B6BCB">
        <w:rPr>
          <w:b/>
          <w:color w:val="000000" w:themeColor="text1"/>
          <w:szCs w:val="21"/>
        </w:rPr>
        <w:t xml:space="preserve">    </w:t>
      </w:r>
    </w:p>
    <w:p w14:paraId="2795F4FC" w14:textId="77777777" w:rsidR="0068044C" w:rsidRPr="006B6BCB" w:rsidRDefault="0007625F">
      <w:pPr>
        <w:spacing w:line="300" w:lineRule="exact"/>
        <w:ind w:firstLineChars="200" w:firstLine="420"/>
        <w:jc w:val="left"/>
        <w:rPr>
          <w:color w:val="000000" w:themeColor="text1"/>
          <w:szCs w:val="21"/>
        </w:rPr>
      </w:pPr>
      <w:bookmarkStart w:id="83" w:name="_Hlk19106598"/>
      <w:r w:rsidRPr="006B6BCB">
        <w:rPr>
          <w:color w:val="000000" w:themeColor="text1"/>
          <w:szCs w:val="21"/>
        </w:rPr>
        <w:t>1.</w:t>
      </w:r>
      <w:r w:rsidRPr="006B6BCB">
        <w:rPr>
          <w:color w:val="000000" w:themeColor="text1"/>
          <w:szCs w:val="21"/>
        </w:rPr>
        <w:t>履约保证金金额：</w:t>
      </w:r>
      <w:r w:rsidRPr="006B6BCB">
        <w:rPr>
          <w:color w:val="000000" w:themeColor="text1"/>
          <w:szCs w:val="21"/>
          <w:u w:val="single"/>
        </w:rPr>
        <w:t xml:space="preserve">    </w:t>
      </w:r>
      <w:r w:rsidRPr="006B6BCB">
        <w:rPr>
          <w:color w:val="000000" w:themeColor="text1"/>
          <w:szCs w:val="21"/>
          <w:u w:val="single"/>
        </w:rPr>
        <w:t>无</w:t>
      </w:r>
      <w:r w:rsidRPr="006B6BCB">
        <w:rPr>
          <w:color w:val="000000" w:themeColor="text1"/>
          <w:szCs w:val="21"/>
          <w:u w:val="single"/>
        </w:rPr>
        <w:t xml:space="preserve">    </w:t>
      </w:r>
    </w:p>
    <w:p w14:paraId="3EE435C6" w14:textId="77777777" w:rsidR="0068044C" w:rsidRPr="006B6BCB" w:rsidRDefault="0007625F">
      <w:pPr>
        <w:snapToGrid w:val="0"/>
        <w:spacing w:line="300" w:lineRule="exact"/>
        <w:ind w:firstLineChars="200" w:firstLine="420"/>
        <w:rPr>
          <w:color w:val="000000" w:themeColor="text1"/>
          <w:szCs w:val="21"/>
        </w:rPr>
      </w:pPr>
      <w:bookmarkStart w:id="84" w:name="_Hlk48146928"/>
      <w:r w:rsidRPr="006B6BCB">
        <w:rPr>
          <w:color w:val="000000" w:themeColor="text1"/>
          <w:szCs w:val="21"/>
        </w:rPr>
        <w:t>2</w:t>
      </w:r>
      <w:r w:rsidRPr="006B6BCB">
        <w:rPr>
          <w:color w:val="000000" w:themeColor="text1"/>
          <w:szCs w:val="21"/>
        </w:rPr>
        <w:t>、磋商保证金采用保函形式缴纳的，</w:t>
      </w:r>
      <w:r w:rsidRPr="006B6BCB">
        <w:rPr>
          <w:color w:val="000000" w:themeColor="text1"/>
          <w:szCs w:val="21"/>
          <w:lang w:eastAsia="zh-Hans"/>
        </w:rPr>
        <w:t>甲方</w:t>
      </w:r>
      <w:r w:rsidRPr="006B6BCB">
        <w:rPr>
          <w:color w:val="000000" w:themeColor="text1"/>
          <w:szCs w:val="21"/>
        </w:rPr>
        <w:t>在保证期限届满后及时对收取的保证金进行核实和结算。</w:t>
      </w:r>
    </w:p>
    <w:bookmarkEnd w:id="83"/>
    <w:bookmarkEnd w:id="84"/>
    <w:p w14:paraId="53EFB8AE" w14:textId="14EB3B54"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第九条</w:t>
      </w:r>
      <w:r w:rsidRPr="006B6BCB">
        <w:rPr>
          <w:b/>
          <w:color w:val="000000" w:themeColor="text1"/>
          <w:szCs w:val="21"/>
        </w:rPr>
        <w:t xml:space="preserve"> </w:t>
      </w:r>
      <w:r w:rsidRPr="006B6BCB">
        <w:rPr>
          <w:b/>
          <w:color w:val="000000" w:themeColor="text1"/>
          <w:szCs w:val="21"/>
        </w:rPr>
        <w:t>税费</w:t>
      </w:r>
    </w:p>
    <w:p w14:paraId="2E8CDD8E"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本合同执行中相关的一切税费均由乙方负担。</w:t>
      </w:r>
    </w:p>
    <w:p w14:paraId="6D1C4B1A" w14:textId="77777777"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第十条　违约责任</w:t>
      </w:r>
    </w:p>
    <w:p w14:paraId="717A1F53" w14:textId="11277CD7" w:rsidR="0068044C" w:rsidRPr="006B6BCB" w:rsidRDefault="0007625F">
      <w:pPr>
        <w:snapToGrid w:val="0"/>
        <w:spacing w:line="360" w:lineRule="exact"/>
        <w:ind w:firstLineChars="200" w:firstLine="420"/>
        <w:rPr>
          <w:color w:val="000000" w:themeColor="text1"/>
          <w:szCs w:val="21"/>
        </w:rPr>
      </w:pPr>
      <w:bookmarkStart w:id="85" w:name="_Hlk19199013"/>
      <w:r w:rsidRPr="006B6BCB">
        <w:rPr>
          <w:color w:val="000000" w:themeColor="text1"/>
          <w:szCs w:val="21"/>
        </w:rPr>
        <w:t xml:space="preserve">1. </w:t>
      </w:r>
      <w:r w:rsidRPr="006B6BCB">
        <w:rPr>
          <w:color w:val="000000" w:themeColor="text1"/>
          <w:szCs w:val="21"/>
        </w:rPr>
        <w:t>若</w:t>
      </w:r>
      <w:r w:rsidRPr="006B6BCB">
        <w:rPr>
          <w:color w:val="000000" w:themeColor="text1"/>
          <w:szCs w:val="21"/>
          <w:lang w:eastAsia="zh-Hans"/>
        </w:rPr>
        <w:t>在服务成果验收之日前</w:t>
      </w:r>
      <w:r w:rsidRPr="006B6BCB">
        <w:rPr>
          <w:color w:val="000000" w:themeColor="text1"/>
          <w:szCs w:val="21"/>
        </w:rPr>
        <w:t>因乙方原因而未能履行合同或未达到合同约定的要求，</w:t>
      </w:r>
      <w:r w:rsidRPr="006B6BCB">
        <w:rPr>
          <w:color w:val="000000" w:themeColor="text1"/>
          <w:szCs w:val="21"/>
          <w:lang w:eastAsia="zh-Hans"/>
        </w:rPr>
        <w:t>甲方</w:t>
      </w:r>
      <w:r w:rsidRPr="006B6BCB">
        <w:rPr>
          <w:color w:val="000000" w:themeColor="text1"/>
          <w:szCs w:val="21"/>
        </w:rPr>
        <w:t>可拒绝向乙方支付进度款</w:t>
      </w:r>
      <w:r w:rsidRPr="006B6BCB">
        <w:rPr>
          <w:color w:val="000000" w:themeColor="text1"/>
          <w:szCs w:val="21"/>
          <w:lang w:eastAsia="zh-Hans"/>
        </w:rPr>
        <w:t>并要求乙方整改</w:t>
      </w:r>
      <w:r w:rsidRPr="006B6BCB">
        <w:rPr>
          <w:color w:val="000000" w:themeColor="text1"/>
          <w:szCs w:val="21"/>
        </w:rPr>
        <w:t>直至乙方整改达到</w:t>
      </w:r>
      <w:r w:rsidRPr="006B6BCB">
        <w:rPr>
          <w:color w:val="000000" w:themeColor="text1"/>
          <w:szCs w:val="21"/>
          <w:lang w:eastAsia="zh-Hans"/>
        </w:rPr>
        <w:t>甲方</w:t>
      </w:r>
      <w:r w:rsidRPr="006B6BCB">
        <w:rPr>
          <w:color w:val="000000" w:themeColor="text1"/>
          <w:szCs w:val="21"/>
        </w:rPr>
        <w:t>质量要求，</w:t>
      </w:r>
      <w:r w:rsidRPr="006B6BCB">
        <w:rPr>
          <w:color w:val="000000" w:themeColor="text1"/>
          <w:szCs w:val="21"/>
          <w:lang w:eastAsia="zh-Hans"/>
        </w:rPr>
        <w:t>甲方</w:t>
      </w:r>
      <w:r w:rsidRPr="006B6BCB">
        <w:rPr>
          <w:color w:val="000000" w:themeColor="text1"/>
          <w:szCs w:val="21"/>
        </w:rPr>
        <w:t>有权书面督促乙方履行合同，乙方应在收到</w:t>
      </w:r>
      <w:r w:rsidRPr="006B6BCB">
        <w:rPr>
          <w:color w:val="000000" w:themeColor="text1"/>
          <w:szCs w:val="21"/>
          <w:lang w:eastAsia="zh-Hans"/>
        </w:rPr>
        <w:t>甲方</w:t>
      </w:r>
      <w:r w:rsidRPr="006B6BCB">
        <w:rPr>
          <w:color w:val="000000" w:themeColor="text1"/>
          <w:szCs w:val="21"/>
        </w:rPr>
        <w:t>书面通知之日起七日内给予书面答复并进行整改。如乙方在上述时间未答复，或无故拖延履行合同超过</w:t>
      </w:r>
      <w:r w:rsidRPr="006B6BCB">
        <w:rPr>
          <w:color w:val="000000" w:themeColor="text1"/>
          <w:szCs w:val="21"/>
          <w:u w:val="single"/>
        </w:rPr>
        <w:t xml:space="preserve"> 10 </w:t>
      </w:r>
      <w:r w:rsidRPr="006B6BCB">
        <w:rPr>
          <w:color w:val="000000" w:themeColor="text1"/>
          <w:szCs w:val="21"/>
        </w:rPr>
        <w:t>日，或经</w:t>
      </w:r>
      <w:r w:rsidRPr="006B6BCB">
        <w:rPr>
          <w:color w:val="000000" w:themeColor="text1"/>
          <w:szCs w:val="21"/>
          <w:u w:val="single"/>
        </w:rPr>
        <w:t xml:space="preserve">  2 </w:t>
      </w:r>
      <w:r w:rsidRPr="006B6BCB">
        <w:rPr>
          <w:color w:val="000000" w:themeColor="text1"/>
          <w:szCs w:val="21"/>
        </w:rPr>
        <w:t>次整改后仍未达到</w:t>
      </w:r>
      <w:r w:rsidRPr="006B6BCB">
        <w:rPr>
          <w:color w:val="000000" w:themeColor="text1"/>
          <w:szCs w:val="21"/>
          <w:lang w:eastAsia="zh-Hans"/>
        </w:rPr>
        <w:t>甲方</w:t>
      </w:r>
      <w:r w:rsidRPr="006B6BCB">
        <w:rPr>
          <w:color w:val="000000" w:themeColor="text1"/>
          <w:szCs w:val="21"/>
        </w:rPr>
        <w:t>要求（根据甲方要求更换、补充乙方配备人员的，根据本合同的相关约定执行），</w:t>
      </w:r>
      <w:r w:rsidRPr="006B6BCB">
        <w:rPr>
          <w:color w:val="000000" w:themeColor="text1"/>
          <w:szCs w:val="21"/>
          <w:lang w:eastAsia="zh-Hans"/>
        </w:rPr>
        <w:t>甲方</w:t>
      </w:r>
      <w:r w:rsidRPr="006B6BCB">
        <w:rPr>
          <w:color w:val="000000" w:themeColor="text1"/>
          <w:szCs w:val="21"/>
        </w:rPr>
        <w:t>有权书面通知乙方解除服务合同，且无需支付合同解除后的合同后续费用。同时，乙方必须与收到甲方解除通知之日起【</w:t>
      </w:r>
      <w:r w:rsidRPr="006B6BCB">
        <w:rPr>
          <w:color w:val="000000" w:themeColor="text1"/>
          <w:szCs w:val="21"/>
        </w:rPr>
        <w:t>1</w:t>
      </w:r>
      <w:r w:rsidRPr="006B6BCB">
        <w:rPr>
          <w:color w:val="000000" w:themeColor="text1"/>
          <w:szCs w:val="21"/>
        </w:rPr>
        <w:t>】日内退还</w:t>
      </w:r>
      <w:r w:rsidRPr="006B6BCB">
        <w:rPr>
          <w:color w:val="000000" w:themeColor="text1"/>
          <w:szCs w:val="21"/>
          <w:lang w:eastAsia="zh-Hans"/>
        </w:rPr>
        <w:t>甲方</w:t>
      </w:r>
      <w:r w:rsidRPr="006B6BCB">
        <w:rPr>
          <w:color w:val="000000" w:themeColor="text1"/>
          <w:szCs w:val="21"/>
        </w:rPr>
        <w:t>已付出的所有服务费用，并赔偿由此给</w:t>
      </w:r>
      <w:r w:rsidRPr="006B6BCB">
        <w:rPr>
          <w:color w:val="000000" w:themeColor="text1"/>
          <w:szCs w:val="21"/>
          <w:lang w:eastAsia="zh-Hans"/>
        </w:rPr>
        <w:t>甲方</w:t>
      </w:r>
      <w:r w:rsidRPr="006B6BCB">
        <w:rPr>
          <w:color w:val="000000" w:themeColor="text1"/>
          <w:szCs w:val="21"/>
        </w:rPr>
        <w:t>造成的全部损失。因整改发生的一切费用损失由乙方自行承担。</w:t>
      </w:r>
    </w:p>
    <w:p w14:paraId="1C1C830D" w14:textId="4AD11F0C"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2. </w:t>
      </w:r>
      <w:r w:rsidRPr="006B6BCB">
        <w:rPr>
          <w:color w:val="000000" w:themeColor="text1"/>
          <w:szCs w:val="21"/>
        </w:rPr>
        <w:t>乙方未得到</w:t>
      </w:r>
      <w:r w:rsidRPr="006B6BCB">
        <w:rPr>
          <w:color w:val="000000" w:themeColor="text1"/>
          <w:szCs w:val="21"/>
          <w:lang w:eastAsia="zh-Hans"/>
        </w:rPr>
        <w:t>甲方书面</w:t>
      </w:r>
      <w:r w:rsidRPr="006B6BCB">
        <w:rPr>
          <w:color w:val="000000" w:themeColor="text1"/>
          <w:szCs w:val="21"/>
        </w:rPr>
        <w:t>同意，擅自更换项目负责人及服务团队成员时，</w:t>
      </w:r>
      <w:r w:rsidRPr="006B6BCB">
        <w:rPr>
          <w:color w:val="000000" w:themeColor="text1"/>
          <w:szCs w:val="21"/>
          <w:lang w:eastAsia="zh-Hans"/>
        </w:rPr>
        <w:t>甲方</w:t>
      </w:r>
      <w:r w:rsidRPr="006B6BCB">
        <w:rPr>
          <w:color w:val="000000" w:themeColor="text1"/>
          <w:szCs w:val="21"/>
        </w:rPr>
        <w:t>有权书面通知乙方解除服务合同，且无需支付合同解除后的合同后续费用。同时，乙方必须退还</w:t>
      </w:r>
      <w:r w:rsidRPr="006B6BCB">
        <w:rPr>
          <w:color w:val="000000" w:themeColor="text1"/>
          <w:szCs w:val="21"/>
          <w:lang w:eastAsia="zh-Hans"/>
        </w:rPr>
        <w:t>甲方</w:t>
      </w:r>
      <w:r w:rsidRPr="006B6BCB">
        <w:rPr>
          <w:color w:val="000000" w:themeColor="text1"/>
          <w:szCs w:val="21"/>
        </w:rPr>
        <w:t>已付出的所有服务费用，并赔偿由此给</w:t>
      </w:r>
      <w:r w:rsidRPr="006B6BCB">
        <w:rPr>
          <w:color w:val="000000" w:themeColor="text1"/>
          <w:szCs w:val="21"/>
          <w:lang w:eastAsia="zh-Hans"/>
        </w:rPr>
        <w:t>甲方</w:t>
      </w:r>
      <w:r w:rsidRPr="006B6BCB">
        <w:rPr>
          <w:color w:val="000000" w:themeColor="text1"/>
          <w:szCs w:val="21"/>
        </w:rPr>
        <w:t>造成的全部损失。</w:t>
      </w:r>
    </w:p>
    <w:p w14:paraId="0CDC4465"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3.</w:t>
      </w:r>
      <w:r w:rsidRPr="006B6BCB">
        <w:rPr>
          <w:color w:val="000000" w:themeColor="text1"/>
          <w:szCs w:val="21"/>
        </w:rPr>
        <w:t>乙方或乙方人员违反保密义务时，甲方有权书面通知乙方解除服务合同，且无需支付合同解除后的合同后续费用。同时，乙方必须退还甲方已付出的所有服务费用，并赔偿由此给甲方造成的全部损失。</w:t>
      </w:r>
    </w:p>
    <w:p w14:paraId="793892C8" w14:textId="5642DBA3" w:rsidR="0068044C" w:rsidRPr="006B6BCB" w:rsidRDefault="0007625F">
      <w:pPr>
        <w:snapToGrid w:val="0"/>
        <w:spacing w:line="360" w:lineRule="exact"/>
        <w:ind w:firstLineChars="200" w:firstLine="420"/>
        <w:jc w:val="left"/>
        <w:rPr>
          <w:color w:val="000000" w:themeColor="text1"/>
          <w:szCs w:val="21"/>
        </w:rPr>
      </w:pPr>
      <w:r w:rsidRPr="006B6BCB">
        <w:rPr>
          <w:color w:val="000000" w:themeColor="text1"/>
          <w:szCs w:val="21"/>
        </w:rPr>
        <w:t>4.</w:t>
      </w:r>
      <w:r w:rsidRPr="006B6BCB">
        <w:rPr>
          <w:color w:val="000000" w:themeColor="text1"/>
          <w:szCs w:val="21"/>
        </w:rPr>
        <w:t>乙方提供的交付成果或服务如侵犯了第三方合法权益而引发的任何纠纷或诉讼，均由乙方负责交涉并承担全部责任。甲方有权解除合同，合同金额没有支付的，不再支付；已经支付的，甲方有权追回，甲方因此被第三方追偿或遭受经济损失的，甲方有权向乙方追偿。</w:t>
      </w:r>
    </w:p>
    <w:p w14:paraId="0A63F66D" w14:textId="1950E78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5.</w:t>
      </w:r>
      <w:r w:rsidRPr="006B6BCB">
        <w:rPr>
          <w:color w:val="000000" w:themeColor="text1"/>
          <w:szCs w:val="21"/>
        </w:rPr>
        <w:t>乙方未按服务时间计划提供服务的，每逾期</w:t>
      </w:r>
      <w:r w:rsidRPr="006B6BCB">
        <w:rPr>
          <w:color w:val="000000" w:themeColor="text1"/>
          <w:szCs w:val="21"/>
        </w:rPr>
        <w:t>1</w:t>
      </w:r>
      <w:r w:rsidRPr="006B6BCB">
        <w:rPr>
          <w:color w:val="000000" w:themeColor="text1"/>
          <w:szCs w:val="21"/>
        </w:rPr>
        <w:t>天应向甲方支付合同总额的</w:t>
      </w:r>
      <w:r w:rsidRPr="006B6BCB">
        <w:rPr>
          <w:color w:val="000000" w:themeColor="text1"/>
          <w:szCs w:val="21"/>
        </w:rPr>
        <w:t>1‰</w:t>
      </w:r>
      <w:r w:rsidRPr="006B6BCB">
        <w:rPr>
          <w:color w:val="000000" w:themeColor="text1"/>
          <w:szCs w:val="21"/>
        </w:rPr>
        <w:t>违约金，违约金累计不得超过合同总额的</w:t>
      </w:r>
      <w:r w:rsidRPr="006B6BCB">
        <w:rPr>
          <w:color w:val="000000" w:themeColor="text1"/>
          <w:szCs w:val="21"/>
          <w:u w:val="single"/>
        </w:rPr>
        <w:t>5%</w:t>
      </w:r>
      <w:r w:rsidRPr="006B6BCB">
        <w:rPr>
          <w:color w:val="000000" w:themeColor="text1"/>
          <w:szCs w:val="21"/>
        </w:rPr>
        <w:t>，逾期超过</w:t>
      </w:r>
      <w:r w:rsidRPr="006B6BCB">
        <w:rPr>
          <w:color w:val="000000" w:themeColor="text1"/>
          <w:szCs w:val="21"/>
          <w:u w:val="single"/>
        </w:rPr>
        <w:t xml:space="preserve"> 30 </w:t>
      </w:r>
      <w:r w:rsidRPr="006B6BCB">
        <w:rPr>
          <w:color w:val="000000" w:themeColor="text1"/>
          <w:szCs w:val="21"/>
        </w:rPr>
        <w:t>天甲方有权</w:t>
      </w:r>
      <w:r w:rsidRPr="006B6BCB">
        <w:rPr>
          <w:color w:val="000000" w:themeColor="text1"/>
          <w:szCs w:val="21"/>
          <w:lang w:eastAsia="zh-Hans"/>
        </w:rPr>
        <w:t>单方面</w:t>
      </w:r>
      <w:r w:rsidRPr="006B6BCB">
        <w:rPr>
          <w:color w:val="000000" w:themeColor="text1"/>
          <w:szCs w:val="21"/>
        </w:rPr>
        <w:t>解除合同，乙方承担因此给甲方造成的经济损失。</w:t>
      </w:r>
    </w:p>
    <w:p w14:paraId="40F56DA1" w14:textId="4FCEF325"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6.</w:t>
      </w:r>
      <w:r w:rsidRPr="006B6BCB">
        <w:rPr>
          <w:color w:val="000000" w:themeColor="text1"/>
          <w:szCs w:val="21"/>
        </w:rPr>
        <w:t>乙方未按本合同和响应文件中规定的服务承诺提供售后服务的，乙方应按本合同总额</w:t>
      </w:r>
      <w:r w:rsidRPr="006B6BCB">
        <w:rPr>
          <w:color w:val="000000" w:themeColor="text1"/>
          <w:szCs w:val="21"/>
          <w:u w:val="single"/>
        </w:rPr>
        <w:t xml:space="preserve"> 5%</w:t>
      </w:r>
      <w:r w:rsidRPr="006B6BCB">
        <w:rPr>
          <w:color w:val="000000" w:themeColor="text1"/>
          <w:szCs w:val="21"/>
        </w:rPr>
        <w:t>向甲方支付违约金并赔偿</w:t>
      </w:r>
      <w:r w:rsidRPr="006B6BCB">
        <w:rPr>
          <w:color w:val="000000" w:themeColor="text1"/>
          <w:szCs w:val="21"/>
          <w:lang w:eastAsia="zh-Hans"/>
        </w:rPr>
        <w:t>甲方由此遭受的一切</w:t>
      </w:r>
      <w:r w:rsidRPr="006B6BCB">
        <w:rPr>
          <w:color w:val="000000" w:themeColor="text1"/>
          <w:szCs w:val="21"/>
        </w:rPr>
        <w:t>经济损失。</w:t>
      </w:r>
    </w:p>
    <w:p w14:paraId="4FE59F93"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7.</w:t>
      </w:r>
      <w:r w:rsidRPr="006B6BCB">
        <w:rPr>
          <w:color w:val="000000" w:themeColor="text1"/>
          <w:szCs w:val="21"/>
          <w:lang w:eastAsia="zh-Hans"/>
        </w:rPr>
        <w:t>乙方如出现</w:t>
      </w:r>
      <w:r w:rsidRPr="006B6BCB">
        <w:rPr>
          <w:color w:val="000000" w:themeColor="text1"/>
          <w:szCs w:val="21"/>
        </w:rPr>
        <w:t>其它违约行为，</w:t>
      </w:r>
      <w:r w:rsidRPr="006B6BCB">
        <w:rPr>
          <w:color w:val="000000" w:themeColor="text1"/>
          <w:szCs w:val="21"/>
          <w:lang w:eastAsia="zh-Hans"/>
        </w:rPr>
        <w:t>甲方有权</w:t>
      </w:r>
      <w:r w:rsidRPr="006B6BCB">
        <w:rPr>
          <w:color w:val="000000" w:themeColor="text1"/>
          <w:szCs w:val="21"/>
        </w:rPr>
        <w:t>按合同总额</w:t>
      </w:r>
      <w:r w:rsidRPr="006B6BCB">
        <w:rPr>
          <w:color w:val="000000" w:themeColor="text1"/>
          <w:szCs w:val="21"/>
        </w:rPr>
        <w:t>5%</w:t>
      </w:r>
      <w:r w:rsidRPr="006B6BCB">
        <w:rPr>
          <w:color w:val="000000" w:themeColor="text1"/>
          <w:szCs w:val="21"/>
        </w:rPr>
        <w:t>收取违约金并</w:t>
      </w:r>
      <w:r w:rsidRPr="006B6BCB">
        <w:rPr>
          <w:color w:val="000000" w:themeColor="text1"/>
          <w:szCs w:val="21"/>
          <w:lang w:eastAsia="zh-Hans"/>
        </w:rPr>
        <w:t>要求乙方</w:t>
      </w:r>
      <w:r w:rsidRPr="006B6BCB">
        <w:rPr>
          <w:color w:val="000000" w:themeColor="text1"/>
          <w:szCs w:val="21"/>
        </w:rPr>
        <w:t>赔偿</w:t>
      </w:r>
      <w:r w:rsidRPr="006B6BCB">
        <w:rPr>
          <w:color w:val="000000" w:themeColor="text1"/>
          <w:szCs w:val="21"/>
          <w:lang w:eastAsia="zh-Hans"/>
        </w:rPr>
        <w:t>甲方由此遭受的一切</w:t>
      </w:r>
      <w:r w:rsidRPr="006B6BCB">
        <w:rPr>
          <w:color w:val="000000" w:themeColor="text1"/>
          <w:szCs w:val="21"/>
        </w:rPr>
        <w:t>经济损失。</w:t>
      </w:r>
    </w:p>
    <w:p w14:paraId="09F3CC3F" w14:textId="77777777" w:rsidR="0068044C" w:rsidRPr="006B6BCB" w:rsidRDefault="0007625F">
      <w:pPr>
        <w:snapToGrid w:val="0"/>
        <w:spacing w:line="300" w:lineRule="exact"/>
        <w:ind w:firstLineChars="200" w:firstLine="420"/>
        <w:rPr>
          <w:color w:val="000000" w:themeColor="text1"/>
          <w:szCs w:val="21"/>
        </w:rPr>
      </w:pPr>
      <w:r w:rsidRPr="006B6BCB">
        <w:rPr>
          <w:color w:val="000000" w:themeColor="text1"/>
          <w:szCs w:val="21"/>
        </w:rPr>
        <w:t xml:space="preserve">8. </w:t>
      </w:r>
      <w:r w:rsidRPr="006B6BCB">
        <w:rPr>
          <w:color w:val="000000" w:themeColor="text1"/>
          <w:szCs w:val="21"/>
        </w:rPr>
        <w:t>本条所称损失是指一方因另一方违约而遭受的全部经济损失（包括但不限于直接损失及实现</w:t>
      </w:r>
      <w:r w:rsidRPr="006B6BCB">
        <w:rPr>
          <w:color w:val="000000" w:themeColor="text1"/>
          <w:szCs w:val="21"/>
        </w:rPr>
        <w:lastRenderedPageBreak/>
        <w:t>债权的费用，如诉讼费、律师费、差旅费、调查费、鉴定费、财产保全责任险保险费等）。</w:t>
      </w:r>
    </w:p>
    <w:bookmarkEnd w:id="85"/>
    <w:p w14:paraId="68EF4528" w14:textId="47B81FA0" w:rsidR="0068044C" w:rsidRPr="006B6BCB" w:rsidRDefault="0007625F">
      <w:pPr>
        <w:snapToGrid w:val="0"/>
        <w:spacing w:line="300" w:lineRule="exact"/>
        <w:ind w:firstLineChars="200" w:firstLine="422"/>
        <w:rPr>
          <w:b/>
          <w:color w:val="000000" w:themeColor="text1"/>
        </w:rPr>
      </w:pPr>
      <w:r w:rsidRPr="006B6BCB">
        <w:rPr>
          <w:b/>
          <w:color w:val="000000" w:themeColor="text1"/>
        </w:rPr>
        <w:t>第十一条</w:t>
      </w:r>
      <w:r w:rsidRPr="006B6BCB">
        <w:rPr>
          <w:b/>
          <w:color w:val="000000" w:themeColor="text1"/>
        </w:rPr>
        <w:t xml:space="preserve"> </w:t>
      </w:r>
      <w:r w:rsidRPr="006B6BCB">
        <w:rPr>
          <w:b/>
          <w:color w:val="000000" w:themeColor="text1"/>
        </w:rPr>
        <w:t>不可抗力事件处理</w:t>
      </w:r>
    </w:p>
    <w:p w14:paraId="3E3CF92E"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1. </w:t>
      </w:r>
      <w:r w:rsidRPr="006B6BCB">
        <w:rPr>
          <w:color w:val="000000" w:themeColor="text1"/>
          <w:szCs w:val="21"/>
        </w:rPr>
        <w:t>在合同有效期内，任何一方因不可抗力事件导致不能履行合同，则合同履行期可延长，其延长期与不可抗力影响期相同。在合同有效期内，因不可抗力事件导致合同部分或全部履行受阻的，双方可协商调整受不可抗力影响履约内容或期限，待阻碍消失后恢复履行。如任何一方认为继续履行已无法实现合同目的或确认已丧失履约条件的，双方可协商解除合同，由此造成的经济损失由双方据实结算，公平负担。</w:t>
      </w:r>
    </w:p>
    <w:p w14:paraId="443037E5"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2. </w:t>
      </w:r>
      <w:r w:rsidRPr="006B6BCB">
        <w:rPr>
          <w:color w:val="000000" w:themeColor="text1"/>
          <w:szCs w:val="21"/>
        </w:rPr>
        <w:t>不可抗力事件发生后，遭受不可抗力一方应于知道或应当知道不可抗力事件后</w:t>
      </w:r>
      <w:r w:rsidRPr="006B6BCB">
        <w:rPr>
          <w:color w:val="000000" w:themeColor="text1"/>
          <w:szCs w:val="21"/>
        </w:rPr>
        <w:t>24</w:t>
      </w:r>
      <w:r w:rsidRPr="006B6BCB">
        <w:rPr>
          <w:color w:val="000000" w:themeColor="text1"/>
          <w:szCs w:val="21"/>
        </w:rPr>
        <w:t>小时内</w:t>
      </w:r>
      <w:r w:rsidRPr="006B6BCB">
        <w:rPr>
          <w:color w:val="000000" w:themeColor="text1"/>
          <w:szCs w:val="21"/>
          <w:lang w:eastAsia="zh-Hans"/>
        </w:rPr>
        <w:t>书面</w:t>
      </w:r>
      <w:r w:rsidRPr="006B6BCB">
        <w:rPr>
          <w:color w:val="000000" w:themeColor="text1"/>
          <w:szCs w:val="21"/>
        </w:rPr>
        <w:t>通知另一方，并寄送有关权威机构出具的证明，并采取一切合理措施避免损失扩大，否则应就损失扩大部分承担赔偿责任。</w:t>
      </w:r>
    </w:p>
    <w:p w14:paraId="08DD3266"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3. </w:t>
      </w:r>
      <w:r w:rsidRPr="006B6BCB">
        <w:rPr>
          <w:color w:val="000000" w:themeColor="text1"/>
          <w:szCs w:val="21"/>
        </w:rPr>
        <w:t>不可抗力事件延续一百二十天以上，双方应通过友好协商，确定是否继续履行合同，</w:t>
      </w:r>
      <w:r w:rsidRPr="006B6BCB">
        <w:rPr>
          <w:color w:val="000000" w:themeColor="text1"/>
          <w:szCs w:val="21"/>
          <w:lang w:eastAsia="zh-Hans"/>
        </w:rPr>
        <w:t>如不能继续履行本合同，任何一方均有权单方面解除本合同且不承担相应的违约的责任</w:t>
      </w:r>
      <w:r w:rsidRPr="006B6BCB">
        <w:rPr>
          <w:color w:val="000000" w:themeColor="text1"/>
          <w:szCs w:val="21"/>
        </w:rPr>
        <w:t>。</w:t>
      </w:r>
      <w:r w:rsidRPr="006B6BCB">
        <w:rPr>
          <w:color w:val="000000" w:themeColor="text1"/>
          <w:szCs w:val="21"/>
        </w:rPr>
        <w:t xml:space="preserve">   </w:t>
      </w:r>
    </w:p>
    <w:p w14:paraId="28E31D3E" w14:textId="5023BEB6" w:rsidR="0068044C" w:rsidRPr="006B6BCB" w:rsidRDefault="0007625F">
      <w:pPr>
        <w:snapToGrid w:val="0"/>
        <w:spacing w:line="360" w:lineRule="exact"/>
        <w:ind w:firstLineChars="200" w:firstLine="422"/>
        <w:rPr>
          <w:color w:val="000000" w:themeColor="text1"/>
          <w:szCs w:val="21"/>
        </w:rPr>
      </w:pPr>
      <w:r w:rsidRPr="006B6BCB">
        <w:rPr>
          <w:b/>
          <w:color w:val="000000" w:themeColor="text1"/>
          <w:szCs w:val="21"/>
        </w:rPr>
        <w:t>第十二条</w:t>
      </w:r>
      <w:r w:rsidRPr="006B6BCB">
        <w:rPr>
          <w:b/>
          <w:color w:val="000000" w:themeColor="text1"/>
          <w:szCs w:val="21"/>
        </w:rPr>
        <w:t xml:space="preserve">  </w:t>
      </w:r>
      <w:r w:rsidRPr="006B6BCB">
        <w:rPr>
          <w:b/>
          <w:color w:val="000000" w:themeColor="text1"/>
          <w:szCs w:val="21"/>
        </w:rPr>
        <w:t>合同争议解决</w:t>
      </w:r>
    </w:p>
    <w:p w14:paraId="2BE5911E"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1 </w:t>
      </w:r>
      <w:r w:rsidRPr="006B6BCB">
        <w:rPr>
          <w:color w:val="000000" w:themeColor="text1"/>
          <w:szCs w:val="21"/>
        </w:rPr>
        <w:t>因交付成果或服务质量问题发生争议的，甲方应邀请国家认定的质量检测机构按照国家标准对交付成果或服务质量进行验收。交付成果或服务符合验收标准的，鉴定费由甲方承担；交付成果或服务不符合验收标准的，鉴定费及甲方由此产生的一起损失由乙方承担。</w:t>
      </w:r>
    </w:p>
    <w:p w14:paraId="20FCEB37"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2 </w:t>
      </w:r>
      <w:r w:rsidRPr="006B6BCB">
        <w:rPr>
          <w:color w:val="000000" w:themeColor="text1"/>
          <w:szCs w:val="21"/>
        </w:rPr>
        <w:t>因解释和履行本合同引起的或与本合同有关的争议，甲乙双方应首先通过友好协商解决，如果协商不能解决，</w:t>
      </w:r>
      <w:r w:rsidRPr="006B6BCB">
        <w:rPr>
          <w:color w:val="000000" w:themeColor="text1"/>
          <w:szCs w:val="21"/>
          <w:lang w:eastAsia="zh-Hans"/>
        </w:rPr>
        <w:t>应</w:t>
      </w:r>
      <w:r w:rsidRPr="006B6BCB">
        <w:rPr>
          <w:color w:val="000000" w:themeColor="text1"/>
          <w:szCs w:val="21"/>
        </w:rPr>
        <w:t>向甲方所在地</w:t>
      </w:r>
      <w:r w:rsidRPr="006B6BCB">
        <w:rPr>
          <w:color w:val="000000" w:themeColor="text1"/>
          <w:szCs w:val="21"/>
          <w:lang w:eastAsia="zh-Hans"/>
        </w:rPr>
        <w:t>有管辖权的</w:t>
      </w:r>
      <w:r w:rsidRPr="006B6BCB">
        <w:rPr>
          <w:color w:val="000000" w:themeColor="text1"/>
          <w:szCs w:val="21"/>
        </w:rPr>
        <w:t>人民法院提起诉讼。</w:t>
      </w:r>
    </w:p>
    <w:p w14:paraId="21D8631E"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3 </w:t>
      </w:r>
      <w:r w:rsidRPr="006B6BCB">
        <w:rPr>
          <w:color w:val="000000" w:themeColor="text1"/>
          <w:szCs w:val="21"/>
        </w:rPr>
        <w:t>诉讼期间，双方可以就本合同无争议部分继续履行。</w:t>
      </w:r>
    </w:p>
    <w:p w14:paraId="055F29FA" w14:textId="7D95869B" w:rsidR="0068044C" w:rsidRPr="006B6BCB" w:rsidRDefault="0007625F">
      <w:pPr>
        <w:pStyle w:val="af"/>
        <w:snapToGrid w:val="0"/>
        <w:spacing w:before="120" w:after="120" w:line="360" w:lineRule="exact"/>
        <w:ind w:firstLineChars="200" w:firstLine="422"/>
        <w:rPr>
          <w:rFonts w:ascii="Times New Roman" w:hAnsi="Times New Roman" w:cs="Times New Roman"/>
          <w:b/>
          <w:color w:val="000000" w:themeColor="text1"/>
        </w:rPr>
      </w:pPr>
      <w:r w:rsidRPr="006B6BCB">
        <w:rPr>
          <w:rFonts w:ascii="Times New Roman" w:hAnsi="Times New Roman" w:cs="Times New Roman"/>
          <w:b/>
          <w:color w:val="000000" w:themeColor="text1"/>
        </w:rPr>
        <w:t>第十三条</w:t>
      </w:r>
      <w:r w:rsidRPr="006B6BCB">
        <w:rPr>
          <w:rFonts w:ascii="Times New Roman" w:hAnsi="Times New Roman" w:cs="Times New Roman"/>
          <w:b/>
          <w:color w:val="000000" w:themeColor="text1"/>
        </w:rPr>
        <w:t xml:space="preserve"> </w:t>
      </w:r>
      <w:r w:rsidRPr="006B6BCB">
        <w:rPr>
          <w:rFonts w:ascii="Times New Roman" w:hAnsi="Times New Roman" w:cs="Times New Roman"/>
          <w:b/>
          <w:color w:val="000000" w:themeColor="text1"/>
        </w:rPr>
        <w:t>合同生效及其它</w:t>
      </w:r>
    </w:p>
    <w:p w14:paraId="2EDA1883" w14:textId="77777777" w:rsidR="0068044C" w:rsidRPr="006B6BCB" w:rsidRDefault="0007625F">
      <w:pPr>
        <w:snapToGrid w:val="0"/>
        <w:spacing w:line="300" w:lineRule="exact"/>
        <w:ind w:firstLineChars="200" w:firstLine="420"/>
        <w:rPr>
          <w:color w:val="000000" w:themeColor="text1"/>
          <w:szCs w:val="21"/>
        </w:rPr>
      </w:pPr>
      <w:bookmarkStart w:id="86" w:name="_Hlk19199032"/>
      <w:r w:rsidRPr="006B6BCB">
        <w:rPr>
          <w:color w:val="000000" w:themeColor="text1"/>
          <w:szCs w:val="21"/>
        </w:rPr>
        <w:t>1</w:t>
      </w:r>
      <w:r w:rsidRPr="006B6BCB">
        <w:rPr>
          <w:color w:val="000000" w:themeColor="text1"/>
          <w:szCs w:val="21"/>
        </w:rPr>
        <w:t>．本合同履行期限为：</w:t>
      </w:r>
      <w:r w:rsidRPr="006B6BCB">
        <w:rPr>
          <w:color w:val="000000" w:themeColor="text1"/>
          <w:szCs w:val="21"/>
          <w:u w:val="single"/>
        </w:rPr>
        <w:t xml:space="preserve"> </w:t>
      </w:r>
      <w:r w:rsidRPr="006B6BCB">
        <w:rPr>
          <w:color w:val="000000" w:themeColor="text1"/>
          <w:szCs w:val="21"/>
          <w:u w:val="single"/>
        </w:rPr>
        <w:t>合同生效之日起至活动验收完成</w:t>
      </w:r>
      <w:r w:rsidRPr="006B6BCB">
        <w:rPr>
          <w:color w:val="000000" w:themeColor="text1"/>
          <w:szCs w:val="21"/>
          <w:u w:val="single"/>
        </w:rPr>
        <w:t xml:space="preserve"> </w:t>
      </w:r>
      <w:r w:rsidRPr="006B6BCB">
        <w:rPr>
          <w:color w:val="000000" w:themeColor="text1"/>
          <w:szCs w:val="21"/>
        </w:rPr>
        <w:t>；合同履行地点为：</w:t>
      </w:r>
      <w:r w:rsidRPr="006B6BCB">
        <w:rPr>
          <w:color w:val="000000" w:themeColor="text1"/>
          <w:szCs w:val="21"/>
          <w:u w:val="single"/>
        </w:rPr>
        <w:t xml:space="preserve">                    </w:t>
      </w:r>
      <w:r w:rsidRPr="006B6BCB">
        <w:rPr>
          <w:color w:val="000000" w:themeColor="text1"/>
          <w:szCs w:val="21"/>
        </w:rPr>
        <w:t>；合同履行的方式：</w:t>
      </w:r>
      <w:r w:rsidRPr="006B6BCB">
        <w:rPr>
          <w:color w:val="000000" w:themeColor="text1"/>
          <w:szCs w:val="21"/>
          <w:u w:val="single"/>
        </w:rPr>
        <w:t xml:space="preserve"> </w:t>
      </w:r>
      <w:r w:rsidRPr="006B6BCB">
        <w:rPr>
          <w:color w:val="000000" w:themeColor="text1"/>
          <w:szCs w:val="21"/>
          <w:u w:val="single"/>
        </w:rPr>
        <w:t>按照本合同约定</w:t>
      </w:r>
      <w:r w:rsidRPr="006B6BCB">
        <w:rPr>
          <w:color w:val="000000" w:themeColor="text1"/>
          <w:szCs w:val="21"/>
          <w:u w:val="single"/>
        </w:rPr>
        <w:t xml:space="preserve">  </w:t>
      </w:r>
      <w:r w:rsidRPr="006B6BCB">
        <w:rPr>
          <w:color w:val="000000" w:themeColor="text1"/>
          <w:szCs w:val="21"/>
        </w:rPr>
        <w:t>。</w:t>
      </w:r>
    </w:p>
    <w:bookmarkEnd w:id="86"/>
    <w:p w14:paraId="7FEB385F" w14:textId="5FDF9DC3"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2</w:t>
      </w:r>
      <w:r w:rsidRPr="006B6BCB">
        <w:rPr>
          <w:color w:val="000000" w:themeColor="text1"/>
          <w:szCs w:val="21"/>
        </w:rPr>
        <w:t>．合同经双方法定代表人或授权委托</w:t>
      </w:r>
      <w:r w:rsidRPr="006B6BCB">
        <w:rPr>
          <w:color w:val="000000" w:themeColor="text1"/>
          <w:szCs w:val="21"/>
          <w:lang w:eastAsia="zh-Hans"/>
        </w:rPr>
        <w:t>人</w:t>
      </w:r>
      <w:r w:rsidRPr="006B6BCB">
        <w:rPr>
          <w:color w:val="000000" w:themeColor="text1"/>
          <w:szCs w:val="21"/>
        </w:rPr>
        <w:t>签字并加盖单位公章后生效。</w:t>
      </w:r>
    </w:p>
    <w:p w14:paraId="7DDE8C18"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3</w:t>
      </w:r>
      <w:r w:rsidRPr="006B6BCB">
        <w:rPr>
          <w:color w:val="000000" w:themeColor="text1"/>
          <w:szCs w:val="21"/>
        </w:rPr>
        <w:t>．合同执行中涉及采购资金和采购内容修改或补充的，须经财政部门审批，并签书面补充协议报财政部门备案，方可作为主合同不可分割的一部分。</w:t>
      </w:r>
    </w:p>
    <w:p w14:paraId="5DB17106"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4</w:t>
      </w:r>
      <w:r w:rsidRPr="006B6BCB">
        <w:rPr>
          <w:color w:val="000000" w:themeColor="text1"/>
          <w:szCs w:val="21"/>
        </w:rPr>
        <w:t>．本合同未尽事宜，遵照《</w:t>
      </w:r>
      <w:r w:rsidRPr="006B6BCB">
        <w:rPr>
          <w:color w:val="000000" w:themeColor="text1"/>
          <w:szCs w:val="21"/>
          <w:lang w:eastAsia="zh-Hans"/>
        </w:rPr>
        <w:t>中华人民共和国</w:t>
      </w:r>
      <w:r w:rsidRPr="006B6BCB">
        <w:rPr>
          <w:color w:val="000000" w:themeColor="text1"/>
          <w:szCs w:val="21"/>
        </w:rPr>
        <w:t>民法典》</w:t>
      </w:r>
      <w:r w:rsidRPr="006B6BCB">
        <w:rPr>
          <w:color w:val="000000" w:themeColor="text1"/>
          <w:szCs w:val="21"/>
          <w:lang w:eastAsia="zh-Hans"/>
        </w:rPr>
        <w:t>等</w:t>
      </w:r>
      <w:r w:rsidRPr="006B6BCB">
        <w:rPr>
          <w:color w:val="000000" w:themeColor="text1"/>
          <w:szCs w:val="21"/>
        </w:rPr>
        <w:t>有关条文执行。</w:t>
      </w:r>
    </w:p>
    <w:p w14:paraId="7B49DA34"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 xml:space="preserve">5. </w:t>
      </w:r>
      <w:r w:rsidRPr="006B6BCB">
        <w:rPr>
          <w:color w:val="000000" w:themeColor="text1"/>
          <w:szCs w:val="21"/>
        </w:rPr>
        <w:t>送达</w:t>
      </w:r>
    </w:p>
    <w:p w14:paraId="5B44F3BA"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本合同项下任何一方向对方发出的通知、信件、数据电文等，应当以书面形式发送至本合同签署页的送达地址。一方当事人变更送达地址信息</w:t>
      </w:r>
      <w:r w:rsidRPr="006B6BCB">
        <w:rPr>
          <w:color w:val="000000" w:themeColor="text1"/>
          <w:szCs w:val="21"/>
        </w:rPr>
        <w:t>/</w:t>
      </w:r>
      <w:r w:rsidRPr="006B6BCB">
        <w:rPr>
          <w:color w:val="000000" w:themeColor="text1"/>
          <w:szCs w:val="21"/>
        </w:rPr>
        <w:t>电子送达信息的，应当在变更后</w:t>
      </w:r>
      <w:r w:rsidRPr="006B6BCB">
        <w:rPr>
          <w:color w:val="000000" w:themeColor="text1"/>
          <w:szCs w:val="21"/>
        </w:rPr>
        <w:t xml:space="preserve"> 3 </w:t>
      </w:r>
      <w:r w:rsidRPr="006B6BCB">
        <w:rPr>
          <w:color w:val="000000" w:themeColor="text1"/>
          <w:szCs w:val="21"/>
        </w:rPr>
        <w:t>日内及时书面通知对方当事人，对方当事人实际收到变更通知前的送达仍为有效送达，电子送达与其他送达方式具有同等法律效力。送达地址系双方工作联系往来、法律文书及争议解决时人民法院</w:t>
      </w:r>
      <w:r w:rsidRPr="006B6BCB">
        <w:rPr>
          <w:color w:val="000000" w:themeColor="text1"/>
          <w:szCs w:val="21"/>
        </w:rPr>
        <w:t>/</w:t>
      </w:r>
      <w:r w:rsidRPr="006B6BCB">
        <w:rPr>
          <w:color w:val="000000" w:themeColor="text1"/>
          <w:szCs w:val="21"/>
        </w:rPr>
        <w:t>仲裁机构的法律文书送达地址，双方确认上述送达地址及送达方式适用于诉讼</w:t>
      </w:r>
      <w:r w:rsidRPr="006B6BCB">
        <w:rPr>
          <w:color w:val="000000" w:themeColor="text1"/>
          <w:szCs w:val="21"/>
        </w:rPr>
        <w:t>/</w:t>
      </w:r>
      <w:r w:rsidRPr="006B6BCB">
        <w:rPr>
          <w:color w:val="000000" w:themeColor="text1"/>
          <w:szCs w:val="21"/>
        </w:rPr>
        <w:t>仲裁的各阶段，包括但不限于一审、二审、再审、特别程序及执行程序。</w:t>
      </w:r>
    </w:p>
    <w:p w14:paraId="7F4703B4"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合同各方当事人保证提供送达地址</w:t>
      </w:r>
      <w:r w:rsidRPr="006B6BCB">
        <w:rPr>
          <w:color w:val="000000" w:themeColor="text1"/>
          <w:szCs w:val="21"/>
        </w:rPr>
        <w:t>/</w:t>
      </w:r>
      <w:r w:rsidRPr="006B6BCB">
        <w:rPr>
          <w:color w:val="000000" w:themeColor="text1"/>
          <w:szCs w:val="21"/>
        </w:rPr>
        <w:t>电子送达信息准确、有效，如果提供的地址</w:t>
      </w:r>
      <w:r w:rsidRPr="006B6BCB">
        <w:rPr>
          <w:color w:val="000000" w:themeColor="text1"/>
          <w:szCs w:val="21"/>
        </w:rPr>
        <w:t>/</w:t>
      </w:r>
      <w:r w:rsidRPr="006B6BCB">
        <w:rPr>
          <w:color w:val="000000" w:themeColor="text1"/>
          <w:szCs w:val="21"/>
        </w:rPr>
        <w:t>电子送达信息不确切，或者不及时告知变更后的地址</w:t>
      </w:r>
      <w:r w:rsidRPr="006B6BCB">
        <w:rPr>
          <w:color w:val="000000" w:themeColor="text1"/>
          <w:szCs w:val="21"/>
        </w:rPr>
        <w:t>/</w:t>
      </w:r>
      <w:r w:rsidRPr="006B6BCB">
        <w:rPr>
          <w:color w:val="000000" w:themeColor="text1"/>
          <w:szCs w:val="21"/>
        </w:rPr>
        <w:t>电子送达信息，使法律文书无法送达或未及时送达，自行承担由此可能产生的法律后果。</w:t>
      </w:r>
    </w:p>
    <w:p w14:paraId="62660820"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合同送达条款和保密条款为独立条款，不受合同整体或其他条款的效力的影响。</w:t>
      </w:r>
    </w:p>
    <w:p w14:paraId="7F5297A7" w14:textId="3B0677D2"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第十四条　合同的变更、终止与转让</w:t>
      </w:r>
    </w:p>
    <w:p w14:paraId="1E90CE51"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1.</w:t>
      </w:r>
      <w:r w:rsidRPr="006B6BCB">
        <w:rPr>
          <w:color w:val="000000" w:themeColor="text1"/>
          <w:szCs w:val="21"/>
        </w:rPr>
        <w:t>除《中华人民共和国政府采购法》第五十条规定及本合同约定的情形外，本合同一经签订，甲</w:t>
      </w:r>
      <w:r w:rsidRPr="006B6BCB">
        <w:rPr>
          <w:color w:val="000000" w:themeColor="text1"/>
          <w:szCs w:val="21"/>
        </w:rPr>
        <w:lastRenderedPageBreak/>
        <w:t>乙双方不得擅自变更、中止或终止。</w:t>
      </w:r>
    </w:p>
    <w:p w14:paraId="3447BB97" w14:textId="736BB1FF"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2.</w:t>
      </w:r>
      <w:r w:rsidRPr="006B6BCB">
        <w:rPr>
          <w:color w:val="000000" w:themeColor="text1"/>
          <w:szCs w:val="21"/>
        </w:rPr>
        <w:t>未经甲方书面同意，乙方不得擅自转让（无进口资格的乙方委托进口货物除外）其应履行的全部或部分合同义务。否则甲方有权单方面立即解除合同，解除通知自到达乙方之日起生效，乙方应在收到解除通知之日起【</w:t>
      </w:r>
      <w:r w:rsidRPr="006B6BCB">
        <w:rPr>
          <w:color w:val="000000" w:themeColor="text1"/>
          <w:szCs w:val="21"/>
        </w:rPr>
        <w:t>1</w:t>
      </w:r>
      <w:r w:rsidRPr="006B6BCB">
        <w:rPr>
          <w:color w:val="000000" w:themeColor="text1"/>
          <w:szCs w:val="21"/>
        </w:rPr>
        <w:t>】日内向甲方退回全部预付款，并就甲方遭受的一切损失承担赔偿责任。</w:t>
      </w:r>
    </w:p>
    <w:p w14:paraId="3EF4523E" w14:textId="45602ADE"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第十五条　签订本合同依据</w:t>
      </w:r>
    </w:p>
    <w:p w14:paraId="3E03EBD1"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1.</w:t>
      </w:r>
      <w:r w:rsidRPr="006B6BCB">
        <w:rPr>
          <w:color w:val="000000" w:themeColor="text1"/>
          <w:szCs w:val="21"/>
        </w:rPr>
        <w:t>政府采购采购文件；</w:t>
      </w:r>
    </w:p>
    <w:p w14:paraId="377A7BDB"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2.</w:t>
      </w:r>
      <w:r w:rsidRPr="006B6BCB">
        <w:rPr>
          <w:color w:val="000000" w:themeColor="text1"/>
          <w:szCs w:val="21"/>
        </w:rPr>
        <w:t>乙方提供的响应文件；</w:t>
      </w:r>
    </w:p>
    <w:p w14:paraId="70EE4C9C" w14:textId="77777777" w:rsidR="0068044C" w:rsidRPr="006B6BCB" w:rsidRDefault="0007625F">
      <w:pPr>
        <w:snapToGrid w:val="0"/>
        <w:spacing w:line="360" w:lineRule="exact"/>
        <w:ind w:firstLineChars="200" w:firstLine="420"/>
        <w:rPr>
          <w:color w:val="000000" w:themeColor="text1"/>
          <w:szCs w:val="21"/>
          <w:u w:val="single"/>
        </w:rPr>
      </w:pPr>
      <w:r w:rsidRPr="006B6BCB">
        <w:rPr>
          <w:color w:val="000000" w:themeColor="text1"/>
          <w:szCs w:val="21"/>
        </w:rPr>
        <w:t>3.</w:t>
      </w:r>
      <w:r w:rsidRPr="006B6BCB">
        <w:rPr>
          <w:color w:val="000000" w:themeColor="text1"/>
          <w:szCs w:val="21"/>
        </w:rPr>
        <w:t>成交通知书。</w:t>
      </w:r>
    </w:p>
    <w:p w14:paraId="00FDE487" w14:textId="155955ED" w:rsidR="0068044C" w:rsidRPr="006B6BCB" w:rsidRDefault="0007625F">
      <w:pPr>
        <w:snapToGrid w:val="0"/>
        <w:spacing w:line="360" w:lineRule="exact"/>
        <w:ind w:firstLineChars="200" w:firstLine="422"/>
        <w:rPr>
          <w:b/>
          <w:color w:val="000000" w:themeColor="text1"/>
          <w:szCs w:val="21"/>
        </w:rPr>
      </w:pPr>
      <w:r w:rsidRPr="006B6BCB">
        <w:rPr>
          <w:b/>
          <w:color w:val="000000" w:themeColor="text1"/>
          <w:szCs w:val="21"/>
        </w:rPr>
        <w:t xml:space="preserve">第十六条　</w:t>
      </w:r>
    </w:p>
    <w:p w14:paraId="2734B93B" w14:textId="63A7C0B8" w:rsidR="0068044C" w:rsidRPr="006B6BCB" w:rsidRDefault="0007625F">
      <w:pPr>
        <w:snapToGrid w:val="0"/>
        <w:spacing w:line="360" w:lineRule="exact"/>
        <w:ind w:firstLineChars="200" w:firstLine="422"/>
        <w:rPr>
          <w:color w:val="000000" w:themeColor="text1"/>
          <w:szCs w:val="21"/>
        </w:rPr>
      </w:pPr>
      <w:r w:rsidRPr="006B6BCB">
        <w:rPr>
          <w:b/>
          <w:color w:val="000000" w:themeColor="text1"/>
          <w:szCs w:val="21"/>
        </w:rPr>
        <w:t>1.</w:t>
      </w:r>
      <w:r w:rsidRPr="006B6BCB">
        <w:rPr>
          <w:color w:val="000000" w:themeColor="text1"/>
          <w:szCs w:val="21"/>
        </w:rPr>
        <w:t>本合同一式伍份，具有同等法律效力。</w:t>
      </w:r>
      <w:r w:rsidRPr="006B6BCB">
        <w:rPr>
          <w:color w:val="000000" w:themeColor="text1"/>
          <w:spacing w:val="4"/>
          <w:szCs w:val="21"/>
        </w:rPr>
        <w:t>采购代理机构</w:t>
      </w:r>
      <w:r w:rsidRPr="006B6BCB">
        <w:rPr>
          <w:color w:val="000000" w:themeColor="text1"/>
          <w:szCs w:val="21"/>
        </w:rPr>
        <w:t>各壹份，甲方贰份，乙方贰份。</w:t>
      </w:r>
    </w:p>
    <w:p w14:paraId="2CB2CA07" w14:textId="77777777"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2.</w:t>
      </w:r>
      <w:r w:rsidRPr="006B6BCB">
        <w:rPr>
          <w:color w:val="000000" w:themeColor="text1"/>
          <w:szCs w:val="21"/>
        </w:rPr>
        <w:t>本合同签订依据及本合同附件与合同正文具有同等效力。</w:t>
      </w:r>
    </w:p>
    <w:p w14:paraId="61FD395B" w14:textId="35993AEC" w:rsidR="0068044C" w:rsidRPr="006B6BCB" w:rsidRDefault="0007625F">
      <w:pPr>
        <w:snapToGrid w:val="0"/>
        <w:spacing w:line="360" w:lineRule="exact"/>
        <w:ind w:firstLineChars="200" w:firstLine="420"/>
        <w:rPr>
          <w:color w:val="000000" w:themeColor="text1"/>
          <w:szCs w:val="21"/>
        </w:rPr>
      </w:pPr>
      <w:r w:rsidRPr="006B6BCB">
        <w:rPr>
          <w:color w:val="000000" w:themeColor="text1"/>
          <w:szCs w:val="21"/>
        </w:rPr>
        <w:t>3.</w:t>
      </w:r>
      <w:r w:rsidRPr="006B6BCB">
        <w:rPr>
          <w:color w:val="000000" w:themeColor="text1"/>
          <w:szCs w:val="21"/>
        </w:rPr>
        <w:t>本合同经甲乙双方法定代表人或被授权委托人签字并加盖单位公章，且项目实施批示下达后生效。</w:t>
      </w:r>
    </w:p>
    <w:p w14:paraId="4A8E5334" w14:textId="77777777" w:rsidR="0068044C" w:rsidRPr="006B6BCB" w:rsidRDefault="0068044C">
      <w:pPr>
        <w:snapToGrid w:val="0"/>
        <w:spacing w:line="360" w:lineRule="exact"/>
        <w:ind w:firstLineChars="200" w:firstLine="420"/>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6B6BCB" w:rsidRPr="006B6BCB" w14:paraId="5237CF29" w14:textId="77777777">
        <w:trPr>
          <w:cantSplit/>
          <w:trHeight w:val="975"/>
          <w:jc w:val="center"/>
        </w:trPr>
        <w:tc>
          <w:tcPr>
            <w:tcW w:w="4437" w:type="dxa"/>
            <w:vAlign w:val="center"/>
          </w:tcPr>
          <w:p w14:paraId="511ACCB4" w14:textId="77777777" w:rsidR="0068044C" w:rsidRPr="006B6BCB" w:rsidRDefault="0007625F">
            <w:pPr>
              <w:snapToGrid w:val="0"/>
              <w:spacing w:line="360" w:lineRule="exact"/>
              <w:rPr>
                <w:color w:val="000000" w:themeColor="text1"/>
                <w:szCs w:val="21"/>
              </w:rPr>
            </w:pPr>
            <w:r w:rsidRPr="006B6BCB">
              <w:rPr>
                <w:color w:val="000000" w:themeColor="text1"/>
                <w:szCs w:val="21"/>
              </w:rPr>
              <w:t>甲方（章）</w:t>
            </w:r>
            <w:r w:rsidRPr="006B6BCB">
              <w:rPr>
                <w:color w:val="000000" w:themeColor="text1"/>
                <w:szCs w:val="21"/>
              </w:rPr>
              <w:t xml:space="preserve">           </w:t>
            </w:r>
          </w:p>
          <w:p w14:paraId="0C2BF4ED" w14:textId="77777777" w:rsidR="0068044C" w:rsidRPr="006B6BCB" w:rsidRDefault="0068044C">
            <w:pPr>
              <w:snapToGrid w:val="0"/>
              <w:spacing w:line="360" w:lineRule="exact"/>
              <w:ind w:firstLineChars="450" w:firstLine="945"/>
              <w:jc w:val="right"/>
              <w:rPr>
                <w:color w:val="000000" w:themeColor="text1"/>
                <w:szCs w:val="21"/>
              </w:rPr>
            </w:pPr>
          </w:p>
        </w:tc>
        <w:tc>
          <w:tcPr>
            <w:tcW w:w="4688" w:type="dxa"/>
            <w:vAlign w:val="center"/>
          </w:tcPr>
          <w:p w14:paraId="0D5FF248" w14:textId="77777777" w:rsidR="0068044C" w:rsidRPr="006B6BCB" w:rsidRDefault="0007625F">
            <w:pPr>
              <w:snapToGrid w:val="0"/>
              <w:spacing w:line="360" w:lineRule="exact"/>
              <w:rPr>
                <w:color w:val="000000" w:themeColor="text1"/>
                <w:szCs w:val="21"/>
              </w:rPr>
            </w:pPr>
            <w:r w:rsidRPr="006B6BCB">
              <w:rPr>
                <w:color w:val="000000" w:themeColor="text1"/>
                <w:szCs w:val="21"/>
              </w:rPr>
              <w:t>乙方（章）</w:t>
            </w:r>
            <w:r w:rsidRPr="006B6BCB">
              <w:rPr>
                <w:color w:val="000000" w:themeColor="text1"/>
                <w:szCs w:val="21"/>
              </w:rPr>
              <w:t xml:space="preserve">              </w:t>
            </w:r>
          </w:p>
          <w:p w14:paraId="34DE60E4" w14:textId="77777777" w:rsidR="0068044C" w:rsidRPr="006B6BCB" w:rsidRDefault="0068044C">
            <w:pPr>
              <w:snapToGrid w:val="0"/>
              <w:spacing w:line="360" w:lineRule="exact"/>
              <w:jc w:val="right"/>
              <w:rPr>
                <w:color w:val="000000" w:themeColor="text1"/>
                <w:szCs w:val="21"/>
              </w:rPr>
            </w:pPr>
          </w:p>
        </w:tc>
      </w:tr>
      <w:tr w:rsidR="006B6BCB" w:rsidRPr="006B6BCB" w14:paraId="664D60BE" w14:textId="77777777">
        <w:trPr>
          <w:cantSplit/>
          <w:trHeight w:val="705"/>
          <w:jc w:val="center"/>
        </w:trPr>
        <w:tc>
          <w:tcPr>
            <w:tcW w:w="4437" w:type="dxa"/>
            <w:vAlign w:val="center"/>
          </w:tcPr>
          <w:p w14:paraId="42134AE9" w14:textId="77777777" w:rsidR="0068044C" w:rsidRPr="006B6BCB" w:rsidRDefault="0007625F">
            <w:pPr>
              <w:snapToGrid w:val="0"/>
              <w:spacing w:line="360" w:lineRule="exact"/>
              <w:rPr>
                <w:color w:val="000000" w:themeColor="text1"/>
                <w:szCs w:val="21"/>
              </w:rPr>
            </w:pPr>
            <w:r w:rsidRPr="006B6BCB">
              <w:rPr>
                <w:color w:val="000000" w:themeColor="text1"/>
                <w:szCs w:val="21"/>
              </w:rPr>
              <w:t>单位地址：</w:t>
            </w:r>
          </w:p>
        </w:tc>
        <w:tc>
          <w:tcPr>
            <w:tcW w:w="4688" w:type="dxa"/>
            <w:vAlign w:val="center"/>
          </w:tcPr>
          <w:p w14:paraId="792D9F83" w14:textId="77777777" w:rsidR="0068044C" w:rsidRPr="006B6BCB" w:rsidRDefault="0007625F">
            <w:pPr>
              <w:snapToGrid w:val="0"/>
              <w:spacing w:line="360" w:lineRule="exact"/>
              <w:rPr>
                <w:color w:val="000000" w:themeColor="text1"/>
                <w:szCs w:val="21"/>
              </w:rPr>
            </w:pPr>
            <w:r w:rsidRPr="006B6BCB">
              <w:rPr>
                <w:color w:val="000000" w:themeColor="text1"/>
                <w:szCs w:val="21"/>
              </w:rPr>
              <w:t>单位地址：</w:t>
            </w:r>
          </w:p>
        </w:tc>
      </w:tr>
      <w:tr w:rsidR="006B6BCB" w:rsidRPr="006B6BCB" w14:paraId="1FED4A82" w14:textId="77777777">
        <w:trPr>
          <w:cantSplit/>
          <w:trHeight w:val="735"/>
          <w:jc w:val="center"/>
        </w:trPr>
        <w:tc>
          <w:tcPr>
            <w:tcW w:w="4437" w:type="dxa"/>
            <w:vAlign w:val="center"/>
          </w:tcPr>
          <w:p w14:paraId="4185587A" w14:textId="77777777" w:rsidR="0068044C" w:rsidRPr="006B6BCB" w:rsidRDefault="0007625F">
            <w:pPr>
              <w:snapToGrid w:val="0"/>
              <w:spacing w:line="360" w:lineRule="exact"/>
              <w:rPr>
                <w:color w:val="000000" w:themeColor="text1"/>
                <w:szCs w:val="21"/>
              </w:rPr>
            </w:pPr>
            <w:r w:rsidRPr="006B6BCB">
              <w:rPr>
                <w:color w:val="000000" w:themeColor="text1"/>
                <w:szCs w:val="21"/>
              </w:rPr>
              <w:t>法定代表人：</w:t>
            </w:r>
          </w:p>
        </w:tc>
        <w:tc>
          <w:tcPr>
            <w:tcW w:w="4688" w:type="dxa"/>
            <w:vAlign w:val="center"/>
          </w:tcPr>
          <w:p w14:paraId="33A01909" w14:textId="77777777" w:rsidR="0068044C" w:rsidRPr="006B6BCB" w:rsidRDefault="0007625F">
            <w:pPr>
              <w:snapToGrid w:val="0"/>
              <w:spacing w:line="360" w:lineRule="exact"/>
              <w:rPr>
                <w:color w:val="000000" w:themeColor="text1"/>
                <w:szCs w:val="21"/>
              </w:rPr>
            </w:pPr>
            <w:r w:rsidRPr="006B6BCB">
              <w:rPr>
                <w:color w:val="000000" w:themeColor="text1"/>
                <w:szCs w:val="21"/>
              </w:rPr>
              <w:t>法定代表人：</w:t>
            </w:r>
          </w:p>
        </w:tc>
      </w:tr>
      <w:tr w:rsidR="006B6BCB" w:rsidRPr="006B6BCB" w14:paraId="7EC38AB5" w14:textId="77777777">
        <w:trPr>
          <w:cantSplit/>
          <w:trHeight w:val="735"/>
          <w:jc w:val="center"/>
        </w:trPr>
        <w:tc>
          <w:tcPr>
            <w:tcW w:w="4437" w:type="dxa"/>
            <w:vAlign w:val="center"/>
          </w:tcPr>
          <w:p w14:paraId="6D5027B4" w14:textId="77777777" w:rsidR="0068044C" w:rsidRPr="006B6BCB" w:rsidRDefault="0007625F">
            <w:pPr>
              <w:snapToGrid w:val="0"/>
              <w:spacing w:line="360" w:lineRule="exact"/>
              <w:rPr>
                <w:color w:val="000000" w:themeColor="text1"/>
                <w:szCs w:val="21"/>
              </w:rPr>
            </w:pPr>
            <w:r w:rsidRPr="006B6BCB">
              <w:rPr>
                <w:color w:val="000000" w:themeColor="text1"/>
                <w:szCs w:val="21"/>
                <w:lang w:eastAsia="zh-Hans"/>
              </w:rPr>
              <w:t>授权委托人</w:t>
            </w:r>
            <w:r w:rsidRPr="006B6BCB">
              <w:rPr>
                <w:color w:val="000000" w:themeColor="text1"/>
                <w:szCs w:val="21"/>
              </w:rPr>
              <w:t>：</w:t>
            </w:r>
          </w:p>
        </w:tc>
        <w:tc>
          <w:tcPr>
            <w:tcW w:w="4688" w:type="dxa"/>
            <w:vAlign w:val="center"/>
          </w:tcPr>
          <w:p w14:paraId="3710135C" w14:textId="77777777" w:rsidR="0068044C" w:rsidRPr="006B6BCB" w:rsidRDefault="0007625F">
            <w:pPr>
              <w:snapToGrid w:val="0"/>
              <w:spacing w:line="360" w:lineRule="exact"/>
              <w:rPr>
                <w:color w:val="000000" w:themeColor="text1"/>
                <w:szCs w:val="21"/>
              </w:rPr>
            </w:pPr>
            <w:r w:rsidRPr="006B6BCB">
              <w:rPr>
                <w:color w:val="000000" w:themeColor="text1"/>
                <w:szCs w:val="21"/>
                <w:lang w:eastAsia="zh-Hans"/>
              </w:rPr>
              <w:t>授权委托人</w:t>
            </w:r>
            <w:r w:rsidRPr="006B6BCB">
              <w:rPr>
                <w:color w:val="000000" w:themeColor="text1"/>
                <w:szCs w:val="21"/>
              </w:rPr>
              <w:t>:</w:t>
            </w:r>
          </w:p>
        </w:tc>
      </w:tr>
      <w:tr w:rsidR="006B6BCB" w:rsidRPr="006B6BCB" w14:paraId="41062820" w14:textId="77777777">
        <w:trPr>
          <w:cantSplit/>
          <w:trHeight w:val="606"/>
          <w:jc w:val="center"/>
        </w:trPr>
        <w:tc>
          <w:tcPr>
            <w:tcW w:w="4437" w:type="dxa"/>
            <w:vAlign w:val="center"/>
          </w:tcPr>
          <w:p w14:paraId="2EAD3D3D" w14:textId="77777777" w:rsidR="0068044C" w:rsidRPr="006B6BCB" w:rsidRDefault="0007625F">
            <w:pPr>
              <w:snapToGrid w:val="0"/>
              <w:spacing w:line="360" w:lineRule="exact"/>
              <w:rPr>
                <w:color w:val="000000" w:themeColor="text1"/>
                <w:szCs w:val="21"/>
              </w:rPr>
            </w:pPr>
            <w:r w:rsidRPr="006B6BCB">
              <w:rPr>
                <w:color w:val="000000" w:themeColor="text1"/>
                <w:szCs w:val="21"/>
              </w:rPr>
              <w:t>电话：</w:t>
            </w:r>
          </w:p>
        </w:tc>
        <w:tc>
          <w:tcPr>
            <w:tcW w:w="4688" w:type="dxa"/>
            <w:vAlign w:val="center"/>
          </w:tcPr>
          <w:p w14:paraId="47130DD3" w14:textId="77777777" w:rsidR="0068044C" w:rsidRPr="006B6BCB" w:rsidRDefault="0007625F">
            <w:pPr>
              <w:snapToGrid w:val="0"/>
              <w:spacing w:line="360" w:lineRule="exact"/>
              <w:rPr>
                <w:color w:val="000000" w:themeColor="text1"/>
                <w:szCs w:val="21"/>
              </w:rPr>
            </w:pPr>
            <w:r w:rsidRPr="006B6BCB">
              <w:rPr>
                <w:color w:val="000000" w:themeColor="text1"/>
                <w:szCs w:val="21"/>
              </w:rPr>
              <w:t>电话：</w:t>
            </w:r>
          </w:p>
        </w:tc>
      </w:tr>
      <w:tr w:rsidR="006B6BCB" w:rsidRPr="006B6BCB" w14:paraId="088D79B8" w14:textId="77777777">
        <w:trPr>
          <w:cantSplit/>
          <w:trHeight w:val="577"/>
          <w:jc w:val="center"/>
        </w:trPr>
        <w:tc>
          <w:tcPr>
            <w:tcW w:w="4437" w:type="dxa"/>
            <w:vAlign w:val="center"/>
          </w:tcPr>
          <w:p w14:paraId="243E309D" w14:textId="77777777" w:rsidR="0068044C" w:rsidRPr="006B6BCB" w:rsidRDefault="0007625F">
            <w:pPr>
              <w:snapToGrid w:val="0"/>
              <w:spacing w:line="360" w:lineRule="exact"/>
              <w:rPr>
                <w:color w:val="000000" w:themeColor="text1"/>
                <w:szCs w:val="21"/>
              </w:rPr>
            </w:pPr>
            <w:r w:rsidRPr="006B6BCB">
              <w:rPr>
                <w:color w:val="000000" w:themeColor="text1"/>
                <w:szCs w:val="21"/>
              </w:rPr>
              <w:t>电子邮箱：</w:t>
            </w:r>
          </w:p>
        </w:tc>
        <w:tc>
          <w:tcPr>
            <w:tcW w:w="4688" w:type="dxa"/>
            <w:vAlign w:val="center"/>
          </w:tcPr>
          <w:p w14:paraId="00DBBA7A" w14:textId="77777777" w:rsidR="0068044C" w:rsidRPr="006B6BCB" w:rsidRDefault="0007625F">
            <w:pPr>
              <w:snapToGrid w:val="0"/>
              <w:spacing w:line="360" w:lineRule="exact"/>
              <w:rPr>
                <w:color w:val="000000" w:themeColor="text1"/>
                <w:szCs w:val="21"/>
              </w:rPr>
            </w:pPr>
            <w:r w:rsidRPr="006B6BCB">
              <w:rPr>
                <w:color w:val="000000" w:themeColor="text1"/>
                <w:szCs w:val="21"/>
              </w:rPr>
              <w:t>电子邮箱：</w:t>
            </w:r>
          </w:p>
        </w:tc>
      </w:tr>
      <w:tr w:rsidR="006B6BCB" w:rsidRPr="006B6BCB" w14:paraId="14B1A66F" w14:textId="77777777">
        <w:trPr>
          <w:cantSplit/>
          <w:trHeight w:val="735"/>
          <w:jc w:val="center"/>
        </w:trPr>
        <w:tc>
          <w:tcPr>
            <w:tcW w:w="4437" w:type="dxa"/>
            <w:vAlign w:val="center"/>
          </w:tcPr>
          <w:p w14:paraId="36833F71" w14:textId="77777777" w:rsidR="0068044C" w:rsidRPr="006B6BCB" w:rsidRDefault="0007625F">
            <w:pPr>
              <w:snapToGrid w:val="0"/>
              <w:spacing w:line="360" w:lineRule="exact"/>
              <w:rPr>
                <w:color w:val="000000" w:themeColor="text1"/>
                <w:szCs w:val="21"/>
              </w:rPr>
            </w:pPr>
            <w:r w:rsidRPr="006B6BCB">
              <w:rPr>
                <w:color w:val="000000" w:themeColor="text1"/>
                <w:szCs w:val="21"/>
              </w:rPr>
              <w:t>开户银行：</w:t>
            </w:r>
          </w:p>
        </w:tc>
        <w:tc>
          <w:tcPr>
            <w:tcW w:w="4688" w:type="dxa"/>
            <w:vAlign w:val="center"/>
          </w:tcPr>
          <w:p w14:paraId="6425AED9" w14:textId="77777777" w:rsidR="0068044C" w:rsidRPr="006B6BCB" w:rsidRDefault="0007625F">
            <w:pPr>
              <w:snapToGrid w:val="0"/>
              <w:spacing w:line="360" w:lineRule="exact"/>
              <w:rPr>
                <w:color w:val="000000" w:themeColor="text1"/>
                <w:szCs w:val="21"/>
              </w:rPr>
            </w:pPr>
            <w:r w:rsidRPr="006B6BCB">
              <w:rPr>
                <w:color w:val="000000" w:themeColor="text1"/>
                <w:szCs w:val="21"/>
              </w:rPr>
              <w:t>开户银行：</w:t>
            </w:r>
          </w:p>
        </w:tc>
      </w:tr>
      <w:tr w:rsidR="006B6BCB" w:rsidRPr="006B6BCB" w14:paraId="2135C32B" w14:textId="77777777">
        <w:trPr>
          <w:cantSplit/>
          <w:trHeight w:val="623"/>
          <w:jc w:val="center"/>
        </w:trPr>
        <w:tc>
          <w:tcPr>
            <w:tcW w:w="4437" w:type="dxa"/>
            <w:vAlign w:val="center"/>
          </w:tcPr>
          <w:p w14:paraId="7E4A9D81" w14:textId="77777777" w:rsidR="0068044C" w:rsidRPr="006B6BCB" w:rsidRDefault="0007625F">
            <w:pPr>
              <w:snapToGrid w:val="0"/>
              <w:spacing w:line="360" w:lineRule="exact"/>
              <w:rPr>
                <w:color w:val="000000" w:themeColor="text1"/>
                <w:szCs w:val="21"/>
              </w:rPr>
            </w:pPr>
            <w:r w:rsidRPr="006B6BCB">
              <w:rPr>
                <w:color w:val="000000" w:themeColor="text1"/>
                <w:szCs w:val="21"/>
              </w:rPr>
              <w:t>账号：</w:t>
            </w:r>
          </w:p>
        </w:tc>
        <w:tc>
          <w:tcPr>
            <w:tcW w:w="4688" w:type="dxa"/>
            <w:vAlign w:val="center"/>
          </w:tcPr>
          <w:p w14:paraId="0F894C03" w14:textId="77777777" w:rsidR="0068044C" w:rsidRPr="006B6BCB" w:rsidRDefault="0007625F">
            <w:pPr>
              <w:snapToGrid w:val="0"/>
              <w:spacing w:line="360" w:lineRule="exact"/>
              <w:rPr>
                <w:color w:val="000000" w:themeColor="text1"/>
                <w:szCs w:val="21"/>
              </w:rPr>
            </w:pPr>
            <w:r w:rsidRPr="006B6BCB">
              <w:rPr>
                <w:color w:val="000000" w:themeColor="text1"/>
                <w:szCs w:val="21"/>
              </w:rPr>
              <w:t>账号：</w:t>
            </w:r>
          </w:p>
        </w:tc>
      </w:tr>
      <w:tr w:rsidR="006B6BCB" w:rsidRPr="006B6BCB" w14:paraId="4020D20E" w14:textId="77777777">
        <w:trPr>
          <w:cantSplit/>
          <w:trHeight w:val="736"/>
          <w:jc w:val="center"/>
        </w:trPr>
        <w:tc>
          <w:tcPr>
            <w:tcW w:w="4437" w:type="dxa"/>
            <w:vAlign w:val="center"/>
          </w:tcPr>
          <w:p w14:paraId="268D0551" w14:textId="77777777" w:rsidR="0068044C" w:rsidRPr="006B6BCB" w:rsidRDefault="0007625F">
            <w:pPr>
              <w:snapToGrid w:val="0"/>
              <w:spacing w:line="360" w:lineRule="exact"/>
              <w:rPr>
                <w:color w:val="000000" w:themeColor="text1"/>
                <w:szCs w:val="21"/>
              </w:rPr>
            </w:pPr>
            <w:r w:rsidRPr="006B6BCB">
              <w:rPr>
                <w:color w:val="000000" w:themeColor="text1"/>
                <w:szCs w:val="21"/>
              </w:rPr>
              <w:t>邮政编码：</w:t>
            </w:r>
          </w:p>
        </w:tc>
        <w:tc>
          <w:tcPr>
            <w:tcW w:w="4688" w:type="dxa"/>
            <w:vAlign w:val="center"/>
          </w:tcPr>
          <w:p w14:paraId="0B11ACDA" w14:textId="77777777" w:rsidR="0068044C" w:rsidRPr="006B6BCB" w:rsidRDefault="0007625F">
            <w:pPr>
              <w:snapToGrid w:val="0"/>
              <w:spacing w:line="360" w:lineRule="exact"/>
              <w:rPr>
                <w:color w:val="000000" w:themeColor="text1"/>
                <w:szCs w:val="21"/>
              </w:rPr>
            </w:pPr>
            <w:r w:rsidRPr="006B6BCB">
              <w:rPr>
                <w:color w:val="000000" w:themeColor="text1"/>
                <w:szCs w:val="21"/>
              </w:rPr>
              <w:t>邮政编码：</w:t>
            </w:r>
          </w:p>
        </w:tc>
      </w:tr>
      <w:tr w:rsidR="006B6BCB" w:rsidRPr="006B6BCB" w14:paraId="2354A800" w14:textId="77777777">
        <w:trPr>
          <w:cantSplit/>
          <w:trHeight w:val="831"/>
          <w:jc w:val="center"/>
        </w:trPr>
        <w:tc>
          <w:tcPr>
            <w:tcW w:w="9125" w:type="dxa"/>
            <w:gridSpan w:val="2"/>
          </w:tcPr>
          <w:p w14:paraId="46273907" w14:textId="77777777" w:rsidR="0068044C" w:rsidRPr="006B6BCB" w:rsidRDefault="0007625F">
            <w:pPr>
              <w:snapToGrid w:val="0"/>
              <w:spacing w:line="360" w:lineRule="exact"/>
              <w:rPr>
                <w:color w:val="000000" w:themeColor="text1"/>
                <w:szCs w:val="21"/>
              </w:rPr>
            </w:pPr>
            <w:r w:rsidRPr="006B6BCB">
              <w:rPr>
                <w:color w:val="000000" w:themeColor="text1"/>
                <w:szCs w:val="21"/>
              </w:rPr>
              <w:t>经办人：</w:t>
            </w:r>
          </w:p>
          <w:p w14:paraId="69C3A87E" w14:textId="77777777" w:rsidR="0068044C" w:rsidRPr="006B6BCB" w:rsidRDefault="0068044C">
            <w:pPr>
              <w:snapToGrid w:val="0"/>
              <w:spacing w:line="360" w:lineRule="exact"/>
              <w:ind w:firstLineChars="300" w:firstLine="630"/>
              <w:jc w:val="right"/>
              <w:rPr>
                <w:color w:val="000000" w:themeColor="text1"/>
                <w:szCs w:val="21"/>
              </w:rPr>
            </w:pPr>
          </w:p>
          <w:p w14:paraId="1223D9A5" w14:textId="77777777" w:rsidR="0068044C" w:rsidRPr="006B6BCB" w:rsidRDefault="0068044C">
            <w:pPr>
              <w:snapToGrid w:val="0"/>
              <w:spacing w:line="360" w:lineRule="exact"/>
              <w:ind w:firstLineChars="300" w:firstLine="630"/>
              <w:jc w:val="right"/>
              <w:rPr>
                <w:color w:val="000000" w:themeColor="text1"/>
                <w:szCs w:val="21"/>
              </w:rPr>
            </w:pPr>
          </w:p>
          <w:p w14:paraId="046149B0" w14:textId="77777777" w:rsidR="0068044C" w:rsidRPr="006B6BCB" w:rsidRDefault="0007625F">
            <w:pPr>
              <w:snapToGrid w:val="0"/>
              <w:spacing w:line="360" w:lineRule="exact"/>
              <w:ind w:firstLineChars="300" w:firstLine="630"/>
              <w:jc w:val="right"/>
              <w:rPr>
                <w:color w:val="000000" w:themeColor="text1"/>
                <w:szCs w:val="21"/>
              </w:rPr>
            </w:pP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rPr>
              <w:t>日</w:t>
            </w:r>
          </w:p>
        </w:tc>
      </w:tr>
    </w:tbl>
    <w:p w14:paraId="01BDD149" w14:textId="77777777" w:rsidR="0068044C" w:rsidRPr="006B6BCB" w:rsidRDefault="0007625F">
      <w:pPr>
        <w:spacing w:before="120" w:line="320" w:lineRule="atLeast"/>
        <w:jc w:val="left"/>
        <w:outlineLvl w:val="1"/>
        <w:rPr>
          <w:b/>
          <w:bCs/>
          <w:color w:val="000000" w:themeColor="text1"/>
          <w:kern w:val="0"/>
          <w:szCs w:val="21"/>
        </w:rPr>
      </w:pPr>
      <w:r w:rsidRPr="006B6BCB">
        <w:rPr>
          <w:color w:val="000000" w:themeColor="text1"/>
          <w:szCs w:val="21"/>
        </w:rPr>
        <w:br w:type="page"/>
      </w:r>
      <w:r w:rsidRPr="006B6BCB">
        <w:rPr>
          <w:b/>
          <w:bCs/>
          <w:color w:val="000000" w:themeColor="text1"/>
          <w:kern w:val="0"/>
          <w:szCs w:val="21"/>
        </w:rPr>
        <w:lastRenderedPageBreak/>
        <w:t>合同附件</w:t>
      </w:r>
      <w:r w:rsidRPr="006B6BCB">
        <w:rPr>
          <w:b/>
          <w:bCs/>
          <w:color w:val="000000" w:themeColor="text1"/>
          <w:kern w:val="0"/>
          <w:szCs w:val="21"/>
        </w:rPr>
        <w:t>1</w:t>
      </w:r>
    </w:p>
    <w:p w14:paraId="6A12835B" w14:textId="77777777" w:rsidR="0068044C" w:rsidRPr="006B6BCB" w:rsidRDefault="0007625F">
      <w:pPr>
        <w:snapToGrid w:val="0"/>
        <w:spacing w:line="360" w:lineRule="exact"/>
        <w:jc w:val="center"/>
        <w:rPr>
          <w:b/>
          <w:bCs/>
          <w:color w:val="000000" w:themeColor="text1"/>
          <w:szCs w:val="21"/>
        </w:rPr>
      </w:pPr>
      <w:r w:rsidRPr="006B6BCB">
        <w:rPr>
          <w:b/>
          <w:bCs/>
          <w:color w:val="000000" w:themeColor="text1"/>
          <w:szCs w:val="21"/>
        </w:rPr>
        <w:t>政府采购项目履约保证金退付意见书</w:t>
      </w:r>
    </w:p>
    <w:p w14:paraId="63462FD9" w14:textId="77777777" w:rsidR="0068044C" w:rsidRPr="006B6BCB" w:rsidRDefault="0068044C">
      <w:pPr>
        <w:jc w:val="center"/>
        <w:rPr>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6B6BCB" w:rsidRPr="006B6BCB" w14:paraId="5F92ECC0" w14:textId="77777777">
        <w:trPr>
          <w:cantSplit/>
          <w:trHeight w:val="615"/>
        </w:trPr>
        <w:tc>
          <w:tcPr>
            <w:tcW w:w="1008" w:type="dxa"/>
            <w:vMerge w:val="restart"/>
            <w:vAlign w:val="center"/>
          </w:tcPr>
          <w:p w14:paraId="16A676FE" w14:textId="77777777" w:rsidR="0068044C" w:rsidRPr="006B6BCB" w:rsidRDefault="0007625F">
            <w:pPr>
              <w:jc w:val="center"/>
              <w:rPr>
                <w:color w:val="000000" w:themeColor="text1"/>
                <w:szCs w:val="21"/>
              </w:rPr>
            </w:pPr>
            <w:r w:rsidRPr="006B6BCB">
              <w:rPr>
                <w:color w:val="000000" w:themeColor="text1"/>
                <w:szCs w:val="21"/>
              </w:rPr>
              <w:t>供</w:t>
            </w:r>
          </w:p>
          <w:p w14:paraId="0B2FBBFA" w14:textId="77777777" w:rsidR="0068044C" w:rsidRPr="006B6BCB" w:rsidRDefault="0007625F">
            <w:pPr>
              <w:jc w:val="center"/>
              <w:rPr>
                <w:color w:val="000000" w:themeColor="text1"/>
                <w:szCs w:val="21"/>
              </w:rPr>
            </w:pPr>
            <w:r w:rsidRPr="006B6BCB">
              <w:rPr>
                <w:color w:val="000000" w:themeColor="text1"/>
                <w:szCs w:val="21"/>
              </w:rPr>
              <w:t>应</w:t>
            </w:r>
          </w:p>
          <w:p w14:paraId="414B2728" w14:textId="77777777" w:rsidR="0068044C" w:rsidRPr="006B6BCB" w:rsidRDefault="0007625F">
            <w:pPr>
              <w:jc w:val="center"/>
              <w:rPr>
                <w:color w:val="000000" w:themeColor="text1"/>
                <w:szCs w:val="21"/>
              </w:rPr>
            </w:pPr>
            <w:r w:rsidRPr="006B6BCB">
              <w:rPr>
                <w:color w:val="000000" w:themeColor="text1"/>
                <w:szCs w:val="21"/>
              </w:rPr>
              <w:t>商</w:t>
            </w:r>
          </w:p>
          <w:p w14:paraId="7B2A125A" w14:textId="77777777" w:rsidR="0068044C" w:rsidRPr="006B6BCB" w:rsidRDefault="0007625F">
            <w:pPr>
              <w:jc w:val="center"/>
              <w:rPr>
                <w:color w:val="000000" w:themeColor="text1"/>
                <w:szCs w:val="21"/>
              </w:rPr>
            </w:pPr>
            <w:r w:rsidRPr="006B6BCB">
              <w:rPr>
                <w:color w:val="000000" w:themeColor="text1"/>
                <w:szCs w:val="21"/>
              </w:rPr>
              <w:t>申</w:t>
            </w:r>
          </w:p>
          <w:p w14:paraId="180F0B52" w14:textId="77777777" w:rsidR="0068044C" w:rsidRPr="006B6BCB" w:rsidRDefault="0007625F">
            <w:pPr>
              <w:jc w:val="center"/>
              <w:rPr>
                <w:color w:val="000000" w:themeColor="text1"/>
                <w:szCs w:val="21"/>
              </w:rPr>
            </w:pPr>
            <w:r w:rsidRPr="006B6BCB">
              <w:rPr>
                <w:color w:val="000000" w:themeColor="text1"/>
                <w:szCs w:val="21"/>
              </w:rPr>
              <w:t>请</w:t>
            </w:r>
          </w:p>
        </w:tc>
        <w:tc>
          <w:tcPr>
            <w:tcW w:w="8640" w:type="dxa"/>
            <w:vAlign w:val="center"/>
          </w:tcPr>
          <w:p w14:paraId="14320FC0" w14:textId="77777777" w:rsidR="0068044C" w:rsidRPr="006B6BCB" w:rsidRDefault="0007625F">
            <w:pPr>
              <w:rPr>
                <w:color w:val="000000" w:themeColor="text1"/>
                <w:szCs w:val="21"/>
              </w:rPr>
            </w:pPr>
            <w:r w:rsidRPr="006B6BCB">
              <w:rPr>
                <w:color w:val="000000" w:themeColor="text1"/>
                <w:szCs w:val="21"/>
              </w:rPr>
              <w:t>项目编号：</w:t>
            </w:r>
          </w:p>
        </w:tc>
      </w:tr>
      <w:tr w:rsidR="006B6BCB" w:rsidRPr="006B6BCB" w14:paraId="7F7D5A26" w14:textId="77777777">
        <w:trPr>
          <w:cantSplit/>
          <w:trHeight w:val="608"/>
        </w:trPr>
        <w:tc>
          <w:tcPr>
            <w:tcW w:w="1008" w:type="dxa"/>
            <w:vMerge/>
            <w:vAlign w:val="center"/>
          </w:tcPr>
          <w:p w14:paraId="22915DD7" w14:textId="77777777" w:rsidR="0068044C" w:rsidRPr="006B6BCB" w:rsidRDefault="0068044C">
            <w:pPr>
              <w:rPr>
                <w:color w:val="000000" w:themeColor="text1"/>
                <w:szCs w:val="21"/>
              </w:rPr>
            </w:pPr>
          </w:p>
        </w:tc>
        <w:tc>
          <w:tcPr>
            <w:tcW w:w="8640" w:type="dxa"/>
            <w:vAlign w:val="center"/>
          </w:tcPr>
          <w:p w14:paraId="3DC9BDA6" w14:textId="77777777" w:rsidR="0068044C" w:rsidRPr="006B6BCB" w:rsidRDefault="0007625F">
            <w:pPr>
              <w:rPr>
                <w:color w:val="000000" w:themeColor="text1"/>
                <w:szCs w:val="21"/>
              </w:rPr>
            </w:pPr>
            <w:r w:rsidRPr="006B6BCB">
              <w:rPr>
                <w:color w:val="000000" w:themeColor="text1"/>
                <w:szCs w:val="21"/>
              </w:rPr>
              <w:t>项目名称：</w:t>
            </w:r>
          </w:p>
        </w:tc>
      </w:tr>
      <w:tr w:rsidR="006B6BCB" w:rsidRPr="006B6BCB" w14:paraId="41D64833" w14:textId="77777777">
        <w:trPr>
          <w:cantSplit/>
        </w:trPr>
        <w:tc>
          <w:tcPr>
            <w:tcW w:w="1008" w:type="dxa"/>
            <w:vMerge/>
          </w:tcPr>
          <w:p w14:paraId="06F863A3" w14:textId="77777777" w:rsidR="0068044C" w:rsidRPr="006B6BCB" w:rsidRDefault="0068044C">
            <w:pPr>
              <w:rPr>
                <w:color w:val="000000" w:themeColor="text1"/>
                <w:szCs w:val="21"/>
              </w:rPr>
            </w:pPr>
          </w:p>
        </w:tc>
        <w:tc>
          <w:tcPr>
            <w:tcW w:w="8640" w:type="dxa"/>
          </w:tcPr>
          <w:p w14:paraId="02131333" w14:textId="77777777" w:rsidR="0068044C" w:rsidRPr="006B6BCB" w:rsidRDefault="0007625F">
            <w:pPr>
              <w:rPr>
                <w:color w:val="000000" w:themeColor="text1"/>
                <w:szCs w:val="21"/>
              </w:rPr>
            </w:pPr>
            <w:r w:rsidRPr="006B6BCB">
              <w:rPr>
                <w:color w:val="000000" w:themeColor="text1"/>
                <w:szCs w:val="21"/>
              </w:rPr>
              <w:t xml:space="preserve">  </w:t>
            </w:r>
          </w:p>
          <w:p w14:paraId="30D43ABC" w14:textId="77777777" w:rsidR="0068044C" w:rsidRPr="006B6BCB" w:rsidRDefault="0007625F">
            <w:pPr>
              <w:spacing w:line="400" w:lineRule="exact"/>
              <w:ind w:firstLineChars="200" w:firstLine="420"/>
              <w:rPr>
                <w:color w:val="000000" w:themeColor="text1"/>
                <w:szCs w:val="21"/>
              </w:rPr>
            </w:pPr>
            <w:r w:rsidRPr="006B6BCB">
              <w:rPr>
                <w:color w:val="000000" w:themeColor="text1"/>
                <w:szCs w:val="21"/>
              </w:rPr>
              <w:t>该项目已于</w:t>
            </w:r>
            <w:r w:rsidRPr="006B6BCB">
              <w:rPr>
                <w:color w:val="000000" w:themeColor="text1"/>
                <w:szCs w:val="21"/>
                <w:u w:val="single"/>
              </w:rPr>
              <w:t xml:space="preserve">       </w:t>
            </w:r>
            <w:r w:rsidRPr="006B6BCB">
              <w:rPr>
                <w:color w:val="000000" w:themeColor="text1"/>
                <w:szCs w:val="21"/>
              </w:rPr>
              <w:t>年</w:t>
            </w:r>
            <w:r w:rsidRPr="006B6BCB">
              <w:rPr>
                <w:color w:val="000000" w:themeColor="text1"/>
                <w:szCs w:val="21"/>
                <w:u w:val="single"/>
              </w:rPr>
              <w:t xml:space="preserve">     </w:t>
            </w:r>
            <w:r w:rsidRPr="006B6BCB">
              <w:rPr>
                <w:color w:val="000000" w:themeColor="text1"/>
                <w:szCs w:val="21"/>
              </w:rPr>
              <w:t>月</w:t>
            </w:r>
            <w:r w:rsidRPr="006B6BCB">
              <w:rPr>
                <w:color w:val="000000" w:themeColor="text1"/>
                <w:szCs w:val="21"/>
                <w:u w:val="single"/>
              </w:rPr>
              <w:t xml:space="preserve">     </w:t>
            </w:r>
            <w:r w:rsidRPr="006B6BCB">
              <w:rPr>
                <w:color w:val="000000" w:themeColor="text1"/>
                <w:szCs w:val="21"/>
              </w:rPr>
              <w:t>日验收并交付使用。根据合同规定，该项目的履约保证金期限于</w:t>
            </w:r>
            <w:r w:rsidRPr="006B6BCB">
              <w:rPr>
                <w:color w:val="000000" w:themeColor="text1"/>
                <w:szCs w:val="21"/>
                <w:u w:val="single"/>
              </w:rPr>
              <w:t xml:space="preserve">         </w:t>
            </w:r>
            <w:r w:rsidRPr="006B6BCB">
              <w:rPr>
                <w:color w:val="000000" w:themeColor="text1"/>
                <w:szCs w:val="21"/>
              </w:rPr>
              <w:t>年</w:t>
            </w:r>
            <w:r w:rsidRPr="006B6BCB">
              <w:rPr>
                <w:color w:val="000000" w:themeColor="text1"/>
                <w:szCs w:val="21"/>
                <w:u w:val="single"/>
              </w:rPr>
              <w:t xml:space="preserve">      </w:t>
            </w:r>
            <w:r w:rsidRPr="006B6BCB">
              <w:rPr>
                <w:color w:val="000000" w:themeColor="text1"/>
                <w:szCs w:val="21"/>
              </w:rPr>
              <w:t>月</w:t>
            </w:r>
            <w:r w:rsidRPr="006B6BCB">
              <w:rPr>
                <w:color w:val="000000" w:themeColor="text1"/>
                <w:szCs w:val="21"/>
                <w:u w:val="single"/>
              </w:rPr>
              <w:t xml:space="preserve">       </w:t>
            </w:r>
            <w:r w:rsidRPr="006B6BCB">
              <w:rPr>
                <w:color w:val="000000" w:themeColor="text1"/>
                <w:szCs w:val="21"/>
              </w:rPr>
              <w:t>日已满，请将履约保证金</w:t>
            </w:r>
          </w:p>
          <w:p w14:paraId="58DE0268" w14:textId="77777777" w:rsidR="0068044C" w:rsidRPr="006B6BCB" w:rsidRDefault="0007625F">
            <w:pPr>
              <w:spacing w:line="400" w:lineRule="exact"/>
              <w:rPr>
                <w:color w:val="000000" w:themeColor="text1"/>
                <w:szCs w:val="21"/>
              </w:rPr>
            </w:pPr>
            <w:r w:rsidRPr="006B6BCB">
              <w:rPr>
                <w:color w:val="000000" w:themeColor="text1"/>
                <w:szCs w:val="21"/>
                <w:u w:val="single"/>
              </w:rPr>
              <w:t xml:space="preserve">                                        </w:t>
            </w:r>
            <w:r w:rsidRPr="006B6BCB">
              <w:rPr>
                <w:color w:val="000000" w:themeColor="text1"/>
                <w:szCs w:val="21"/>
              </w:rPr>
              <w:t>（大写）</w:t>
            </w:r>
            <w:r w:rsidRPr="006B6BCB">
              <w:rPr>
                <w:color w:val="000000" w:themeColor="text1"/>
                <w:szCs w:val="21"/>
              </w:rPr>
              <w:t>¥</w:t>
            </w:r>
            <w:r w:rsidRPr="006B6BCB">
              <w:rPr>
                <w:color w:val="000000" w:themeColor="text1"/>
                <w:szCs w:val="21"/>
                <w:u w:val="single"/>
              </w:rPr>
              <w:t xml:space="preserve">          </w:t>
            </w:r>
            <w:r w:rsidRPr="006B6BCB">
              <w:rPr>
                <w:color w:val="000000" w:themeColor="text1"/>
                <w:szCs w:val="21"/>
              </w:rPr>
              <w:t>（小写）退付到达以下账户。</w:t>
            </w:r>
          </w:p>
          <w:p w14:paraId="580F44E5" w14:textId="77777777" w:rsidR="0068044C" w:rsidRPr="006B6BCB" w:rsidRDefault="0007625F">
            <w:pPr>
              <w:spacing w:line="400" w:lineRule="exact"/>
              <w:ind w:firstLine="705"/>
              <w:rPr>
                <w:color w:val="000000" w:themeColor="text1"/>
                <w:szCs w:val="21"/>
              </w:rPr>
            </w:pPr>
            <w:r w:rsidRPr="006B6BCB">
              <w:rPr>
                <w:color w:val="000000" w:themeColor="text1"/>
                <w:szCs w:val="21"/>
              </w:rPr>
              <w:t>单位名称：</w:t>
            </w:r>
          </w:p>
          <w:p w14:paraId="5CD2DB5C" w14:textId="77777777" w:rsidR="0068044C" w:rsidRPr="006B6BCB" w:rsidRDefault="0007625F">
            <w:pPr>
              <w:spacing w:line="400" w:lineRule="exact"/>
              <w:ind w:firstLine="705"/>
              <w:rPr>
                <w:color w:val="000000" w:themeColor="text1"/>
                <w:szCs w:val="21"/>
              </w:rPr>
            </w:pPr>
            <w:r w:rsidRPr="006B6BCB">
              <w:rPr>
                <w:color w:val="000000" w:themeColor="text1"/>
                <w:szCs w:val="21"/>
              </w:rPr>
              <w:t>开户银行：</w:t>
            </w:r>
          </w:p>
          <w:p w14:paraId="20362DEB" w14:textId="77777777" w:rsidR="0068044C" w:rsidRPr="006B6BCB" w:rsidRDefault="0007625F">
            <w:pPr>
              <w:spacing w:line="400" w:lineRule="exact"/>
              <w:ind w:firstLine="705"/>
              <w:rPr>
                <w:color w:val="000000" w:themeColor="text1"/>
                <w:szCs w:val="21"/>
              </w:rPr>
            </w:pPr>
            <w:r w:rsidRPr="006B6BCB">
              <w:rPr>
                <w:color w:val="000000" w:themeColor="text1"/>
                <w:szCs w:val="21"/>
              </w:rPr>
              <w:t>账</w:t>
            </w:r>
            <w:r w:rsidRPr="006B6BCB">
              <w:rPr>
                <w:color w:val="000000" w:themeColor="text1"/>
                <w:szCs w:val="21"/>
              </w:rPr>
              <w:t xml:space="preserve">   </w:t>
            </w:r>
            <w:r w:rsidRPr="006B6BCB">
              <w:rPr>
                <w:color w:val="000000" w:themeColor="text1"/>
                <w:szCs w:val="21"/>
              </w:rPr>
              <w:t>号：</w:t>
            </w:r>
          </w:p>
          <w:p w14:paraId="598C4D83" w14:textId="77777777" w:rsidR="0068044C" w:rsidRPr="006B6BCB" w:rsidRDefault="0007625F">
            <w:pPr>
              <w:spacing w:line="400" w:lineRule="exact"/>
              <w:rPr>
                <w:color w:val="000000" w:themeColor="text1"/>
                <w:szCs w:val="21"/>
              </w:rPr>
            </w:pPr>
            <w:r w:rsidRPr="006B6BCB">
              <w:rPr>
                <w:color w:val="000000" w:themeColor="text1"/>
                <w:szCs w:val="21"/>
              </w:rPr>
              <w:t>联系人及电话：</w:t>
            </w:r>
          </w:p>
          <w:p w14:paraId="76867CD1" w14:textId="77777777" w:rsidR="0068044C" w:rsidRPr="006B6BCB" w:rsidRDefault="0068044C">
            <w:pPr>
              <w:spacing w:line="400" w:lineRule="exact"/>
              <w:rPr>
                <w:color w:val="000000" w:themeColor="text1"/>
                <w:szCs w:val="21"/>
              </w:rPr>
            </w:pPr>
          </w:p>
          <w:p w14:paraId="206F6327" w14:textId="77777777" w:rsidR="0068044C" w:rsidRPr="006B6BCB" w:rsidRDefault="0007625F">
            <w:pPr>
              <w:spacing w:line="520" w:lineRule="exact"/>
              <w:jc w:val="center"/>
              <w:rPr>
                <w:color w:val="000000" w:themeColor="text1"/>
                <w:szCs w:val="21"/>
              </w:rPr>
            </w:pPr>
            <w:r w:rsidRPr="006B6BCB">
              <w:rPr>
                <w:color w:val="000000" w:themeColor="text1"/>
                <w:szCs w:val="21"/>
              </w:rPr>
              <w:t xml:space="preserve">                                     </w:t>
            </w:r>
            <w:r w:rsidRPr="006B6BCB">
              <w:rPr>
                <w:color w:val="000000" w:themeColor="text1"/>
                <w:szCs w:val="21"/>
              </w:rPr>
              <w:t>供应商公章：</w:t>
            </w:r>
          </w:p>
          <w:p w14:paraId="6C3B8125" w14:textId="77777777" w:rsidR="0068044C" w:rsidRPr="006B6BCB" w:rsidRDefault="0007625F">
            <w:pPr>
              <w:spacing w:line="520" w:lineRule="exact"/>
              <w:jc w:val="center"/>
              <w:rPr>
                <w:color w:val="000000" w:themeColor="text1"/>
                <w:szCs w:val="21"/>
              </w:rPr>
            </w:pPr>
            <w:r w:rsidRPr="006B6BCB">
              <w:rPr>
                <w:color w:val="000000" w:themeColor="text1"/>
                <w:szCs w:val="21"/>
              </w:rPr>
              <w:t xml:space="preserve">                           </w:t>
            </w: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rPr>
              <w:t>日</w:t>
            </w:r>
          </w:p>
        </w:tc>
      </w:tr>
      <w:tr w:rsidR="006B6BCB" w:rsidRPr="006B6BCB" w14:paraId="6ABAF08D" w14:textId="77777777">
        <w:tc>
          <w:tcPr>
            <w:tcW w:w="1008" w:type="dxa"/>
            <w:vAlign w:val="center"/>
          </w:tcPr>
          <w:p w14:paraId="549CABC3" w14:textId="77777777" w:rsidR="0068044C" w:rsidRPr="006B6BCB" w:rsidRDefault="0007625F">
            <w:pPr>
              <w:jc w:val="center"/>
              <w:rPr>
                <w:color w:val="000000" w:themeColor="text1"/>
                <w:szCs w:val="21"/>
              </w:rPr>
            </w:pPr>
            <w:r w:rsidRPr="006B6BCB">
              <w:rPr>
                <w:color w:val="000000" w:themeColor="text1"/>
                <w:szCs w:val="21"/>
              </w:rPr>
              <w:t>采</w:t>
            </w:r>
          </w:p>
          <w:p w14:paraId="19762C83" w14:textId="77777777" w:rsidR="0068044C" w:rsidRPr="006B6BCB" w:rsidRDefault="0007625F">
            <w:pPr>
              <w:jc w:val="center"/>
              <w:rPr>
                <w:color w:val="000000" w:themeColor="text1"/>
                <w:szCs w:val="21"/>
              </w:rPr>
            </w:pPr>
            <w:r w:rsidRPr="006B6BCB">
              <w:rPr>
                <w:color w:val="000000" w:themeColor="text1"/>
                <w:szCs w:val="21"/>
              </w:rPr>
              <w:t>购</w:t>
            </w:r>
          </w:p>
          <w:p w14:paraId="65965ACE" w14:textId="77777777" w:rsidR="0068044C" w:rsidRPr="006B6BCB" w:rsidRDefault="0007625F">
            <w:pPr>
              <w:jc w:val="center"/>
              <w:rPr>
                <w:color w:val="000000" w:themeColor="text1"/>
                <w:szCs w:val="21"/>
              </w:rPr>
            </w:pPr>
            <w:r w:rsidRPr="006B6BCB">
              <w:rPr>
                <w:color w:val="000000" w:themeColor="text1"/>
                <w:szCs w:val="21"/>
              </w:rPr>
              <w:t>单</w:t>
            </w:r>
          </w:p>
          <w:p w14:paraId="54267A09" w14:textId="77777777" w:rsidR="0068044C" w:rsidRPr="006B6BCB" w:rsidRDefault="0007625F">
            <w:pPr>
              <w:jc w:val="center"/>
              <w:rPr>
                <w:color w:val="000000" w:themeColor="text1"/>
                <w:szCs w:val="21"/>
              </w:rPr>
            </w:pPr>
            <w:r w:rsidRPr="006B6BCB">
              <w:rPr>
                <w:color w:val="000000" w:themeColor="text1"/>
                <w:szCs w:val="21"/>
              </w:rPr>
              <w:t>位</w:t>
            </w:r>
          </w:p>
          <w:p w14:paraId="63248602" w14:textId="77777777" w:rsidR="0068044C" w:rsidRPr="006B6BCB" w:rsidRDefault="0007625F">
            <w:pPr>
              <w:jc w:val="center"/>
              <w:rPr>
                <w:color w:val="000000" w:themeColor="text1"/>
                <w:szCs w:val="21"/>
              </w:rPr>
            </w:pPr>
            <w:r w:rsidRPr="006B6BCB">
              <w:rPr>
                <w:color w:val="000000" w:themeColor="text1"/>
                <w:szCs w:val="21"/>
              </w:rPr>
              <w:t>意</w:t>
            </w:r>
          </w:p>
          <w:p w14:paraId="0B35D34C" w14:textId="77777777" w:rsidR="0068044C" w:rsidRPr="006B6BCB" w:rsidRDefault="0007625F">
            <w:pPr>
              <w:jc w:val="center"/>
              <w:rPr>
                <w:color w:val="000000" w:themeColor="text1"/>
                <w:szCs w:val="21"/>
              </w:rPr>
            </w:pPr>
            <w:r w:rsidRPr="006B6BCB">
              <w:rPr>
                <w:color w:val="000000" w:themeColor="text1"/>
                <w:szCs w:val="21"/>
              </w:rPr>
              <w:t>见</w:t>
            </w:r>
          </w:p>
        </w:tc>
        <w:tc>
          <w:tcPr>
            <w:tcW w:w="8640" w:type="dxa"/>
          </w:tcPr>
          <w:p w14:paraId="2AF7B28C" w14:textId="77777777" w:rsidR="0068044C" w:rsidRPr="006B6BCB" w:rsidRDefault="0068044C">
            <w:pPr>
              <w:rPr>
                <w:color w:val="000000" w:themeColor="text1"/>
                <w:szCs w:val="21"/>
              </w:rPr>
            </w:pPr>
          </w:p>
          <w:p w14:paraId="7B897794" w14:textId="77777777" w:rsidR="0068044C" w:rsidRPr="006B6BCB" w:rsidRDefault="0007625F">
            <w:pPr>
              <w:rPr>
                <w:color w:val="000000" w:themeColor="text1"/>
                <w:szCs w:val="21"/>
              </w:rPr>
            </w:pPr>
            <w:r w:rsidRPr="006B6BCB">
              <w:rPr>
                <w:color w:val="000000" w:themeColor="text1"/>
                <w:szCs w:val="21"/>
              </w:rPr>
              <w:t>退付意见：是否同意退付履约保证金及退付金额：</w:t>
            </w:r>
          </w:p>
          <w:p w14:paraId="63BD56FC" w14:textId="77777777" w:rsidR="0068044C" w:rsidRPr="006B6BCB" w:rsidRDefault="0068044C">
            <w:pPr>
              <w:rPr>
                <w:color w:val="000000" w:themeColor="text1"/>
                <w:szCs w:val="21"/>
              </w:rPr>
            </w:pPr>
          </w:p>
          <w:p w14:paraId="71BEE2E0" w14:textId="77777777" w:rsidR="0068044C" w:rsidRPr="006B6BCB" w:rsidRDefault="0068044C">
            <w:pPr>
              <w:rPr>
                <w:color w:val="000000" w:themeColor="text1"/>
                <w:szCs w:val="21"/>
              </w:rPr>
            </w:pPr>
          </w:p>
          <w:p w14:paraId="4312A9B4" w14:textId="77777777" w:rsidR="0068044C" w:rsidRPr="006B6BCB" w:rsidRDefault="0007625F">
            <w:pPr>
              <w:spacing w:line="520" w:lineRule="exact"/>
              <w:rPr>
                <w:color w:val="000000" w:themeColor="text1"/>
                <w:szCs w:val="21"/>
              </w:rPr>
            </w:pPr>
            <w:r w:rsidRPr="006B6BCB">
              <w:rPr>
                <w:color w:val="000000" w:themeColor="text1"/>
                <w:szCs w:val="21"/>
              </w:rPr>
              <w:t>联系人及电话：</w:t>
            </w:r>
            <w:r w:rsidRPr="006B6BCB">
              <w:rPr>
                <w:color w:val="000000" w:themeColor="text1"/>
                <w:szCs w:val="21"/>
              </w:rPr>
              <w:t xml:space="preserve">                                 </w:t>
            </w:r>
            <w:r w:rsidRPr="006B6BCB">
              <w:rPr>
                <w:color w:val="000000" w:themeColor="text1"/>
                <w:szCs w:val="21"/>
              </w:rPr>
              <w:t>采购单位公章</w:t>
            </w:r>
          </w:p>
          <w:p w14:paraId="3E0541D2" w14:textId="77777777" w:rsidR="0068044C" w:rsidRPr="006B6BCB" w:rsidRDefault="0007625F">
            <w:pPr>
              <w:spacing w:line="520" w:lineRule="exact"/>
              <w:jc w:val="center"/>
              <w:rPr>
                <w:color w:val="000000" w:themeColor="text1"/>
                <w:szCs w:val="21"/>
              </w:rPr>
            </w:pPr>
            <w:r w:rsidRPr="006B6BCB">
              <w:rPr>
                <w:color w:val="000000" w:themeColor="text1"/>
                <w:szCs w:val="21"/>
              </w:rPr>
              <w:t xml:space="preserve">                                        </w:t>
            </w: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rPr>
              <w:t>日</w:t>
            </w:r>
          </w:p>
        </w:tc>
      </w:tr>
      <w:tr w:rsidR="006B6BCB" w:rsidRPr="006B6BCB" w14:paraId="4C707D5F" w14:textId="77777777">
        <w:tc>
          <w:tcPr>
            <w:tcW w:w="1008" w:type="dxa"/>
            <w:vAlign w:val="center"/>
          </w:tcPr>
          <w:p w14:paraId="20AB3435" w14:textId="77777777" w:rsidR="0068044C" w:rsidRPr="006B6BCB" w:rsidRDefault="0007625F">
            <w:pPr>
              <w:jc w:val="center"/>
              <w:rPr>
                <w:color w:val="000000" w:themeColor="text1"/>
                <w:szCs w:val="21"/>
              </w:rPr>
            </w:pPr>
            <w:r w:rsidRPr="006B6BCB">
              <w:rPr>
                <w:color w:val="000000" w:themeColor="text1"/>
                <w:szCs w:val="21"/>
              </w:rPr>
              <w:t>财</w:t>
            </w:r>
          </w:p>
          <w:p w14:paraId="62FE86B4" w14:textId="77777777" w:rsidR="0068044C" w:rsidRPr="006B6BCB" w:rsidRDefault="0007625F">
            <w:pPr>
              <w:jc w:val="center"/>
              <w:rPr>
                <w:color w:val="000000" w:themeColor="text1"/>
                <w:szCs w:val="21"/>
              </w:rPr>
            </w:pPr>
            <w:r w:rsidRPr="006B6BCB">
              <w:rPr>
                <w:color w:val="000000" w:themeColor="text1"/>
                <w:szCs w:val="21"/>
              </w:rPr>
              <w:t>务</w:t>
            </w:r>
          </w:p>
          <w:p w14:paraId="5982A319" w14:textId="77777777" w:rsidR="0068044C" w:rsidRPr="006B6BCB" w:rsidRDefault="0007625F">
            <w:pPr>
              <w:jc w:val="center"/>
              <w:rPr>
                <w:color w:val="000000" w:themeColor="text1"/>
                <w:szCs w:val="21"/>
              </w:rPr>
            </w:pPr>
            <w:r w:rsidRPr="006B6BCB">
              <w:rPr>
                <w:color w:val="000000" w:themeColor="text1"/>
                <w:szCs w:val="21"/>
              </w:rPr>
              <w:t>部</w:t>
            </w:r>
          </w:p>
          <w:p w14:paraId="03B7CBA7" w14:textId="77777777" w:rsidR="0068044C" w:rsidRPr="006B6BCB" w:rsidRDefault="0007625F">
            <w:pPr>
              <w:jc w:val="center"/>
              <w:rPr>
                <w:color w:val="000000" w:themeColor="text1"/>
                <w:szCs w:val="21"/>
              </w:rPr>
            </w:pPr>
            <w:r w:rsidRPr="006B6BCB">
              <w:rPr>
                <w:color w:val="000000" w:themeColor="text1"/>
                <w:szCs w:val="21"/>
              </w:rPr>
              <w:t>门</w:t>
            </w:r>
          </w:p>
          <w:p w14:paraId="3D0C89C7" w14:textId="77777777" w:rsidR="0068044C" w:rsidRPr="006B6BCB" w:rsidRDefault="0007625F">
            <w:pPr>
              <w:jc w:val="center"/>
              <w:rPr>
                <w:color w:val="000000" w:themeColor="text1"/>
                <w:szCs w:val="21"/>
              </w:rPr>
            </w:pPr>
            <w:r w:rsidRPr="006B6BCB">
              <w:rPr>
                <w:color w:val="000000" w:themeColor="text1"/>
                <w:szCs w:val="21"/>
              </w:rPr>
              <w:t>意</w:t>
            </w:r>
          </w:p>
          <w:p w14:paraId="250E7568" w14:textId="77777777" w:rsidR="0068044C" w:rsidRPr="006B6BCB" w:rsidRDefault="0007625F">
            <w:pPr>
              <w:jc w:val="center"/>
              <w:rPr>
                <w:color w:val="000000" w:themeColor="text1"/>
                <w:szCs w:val="21"/>
              </w:rPr>
            </w:pPr>
            <w:r w:rsidRPr="006B6BCB">
              <w:rPr>
                <w:color w:val="000000" w:themeColor="text1"/>
                <w:szCs w:val="21"/>
              </w:rPr>
              <w:t>见</w:t>
            </w:r>
          </w:p>
        </w:tc>
        <w:tc>
          <w:tcPr>
            <w:tcW w:w="8640" w:type="dxa"/>
          </w:tcPr>
          <w:p w14:paraId="36BACFA7" w14:textId="77777777" w:rsidR="0068044C" w:rsidRPr="006B6BCB" w:rsidRDefault="0007625F">
            <w:pPr>
              <w:spacing w:line="640" w:lineRule="exact"/>
              <w:rPr>
                <w:color w:val="000000" w:themeColor="text1"/>
                <w:szCs w:val="21"/>
              </w:rPr>
            </w:pPr>
            <w:r w:rsidRPr="006B6BCB">
              <w:rPr>
                <w:color w:val="000000" w:themeColor="text1"/>
                <w:szCs w:val="21"/>
              </w:rPr>
              <w:t>此表于</w:t>
            </w:r>
            <w:r w:rsidRPr="006B6BCB">
              <w:rPr>
                <w:color w:val="000000" w:themeColor="text1"/>
                <w:szCs w:val="21"/>
                <w:u w:val="single"/>
              </w:rPr>
              <w:t xml:space="preserve">     </w:t>
            </w:r>
            <w:r w:rsidRPr="006B6BCB">
              <w:rPr>
                <w:color w:val="000000" w:themeColor="text1"/>
                <w:szCs w:val="21"/>
              </w:rPr>
              <w:t>年</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日收到。</w:t>
            </w:r>
          </w:p>
          <w:p w14:paraId="37BD0E56" w14:textId="77777777" w:rsidR="0068044C" w:rsidRPr="006B6BCB" w:rsidRDefault="0007625F">
            <w:pPr>
              <w:spacing w:line="640" w:lineRule="exact"/>
              <w:rPr>
                <w:color w:val="000000" w:themeColor="text1"/>
                <w:szCs w:val="21"/>
              </w:rPr>
            </w:pPr>
            <w:r w:rsidRPr="006B6BCB">
              <w:rPr>
                <w:color w:val="000000" w:themeColor="text1"/>
                <w:szCs w:val="21"/>
              </w:rPr>
              <w:t>会计审核：</w:t>
            </w:r>
          </w:p>
          <w:p w14:paraId="6ADBDCD2" w14:textId="77777777" w:rsidR="0068044C" w:rsidRPr="006B6BCB" w:rsidRDefault="0007625F">
            <w:pPr>
              <w:spacing w:line="640" w:lineRule="exact"/>
              <w:rPr>
                <w:color w:val="000000" w:themeColor="text1"/>
                <w:szCs w:val="21"/>
              </w:rPr>
            </w:pPr>
            <w:r w:rsidRPr="006B6BCB">
              <w:rPr>
                <w:color w:val="000000" w:themeColor="text1"/>
                <w:szCs w:val="21"/>
              </w:rPr>
              <w:t>财务负责人审核：</w:t>
            </w:r>
          </w:p>
          <w:p w14:paraId="0FB34D7E" w14:textId="77777777" w:rsidR="0068044C" w:rsidRPr="006B6BCB" w:rsidRDefault="0007625F">
            <w:pPr>
              <w:spacing w:line="640" w:lineRule="exact"/>
              <w:rPr>
                <w:color w:val="000000" w:themeColor="text1"/>
                <w:szCs w:val="21"/>
              </w:rPr>
            </w:pPr>
            <w:r w:rsidRPr="006B6BCB">
              <w:rPr>
                <w:color w:val="000000" w:themeColor="text1"/>
                <w:szCs w:val="21"/>
              </w:rPr>
              <w:t>单位负责人签字：</w:t>
            </w:r>
          </w:p>
          <w:p w14:paraId="6CB08F25" w14:textId="77777777" w:rsidR="0068044C" w:rsidRPr="006B6BCB" w:rsidRDefault="0007625F">
            <w:pPr>
              <w:spacing w:line="640" w:lineRule="exact"/>
              <w:rPr>
                <w:color w:val="000000" w:themeColor="text1"/>
                <w:szCs w:val="21"/>
              </w:rPr>
            </w:pPr>
            <w:r w:rsidRPr="006B6BCB">
              <w:rPr>
                <w:color w:val="000000" w:themeColor="text1"/>
                <w:szCs w:val="21"/>
              </w:rPr>
              <w:t>出纳办理转账日期：</w:t>
            </w:r>
          </w:p>
        </w:tc>
      </w:tr>
    </w:tbl>
    <w:p w14:paraId="128673F7" w14:textId="77777777" w:rsidR="0068044C" w:rsidRPr="006B6BCB" w:rsidRDefault="0007625F">
      <w:pPr>
        <w:pStyle w:val="aa"/>
        <w:ind w:leftChars="114" w:left="450" w:hangingChars="100" w:hanging="211"/>
        <w:rPr>
          <w:b/>
          <w:bCs/>
          <w:color w:val="000000" w:themeColor="text1"/>
          <w:sz w:val="21"/>
          <w:szCs w:val="21"/>
        </w:rPr>
      </w:pPr>
      <w:r w:rsidRPr="006B6BCB">
        <w:rPr>
          <w:b/>
          <w:bCs/>
          <w:color w:val="000000" w:themeColor="text1"/>
          <w:sz w:val="21"/>
          <w:szCs w:val="21"/>
        </w:rPr>
        <w:t>注：供应商凭经采购单位审批的退付意见书到相关财务部办理履约保证金退付事宜。</w:t>
      </w:r>
    </w:p>
    <w:p w14:paraId="4B1B8506" w14:textId="77777777" w:rsidR="0068044C" w:rsidRPr="006B6BCB" w:rsidRDefault="0007625F">
      <w:pPr>
        <w:widowControl/>
        <w:jc w:val="left"/>
        <w:rPr>
          <w:b/>
          <w:bCs/>
          <w:color w:val="000000" w:themeColor="text1"/>
          <w:szCs w:val="21"/>
        </w:rPr>
      </w:pPr>
      <w:r w:rsidRPr="006B6BCB">
        <w:rPr>
          <w:b/>
          <w:bCs/>
          <w:color w:val="000000" w:themeColor="text1"/>
          <w:szCs w:val="21"/>
        </w:rPr>
        <w:br w:type="page"/>
      </w:r>
    </w:p>
    <w:p w14:paraId="79CB1D27" w14:textId="77777777" w:rsidR="0068044C" w:rsidRPr="006B6BCB" w:rsidRDefault="0007625F">
      <w:pPr>
        <w:spacing w:before="120" w:line="320" w:lineRule="atLeast"/>
        <w:jc w:val="left"/>
        <w:outlineLvl w:val="1"/>
        <w:rPr>
          <w:b/>
          <w:bCs/>
          <w:color w:val="000000" w:themeColor="text1"/>
          <w:kern w:val="0"/>
          <w:szCs w:val="21"/>
        </w:rPr>
      </w:pPr>
      <w:r w:rsidRPr="006B6BCB">
        <w:rPr>
          <w:b/>
          <w:bCs/>
          <w:color w:val="000000" w:themeColor="text1"/>
          <w:kern w:val="0"/>
          <w:szCs w:val="21"/>
        </w:rPr>
        <w:lastRenderedPageBreak/>
        <w:t>合同附件</w:t>
      </w:r>
      <w:r w:rsidRPr="006B6BCB">
        <w:rPr>
          <w:b/>
          <w:bCs/>
          <w:color w:val="000000" w:themeColor="text1"/>
          <w:kern w:val="0"/>
          <w:szCs w:val="21"/>
        </w:rPr>
        <w:t>2</w:t>
      </w:r>
    </w:p>
    <w:p w14:paraId="002A698B" w14:textId="77777777" w:rsidR="0068044C" w:rsidRPr="006B6BCB" w:rsidRDefault="0068044C">
      <w:pPr>
        <w:snapToGrid w:val="0"/>
        <w:spacing w:line="360" w:lineRule="exact"/>
        <w:jc w:val="center"/>
        <w:rPr>
          <w:b/>
          <w:bCs/>
          <w:color w:val="000000" w:themeColor="text1"/>
          <w:szCs w:val="21"/>
        </w:rPr>
      </w:pPr>
      <w:bookmarkStart w:id="87" w:name="_Hlk80978015"/>
    </w:p>
    <w:p w14:paraId="761F9D16" w14:textId="77777777" w:rsidR="0068044C" w:rsidRPr="006B6BCB" w:rsidRDefault="0007625F">
      <w:pPr>
        <w:snapToGrid w:val="0"/>
        <w:spacing w:line="360" w:lineRule="exact"/>
        <w:jc w:val="center"/>
        <w:rPr>
          <w:b/>
          <w:bCs/>
          <w:color w:val="000000" w:themeColor="text1"/>
          <w:szCs w:val="21"/>
        </w:rPr>
      </w:pPr>
      <w:bookmarkStart w:id="88" w:name="_Hlk77607667"/>
      <w:r w:rsidRPr="006B6BCB">
        <w:rPr>
          <w:b/>
          <w:bCs/>
          <w:color w:val="000000" w:themeColor="text1"/>
          <w:szCs w:val="21"/>
        </w:rPr>
        <w:t>履约验收方案</w:t>
      </w:r>
    </w:p>
    <w:p w14:paraId="35DA398C" w14:textId="77777777" w:rsidR="0068044C" w:rsidRPr="006B6BCB" w:rsidRDefault="0068044C">
      <w:pPr>
        <w:widowControl/>
        <w:jc w:val="left"/>
        <w:rPr>
          <w:color w:val="000000" w:themeColor="text1"/>
          <w:szCs w:val="21"/>
        </w:rPr>
      </w:pPr>
    </w:p>
    <w:p w14:paraId="0FDE8EF2" w14:textId="77777777" w:rsidR="0068044C" w:rsidRPr="006B6BCB" w:rsidRDefault="0068044C">
      <w:pPr>
        <w:pStyle w:val="-2"/>
        <w:ind w:firstLineChars="0"/>
        <w:rPr>
          <w:rFonts w:ascii="Times New Roman" w:eastAsia="宋体" w:hAnsi="Times New Roman"/>
          <w:color w:val="000000" w:themeColor="text1"/>
          <w:kern w:val="2"/>
          <w:sz w:val="21"/>
          <w:szCs w:val="21"/>
        </w:rPr>
      </w:pPr>
    </w:p>
    <w:p w14:paraId="681EA0A5"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1.</w:t>
      </w:r>
      <w:r w:rsidRPr="006B6BCB">
        <w:rPr>
          <w:b/>
          <w:bCs/>
          <w:color w:val="000000" w:themeColor="text1"/>
          <w:szCs w:val="21"/>
        </w:rPr>
        <w:t>履约验收工作参加人员</w:t>
      </w:r>
    </w:p>
    <w:p w14:paraId="7A05C5C3" w14:textId="77777777" w:rsidR="0068044C" w:rsidRPr="006B6BCB" w:rsidRDefault="0007625F">
      <w:pPr>
        <w:spacing w:before="120" w:line="320" w:lineRule="exact"/>
        <w:jc w:val="left"/>
        <w:rPr>
          <w:color w:val="000000" w:themeColor="text1"/>
          <w:szCs w:val="21"/>
        </w:rPr>
      </w:pPr>
      <w:r w:rsidRPr="006B6BCB">
        <w:rPr>
          <w:b/>
          <w:bCs/>
          <w:color w:val="000000" w:themeColor="text1"/>
          <w:szCs w:val="21"/>
        </w:rPr>
        <w:t>1.1</w:t>
      </w:r>
      <w:r w:rsidRPr="006B6BCB">
        <w:rPr>
          <w:b/>
          <w:bCs/>
          <w:color w:val="000000" w:themeColor="text1"/>
          <w:szCs w:val="21"/>
        </w:rPr>
        <w:t>履约验收主体单位</w:t>
      </w:r>
    </w:p>
    <w:p w14:paraId="4A80B24A" w14:textId="77777777" w:rsidR="0068044C" w:rsidRPr="006B6BCB" w:rsidRDefault="0007625F">
      <w:pPr>
        <w:spacing w:before="120" w:line="320" w:lineRule="exact"/>
        <w:ind w:firstLineChars="200" w:firstLine="420"/>
        <w:jc w:val="left"/>
        <w:rPr>
          <w:color w:val="000000" w:themeColor="text1"/>
          <w:szCs w:val="21"/>
          <w:u w:val="single"/>
        </w:rPr>
      </w:pPr>
      <w:r w:rsidRPr="006B6BCB">
        <w:rPr>
          <w:rStyle w:val="aff6"/>
          <w:color w:val="000000" w:themeColor="text1"/>
        </w:rPr>
        <w:t>采购人</w:t>
      </w:r>
    </w:p>
    <w:p w14:paraId="4644A2D0" w14:textId="77777777" w:rsidR="0068044C" w:rsidRPr="006B6BCB" w:rsidRDefault="0007625F">
      <w:pPr>
        <w:spacing w:before="120" w:line="320" w:lineRule="exact"/>
        <w:jc w:val="left"/>
        <w:rPr>
          <w:color w:val="000000" w:themeColor="text1"/>
          <w:szCs w:val="21"/>
        </w:rPr>
      </w:pPr>
      <w:r w:rsidRPr="006B6BCB">
        <w:rPr>
          <w:b/>
          <w:bCs/>
          <w:color w:val="000000" w:themeColor="text1"/>
          <w:szCs w:val="21"/>
        </w:rPr>
        <w:t>1.2</w:t>
      </w:r>
      <w:r w:rsidRPr="006B6BCB">
        <w:rPr>
          <w:b/>
          <w:bCs/>
          <w:color w:val="000000" w:themeColor="text1"/>
          <w:szCs w:val="21"/>
        </w:rPr>
        <w:t>履约验收参加人员</w:t>
      </w:r>
    </w:p>
    <w:p w14:paraId="5226EEE9" w14:textId="77777777" w:rsidR="0068044C" w:rsidRPr="006B6BCB" w:rsidRDefault="0007625F">
      <w:pPr>
        <w:spacing w:before="120" w:line="320" w:lineRule="exact"/>
        <w:ind w:firstLineChars="200" w:firstLine="420"/>
        <w:jc w:val="left"/>
        <w:rPr>
          <w:color w:val="000000" w:themeColor="text1"/>
          <w:szCs w:val="21"/>
          <w:u w:val="single"/>
        </w:rPr>
      </w:pPr>
      <w:r w:rsidRPr="006B6BCB">
        <w:rPr>
          <w:color w:val="000000" w:themeColor="text1"/>
        </w:rPr>
        <w:t>采购人代表及采购人邀请的其他人员</w:t>
      </w:r>
    </w:p>
    <w:p w14:paraId="3AA84952"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2.</w:t>
      </w:r>
      <w:r w:rsidRPr="006B6BCB">
        <w:rPr>
          <w:b/>
          <w:bCs/>
          <w:color w:val="000000" w:themeColor="text1"/>
          <w:szCs w:val="21"/>
        </w:rPr>
        <w:t>履约验收时间</w:t>
      </w:r>
    </w:p>
    <w:p w14:paraId="65119F1C" w14:textId="606832AE" w:rsidR="0068044C" w:rsidRPr="006B6BCB" w:rsidRDefault="0007625F">
      <w:pPr>
        <w:spacing w:before="120" w:line="320" w:lineRule="exact"/>
        <w:jc w:val="left"/>
        <w:rPr>
          <w:color w:val="000000" w:themeColor="text1"/>
          <w:szCs w:val="21"/>
        </w:rPr>
      </w:pPr>
      <w:r w:rsidRPr="006B6BCB">
        <w:rPr>
          <w:color w:val="000000" w:themeColor="text1"/>
          <w:szCs w:val="21"/>
        </w:rPr>
        <w:t>【</w:t>
      </w:r>
      <w:r w:rsidRPr="006B6BCB">
        <w:rPr>
          <w:color w:val="000000" w:themeColor="text1"/>
          <w:szCs w:val="21"/>
        </w:rPr>
        <w:t>2024</w:t>
      </w:r>
      <w:r w:rsidRPr="006B6BCB">
        <w:rPr>
          <w:color w:val="000000" w:themeColor="text1"/>
          <w:szCs w:val="21"/>
        </w:rPr>
        <w:t>】年【</w:t>
      </w:r>
      <w:r w:rsidRPr="006B6BCB">
        <w:rPr>
          <w:color w:val="000000" w:themeColor="text1"/>
          <w:szCs w:val="21"/>
        </w:rPr>
        <w:t>4</w:t>
      </w:r>
      <w:r w:rsidRPr="006B6BCB">
        <w:rPr>
          <w:color w:val="000000" w:themeColor="text1"/>
          <w:szCs w:val="21"/>
        </w:rPr>
        <w:t>】月活动结束后</w:t>
      </w:r>
    </w:p>
    <w:p w14:paraId="7A61482B"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3.</w:t>
      </w:r>
      <w:r w:rsidRPr="006B6BCB">
        <w:rPr>
          <w:b/>
          <w:bCs/>
          <w:color w:val="000000" w:themeColor="text1"/>
          <w:szCs w:val="21"/>
        </w:rPr>
        <w:t>履约验收地点</w:t>
      </w:r>
    </w:p>
    <w:p w14:paraId="011A8526" w14:textId="77777777" w:rsidR="0068044C" w:rsidRPr="006B6BCB" w:rsidRDefault="0007625F">
      <w:pPr>
        <w:spacing w:before="120" w:line="320" w:lineRule="exact"/>
        <w:jc w:val="left"/>
        <w:rPr>
          <w:color w:val="000000" w:themeColor="text1"/>
          <w:szCs w:val="21"/>
        </w:rPr>
      </w:pPr>
      <w:r w:rsidRPr="006B6BCB">
        <w:rPr>
          <w:color w:val="000000" w:themeColor="text1"/>
          <w:szCs w:val="21"/>
        </w:rPr>
        <w:t>采购人指定地点</w:t>
      </w:r>
    </w:p>
    <w:p w14:paraId="7172A917"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4.</w:t>
      </w:r>
      <w:r w:rsidRPr="006B6BCB">
        <w:rPr>
          <w:b/>
          <w:bCs/>
          <w:color w:val="000000" w:themeColor="text1"/>
          <w:szCs w:val="21"/>
        </w:rPr>
        <w:t>履约验收方式</w:t>
      </w:r>
    </w:p>
    <w:p w14:paraId="56CDD097" w14:textId="77777777" w:rsidR="0068044C" w:rsidRPr="006B6BCB" w:rsidRDefault="0007625F">
      <w:pPr>
        <w:spacing w:before="120" w:line="320" w:lineRule="exact"/>
        <w:jc w:val="left"/>
        <w:rPr>
          <w:b/>
          <w:bCs/>
          <w:color w:val="000000" w:themeColor="text1"/>
          <w:szCs w:val="21"/>
        </w:rPr>
      </w:pPr>
      <w:r w:rsidRPr="006B6BCB">
        <w:rPr>
          <w:color w:val="000000" w:themeColor="text1"/>
          <w:szCs w:val="21"/>
        </w:rPr>
        <w:t>采购人自行验收</w:t>
      </w:r>
    </w:p>
    <w:p w14:paraId="30C81230"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5.</w:t>
      </w:r>
      <w:r w:rsidRPr="006B6BCB">
        <w:rPr>
          <w:b/>
          <w:bCs/>
          <w:color w:val="000000" w:themeColor="text1"/>
          <w:szCs w:val="21"/>
        </w:rPr>
        <w:t>履约验收程序</w:t>
      </w:r>
    </w:p>
    <w:p w14:paraId="066E9368"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5.1</w:t>
      </w:r>
      <w:r w:rsidRPr="006B6BCB">
        <w:rPr>
          <w:b/>
          <w:bCs/>
          <w:color w:val="000000" w:themeColor="text1"/>
          <w:szCs w:val="21"/>
        </w:rPr>
        <w:t>成立验收小组</w:t>
      </w:r>
    </w:p>
    <w:p w14:paraId="5B19B9B2"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5.2</w:t>
      </w:r>
      <w:r w:rsidRPr="006B6BCB">
        <w:rPr>
          <w:b/>
          <w:bCs/>
          <w:color w:val="000000" w:themeColor="text1"/>
          <w:szCs w:val="21"/>
        </w:rPr>
        <w:t>量化验收标准</w:t>
      </w:r>
    </w:p>
    <w:p w14:paraId="04F5D55B"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5.3</w:t>
      </w:r>
      <w:r w:rsidRPr="006B6BCB">
        <w:rPr>
          <w:b/>
          <w:bCs/>
          <w:color w:val="000000" w:themeColor="text1"/>
          <w:szCs w:val="21"/>
        </w:rPr>
        <w:t>组织验收</w:t>
      </w:r>
    </w:p>
    <w:p w14:paraId="6606C8EA"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5.4</w:t>
      </w:r>
      <w:r w:rsidRPr="006B6BCB">
        <w:rPr>
          <w:b/>
          <w:bCs/>
          <w:color w:val="000000" w:themeColor="text1"/>
          <w:szCs w:val="21"/>
        </w:rPr>
        <w:t>出具验收报告</w:t>
      </w:r>
    </w:p>
    <w:p w14:paraId="2D56B670"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5.5</w:t>
      </w:r>
      <w:r w:rsidRPr="006B6BCB">
        <w:rPr>
          <w:b/>
          <w:bCs/>
          <w:color w:val="000000" w:themeColor="text1"/>
          <w:szCs w:val="21"/>
        </w:rPr>
        <w:t>验收结果公告</w:t>
      </w:r>
    </w:p>
    <w:p w14:paraId="72A1C312"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5.6</w:t>
      </w:r>
      <w:r w:rsidRPr="006B6BCB">
        <w:rPr>
          <w:b/>
          <w:bCs/>
          <w:color w:val="000000" w:themeColor="text1"/>
          <w:szCs w:val="21"/>
        </w:rPr>
        <w:t>验收资料归档</w:t>
      </w:r>
    </w:p>
    <w:p w14:paraId="42C58851" w14:textId="77777777" w:rsidR="0068044C" w:rsidRPr="006B6BCB" w:rsidRDefault="0007625F">
      <w:pPr>
        <w:spacing w:before="120" w:line="320" w:lineRule="exact"/>
        <w:ind w:firstLineChars="200" w:firstLine="420"/>
        <w:jc w:val="left"/>
        <w:rPr>
          <w:color w:val="000000" w:themeColor="text1"/>
          <w:szCs w:val="21"/>
        </w:rPr>
      </w:pPr>
      <w:r w:rsidRPr="006B6BCB">
        <w:rPr>
          <w:color w:val="000000" w:themeColor="text1"/>
          <w:szCs w:val="21"/>
        </w:rPr>
        <w:t>采购合同项目完成验收后，采购人整理好验收原始记录、验收书等资料后妥善保管，不得变造、隐匿或者销毁，验收资料保存期为采购结束之日起至少保存</w:t>
      </w:r>
      <w:r w:rsidRPr="006B6BCB">
        <w:rPr>
          <w:color w:val="000000" w:themeColor="text1"/>
          <w:szCs w:val="21"/>
        </w:rPr>
        <w:t>15</w:t>
      </w:r>
      <w:r w:rsidRPr="006B6BCB">
        <w:rPr>
          <w:color w:val="000000" w:themeColor="text1"/>
          <w:szCs w:val="21"/>
        </w:rPr>
        <w:t>年。</w:t>
      </w:r>
    </w:p>
    <w:p w14:paraId="2F0B7227" w14:textId="77777777" w:rsidR="0068044C" w:rsidRPr="006B6BCB" w:rsidRDefault="0007625F">
      <w:pPr>
        <w:spacing w:before="120" w:line="320" w:lineRule="exact"/>
        <w:jc w:val="left"/>
        <w:rPr>
          <w:b/>
          <w:bCs/>
          <w:iCs/>
          <w:color w:val="000000" w:themeColor="text1"/>
          <w:szCs w:val="21"/>
        </w:rPr>
      </w:pPr>
      <w:r w:rsidRPr="006B6BCB">
        <w:rPr>
          <w:b/>
          <w:bCs/>
          <w:color w:val="000000" w:themeColor="text1"/>
          <w:szCs w:val="21"/>
        </w:rPr>
        <w:t>6.</w:t>
      </w:r>
      <w:r w:rsidRPr="006B6BCB">
        <w:rPr>
          <w:b/>
          <w:bCs/>
          <w:color w:val="000000" w:themeColor="text1"/>
          <w:szCs w:val="21"/>
        </w:rPr>
        <w:t>履约验收内容</w:t>
      </w:r>
    </w:p>
    <w:p w14:paraId="65271D21" w14:textId="77777777" w:rsidR="0068044C" w:rsidRPr="006B6BCB" w:rsidRDefault="0007625F">
      <w:pPr>
        <w:spacing w:before="120" w:line="320" w:lineRule="exact"/>
        <w:jc w:val="left"/>
        <w:rPr>
          <w:iCs/>
          <w:color w:val="000000" w:themeColor="text1"/>
          <w:szCs w:val="21"/>
        </w:rPr>
      </w:pPr>
      <w:r w:rsidRPr="006B6BCB">
        <w:rPr>
          <w:b/>
          <w:bCs/>
          <w:color w:val="000000" w:themeColor="text1"/>
          <w:szCs w:val="21"/>
        </w:rPr>
        <w:t>6.1</w:t>
      </w:r>
      <w:r w:rsidRPr="006B6BCB">
        <w:rPr>
          <w:b/>
          <w:bCs/>
          <w:color w:val="000000" w:themeColor="text1"/>
          <w:szCs w:val="21"/>
        </w:rPr>
        <w:t>商务验收内容</w:t>
      </w:r>
    </w:p>
    <w:p w14:paraId="28956876" w14:textId="77777777" w:rsidR="0068044C" w:rsidRPr="006B6BCB" w:rsidRDefault="0007625F">
      <w:pPr>
        <w:spacing w:before="120" w:line="320" w:lineRule="exact"/>
        <w:ind w:firstLineChars="200" w:firstLine="420"/>
        <w:jc w:val="left"/>
        <w:rPr>
          <w:color w:val="000000" w:themeColor="text1"/>
          <w:szCs w:val="21"/>
          <w:u w:val="single"/>
        </w:rPr>
      </w:pPr>
      <w:r w:rsidRPr="006B6BCB">
        <w:rPr>
          <w:color w:val="000000" w:themeColor="text1"/>
          <w:szCs w:val="21"/>
        </w:rPr>
        <w:t>对采购标的交付的情况、财务和服务要求，包括交付（实施）的时间（期限）和地点（范围），付款条件（进度和方式），包装和运输，售后服务，保险等进行验收。</w:t>
      </w:r>
    </w:p>
    <w:p w14:paraId="06D538CF" w14:textId="77777777" w:rsidR="0068044C" w:rsidRPr="006B6BCB" w:rsidRDefault="0007625F">
      <w:pPr>
        <w:spacing w:before="120" w:line="320" w:lineRule="exact"/>
        <w:jc w:val="left"/>
        <w:rPr>
          <w:iCs/>
          <w:color w:val="000000" w:themeColor="text1"/>
          <w:szCs w:val="21"/>
        </w:rPr>
      </w:pPr>
      <w:r w:rsidRPr="006B6BCB">
        <w:rPr>
          <w:b/>
          <w:bCs/>
          <w:color w:val="000000" w:themeColor="text1"/>
          <w:szCs w:val="21"/>
        </w:rPr>
        <w:t>6.2</w:t>
      </w:r>
      <w:r w:rsidRPr="006B6BCB">
        <w:rPr>
          <w:b/>
          <w:bCs/>
          <w:color w:val="000000" w:themeColor="text1"/>
          <w:szCs w:val="21"/>
        </w:rPr>
        <w:t>技术验收内容</w:t>
      </w:r>
    </w:p>
    <w:p w14:paraId="3CF10AAE" w14:textId="77777777" w:rsidR="0068044C" w:rsidRPr="006B6BCB" w:rsidRDefault="0007625F">
      <w:pPr>
        <w:spacing w:before="120" w:line="320" w:lineRule="exact"/>
        <w:ind w:firstLineChars="200" w:firstLine="420"/>
        <w:jc w:val="left"/>
        <w:rPr>
          <w:color w:val="000000" w:themeColor="text1"/>
          <w:szCs w:val="21"/>
          <w:u w:val="single"/>
        </w:rPr>
      </w:pPr>
      <w:r w:rsidRPr="006B6BCB">
        <w:rPr>
          <w:color w:val="000000" w:themeColor="text1"/>
          <w:szCs w:val="21"/>
        </w:rPr>
        <w:t>对采购标的的功能和质量要求，包括性能、材料、结构、外观、安全，或者服务内容和标准等进行验收。</w:t>
      </w:r>
    </w:p>
    <w:p w14:paraId="063398DF"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7.</w:t>
      </w:r>
      <w:r w:rsidRPr="006B6BCB">
        <w:rPr>
          <w:b/>
          <w:bCs/>
          <w:color w:val="000000" w:themeColor="text1"/>
          <w:szCs w:val="21"/>
        </w:rPr>
        <w:t>履约验收标准</w:t>
      </w:r>
    </w:p>
    <w:p w14:paraId="047C4675" w14:textId="77777777" w:rsidR="0068044C" w:rsidRPr="006B6BCB" w:rsidRDefault="0007625F">
      <w:pPr>
        <w:pStyle w:val="-2"/>
        <w:spacing w:before="120" w:line="320" w:lineRule="exact"/>
        <w:ind w:firstLine="420"/>
        <w:rPr>
          <w:rFonts w:ascii="Times New Roman" w:eastAsia="宋体" w:hAnsi="Times New Roman"/>
          <w:color w:val="000000" w:themeColor="text1"/>
          <w:sz w:val="21"/>
          <w:szCs w:val="21"/>
        </w:rPr>
      </w:pPr>
      <w:r w:rsidRPr="006B6BCB">
        <w:rPr>
          <w:rFonts w:ascii="Times New Roman" w:eastAsia="宋体" w:hAnsi="Times New Roman"/>
          <w:color w:val="000000" w:themeColor="text1"/>
          <w:sz w:val="21"/>
          <w:szCs w:val="21"/>
        </w:rPr>
        <w:t>服务类验收标准：</w:t>
      </w:r>
    </w:p>
    <w:p w14:paraId="2EA7A6C2" w14:textId="77777777" w:rsidR="0068044C" w:rsidRPr="006B6BCB" w:rsidRDefault="0007625F">
      <w:pPr>
        <w:pStyle w:val="-2"/>
        <w:spacing w:before="120" w:line="320" w:lineRule="exact"/>
        <w:ind w:firstLine="420"/>
        <w:rPr>
          <w:rFonts w:ascii="Times New Roman" w:eastAsia="宋体" w:hAnsi="Times New Roman"/>
          <w:color w:val="000000" w:themeColor="text1"/>
          <w:sz w:val="21"/>
          <w:szCs w:val="21"/>
        </w:rPr>
      </w:pPr>
      <w:r w:rsidRPr="006B6BCB">
        <w:rPr>
          <w:rFonts w:ascii="Times New Roman" w:eastAsia="宋体" w:hAnsi="Times New Roman"/>
          <w:color w:val="000000" w:themeColor="text1"/>
          <w:sz w:val="21"/>
          <w:szCs w:val="21"/>
        </w:rPr>
        <w:lastRenderedPageBreak/>
        <w:t>（</w:t>
      </w:r>
      <w:r w:rsidRPr="006B6BCB">
        <w:rPr>
          <w:rFonts w:ascii="Times New Roman" w:eastAsia="宋体" w:hAnsi="Times New Roman"/>
          <w:color w:val="000000" w:themeColor="text1"/>
          <w:sz w:val="21"/>
          <w:szCs w:val="21"/>
        </w:rPr>
        <w:t>1</w:t>
      </w:r>
      <w:r w:rsidRPr="006B6BCB">
        <w:rPr>
          <w:rFonts w:ascii="Times New Roman" w:eastAsia="宋体" w:hAnsi="Times New Roman"/>
          <w:color w:val="000000" w:themeColor="text1"/>
          <w:sz w:val="21"/>
          <w:szCs w:val="21"/>
        </w:rPr>
        <w:t>）中标（成交）供应商应提供完备的技术或服务资料、装箱单和合格证等，并派遣专业人员进行现场安装调试。验收合格条件如下：</w:t>
      </w:r>
    </w:p>
    <w:p w14:paraId="70B5396A" w14:textId="77777777" w:rsidR="0068044C" w:rsidRPr="006B6BCB" w:rsidRDefault="0007625F">
      <w:pPr>
        <w:spacing w:before="120" w:line="320" w:lineRule="exact"/>
        <w:rPr>
          <w:color w:val="000000" w:themeColor="text1"/>
          <w:szCs w:val="21"/>
        </w:rPr>
      </w:pPr>
      <w:r w:rsidRPr="006B6BCB">
        <w:rPr>
          <w:color w:val="000000" w:themeColor="text1"/>
          <w:szCs w:val="21"/>
        </w:rPr>
        <w:t>服务技术参数与响应文件中响应表或证明材料一致，达到规定的标准。否则，以实际服务技术参数与响应文件响应表参数或证明材料比较，按如下情况处理：</w:t>
      </w:r>
    </w:p>
    <w:p w14:paraId="736888A6" w14:textId="77777777" w:rsidR="0068044C" w:rsidRPr="006B6BCB" w:rsidRDefault="0007625F">
      <w:pPr>
        <w:spacing w:before="120" w:line="320" w:lineRule="exact"/>
        <w:rPr>
          <w:color w:val="000000" w:themeColor="text1"/>
          <w:szCs w:val="21"/>
        </w:rPr>
      </w:pPr>
      <w:r w:rsidRPr="006B6BCB">
        <w:rPr>
          <w:rFonts w:ascii="宋体" w:hAnsi="宋体" w:cs="宋体" w:hint="eastAsia"/>
          <w:color w:val="000000" w:themeColor="text1"/>
          <w:szCs w:val="21"/>
        </w:rPr>
        <w:t>①</w:t>
      </w:r>
      <w:r w:rsidRPr="006B6BCB">
        <w:rPr>
          <w:color w:val="000000" w:themeColor="text1"/>
          <w:szCs w:val="21"/>
        </w:rPr>
        <w:t>供应商响应文件响应表或证明材料中满足或优于的技术参数，在验收时实际不满足技术参数要求的，视为供货商违约，采购人有权终止合同，并追究供应商责任，同时报财政部门备案。</w:t>
      </w:r>
    </w:p>
    <w:p w14:paraId="0C4F2CF0" w14:textId="77777777" w:rsidR="0068044C" w:rsidRPr="006B6BCB" w:rsidRDefault="0007625F">
      <w:pPr>
        <w:spacing w:before="120" w:line="320" w:lineRule="exact"/>
        <w:rPr>
          <w:color w:val="000000" w:themeColor="text1"/>
          <w:szCs w:val="21"/>
        </w:rPr>
      </w:pPr>
      <w:r w:rsidRPr="006B6BCB">
        <w:rPr>
          <w:rFonts w:ascii="宋体" w:hAnsi="宋体" w:cs="宋体" w:hint="eastAsia"/>
          <w:color w:val="000000" w:themeColor="text1"/>
          <w:szCs w:val="21"/>
        </w:rPr>
        <w:t>②</w:t>
      </w:r>
      <w:r w:rsidRPr="006B6BCB">
        <w:rPr>
          <w:color w:val="000000" w:themeColor="text1"/>
          <w:szCs w:val="21"/>
        </w:rPr>
        <w:t>供应商响应文件响应表或证明材料中优于的技术参数，在验收时实际仅满足并未优于技术参数要求的，视为供货商违约，采购人有权终止合同，并追究供应商责任，同时报财政部门备案。</w:t>
      </w:r>
    </w:p>
    <w:p w14:paraId="547BA490" w14:textId="77777777" w:rsidR="0068044C" w:rsidRPr="006B6BCB" w:rsidRDefault="0007625F">
      <w:pPr>
        <w:spacing w:before="120" w:line="320" w:lineRule="exact"/>
        <w:rPr>
          <w:color w:val="000000" w:themeColor="text1"/>
          <w:szCs w:val="21"/>
        </w:rPr>
      </w:pPr>
      <w:r w:rsidRPr="006B6BCB">
        <w:rPr>
          <w:rFonts w:ascii="宋体" w:hAnsi="宋体" w:cs="宋体" w:hint="eastAsia"/>
          <w:color w:val="000000" w:themeColor="text1"/>
          <w:szCs w:val="21"/>
        </w:rPr>
        <w:t>③</w:t>
      </w:r>
      <w:r w:rsidRPr="006B6BCB">
        <w:rPr>
          <w:color w:val="000000" w:themeColor="text1"/>
          <w:szCs w:val="21"/>
        </w:rPr>
        <w:t>供应商响应文件响应表或证明材料中不满足的技术参数，在验收时实际满足技术参数的要求，以满足技术参数的要求验收。</w:t>
      </w:r>
      <w:r w:rsidRPr="006B6BCB">
        <w:rPr>
          <w:color w:val="000000" w:themeColor="text1"/>
          <w:szCs w:val="21"/>
        </w:rPr>
        <w:t xml:space="preserve"> </w:t>
      </w:r>
    </w:p>
    <w:p w14:paraId="26651D0D" w14:textId="77777777" w:rsidR="0068044C" w:rsidRPr="006B6BCB" w:rsidRDefault="0007625F">
      <w:pPr>
        <w:spacing w:before="120" w:line="320" w:lineRule="exact"/>
        <w:rPr>
          <w:color w:val="000000" w:themeColor="text1"/>
          <w:szCs w:val="21"/>
        </w:rPr>
      </w:pPr>
      <w:r w:rsidRPr="006B6BCB">
        <w:rPr>
          <w:rFonts w:ascii="宋体" w:hAnsi="宋体" w:cs="宋体" w:hint="eastAsia"/>
          <w:color w:val="000000" w:themeColor="text1"/>
          <w:szCs w:val="21"/>
        </w:rPr>
        <w:t>④</w:t>
      </w:r>
      <w:r w:rsidRPr="006B6BCB">
        <w:rPr>
          <w:color w:val="000000" w:themeColor="text1"/>
          <w:szCs w:val="21"/>
        </w:rPr>
        <w:t>供应商响应文件响应表或证明材料中满足的技术参数，在验收时实际优于技术参数的要求，以满足技术参数的要求验收。</w:t>
      </w:r>
    </w:p>
    <w:p w14:paraId="1018556A" w14:textId="77777777" w:rsidR="0068044C" w:rsidRPr="006B6BCB" w:rsidRDefault="0007625F">
      <w:pPr>
        <w:spacing w:before="120" w:line="320" w:lineRule="exact"/>
        <w:rPr>
          <w:color w:val="000000" w:themeColor="text1"/>
          <w:szCs w:val="21"/>
        </w:rPr>
      </w:pPr>
      <w:r w:rsidRPr="006B6BCB">
        <w:rPr>
          <w:rFonts w:ascii="宋体" w:hAnsi="宋体" w:cs="宋体" w:hint="eastAsia"/>
          <w:color w:val="000000" w:themeColor="text1"/>
          <w:szCs w:val="21"/>
        </w:rPr>
        <w:t>⑤</w:t>
      </w:r>
      <w:r w:rsidRPr="006B6BCB">
        <w:rPr>
          <w:color w:val="000000" w:themeColor="text1"/>
          <w:szCs w:val="21"/>
        </w:rPr>
        <w:t>供应商响应文件响应表或证明材料中优于的技术参数，在验收时实际也优于技术参数的要求，但没有达到响应表或证明材料中优于的程度，由采购人与供应商协商按是否满足要求验收。</w:t>
      </w:r>
    </w:p>
    <w:p w14:paraId="1091873F" w14:textId="77777777" w:rsidR="0068044C" w:rsidRPr="006B6BCB" w:rsidRDefault="0007625F">
      <w:pPr>
        <w:spacing w:before="120" w:line="320" w:lineRule="exact"/>
        <w:ind w:firstLineChars="200" w:firstLine="420"/>
        <w:jc w:val="left"/>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）技术资料、装箱单、合格证等资料齐全。</w:t>
      </w:r>
    </w:p>
    <w:p w14:paraId="39FE3728" w14:textId="77777777" w:rsidR="0068044C" w:rsidRPr="006B6BCB" w:rsidRDefault="0007625F">
      <w:pPr>
        <w:spacing w:before="120" w:line="320" w:lineRule="exact"/>
        <w:ind w:firstLineChars="200" w:firstLine="420"/>
        <w:jc w:val="left"/>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）在测试或试运行期间所出现的问题得到解决，并运行或工作正常。</w:t>
      </w:r>
    </w:p>
    <w:p w14:paraId="6896C701" w14:textId="77777777" w:rsidR="0068044C" w:rsidRPr="006B6BCB" w:rsidRDefault="0007625F">
      <w:pPr>
        <w:spacing w:before="120" w:line="320" w:lineRule="exact"/>
        <w:ind w:firstLineChars="200" w:firstLine="420"/>
        <w:jc w:val="left"/>
        <w:rPr>
          <w:color w:val="000000" w:themeColor="text1"/>
          <w:szCs w:val="21"/>
        </w:rPr>
      </w:pPr>
      <w:r w:rsidRPr="006B6BCB">
        <w:rPr>
          <w:color w:val="000000" w:themeColor="text1"/>
          <w:szCs w:val="21"/>
        </w:rPr>
        <w:t>（</w:t>
      </w:r>
      <w:r w:rsidRPr="006B6BCB">
        <w:rPr>
          <w:color w:val="000000" w:themeColor="text1"/>
          <w:szCs w:val="21"/>
        </w:rPr>
        <w:t>4</w:t>
      </w:r>
      <w:r w:rsidRPr="006B6BCB">
        <w:rPr>
          <w:color w:val="000000" w:themeColor="text1"/>
          <w:szCs w:val="21"/>
        </w:rPr>
        <w:t>）在规定时间内完成交货及验收，并经采购人确认。</w:t>
      </w:r>
    </w:p>
    <w:p w14:paraId="7B5D6A85" w14:textId="77777777" w:rsidR="0068044C" w:rsidRPr="006B6BCB" w:rsidRDefault="0007625F">
      <w:pPr>
        <w:spacing w:before="120" w:line="320" w:lineRule="exact"/>
        <w:ind w:firstLineChars="200" w:firstLine="420"/>
        <w:jc w:val="left"/>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）服务在符合要求后，才作为最终验收。</w:t>
      </w:r>
    </w:p>
    <w:p w14:paraId="49CC6581" w14:textId="77777777" w:rsidR="0068044C" w:rsidRPr="006B6BCB" w:rsidRDefault="0007625F">
      <w:pPr>
        <w:spacing w:before="120" w:line="320" w:lineRule="exact"/>
        <w:ind w:firstLineChars="200" w:firstLine="420"/>
        <w:jc w:val="left"/>
        <w:rPr>
          <w:color w:val="000000" w:themeColor="text1"/>
          <w:szCs w:val="21"/>
        </w:rPr>
      </w:pPr>
      <w:r w:rsidRPr="006B6BCB">
        <w:rPr>
          <w:color w:val="000000" w:themeColor="text1"/>
          <w:szCs w:val="21"/>
        </w:rPr>
        <w:t>（</w:t>
      </w:r>
      <w:r w:rsidRPr="006B6BCB">
        <w:rPr>
          <w:color w:val="000000" w:themeColor="text1"/>
          <w:szCs w:val="21"/>
        </w:rPr>
        <w:t>6</w:t>
      </w:r>
      <w:r w:rsidRPr="006B6BCB">
        <w:rPr>
          <w:color w:val="000000" w:themeColor="text1"/>
          <w:szCs w:val="21"/>
        </w:rPr>
        <w:t>）成交供应商提供的服务未达到采购文件规定要求，且对采购人造成损失的，由成交供应商承担一切责任，并赔偿所造成的损失。</w:t>
      </w:r>
    </w:p>
    <w:p w14:paraId="415EE300" w14:textId="77777777" w:rsidR="0068044C" w:rsidRPr="006B6BCB" w:rsidRDefault="0007625F">
      <w:pPr>
        <w:spacing w:before="120" w:line="320" w:lineRule="exact"/>
        <w:ind w:firstLineChars="200" w:firstLine="420"/>
        <w:jc w:val="left"/>
        <w:rPr>
          <w:color w:val="000000" w:themeColor="text1"/>
          <w:szCs w:val="21"/>
        </w:rPr>
      </w:pPr>
      <w:r w:rsidRPr="006B6BCB">
        <w:rPr>
          <w:color w:val="000000" w:themeColor="text1"/>
          <w:szCs w:val="21"/>
        </w:rPr>
        <w:t>（</w:t>
      </w:r>
      <w:r w:rsidRPr="006B6BCB">
        <w:rPr>
          <w:color w:val="000000" w:themeColor="text1"/>
          <w:szCs w:val="21"/>
        </w:rPr>
        <w:t>7</w:t>
      </w:r>
      <w:r w:rsidRPr="006B6BCB">
        <w:rPr>
          <w:color w:val="000000" w:themeColor="text1"/>
          <w:szCs w:val="21"/>
        </w:rPr>
        <w:t>）采购人需要制造商对成交供应商交付的产品或服务（包括质量、参数等）进行确认的，制造商应予以配合并出具书面意见，相关配合事项由成交供应商与制造商协调。</w:t>
      </w:r>
    </w:p>
    <w:p w14:paraId="7037485F" w14:textId="77777777" w:rsidR="0068044C" w:rsidRPr="006B6BCB" w:rsidRDefault="0007625F">
      <w:pPr>
        <w:spacing w:before="120" w:line="320" w:lineRule="exact"/>
        <w:ind w:firstLineChars="200" w:firstLine="420"/>
        <w:jc w:val="left"/>
        <w:rPr>
          <w:color w:val="000000" w:themeColor="text1"/>
          <w:szCs w:val="21"/>
        </w:rPr>
      </w:pPr>
      <w:r w:rsidRPr="006B6BCB">
        <w:rPr>
          <w:color w:val="000000" w:themeColor="text1"/>
          <w:szCs w:val="21"/>
        </w:rPr>
        <w:t>（</w:t>
      </w:r>
      <w:r w:rsidRPr="006B6BCB">
        <w:rPr>
          <w:color w:val="000000" w:themeColor="text1"/>
          <w:szCs w:val="21"/>
        </w:rPr>
        <w:t>8</w:t>
      </w:r>
      <w:r w:rsidRPr="006B6BCB">
        <w:rPr>
          <w:color w:val="000000" w:themeColor="text1"/>
          <w:szCs w:val="21"/>
        </w:rPr>
        <w:t>）产品包装材料归采购人所有。</w:t>
      </w:r>
    </w:p>
    <w:p w14:paraId="13E04865" w14:textId="77777777" w:rsidR="0068044C" w:rsidRPr="006B6BCB" w:rsidRDefault="0007625F">
      <w:pPr>
        <w:spacing w:before="120" w:line="320" w:lineRule="exact"/>
        <w:ind w:firstLineChars="200" w:firstLine="420"/>
        <w:jc w:val="left"/>
        <w:rPr>
          <w:color w:val="000000" w:themeColor="text1"/>
          <w:szCs w:val="21"/>
        </w:rPr>
      </w:pPr>
      <w:r w:rsidRPr="006B6BCB">
        <w:rPr>
          <w:color w:val="000000" w:themeColor="text1"/>
          <w:szCs w:val="21"/>
        </w:rPr>
        <w:t>（</w:t>
      </w:r>
      <w:r w:rsidRPr="006B6BCB">
        <w:rPr>
          <w:color w:val="000000" w:themeColor="text1"/>
          <w:szCs w:val="21"/>
        </w:rPr>
        <w:t>9</w:t>
      </w:r>
      <w:r w:rsidRPr="006B6BCB">
        <w:rPr>
          <w:color w:val="000000" w:themeColor="text1"/>
          <w:szCs w:val="21"/>
        </w:rPr>
        <w:t>）政府采购合同约定的其他要求及响应文件响应的其他标准。</w:t>
      </w:r>
    </w:p>
    <w:p w14:paraId="1E46031D" w14:textId="77777777" w:rsidR="0068044C" w:rsidRPr="006B6BCB" w:rsidRDefault="0007625F">
      <w:pPr>
        <w:spacing w:before="120" w:line="320" w:lineRule="exact"/>
        <w:jc w:val="left"/>
        <w:rPr>
          <w:b/>
          <w:bCs/>
          <w:color w:val="000000" w:themeColor="text1"/>
          <w:szCs w:val="21"/>
        </w:rPr>
      </w:pPr>
      <w:r w:rsidRPr="006B6BCB">
        <w:rPr>
          <w:b/>
          <w:bCs/>
          <w:color w:val="000000" w:themeColor="text1"/>
          <w:szCs w:val="21"/>
        </w:rPr>
        <w:t>8.</w:t>
      </w:r>
      <w:r w:rsidRPr="006B6BCB">
        <w:rPr>
          <w:b/>
          <w:bCs/>
          <w:color w:val="000000" w:themeColor="text1"/>
          <w:szCs w:val="21"/>
        </w:rPr>
        <w:t>履约验收其他事项</w:t>
      </w:r>
    </w:p>
    <w:p w14:paraId="7EF240C1" w14:textId="77777777" w:rsidR="0068044C" w:rsidRPr="006B6BCB" w:rsidRDefault="0007625F">
      <w:pPr>
        <w:spacing w:before="120" w:line="320" w:lineRule="exact"/>
        <w:rPr>
          <w:color w:val="000000" w:themeColor="text1"/>
          <w:szCs w:val="21"/>
          <w:u w:val="single"/>
        </w:rPr>
      </w:pPr>
      <w:r w:rsidRPr="006B6BCB">
        <w:rPr>
          <w:color w:val="000000" w:themeColor="text1"/>
          <w:szCs w:val="21"/>
          <w:u w:val="single"/>
        </w:rPr>
        <w:br w:type="page"/>
      </w:r>
    </w:p>
    <w:bookmarkEnd w:id="87"/>
    <w:bookmarkEnd w:id="88"/>
    <w:p w14:paraId="2EAB286C" w14:textId="77777777" w:rsidR="0068044C" w:rsidRPr="006B6BCB" w:rsidRDefault="0007625F">
      <w:pPr>
        <w:snapToGrid w:val="0"/>
        <w:spacing w:line="360" w:lineRule="exact"/>
        <w:jc w:val="center"/>
        <w:rPr>
          <w:b/>
          <w:bCs/>
          <w:color w:val="000000" w:themeColor="text1"/>
          <w:szCs w:val="21"/>
        </w:rPr>
      </w:pPr>
      <w:r w:rsidRPr="006B6BCB">
        <w:rPr>
          <w:b/>
          <w:bCs/>
          <w:color w:val="000000" w:themeColor="text1"/>
          <w:szCs w:val="21"/>
        </w:rPr>
        <w:lastRenderedPageBreak/>
        <w:t>广西壮族自治区政府采购项目合同验收书</w:t>
      </w:r>
    </w:p>
    <w:p w14:paraId="773A77E5" w14:textId="77777777" w:rsidR="0068044C" w:rsidRPr="006B6BCB" w:rsidRDefault="0007625F">
      <w:pPr>
        <w:widowControl/>
        <w:snapToGrid w:val="0"/>
        <w:spacing w:before="100" w:beforeAutospacing="1" w:after="100" w:afterAutospacing="1" w:line="320" w:lineRule="exact"/>
        <w:ind w:leftChars="-171" w:left="-359" w:firstLineChars="200" w:firstLine="420"/>
        <w:jc w:val="left"/>
        <w:rPr>
          <w:color w:val="000000" w:themeColor="text1"/>
          <w:kern w:val="0"/>
          <w:szCs w:val="21"/>
        </w:rPr>
      </w:pPr>
      <w:r w:rsidRPr="006B6BCB">
        <w:rPr>
          <w:color w:val="000000" w:themeColor="text1"/>
          <w:kern w:val="0"/>
          <w:szCs w:val="21"/>
        </w:rPr>
        <w:t>根据政府采购项目（</w:t>
      </w:r>
      <w:r w:rsidRPr="006B6BCB">
        <w:rPr>
          <w:color w:val="000000" w:themeColor="text1"/>
          <w:kern w:val="0"/>
          <w:szCs w:val="21"/>
          <w:u w:val="single"/>
        </w:rPr>
        <w:t>采购合同编号：</w:t>
      </w:r>
      <w:r w:rsidRPr="006B6BCB">
        <w:rPr>
          <w:color w:val="000000" w:themeColor="text1"/>
          <w:szCs w:val="21"/>
          <w:u w:val="single"/>
        </w:rPr>
        <w:t>GXZC20XX-XX-XXXXX-JDZB</w:t>
      </w:r>
      <w:r w:rsidRPr="006B6BCB">
        <w:rPr>
          <w:color w:val="000000" w:themeColor="text1"/>
          <w:kern w:val="0"/>
          <w:szCs w:val="21"/>
        </w:rPr>
        <w:t>）的约定，我单位对（</w:t>
      </w:r>
      <w:r w:rsidRPr="006B6BCB">
        <w:rPr>
          <w:color w:val="000000" w:themeColor="text1"/>
          <w:szCs w:val="21"/>
          <w:u w:val="single"/>
        </w:rPr>
        <w:t>XXXX</w:t>
      </w:r>
      <w:r w:rsidRPr="006B6BCB">
        <w:rPr>
          <w:color w:val="000000" w:themeColor="text1"/>
          <w:szCs w:val="21"/>
          <w:u w:val="single"/>
        </w:rPr>
        <w:t>采购项目</w:t>
      </w:r>
      <w:r w:rsidRPr="006B6BCB">
        <w:rPr>
          <w:color w:val="000000" w:themeColor="text1"/>
          <w:kern w:val="0"/>
          <w:szCs w:val="21"/>
        </w:rPr>
        <w:t>）政府采购项目中标（或成交）供应商</w:t>
      </w:r>
      <w:r w:rsidRPr="006B6BCB">
        <w:rPr>
          <w:color w:val="000000" w:themeColor="text1"/>
          <w:kern w:val="0"/>
          <w:szCs w:val="21"/>
          <w:u w:val="single"/>
        </w:rPr>
        <w:t>XX</w:t>
      </w:r>
      <w:r w:rsidRPr="006B6BCB">
        <w:rPr>
          <w:color w:val="000000" w:themeColor="text1"/>
          <w:kern w:val="0"/>
          <w:szCs w:val="21"/>
          <w:u w:val="single"/>
        </w:rPr>
        <w:t>公司（填写供应商名称）</w:t>
      </w:r>
      <w:r w:rsidRPr="006B6BCB">
        <w:rPr>
          <w:color w:val="000000" w:themeColor="text1"/>
          <w:kern w:val="0"/>
          <w:szCs w:val="21"/>
        </w:rPr>
        <w:t>提供的服务进行了验收，验收情况如下：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6B6BCB" w:rsidRPr="006B6BCB" w14:paraId="0E2E6496"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19168308" w14:textId="77777777" w:rsidR="0068044C" w:rsidRPr="006B6BCB" w:rsidRDefault="0007625F">
            <w:pPr>
              <w:widowControl/>
              <w:snapToGrid w:val="0"/>
              <w:spacing w:before="100" w:beforeAutospacing="1" w:after="100" w:afterAutospacing="1" w:line="320" w:lineRule="exact"/>
              <w:ind w:left="-3" w:firstLineChars="2" w:firstLine="4"/>
              <w:jc w:val="center"/>
              <w:rPr>
                <w:color w:val="000000" w:themeColor="text1"/>
                <w:kern w:val="0"/>
                <w:szCs w:val="21"/>
              </w:rPr>
            </w:pPr>
            <w:r w:rsidRPr="006B6BCB">
              <w:rPr>
                <w:color w:val="000000" w:themeColor="text1"/>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0FAD80AF" w14:textId="77777777" w:rsidR="0068044C" w:rsidRPr="006B6BCB" w:rsidRDefault="0007625F">
            <w:pPr>
              <w:widowControl/>
              <w:snapToGrid w:val="0"/>
              <w:spacing w:before="100" w:beforeAutospacing="1" w:after="100" w:afterAutospacing="1" w:line="320" w:lineRule="exact"/>
              <w:ind w:left="-3" w:firstLineChars="200" w:firstLine="420"/>
              <w:jc w:val="center"/>
              <w:rPr>
                <w:color w:val="000000" w:themeColor="text1"/>
                <w:kern w:val="0"/>
                <w:szCs w:val="21"/>
              </w:rPr>
            </w:pPr>
            <w:r w:rsidRPr="006B6BCB">
              <w:rPr>
                <w:color w:val="000000" w:themeColor="text1"/>
                <w:szCs w:val="21"/>
              </w:rPr>
              <w:t>□</w:t>
            </w:r>
            <w:r w:rsidRPr="006B6BCB">
              <w:rPr>
                <w:color w:val="000000" w:themeColor="text1"/>
                <w:kern w:val="0"/>
                <w:szCs w:val="21"/>
              </w:rPr>
              <w:t>自行验收</w:t>
            </w:r>
            <w:r w:rsidRPr="006B6BCB">
              <w:rPr>
                <w:color w:val="000000" w:themeColor="text1"/>
                <w:kern w:val="0"/>
                <w:szCs w:val="21"/>
              </w:rPr>
              <w:t>        </w:t>
            </w:r>
            <w:r w:rsidRPr="006B6BCB">
              <w:rPr>
                <w:color w:val="000000" w:themeColor="text1"/>
                <w:szCs w:val="21"/>
              </w:rPr>
              <w:sym w:font="Wingdings 2" w:char="00A3"/>
            </w:r>
            <w:r w:rsidRPr="006B6BCB">
              <w:rPr>
                <w:color w:val="000000" w:themeColor="text1"/>
                <w:kern w:val="0"/>
                <w:szCs w:val="21"/>
              </w:rPr>
              <w:t>委托验收</w:t>
            </w:r>
          </w:p>
        </w:tc>
      </w:tr>
      <w:tr w:rsidR="006B6BCB" w:rsidRPr="006B6BCB" w14:paraId="76942CCD"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24D58C03" w14:textId="77777777" w:rsidR="0068044C" w:rsidRPr="006B6BCB" w:rsidRDefault="0007625F">
            <w:pPr>
              <w:widowControl/>
              <w:snapToGrid w:val="0"/>
              <w:spacing w:before="100" w:beforeAutospacing="1" w:after="100" w:afterAutospacing="1" w:line="320" w:lineRule="exact"/>
              <w:ind w:firstLineChars="1" w:firstLine="2"/>
              <w:jc w:val="center"/>
              <w:rPr>
                <w:color w:val="000000" w:themeColor="text1"/>
                <w:kern w:val="0"/>
                <w:szCs w:val="21"/>
              </w:rPr>
            </w:pPr>
            <w:r w:rsidRPr="006B6BCB">
              <w:rPr>
                <w:color w:val="000000" w:themeColor="text1"/>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690770" w14:textId="77777777" w:rsidR="0068044C" w:rsidRPr="006B6BCB" w:rsidRDefault="0007625F">
            <w:pPr>
              <w:widowControl/>
              <w:snapToGrid w:val="0"/>
              <w:spacing w:before="100" w:beforeAutospacing="1" w:after="100" w:afterAutospacing="1" w:line="320" w:lineRule="exact"/>
              <w:ind w:left="-3" w:firstLineChars="1" w:firstLine="2"/>
              <w:jc w:val="center"/>
              <w:rPr>
                <w:color w:val="000000" w:themeColor="text1"/>
                <w:kern w:val="0"/>
                <w:szCs w:val="21"/>
              </w:rPr>
            </w:pPr>
            <w:r w:rsidRPr="006B6BCB">
              <w:rPr>
                <w:color w:val="000000" w:themeColor="text1"/>
                <w:kern w:val="0"/>
                <w:szCs w:val="21"/>
              </w:rPr>
              <w:t>名</w:t>
            </w:r>
            <w:r w:rsidRPr="006B6BCB">
              <w:rPr>
                <w:color w:val="000000" w:themeColor="text1"/>
                <w:kern w:val="0"/>
                <w:szCs w:val="21"/>
              </w:rPr>
              <w:t xml:space="preserve">  </w:t>
            </w:r>
            <w:r w:rsidRPr="006B6BCB">
              <w:rPr>
                <w:color w:val="000000" w:themeColor="text1"/>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6B4F1DF0" w14:textId="77777777" w:rsidR="0068044C" w:rsidRPr="006B6BCB" w:rsidRDefault="0007625F">
            <w:pPr>
              <w:widowControl/>
              <w:snapToGrid w:val="0"/>
              <w:spacing w:before="100" w:beforeAutospacing="1" w:after="100" w:afterAutospacing="1" w:line="320" w:lineRule="exact"/>
              <w:ind w:left="-3" w:firstLineChars="1" w:firstLine="2"/>
              <w:jc w:val="center"/>
              <w:rPr>
                <w:color w:val="000000" w:themeColor="text1"/>
                <w:kern w:val="0"/>
                <w:szCs w:val="21"/>
              </w:rPr>
            </w:pPr>
            <w:r w:rsidRPr="006B6BCB">
              <w:rPr>
                <w:color w:val="000000" w:themeColor="text1"/>
                <w:kern w:val="0"/>
                <w:szCs w:val="21"/>
              </w:rPr>
              <w:t>服务内容、标准</w:t>
            </w:r>
          </w:p>
        </w:tc>
        <w:tc>
          <w:tcPr>
            <w:tcW w:w="850" w:type="dxa"/>
            <w:tcBorders>
              <w:top w:val="single" w:sz="8" w:space="0" w:color="auto"/>
              <w:left w:val="single" w:sz="8" w:space="0" w:color="auto"/>
              <w:bottom w:val="single" w:sz="8" w:space="0" w:color="auto"/>
              <w:right w:val="single" w:sz="8" w:space="0" w:color="auto"/>
            </w:tcBorders>
            <w:vAlign w:val="center"/>
          </w:tcPr>
          <w:p w14:paraId="553C809D" w14:textId="77777777" w:rsidR="0068044C" w:rsidRPr="006B6BCB" w:rsidRDefault="0007625F">
            <w:pPr>
              <w:widowControl/>
              <w:snapToGrid w:val="0"/>
              <w:spacing w:before="100" w:beforeAutospacing="1" w:after="100" w:afterAutospacing="1" w:line="320" w:lineRule="exact"/>
              <w:jc w:val="center"/>
              <w:rPr>
                <w:color w:val="000000" w:themeColor="text1"/>
                <w:kern w:val="0"/>
                <w:szCs w:val="21"/>
              </w:rPr>
            </w:pPr>
            <w:r w:rsidRPr="006B6BCB">
              <w:rPr>
                <w:color w:val="000000" w:themeColor="text1"/>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0D1EEDC4" w14:textId="77777777" w:rsidR="0068044C" w:rsidRPr="006B6BCB" w:rsidRDefault="0007625F">
            <w:pPr>
              <w:widowControl/>
              <w:snapToGrid w:val="0"/>
              <w:spacing w:before="100" w:beforeAutospacing="1" w:after="100" w:afterAutospacing="1" w:line="320" w:lineRule="exact"/>
              <w:ind w:left="-3" w:firstLineChars="1" w:firstLine="2"/>
              <w:jc w:val="center"/>
              <w:rPr>
                <w:color w:val="000000" w:themeColor="text1"/>
                <w:kern w:val="0"/>
                <w:szCs w:val="21"/>
              </w:rPr>
            </w:pPr>
            <w:r w:rsidRPr="006B6BCB">
              <w:rPr>
                <w:color w:val="000000" w:themeColor="text1"/>
                <w:kern w:val="0"/>
                <w:szCs w:val="21"/>
              </w:rPr>
              <w:t>金</w:t>
            </w:r>
            <w:r w:rsidRPr="006B6BCB">
              <w:rPr>
                <w:color w:val="000000" w:themeColor="text1"/>
                <w:kern w:val="0"/>
                <w:szCs w:val="21"/>
              </w:rPr>
              <w:t xml:space="preserve">  </w:t>
            </w:r>
            <w:r w:rsidRPr="006B6BCB">
              <w:rPr>
                <w:color w:val="000000" w:themeColor="text1"/>
                <w:kern w:val="0"/>
                <w:szCs w:val="21"/>
              </w:rPr>
              <w:t>额（含税）</w:t>
            </w:r>
          </w:p>
        </w:tc>
      </w:tr>
      <w:tr w:rsidR="006B6BCB" w:rsidRPr="006B6BCB" w14:paraId="3A06C613"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2D87A1F2" w14:textId="77777777" w:rsidR="0068044C" w:rsidRPr="006B6BCB" w:rsidRDefault="0007625F">
            <w:pPr>
              <w:widowControl/>
              <w:snapToGrid w:val="0"/>
              <w:spacing w:before="100" w:beforeAutospacing="1" w:after="100" w:afterAutospacing="1" w:line="320" w:lineRule="exact"/>
              <w:ind w:left="-3" w:firstLineChars="2" w:firstLine="4"/>
              <w:jc w:val="center"/>
              <w:rPr>
                <w:color w:val="000000" w:themeColor="text1"/>
                <w:kern w:val="0"/>
                <w:szCs w:val="21"/>
              </w:rPr>
            </w:pPr>
            <w:r w:rsidRPr="006B6BCB">
              <w:rPr>
                <w:color w:val="000000" w:themeColor="text1"/>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75C82ED" w14:textId="77777777" w:rsidR="0068044C" w:rsidRPr="006B6BCB" w:rsidRDefault="0068044C">
            <w:pPr>
              <w:widowControl/>
              <w:snapToGrid w:val="0"/>
              <w:spacing w:before="100" w:beforeAutospacing="1" w:after="100" w:afterAutospacing="1" w:line="320" w:lineRule="exact"/>
              <w:ind w:left="-3" w:firstLineChars="200" w:firstLine="420"/>
              <w:jc w:val="left"/>
              <w:rPr>
                <w:color w:val="000000" w:themeColor="text1"/>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31798E9" w14:textId="77777777" w:rsidR="0068044C" w:rsidRPr="006B6BCB" w:rsidRDefault="0068044C">
            <w:pPr>
              <w:pStyle w:val="17"/>
              <w:ind w:firstLineChars="0" w:firstLine="0"/>
              <w:rPr>
                <w:rFonts w:ascii="Times New Roman" w:eastAsia="宋体" w:hAnsi="Times New Roman"/>
                <w:color w:val="000000" w:themeColor="text1"/>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7B52022D" w14:textId="77777777" w:rsidR="0068044C" w:rsidRPr="006B6BCB" w:rsidRDefault="0007625F">
            <w:pPr>
              <w:widowControl/>
              <w:snapToGrid w:val="0"/>
              <w:spacing w:before="100" w:beforeAutospacing="1" w:after="100" w:afterAutospacing="1" w:line="320" w:lineRule="exact"/>
              <w:jc w:val="center"/>
              <w:rPr>
                <w:color w:val="000000" w:themeColor="text1"/>
                <w:kern w:val="0"/>
                <w:szCs w:val="21"/>
              </w:rPr>
            </w:pPr>
            <w:r w:rsidRPr="006B6BCB">
              <w:rPr>
                <w:color w:val="000000" w:themeColor="text1"/>
                <w:kern w:val="0"/>
                <w:szCs w:val="21"/>
              </w:rPr>
              <w:t>1</w:t>
            </w:r>
            <w:r w:rsidRPr="006B6BCB">
              <w:rPr>
                <w:color w:val="000000" w:themeColor="text1"/>
                <w:kern w:val="0"/>
                <w:szCs w:val="21"/>
              </w:rPr>
              <w:t>套</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42A68E5" w14:textId="77777777" w:rsidR="0068044C" w:rsidRPr="006B6BCB" w:rsidRDefault="0007625F">
            <w:pPr>
              <w:pStyle w:val="17"/>
              <w:ind w:firstLineChars="0" w:firstLine="0"/>
              <w:jc w:val="center"/>
              <w:rPr>
                <w:rFonts w:ascii="Times New Roman" w:eastAsia="宋体" w:hAnsi="Times New Roman"/>
                <w:color w:val="000000" w:themeColor="text1"/>
                <w:kern w:val="0"/>
                <w:szCs w:val="21"/>
              </w:rPr>
            </w:pPr>
            <w:r w:rsidRPr="006B6BCB">
              <w:rPr>
                <w:rFonts w:ascii="Times New Roman" w:eastAsia="宋体" w:hAnsi="Times New Roman"/>
                <w:color w:val="000000" w:themeColor="text1"/>
                <w:kern w:val="0"/>
                <w:szCs w:val="21"/>
              </w:rPr>
              <w:t>¥0.00</w:t>
            </w:r>
            <w:r w:rsidRPr="006B6BCB">
              <w:rPr>
                <w:rFonts w:ascii="Times New Roman" w:eastAsia="宋体" w:hAnsi="Times New Roman"/>
                <w:color w:val="000000" w:themeColor="text1"/>
                <w:kern w:val="0"/>
                <w:szCs w:val="21"/>
              </w:rPr>
              <w:t>元</w:t>
            </w:r>
          </w:p>
        </w:tc>
      </w:tr>
      <w:tr w:rsidR="006B6BCB" w:rsidRPr="006B6BCB" w14:paraId="67D02AD4"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30E9992D" w14:textId="77777777" w:rsidR="0068044C" w:rsidRPr="006B6BCB" w:rsidRDefault="0007625F">
            <w:pPr>
              <w:pStyle w:val="17"/>
              <w:ind w:firstLineChars="0" w:firstLine="0"/>
              <w:jc w:val="center"/>
              <w:rPr>
                <w:rFonts w:ascii="Times New Roman" w:eastAsia="宋体" w:hAnsi="Times New Roman"/>
                <w:color w:val="000000" w:themeColor="text1"/>
                <w:kern w:val="0"/>
                <w:szCs w:val="21"/>
              </w:rPr>
            </w:pPr>
            <w:r w:rsidRPr="006B6BCB">
              <w:rPr>
                <w:rFonts w:ascii="Times New Roman" w:eastAsia="宋体" w:hAnsi="Times New Roman"/>
                <w:color w:val="000000" w:themeColor="text1"/>
                <w:kern w:val="0"/>
                <w:szCs w:val="21"/>
              </w:rPr>
              <w:t>合</w:t>
            </w:r>
            <w:r w:rsidRPr="006B6BCB">
              <w:rPr>
                <w:rFonts w:ascii="Times New Roman" w:eastAsia="宋体" w:hAnsi="Times New Roman"/>
                <w:color w:val="000000" w:themeColor="text1"/>
                <w:kern w:val="0"/>
                <w:szCs w:val="21"/>
              </w:rPr>
              <w:t xml:space="preserve"> </w:t>
            </w:r>
            <w:r w:rsidRPr="006B6BCB">
              <w:rPr>
                <w:rFonts w:ascii="Times New Roman" w:eastAsia="宋体" w:hAnsi="Times New Roman"/>
                <w:color w:val="000000" w:themeColor="text1"/>
                <w:kern w:val="0"/>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0CA617C3" w14:textId="77777777" w:rsidR="0068044C" w:rsidRPr="006B6BCB" w:rsidRDefault="0068044C">
            <w:pPr>
              <w:widowControl/>
              <w:snapToGrid w:val="0"/>
              <w:spacing w:before="100" w:beforeAutospacing="1" w:after="100" w:afterAutospacing="1" w:line="320" w:lineRule="exact"/>
              <w:jc w:val="center"/>
              <w:rPr>
                <w:color w:val="000000" w:themeColor="text1"/>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5AEA4118" w14:textId="77777777" w:rsidR="0068044C" w:rsidRPr="006B6BCB" w:rsidRDefault="0007625F">
            <w:pPr>
              <w:pStyle w:val="17"/>
              <w:ind w:firstLineChars="0" w:firstLine="0"/>
              <w:jc w:val="center"/>
              <w:rPr>
                <w:rFonts w:ascii="Times New Roman" w:eastAsia="宋体" w:hAnsi="Times New Roman"/>
                <w:color w:val="000000" w:themeColor="text1"/>
                <w:kern w:val="0"/>
                <w:szCs w:val="21"/>
              </w:rPr>
            </w:pPr>
            <w:r w:rsidRPr="006B6BCB">
              <w:rPr>
                <w:rFonts w:ascii="Times New Roman" w:eastAsia="宋体" w:hAnsi="Times New Roman"/>
                <w:color w:val="000000" w:themeColor="text1"/>
                <w:kern w:val="0"/>
                <w:szCs w:val="21"/>
              </w:rPr>
              <w:t>¥0.00</w:t>
            </w:r>
            <w:r w:rsidRPr="006B6BCB">
              <w:rPr>
                <w:rFonts w:ascii="Times New Roman" w:eastAsia="宋体" w:hAnsi="Times New Roman"/>
                <w:color w:val="000000" w:themeColor="text1"/>
                <w:kern w:val="0"/>
                <w:szCs w:val="21"/>
              </w:rPr>
              <w:t>元</w:t>
            </w:r>
          </w:p>
        </w:tc>
      </w:tr>
      <w:tr w:rsidR="006B6BCB" w:rsidRPr="006B6BCB" w14:paraId="267CE75B"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3808038C" w14:textId="77777777" w:rsidR="0068044C" w:rsidRPr="006B6BCB" w:rsidRDefault="0007625F">
            <w:pPr>
              <w:widowControl/>
              <w:snapToGrid w:val="0"/>
              <w:spacing w:before="100" w:beforeAutospacing="1" w:after="100" w:afterAutospacing="1" w:line="320" w:lineRule="exact"/>
              <w:ind w:firstLineChars="1" w:firstLine="2"/>
              <w:jc w:val="left"/>
              <w:rPr>
                <w:color w:val="000000" w:themeColor="text1"/>
                <w:kern w:val="0"/>
                <w:szCs w:val="21"/>
              </w:rPr>
            </w:pPr>
            <w:r w:rsidRPr="006B6BCB">
              <w:rPr>
                <w:color w:val="000000" w:themeColor="text1"/>
                <w:kern w:val="0"/>
                <w:szCs w:val="21"/>
              </w:rPr>
              <w:t>合计大写金额：人民币元整</w:t>
            </w:r>
          </w:p>
        </w:tc>
      </w:tr>
      <w:tr w:rsidR="006B6BCB" w:rsidRPr="006B6BCB" w14:paraId="7B987525"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20C44B34" w14:textId="77777777" w:rsidR="0068044C" w:rsidRPr="006B6BCB" w:rsidRDefault="0007625F">
            <w:pPr>
              <w:widowControl/>
              <w:snapToGrid w:val="0"/>
              <w:spacing w:before="100" w:beforeAutospacing="1" w:after="100" w:afterAutospacing="1" w:line="320" w:lineRule="exact"/>
              <w:ind w:firstLineChars="1" w:firstLine="2"/>
              <w:jc w:val="left"/>
              <w:rPr>
                <w:color w:val="000000" w:themeColor="text1"/>
                <w:kern w:val="0"/>
                <w:szCs w:val="21"/>
              </w:rPr>
            </w:pPr>
            <w:r w:rsidRPr="006B6BCB">
              <w:rPr>
                <w:color w:val="000000" w:themeColor="text1"/>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2585C5C3" w14:textId="77777777" w:rsidR="0068044C" w:rsidRPr="006B6BCB" w:rsidRDefault="0007625F">
            <w:pPr>
              <w:snapToGrid w:val="0"/>
              <w:spacing w:before="100" w:beforeAutospacing="1" w:after="100" w:afterAutospacing="1" w:line="320" w:lineRule="exact"/>
              <w:ind w:firstLineChars="200" w:firstLine="420"/>
              <w:jc w:val="left"/>
              <w:rPr>
                <w:color w:val="000000" w:themeColor="text1"/>
                <w:kern w:val="0"/>
                <w:szCs w:val="21"/>
              </w:rPr>
            </w:pPr>
            <w:r w:rsidRPr="006B6BCB">
              <w:rPr>
                <w:color w:val="000000" w:themeColor="text1"/>
                <w:kern w:val="0"/>
                <w:szCs w:val="21"/>
              </w:rPr>
              <w:t xml:space="preserve">20  </w:t>
            </w:r>
            <w:r w:rsidRPr="006B6BCB">
              <w:rPr>
                <w:color w:val="000000" w:themeColor="text1"/>
                <w:kern w:val="0"/>
                <w:szCs w:val="21"/>
              </w:rPr>
              <w:t>年</w:t>
            </w:r>
            <w:r w:rsidRPr="006B6BCB">
              <w:rPr>
                <w:color w:val="000000" w:themeColor="text1"/>
                <w:kern w:val="0"/>
                <w:szCs w:val="21"/>
              </w:rPr>
              <w:t xml:space="preserve">  </w:t>
            </w:r>
            <w:r w:rsidRPr="006B6BCB">
              <w:rPr>
                <w:color w:val="000000" w:themeColor="text1"/>
                <w:kern w:val="0"/>
                <w:szCs w:val="21"/>
              </w:rPr>
              <w:t>月</w:t>
            </w:r>
            <w:r w:rsidRPr="006B6BCB">
              <w:rPr>
                <w:color w:val="000000" w:themeColor="text1"/>
                <w:kern w:val="0"/>
                <w:szCs w:val="21"/>
              </w:rPr>
              <w:t xml:space="preserve">  </w:t>
            </w:r>
            <w:r w:rsidRPr="006B6BCB">
              <w:rPr>
                <w:color w:val="000000" w:themeColor="text1"/>
                <w:kern w:val="0"/>
                <w:szCs w:val="21"/>
              </w:rPr>
              <w:t>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18008257" w14:textId="77777777" w:rsidR="0068044C" w:rsidRPr="006B6BCB" w:rsidRDefault="0007625F">
            <w:pPr>
              <w:snapToGrid w:val="0"/>
              <w:spacing w:before="100" w:beforeAutospacing="1" w:after="100" w:afterAutospacing="1" w:line="320" w:lineRule="exact"/>
              <w:ind w:firstLineChars="19" w:firstLine="40"/>
              <w:jc w:val="center"/>
              <w:rPr>
                <w:color w:val="000000" w:themeColor="text1"/>
                <w:kern w:val="0"/>
                <w:szCs w:val="21"/>
              </w:rPr>
            </w:pPr>
            <w:r w:rsidRPr="006B6BCB">
              <w:rPr>
                <w:color w:val="000000" w:themeColor="text1"/>
                <w:kern w:val="0"/>
                <w:szCs w:val="21"/>
              </w:rPr>
              <w:t>合同交货验收日期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6694F56E" w14:textId="77777777" w:rsidR="0068044C" w:rsidRPr="006B6BCB" w:rsidRDefault="0007625F">
            <w:pPr>
              <w:snapToGrid w:val="0"/>
              <w:spacing w:before="100" w:beforeAutospacing="1" w:after="100" w:afterAutospacing="1" w:line="320" w:lineRule="exact"/>
              <w:ind w:firstLineChars="200" w:firstLine="420"/>
              <w:jc w:val="left"/>
              <w:rPr>
                <w:color w:val="000000" w:themeColor="text1"/>
                <w:kern w:val="0"/>
                <w:szCs w:val="21"/>
              </w:rPr>
            </w:pPr>
            <w:r w:rsidRPr="006B6BCB">
              <w:rPr>
                <w:color w:val="000000" w:themeColor="text1"/>
                <w:kern w:val="0"/>
                <w:szCs w:val="21"/>
              </w:rPr>
              <w:t xml:space="preserve">20  </w:t>
            </w:r>
            <w:r w:rsidRPr="006B6BCB">
              <w:rPr>
                <w:color w:val="000000" w:themeColor="text1"/>
                <w:kern w:val="0"/>
                <w:szCs w:val="21"/>
              </w:rPr>
              <w:t>年</w:t>
            </w:r>
            <w:r w:rsidRPr="006B6BCB">
              <w:rPr>
                <w:color w:val="000000" w:themeColor="text1"/>
                <w:kern w:val="0"/>
                <w:szCs w:val="21"/>
              </w:rPr>
              <w:t xml:space="preserve">  </w:t>
            </w:r>
            <w:r w:rsidRPr="006B6BCB">
              <w:rPr>
                <w:color w:val="000000" w:themeColor="text1"/>
                <w:kern w:val="0"/>
                <w:szCs w:val="21"/>
              </w:rPr>
              <w:t>月</w:t>
            </w:r>
            <w:r w:rsidRPr="006B6BCB">
              <w:rPr>
                <w:color w:val="000000" w:themeColor="text1"/>
                <w:kern w:val="0"/>
                <w:szCs w:val="21"/>
              </w:rPr>
              <w:t xml:space="preserve">  </w:t>
            </w:r>
            <w:r w:rsidRPr="006B6BCB">
              <w:rPr>
                <w:color w:val="000000" w:themeColor="text1"/>
                <w:kern w:val="0"/>
                <w:szCs w:val="21"/>
              </w:rPr>
              <w:t>日</w:t>
            </w:r>
          </w:p>
        </w:tc>
      </w:tr>
      <w:tr w:rsidR="006B6BCB" w:rsidRPr="006B6BCB" w14:paraId="22ABD799"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D2F3C5" w14:textId="77777777" w:rsidR="0068044C" w:rsidRPr="006B6BCB" w:rsidRDefault="0007625F">
            <w:pPr>
              <w:widowControl/>
              <w:snapToGrid w:val="0"/>
              <w:spacing w:before="100" w:beforeAutospacing="1" w:after="100" w:afterAutospacing="1" w:line="320" w:lineRule="exact"/>
              <w:jc w:val="left"/>
              <w:rPr>
                <w:color w:val="000000" w:themeColor="text1"/>
                <w:kern w:val="0"/>
                <w:szCs w:val="21"/>
              </w:rPr>
            </w:pPr>
            <w:r w:rsidRPr="006B6BCB">
              <w:rPr>
                <w:color w:val="000000" w:themeColor="text1"/>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DE92A1" w14:textId="77777777" w:rsidR="0068044C" w:rsidRPr="006B6BCB" w:rsidRDefault="0068044C">
            <w:pPr>
              <w:pStyle w:val="17"/>
              <w:ind w:firstLineChars="0" w:firstLine="0"/>
              <w:rPr>
                <w:rFonts w:ascii="Times New Roman" w:eastAsia="宋体" w:hAnsi="Times New Roman"/>
                <w:color w:val="000000" w:themeColor="text1"/>
                <w:kern w:val="0"/>
                <w:szCs w:val="21"/>
              </w:rPr>
            </w:pPr>
          </w:p>
        </w:tc>
      </w:tr>
      <w:tr w:rsidR="006B6BCB" w:rsidRPr="006B6BCB" w14:paraId="372FE831"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7AC965" w14:textId="77777777" w:rsidR="0068044C" w:rsidRPr="006B6BCB" w:rsidRDefault="0007625F">
            <w:pPr>
              <w:widowControl/>
              <w:spacing w:before="100" w:beforeAutospacing="1" w:after="100" w:afterAutospacing="1" w:line="320" w:lineRule="exact"/>
              <w:jc w:val="left"/>
              <w:rPr>
                <w:color w:val="000000" w:themeColor="text1"/>
                <w:kern w:val="0"/>
                <w:szCs w:val="21"/>
              </w:rPr>
            </w:pPr>
            <w:r w:rsidRPr="006B6BCB">
              <w:rPr>
                <w:color w:val="000000" w:themeColor="text1"/>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428D061A" w14:textId="77777777" w:rsidR="0068044C" w:rsidRPr="006B6BCB" w:rsidRDefault="0007625F">
            <w:pPr>
              <w:widowControl/>
              <w:spacing w:before="100" w:beforeAutospacing="1" w:after="100" w:afterAutospacing="1" w:line="320" w:lineRule="exact"/>
              <w:jc w:val="left"/>
              <w:rPr>
                <w:color w:val="000000" w:themeColor="text1"/>
                <w:kern w:val="0"/>
                <w:szCs w:val="21"/>
              </w:rPr>
            </w:pPr>
            <w:r w:rsidRPr="006B6BCB">
              <w:rPr>
                <w:color w:val="000000" w:themeColor="text1"/>
                <w:kern w:val="0"/>
                <w:szCs w:val="21"/>
              </w:rPr>
              <w:t>验收结论性意见：同意（不同意）通过项目验收</w:t>
            </w:r>
          </w:p>
        </w:tc>
      </w:tr>
      <w:tr w:rsidR="006B6BCB" w:rsidRPr="006B6BCB" w14:paraId="59D43134"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43EB63FC" w14:textId="77777777" w:rsidR="0068044C" w:rsidRPr="006B6BCB" w:rsidRDefault="0068044C">
            <w:pPr>
              <w:widowControl/>
              <w:spacing w:line="320" w:lineRule="exact"/>
              <w:jc w:val="left"/>
              <w:rPr>
                <w:color w:val="000000" w:themeColor="text1"/>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38679FA0" w14:textId="77777777" w:rsidR="0068044C" w:rsidRPr="006B6BCB" w:rsidRDefault="0007625F">
            <w:pPr>
              <w:pStyle w:val="17"/>
              <w:ind w:firstLineChars="0" w:firstLine="0"/>
              <w:rPr>
                <w:rFonts w:ascii="Times New Roman" w:eastAsia="宋体" w:hAnsi="Times New Roman"/>
                <w:color w:val="000000" w:themeColor="text1"/>
                <w:kern w:val="0"/>
                <w:szCs w:val="21"/>
              </w:rPr>
            </w:pPr>
            <w:r w:rsidRPr="006B6BCB">
              <w:rPr>
                <w:rFonts w:ascii="Times New Roman" w:eastAsia="宋体" w:hAnsi="Times New Roman"/>
                <w:color w:val="000000" w:themeColor="text1"/>
                <w:kern w:val="0"/>
                <w:szCs w:val="21"/>
              </w:rPr>
              <w:t>有异议的意见和说明理由：</w:t>
            </w:r>
          </w:p>
          <w:p w14:paraId="7A63983C" w14:textId="77777777" w:rsidR="0068044C" w:rsidRPr="006B6BCB" w:rsidRDefault="0007625F">
            <w:pPr>
              <w:pStyle w:val="17"/>
              <w:ind w:firstLineChars="2800" w:firstLine="5880"/>
              <w:rPr>
                <w:rFonts w:ascii="Times New Roman" w:eastAsia="宋体" w:hAnsi="Times New Roman"/>
                <w:color w:val="000000" w:themeColor="text1"/>
                <w:kern w:val="0"/>
                <w:szCs w:val="21"/>
              </w:rPr>
            </w:pPr>
            <w:r w:rsidRPr="006B6BCB">
              <w:rPr>
                <w:rFonts w:ascii="Times New Roman" w:eastAsia="宋体" w:hAnsi="Times New Roman"/>
                <w:color w:val="000000" w:themeColor="text1"/>
                <w:kern w:val="0"/>
                <w:szCs w:val="21"/>
              </w:rPr>
              <w:t>签字：</w:t>
            </w:r>
          </w:p>
        </w:tc>
      </w:tr>
      <w:tr w:rsidR="006B6BCB" w:rsidRPr="006B6BCB" w14:paraId="7EB4A683"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07806" w14:textId="77777777" w:rsidR="0068044C" w:rsidRPr="006B6BCB" w:rsidRDefault="0007625F">
            <w:pPr>
              <w:widowControl/>
              <w:spacing w:before="100" w:beforeAutospacing="1" w:after="100" w:afterAutospacing="1" w:line="320" w:lineRule="exact"/>
              <w:jc w:val="left"/>
              <w:rPr>
                <w:color w:val="000000" w:themeColor="text1"/>
                <w:kern w:val="0"/>
                <w:szCs w:val="21"/>
              </w:rPr>
            </w:pPr>
            <w:r w:rsidRPr="006B6BCB">
              <w:rPr>
                <w:color w:val="000000" w:themeColor="text1"/>
                <w:kern w:val="0"/>
                <w:szCs w:val="21"/>
              </w:rPr>
              <w:t>验收小组成员签字：</w:t>
            </w:r>
          </w:p>
          <w:p w14:paraId="41B959BE" w14:textId="77777777" w:rsidR="0068044C" w:rsidRPr="006B6BCB" w:rsidRDefault="0068044C">
            <w:pPr>
              <w:widowControl/>
              <w:spacing w:before="100" w:beforeAutospacing="1" w:after="100" w:afterAutospacing="1" w:line="320" w:lineRule="exact"/>
              <w:jc w:val="left"/>
              <w:rPr>
                <w:color w:val="000000" w:themeColor="text1"/>
                <w:kern w:val="0"/>
                <w:szCs w:val="21"/>
              </w:rPr>
            </w:pPr>
          </w:p>
        </w:tc>
      </w:tr>
      <w:tr w:rsidR="006B6BCB" w:rsidRPr="006B6BCB" w14:paraId="6EA28757"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4DD48" w14:textId="77777777" w:rsidR="0068044C" w:rsidRPr="006B6BCB" w:rsidRDefault="0007625F">
            <w:pPr>
              <w:widowControl/>
              <w:spacing w:before="100" w:beforeAutospacing="1" w:after="100" w:afterAutospacing="1" w:line="320" w:lineRule="exact"/>
              <w:jc w:val="left"/>
              <w:rPr>
                <w:color w:val="000000" w:themeColor="text1"/>
                <w:kern w:val="0"/>
                <w:szCs w:val="21"/>
              </w:rPr>
            </w:pPr>
            <w:r w:rsidRPr="006B6BCB">
              <w:rPr>
                <w:color w:val="000000" w:themeColor="text1"/>
                <w:kern w:val="0"/>
                <w:szCs w:val="21"/>
              </w:rPr>
              <w:t>监督人员或其他相关人员签字：</w:t>
            </w:r>
          </w:p>
          <w:p w14:paraId="7F8A105C" w14:textId="77777777" w:rsidR="0068044C" w:rsidRPr="006B6BCB" w:rsidRDefault="0007625F">
            <w:pPr>
              <w:widowControl/>
              <w:spacing w:before="100" w:beforeAutospacing="1" w:after="100" w:afterAutospacing="1" w:line="320" w:lineRule="exact"/>
              <w:ind w:firstLineChars="31" w:firstLine="65"/>
              <w:jc w:val="left"/>
              <w:rPr>
                <w:color w:val="000000" w:themeColor="text1"/>
                <w:kern w:val="0"/>
                <w:szCs w:val="21"/>
              </w:rPr>
            </w:pPr>
            <w:r w:rsidRPr="006B6BCB">
              <w:rPr>
                <w:color w:val="000000" w:themeColor="text1"/>
                <w:kern w:val="0"/>
                <w:szCs w:val="21"/>
              </w:rPr>
              <w:t>或受邀机构的意见（盖章）：</w:t>
            </w:r>
          </w:p>
        </w:tc>
      </w:tr>
      <w:tr w:rsidR="006B6BCB" w:rsidRPr="006B6BCB" w14:paraId="3F5137EF"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6C2F006D" w14:textId="77777777" w:rsidR="0068044C" w:rsidRPr="006B6BCB" w:rsidRDefault="0007625F">
            <w:pPr>
              <w:widowControl/>
              <w:spacing w:before="100" w:beforeAutospacing="1" w:after="100" w:afterAutospacing="1" w:line="320" w:lineRule="exact"/>
              <w:ind w:firstLineChars="31" w:firstLine="65"/>
              <w:jc w:val="left"/>
              <w:rPr>
                <w:color w:val="000000" w:themeColor="text1"/>
                <w:kern w:val="0"/>
                <w:szCs w:val="21"/>
              </w:rPr>
            </w:pPr>
            <w:r w:rsidRPr="006B6BCB">
              <w:rPr>
                <w:color w:val="000000" w:themeColor="text1"/>
                <w:kern w:val="0"/>
                <w:szCs w:val="21"/>
              </w:rPr>
              <w:t>中标或者成交供应商负责人签字或盖章：</w:t>
            </w:r>
          </w:p>
          <w:p w14:paraId="62303E1F" w14:textId="77777777" w:rsidR="0068044C" w:rsidRPr="006B6BCB" w:rsidRDefault="0007625F">
            <w:pPr>
              <w:widowControl/>
              <w:spacing w:before="100" w:beforeAutospacing="1" w:after="100" w:afterAutospacing="1" w:line="320" w:lineRule="exact"/>
              <w:jc w:val="left"/>
              <w:rPr>
                <w:color w:val="000000" w:themeColor="text1"/>
                <w:kern w:val="0"/>
                <w:szCs w:val="21"/>
              </w:rPr>
            </w:pPr>
            <w:r w:rsidRPr="006B6BCB">
              <w:rPr>
                <w:color w:val="000000" w:themeColor="text1"/>
                <w:kern w:val="0"/>
                <w:szCs w:val="21"/>
              </w:rPr>
              <w:t>联系电话：</w:t>
            </w:r>
            <w:r w:rsidRPr="006B6BCB">
              <w:rPr>
                <w:color w:val="000000" w:themeColor="text1"/>
                <w:kern w:val="0"/>
                <w:szCs w:val="21"/>
              </w:rPr>
              <w:t>          </w:t>
            </w:r>
            <w:r w:rsidRPr="006B6BCB">
              <w:rPr>
                <w:color w:val="000000" w:themeColor="text1"/>
                <w:kern w:val="0"/>
                <w:szCs w:val="21"/>
              </w:rPr>
              <w:t>年</w:t>
            </w:r>
            <w:r w:rsidRPr="006B6BCB">
              <w:rPr>
                <w:color w:val="000000" w:themeColor="text1"/>
                <w:kern w:val="0"/>
                <w:szCs w:val="21"/>
              </w:rPr>
              <w:t xml:space="preserve">   </w:t>
            </w:r>
            <w:r w:rsidRPr="006B6BCB">
              <w:rPr>
                <w:color w:val="000000" w:themeColor="text1"/>
                <w:kern w:val="0"/>
                <w:szCs w:val="21"/>
              </w:rPr>
              <w:t>月</w:t>
            </w:r>
            <w:r w:rsidRPr="006B6BCB">
              <w:rPr>
                <w:color w:val="000000" w:themeColor="text1"/>
                <w:kern w:val="0"/>
                <w:szCs w:val="21"/>
              </w:rPr>
              <w:t xml:space="preserve">   </w:t>
            </w:r>
            <w:r w:rsidRPr="006B6BCB">
              <w:rPr>
                <w:color w:val="000000" w:themeColor="text1"/>
                <w:kern w:val="0"/>
                <w:szCs w:val="21"/>
              </w:rPr>
              <w:t>日</w:t>
            </w:r>
          </w:p>
          <w:p w14:paraId="6FCC1415" w14:textId="77777777" w:rsidR="0068044C" w:rsidRPr="006B6BCB" w:rsidRDefault="0068044C">
            <w:pPr>
              <w:widowControl/>
              <w:spacing w:before="100" w:beforeAutospacing="1" w:after="100" w:afterAutospacing="1" w:line="320" w:lineRule="exact"/>
              <w:jc w:val="left"/>
              <w:rPr>
                <w:color w:val="000000" w:themeColor="text1"/>
                <w:kern w:val="0"/>
                <w:szCs w:val="21"/>
              </w:rPr>
            </w:pPr>
          </w:p>
          <w:p w14:paraId="032B6E42" w14:textId="77777777" w:rsidR="0068044C" w:rsidRPr="006B6BCB" w:rsidRDefault="0007625F">
            <w:pPr>
              <w:widowControl/>
              <w:spacing w:before="100" w:beforeAutospacing="1" w:after="100" w:afterAutospacing="1" w:line="320" w:lineRule="exact"/>
              <w:ind w:firstLineChars="31" w:firstLine="65"/>
              <w:jc w:val="left"/>
              <w:rPr>
                <w:color w:val="000000" w:themeColor="text1"/>
                <w:kern w:val="0"/>
                <w:szCs w:val="21"/>
              </w:rPr>
            </w:pPr>
            <w:r w:rsidRPr="006B6BCB">
              <w:rPr>
                <w:color w:val="000000" w:themeColor="text1"/>
                <w:kern w:val="0"/>
                <w:szCs w:val="21"/>
              </w:rPr>
              <w:t>采购人签字或盖章：</w:t>
            </w:r>
          </w:p>
          <w:p w14:paraId="34317A92" w14:textId="77777777" w:rsidR="0068044C" w:rsidRPr="006B6BCB" w:rsidRDefault="0007625F">
            <w:pPr>
              <w:widowControl/>
              <w:spacing w:before="100" w:beforeAutospacing="1" w:after="100" w:afterAutospacing="1" w:line="320" w:lineRule="exact"/>
              <w:jc w:val="left"/>
              <w:rPr>
                <w:color w:val="000000" w:themeColor="text1"/>
                <w:kern w:val="0"/>
                <w:szCs w:val="21"/>
              </w:rPr>
            </w:pPr>
            <w:r w:rsidRPr="006B6BCB">
              <w:rPr>
                <w:color w:val="000000" w:themeColor="text1"/>
                <w:kern w:val="0"/>
                <w:szCs w:val="21"/>
              </w:rPr>
              <w:t>联系电话：</w:t>
            </w:r>
            <w:r w:rsidRPr="006B6BCB">
              <w:rPr>
                <w:color w:val="000000" w:themeColor="text1"/>
                <w:kern w:val="0"/>
                <w:szCs w:val="21"/>
              </w:rPr>
              <w:t>         </w:t>
            </w:r>
            <w:r w:rsidRPr="006B6BCB">
              <w:rPr>
                <w:color w:val="000000" w:themeColor="text1"/>
                <w:kern w:val="0"/>
                <w:szCs w:val="21"/>
              </w:rPr>
              <w:t>年</w:t>
            </w:r>
            <w:r w:rsidRPr="006B6BCB">
              <w:rPr>
                <w:color w:val="000000" w:themeColor="text1"/>
                <w:kern w:val="0"/>
                <w:szCs w:val="21"/>
              </w:rPr>
              <w:t xml:space="preserve">   </w:t>
            </w:r>
            <w:r w:rsidRPr="006B6BCB">
              <w:rPr>
                <w:color w:val="000000" w:themeColor="text1"/>
                <w:kern w:val="0"/>
                <w:szCs w:val="21"/>
              </w:rPr>
              <w:t>月</w:t>
            </w:r>
            <w:r w:rsidRPr="006B6BCB">
              <w:rPr>
                <w:color w:val="000000" w:themeColor="text1"/>
                <w:kern w:val="0"/>
                <w:szCs w:val="21"/>
              </w:rPr>
              <w:t xml:space="preserve">   </w:t>
            </w:r>
            <w:r w:rsidRPr="006B6BCB">
              <w:rPr>
                <w:color w:val="000000" w:themeColor="text1"/>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69380D67" w14:textId="77777777" w:rsidR="0068044C" w:rsidRPr="006B6BCB" w:rsidRDefault="0007625F">
            <w:pPr>
              <w:widowControl/>
              <w:spacing w:before="100" w:beforeAutospacing="1" w:after="100" w:afterAutospacing="1" w:line="320" w:lineRule="exact"/>
              <w:jc w:val="left"/>
              <w:rPr>
                <w:color w:val="000000" w:themeColor="text1"/>
                <w:kern w:val="0"/>
                <w:szCs w:val="21"/>
              </w:rPr>
            </w:pPr>
            <w:r w:rsidRPr="006B6BCB">
              <w:rPr>
                <w:color w:val="000000" w:themeColor="text1"/>
                <w:kern w:val="0"/>
                <w:szCs w:val="21"/>
              </w:rPr>
              <w:t> </w:t>
            </w:r>
            <w:r w:rsidRPr="006B6BCB">
              <w:rPr>
                <w:color w:val="000000" w:themeColor="text1"/>
                <w:kern w:val="0"/>
                <w:szCs w:val="21"/>
              </w:rPr>
              <w:t>受托机构的意见（盖章）：</w:t>
            </w:r>
          </w:p>
          <w:p w14:paraId="26671B82" w14:textId="77777777" w:rsidR="0068044C" w:rsidRPr="006B6BCB" w:rsidRDefault="0007625F">
            <w:pPr>
              <w:widowControl/>
              <w:spacing w:before="100" w:beforeAutospacing="1" w:after="100" w:afterAutospacing="1" w:line="320" w:lineRule="exact"/>
              <w:jc w:val="left"/>
              <w:rPr>
                <w:color w:val="000000" w:themeColor="text1"/>
                <w:kern w:val="0"/>
                <w:szCs w:val="21"/>
              </w:rPr>
            </w:pPr>
            <w:r w:rsidRPr="006B6BCB">
              <w:rPr>
                <w:color w:val="000000" w:themeColor="text1"/>
                <w:kern w:val="0"/>
                <w:szCs w:val="21"/>
              </w:rPr>
              <w:t>联系电话：</w:t>
            </w:r>
            <w:r w:rsidRPr="006B6BCB">
              <w:rPr>
                <w:color w:val="000000" w:themeColor="text1"/>
                <w:kern w:val="0"/>
                <w:szCs w:val="21"/>
              </w:rPr>
              <w:t xml:space="preserve">                     </w:t>
            </w:r>
            <w:r w:rsidRPr="006B6BCB">
              <w:rPr>
                <w:color w:val="000000" w:themeColor="text1"/>
                <w:kern w:val="0"/>
                <w:szCs w:val="21"/>
              </w:rPr>
              <w:t>年</w:t>
            </w:r>
            <w:r w:rsidRPr="006B6BCB">
              <w:rPr>
                <w:color w:val="000000" w:themeColor="text1"/>
                <w:kern w:val="0"/>
                <w:szCs w:val="21"/>
              </w:rPr>
              <w:t xml:space="preserve">   </w:t>
            </w:r>
            <w:r w:rsidRPr="006B6BCB">
              <w:rPr>
                <w:color w:val="000000" w:themeColor="text1"/>
                <w:kern w:val="0"/>
                <w:szCs w:val="21"/>
              </w:rPr>
              <w:t>月</w:t>
            </w:r>
            <w:r w:rsidRPr="006B6BCB">
              <w:rPr>
                <w:color w:val="000000" w:themeColor="text1"/>
                <w:kern w:val="0"/>
                <w:szCs w:val="21"/>
              </w:rPr>
              <w:t xml:space="preserve">   </w:t>
            </w:r>
            <w:r w:rsidRPr="006B6BCB">
              <w:rPr>
                <w:color w:val="000000" w:themeColor="text1"/>
                <w:kern w:val="0"/>
                <w:szCs w:val="21"/>
              </w:rPr>
              <w:t>日</w:t>
            </w:r>
          </w:p>
          <w:p w14:paraId="5C972410" w14:textId="77777777" w:rsidR="0068044C" w:rsidRPr="006B6BCB" w:rsidRDefault="0068044C">
            <w:pPr>
              <w:widowControl/>
              <w:spacing w:before="100" w:beforeAutospacing="1" w:after="100" w:afterAutospacing="1" w:line="320" w:lineRule="exact"/>
              <w:jc w:val="left"/>
              <w:rPr>
                <w:color w:val="000000" w:themeColor="text1"/>
                <w:kern w:val="0"/>
                <w:szCs w:val="21"/>
              </w:rPr>
            </w:pPr>
          </w:p>
          <w:p w14:paraId="2D4F71D9" w14:textId="77777777" w:rsidR="0068044C" w:rsidRPr="006B6BCB" w:rsidRDefault="0068044C">
            <w:pPr>
              <w:widowControl/>
              <w:spacing w:before="100" w:beforeAutospacing="1" w:after="100" w:afterAutospacing="1" w:line="320" w:lineRule="exact"/>
              <w:jc w:val="left"/>
              <w:rPr>
                <w:color w:val="000000" w:themeColor="text1"/>
                <w:kern w:val="0"/>
                <w:szCs w:val="21"/>
              </w:rPr>
            </w:pPr>
          </w:p>
          <w:p w14:paraId="5BCF6B38" w14:textId="77777777" w:rsidR="0068044C" w:rsidRPr="006B6BCB" w:rsidRDefault="0068044C">
            <w:pPr>
              <w:widowControl/>
              <w:spacing w:before="100" w:beforeAutospacing="1" w:after="100" w:afterAutospacing="1" w:line="320" w:lineRule="exact"/>
              <w:jc w:val="left"/>
              <w:rPr>
                <w:color w:val="000000" w:themeColor="text1"/>
                <w:kern w:val="0"/>
                <w:szCs w:val="21"/>
              </w:rPr>
            </w:pPr>
          </w:p>
        </w:tc>
      </w:tr>
    </w:tbl>
    <w:p w14:paraId="29DB9794" w14:textId="77777777" w:rsidR="0068044C" w:rsidRPr="006B6BCB" w:rsidRDefault="0007625F">
      <w:pPr>
        <w:widowControl/>
        <w:jc w:val="left"/>
        <w:rPr>
          <w:color w:val="000000" w:themeColor="text1"/>
          <w:szCs w:val="21"/>
          <w:u w:val="single"/>
        </w:rPr>
      </w:pPr>
      <w:r w:rsidRPr="006B6BCB">
        <w:rPr>
          <w:color w:val="000000" w:themeColor="text1"/>
          <w:spacing w:val="-10"/>
          <w:kern w:val="0"/>
          <w:szCs w:val="21"/>
        </w:rPr>
        <w:t>备注：本报告单一式</w:t>
      </w:r>
      <w:r w:rsidRPr="006B6BCB">
        <w:rPr>
          <w:color w:val="000000" w:themeColor="text1"/>
          <w:spacing w:val="-10"/>
          <w:kern w:val="0"/>
          <w:szCs w:val="21"/>
        </w:rPr>
        <w:t>3</w:t>
      </w:r>
      <w:r w:rsidRPr="006B6BCB">
        <w:rPr>
          <w:color w:val="000000" w:themeColor="text1"/>
          <w:spacing w:val="-10"/>
          <w:kern w:val="0"/>
          <w:szCs w:val="21"/>
        </w:rPr>
        <w:t>份（采购单位</w:t>
      </w:r>
      <w:r w:rsidRPr="006B6BCB">
        <w:rPr>
          <w:color w:val="000000" w:themeColor="text1"/>
          <w:spacing w:val="-10"/>
          <w:kern w:val="0"/>
          <w:szCs w:val="21"/>
        </w:rPr>
        <w:t>1</w:t>
      </w:r>
      <w:r w:rsidRPr="006B6BCB">
        <w:rPr>
          <w:color w:val="000000" w:themeColor="text1"/>
          <w:spacing w:val="-10"/>
          <w:kern w:val="0"/>
          <w:szCs w:val="21"/>
        </w:rPr>
        <w:t>份、供应商</w:t>
      </w:r>
      <w:r w:rsidRPr="006B6BCB">
        <w:rPr>
          <w:color w:val="000000" w:themeColor="text1"/>
          <w:spacing w:val="-10"/>
          <w:kern w:val="0"/>
          <w:szCs w:val="21"/>
        </w:rPr>
        <w:t>1</w:t>
      </w:r>
      <w:r w:rsidRPr="006B6BCB">
        <w:rPr>
          <w:color w:val="000000" w:themeColor="text1"/>
          <w:spacing w:val="-10"/>
          <w:kern w:val="0"/>
          <w:szCs w:val="21"/>
        </w:rPr>
        <w:t>份、采购代理机构</w:t>
      </w:r>
      <w:r w:rsidRPr="006B6BCB">
        <w:rPr>
          <w:color w:val="000000" w:themeColor="text1"/>
          <w:spacing w:val="-10"/>
          <w:kern w:val="0"/>
          <w:szCs w:val="21"/>
        </w:rPr>
        <w:t>1</w:t>
      </w:r>
      <w:r w:rsidRPr="006B6BCB">
        <w:rPr>
          <w:color w:val="000000" w:themeColor="text1"/>
          <w:spacing w:val="-10"/>
          <w:kern w:val="0"/>
          <w:szCs w:val="21"/>
        </w:rPr>
        <w:t>份）</w:t>
      </w:r>
      <w:r w:rsidRPr="006B6BCB">
        <w:rPr>
          <w:color w:val="000000" w:themeColor="text1"/>
          <w:szCs w:val="21"/>
        </w:rPr>
        <w:t xml:space="preserve"> </w:t>
      </w:r>
    </w:p>
    <w:p w14:paraId="6852D4BE" w14:textId="77777777" w:rsidR="0068044C" w:rsidRPr="006B6BCB" w:rsidRDefault="0007625F">
      <w:pPr>
        <w:spacing w:before="120" w:line="320" w:lineRule="atLeast"/>
        <w:jc w:val="left"/>
        <w:outlineLvl w:val="1"/>
        <w:rPr>
          <w:color w:val="000000" w:themeColor="text1"/>
          <w:kern w:val="0"/>
        </w:rPr>
      </w:pPr>
      <w:r w:rsidRPr="006B6BCB">
        <w:rPr>
          <w:b/>
          <w:color w:val="000000" w:themeColor="text1"/>
          <w:sz w:val="32"/>
          <w:szCs w:val="32"/>
        </w:rPr>
        <w:br w:type="page"/>
      </w:r>
      <w:bookmarkStart w:id="89" w:name="_Hlk48147045"/>
    </w:p>
    <w:p w14:paraId="4CB85DE8" w14:textId="77777777" w:rsidR="0068044C" w:rsidRPr="006B6BCB" w:rsidRDefault="0007625F">
      <w:pPr>
        <w:widowControl/>
        <w:jc w:val="center"/>
        <w:outlineLvl w:val="0"/>
        <w:rPr>
          <w:color w:val="000000" w:themeColor="text1"/>
          <w:sz w:val="32"/>
          <w:szCs w:val="32"/>
        </w:rPr>
      </w:pPr>
      <w:bookmarkStart w:id="90" w:name="_Toc161859127"/>
      <w:bookmarkEnd w:id="0"/>
      <w:bookmarkEnd w:id="1"/>
      <w:bookmarkEnd w:id="89"/>
      <w:r w:rsidRPr="006B6BCB">
        <w:rPr>
          <w:color w:val="000000" w:themeColor="text1"/>
          <w:sz w:val="32"/>
          <w:szCs w:val="32"/>
        </w:rPr>
        <w:lastRenderedPageBreak/>
        <w:t>第六章</w:t>
      </w:r>
      <w:r w:rsidRPr="006B6BCB">
        <w:rPr>
          <w:color w:val="000000" w:themeColor="text1"/>
          <w:sz w:val="32"/>
          <w:szCs w:val="32"/>
        </w:rPr>
        <w:t xml:space="preserve">  </w:t>
      </w:r>
      <w:r w:rsidRPr="006B6BCB">
        <w:rPr>
          <w:color w:val="000000" w:themeColor="text1"/>
          <w:sz w:val="32"/>
          <w:szCs w:val="32"/>
        </w:rPr>
        <w:t>响应文件格式</w:t>
      </w:r>
      <w:bookmarkEnd w:id="90"/>
    </w:p>
    <w:p w14:paraId="57F761CD" w14:textId="77777777" w:rsidR="0068044C" w:rsidRPr="006B6BCB" w:rsidRDefault="0068044C">
      <w:pPr>
        <w:rPr>
          <w:color w:val="000000" w:themeColor="text1"/>
          <w:sz w:val="28"/>
          <w:szCs w:val="28"/>
        </w:rPr>
      </w:pPr>
      <w:bookmarkStart w:id="91" w:name="_Toc254970697"/>
      <w:bookmarkStart w:id="92" w:name="_Toc254970556"/>
    </w:p>
    <w:bookmarkEnd w:id="91"/>
    <w:bookmarkEnd w:id="92"/>
    <w:p w14:paraId="486FCB1E" w14:textId="77777777" w:rsidR="0068044C" w:rsidRPr="006B6BCB" w:rsidRDefault="0068044C">
      <w:pPr>
        <w:rPr>
          <w:color w:val="000000" w:themeColor="text1"/>
          <w:sz w:val="28"/>
          <w:szCs w:val="28"/>
        </w:rPr>
      </w:pPr>
    </w:p>
    <w:p w14:paraId="03D008FB" w14:textId="77777777" w:rsidR="0068044C" w:rsidRPr="006B6BCB" w:rsidRDefault="0007625F">
      <w:pPr>
        <w:spacing w:line="500" w:lineRule="exact"/>
        <w:ind w:firstLineChars="200" w:firstLine="560"/>
        <w:rPr>
          <w:color w:val="000000" w:themeColor="text1"/>
          <w:sz w:val="24"/>
        </w:rPr>
      </w:pPr>
      <w:bookmarkStart w:id="93" w:name="_Hlk19199063"/>
      <w:r w:rsidRPr="006B6BCB">
        <w:rPr>
          <w:color w:val="000000" w:themeColor="text1"/>
          <w:sz w:val="28"/>
          <w:szCs w:val="28"/>
        </w:rPr>
        <w:t>注：有签字、盖章要求的应按要求</w:t>
      </w:r>
      <w:bookmarkEnd w:id="93"/>
      <w:r w:rsidRPr="006B6BCB">
        <w:rPr>
          <w:color w:val="000000" w:themeColor="text1"/>
          <w:sz w:val="28"/>
          <w:szCs w:val="28"/>
        </w:rPr>
        <w:t>签字（签章）、盖章（签章）。</w:t>
      </w:r>
      <w:r w:rsidRPr="006B6BCB">
        <w:rPr>
          <w:bCs/>
          <w:color w:val="000000" w:themeColor="text1"/>
          <w:sz w:val="24"/>
        </w:rPr>
        <w:t xml:space="preserve"> </w:t>
      </w:r>
    </w:p>
    <w:p w14:paraId="5EF538CF" w14:textId="77777777" w:rsidR="0068044C" w:rsidRPr="006B6BCB" w:rsidRDefault="0007625F">
      <w:pPr>
        <w:snapToGrid w:val="0"/>
        <w:spacing w:beforeLines="50" w:before="120" w:after="50" w:line="440" w:lineRule="exact"/>
        <w:jc w:val="left"/>
        <w:outlineLvl w:val="1"/>
        <w:rPr>
          <w:b/>
          <w:color w:val="000000" w:themeColor="text1"/>
          <w:sz w:val="24"/>
        </w:rPr>
      </w:pPr>
      <w:r w:rsidRPr="006B6BCB">
        <w:rPr>
          <w:color w:val="000000" w:themeColor="text1"/>
          <w:sz w:val="24"/>
        </w:rPr>
        <w:br w:type="page"/>
      </w:r>
      <w:r w:rsidRPr="006B6BCB">
        <w:rPr>
          <w:b/>
          <w:color w:val="000000" w:themeColor="text1"/>
          <w:sz w:val="24"/>
        </w:rPr>
        <w:lastRenderedPageBreak/>
        <w:t>1.</w:t>
      </w:r>
      <w:r w:rsidRPr="006B6BCB">
        <w:rPr>
          <w:b/>
          <w:color w:val="000000" w:themeColor="text1"/>
          <w:sz w:val="24"/>
        </w:rPr>
        <w:t>响应文件封面格式：</w:t>
      </w:r>
      <w:r w:rsidRPr="006B6BCB">
        <w:rPr>
          <w:b/>
          <w:color w:val="000000" w:themeColor="text1"/>
          <w:sz w:val="24"/>
        </w:rPr>
        <w:t xml:space="preserve"> </w:t>
      </w:r>
    </w:p>
    <w:p w14:paraId="00913CD0" w14:textId="77777777" w:rsidR="0068044C" w:rsidRPr="006B6BCB" w:rsidRDefault="0068044C">
      <w:pPr>
        <w:snapToGrid w:val="0"/>
        <w:spacing w:beforeLines="50" w:before="120" w:after="50" w:line="360" w:lineRule="exact"/>
        <w:rPr>
          <w:color w:val="000000" w:themeColor="text1"/>
          <w:sz w:val="24"/>
        </w:rPr>
      </w:pPr>
    </w:p>
    <w:p w14:paraId="5ED6A258" w14:textId="77777777" w:rsidR="0068044C" w:rsidRPr="006B6BCB" w:rsidRDefault="0068044C">
      <w:pPr>
        <w:snapToGrid w:val="0"/>
        <w:spacing w:beforeLines="50" w:before="120" w:after="50" w:line="360" w:lineRule="exact"/>
        <w:jc w:val="center"/>
        <w:rPr>
          <w:bCs/>
          <w:color w:val="000000" w:themeColor="text1"/>
          <w:sz w:val="24"/>
        </w:rPr>
      </w:pPr>
    </w:p>
    <w:p w14:paraId="6B1EFF4E" w14:textId="77777777" w:rsidR="0068044C" w:rsidRPr="006B6BCB" w:rsidRDefault="0007625F">
      <w:pPr>
        <w:snapToGrid w:val="0"/>
        <w:spacing w:beforeLines="50" w:before="120" w:after="50" w:line="360" w:lineRule="exact"/>
        <w:jc w:val="center"/>
        <w:rPr>
          <w:b/>
          <w:bCs/>
          <w:color w:val="000000" w:themeColor="text1"/>
          <w:sz w:val="44"/>
          <w:szCs w:val="44"/>
        </w:rPr>
      </w:pPr>
      <w:r w:rsidRPr="006B6BCB">
        <w:rPr>
          <w:b/>
          <w:bCs/>
          <w:color w:val="000000" w:themeColor="text1"/>
          <w:sz w:val="44"/>
          <w:szCs w:val="44"/>
        </w:rPr>
        <w:t>电子响应文件</w:t>
      </w:r>
    </w:p>
    <w:p w14:paraId="1F3549E0" w14:textId="77777777" w:rsidR="0068044C" w:rsidRPr="006B6BCB" w:rsidRDefault="0068044C">
      <w:pPr>
        <w:snapToGrid w:val="0"/>
        <w:spacing w:beforeLines="50" w:before="120" w:after="50" w:line="360" w:lineRule="exact"/>
        <w:rPr>
          <w:bCs/>
          <w:color w:val="000000" w:themeColor="text1"/>
          <w:sz w:val="24"/>
        </w:rPr>
      </w:pPr>
    </w:p>
    <w:p w14:paraId="5A5FD7A3" w14:textId="77777777" w:rsidR="0068044C" w:rsidRPr="006B6BCB" w:rsidRDefault="0007625F">
      <w:pPr>
        <w:snapToGrid w:val="0"/>
        <w:spacing w:beforeLines="50" w:before="120" w:after="50" w:line="360" w:lineRule="exact"/>
        <w:ind w:firstLineChars="300" w:firstLine="720"/>
        <w:rPr>
          <w:bCs/>
          <w:color w:val="000000" w:themeColor="text1"/>
          <w:sz w:val="24"/>
        </w:rPr>
      </w:pPr>
      <w:r w:rsidRPr="006B6BCB">
        <w:rPr>
          <w:bCs/>
          <w:color w:val="000000" w:themeColor="text1"/>
          <w:sz w:val="24"/>
        </w:rPr>
        <w:t>项目名称：</w:t>
      </w:r>
      <w:r w:rsidRPr="006B6BCB">
        <w:rPr>
          <w:bCs/>
          <w:color w:val="000000" w:themeColor="text1"/>
          <w:sz w:val="24"/>
        </w:rPr>
        <w:t xml:space="preserve"> </w:t>
      </w:r>
    </w:p>
    <w:p w14:paraId="29E06A13" w14:textId="77777777" w:rsidR="0068044C" w:rsidRPr="006B6BCB" w:rsidRDefault="0007625F">
      <w:pPr>
        <w:snapToGrid w:val="0"/>
        <w:spacing w:beforeLines="50" w:before="120" w:after="50" w:line="360" w:lineRule="exact"/>
        <w:ind w:firstLineChars="300" w:firstLine="720"/>
        <w:rPr>
          <w:bCs/>
          <w:color w:val="000000" w:themeColor="text1"/>
          <w:sz w:val="24"/>
        </w:rPr>
      </w:pPr>
      <w:r w:rsidRPr="006B6BCB">
        <w:rPr>
          <w:bCs/>
          <w:color w:val="000000" w:themeColor="text1"/>
          <w:sz w:val="24"/>
        </w:rPr>
        <w:t>项目编号：</w:t>
      </w:r>
    </w:p>
    <w:p w14:paraId="215216EC" w14:textId="77777777" w:rsidR="0068044C" w:rsidRPr="006B6BCB" w:rsidRDefault="0007625F">
      <w:pPr>
        <w:snapToGrid w:val="0"/>
        <w:spacing w:beforeLines="50" w:before="120" w:after="50" w:line="440" w:lineRule="exact"/>
        <w:ind w:firstLineChars="300" w:firstLine="720"/>
        <w:rPr>
          <w:bCs/>
          <w:color w:val="000000" w:themeColor="text1"/>
          <w:sz w:val="24"/>
        </w:rPr>
      </w:pPr>
      <w:r w:rsidRPr="006B6BCB">
        <w:rPr>
          <w:bCs/>
          <w:color w:val="000000" w:themeColor="text1"/>
          <w:sz w:val="24"/>
        </w:rPr>
        <w:t>分标号：（若无留空或写</w:t>
      </w:r>
      <w:r w:rsidRPr="006B6BCB">
        <w:rPr>
          <w:bCs/>
          <w:color w:val="000000" w:themeColor="text1"/>
          <w:sz w:val="24"/>
        </w:rPr>
        <w:t>“/”</w:t>
      </w:r>
      <w:r w:rsidRPr="006B6BCB">
        <w:rPr>
          <w:bCs/>
          <w:color w:val="000000" w:themeColor="text1"/>
          <w:sz w:val="24"/>
        </w:rPr>
        <w:t>）</w:t>
      </w:r>
    </w:p>
    <w:p w14:paraId="6546222A" w14:textId="77777777" w:rsidR="0068044C" w:rsidRPr="006B6BCB" w:rsidRDefault="0007625F">
      <w:pPr>
        <w:pStyle w:val="a0"/>
        <w:snapToGrid w:val="0"/>
        <w:spacing w:before="50" w:after="50" w:line="440" w:lineRule="exact"/>
        <w:ind w:firstLineChars="300" w:firstLine="720"/>
        <w:rPr>
          <w:bCs/>
          <w:color w:val="000000" w:themeColor="text1"/>
          <w:sz w:val="24"/>
          <w:szCs w:val="24"/>
        </w:rPr>
      </w:pPr>
      <w:r w:rsidRPr="006B6BCB">
        <w:rPr>
          <w:bCs/>
          <w:color w:val="000000" w:themeColor="text1"/>
          <w:sz w:val="24"/>
          <w:szCs w:val="24"/>
        </w:rPr>
        <w:t>响应文件名称：资格证明文件、商务技术文件、报价文件</w:t>
      </w:r>
    </w:p>
    <w:p w14:paraId="4E999B92" w14:textId="77777777" w:rsidR="0068044C" w:rsidRPr="006B6BCB" w:rsidRDefault="0007625F">
      <w:pPr>
        <w:snapToGrid w:val="0"/>
        <w:spacing w:beforeLines="50" w:before="120" w:after="50" w:line="360" w:lineRule="exact"/>
        <w:ind w:firstLineChars="300" w:firstLine="720"/>
        <w:rPr>
          <w:bCs/>
          <w:color w:val="000000" w:themeColor="text1"/>
          <w:sz w:val="24"/>
        </w:rPr>
      </w:pPr>
      <w:r w:rsidRPr="006B6BCB">
        <w:rPr>
          <w:bCs/>
          <w:color w:val="000000" w:themeColor="text1"/>
          <w:sz w:val="24"/>
        </w:rPr>
        <w:t>供应商名称：</w:t>
      </w:r>
    </w:p>
    <w:p w14:paraId="75F2029B" w14:textId="77777777" w:rsidR="0068044C" w:rsidRPr="006B6BCB" w:rsidRDefault="0007625F">
      <w:pPr>
        <w:snapToGrid w:val="0"/>
        <w:spacing w:beforeLines="50" w:before="120" w:after="50" w:line="360" w:lineRule="exact"/>
        <w:ind w:firstLineChars="300" w:firstLine="720"/>
        <w:rPr>
          <w:bCs/>
          <w:color w:val="000000" w:themeColor="text1"/>
          <w:sz w:val="24"/>
        </w:rPr>
      </w:pPr>
      <w:r w:rsidRPr="006B6BCB">
        <w:rPr>
          <w:bCs/>
          <w:color w:val="000000" w:themeColor="text1"/>
          <w:sz w:val="24"/>
        </w:rPr>
        <w:t>供应商地址：</w:t>
      </w:r>
    </w:p>
    <w:p w14:paraId="605AFAF4" w14:textId="77777777" w:rsidR="0068044C" w:rsidRPr="006B6BCB" w:rsidRDefault="0068044C">
      <w:pPr>
        <w:pStyle w:val="a0"/>
        <w:snapToGrid w:val="0"/>
        <w:spacing w:before="50" w:after="50" w:line="360" w:lineRule="exact"/>
        <w:ind w:firstLineChars="400" w:firstLine="960"/>
        <w:rPr>
          <w:bCs/>
          <w:color w:val="000000" w:themeColor="text1"/>
          <w:sz w:val="24"/>
          <w:szCs w:val="24"/>
        </w:rPr>
      </w:pPr>
    </w:p>
    <w:p w14:paraId="1D5A4C38" w14:textId="77777777" w:rsidR="0068044C" w:rsidRPr="006B6BCB" w:rsidRDefault="0007625F">
      <w:pPr>
        <w:snapToGrid w:val="0"/>
        <w:spacing w:beforeLines="50" w:before="120" w:after="50" w:line="360" w:lineRule="exact"/>
        <w:jc w:val="center"/>
        <w:rPr>
          <w:color w:val="000000" w:themeColor="text1"/>
          <w:sz w:val="24"/>
        </w:rPr>
      </w:pPr>
      <w:r w:rsidRPr="006B6BCB">
        <w:rPr>
          <w:color w:val="000000" w:themeColor="text1"/>
          <w:sz w:val="24"/>
        </w:rPr>
        <w:t xml:space="preserve">                        </w:t>
      </w:r>
      <w:r w:rsidRPr="006B6BCB">
        <w:rPr>
          <w:color w:val="000000" w:themeColor="text1"/>
          <w:sz w:val="24"/>
        </w:rPr>
        <w:t>年</w:t>
      </w:r>
      <w:r w:rsidRPr="006B6BCB">
        <w:rPr>
          <w:color w:val="000000" w:themeColor="text1"/>
          <w:sz w:val="24"/>
        </w:rPr>
        <w:t xml:space="preserve">  </w:t>
      </w:r>
      <w:r w:rsidRPr="006B6BCB">
        <w:rPr>
          <w:color w:val="000000" w:themeColor="text1"/>
          <w:sz w:val="24"/>
        </w:rPr>
        <w:t>月</w:t>
      </w:r>
      <w:r w:rsidRPr="006B6BCB">
        <w:rPr>
          <w:color w:val="000000" w:themeColor="text1"/>
          <w:sz w:val="24"/>
        </w:rPr>
        <w:t xml:space="preserve">  </w:t>
      </w:r>
      <w:r w:rsidRPr="006B6BCB">
        <w:rPr>
          <w:color w:val="000000" w:themeColor="text1"/>
          <w:sz w:val="24"/>
        </w:rPr>
        <w:t>日</w:t>
      </w:r>
    </w:p>
    <w:p w14:paraId="2C2AB133" w14:textId="77777777" w:rsidR="0068044C" w:rsidRPr="006B6BCB" w:rsidRDefault="0007625F">
      <w:pPr>
        <w:snapToGrid w:val="0"/>
        <w:spacing w:beforeLines="50" w:before="120" w:after="50" w:line="440" w:lineRule="exact"/>
        <w:jc w:val="center"/>
        <w:outlineLvl w:val="1"/>
        <w:rPr>
          <w:b/>
          <w:bCs/>
          <w:color w:val="000000" w:themeColor="text1"/>
          <w:sz w:val="24"/>
        </w:rPr>
      </w:pPr>
      <w:bookmarkStart w:id="94" w:name="_Toc254970698"/>
      <w:bookmarkStart w:id="95" w:name="_Toc254970557"/>
      <w:r w:rsidRPr="006B6BCB">
        <w:rPr>
          <w:color w:val="000000" w:themeColor="text1"/>
          <w:sz w:val="24"/>
        </w:rPr>
        <w:br w:type="page"/>
      </w:r>
      <w:bookmarkEnd w:id="94"/>
      <w:bookmarkEnd w:id="95"/>
    </w:p>
    <w:p w14:paraId="7CDCB57C" w14:textId="77777777" w:rsidR="0068044C" w:rsidRPr="006B6BCB" w:rsidRDefault="0068044C">
      <w:pPr>
        <w:snapToGrid w:val="0"/>
        <w:spacing w:beforeLines="50" w:before="120" w:after="50" w:line="440" w:lineRule="exact"/>
        <w:jc w:val="center"/>
        <w:rPr>
          <w:color w:val="000000" w:themeColor="text1"/>
          <w:sz w:val="24"/>
        </w:rPr>
      </w:pPr>
    </w:p>
    <w:p w14:paraId="3A2B4C96" w14:textId="77777777" w:rsidR="0068044C" w:rsidRPr="006B6BCB" w:rsidRDefault="0007625F">
      <w:pPr>
        <w:snapToGrid w:val="0"/>
        <w:spacing w:before="50" w:after="50" w:line="440" w:lineRule="exact"/>
        <w:ind w:firstLineChars="49" w:firstLine="138"/>
        <w:jc w:val="center"/>
        <w:rPr>
          <w:b/>
          <w:color w:val="000000" w:themeColor="text1"/>
          <w:sz w:val="28"/>
          <w:szCs w:val="28"/>
        </w:rPr>
      </w:pPr>
      <w:r w:rsidRPr="006B6BCB">
        <w:rPr>
          <w:b/>
          <w:color w:val="000000" w:themeColor="text1"/>
          <w:sz w:val="28"/>
          <w:szCs w:val="28"/>
        </w:rPr>
        <w:t>目录</w:t>
      </w:r>
    </w:p>
    <w:p w14:paraId="2A25D7C2" w14:textId="77777777" w:rsidR="0068044C" w:rsidRPr="006B6BCB" w:rsidRDefault="0007625F">
      <w:pPr>
        <w:jc w:val="center"/>
        <w:rPr>
          <w:b/>
          <w:color w:val="000000" w:themeColor="text1"/>
          <w:sz w:val="24"/>
        </w:rPr>
      </w:pPr>
      <w:r w:rsidRPr="006B6BCB">
        <w:rPr>
          <w:b/>
          <w:color w:val="000000" w:themeColor="text1"/>
          <w:sz w:val="24"/>
        </w:rPr>
        <w:t>（需有页码）</w:t>
      </w:r>
    </w:p>
    <w:p w14:paraId="08D2E8F9" w14:textId="77777777" w:rsidR="0068044C" w:rsidRPr="006B6BCB" w:rsidRDefault="0007625F">
      <w:pPr>
        <w:jc w:val="center"/>
        <w:outlineLvl w:val="1"/>
        <w:rPr>
          <w:bCs/>
          <w:vanish/>
          <w:color w:val="000000" w:themeColor="text1"/>
          <w:sz w:val="24"/>
        </w:rPr>
      </w:pPr>
      <w:r w:rsidRPr="006B6BCB">
        <w:rPr>
          <w:color w:val="000000" w:themeColor="text1"/>
        </w:rPr>
        <w:br w:type="page"/>
      </w:r>
      <w:r w:rsidRPr="006B6BCB">
        <w:rPr>
          <w:bCs/>
          <w:color w:val="000000" w:themeColor="text1"/>
          <w:sz w:val="24"/>
        </w:rPr>
        <w:lastRenderedPageBreak/>
        <w:t>第一部分</w:t>
      </w:r>
      <w:r w:rsidRPr="006B6BCB">
        <w:rPr>
          <w:bCs/>
          <w:color w:val="000000" w:themeColor="text1"/>
          <w:sz w:val="24"/>
        </w:rPr>
        <w:t xml:space="preserve"> </w:t>
      </w:r>
      <w:r w:rsidRPr="006B6BCB">
        <w:rPr>
          <w:bCs/>
          <w:color w:val="000000" w:themeColor="text1"/>
          <w:sz w:val="24"/>
        </w:rPr>
        <w:t>资格证明文件</w:t>
      </w:r>
    </w:p>
    <w:p w14:paraId="1E40547A" w14:textId="77777777" w:rsidR="0068044C" w:rsidRPr="006B6BCB" w:rsidRDefault="0068044C">
      <w:pPr>
        <w:snapToGrid w:val="0"/>
        <w:spacing w:before="50" w:afterLines="50" w:after="120" w:line="400" w:lineRule="exact"/>
        <w:jc w:val="left"/>
        <w:rPr>
          <w:b/>
          <w:color w:val="000000" w:themeColor="text1"/>
          <w:szCs w:val="21"/>
        </w:rPr>
      </w:pPr>
      <w:bookmarkStart w:id="96" w:name="_Hlk19199154"/>
    </w:p>
    <w:p w14:paraId="24F592C1" w14:textId="77777777" w:rsidR="0068044C" w:rsidRPr="006B6BCB" w:rsidRDefault="0007625F">
      <w:pPr>
        <w:snapToGrid w:val="0"/>
        <w:spacing w:before="50" w:afterLines="50" w:after="120" w:line="400" w:lineRule="exact"/>
        <w:jc w:val="center"/>
        <w:rPr>
          <w:b/>
          <w:color w:val="000000" w:themeColor="text1"/>
          <w:szCs w:val="21"/>
        </w:rPr>
      </w:pPr>
      <w:r w:rsidRPr="006B6BCB">
        <w:rPr>
          <w:b/>
          <w:color w:val="000000" w:themeColor="text1"/>
          <w:szCs w:val="21"/>
        </w:rPr>
        <w:t>根据采购文件规定及供应商提供的材料自行编写目录（部分格式后附）。</w:t>
      </w:r>
    </w:p>
    <w:p w14:paraId="7C0BC60F" w14:textId="77777777" w:rsidR="0068044C" w:rsidRPr="006B6BCB" w:rsidRDefault="0068044C">
      <w:pPr>
        <w:snapToGrid w:val="0"/>
        <w:spacing w:before="50" w:afterLines="50" w:after="120" w:line="400" w:lineRule="exact"/>
        <w:jc w:val="left"/>
        <w:rPr>
          <w:b/>
          <w:color w:val="000000" w:themeColor="text1"/>
          <w:szCs w:val="21"/>
        </w:rPr>
      </w:pPr>
    </w:p>
    <w:p w14:paraId="1FA75058" w14:textId="77777777" w:rsidR="0068044C" w:rsidRPr="006B6BCB" w:rsidRDefault="0068044C">
      <w:pPr>
        <w:snapToGrid w:val="0"/>
        <w:spacing w:before="50" w:afterLines="50" w:after="120" w:line="400" w:lineRule="exact"/>
        <w:jc w:val="left"/>
        <w:rPr>
          <w:b/>
          <w:color w:val="000000" w:themeColor="text1"/>
          <w:szCs w:val="21"/>
        </w:rPr>
        <w:sectPr w:rsidR="0068044C" w:rsidRPr="006B6BCB" w:rsidSect="00D06AC2">
          <w:headerReference w:type="default" r:id="rId24"/>
          <w:pgSz w:w="11906" w:h="16838"/>
          <w:pgMar w:top="1304" w:right="1418" w:bottom="1304" w:left="1418" w:header="851" w:footer="992" w:gutter="0"/>
          <w:cols w:space="720"/>
          <w:docGrid w:linePitch="312"/>
        </w:sectPr>
      </w:pPr>
    </w:p>
    <w:p w14:paraId="70C207F9" w14:textId="77777777" w:rsidR="0068044C" w:rsidRPr="006B6BCB" w:rsidRDefault="0007625F">
      <w:pPr>
        <w:snapToGrid w:val="0"/>
        <w:spacing w:before="50" w:afterLines="50" w:after="120" w:line="400" w:lineRule="exact"/>
        <w:jc w:val="left"/>
        <w:rPr>
          <w:b/>
          <w:color w:val="000000" w:themeColor="text1"/>
          <w:szCs w:val="21"/>
        </w:rPr>
      </w:pPr>
      <w:r w:rsidRPr="006B6BCB">
        <w:rPr>
          <w:b/>
          <w:color w:val="000000" w:themeColor="text1"/>
          <w:szCs w:val="21"/>
        </w:rPr>
        <w:lastRenderedPageBreak/>
        <w:t>响应声明书格式：</w:t>
      </w:r>
      <w:bookmarkEnd w:id="96"/>
    </w:p>
    <w:p w14:paraId="5EB8E1A7" w14:textId="77777777" w:rsidR="0068044C" w:rsidRPr="006B6BCB" w:rsidRDefault="0007625F">
      <w:pPr>
        <w:snapToGrid w:val="0"/>
        <w:spacing w:beforeLines="50" w:before="120" w:after="50" w:line="360" w:lineRule="exact"/>
        <w:jc w:val="center"/>
        <w:rPr>
          <w:b/>
          <w:color w:val="000000" w:themeColor="text1"/>
          <w:szCs w:val="21"/>
        </w:rPr>
      </w:pPr>
      <w:r w:rsidRPr="006B6BCB">
        <w:rPr>
          <w:b/>
          <w:color w:val="000000" w:themeColor="text1"/>
          <w:szCs w:val="21"/>
        </w:rPr>
        <w:t>响应声明书</w:t>
      </w:r>
    </w:p>
    <w:p w14:paraId="75B5A9CB" w14:textId="77777777" w:rsidR="0068044C" w:rsidRPr="006B6BCB" w:rsidRDefault="0068044C">
      <w:pPr>
        <w:snapToGrid w:val="0"/>
        <w:spacing w:beforeLines="50" w:before="120" w:after="50" w:line="360" w:lineRule="exact"/>
        <w:jc w:val="center"/>
        <w:rPr>
          <w:color w:val="000000" w:themeColor="text1"/>
          <w:szCs w:val="21"/>
        </w:rPr>
      </w:pPr>
    </w:p>
    <w:p w14:paraId="553FC0B0" w14:textId="77777777" w:rsidR="0068044C" w:rsidRPr="006B6BCB" w:rsidRDefault="0007625F">
      <w:pPr>
        <w:snapToGrid w:val="0"/>
        <w:spacing w:beforeLines="50" w:before="120" w:after="50" w:line="360" w:lineRule="exact"/>
        <w:rPr>
          <w:color w:val="000000" w:themeColor="text1"/>
          <w:szCs w:val="21"/>
        </w:rPr>
      </w:pPr>
      <w:bookmarkStart w:id="97" w:name="_Hlk19199166"/>
      <w:r w:rsidRPr="006B6BCB">
        <w:rPr>
          <w:color w:val="000000" w:themeColor="text1"/>
          <w:szCs w:val="21"/>
        </w:rPr>
        <w:t>致：</w:t>
      </w:r>
      <w:r w:rsidRPr="006B6BCB">
        <w:rPr>
          <w:i/>
          <w:iCs/>
          <w:color w:val="000000" w:themeColor="text1"/>
          <w:szCs w:val="21"/>
          <w:u w:val="single"/>
        </w:rPr>
        <w:t>（采购人名称）</w:t>
      </w:r>
      <w:r w:rsidRPr="006B6BCB">
        <w:rPr>
          <w:color w:val="000000" w:themeColor="text1"/>
          <w:szCs w:val="21"/>
        </w:rPr>
        <w:t>：</w:t>
      </w:r>
    </w:p>
    <w:p w14:paraId="09D0082B" w14:textId="77777777" w:rsidR="0068044C" w:rsidRPr="006B6BCB" w:rsidRDefault="0007625F">
      <w:pPr>
        <w:snapToGrid w:val="0"/>
        <w:spacing w:beforeLines="50" w:before="120" w:after="50" w:line="360" w:lineRule="exact"/>
        <w:ind w:firstLineChars="300" w:firstLine="630"/>
        <w:rPr>
          <w:color w:val="000000" w:themeColor="text1"/>
          <w:szCs w:val="21"/>
        </w:rPr>
      </w:pPr>
      <w:r w:rsidRPr="006B6BCB">
        <w:rPr>
          <w:i/>
          <w:iCs/>
          <w:color w:val="000000" w:themeColor="text1"/>
          <w:szCs w:val="21"/>
          <w:u w:val="single"/>
        </w:rPr>
        <w:t>（供应商名称）</w:t>
      </w:r>
      <w:r w:rsidRPr="006B6BCB">
        <w:rPr>
          <w:color w:val="000000" w:themeColor="text1"/>
          <w:szCs w:val="21"/>
        </w:rPr>
        <w:t>系中华人民共和国合法企业，</w:t>
      </w:r>
      <w:r w:rsidRPr="006B6BCB">
        <w:rPr>
          <w:color w:val="000000" w:themeColor="text1"/>
          <w:szCs w:val="21"/>
          <w:u w:val="single"/>
        </w:rPr>
        <w:t xml:space="preserve"> </w:t>
      </w:r>
      <w:r w:rsidRPr="006B6BCB">
        <w:rPr>
          <w:i/>
          <w:iCs/>
          <w:color w:val="000000" w:themeColor="text1"/>
          <w:szCs w:val="21"/>
          <w:u w:val="single"/>
        </w:rPr>
        <w:t xml:space="preserve"> </w:t>
      </w:r>
      <w:r w:rsidRPr="006B6BCB">
        <w:rPr>
          <w:i/>
          <w:iCs/>
          <w:color w:val="000000" w:themeColor="text1"/>
          <w:szCs w:val="21"/>
          <w:u w:val="single"/>
        </w:rPr>
        <w:t>（经营地址）</w:t>
      </w:r>
      <w:r w:rsidRPr="006B6BCB">
        <w:rPr>
          <w:i/>
          <w:iCs/>
          <w:color w:val="000000" w:themeColor="text1"/>
          <w:szCs w:val="21"/>
          <w:u w:val="single"/>
        </w:rPr>
        <w:t xml:space="preserve">  </w:t>
      </w:r>
      <w:r w:rsidRPr="006B6BCB">
        <w:rPr>
          <w:color w:val="000000" w:themeColor="text1"/>
          <w:szCs w:val="21"/>
          <w:u w:val="single"/>
        </w:rPr>
        <w:t xml:space="preserve">  </w:t>
      </w:r>
      <w:r w:rsidRPr="006B6BCB">
        <w:rPr>
          <w:color w:val="000000" w:themeColor="text1"/>
          <w:szCs w:val="21"/>
        </w:rPr>
        <w:t>。</w:t>
      </w:r>
    </w:p>
    <w:p w14:paraId="0CD60023" w14:textId="77777777" w:rsidR="0068044C" w:rsidRPr="006B6BCB" w:rsidRDefault="0007625F">
      <w:pPr>
        <w:snapToGrid w:val="0"/>
        <w:spacing w:beforeLines="50" w:before="120" w:after="50" w:line="360" w:lineRule="exact"/>
        <w:ind w:firstLine="645"/>
        <w:rPr>
          <w:color w:val="000000" w:themeColor="text1"/>
          <w:szCs w:val="21"/>
        </w:rPr>
      </w:pPr>
      <w:r w:rsidRPr="006B6BCB">
        <w:rPr>
          <w:color w:val="000000" w:themeColor="text1"/>
          <w:szCs w:val="21"/>
        </w:rPr>
        <w:t>我</w:t>
      </w:r>
      <w:r w:rsidRPr="006B6BCB">
        <w:rPr>
          <w:i/>
          <w:iCs/>
          <w:color w:val="000000" w:themeColor="text1"/>
          <w:szCs w:val="21"/>
          <w:u w:val="single"/>
        </w:rPr>
        <w:t>（姓名）</w:t>
      </w:r>
      <w:r w:rsidRPr="006B6BCB">
        <w:rPr>
          <w:i/>
          <w:iCs/>
          <w:color w:val="000000" w:themeColor="text1"/>
          <w:szCs w:val="21"/>
          <w:u w:val="single"/>
        </w:rPr>
        <w:t xml:space="preserve"> </w:t>
      </w:r>
      <w:r w:rsidRPr="006B6BCB">
        <w:rPr>
          <w:color w:val="000000" w:themeColor="text1"/>
          <w:szCs w:val="21"/>
        </w:rPr>
        <w:t>系</w:t>
      </w:r>
      <w:r w:rsidRPr="006B6BCB">
        <w:rPr>
          <w:i/>
          <w:iCs/>
          <w:color w:val="000000" w:themeColor="text1"/>
          <w:szCs w:val="21"/>
          <w:u w:val="single"/>
        </w:rPr>
        <w:t>（供应商名称）</w:t>
      </w:r>
      <w:r w:rsidRPr="006B6BCB">
        <w:rPr>
          <w:color w:val="000000" w:themeColor="text1"/>
          <w:szCs w:val="21"/>
        </w:rPr>
        <w:t>的法定代表人，我方愿意参加贵方组织的</w:t>
      </w:r>
      <w:r w:rsidRPr="006B6BCB">
        <w:rPr>
          <w:i/>
          <w:iCs/>
          <w:color w:val="000000" w:themeColor="text1"/>
          <w:szCs w:val="21"/>
          <w:u w:val="single"/>
        </w:rPr>
        <w:t>（项目名称）</w:t>
      </w:r>
      <w:r w:rsidRPr="006B6BCB">
        <w:rPr>
          <w:color w:val="000000" w:themeColor="text1"/>
          <w:szCs w:val="21"/>
        </w:rPr>
        <w:t>项目的磋商，为便于贵方公正、择优地确定成交供应商及其响应产品和服务，我方就本次磋商有关事项郑重声明如下：</w:t>
      </w:r>
    </w:p>
    <w:p w14:paraId="08D00022" w14:textId="77777777" w:rsidR="0068044C" w:rsidRPr="006B6BCB" w:rsidRDefault="0007625F">
      <w:pPr>
        <w:snapToGrid w:val="0"/>
        <w:spacing w:beforeLines="50" w:before="120" w:line="360" w:lineRule="exact"/>
        <w:ind w:firstLineChars="200" w:firstLine="420"/>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）我方向贵方提交的所有响应文件、资料都是准确的和真实的。</w:t>
      </w:r>
    </w:p>
    <w:p w14:paraId="2EA1BB6B" w14:textId="77777777" w:rsidR="0068044C" w:rsidRPr="006B6BCB" w:rsidRDefault="0007625F">
      <w:pPr>
        <w:snapToGrid w:val="0"/>
        <w:spacing w:beforeLines="50" w:before="120" w:line="360" w:lineRule="exact"/>
        <w:ind w:firstLineChars="200" w:firstLine="420"/>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）我方不是采购人的附属机构；也不是为本项目提供整体设计、规范编制或者项目管理、监理、检测等服务的供应商或其附属机构。</w:t>
      </w:r>
    </w:p>
    <w:p w14:paraId="0D9FD203" w14:textId="77777777" w:rsidR="0068044C" w:rsidRPr="006B6BCB" w:rsidRDefault="0007625F">
      <w:pPr>
        <w:snapToGrid w:val="0"/>
        <w:spacing w:beforeLines="50" w:before="120" w:line="360" w:lineRule="exact"/>
        <w:ind w:firstLineChars="200" w:firstLine="420"/>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w:t>
      </w:r>
      <w:r w:rsidRPr="006B6BCB">
        <w:rPr>
          <w:color w:val="000000" w:themeColor="text1"/>
          <w:szCs w:val="21"/>
        </w:rPr>
        <w:t xml:space="preserve"> </w:t>
      </w:r>
      <w:r w:rsidRPr="006B6BCB">
        <w:rPr>
          <w:color w:val="000000" w:themeColor="text1"/>
          <w:szCs w:val="21"/>
        </w:rPr>
        <w:t>我方承诺在参加本政府采购项目活动前，没有被纳入政府部门或银行认定的失信名单，我方具有良好的商业信誉。</w:t>
      </w:r>
    </w:p>
    <w:p w14:paraId="47488446" w14:textId="77777777" w:rsidR="0068044C" w:rsidRPr="006B6BCB" w:rsidRDefault="0007625F">
      <w:pPr>
        <w:snapToGrid w:val="0"/>
        <w:spacing w:beforeLines="50" w:before="120" w:line="360" w:lineRule="exact"/>
        <w:ind w:firstLineChars="200" w:firstLine="420"/>
        <w:rPr>
          <w:color w:val="000000" w:themeColor="text1"/>
          <w:szCs w:val="21"/>
        </w:rPr>
      </w:pPr>
      <w:r w:rsidRPr="006B6BCB">
        <w:rPr>
          <w:color w:val="000000" w:themeColor="text1"/>
          <w:szCs w:val="21"/>
        </w:rPr>
        <w:t>（</w:t>
      </w:r>
      <w:r w:rsidRPr="006B6BCB">
        <w:rPr>
          <w:color w:val="000000" w:themeColor="text1"/>
          <w:szCs w:val="21"/>
        </w:rPr>
        <w:t>4</w:t>
      </w:r>
      <w:r w:rsidRPr="006B6BCB">
        <w:rPr>
          <w:color w:val="000000" w:themeColor="text1"/>
          <w:szCs w:val="21"/>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44073A56" w14:textId="77777777" w:rsidR="0068044C" w:rsidRPr="006B6BCB" w:rsidRDefault="0007625F">
      <w:pPr>
        <w:snapToGrid w:val="0"/>
        <w:spacing w:beforeLines="50" w:before="120" w:line="360" w:lineRule="exact"/>
        <w:ind w:firstLineChars="200" w:firstLine="420"/>
        <w:rPr>
          <w:color w:val="000000" w:themeColor="text1"/>
          <w:szCs w:val="21"/>
          <w:lang w:val="zh-CN"/>
        </w:rPr>
      </w:pPr>
      <w:r w:rsidRPr="006B6BCB">
        <w:rPr>
          <w:color w:val="000000" w:themeColor="text1"/>
          <w:szCs w:val="21"/>
        </w:rPr>
        <w:t>（</w:t>
      </w:r>
      <w:r w:rsidRPr="006B6BCB">
        <w:rPr>
          <w:color w:val="000000" w:themeColor="text1"/>
          <w:szCs w:val="21"/>
        </w:rPr>
        <w:t>5</w:t>
      </w:r>
      <w:r w:rsidRPr="006B6BCB">
        <w:rPr>
          <w:color w:val="000000" w:themeColor="text1"/>
          <w:szCs w:val="21"/>
        </w:rPr>
        <w:t>）</w:t>
      </w:r>
      <w:r w:rsidRPr="006B6BCB">
        <w:rPr>
          <w:color w:val="000000" w:themeColor="text1"/>
          <w:szCs w:val="21"/>
          <w:lang w:val="zh-CN"/>
        </w:rPr>
        <w:t>我方</w:t>
      </w:r>
      <w:r w:rsidRPr="006B6BCB">
        <w:rPr>
          <w:color w:val="000000" w:themeColor="text1"/>
          <w:szCs w:val="21"/>
        </w:rPr>
        <w:t>承诺</w:t>
      </w:r>
      <w:r w:rsidRPr="006B6BCB">
        <w:rPr>
          <w:color w:val="000000" w:themeColor="text1"/>
          <w:szCs w:val="21"/>
          <w:lang w:val="zh-CN"/>
        </w:rPr>
        <w:t>具有履行本项目合同所必需的设备和专业技术能力。</w:t>
      </w:r>
    </w:p>
    <w:p w14:paraId="6455C4F7" w14:textId="77777777" w:rsidR="0068044C" w:rsidRPr="006B6BCB" w:rsidRDefault="0007625F">
      <w:pPr>
        <w:snapToGrid w:val="0"/>
        <w:spacing w:beforeLines="50" w:before="120" w:line="360" w:lineRule="exact"/>
        <w:ind w:firstLineChars="200" w:firstLine="420"/>
        <w:rPr>
          <w:color w:val="000000" w:themeColor="text1"/>
          <w:szCs w:val="21"/>
        </w:rPr>
      </w:pPr>
      <w:r w:rsidRPr="006B6BCB">
        <w:rPr>
          <w:color w:val="000000" w:themeColor="text1"/>
          <w:szCs w:val="21"/>
        </w:rPr>
        <w:t>（</w:t>
      </w:r>
      <w:r w:rsidRPr="006B6BCB">
        <w:rPr>
          <w:color w:val="000000" w:themeColor="text1"/>
          <w:szCs w:val="21"/>
        </w:rPr>
        <w:t>6</w:t>
      </w:r>
      <w:r w:rsidRPr="006B6BCB">
        <w:rPr>
          <w:color w:val="000000" w:themeColor="text1"/>
          <w:szCs w:val="21"/>
        </w:rPr>
        <w:t>）我方承诺未被列入失信被执行人、重大税收违法失信主体、政府采购严重违法失信行为记录名单，如我方提供的声明不实，则接受本次响应作为响应无效的处理，并根据财库〔</w:t>
      </w:r>
      <w:r w:rsidRPr="006B6BCB">
        <w:rPr>
          <w:color w:val="000000" w:themeColor="text1"/>
          <w:szCs w:val="21"/>
        </w:rPr>
        <w:t>2016</w:t>
      </w:r>
      <w:r w:rsidRPr="006B6BCB">
        <w:rPr>
          <w:color w:val="000000" w:themeColor="text1"/>
          <w:szCs w:val="21"/>
        </w:rPr>
        <w:t>〕</w:t>
      </w:r>
      <w:r w:rsidRPr="006B6BCB">
        <w:rPr>
          <w:color w:val="000000" w:themeColor="text1"/>
          <w:szCs w:val="21"/>
        </w:rPr>
        <w:t>125</w:t>
      </w:r>
      <w:r w:rsidRPr="006B6BCB">
        <w:rPr>
          <w:color w:val="000000" w:themeColor="text1"/>
          <w:szCs w:val="21"/>
        </w:rPr>
        <w:t>号《财政部关于在政府采购活动中查询及使用信用记录有关问题的通知》规定接受失信联合惩戒。</w:t>
      </w:r>
    </w:p>
    <w:p w14:paraId="49721BC2" w14:textId="77777777" w:rsidR="0068044C" w:rsidRPr="006B6BCB" w:rsidRDefault="0007625F">
      <w:pPr>
        <w:snapToGrid w:val="0"/>
        <w:spacing w:beforeLines="50" w:before="120" w:line="360" w:lineRule="exact"/>
        <w:ind w:firstLineChars="200" w:firstLine="420"/>
        <w:rPr>
          <w:color w:val="000000" w:themeColor="text1"/>
          <w:szCs w:val="21"/>
        </w:rPr>
      </w:pPr>
      <w:r w:rsidRPr="006B6BCB">
        <w:rPr>
          <w:color w:val="000000" w:themeColor="text1"/>
          <w:szCs w:val="21"/>
        </w:rPr>
        <w:t>（</w:t>
      </w:r>
      <w:r w:rsidRPr="006B6BCB">
        <w:rPr>
          <w:color w:val="000000" w:themeColor="text1"/>
          <w:szCs w:val="21"/>
        </w:rPr>
        <w:t>7</w:t>
      </w:r>
      <w:r w:rsidRPr="006B6BCB">
        <w:rPr>
          <w:color w:val="000000" w:themeColor="text1"/>
          <w:szCs w:val="21"/>
        </w:rPr>
        <w:t>）我方承诺成交后按规定缴纳代理服务费。如未按时缴纳，贵方可不退还我方提交的磋商保证金，并从中扣除代理服务费。</w:t>
      </w:r>
    </w:p>
    <w:p w14:paraId="399FCE20" w14:textId="77777777" w:rsidR="0068044C" w:rsidRPr="006B6BCB" w:rsidRDefault="0007625F">
      <w:pPr>
        <w:pStyle w:val="a8"/>
        <w:ind w:firstLineChars="200" w:firstLine="420"/>
        <w:rPr>
          <w:color w:val="000000" w:themeColor="text1"/>
        </w:rPr>
      </w:pPr>
      <w:bookmarkStart w:id="98" w:name="_Hlk33622999"/>
      <w:r w:rsidRPr="006B6BCB">
        <w:rPr>
          <w:color w:val="000000" w:themeColor="text1"/>
          <w:szCs w:val="21"/>
        </w:rPr>
        <w:t>（</w:t>
      </w:r>
      <w:bookmarkStart w:id="99" w:name="_Hlk33623752"/>
      <w:r w:rsidRPr="006B6BCB">
        <w:rPr>
          <w:color w:val="000000" w:themeColor="text1"/>
          <w:szCs w:val="21"/>
        </w:rPr>
        <w:t>8</w:t>
      </w:r>
      <w:r w:rsidRPr="006B6BCB">
        <w:rPr>
          <w:color w:val="000000" w:themeColor="text1"/>
          <w:szCs w:val="21"/>
        </w:rPr>
        <w:t>）我方承诺不属于公益一类事业单位、使用事业编制且由财政拨款保障的群团组织，可以作为政府购买服务的承接主体。</w:t>
      </w:r>
      <w:bookmarkEnd w:id="98"/>
      <w:bookmarkEnd w:id="99"/>
    </w:p>
    <w:p w14:paraId="42B363A3" w14:textId="77777777" w:rsidR="0068044C" w:rsidRPr="006B6BCB" w:rsidRDefault="0007625F">
      <w:pPr>
        <w:snapToGrid w:val="0"/>
        <w:spacing w:beforeLines="50" w:before="120" w:line="360" w:lineRule="exact"/>
        <w:ind w:firstLineChars="200" w:firstLine="420"/>
        <w:rPr>
          <w:color w:val="000000" w:themeColor="text1"/>
          <w:szCs w:val="21"/>
        </w:rPr>
      </w:pPr>
      <w:r w:rsidRPr="006B6BCB">
        <w:rPr>
          <w:color w:val="000000" w:themeColor="text1"/>
          <w:szCs w:val="21"/>
        </w:rPr>
        <w:t>我方对以上声明负全部法律责任。如有虚假或隐瞒，我方愿意承担一切后果，并不再寻求任何旨在减轻或免除法律责任的辩解。</w:t>
      </w:r>
    </w:p>
    <w:bookmarkEnd w:id="97"/>
    <w:p w14:paraId="77023F06" w14:textId="77777777" w:rsidR="0068044C" w:rsidRPr="006B6BCB" w:rsidRDefault="0068044C">
      <w:pPr>
        <w:snapToGrid w:val="0"/>
        <w:spacing w:beforeLines="50" w:before="120" w:line="360" w:lineRule="exact"/>
        <w:ind w:firstLineChars="200" w:firstLine="420"/>
        <w:rPr>
          <w:color w:val="000000" w:themeColor="text1"/>
          <w:szCs w:val="21"/>
        </w:rPr>
      </w:pPr>
    </w:p>
    <w:p w14:paraId="2C38CF14" w14:textId="77777777" w:rsidR="0068044C" w:rsidRPr="006B6BCB" w:rsidRDefault="0007625F">
      <w:pPr>
        <w:snapToGrid w:val="0"/>
        <w:spacing w:beforeLines="50" w:before="120" w:after="50" w:line="360" w:lineRule="exact"/>
        <w:ind w:firstLineChars="1700" w:firstLine="3570"/>
        <w:rPr>
          <w:color w:val="000000" w:themeColor="text1"/>
          <w:szCs w:val="21"/>
        </w:rPr>
      </w:pPr>
      <w:r w:rsidRPr="006B6BCB">
        <w:rPr>
          <w:color w:val="000000" w:themeColor="text1"/>
          <w:szCs w:val="21"/>
        </w:rPr>
        <w:t>供应商名称（电子签章）：</w:t>
      </w:r>
      <w:r w:rsidRPr="006B6BCB">
        <w:rPr>
          <w:color w:val="000000" w:themeColor="text1"/>
          <w:szCs w:val="21"/>
          <w:u w:val="single"/>
        </w:rPr>
        <w:t xml:space="preserve">                </w:t>
      </w:r>
    </w:p>
    <w:p w14:paraId="1A6CFC86" w14:textId="77777777" w:rsidR="0068044C" w:rsidRPr="006B6BCB" w:rsidRDefault="0007625F">
      <w:pPr>
        <w:snapToGrid w:val="0"/>
        <w:spacing w:beforeLines="50" w:before="120" w:after="50" w:line="360" w:lineRule="exact"/>
        <w:ind w:firstLineChars="100" w:firstLine="210"/>
        <w:rPr>
          <w:color w:val="000000" w:themeColor="text1"/>
          <w:szCs w:val="21"/>
        </w:rPr>
      </w:pPr>
      <w:r w:rsidRPr="006B6BCB">
        <w:rPr>
          <w:color w:val="000000" w:themeColor="text1"/>
          <w:szCs w:val="21"/>
        </w:rPr>
        <w:t xml:space="preserve">                                          </w:t>
      </w: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rPr>
        <w:t>日</w:t>
      </w:r>
    </w:p>
    <w:p w14:paraId="62205461" w14:textId="77777777" w:rsidR="0068044C" w:rsidRPr="006B6BCB" w:rsidRDefault="0007625F">
      <w:pPr>
        <w:widowControl/>
        <w:jc w:val="left"/>
        <w:rPr>
          <w:b/>
          <w:color w:val="000000" w:themeColor="text1"/>
          <w:szCs w:val="21"/>
        </w:rPr>
      </w:pPr>
      <w:r w:rsidRPr="006B6BCB">
        <w:rPr>
          <w:color w:val="000000" w:themeColor="text1"/>
          <w:szCs w:val="21"/>
        </w:rPr>
        <w:br w:type="page"/>
      </w:r>
      <w:r w:rsidRPr="006B6BCB">
        <w:rPr>
          <w:color w:val="000000" w:themeColor="text1"/>
          <w:szCs w:val="21"/>
        </w:rPr>
        <w:lastRenderedPageBreak/>
        <w:t>2</w:t>
      </w:r>
      <w:r w:rsidRPr="006B6BCB">
        <w:rPr>
          <w:color w:val="000000" w:themeColor="text1"/>
          <w:szCs w:val="21"/>
        </w:rPr>
        <w:t>．</w:t>
      </w:r>
      <w:r w:rsidRPr="006B6BCB">
        <w:rPr>
          <w:color w:val="000000" w:themeColor="text1"/>
        </w:rPr>
        <w:t>满足供应商特定资格条件的其他证明材料</w:t>
      </w:r>
      <w:r w:rsidRPr="006B6BCB">
        <w:rPr>
          <w:color w:val="000000" w:themeColor="text1"/>
          <w:szCs w:val="21"/>
        </w:rPr>
        <w:t>加盖供应商电子签章</w:t>
      </w:r>
      <w:r w:rsidRPr="006B6BCB">
        <w:rPr>
          <w:color w:val="000000" w:themeColor="text1"/>
        </w:rPr>
        <w:t>（</w:t>
      </w:r>
      <w:r w:rsidRPr="006B6BCB">
        <w:rPr>
          <w:color w:val="000000" w:themeColor="text1"/>
          <w:szCs w:val="21"/>
        </w:rPr>
        <w:t>按</w:t>
      </w:r>
      <w:r w:rsidRPr="006B6BCB">
        <w:rPr>
          <w:color w:val="000000" w:themeColor="text1"/>
          <w:szCs w:val="21"/>
        </w:rPr>
        <w:t>“</w:t>
      </w:r>
      <w:r w:rsidRPr="006B6BCB">
        <w:rPr>
          <w:color w:val="000000" w:themeColor="text1"/>
          <w:szCs w:val="21"/>
        </w:rPr>
        <w:t>评审方法及标准</w:t>
      </w:r>
      <w:r w:rsidRPr="006B6BCB">
        <w:rPr>
          <w:color w:val="000000" w:themeColor="text1"/>
          <w:szCs w:val="21"/>
        </w:rPr>
        <w:t>” “</w:t>
      </w:r>
      <w:r w:rsidRPr="006B6BCB">
        <w:rPr>
          <w:color w:val="000000" w:themeColor="text1"/>
          <w:szCs w:val="21"/>
        </w:rPr>
        <w:t>资格性检查表</w:t>
      </w:r>
      <w:r w:rsidRPr="006B6BCB">
        <w:rPr>
          <w:color w:val="000000" w:themeColor="text1"/>
          <w:szCs w:val="21"/>
        </w:rPr>
        <w:t>”“</w:t>
      </w:r>
      <w:r w:rsidRPr="006B6BCB">
        <w:rPr>
          <w:color w:val="000000" w:themeColor="text1"/>
          <w:szCs w:val="21"/>
          <w:lang w:val="zh-CN"/>
        </w:rPr>
        <w:t xml:space="preserve"> </w:t>
      </w:r>
      <w:r w:rsidRPr="006B6BCB">
        <w:rPr>
          <w:color w:val="000000" w:themeColor="text1"/>
          <w:szCs w:val="21"/>
          <w:lang w:val="zh-CN"/>
        </w:rPr>
        <w:t>供应商应符合的</w:t>
      </w:r>
      <w:r w:rsidRPr="006B6BCB">
        <w:rPr>
          <w:color w:val="000000" w:themeColor="text1"/>
          <w:szCs w:val="21"/>
        </w:rPr>
        <w:t>特定资格条件</w:t>
      </w:r>
      <w:r w:rsidRPr="006B6BCB">
        <w:rPr>
          <w:color w:val="000000" w:themeColor="text1"/>
          <w:szCs w:val="21"/>
        </w:rPr>
        <w:t>”</w:t>
      </w:r>
      <w:r w:rsidRPr="006B6BCB">
        <w:rPr>
          <w:color w:val="000000" w:themeColor="text1"/>
          <w:szCs w:val="21"/>
        </w:rPr>
        <w:t>规定提供</w:t>
      </w:r>
      <w:r w:rsidRPr="006B6BCB">
        <w:rPr>
          <w:color w:val="000000" w:themeColor="text1"/>
        </w:rPr>
        <w:t>）。</w:t>
      </w:r>
      <w:r w:rsidRPr="006B6BCB">
        <w:rPr>
          <w:b/>
          <w:color w:val="000000" w:themeColor="text1"/>
          <w:szCs w:val="21"/>
        </w:rPr>
        <w:t>（如采购文件有要求时提供）</w:t>
      </w:r>
    </w:p>
    <w:p w14:paraId="0D51F3D2" w14:textId="77777777" w:rsidR="0068044C" w:rsidRPr="006B6BCB" w:rsidRDefault="0007625F">
      <w:pPr>
        <w:snapToGrid w:val="0"/>
        <w:spacing w:before="50" w:afterLines="50" w:after="120" w:line="360" w:lineRule="auto"/>
        <w:jc w:val="left"/>
        <w:rPr>
          <w:color w:val="000000" w:themeColor="text1"/>
          <w:szCs w:val="21"/>
        </w:rPr>
      </w:pPr>
      <w:r w:rsidRPr="006B6BCB">
        <w:rPr>
          <w:color w:val="000000" w:themeColor="text1"/>
          <w:szCs w:val="21"/>
        </w:rPr>
        <w:t>2.1</w:t>
      </w:r>
      <w:r w:rsidRPr="006B6BCB">
        <w:rPr>
          <w:color w:val="000000" w:themeColor="text1"/>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6B6BCB" w:rsidRPr="006B6BCB" w14:paraId="3DBE7375"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C0365F4" w14:textId="77777777" w:rsidR="0068044C" w:rsidRPr="006B6BCB" w:rsidRDefault="0007625F">
            <w:pPr>
              <w:spacing w:line="360" w:lineRule="auto"/>
              <w:jc w:val="center"/>
              <w:rPr>
                <w:color w:val="000000" w:themeColor="text1"/>
                <w:szCs w:val="21"/>
              </w:rPr>
            </w:pPr>
            <w:r w:rsidRPr="006B6BCB">
              <w:rPr>
                <w:color w:val="000000" w:themeColor="text1"/>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96B10FD" w14:textId="77777777" w:rsidR="0068044C" w:rsidRPr="006B6BCB" w:rsidRDefault="0007625F">
            <w:pPr>
              <w:spacing w:line="360" w:lineRule="auto"/>
              <w:jc w:val="center"/>
              <w:rPr>
                <w:color w:val="000000" w:themeColor="text1"/>
                <w:szCs w:val="21"/>
              </w:rPr>
            </w:pPr>
            <w:r w:rsidRPr="006B6BCB">
              <w:rPr>
                <w:color w:val="000000" w:themeColor="text1"/>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B77A176" w14:textId="77777777" w:rsidR="0068044C" w:rsidRPr="006B6BCB" w:rsidRDefault="0007625F">
            <w:pPr>
              <w:spacing w:line="360" w:lineRule="auto"/>
              <w:jc w:val="center"/>
              <w:rPr>
                <w:color w:val="000000" w:themeColor="text1"/>
                <w:szCs w:val="21"/>
              </w:rPr>
            </w:pPr>
            <w:r w:rsidRPr="006B6BCB">
              <w:rPr>
                <w:color w:val="000000" w:themeColor="text1"/>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77A06C2" w14:textId="77777777" w:rsidR="0068044C" w:rsidRPr="006B6BCB" w:rsidRDefault="0007625F">
            <w:pPr>
              <w:spacing w:line="360" w:lineRule="auto"/>
              <w:jc w:val="center"/>
              <w:rPr>
                <w:color w:val="000000" w:themeColor="text1"/>
                <w:szCs w:val="21"/>
              </w:rPr>
            </w:pPr>
            <w:r w:rsidRPr="006B6BCB">
              <w:rPr>
                <w:color w:val="000000" w:themeColor="text1"/>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62009E" w14:textId="77777777" w:rsidR="0068044C" w:rsidRPr="006B6BCB" w:rsidRDefault="0007625F">
            <w:pPr>
              <w:spacing w:line="360" w:lineRule="auto"/>
              <w:jc w:val="center"/>
              <w:rPr>
                <w:color w:val="000000" w:themeColor="text1"/>
                <w:szCs w:val="21"/>
              </w:rPr>
            </w:pPr>
            <w:r w:rsidRPr="006B6BCB">
              <w:rPr>
                <w:color w:val="000000" w:themeColor="text1"/>
                <w:szCs w:val="21"/>
              </w:rPr>
              <w:t>备注</w:t>
            </w:r>
          </w:p>
        </w:tc>
      </w:tr>
      <w:tr w:rsidR="006B6BCB" w:rsidRPr="006B6BCB" w14:paraId="729AA46C"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E6022F9" w14:textId="77777777" w:rsidR="0068044C" w:rsidRPr="006B6BCB" w:rsidRDefault="0007625F">
            <w:pPr>
              <w:spacing w:line="360" w:lineRule="auto"/>
              <w:jc w:val="center"/>
              <w:rPr>
                <w:color w:val="000000" w:themeColor="text1"/>
                <w:szCs w:val="21"/>
              </w:rPr>
            </w:pPr>
            <w:r w:rsidRPr="006B6BCB">
              <w:rPr>
                <w:color w:val="000000" w:themeColor="text1"/>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92A91A2" w14:textId="77777777" w:rsidR="0068044C" w:rsidRPr="006B6BCB" w:rsidRDefault="0068044C">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121D243" w14:textId="77777777" w:rsidR="0068044C" w:rsidRPr="006B6BCB" w:rsidRDefault="0068044C">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98C2916" w14:textId="77777777" w:rsidR="0068044C" w:rsidRPr="006B6BCB" w:rsidRDefault="0068044C">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10F52E" w14:textId="77777777" w:rsidR="0068044C" w:rsidRPr="006B6BCB" w:rsidRDefault="0068044C">
            <w:pPr>
              <w:spacing w:line="360" w:lineRule="auto"/>
              <w:jc w:val="center"/>
              <w:rPr>
                <w:color w:val="000000" w:themeColor="text1"/>
                <w:szCs w:val="21"/>
              </w:rPr>
            </w:pPr>
          </w:p>
        </w:tc>
      </w:tr>
      <w:tr w:rsidR="006B6BCB" w:rsidRPr="006B6BCB" w14:paraId="6D7B9519"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A2C4B6" w14:textId="77777777" w:rsidR="0068044C" w:rsidRPr="006B6BCB" w:rsidRDefault="0007625F">
            <w:pPr>
              <w:spacing w:line="360" w:lineRule="auto"/>
              <w:jc w:val="center"/>
              <w:rPr>
                <w:color w:val="000000" w:themeColor="text1"/>
                <w:szCs w:val="21"/>
              </w:rPr>
            </w:pPr>
            <w:r w:rsidRPr="006B6BCB">
              <w:rPr>
                <w:color w:val="000000" w:themeColor="text1"/>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C614F29" w14:textId="77777777" w:rsidR="0068044C" w:rsidRPr="006B6BCB" w:rsidRDefault="0068044C">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C26B7F4" w14:textId="77777777" w:rsidR="0068044C" w:rsidRPr="006B6BCB" w:rsidRDefault="0068044C">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46BE03D" w14:textId="77777777" w:rsidR="0068044C" w:rsidRPr="006B6BCB" w:rsidRDefault="0068044C">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9863A69" w14:textId="77777777" w:rsidR="0068044C" w:rsidRPr="006B6BCB" w:rsidRDefault="0068044C">
            <w:pPr>
              <w:spacing w:line="360" w:lineRule="auto"/>
              <w:jc w:val="center"/>
              <w:rPr>
                <w:color w:val="000000" w:themeColor="text1"/>
                <w:szCs w:val="21"/>
              </w:rPr>
            </w:pPr>
          </w:p>
        </w:tc>
      </w:tr>
      <w:tr w:rsidR="006B6BCB" w:rsidRPr="006B6BCB" w14:paraId="5023B7A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913E0CF" w14:textId="77777777" w:rsidR="0068044C" w:rsidRPr="006B6BCB" w:rsidRDefault="0007625F">
            <w:pPr>
              <w:spacing w:line="360" w:lineRule="auto"/>
              <w:jc w:val="center"/>
              <w:rPr>
                <w:color w:val="000000" w:themeColor="text1"/>
                <w:szCs w:val="21"/>
              </w:rPr>
            </w:pPr>
            <w:r w:rsidRPr="006B6BCB">
              <w:rPr>
                <w:color w:val="000000" w:themeColor="text1"/>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AA44170" w14:textId="77777777" w:rsidR="0068044C" w:rsidRPr="006B6BCB" w:rsidRDefault="0068044C">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A6F302B" w14:textId="77777777" w:rsidR="0068044C" w:rsidRPr="006B6BCB" w:rsidRDefault="0068044C">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97AA3A" w14:textId="77777777" w:rsidR="0068044C" w:rsidRPr="006B6BCB" w:rsidRDefault="0068044C">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736A4D48" w14:textId="77777777" w:rsidR="0068044C" w:rsidRPr="006B6BCB" w:rsidRDefault="0068044C">
            <w:pPr>
              <w:spacing w:line="360" w:lineRule="auto"/>
              <w:jc w:val="center"/>
              <w:rPr>
                <w:color w:val="000000" w:themeColor="text1"/>
                <w:szCs w:val="21"/>
              </w:rPr>
            </w:pPr>
          </w:p>
        </w:tc>
      </w:tr>
      <w:tr w:rsidR="006B6BCB" w:rsidRPr="006B6BCB" w14:paraId="2499070B"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54A0659" w14:textId="77777777" w:rsidR="0068044C" w:rsidRPr="006B6BCB" w:rsidRDefault="0007625F">
            <w:pPr>
              <w:spacing w:line="360" w:lineRule="auto"/>
              <w:jc w:val="center"/>
              <w:rPr>
                <w:color w:val="000000" w:themeColor="text1"/>
                <w:szCs w:val="21"/>
              </w:rPr>
            </w:pPr>
            <w:r w:rsidRPr="006B6BCB">
              <w:rPr>
                <w:color w:val="000000" w:themeColor="text1"/>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3E2350A" w14:textId="77777777" w:rsidR="0068044C" w:rsidRPr="006B6BCB" w:rsidRDefault="0068044C">
            <w:pPr>
              <w:spacing w:line="360" w:lineRule="auto"/>
              <w:jc w:val="center"/>
              <w:rPr>
                <w:color w:val="000000" w:themeColor="text1"/>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81976A9" w14:textId="77777777" w:rsidR="0068044C" w:rsidRPr="006B6BCB" w:rsidRDefault="0068044C">
            <w:pPr>
              <w:spacing w:line="360" w:lineRule="auto"/>
              <w:jc w:val="center"/>
              <w:rPr>
                <w:color w:val="000000" w:themeColor="text1"/>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3E9E373" w14:textId="77777777" w:rsidR="0068044C" w:rsidRPr="006B6BCB" w:rsidRDefault="0068044C">
            <w:pPr>
              <w:spacing w:line="360" w:lineRule="auto"/>
              <w:jc w:val="center"/>
              <w:rPr>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EC77324" w14:textId="77777777" w:rsidR="0068044C" w:rsidRPr="006B6BCB" w:rsidRDefault="0068044C">
            <w:pPr>
              <w:spacing w:line="360" w:lineRule="auto"/>
              <w:jc w:val="center"/>
              <w:rPr>
                <w:color w:val="000000" w:themeColor="text1"/>
                <w:szCs w:val="21"/>
              </w:rPr>
            </w:pPr>
          </w:p>
        </w:tc>
      </w:tr>
    </w:tbl>
    <w:p w14:paraId="1DAFF81B" w14:textId="77777777" w:rsidR="0068044C" w:rsidRPr="006B6BCB" w:rsidRDefault="0007625F">
      <w:pPr>
        <w:snapToGrid w:val="0"/>
        <w:spacing w:line="360" w:lineRule="auto"/>
        <w:jc w:val="left"/>
        <w:rPr>
          <w:color w:val="000000" w:themeColor="text1"/>
          <w:szCs w:val="21"/>
        </w:rPr>
      </w:pPr>
      <w:r w:rsidRPr="006B6BCB">
        <w:rPr>
          <w:color w:val="000000" w:themeColor="text1"/>
          <w:szCs w:val="21"/>
        </w:rPr>
        <w:t>注：</w:t>
      </w:r>
    </w:p>
    <w:p w14:paraId="02CDE5C0" w14:textId="77777777" w:rsidR="0068044C" w:rsidRPr="006B6BCB" w:rsidRDefault="0007625F">
      <w:pPr>
        <w:snapToGrid w:val="0"/>
        <w:spacing w:line="360" w:lineRule="auto"/>
        <w:jc w:val="left"/>
        <w:rPr>
          <w:color w:val="000000" w:themeColor="text1"/>
          <w:szCs w:val="21"/>
        </w:rPr>
      </w:pPr>
      <w:r w:rsidRPr="006B6BCB">
        <w:rPr>
          <w:color w:val="000000" w:themeColor="text1"/>
          <w:szCs w:val="21"/>
        </w:rPr>
        <w:t>1.</w:t>
      </w:r>
      <w:r w:rsidRPr="006B6BCB">
        <w:rPr>
          <w:color w:val="000000" w:themeColor="text1"/>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FF3A43C" w14:textId="77777777" w:rsidR="0068044C" w:rsidRPr="006B6BCB" w:rsidRDefault="0007625F">
      <w:pPr>
        <w:snapToGrid w:val="0"/>
        <w:spacing w:line="360" w:lineRule="auto"/>
        <w:jc w:val="left"/>
        <w:rPr>
          <w:color w:val="000000" w:themeColor="text1"/>
          <w:szCs w:val="21"/>
        </w:rPr>
      </w:pPr>
      <w:r w:rsidRPr="006B6BCB">
        <w:rPr>
          <w:color w:val="000000" w:themeColor="text1"/>
          <w:szCs w:val="21"/>
        </w:rPr>
        <w:t>2.</w:t>
      </w:r>
      <w:r w:rsidRPr="006B6BCB">
        <w:rPr>
          <w:color w:val="000000" w:themeColor="text1"/>
          <w:szCs w:val="21"/>
        </w:rPr>
        <w:t>本表所指的控股关系仅限于直接控股关系，不包括间接的控股关系。公司实际控制人与公司之间的关系不属于本表所指的直接控股关系。</w:t>
      </w:r>
    </w:p>
    <w:p w14:paraId="30F04F18" w14:textId="77777777" w:rsidR="0068044C" w:rsidRPr="006B6BCB" w:rsidRDefault="0007625F">
      <w:pPr>
        <w:snapToGrid w:val="0"/>
        <w:spacing w:line="360" w:lineRule="auto"/>
        <w:jc w:val="left"/>
        <w:rPr>
          <w:color w:val="000000" w:themeColor="text1"/>
          <w:szCs w:val="21"/>
        </w:rPr>
      </w:pPr>
      <w:r w:rsidRPr="006B6BCB">
        <w:rPr>
          <w:color w:val="000000" w:themeColor="text1"/>
          <w:szCs w:val="21"/>
        </w:rPr>
        <w:t>3.</w:t>
      </w:r>
      <w:r w:rsidRPr="006B6BCB">
        <w:rPr>
          <w:color w:val="000000" w:themeColor="text1"/>
          <w:szCs w:val="21"/>
        </w:rPr>
        <w:t>供应商不存在直接控股股东的，则填</w:t>
      </w:r>
      <w:r w:rsidRPr="006B6BCB">
        <w:rPr>
          <w:color w:val="000000" w:themeColor="text1"/>
          <w:szCs w:val="21"/>
        </w:rPr>
        <w:t>“</w:t>
      </w:r>
      <w:r w:rsidRPr="006B6BCB">
        <w:rPr>
          <w:color w:val="000000" w:themeColor="text1"/>
          <w:szCs w:val="21"/>
        </w:rPr>
        <w:t>无</w:t>
      </w:r>
      <w:r w:rsidRPr="006B6BCB">
        <w:rPr>
          <w:color w:val="000000" w:themeColor="text1"/>
          <w:szCs w:val="21"/>
        </w:rPr>
        <w:t>”</w:t>
      </w:r>
      <w:r w:rsidRPr="006B6BCB">
        <w:rPr>
          <w:color w:val="000000" w:themeColor="text1"/>
          <w:szCs w:val="21"/>
        </w:rPr>
        <w:t>。</w:t>
      </w:r>
    </w:p>
    <w:p w14:paraId="0E17062B" w14:textId="77777777" w:rsidR="0068044C" w:rsidRPr="006B6BCB" w:rsidRDefault="0068044C">
      <w:pPr>
        <w:snapToGrid w:val="0"/>
        <w:spacing w:line="360" w:lineRule="auto"/>
        <w:jc w:val="left"/>
        <w:rPr>
          <w:color w:val="000000" w:themeColor="text1"/>
          <w:szCs w:val="21"/>
        </w:rPr>
      </w:pPr>
    </w:p>
    <w:p w14:paraId="245446D0" w14:textId="77777777" w:rsidR="0068044C" w:rsidRPr="006B6BCB" w:rsidRDefault="0068044C">
      <w:pPr>
        <w:snapToGrid w:val="0"/>
        <w:spacing w:line="360" w:lineRule="auto"/>
        <w:jc w:val="left"/>
        <w:rPr>
          <w:color w:val="000000" w:themeColor="text1"/>
          <w:szCs w:val="21"/>
        </w:rPr>
      </w:pPr>
    </w:p>
    <w:p w14:paraId="502D4CF6" w14:textId="77777777" w:rsidR="0068044C" w:rsidRPr="006B6BCB" w:rsidRDefault="0068044C">
      <w:pPr>
        <w:snapToGrid w:val="0"/>
        <w:spacing w:line="360" w:lineRule="auto"/>
        <w:jc w:val="left"/>
        <w:rPr>
          <w:color w:val="000000" w:themeColor="text1"/>
          <w:szCs w:val="21"/>
        </w:rPr>
      </w:pPr>
    </w:p>
    <w:p w14:paraId="74EE6A6E" w14:textId="77777777" w:rsidR="0068044C" w:rsidRPr="006B6BCB" w:rsidRDefault="0068044C">
      <w:pPr>
        <w:snapToGrid w:val="0"/>
        <w:spacing w:line="360" w:lineRule="auto"/>
        <w:jc w:val="left"/>
        <w:rPr>
          <w:color w:val="000000" w:themeColor="text1"/>
          <w:szCs w:val="21"/>
        </w:rPr>
      </w:pPr>
    </w:p>
    <w:p w14:paraId="797601D5" w14:textId="77777777" w:rsidR="0068044C" w:rsidRPr="006B6BCB" w:rsidRDefault="0068044C">
      <w:pPr>
        <w:snapToGrid w:val="0"/>
        <w:spacing w:line="360" w:lineRule="auto"/>
        <w:jc w:val="left"/>
        <w:rPr>
          <w:color w:val="000000" w:themeColor="text1"/>
          <w:szCs w:val="21"/>
        </w:rPr>
      </w:pPr>
    </w:p>
    <w:p w14:paraId="3F313C98" w14:textId="77777777" w:rsidR="0068044C" w:rsidRPr="006B6BCB" w:rsidRDefault="0007625F">
      <w:pPr>
        <w:snapToGrid w:val="0"/>
        <w:spacing w:line="360" w:lineRule="auto"/>
        <w:ind w:firstLineChars="2100" w:firstLine="4410"/>
        <w:rPr>
          <w:color w:val="000000" w:themeColor="text1"/>
          <w:szCs w:val="21"/>
        </w:rPr>
      </w:pPr>
      <w:r w:rsidRPr="006B6BCB">
        <w:rPr>
          <w:color w:val="000000" w:themeColor="text1"/>
          <w:szCs w:val="21"/>
        </w:rPr>
        <w:t>供应商名称</w:t>
      </w:r>
      <w:r w:rsidRPr="006B6BCB">
        <w:rPr>
          <w:color w:val="000000" w:themeColor="text1"/>
          <w:szCs w:val="21"/>
        </w:rPr>
        <w:t>(</w:t>
      </w:r>
      <w:r w:rsidRPr="006B6BCB">
        <w:rPr>
          <w:color w:val="000000" w:themeColor="text1"/>
          <w:szCs w:val="21"/>
        </w:rPr>
        <w:t>电子签章</w:t>
      </w:r>
      <w:r w:rsidRPr="006B6BCB">
        <w:rPr>
          <w:color w:val="000000" w:themeColor="text1"/>
          <w:szCs w:val="21"/>
        </w:rPr>
        <w:t>)</w:t>
      </w:r>
      <w:r w:rsidRPr="006B6BCB">
        <w:rPr>
          <w:color w:val="000000" w:themeColor="text1"/>
          <w:szCs w:val="21"/>
        </w:rPr>
        <w:t>：</w:t>
      </w:r>
    </w:p>
    <w:p w14:paraId="5EEE6291" w14:textId="77777777" w:rsidR="0068044C" w:rsidRPr="006B6BCB" w:rsidRDefault="0007625F">
      <w:pPr>
        <w:snapToGrid w:val="0"/>
        <w:spacing w:line="360" w:lineRule="auto"/>
        <w:ind w:firstLineChars="2150" w:firstLine="4515"/>
        <w:rPr>
          <w:color w:val="000000" w:themeColor="text1"/>
          <w:szCs w:val="21"/>
        </w:rPr>
      </w:pPr>
      <w:r w:rsidRPr="006B6BCB">
        <w:rPr>
          <w:color w:val="000000" w:themeColor="text1"/>
          <w:szCs w:val="21"/>
        </w:rPr>
        <w:t>日期：</w:t>
      </w:r>
      <w:r w:rsidRPr="006B6BCB">
        <w:rPr>
          <w:color w:val="000000" w:themeColor="text1"/>
          <w:szCs w:val="21"/>
        </w:rPr>
        <w:t xml:space="preserve">  </w:t>
      </w: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rPr>
        <w:t>日</w:t>
      </w:r>
    </w:p>
    <w:p w14:paraId="7A483C39" w14:textId="77777777" w:rsidR="0068044C" w:rsidRPr="006B6BCB" w:rsidRDefault="0007625F">
      <w:pPr>
        <w:snapToGrid w:val="0"/>
        <w:jc w:val="left"/>
        <w:rPr>
          <w:color w:val="000000" w:themeColor="text1"/>
          <w:szCs w:val="21"/>
        </w:rPr>
      </w:pPr>
      <w:r w:rsidRPr="006B6BCB">
        <w:rPr>
          <w:b/>
          <w:color w:val="000000" w:themeColor="text1"/>
          <w:sz w:val="28"/>
          <w:szCs w:val="28"/>
        </w:rPr>
        <w:br w:type="page"/>
      </w:r>
      <w:r w:rsidRPr="006B6BCB">
        <w:rPr>
          <w:color w:val="000000" w:themeColor="text1"/>
          <w:szCs w:val="21"/>
        </w:rPr>
        <w:lastRenderedPageBreak/>
        <w:t>2.2</w:t>
      </w:r>
      <w:r w:rsidRPr="006B6BCB">
        <w:rPr>
          <w:color w:val="000000" w:themeColor="text1"/>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6B6BCB" w:rsidRPr="006B6BCB" w14:paraId="7A76194A"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03B57F5" w14:textId="77777777" w:rsidR="0068044C" w:rsidRPr="006B6BCB" w:rsidRDefault="0007625F">
            <w:pPr>
              <w:spacing w:line="360" w:lineRule="auto"/>
              <w:jc w:val="center"/>
              <w:rPr>
                <w:color w:val="000000" w:themeColor="text1"/>
                <w:szCs w:val="21"/>
              </w:rPr>
            </w:pPr>
            <w:r w:rsidRPr="006B6BCB">
              <w:rPr>
                <w:color w:val="000000" w:themeColor="text1"/>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FAA3895" w14:textId="77777777" w:rsidR="0068044C" w:rsidRPr="006B6BCB" w:rsidRDefault="0007625F">
            <w:pPr>
              <w:spacing w:line="360" w:lineRule="auto"/>
              <w:jc w:val="center"/>
              <w:rPr>
                <w:color w:val="000000" w:themeColor="text1"/>
                <w:szCs w:val="21"/>
              </w:rPr>
            </w:pPr>
            <w:r w:rsidRPr="006B6BCB">
              <w:rPr>
                <w:color w:val="000000" w:themeColor="text1"/>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0497929" w14:textId="77777777" w:rsidR="0068044C" w:rsidRPr="006B6BCB" w:rsidRDefault="0007625F">
            <w:pPr>
              <w:spacing w:line="360" w:lineRule="auto"/>
              <w:jc w:val="center"/>
              <w:rPr>
                <w:color w:val="000000" w:themeColor="text1"/>
                <w:szCs w:val="21"/>
              </w:rPr>
            </w:pPr>
            <w:r w:rsidRPr="006B6BCB">
              <w:rPr>
                <w:color w:val="000000" w:themeColor="text1"/>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DB9C2E2" w14:textId="77777777" w:rsidR="0068044C" w:rsidRPr="006B6BCB" w:rsidRDefault="0007625F">
            <w:pPr>
              <w:spacing w:line="360" w:lineRule="auto"/>
              <w:jc w:val="center"/>
              <w:rPr>
                <w:color w:val="000000" w:themeColor="text1"/>
                <w:szCs w:val="21"/>
              </w:rPr>
            </w:pPr>
            <w:r w:rsidRPr="006B6BCB">
              <w:rPr>
                <w:color w:val="000000" w:themeColor="text1"/>
                <w:szCs w:val="21"/>
              </w:rPr>
              <w:t>备注</w:t>
            </w:r>
          </w:p>
        </w:tc>
      </w:tr>
      <w:tr w:rsidR="006B6BCB" w:rsidRPr="006B6BCB" w14:paraId="1CC5139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FB51529" w14:textId="77777777" w:rsidR="0068044C" w:rsidRPr="006B6BCB" w:rsidRDefault="0007625F">
            <w:pPr>
              <w:spacing w:line="360" w:lineRule="auto"/>
              <w:jc w:val="center"/>
              <w:rPr>
                <w:color w:val="000000" w:themeColor="text1"/>
                <w:szCs w:val="21"/>
              </w:rPr>
            </w:pPr>
            <w:r w:rsidRPr="006B6BCB">
              <w:rPr>
                <w:color w:val="000000" w:themeColor="text1"/>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0F98151" w14:textId="77777777" w:rsidR="0068044C" w:rsidRPr="006B6BCB" w:rsidRDefault="0068044C">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EE2B579" w14:textId="77777777" w:rsidR="0068044C" w:rsidRPr="006B6BCB" w:rsidRDefault="0068044C">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A58D3E0" w14:textId="77777777" w:rsidR="0068044C" w:rsidRPr="006B6BCB" w:rsidRDefault="0068044C">
            <w:pPr>
              <w:spacing w:line="360" w:lineRule="auto"/>
              <w:jc w:val="center"/>
              <w:rPr>
                <w:color w:val="000000" w:themeColor="text1"/>
                <w:szCs w:val="21"/>
              </w:rPr>
            </w:pPr>
          </w:p>
        </w:tc>
      </w:tr>
      <w:tr w:rsidR="006B6BCB" w:rsidRPr="006B6BCB" w14:paraId="28C0EA3E"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F8C5753" w14:textId="77777777" w:rsidR="0068044C" w:rsidRPr="006B6BCB" w:rsidRDefault="0007625F">
            <w:pPr>
              <w:spacing w:line="360" w:lineRule="auto"/>
              <w:jc w:val="center"/>
              <w:rPr>
                <w:color w:val="000000" w:themeColor="text1"/>
                <w:szCs w:val="21"/>
              </w:rPr>
            </w:pPr>
            <w:r w:rsidRPr="006B6BCB">
              <w:rPr>
                <w:color w:val="000000" w:themeColor="text1"/>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5FEE717" w14:textId="77777777" w:rsidR="0068044C" w:rsidRPr="006B6BCB" w:rsidRDefault="0068044C">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EF43253" w14:textId="77777777" w:rsidR="0068044C" w:rsidRPr="006B6BCB" w:rsidRDefault="0068044C">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93B733D" w14:textId="77777777" w:rsidR="0068044C" w:rsidRPr="006B6BCB" w:rsidRDefault="0068044C">
            <w:pPr>
              <w:spacing w:line="360" w:lineRule="auto"/>
              <w:jc w:val="center"/>
              <w:rPr>
                <w:color w:val="000000" w:themeColor="text1"/>
                <w:szCs w:val="21"/>
              </w:rPr>
            </w:pPr>
          </w:p>
        </w:tc>
      </w:tr>
      <w:tr w:rsidR="006B6BCB" w:rsidRPr="006B6BCB" w14:paraId="1D063A83"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BE70266" w14:textId="77777777" w:rsidR="0068044C" w:rsidRPr="006B6BCB" w:rsidRDefault="0007625F">
            <w:pPr>
              <w:spacing w:line="360" w:lineRule="auto"/>
              <w:jc w:val="center"/>
              <w:rPr>
                <w:color w:val="000000" w:themeColor="text1"/>
                <w:szCs w:val="21"/>
              </w:rPr>
            </w:pPr>
            <w:r w:rsidRPr="006B6BCB">
              <w:rPr>
                <w:color w:val="000000" w:themeColor="text1"/>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853CD89" w14:textId="77777777" w:rsidR="0068044C" w:rsidRPr="006B6BCB" w:rsidRDefault="0068044C">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200C961" w14:textId="77777777" w:rsidR="0068044C" w:rsidRPr="006B6BCB" w:rsidRDefault="0068044C">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3A4216" w14:textId="77777777" w:rsidR="0068044C" w:rsidRPr="006B6BCB" w:rsidRDefault="0068044C">
            <w:pPr>
              <w:spacing w:line="360" w:lineRule="auto"/>
              <w:jc w:val="center"/>
              <w:rPr>
                <w:color w:val="000000" w:themeColor="text1"/>
                <w:szCs w:val="21"/>
              </w:rPr>
            </w:pPr>
          </w:p>
        </w:tc>
      </w:tr>
      <w:tr w:rsidR="006B6BCB" w:rsidRPr="006B6BCB" w14:paraId="14480A0B"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FF6904" w14:textId="77777777" w:rsidR="0068044C" w:rsidRPr="006B6BCB" w:rsidRDefault="0007625F">
            <w:pPr>
              <w:spacing w:line="360" w:lineRule="auto"/>
              <w:jc w:val="center"/>
              <w:rPr>
                <w:color w:val="000000" w:themeColor="text1"/>
                <w:szCs w:val="21"/>
              </w:rPr>
            </w:pPr>
            <w:r w:rsidRPr="006B6BCB">
              <w:rPr>
                <w:color w:val="000000" w:themeColor="text1"/>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B6C857C" w14:textId="77777777" w:rsidR="0068044C" w:rsidRPr="006B6BCB" w:rsidRDefault="0068044C">
            <w:pPr>
              <w:spacing w:line="360" w:lineRule="auto"/>
              <w:jc w:val="center"/>
              <w:rPr>
                <w:color w:val="000000" w:themeColor="text1"/>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49C761" w14:textId="77777777" w:rsidR="0068044C" w:rsidRPr="006B6BCB" w:rsidRDefault="0068044C">
            <w:pPr>
              <w:spacing w:line="360" w:lineRule="auto"/>
              <w:jc w:val="center"/>
              <w:rPr>
                <w:color w:val="000000" w:themeColor="text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272AC47" w14:textId="77777777" w:rsidR="0068044C" w:rsidRPr="006B6BCB" w:rsidRDefault="0068044C">
            <w:pPr>
              <w:spacing w:line="360" w:lineRule="auto"/>
              <w:jc w:val="center"/>
              <w:rPr>
                <w:color w:val="000000" w:themeColor="text1"/>
                <w:szCs w:val="21"/>
              </w:rPr>
            </w:pPr>
          </w:p>
        </w:tc>
      </w:tr>
    </w:tbl>
    <w:p w14:paraId="2AB61134" w14:textId="77777777" w:rsidR="0068044C" w:rsidRPr="006B6BCB" w:rsidRDefault="0007625F">
      <w:pPr>
        <w:snapToGrid w:val="0"/>
        <w:spacing w:line="360" w:lineRule="auto"/>
        <w:jc w:val="left"/>
        <w:rPr>
          <w:color w:val="000000" w:themeColor="text1"/>
          <w:szCs w:val="21"/>
        </w:rPr>
      </w:pPr>
      <w:r w:rsidRPr="006B6BCB">
        <w:rPr>
          <w:color w:val="000000" w:themeColor="text1"/>
          <w:szCs w:val="21"/>
        </w:rPr>
        <w:t>注：</w:t>
      </w:r>
    </w:p>
    <w:p w14:paraId="25BEBD20" w14:textId="77777777" w:rsidR="0068044C" w:rsidRPr="006B6BCB" w:rsidRDefault="0007625F">
      <w:pPr>
        <w:snapToGrid w:val="0"/>
        <w:spacing w:line="360" w:lineRule="auto"/>
        <w:ind w:firstLineChars="200" w:firstLine="420"/>
        <w:jc w:val="left"/>
        <w:rPr>
          <w:color w:val="000000" w:themeColor="text1"/>
          <w:szCs w:val="21"/>
        </w:rPr>
      </w:pPr>
      <w:r w:rsidRPr="006B6BCB">
        <w:rPr>
          <w:color w:val="000000" w:themeColor="text1"/>
          <w:szCs w:val="21"/>
        </w:rPr>
        <w:t>1.</w:t>
      </w:r>
      <w:r w:rsidRPr="006B6BCB">
        <w:rPr>
          <w:color w:val="000000" w:themeColor="text1"/>
          <w:szCs w:val="21"/>
        </w:rPr>
        <w:t>管理关系：是指不具有出资持股关系的其他单位之间存在的管理与被管理关系，如一些上下级关系的事业单位和团体组织。</w:t>
      </w:r>
    </w:p>
    <w:p w14:paraId="216A482C" w14:textId="77777777" w:rsidR="0068044C" w:rsidRPr="006B6BCB" w:rsidRDefault="0007625F">
      <w:pPr>
        <w:snapToGrid w:val="0"/>
        <w:spacing w:line="360" w:lineRule="auto"/>
        <w:ind w:firstLineChars="200" w:firstLine="420"/>
        <w:jc w:val="left"/>
        <w:rPr>
          <w:color w:val="000000" w:themeColor="text1"/>
          <w:szCs w:val="21"/>
        </w:rPr>
      </w:pPr>
      <w:r w:rsidRPr="006B6BCB">
        <w:rPr>
          <w:color w:val="000000" w:themeColor="text1"/>
          <w:szCs w:val="21"/>
        </w:rPr>
        <w:t>2.</w:t>
      </w:r>
      <w:r w:rsidRPr="006B6BCB">
        <w:rPr>
          <w:color w:val="000000" w:themeColor="text1"/>
          <w:szCs w:val="21"/>
        </w:rPr>
        <w:t>本表所指的管理关系仅限于直接管理关系，不包括间接的管理关系。</w:t>
      </w:r>
    </w:p>
    <w:p w14:paraId="055F87C5" w14:textId="77777777" w:rsidR="0068044C" w:rsidRPr="006B6BCB" w:rsidRDefault="0007625F">
      <w:pPr>
        <w:snapToGrid w:val="0"/>
        <w:spacing w:line="360" w:lineRule="auto"/>
        <w:ind w:firstLineChars="200" w:firstLine="420"/>
        <w:jc w:val="left"/>
        <w:rPr>
          <w:color w:val="000000" w:themeColor="text1"/>
          <w:szCs w:val="21"/>
        </w:rPr>
      </w:pPr>
      <w:r w:rsidRPr="006B6BCB">
        <w:rPr>
          <w:color w:val="000000" w:themeColor="text1"/>
          <w:szCs w:val="21"/>
        </w:rPr>
        <w:t>3.</w:t>
      </w:r>
      <w:r w:rsidRPr="006B6BCB">
        <w:rPr>
          <w:color w:val="000000" w:themeColor="text1"/>
          <w:szCs w:val="21"/>
        </w:rPr>
        <w:t>供应商不存在直接管理关系的，则填</w:t>
      </w:r>
      <w:r w:rsidRPr="006B6BCB">
        <w:rPr>
          <w:color w:val="000000" w:themeColor="text1"/>
          <w:szCs w:val="21"/>
        </w:rPr>
        <w:t>“</w:t>
      </w:r>
      <w:r w:rsidRPr="006B6BCB">
        <w:rPr>
          <w:color w:val="000000" w:themeColor="text1"/>
          <w:szCs w:val="21"/>
        </w:rPr>
        <w:t>无</w:t>
      </w:r>
      <w:r w:rsidRPr="006B6BCB">
        <w:rPr>
          <w:color w:val="000000" w:themeColor="text1"/>
          <w:szCs w:val="21"/>
        </w:rPr>
        <w:t>”</w:t>
      </w:r>
      <w:r w:rsidRPr="006B6BCB">
        <w:rPr>
          <w:color w:val="000000" w:themeColor="text1"/>
          <w:szCs w:val="21"/>
        </w:rPr>
        <w:t>。</w:t>
      </w:r>
    </w:p>
    <w:p w14:paraId="3CE8447E" w14:textId="77777777" w:rsidR="0068044C" w:rsidRPr="006B6BCB" w:rsidRDefault="0068044C">
      <w:pPr>
        <w:snapToGrid w:val="0"/>
        <w:spacing w:line="360" w:lineRule="auto"/>
        <w:jc w:val="left"/>
        <w:rPr>
          <w:color w:val="000000" w:themeColor="text1"/>
          <w:szCs w:val="21"/>
        </w:rPr>
      </w:pPr>
    </w:p>
    <w:p w14:paraId="35986AE5" w14:textId="77777777" w:rsidR="0068044C" w:rsidRPr="006B6BCB" w:rsidRDefault="0068044C">
      <w:pPr>
        <w:snapToGrid w:val="0"/>
        <w:spacing w:line="360" w:lineRule="auto"/>
        <w:jc w:val="left"/>
        <w:rPr>
          <w:color w:val="000000" w:themeColor="text1"/>
          <w:szCs w:val="21"/>
        </w:rPr>
      </w:pPr>
    </w:p>
    <w:p w14:paraId="334993DB" w14:textId="77777777" w:rsidR="0068044C" w:rsidRPr="006B6BCB" w:rsidRDefault="0068044C">
      <w:pPr>
        <w:snapToGrid w:val="0"/>
        <w:spacing w:line="360" w:lineRule="auto"/>
        <w:jc w:val="left"/>
        <w:rPr>
          <w:color w:val="000000" w:themeColor="text1"/>
          <w:szCs w:val="21"/>
        </w:rPr>
      </w:pPr>
    </w:p>
    <w:p w14:paraId="28BA0909" w14:textId="77777777" w:rsidR="0068044C" w:rsidRPr="006B6BCB" w:rsidRDefault="0068044C">
      <w:pPr>
        <w:snapToGrid w:val="0"/>
        <w:spacing w:line="360" w:lineRule="auto"/>
        <w:jc w:val="left"/>
        <w:rPr>
          <w:color w:val="000000" w:themeColor="text1"/>
          <w:szCs w:val="21"/>
        </w:rPr>
      </w:pPr>
    </w:p>
    <w:p w14:paraId="03F954E5" w14:textId="77777777" w:rsidR="0068044C" w:rsidRPr="006B6BCB" w:rsidRDefault="0068044C">
      <w:pPr>
        <w:snapToGrid w:val="0"/>
        <w:spacing w:line="360" w:lineRule="auto"/>
        <w:jc w:val="left"/>
        <w:rPr>
          <w:color w:val="000000" w:themeColor="text1"/>
          <w:szCs w:val="21"/>
        </w:rPr>
      </w:pPr>
    </w:p>
    <w:p w14:paraId="0F3A98A1" w14:textId="77777777" w:rsidR="0068044C" w:rsidRPr="006B6BCB" w:rsidRDefault="0068044C">
      <w:pPr>
        <w:snapToGrid w:val="0"/>
        <w:spacing w:line="360" w:lineRule="auto"/>
        <w:jc w:val="left"/>
        <w:rPr>
          <w:color w:val="000000" w:themeColor="text1"/>
          <w:szCs w:val="21"/>
        </w:rPr>
      </w:pPr>
    </w:p>
    <w:p w14:paraId="55FE1E3F" w14:textId="77777777" w:rsidR="0068044C" w:rsidRPr="006B6BCB" w:rsidRDefault="0068044C">
      <w:pPr>
        <w:snapToGrid w:val="0"/>
        <w:spacing w:line="360" w:lineRule="auto"/>
        <w:jc w:val="left"/>
        <w:rPr>
          <w:color w:val="000000" w:themeColor="text1"/>
          <w:szCs w:val="21"/>
        </w:rPr>
      </w:pPr>
    </w:p>
    <w:p w14:paraId="10DB34DA" w14:textId="77777777" w:rsidR="0068044C" w:rsidRPr="006B6BCB" w:rsidRDefault="0068044C">
      <w:pPr>
        <w:snapToGrid w:val="0"/>
        <w:spacing w:line="360" w:lineRule="auto"/>
        <w:jc w:val="left"/>
        <w:rPr>
          <w:color w:val="000000" w:themeColor="text1"/>
          <w:szCs w:val="21"/>
        </w:rPr>
      </w:pPr>
    </w:p>
    <w:p w14:paraId="44873A21" w14:textId="77777777" w:rsidR="0068044C" w:rsidRPr="006B6BCB" w:rsidRDefault="0007625F">
      <w:pPr>
        <w:snapToGrid w:val="0"/>
        <w:spacing w:line="360" w:lineRule="auto"/>
        <w:ind w:firstLineChars="2100" w:firstLine="4410"/>
        <w:rPr>
          <w:color w:val="000000" w:themeColor="text1"/>
          <w:szCs w:val="21"/>
        </w:rPr>
      </w:pPr>
      <w:r w:rsidRPr="006B6BCB">
        <w:rPr>
          <w:color w:val="000000" w:themeColor="text1"/>
          <w:szCs w:val="21"/>
        </w:rPr>
        <w:t>供应商名称</w:t>
      </w:r>
      <w:r w:rsidRPr="006B6BCB">
        <w:rPr>
          <w:color w:val="000000" w:themeColor="text1"/>
          <w:szCs w:val="21"/>
        </w:rPr>
        <w:t>(</w:t>
      </w:r>
      <w:r w:rsidRPr="006B6BCB">
        <w:rPr>
          <w:color w:val="000000" w:themeColor="text1"/>
          <w:szCs w:val="21"/>
        </w:rPr>
        <w:t>电子签章</w:t>
      </w:r>
      <w:r w:rsidRPr="006B6BCB">
        <w:rPr>
          <w:color w:val="000000" w:themeColor="text1"/>
          <w:szCs w:val="21"/>
        </w:rPr>
        <w:t>)</w:t>
      </w:r>
      <w:r w:rsidRPr="006B6BCB">
        <w:rPr>
          <w:color w:val="000000" w:themeColor="text1"/>
          <w:szCs w:val="21"/>
        </w:rPr>
        <w:t>：</w:t>
      </w:r>
    </w:p>
    <w:p w14:paraId="12CDE0E7" w14:textId="77777777" w:rsidR="0068044C" w:rsidRPr="006B6BCB" w:rsidRDefault="0007625F">
      <w:pPr>
        <w:snapToGrid w:val="0"/>
        <w:spacing w:line="360" w:lineRule="auto"/>
        <w:ind w:firstLineChars="2150" w:firstLine="4515"/>
        <w:rPr>
          <w:color w:val="000000" w:themeColor="text1"/>
          <w:szCs w:val="21"/>
        </w:rPr>
      </w:pPr>
      <w:r w:rsidRPr="006B6BCB">
        <w:rPr>
          <w:color w:val="000000" w:themeColor="text1"/>
          <w:szCs w:val="21"/>
        </w:rPr>
        <w:t>日期：</w:t>
      </w:r>
      <w:r w:rsidRPr="006B6BCB">
        <w:rPr>
          <w:color w:val="000000" w:themeColor="text1"/>
          <w:szCs w:val="21"/>
        </w:rPr>
        <w:t xml:space="preserve">  </w:t>
      </w: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rPr>
        <w:t>日</w:t>
      </w:r>
    </w:p>
    <w:p w14:paraId="7F39BA62" w14:textId="77777777" w:rsidR="0068044C" w:rsidRPr="006B6BCB" w:rsidRDefault="0068044C">
      <w:pPr>
        <w:pStyle w:val="af"/>
        <w:tabs>
          <w:tab w:val="left" w:pos="2127"/>
        </w:tabs>
        <w:spacing w:line="340" w:lineRule="exact"/>
        <w:rPr>
          <w:rFonts w:ascii="Times New Roman" w:hAnsi="Times New Roman" w:cs="Times New Roman"/>
          <w:color w:val="000000" w:themeColor="text1"/>
        </w:rPr>
      </w:pPr>
    </w:p>
    <w:p w14:paraId="64B031D8" w14:textId="77777777" w:rsidR="0068044C" w:rsidRPr="006B6BCB" w:rsidRDefault="0068044C">
      <w:pPr>
        <w:snapToGrid w:val="0"/>
        <w:spacing w:before="50" w:afterLines="50" w:after="120" w:line="440" w:lineRule="exact"/>
        <w:jc w:val="left"/>
        <w:rPr>
          <w:color w:val="000000" w:themeColor="text1"/>
        </w:rPr>
      </w:pPr>
    </w:p>
    <w:p w14:paraId="56750934" w14:textId="77777777" w:rsidR="0068044C" w:rsidRPr="006B6BCB" w:rsidRDefault="0068044C">
      <w:pPr>
        <w:snapToGrid w:val="0"/>
        <w:spacing w:before="50" w:afterLines="50" w:after="120" w:line="400" w:lineRule="exact"/>
        <w:jc w:val="left"/>
        <w:rPr>
          <w:bCs/>
          <w:color w:val="000000" w:themeColor="text1"/>
          <w:sz w:val="24"/>
        </w:rPr>
      </w:pPr>
    </w:p>
    <w:p w14:paraId="62EEF2A5" w14:textId="77777777" w:rsidR="0068044C" w:rsidRPr="006B6BCB" w:rsidRDefault="0007625F">
      <w:pPr>
        <w:snapToGrid w:val="0"/>
        <w:spacing w:beforeLines="50" w:before="120" w:after="50" w:line="440" w:lineRule="exact"/>
        <w:jc w:val="center"/>
        <w:outlineLvl w:val="1"/>
        <w:rPr>
          <w:bCs/>
          <w:color w:val="000000" w:themeColor="text1"/>
          <w:sz w:val="24"/>
        </w:rPr>
      </w:pPr>
      <w:r w:rsidRPr="006B6BCB">
        <w:rPr>
          <w:color w:val="000000" w:themeColor="text1"/>
        </w:rPr>
        <w:br w:type="page"/>
      </w:r>
      <w:r w:rsidRPr="006B6BCB">
        <w:rPr>
          <w:bCs/>
          <w:color w:val="000000" w:themeColor="text1"/>
          <w:sz w:val="24"/>
        </w:rPr>
        <w:lastRenderedPageBreak/>
        <w:t>第二部分</w:t>
      </w:r>
      <w:r w:rsidRPr="006B6BCB">
        <w:rPr>
          <w:bCs/>
          <w:color w:val="000000" w:themeColor="text1"/>
          <w:sz w:val="24"/>
        </w:rPr>
        <w:t xml:space="preserve"> </w:t>
      </w:r>
      <w:r w:rsidRPr="006B6BCB">
        <w:rPr>
          <w:bCs/>
          <w:color w:val="000000" w:themeColor="text1"/>
          <w:sz w:val="24"/>
        </w:rPr>
        <w:t>商务技术文件</w:t>
      </w:r>
    </w:p>
    <w:p w14:paraId="03DF8D38" w14:textId="77777777" w:rsidR="0068044C" w:rsidRPr="006B6BCB" w:rsidRDefault="0007625F">
      <w:pPr>
        <w:jc w:val="center"/>
        <w:rPr>
          <w:bCs/>
          <w:color w:val="000000" w:themeColor="text1"/>
          <w:sz w:val="24"/>
        </w:rPr>
      </w:pPr>
      <w:r w:rsidRPr="006B6BCB">
        <w:rPr>
          <w:color w:val="000000" w:themeColor="text1"/>
        </w:rPr>
        <w:t>（本商务文件供应商可自行编写，也可参照下述提纲编写）</w:t>
      </w:r>
    </w:p>
    <w:p w14:paraId="323958B0" w14:textId="77777777" w:rsidR="0068044C" w:rsidRPr="006B6BCB" w:rsidRDefault="0068044C">
      <w:pPr>
        <w:snapToGrid w:val="0"/>
        <w:spacing w:before="50" w:afterLines="50" w:after="120"/>
        <w:jc w:val="left"/>
        <w:rPr>
          <w:color w:val="000000" w:themeColor="text1"/>
          <w:szCs w:val="21"/>
        </w:rPr>
      </w:pPr>
    </w:p>
    <w:p w14:paraId="5D0C2C61" w14:textId="77777777" w:rsidR="0068044C" w:rsidRPr="006B6BCB" w:rsidRDefault="0007625F">
      <w:pPr>
        <w:snapToGrid w:val="0"/>
        <w:spacing w:beforeLines="50" w:before="120" w:after="50" w:line="360" w:lineRule="exact"/>
        <w:rPr>
          <w:b/>
          <w:color w:val="000000" w:themeColor="text1"/>
          <w:szCs w:val="21"/>
        </w:rPr>
      </w:pPr>
      <w:bookmarkStart w:id="100" w:name="_Hlk19199735"/>
      <w:r w:rsidRPr="006B6BCB">
        <w:rPr>
          <w:b/>
          <w:color w:val="000000" w:themeColor="text1"/>
          <w:szCs w:val="21"/>
        </w:rPr>
        <w:t>1</w:t>
      </w:r>
      <w:r w:rsidRPr="006B6BCB">
        <w:rPr>
          <w:b/>
          <w:color w:val="000000" w:themeColor="text1"/>
          <w:szCs w:val="21"/>
        </w:rPr>
        <w:t>．</w:t>
      </w:r>
      <w:r w:rsidRPr="006B6BCB">
        <w:rPr>
          <w:color w:val="000000" w:themeColor="text1"/>
          <w:szCs w:val="21"/>
        </w:rPr>
        <w:t>法定代表人身份证明</w:t>
      </w:r>
      <w:r w:rsidRPr="006B6BCB">
        <w:rPr>
          <w:b/>
          <w:color w:val="000000" w:themeColor="text1"/>
          <w:szCs w:val="21"/>
        </w:rPr>
        <w:t>（无授权代表时提供）：</w:t>
      </w:r>
    </w:p>
    <w:p w14:paraId="370F7A47" w14:textId="77777777" w:rsidR="0068044C" w:rsidRPr="006B6BCB" w:rsidRDefault="0068044C">
      <w:pPr>
        <w:jc w:val="center"/>
        <w:rPr>
          <w:color w:val="000000" w:themeColor="text1"/>
        </w:rPr>
      </w:pPr>
      <w:bookmarkStart w:id="101" w:name="_Toc455309222"/>
      <w:bookmarkStart w:id="102" w:name="_Toc462223472"/>
      <w:bookmarkStart w:id="103" w:name="_Toc462320613"/>
      <w:bookmarkEnd w:id="100"/>
    </w:p>
    <w:bookmarkEnd w:id="101"/>
    <w:bookmarkEnd w:id="102"/>
    <w:bookmarkEnd w:id="103"/>
    <w:p w14:paraId="67D2C4FD" w14:textId="77777777" w:rsidR="0068044C" w:rsidRPr="006B6BCB" w:rsidRDefault="0007625F">
      <w:pPr>
        <w:snapToGrid w:val="0"/>
        <w:spacing w:beforeLines="50" w:before="120" w:after="50" w:line="440" w:lineRule="exact"/>
        <w:jc w:val="center"/>
        <w:rPr>
          <w:b/>
          <w:color w:val="000000" w:themeColor="text1"/>
          <w:szCs w:val="21"/>
        </w:rPr>
      </w:pPr>
      <w:r w:rsidRPr="006B6BCB">
        <w:rPr>
          <w:b/>
          <w:color w:val="000000" w:themeColor="text1"/>
          <w:szCs w:val="21"/>
        </w:rPr>
        <w:t>法定代表人身份证明</w:t>
      </w:r>
    </w:p>
    <w:p w14:paraId="1BDC1DE4" w14:textId="77777777" w:rsidR="0068044C" w:rsidRPr="006B6BCB" w:rsidRDefault="0068044C">
      <w:pPr>
        <w:spacing w:line="360" w:lineRule="auto"/>
        <w:rPr>
          <w:color w:val="000000" w:themeColor="text1"/>
        </w:rPr>
      </w:pPr>
    </w:p>
    <w:p w14:paraId="66737098" w14:textId="77777777" w:rsidR="0068044C" w:rsidRPr="006B6BCB" w:rsidRDefault="0068044C">
      <w:pPr>
        <w:spacing w:line="360" w:lineRule="auto"/>
        <w:rPr>
          <w:color w:val="000000" w:themeColor="text1"/>
        </w:rPr>
      </w:pPr>
    </w:p>
    <w:p w14:paraId="75B35CF8" w14:textId="77777777" w:rsidR="0068044C" w:rsidRPr="006B6BCB" w:rsidRDefault="0007625F">
      <w:pPr>
        <w:spacing w:line="540" w:lineRule="exact"/>
        <w:rPr>
          <w:color w:val="000000" w:themeColor="text1"/>
          <w:szCs w:val="21"/>
        </w:rPr>
      </w:pPr>
      <w:r w:rsidRPr="006B6BCB">
        <w:rPr>
          <w:color w:val="000000" w:themeColor="text1"/>
          <w:szCs w:val="21"/>
        </w:rPr>
        <w:t>供应商名称：</w:t>
      </w:r>
      <w:r w:rsidRPr="006B6BCB">
        <w:rPr>
          <w:color w:val="000000" w:themeColor="text1"/>
          <w:szCs w:val="21"/>
          <w:u w:val="single"/>
        </w:rPr>
        <w:t xml:space="preserve">                                         </w:t>
      </w:r>
    </w:p>
    <w:p w14:paraId="7D02898E" w14:textId="77777777" w:rsidR="0068044C" w:rsidRPr="006B6BCB" w:rsidRDefault="0007625F">
      <w:pPr>
        <w:spacing w:line="540" w:lineRule="exact"/>
        <w:rPr>
          <w:color w:val="000000" w:themeColor="text1"/>
          <w:szCs w:val="21"/>
        </w:rPr>
      </w:pPr>
      <w:r w:rsidRPr="006B6BCB">
        <w:rPr>
          <w:color w:val="000000" w:themeColor="text1"/>
          <w:szCs w:val="21"/>
        </w:rPr>
        <w:t>单位性质：</w:t>
      </w:r>
      <w:r w:rsidRPr="006B6BCB">
        <w:rPr>
          <w:color w:val="000000" w:themeColor="text1"/>
          <w:szCs w:val="21"/>
          <w:u w:val="single"/>
        </w:rPr>
        <w:t xml:space="preserve">                                           </w:t>
      </w:r>
    </w:p>
    <w:p w14:paraId="65640957" w14:textId="77777777" w:rsidR="0068044C" w:rsidRPr="006B6BCB" w:rsidRDefault="0007625F">
      <w:pPr>
        <w:spacing w:line="540" w:lineRule="exact"/>
        <w:rPr>
          <w:color w:val="000000" w:themeColor="text1"/>
          <w:szCs w:val="21"/>
        </w:rPr>
      </w:pPr>
      <w:r w:rsidRPr="006B6BCB">
        <w:rPr>
          <w:color w:val="000000" w:themeColor="text1"/>
          <w:szCs w:val="21"/>
        </w:rPr>
        <w:t>地址：</w:t>
      </w:r>
      <w:r w:rsidRPr="006B6BCB">
        <w:rPr>
          <w:color w:val="000000" w:themeColor="text1"/>
          <w:szCs w:val="21"/>
          <w:u w:val="single"/>
        </w:rPr>
        <w:t xml:space="preserve">                                               </w:t>
      </w:r>
    </w:p>
    <w:p w14:paraId="49C73914" w14:textId="77777777" w:rsidR="0068044C" w:rsidRPr="006B6BCB" w:rsidRDefault="0007625F">
      <w:pPr>
        <w:spacing w:line="540" w:lineRule="exact"/>
        <w:rPr>
          <w:color w:val="000000" w:themeColor="text1"/>
          <w:szCs w:val="21"/>
          <w:u w:val="single"/>
        </w:rPr>
      </w:pPr>
      <w:r w:rsidRPr="006B6BCB">
        <w:rPr>
          <w:color w:val="000000" w:themeColor="text1"/>
          <w:szCs w:val="21"/>
        </w:rPr>
        <w:t>成立时间：</w:t>
      </w:r>
      <w:r w:rsidRPr="006B6BCB">
        <w:rPr>
          <w:color w:val="000000" w:themeColor="text1"/>
          <w:szCs w:val="21"/>
          <w:u w:val="single"/>
        </w:rPr>
        <w:t xml:space="preserve">          </w:t>
      </w:r>
      <w:r w:rsidRPr="006B6BCB">
        <w:rPr>
          <w:color w:val="000000" w:themeColor="text1"/>
          <w:szCs w:val="21"/>
          <w:u w:val="single"/>
        </w:rPr>
        <w:t>年</w:t>
      </w:r>
      <w:r w:rsidRPr="006B6BCB">
        <w:rPr>
          <w:color w:val="000000" w:themeColor="text1"/>
          <w:szCs w:val="21"/>
          <w:u w:val="single"/>
        </w:rPr>
        <w:t xml:space="preserve">        </w:t>
      </w:r>
      <w:r w:rsidRPr="006B6BCB">
        <w:rPr>
          <w:color w:val="000000" w:themeColor="text1"/>
          <w:szCs w:val="21"/>
          <w:u w:val="single"/>
        </w:rPr>
        <w:t>月</w:t>
      </w:r>
      <w:r w:rsidRPr="006B6BCB">
        <w:rPr>
          <w:color w:val="000000" w:themeColor="text1"/>
          <w:szCs w:val="21"/>
          <w:u w:val="single"/>
        </w:rPr>
        <w:t xml:space="preserve">        </w:t>
      </w:r>
      <w:r w:rsidRPr="006B6BCB">
        <w:rPr>
          <w:color w:val="000000" w:themeColor="text1"/>
          <w:szCs w:val="21"/>
          <w:u w:val="single"/>
        </w:rPr>
        <w:t>日</w:t>
      </w:r>
    </w:p>
    <w:p w14:paraId="7AE5925F" w14:textId="77777777" w:rsidR="0068044C" w:rsidRPr="006B6BCB" w:rsidRDefault="0007625F">
      <w:pPr>
        <w:spacing w:line="540" w:lineRule="exact"/>
        <w:rPr>
          <w:color w:val="000000" w:themeColor="text1"/>
          <w:szCs w:val="21"/>
        </w:rPr>
      </w:pPr>
      <w:r w:rsidRPr="006B6BCB">
        <w:rPr>
          <w:color w:val="000000" w:themeColor="text1"/>
          <w:szCs w:val="21"/>
        </w:rPr>
        <w:t>经营期限：</w:t>
      </w:r>
      <w:r w:rsidRPr="006B6BCB">
        <w:rPr>
          <w:color w:val="000000" w:themeColor="text1"/>
          <w:szCs w:val="21"/>
          <w:u w:val="single"/>
        </w:rPr>
        <w:t xml:space="preserve">                                           </w:t>
      </w:r>
    </w:p>
    <w:p w14:paraId="542D4C1C" w14:textId="77777777" w:rsidR="0068044C" w:rsidRPr="006B6BCB" w:rsidRDefault="0007625F">
      <w:pPr>
        <w:spacing w:line="540" w:lineRule="exact"/>
        <w:rPr>
          <w:color w:val="000000" w:themeColor="text1"/>
          <w:szCs w:val="21"/>
        </w:rPr>
      </w:pPr>
      <w:r w:rsidRPr="006B6BCB">
        <w:rPr>
          <w:color w:val="000000" w:themeColor="text1"/>
          <w:szCs w:val="21"/>
        </w:rPr>
        <w:t>姓名：</w:t>
      </w:r>
      <w:r w:rsidRPr="006B6BCB">
        <w:rPr>
          <w:color w:val="000000" w:themeColor="text1"/>
          <w:szCs w:val="21"/>
          <w:u w:val="single"/>
        </w:rPr>
        <w:t xml:space="preserve">                   </w:t>
      </w:r>
      <w:r w:rsidRPr="006B6BCB">
        <w:rPr>
          <w:color w:val="000000" w:themeColor="text1"/>
          <w:szCs w:val="21"/>
        </w:rPr>
        <w:t>；性别：</w:t>
      </w:r>
      <w:r w:rsidRPr="006B6BCB">
        <w:rPr>
          <w:color w:val="000000" w:themeColor="text1"/>
          <w:szCs w:val="21"/>
          <w:u w:val="single"/>
        </w:rPr>
        <w:t xml:space="preserve">              </w:t>
      </w:r>
      <w:r w:rsidRPr="006B6BCB">
        <w:rPr>
          <w:color w:val="000000" w:themeColor="text1"/>
          <w:szCs w:val="21"/>
        </w:rPr>
        <w:t xml:space="preserve">        </w:t>
      </w:r>
    </w:p>
    <w:p w14:paraId="68CDA2EA" w14:textId="77777777" w:rsidR="0068044C" w:rsidRPr="006B6BCB" w:rsidRDefault="0007625F">
      <w:pPr>
        <w:spacing w:line="540" w:lineRule="exact"/>
        <w:rPr>
          <w:color w:val="000000" w:themeColor="text1"/>
          <w:szCs w:val="21"/>
        </w:rPr>
      </w:pPr>
      <w:r w:rsidRPr="006B6BCB">
        <w:rPr>
          <w:color w:val="000000" w:themeColor="text1"/>
          <w:szCs w:val="21"/>
        </w:rPr>
        <w:t>年龄：</w:t>
      </w:r>
      <w:r w:rsidRPr="006B6BCB">
        <w:rPr>
          <w:color w:val="000000" w:themeColor="text1"/>
          <w:szCs w:val="21"/>
          <w:u w:val="single"/>
        </w:rPr>
        <w:t xml:space="preserve">         </w:t>
      </w:r>
      <w:r w:rsidRPr="006B6BCB">
        <w:rPr>
          <w:color w:val="000000" w:themeColor="text1"/>
          <w:szCs w:val="21"/>
        </w:rPr>
        <w:t>；职务：</w:t>
      </w:r>
      <w:r w:rsidRPr="006B6BCB">
        <w:rPr>
          <w:color w:val="000000" w:themeColor="text1"/>
          <w:szCs w:val="21"/>
          <w:u w:val="single"/>
        </w:rPr>
        <w:t xml:space="preserve">              </w:t>
      </w:r>
      <w:r w:rsidRPr="006B6BCB">
        <w:rPr>
          <w:color w:val="000000" w:themeColor="text1"/>
          <w:szCs w:val="21"/>
        </w:rPr>
        <w:t>；身份证：</w:t>
      </w:r>
      <w:r w:rsidRPr="006B6BCB">
        <w:rPr>
          <w:color w:val="000000" w:themeColor="text1"/>
          <w:szCs w:val="21"/>
          <w:u w:val="single"/>
        </w:rPr>
        <w:t xml:space="preserve">                                      </w:t>
      </w:r>
    </w:p>
    <w:p w14:paraId="33EFD58F" w14:textId="77777777" w:rsidR="0068044C" w:rsidRPr="006B6BCB" w:rsidRDefault="0007625F">
      <w:pPr>
        <w:spacing w:line="540" w:lineRule="exact"/>
        <w:rPr>
          <w:color w:val="000000" w:themeColor="text1"/>
          <w:szCs w:val="21"/>
        </w:rPr>
      </w:pPr>
      <w:r w:rsidRPr="006B6BCB">
        <w:rPr>
          <w:color w:val="000000" w:themeColor="text1"/>
          <w:szCs w:val="21"/>
        </w:rPr>
        <w:t>系</w:t>
      </w:r>
      <w:r w:rsidRPr="006B6BCB">
        <w:rPr>
          <w:color w:val="000000" w:themeColor="text1"/>
          <w:szCs w:val="21"/>
          <w:u w:val="single"/>
        </w:rPr>
        <w:t xml:space="preserve">                                      </w:t>
      </w:r>
      <w:r w:rsidRPr="006B6BCB">
        <w:rPr>
          <w:color w:val="000000" w:themeColor="text1"/>
          <w:szCs w:val="21"/>
          <w:u w:val="single"/>
        </w:rPr>
        <w:t>（</w:t>
      </w:r>
      <w:r w:rsidRPr="006B6BCB">
        <w:rPr>
          <w:color w:val="000000" w:themeColor="text1"/>
          <w:szCs w:val="21"/>
          <w:u w:val="single"/>
        </w:rPr>
        <w:t xml:space="preserve"> </w:t>
      </w:r>
      <w:r w:rsidRPr="006B6BCB">
        <w:rPr>
          <w:color w:val="000000" w:themeColor="text1"/>
          <w:szCs w:val="21"/>
          <w:u w:val="single"/>
        </w:rPr>
        <w:t>供应商名称）</w:t>
      </w:r>
      <w:r w:rsidRPr="006B6BCB">
        <w:rPr>
          <w:color w:val="000000" w:themeColor="text1"/>
          <w:szCs w:val="21"/>
        </w:rPr>
        <w:t>的法定代表人。</w:t>
      </w:r>
    </w:p>
    <w:p w14:paraId="12E08DAB" w14:textId="77777777" w:rsidR="0068044C" w:rsidRPr="006B6BCB" w:rsidRDefault="0068044C">
      <w:pPr>
        <w:spacing w:line="540" w:lineRule="exact"/>
        <w:rPr>
          <w:color w:val="000000" w:themeColor="text1"/>
          <w:szCs w:val="21"/>
        </w:rPr>
      </w:pPr>
    </w:p>
    <w:p w14:paraId="4BA78DDF" w14:textId="77777777" w:rsidR="0068044C" w:rsidRPr="006B6BCB" w:rsidRDefault="0007625F">
      <w:pPr>
        <w:spacing w:line="540" w:lineRule="exact"/>
        <w:ind w:firstLineChars="200" w:firstLine="420"/>
        <w:rPr>
          <w:color w:val="000000" w:themeColor="text1"/>
          <w:szCs w:val="21"/>
        </w:rPr>
      </w:pPr>
      <w:r w:rsidRPr="006B6BCB">
        <w:rPr>
          <w:color w:val="000000" w:themeColor="text1"/>
          <w:szCs w:val="21"/>
        </w:rPr>
        <w:t>特此证明。</w:t>
      </w:r>
    </w:p>
    <w:p w14:paraId="75FA790D" w14:textId="77777777" w:rsidR="0068044C" w:rsidRPr="006B6BCB" w:rsidRDefault="0068044C">
      <w:pPr>
        <w:spacing w:line="540" w:lineRule="exact"/>
        <w:rPr>
          <w:color w:val="000000" w:themeColor="text1"/>
          <w:szCs w:val="21"/>
        </w:rPr>
      </w:pPr>
    </w:p>
    <w:p w14:paraId="2502EE25" w14:textId="77777777" w:rsidR="0068044C" w:rsidRPr="006B6BCB" w:rsidRDefault="0007625F">
      <w:pPr>
        <w:spacing w:line="360" w:lineRule="auto"/>
        <w:ind w:firstLineChars="2300" w:firstLine="4830"/>
        <w:rPr>
          <w:color w:val="000000" w:themeColor="text1"/>
          <w:szCs w:val="21"/>
        </w:rPr>
      </w:pPr>
      <w:r w:rsidRPr="006B6BCB">
        <w:rPr>
          <w:color w:val="000000" w:themeColor="text1"/>
          <w:szCs w:val="21"/>
        </w:rPr>
        <w:t>供应商名称（电子签章）：</w:t>
      </w:r>
      <w:r w:rsidRPr="006B6BCB">
        <w:rPr>
          <w:color w:val="000000" w:themeColor="text1"/>
          <w:szCs w:val="21"/>
          <w:u w:val="single"/>
        </w:rPr>
        <w:t xml:space="preserve">                </w:t>
      </w:r>
    </w:p>
    <w:p w14:paraId="7C76D62F" w14:textId="77777777" w:rsidR="0068044C" w:rsidRPr="006B6BCB" w:rsidRDefault="0007625F">
      <w:pPr>
        <w:spacing w:line="360" w:lineRule="auto"/>
        <w:rPr>
          <w:color w:val="000000" w:themeColor="text1"/>
          <w:szCs w:val="21"/>
        </w:rPr>
      </w:pPr>
      <w:r w:rsidRPr="006B6BCB">
        <w:rPr>
          <w:color w:val="000000" w:themeColor="text1"/>
          <w:szCs w:val="21"/>
        </w:rPr>
        <w:t xml:space="preserve">                                                   </w:t>
      </w: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rPr>
        <w:t>日</w:t>
      </w:r>
      <w:r w:rsidRPr="006B6BCB">
        <w:rPr>
          <w:color w:val="000000" w:themeColor="text1"/>
          <w:szCs w:val="21"/>
        </w:rPr>
        <w:t xml:space="preserve"> </w:t>
      </w:r>
    </w:p>
    <w:p w14:paraId="7603B39F" w14:textId="77777777" w:rsidR="0068044C" w:rsidRPr="006B6BCB" w:rsidRDefault="0068044C">
      <w:pPr>
        <w:spacing w:line="540" w:lineRule="exact"/>
        <w:rPr>
          <w:color w:val="000000" w:themeColor="text1"/>
          <w:szCs w:val="21"/>
        </w:rPr>
      </w:pPr>
    </w:p>
    <w:p w14:paraId="070EBFFE" w14:textId="77777777" w:rsidR="0068044C" w:rsidRPr="006B6BCB" w:rsidRDefault="0007625F">
      <w:pPr>
        <w:spacing w:line="360" w:lineRule="auto"/>
        <w:rPr>
          <w:color w:val="000000" w:themeColor="text1"/>
          <w:szCs w:val="21"/>
        </w:rPr>
      </w:pPr>
      <w:bookmarkStart w:id="104" w:name="_Hlk19199756"/>
      <w:r w:rsidRPr="006B6BCB">
        <w:rPr>
          <w:color w:val="000000" w:themeColor="text1"/>
          <w:szCs w:val="21"/>
        </w:rPr>
        <w:t>附件：法定代表人身份证复印件</w:t>
      </w:r>
    </w:p>
    <w:p w14:paraId="5BE83608" w14:textId="77777777" w:rsidR="0068044C" w:rsidRPr="006B6BCB" w:rsidRDefault="0068044C">
      <w:pPr>
        <w:spacing w:line="360" w:lineRule="auto"/>
        <w:rPr>
          <w:color w:val="000000" w:themeColor="text1"/>
          <w:szCs w:val="21"/>
        </w:rPr>
      </w:pPr>
    </w:p>
    <w:bookmarkEnd w:id="104"/>
    <w:p w14:paraId="766DCB09" w14:textId="77777777" w:rsidR="0068044C" w:rsidRPr="006B6BCB" w:rsidRDefault="0007625F">
      <w:pPr>
        <w:snapToGrid w:val="0"/>
        <w:spacing w:beforeLines="50" w:before="120" w:after="50" w:line="360" w:lineRule="exact"/>
        <w:jc w:val="left"/>
        <w:rPr>
          <w:color w:val="000000" w:themeColor="text1"/>
        </w:rPr>
      </w:pPr>
      <w:r w:rsidRPr="006B6BCB">
        <w:rPr>
          <w:b/>
          <w:color w:val="000000" w:themeColor="text1"/>
          <w:szCs w:val="21"/>
        </w:rPr>
        <w:br w:type="page"/>
      </w:r>
      <w:bookmarkStart w:id="105" w:name="_Hlk19199766"/>
      <w:r w:rsidRPr="006B6BCB">
        <w:rPr>
          <w:b/>
          <w:color w:val="000000" w:themeColor="text1"/>
          <w:szCs w:val="21"/>
        </w:rPr>
        <w:lastRenderedPageBreak/>
        <w:t>1</w:t>
      </w:r>
      <w:r w:rsidRPr="006B6BCB">
        <w:rPr>
          <w:b/>
          <w:color w:val="000000" w:themeColor="text1"/>
          <w:szCs w:val="21"/>
        </w:rPr>
        <w:t>．授权委托书（有授权代表时提供）：</w:t>
      </w:r>
    </w:p>
    <w:bookmarkEnd w:id="105"/>
    <w:p w14:paraId="6D131B51" w14:textId="77777777" w:rsidR="0068044C" w:rsidRPr="006B6BCB" w:rsidRDefault="0007625F">
      <w:pPr>
        <w:snapToGrid w:val="0"/>
        <w:spacing w:beforeLines="50" w:before="120" w:after="50" w:line="360" w:lineRule="exact"/>
        <w:jc w:val="center"/>
        <w:rPr>
          <w:b/>
          <w:color w:val="000000" w:themeColor="text1"/>
          <w:szCs w:val="21"/>
        </w:rPr>
      </w:pPr>
      <w:r w:rsidRPr="006B6BCB">
        <w:rPr>
          <w:b/>
          <w:color w:val="000000" w:themeColor="text1"/>
          <w:szCs w:val="21"/>
        </w:rPr>
        <w:t>法定代表人授权委托书</w:t>
      </w:r>
    </w:p>
    <w:p w14:paraId="110BE6CB" w14:textId="77777777" w:rsidR="0068044C" w:rsidRPr="006B6BCB" w:rsidRDefault="0007625F">
      <w:pPr>
        <w:snapToGrid w:val="0"/>
        <w:spacing w:beforeLines="50" w:before="120" w:after="50" w:line="440" w:lineRule="exact"/>
        <w:rPr>
          <w:b/>
          <w:bCs/>
          <w:color w:val="000000" w:themeColor="text1"/>
          <w:szCs w:val="21"/>
        </w:rPr>
      </w:pPr>
      <w:bookmarkStart w:id="106" w:name="_Hlk19199779"/>
      <w:r w:rsidRPr="006B6BCB">
        <w:rPr>
          <w:bCs/>
          <w:color w:val="000000" w:themeColor="text1"/>
          <w:szCs w:val="21"/>
        </w:rPr>
        <w:t>致：</w:t>
      </w:r>
      <w:r w:rsidRPr="006B6BCB">
        <w:rPr>
          <w:i/>
          <w:iCs/>
          <w:color w:val="000000" w:themeColor="text1"/>
          <w:szCs w:val="21"/>
          <w:u w:val="single"/>
        </w:rPr>
        <w:t>（采购人名称）</w:t>
      </w:r>
    </w:p>
    <w:p w14:paraId="10A1B0AC" w14:textId="77777777" w:rsidR="0068044C" w:rsidRPr="006B6BCB" w:rsidRDefault="0007625F">
      <w:pPr>
        <w:snapToGrid w:val="0"/>
        <w:spacing w:beforeLines="50" w:before="120" w:after="50" w:line="440" w:lineRule="exact"/>
        <w:ind w:firstLineChars="200" w:firstLine="420"/>
        <w:rPr>
          <w:color w:val="000000" w:themeColor="text1"/>
          <w:szCs w:val="21"/>
        </w:rPr>
      </w:pPr>
      <w:r w:rsidRPr="006B6BCB">
        <w:rPr>
          <w:color w:val="000000" w:themeColor="text1"/>
          <w:szCs w:val="21"/>
        </w:rPr>
        <w:t>我</w:t>
      </w:r>
      <w:r w:rsidRPr="006B6BCB">
        <w:rPr>
          <w:color w:val="000000" w:themeColor="text1"/>
          <w:szCs w:val="21"/>
        </w:rPr>
        <w:t xml:space="preserve"> </w:t>
      </w:r>
      <w:r w:rsidRPr="006B6BCB">
        <w:rPr>
          <w:i/>
          <w:iCs/>
          <w:color w:val="000000" w:themeColor="text1"/>
          <w:szCs w:val="21"/>
          <w:u w:val="single"/>
        </w:rPr>
        <w:t>（姓名）</w:t>
      </w:r>
      <w:r w:rsidRPr="006B6BCB">
        <w:rPr>
          <w:color w:val="000000" w:themeColor="text1"/>
          <w:szCs w:val="21"/>
          <w:u w:val="single"/>
        </w:rPr>
        <w:t xml:space="preserve">  </w:t>
      </w:r>
      <w:r w:rsidRPr="006B6BCB">
        <w:rPr>
          <w:color w:val="000000" w:themeColor="text1"/>
          <w:szCs w:val="21"/>
        </w:rPr>
        <w:t>系</w:t>
      </w:r>
      <w:r w:rsidRPr="006B6BCB">
        <w:rPr>
          <w:i/>
          <w:iCs/>
          <w:color w:val="000000" w:themeColor="text1"/>
          <w:szCs w:val="21"/>
          <w:u w:val="single"/>
        </w:rPr>
        <w:t>（供应商名称）</w:t>
      </w:r>
      <w:r w:rsidRPr="006B6BCB">
        <w:rPr>
          <w:color w:val="000000" w:themeColor="text1"/>
          <w:szCs w:val="21"/>
        </w:rPr>
        <w:t>的法定代表人，现授权委托本单位在职职工</w:t>
      </w:r>
      <w:r w:rsidRPr="006B6BCB">
        <w:rPr>
          <w:i/>
          <w:iCs/>
          <w:color w:val="000000" w:themeColor="text1"/>
          <w:szCs w:val="21"/>
          <w:u w:val="single"/>
        </w:rPr>
        <w:t>（姓名）</w:t>
      </w:r>
      <w:r w:rsidRPr="006B6BCB">
        <w:rPr>
          <w:color w:val="000000" w:themeColor="text1"/>
          <w:szCs w:val="21"/>
        </w:rPr>
        <w:t>以我方的名义参加</w:t>
      </w:r>
      <w:r w:rsidRPr="006B6BCB">
        <w:rPr>
          <w:i/>
          <w:iCs/>
          <w:color w:val="000000" w:themeColor="text1"/>
          <w:szCs w:val="21"/>
          <w:u w:val="single"/>
        </w:rPr>
        <w:t>（项目名称</w:t>
      </w:r>
      <w:r w:rsidRPr="006B6BCB">
        <w:rPr>
          <w:i/>
          <w:iCs/>
          <w:color w:val="000000" w:themeColor="text1"/>
          <w:szCs w:val="21"/>
          <w:u w:val="single"/>
        </w:rPr>
        <w:t xml:space="preserve"> </w:t>
      </w:r>
      <w:r w:rsidRPr="006B6BCB">
        <w:rPr>
          <w:i/>
          <w:iCs/>
          <w:color w:val="000000" w:themeColor="text1"/>
          <w:szCs w:val="21"/>
          <w:u w:val="single"/>
        </w:rPr>
        <w:t>）</w:t>
      </w:r>
      <w:r w:rsidRPr="006B6BCB">
        <w:rPr>
          <w:color w:val="000000" w:themeColor="text1"/>
          <w:szCs w:val="21"/>
        </w:rPr>
        <w:t>项目的磋商活动，并代表我方全权办理针对上述项目的磋商、截标、评审、签约等具体事务和签署相关文件。</w:t>
      </w:r>
    </w:p>
    <w:p w14:paraId="26036F6F" w14:textId="77777777" w:rsidR="0068044C" w:rsidRPr="006B6BCB" w:rsidRDefault="0007625F">
      <w:pPr>
        <w:snapToGrid w:val="0"/>
        <w:spacing w:beforeLines="50" w:before="120" w:after="50" w:line="440" w:lineRule="exact"/>
        <w:rPr>
          <w:color w:val="000000" w:themeColor="text1"/>
          <w:szCs w:val="21"/>
        </w:rPr>
      </w:pPr>
      <w:r w:rsidRPr="006B6BCB">
        <w:rPr>
          <w:color w:val="000000" w:themeColor="text1"/>
          <w:szCs w:val="21"/>
        </w:rPr>
        <w:t xml:space="preserve">    </w:t>
      </w:r>
      <w:r w:rsidRPr="006B6BCB">
        <w:rPr>
          <w:color w:val="000000" w:themeColor="text1"/>
          <w:szCs w:val="21"/>
        </w:rPr>
        <w:t>我方对被授权人的签名事项负全部责任。</w:t>
      </w:r>
    </w:p>
    <w:p w14:paraId="6CD6AA99" w14:textId="77777777" w:rsidR="0068044C" w:rsidRPr="006B6BCB" w:rsidRDefault="0007625F">
      <w:pPr>
        <w:snapToGrid w:val="0"/>
        <w:spacing w:beforeLines="50" w:before="120" w:after="50" w:line="440" w:lineRule="exact"/>
        <w:ind w:firstLine="480"/>
        <w:rPr>
          <w:color w:val="000000" w:themeColor="text1"/>
          <w:szCs w:val="21"/>
        </w:rPr>
      </w:pPr>
      <w:r w:rsidRPr="006B6BCB">
        <w:rPr>
          <w:color w:val="000000" w:themeColor="text1"/>
          <w:szCs w:val="21"/>
        </w:rPr>
        <w:t>在撤销授权的书面通知以前，本授权书一直有效。被授权人在授权书有效期内签署的所有文件不因授权的撤销而失效。</w:t>
      </w:r>
    </w:p>
    <w:p w14:paraId="025B8F0B" w14:textId="77777777" w:rsidR="0068044C" w:rsidRPr="006B6BCB" w:rsidRDefault="0007625F">
      <w:pPr>
        <w:snapToGrid w:val="0"/>
        <w:spacing w:beforeLines="50" w:before="120" w:after="50" w:line="440" w:lineRule="exact"/>
        <w:ind w:firstLine="480"/>
        <w:rPr>
          <w:color w:val="000000" w:themeColor="text1"/>
          <w:szCs w:val="21"/>
        </w:rPr>
      </w:pPr>
      <w:r w:rsidRPr="006B6BCB">
        <w:rPr>
          <w:color w:val="000000" w:themeColor="text1"/>
          <w:szCs w:val="21"/>
        </w:rPr>
        <w:t>被授权人无转委托权，特此委托。</w:t>
      </w:r>
    </w:p>
    <w:p w14:paraId="0D8B5C5C" w14:textId="77777777" w:rsidR="0068044C" w:rsidRPr="006B6BCB" w:rsidRDefault="0007625F">
      <w:pPr>
        <w:snapToGrid w:val="0"/>
        <w:spacing w:beforeLines="50" w:before="120" w:after="50" w:line="440" w:lineRule="exact"/>
        <w:rPr>
          <w:color w:val="000000" w:themeColor="text1"/>
          <w:szCs w:val="21"/>
          <w:u w:val="single"/>
        </w:rPr>
      </w:pPr>
      <w:r w:rsidRPr="006B6BCB">
        <w:rPr>
          <w:color w:val="000000" w:themeColor="text1"/>
          <w:szCs w:val="21"/>
        </w:rPr>
        <w:t>被授权人签名或签章：</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法定代表人签名或签章：</w:t>
      </w:r>
      <w:r w:rsidRPr="006B6BCB">
        <w:rPr>
          <w:color w:val="000000" w:themeColor="text1"/>
          <w:szCs w:val="21"/>
          <w:u w:val="single"/>
        </w:rPr>
        <w:t xml:space="preserve">          </w:t>
      </w:r>
    </w:p>
    <w:p w14:paraId="3662F437" w14:textId="77777777" w:rsidR="0068044C" w:rsidRPr="006B6BCB" w:rsidRDefault="0007625F">
      <w:pPr>
        <w:snapToGrid w:val="0"/>
        <w:spacing w:beforeLines="50" w:before="120" w:after="50" w:line="440" w:lineRule="exact"/>
        <w:rPr>
          <w:color w:val="000000" w:themeColor="text1"/>
          <w:szCs w:val="21"/>
        </w:rPr>
      </w:pPr>
      <w:r w:rsidRPr="006B6BCB">
        <w:rPr>
          <w:color w:val="000000" w:themeColor="text1"/>
          <w:szCs w:val="21"/>
        </w:rPr>
        <w:t>职务：</w:t>
      </w:r>
      <w:r w:rsidRPr="006B6BCB">
        <w:rPr>
          <w:color w:val="000000" w:themeColor="text1"/>
          <w:szCs w:val="21"/>
          <w:u w:val="single"/>
        </w:rPr>
        <w:t xml:space="preserve">           </w:t>
      </w:r>
      <w:r w:rsidRPr="006B6BCB">
        <w:rPr>
          <w:color w:val="000000" w:themeColor="text1"/>
          <w:szCs w:val="21"/>
        </w:rPr>
        <w:t xml:space="preserve"> </w:t>
      </w:r>
    </w:p>
    <w:p w14:paraId="0D3FB4B4" w14:textId="186D3028" w:rsidR="0068044C" w:rsidRPr="006B6BCB" w:rsidRDefault="0007625F">
      <w:pPr>
        <w:snapToGrid w:val="0"/>
        <w:spacing w:beforeLines="50" w:before="120" w:after="50" w:line="440" w:lineRule="exact"/>
        <w:rPr>
          <w:color w:val="000000" w:themeColor="text1"/>
          <w:szCs w:val="21"/>
        </w:rPr>
      </w:pPr>
      <w:r w:rsidRPr="006B6BCB">
        <w:rPr>
          <w:color w:val="000000" w:themeColor="text1"/>
          <w:szCs w:val="21"/>
        </w:rPr>
        <w:t>被授权人身份证号码：</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职务：</w:t>
      </w:r>
      <w:r w:rsidRPr="006B6BCB">
        <w:rPr>
          <w:color w:val="000000" w:themeColor="text1"/>
          <w:szCs w:val="21"/>
          <w:u w:val="single"/>
        </w:rPr>
        <w:t xml:space="preserve">           </w:t>
      </w:r>
    </w:p>
    <w:p w14:paraId="6004253F" w14:textId="2FDD2B13" w:rsidR="0068044C" w:rsidRPr="006B6BCB" w:rsidRDefault="0007625F">
      <w:pPr>
        <w:snapToGrid w:val="0"/>
        <w:spacing w:beforeLines="50" w:before="120" w:after="50" w:line="440" w:lineRule="exact"/>
        <w:rPr>
          <w:color w:val="000000" w:themeColor="text1"/>
          <w:szCs w:val="21"/>
        </w:rPr>
      </w:pPr>
      <w:r w:rsidRPr="006B6BCB">
        <w:rPr>
          <w:color w:val="000000" w:themeColor="text1"/>
          <w:szCs w:val="21"/>
        </w:rPr>
        <w:t>被授权人手机号码及邮箱：</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授权人身份证号码：</w:t>
      </w:r>
      <w:r w:rsidRPr="006B6BCB">
        <w:rPr>
          <w:color w:val="000000" w:themeColor="text1"/>
          <w:szCs w:val="21"/>
          <w:u w:val="single"/>
        </w:rPr>
        <w:t xml:space="preserve">                 </w:t>
      </w:r>
    </w:p>
    <w:p w14:paraId="1A15C325" w14:textId="77777777" w:rsidR="0068044C" w:rsidRPr="006B6BCB" w:rsidRDefault="0007625F">
      <w:pPr>
        <w:snapToGrid w:val="0"/>
        <w:spacing w:beforeLines="50" w:before="120" w:after="50" w:line="440" w:lineRule="exact"/>
        <w:rPr>
          <w:color w:val="000000" w:themeColor="text1"/>
          <w:szCs w:val="21"/>
        </w:rPr>
      </w:pPr>
      <w:r w:rsidRPr="006B6BCB">
        <w:rPr>
          <w:color w:val="000000" w:themeColor="text1"/>
          <w:szCs w:val="21"/>
        </w:rPr>
        <w:t xml:space="preserve">                                </w:t>
      </w:r>
    </w:p>
    <w:p w14:paraId="4FEC3370" w14:textId="77777777" w:rsidR="0068044C" w:rsidRPr="006B6BCB" w:rsidRDefault="0007625F">
      <w:pPr>
        <w:snapToGrid w:val="0"/>
        <w:spacing w:beforeLines="50" w:before="120" w:after="50" w:line="440" w:lineRule="exact"/>
        <w:ind w:firstLineChars="2700" w:firstLine="5670"/>
        <w:rPr>
          <w:color w:val="000000" w:themeColor="text1"/>
          <w:szCs w:val="21"/>
        </w:rPr>
      </w:pPr>
      <w:r w:rsidRPr="006B6BCB">
        <w:rPr>
          <w:color w:val="000000" w:themeColor="text1"/>
          <w:szCs w:val="21"/>
        </w:rPr>
        <w:t>供应商名称（电子签章）：</w:t>
      </w:r>
      <w:r w:rsidRPr="006B6BCB">
        <w:rPr>
          <w:color w:val="000000" w:themeColor="text1"/>
          <w:szCs w:val="21"/>
          <w:u w:val="single"/>
        </w:rPr>
        <w:t xml:space="preserve">                </w:t>
      </w:r>
    </w:p>
    <w:p w14:paraId="337E3717" w14:textId="77777777" w:rsidR="0068044C" w:rsidRPr="006B6BCB" w:rsidRDefault="0007625F">
      <w:pPr>
        <w:snapToGrid w:val="0"/>
        <w:spacing w:beforeLines="50" w:before="120" w:after="50" w:line="440" w:lineRule="exact"/>
        <w:jc w:val="center"/>
        <w:rPr>
          <w:color w:val="000000" w:themeColor="text1"/>
          <w:szCs w:val="21"/>
        </w:rPr>
      </w:pPr>
      <w:r w:rsidRPr="006B6BCB">
        <w:rPr>
          <w:color w:val="000000" w:themeColor="text1"/>
          <w:szCs w:val="21"/>
        </w:rPr>
        <w:t xml:space="preserve">                                        </w:t>
      </w: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rPr>
        <w:t>日</w:t>
      </w:r>
    </w:p>
    <w:p w14:paraId="0C143A4F" w14:textId="77777777" w:rsidR="0068044C" w:rsidRPr="006B6BCB" w:rsidRDefault="0007625F">
      <w:pPr>
        <w:spacing w:line="360" w:lineRule="auto"/>
        <w:rPr>
          <w:color w:val="000000" w:themeColor="text1"/>
          <w:szCs w:val="21"/>
        </w:rPr>
      </w:pPr>
      <w:r w:rsidRPr="006B6BCB">
        <w:rPr>
          <w:color w:val="000000" w:themeColor="text1"/>
          <w:szCs w:val="21"/>
        </w:rPr>
        <w:t>附件：法定代表人身份证复印件及授权代表身份证复印件</w:t>
      </w:r>
    </w:p>
    <w:p w14:paraId="7F0DB114" w14:textId="77777777" w:rsidR="0068044C" w:rsidRPr="006B6BCB" w:rsidRDefault="0068044C">
      <w:pPr>
        <w:spacing w:line="360" w:lineRule="auto"/>
        <w:rPr>
          <w:color w:val="000000" w:themeColor="text1"/>
        </w:rPr>
      </w:pPr>
    </w:p>
    <w:p w14:paraId="4B4F37F0" w14:textId="77777777" w:rsidR="0068044C" w:rsidRPr="006B6BCB" w:rsidRDefault="0007625F">
      <w:pPr>
        <w:rPr>
          <w:color w:val="000000" w:themeColor="text1"/>
          <w:szCs w:val="21"/>
        </w:rPr>
      </w:pPr>
      <w:r w:rsidRPr="006B6BCB">
        <w:rPr>
          <w:color w:val="000000" w:themeColor="text1"/>
          <w:szCs w:val="21"/>
        </w:rPr>
        <w:br w:type="page"/>
      </w:r>
      <w:bookmarkEnd w:id="106"/>
      <w:r w:rsidRPr="006B6BCB">
        <w:rPr>
          <w:color w:val="000000" w:themeColor="text1"/>
          <w:szCs w:val="21"/>
        </w:rPr>
        <w:lastRenderedPageBreak/>
        <w:t>2</w:t>
      </w:r>
      <w:r w:rsidRPr="006B6BCB">
        <w:rPr>
          <w:color w:val="000000" w:themeColor="text1"/>
          <w:szCs w:val="21"/>
        </w:rPr>
        <w:t>．对本项目第二章《采购需求》技术要求的响应表：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6B6BCB" w:rsidRPr="006B6BCB" w14:paraId="4CAB1B1A"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921CCC7" w14:textId="77777777" w:rsidR="0068044C" w:rsidRPr="006B6BCB" w:rsidRDefault="0007625F">
            <w:pPr>
              <w:snapToGrid w:val="0"/>
              <w:spacing w:beforeLines="50" w:before="120"/>
              <w:jc w:val="center"/>
              <w:rPr>
                <w:color w:val="000000" w:themeColor="text1"/>
                <w:szCs w:val="21"/>
              </w:rPr>
            </w:pPr>
            <w:r w:rsidRPr="006B6BCB">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60B9B8EB" w14:textId="77777777" w:rsidR="0068044C" w:rsidRPr="006B6BCB" w:rsidRDefault="0007625F">
            <w:pPr>
              <w:snapToGrid w:val="0"/>
              <w:spacing w:beforeLines="50" w:before="120"/>
              <w:jc w:val="center"/>
              <w:rPr>
                <w:color w:val="000000" w:themeColor="text1"/>
                <w:szCs w:val="21"/>
              </w:rPr>
            </w:pPr>
            <w:r w:rsidRPr="006B6BCB">
              <w:rPr>
                <w:color w:val="000000" w:themeColor="text1"/>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FF80C47" w14:textId="77777777" w:rsidR="0068044C" w:rsidRPr="006B6BCB" w:rsidRDefault="0007625F">
            <w:pPr>
              <w:snapToGrid w:val="0"/>
              <w:spacing w:beforeLines="50" w:before="120"/>
              <w:jc w:val="center"/>
              <w:rPr>
                <w:color w:val="000000" w:themeColor="text1"/>
                <w:szCs w:val="21"/>
              </w:rPr>
            </w:pPr>
            <w:r w:rsidRPr="006B6BCB">
              <w:rPr>
                <w:color w:val="000000" w:themeColor="text1"/>
                <w:szCs w:val="21"/>
              </w:rPr>
              <w:t>响应文件响应内容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79FBD1C3" w14:textId="77777777" w:rsidR="0068044C" w:rsidRPr="006B6BCB" w:rsidRDefault="0007625F">
            <w:pPr>
              <w:snapToGrid w:val="0"/>
              <w:spacing w:beforeLines="50" w:before="120"/>
              <w:jc w:val="center"/>
              <w:rPr>
                <w:color w:val="000000" w:themeColor="text1"/>
                <w:szCs w:val="21"/>
              </w:rPr>
            </w:pPr>
            <w:r w:rsidRPr="006B6BCB">
              <w:rPr>
                <w:color w:val="000000" w:themeColor="text1"/>
              </w:rPr>
              <w:t>偏离</w:t>
            </w:r>
            <w:r w:rsidRPr="006B6BCB">
              <w:rPr>
                <w:color w:val="000000" w:themeColor="text1"/>
                <w:szCs w:val="21"/>
              </w:rPr>
              <w:t>说明</w:t>
            </w:r>
          </w:p>
        </w:tc>
      </w:tr>
      <w:tr w:rsidR="006B6BCB" w:rsidRPr="006B6BCB" w14:paraId="6A86F05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B3B98A0" w14:textId="77777777" w:rsidR="0068044C" w:rsidRPr="006B6BCB" w:rsidRDefault="0068044C">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85B0659" w14:textId="77777777" w:rsidR="0068044C" w:rsidRPr="006B6BCB" w:rsidRDefault="0068044C">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70F3E19" w14:textId="77777777" w:rsidR="0068044C" w:rsidRPr="006B6BCB" w:rsidRDefault="0068044C">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ECE4703" w14:textId="77777777" w:rsidR="0068044C" w:rsidRPr="006B6BCB" w:rsidRDefault="0068044C">
            <w:pPr>
              <w:snapToGrid w:val="0"/>
              <w:spacing w:beforeLines="50" w:before="120"/>
              <w:jc w:val="center"/>
              <w:rPr>
                <w:color w:val="000000" w:themeColor="text1"/>
                <w:szCs w:val="21"/>
              </w:rPr>
            </w:pPr>
          </w:p>
        </w:tc>
      </w:tr>
      <w:tr w:rsidR="006B6BCB" w:rsidRPr="006B6BCB" w14:paraId="10D9E5B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5C01B6A" w14:textId="77777777" w:rsidR="0068044C" w:rsidRPr="006B6BCB" w:rsidRDefault="0068044C">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5E8A679" w14:textId="77777777" w:rsidR="0068044C" w:rsidRPr="006B6BCB" w:rsidRDefault="0068044C">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9473831" w14:textId="77777777" w:rsidR="0068044C" w:rsidRPr="006B6BCB" w:rsidRDefault="0068044C">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C43672D" w14:textId="77777777" w:rsidR="0068044C" w:rsidRPr="006B6BCB" w:rsidRDefault="0068044C">
            <w:pPr>
              <w:snapToGrid w:val="0"/>
              <w:spacing w:beforeLines="50" w:before="120"/>
              <w:jc w:val="center"/>
              <w:rPr>
                <w:color w:val="000000" w:themeColor="text1"/>
                <w:szCs w:val="21"/>
              </w:rPr>
            </w:pPr>
          </w:p>
        </w:tc>
      </w:tr>
      <w:tr w:rsidR="006B6BCB" w:rsidRPr="006B6BCB" w14:paraId="472B7236"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24F6CF0" w14:textId="77777777" w:rsidR="0068044C" w:rsidRPr="006B6BCB" w:rsidRDefault="0007625F">
            <w:pPr>
              <w:snapToGrid w:val="0"/>
              <w:spacing w:beforeLines="50" w:before="120"/>
              <w:jc w:val="center"/>
              <w:rPr>
                <w:color w:val="000000" w:themeColor="text1"/>
                <w:szCs w:val="21"/>
              </w:rPr>
            </w:pPr>
            <w:r w:rsidRPr="006B6BCB">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C12EE89" w14:textId="77777777" w:rsidR="0068044C" w:rsidRPr="006B6BCB" w:rsidRDefault="0068044C">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D55ABDA" w14:textId="77777777" w:rsidR="0068044C" w:rsidRPr="006B6BCB" w:rsidRDefault="0068044C">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AAE98DE" w14:textId="77777777" w:rsidR="0068044C" w:rsidRPr="006B6BCB" w:rsidRDefault="0068044C">
            <w:pPr>
              <w:snapToGrid w:val="0"/>
              <w:spacing w:beforeLines="50" w:before="120"/>
              <w:jc w:val="center"/>
              <w:rPr>
                <w:color w:val="000000" w:themeColor="text1"/>
                <w:szCs w:val="21"/>
              </w:rPr>
            </w:pPr>
          </w:p>
        </w:tc>
      </w:tr>
      <w:tr w:rsidR="0068044C" w:rsidRPr="006B6BCB" w14:paraId="3DC1863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8C95B3B" w14:textId="77777777" w:rsidR="0068044C" w:rsidRPr="006B6BCB" w:rsidRDefault="0007625F">
            <w:pPr>
              <w:snapToGrid w:val="0"/>
              <w:spacing w:beforeLines="50" w:before="120"/>
              <w:jc w:val="center"/>
              <w:rPr>
                <w:color w:val="000000" w:themeColor="text1"/>
                <w:szCs w:val="21"/>
              </w:rPr>
            </w:pPr>
            <w:r w:rsidRPr="006B6BCB">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FBDC991" w14:textId="77777777" w:rsidR="0068044C" w:rsidRPr="006B6BCB" w:rsidRDefault="0068044C">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EEA7F10" w14:textId="77777777" w:rsidR="0068044C" w:rsidRPr="006B6BCB" w:rsidRDefault="0068044C">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5197C48" w14:textId="77777777" w:rsidR="0068044C" w:rsidRPr="006B6BCB" w:rsidRDefault="0068044C">
            <w:pPr>
              <w:snapToGrid w:val="0"/>
              <w:spacing w:beforeLines="50" w:before="120"/>
              <w:jc w:val="center"/>
              <w:rPr>
                <w:color w:val="000000" w:themeColor="text1"/>
                <w:szCs w:val="21"/>
              </w:rPr>
            </w:pPr>
          </w:p>
        </w:tc>
      </w:tr>
    </w:tbl>
    <w:p w14:paraId="4445A379" w14:textId="77777777" w:rsidR="0068044C" w:rsidRPr="006B6BCB" w:rsidRDefault="0068044C">
      <w:pPr>
        <w:rPr>
          <w:color w:val="000000" w:themeColor="text1"/>
          <w:szCs w:val="21"/>
        </w:rPr>
      </w:pPr>
    </w:p>
    <w:p w14:paraId="3E9D3019" w14:textId="77777777" w:rsidR="0068044C" w:rsidRPr="006B6BCB" w:rsidRDefault="0007625F">
      <w:pPr>
        <w:pStyle w:val="af"/>
        <w:tabs>
          <w:tab w:val="left" w:pos="2127"/>
        </w:tabs>
        <w:spacing w:line="340" w:lineRule="exact"/>
        <w:jc w:val="left"/>
        <w:rPr>
          <w:rFonts w:ascii="Times New Roman" w:hAnsi="Times New Roman" w:cs="Times New Roman"/>
          <w:color w:val="000000" w:themeColor="text1"/>
        </w:rPr>
      </w:pPr>
      <w:r w:rsidRPr="006B6BCB">
        <w:rPr>
          <w:rFonts w:ascii="Times New Roman" w:hAnsi="Times New Roman" w:cs="Times New Roman"/>
          <w:color w:val="000000" w:themeColor="text1"/>
        </w:rPr>
        <w:t>注：（</w:t>
      </w:r>
      <w:r w:rsidRPr="006B6BCB">
        <w:rPr>
          <w:rFonts w:ascii="Times New Roman" w:hAnsi="Times New Roman" w:cs="Times New Roman"/>
          <w:color w:val="000000" w:themeColor="text1"/>
        </w:rPr>
        <w:t>1</w:t>
      </w:r>
      <w:r w:rsidRPr="006B6BCB">
        <w:rPr>
          <w:rFonts w:ascii="Times New Roman" w:hAnsi="Times New Roman" w:cs="Times New Roman"/>
          <w:color w:val="000000" w:themeColor="text1"/>
        </w:rPr>
        <w:t>）本表应对采购文件第二章《采购需求》中所列技术要求进行响应，并根据响应情况在</w:t>
      </w: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偏离说明</w:t>
      </w: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栏填写正偏离或负偏离及原因，完全符合的填写</w:t>
      </w: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无偏离</w:t>
      </w: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w:t>
      </w:r>
    </w:p>
    <w:p w14:paraId="2F4B1270" w14:textId="77777777" w:rsidR="0068044C" w:rsidRPr="006B6BCB" w:rsidRDefault="0007625F">
      <w:pPr>
        <w:rPr>
          <w:color w:val="000000" w:themeColor="text1"/>
        </w:rPr>
      </w:pPr>
      <w:r w:rsidRPr="006B6BCB">
        <w:rPr>
          <w:color w:val="000000" w:themeColor="text1"/>
        </w:rPr>
        <w:t>（</w:t>
      </w:r>
      <w:r w:rsidRPr="006B6BCB">
        <w:rPr>
          <w:color w:val="000000" w:themeColor="text1"/>
        </w:rPr>
        <w:t>2</w:t>
      </w:r>
      <w:r w:rsidRPr="006B6BCB">
        <w:rPr>
          <w:color w:val="000000" w:themeColor="text1"/>
        </w:rPr>
        <w:t>）第二章《采购需求》中的总体要求无需响应。</w:t>
      </w:r>
    </w:p>
    <w:p w14:paraId="6E0F26FB" w14:textId="77777777" w:rsidR="0068044C" w:rsidRPr="006B6BCB" w:rsidRDefault="0007625F">
      <w:pPr>
        <w:rPr>
          <w:color w:val="000000" w:themeColor="text1"/>
        </w:rPr>
      </w:pPr>
      <w:r w:rsidRPr="006B6BCB">
        <w:rPr>
          <w:color w:val="000000" w:themeColor="text1"/>
        </w:rPr>
        <w:t>（</w:t>
      </w:r>
      <w:r w:rsidRPr="006B6BCB">
        <w:rPr>
          <w:color w:val="000000" w:themeColor="text1"/>
        </w:rPr>
        <w:t>3</w:t>
      </w:r>
      <w:r w:rsidRPr="006B6BCB">
        <w:rPr>
          <w:color w:val="000000" w:themeColor="text1"/>
        </w:rPr>
        <w:t>）偏离认定说明详见评审方法及标准。</w:t>
      </w:r>
    </w:p>
    <w:p w14:paraId="56575249" w14:textId="77777777" w:rsidR="0068044C" w:rsidRPr="006B6BCB" w:rsidRDefault="0007625F">
      <w:pPr>
        <w:rPr>
          <w:color w:val="000000" w:themeColor="text1"/>
        </w:rPr>
      </w:pPr>
      <w:r w:rsidRPr="006B6BCB">
        <w:rPr>
          <w:color w:val="000000" w:themeColor="text1"/>
        </w:rPr>
        <w:t>（</w:t>
      </w:r>
      <w:r w:rsidRPr="006B6BCB">
        <w:rPr>
          <w:color w:val="000000" w:themeColor="text1"/>
        </w:rPr>
        <w:t>4</w:t>
      </w:r>
      <w:r w:rsidRPr="006B6BCB">
        <w:rPr>
          <w:color w:val="000000" w:themeColor="text1"/>
        </w:rPr>
        <w:t>）本表可扩展。</w:t>
      </w:r>
    </w:p>
    <w:p w14:paraId="6EFC91F5" w14:textId="77777777" w:rsidR="0068044C" w:rsidRPr="006B6BCB" w:rsidRDefault="0068044C">
      <w:pPr>
        <w:rPr>
          <w:color w:val="000000" w:themeColor="text1"/>
          <w:szCs w:val="21"/>
        </w:rPr>
      </w:pPr>
    </w:p>
    <w:p w14:paraId="6A78633B" w14:textId="77777777" w:rsidR="0068044C" w:rsidRPr="006B6BCB" w:rsidRDefault="0068044C">
      <w:pPr>
        <w:rPr>
          <w:color w:val="000000" w:themeColor="text1"/>
          <w:spacing w:val="20"/>
          <w:szCs w:val="21"/>
          <w:u w:val="single"/>
        </w:rPr>
      </w:pPr>
    </w:p>
    <w:p w14:paraId="2783B8C2" w14:textId="77777777" w:rsidR="0068044C" w:rsidRPr="006B6BCB" w:rsidRDefault="0007625F">
      <w:pPr>
        <w:rPr>
          <w:color w:val="000000" w:themeColor="text1"/>
          <w:szCs w:val="21"/>
        </w:rPr>
      </w:pPr>
      <w:r w:rsidRPr="006B6BCB">
        <w:rPr>
          <w:color w:val="000000" w:themeColor="text1"/>
          <w:szCs w:val="21"/>
        </w:rPr>
        <w:t>供应商名称</w:t>
      </w:r>
      <w:r w:rsidRPr="006B6BCB">
        <w:rPr>
          <w:color w:val="000000" w:themeColor="text1"/>
          <w:szCs w:val="21"/>
        </w:rPr>
        <w:t>(</w:t>
      </w:r>
      <w:r w:rsidRPr="006B6BCB">
        <w:rPr>
          <w:color w:val="000000" w:themeColor="text1"/>
          <w:szCs w:val="21"/>
        </w:rPr>
        <w:t>电子签章</w:t>
      </w:r>
      <w:r w:rsidRPr="006B6BCB">
        <w:rPr>
          <w:color w:val="000000" w:themeColor="text1"/>
          <w:szCs w:val="21"/>
        </w:rPr>
        <w:t>)</w:t>
      </w:r>
      <w:r w:rsidRPr="006B6BCB">
        <w:rPr>
          <w:color w:val="000000" w:themeColor="text1"/>
          <w:spacing w:val="20"/>
          <w:szCs w:val="21"/>
        </w:rPr>
        <w:t>：</w:t>
      </w:r>
      <w:r w:rsidRPr="006B6BCB">
        <w:rPr>
          <w:color w:val="000000" w:themeColor="text1"/>
          <w:spacing w:val="20"/>
          <w:szCs w:val="21"/>
          <w:u w:val="single"/>
        </w:rPr>
        <w:t xml:space="preserve">            </w:t>
      </w:r>
      <w:r w:rsidRPr="006B6BCB">
        <w:rPr>
          <w:color w:val="000000" w:themeColor="text1"/>
          <w:spacing w:val="20"/>
          <w:szCs w:val="21"/>
        </w:rPr>
        <w:t xml:space="preserve">              </w:t>
      </w:r>
      <w:r w:rsidRPr="006B6BCB">
        <w:rPr>
          <w:color w:val="000000" w:themeColor="text1"/>
          <w:spacing w:val="20"/>
          <w:szCs w:val="21"/>
        </w:rPr>
        <w:t>日</w:t>
      </w:r>
      <w:r w:rsidRPr="006B6BCB">
        <w:rPr>
          <w:color w:val="000000" w:themeColor="text1"/>
          <w:spacing w:val="20"/>
          <w:szCs w:val="21"/>
        </w:rPr>
        <w:t xml:space="preserve"> </w:t>
      </w:r>
      <w:r w:rsidRPr="006B6BCB">
        <w:rPr>
          <w:color w:val="000000" w:themeColor="text1"/>
          <w:spacing w:val="20"/>
          <w:szCs w:val="21"/>
        </w:rPr>
        <w:t>期：</w:t>
      </w:r>
      <w:r w:rsidRPr="006B6BCB">
        <w:rPr>
          <w:color w:val="000000" w:themeColor="text1"/>
          <w:spacing w:val="20"/>
          <w:szCs w:val="21"/>
          <w:u w:val="single"/>
        </w:rPr>
        <w:t xml:space="preserve">            </w:t>
      </w:r>
    </w:p>
    <w:p w14:paraId="0353BAA7" w14:textId="77777777" w:rsidR="0068044C" w:rsidRPr="006B6BCB" w:rsidRDefault="0068044C">
      <w:pPr>
        <w:rPr>
          <w:color w:val="000000" w:themeColor="text1"/>
          <w:spacing w:val="20"/>
          <w:szCs w:val="21"/>
          <w:u w:val="single"/>
        </w:rPr>
      </w:pPr>
    </w:p>
    <w:p w14:paraId="3E2C59C8" w14:textId="77777777" w:rsidR="0068044C" w:rsidRPr="006B6BCB" w:rsidRDefault="0068044C">
      <w:pPr>
        <w:rPr>
          <w:color w:val="000000" w:themeColor="text1"/>
          <w:szCs w:val="21"/>
        </w:rPr>
      </w:pPr>
    </w:p>
    <w:p w14:paraId="467D2194" w14:textId="77777777" w:rsidR="0068044C" w:rsidRPr="006B6BCB" w:rsidRDefault="0068044C">
      <w:pPr>
        <w:snapToGrid w:val="0"/>
        <w:spacing w:before="50" w:afterLines="50" w:after="120"/>
        <w:jc w:val="left"/>
        <w:rPr>
          <w:color w:val="000000" w:themeColor="text1"/>
          <w:szCs w:val="21"/>
        </w:rPr>
      </w:pPr>
    </w:p>
    <w:p w14:paraId="497E0607"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3</w:t>
      </w:r>
      <w:r w:rsidRPr="006B6BCB">
        <w:rPr>
          <w:color w:val="000000" w:themeColor="text1"/>
          <w:szCs w:val="21"/>
        </w:rPr>
        <w:t>．项目拟投入服务团队人员结构表（包括但不限于学历、证书情况、职称、年龄等）</w:t>
      </w:r>
    </w:p>
    <w:p w14:paraId="02BA1D87" w14:textId="77777777" w:rsidR="0068044C" w:rsidRPr="006B6BCB" w:rsidRDefault="0007625F">
      <w:pPr>
        <w:snapToGrid w:val="0"/>
        <w:spacing w:beforeLines="50" w:before="120" w:after="50" w:line="400" w:lineRule="exact"/>
        <w:jc w:val="center"/>
        <w:rPr>
          <w:color w:val="000000" w:themeColor="text1"/>
          <w:szCs w:val="21"/>
        </w:rPr>
      </w:pPr>
      <w:r w:rsidRPr="006B6BCB">
        <w:rPr>
          <w:color w:val="000000" w:themeColor="text1"/>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6B6BCB" w:rsidRPr="006B6BCB" w14:paraId="1AD8C659"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390B757F" w14:textId="77777777" w:rsidR="0068044C" w:rsidRPr="006B6BCB" w:rsidRDefault="0007625F">
            <w:pPr>
              <w:snapToGrid w:val="0"/>
              <w:spacing w:beforeLines="50" w:before="120" w:after="50"/>
              <w:jc w:val="center"/>
              <w:rPr>
                <w:color w:val="000000" w:themeColor="text1"/>
                <w:szCs w:val="21"/>
              </w:rPr>
            </w:pPr>
            <w:r w:rsidRPr="006B6BCB">
              <w:rPr>
                <w:color w:val="000000" w:themeColor="text1"/>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07A75E7C" w14:textId="77777777" w:rsidR="0068044C" w:rsidRPr="006B6BCB" w:rsidRDefault="0007625F">
            <w:pPr>
              <w:snapToGrid w:val="0"/>
              <w:spacing w:beforeLines="50" w:before="120" w:after="50"/>
              <w:jc w:val="center"/>
              <w:rPr>
                <w:color w:val="000000" w:themeColor="text1"/>
                <w:szCs w:val="21"/>
              </w:rPr>
            </w:pPr>
            <w:r w:rsidRPr="006B6BCB">
              <w:rPr>
                <w:color w:val="000000" w:themeColor="text1"/>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3AE08141" w14:textId="77777777" w:rsidR="0068044C" w:rsidRPr="006B6BCB" w:rsidRDefault="0007625F">
            <w:pPr>
              <w:snapToGrid w:val="0"/>
              <w:spacing w:beforeLines="50" w:before="120" w:after="50"/>
              <w:jc w:val="center"/>
              <w:rPr>
                <w:color w:val="000000" w:themeColor="text1"/>
                <w:szCs w:val="21"/>
              </w:rPr>
            </w:pPr>
            <w:r w:rsidRPr="006B6BCB">
              <w:rPr>
                <w:color w:val="000000" w:themeColor="text1"/>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51CB7C05" w14:textId="77777777" w:rsidR="0068044C" w:rsidRPr="006B6BCB" w:rsidRDefault="0007625F">
            <w:pPr>
              <w:snapToGrid w:val="0"/>
              <w:spacing w:beforeLines="50" w:before="120" w:after="50"/>
              <w:jc w:val="center"/>
              <w:rPr>
                <w:color w:val="000000" w:themeColor="text1"/>
                <w:szCs w:val="21"/>
              </w:rPr>
            </w:pPr>
            <w:r w:rsidRPr="006B6BCB">
              <w:rPr>
                <w:color w:val="000000" w:themeColor="text1"/>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0661AAC1" w14:textId="77777777" w:rsidR="0068044C" w:rsidRPr="006B6BCB" w:rsidRDefault="0007625F">
            <w:pPr>
              <w:snapToGrid w:val="0"/>
              <w:spacing w:beforeLines="50" w:before="120" w:after="50"/>
              <w:jc w:val="center"/>
              <w:rPr>
                <w:color w:val="000000" w:themeColor="text1"/>
                <w:szCs w:val="21"/>
              </w:rPr>
            </w:pPr>
            <w:r w:rsidRPr="006B6BCB">
              <w:rPr>
                <w:color w:val="000000" w:themeColor="text1"/>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6BE066E8" w14:textId="77777777" w:rsidR="0068044C" w:rsidRPr="006B6BCB" w:rsidRDefault="0007625F">
            <w:pPr>
              <w:snapToGrid w:val="0"/>
              <w:spacing w:beforeLines="50" w:before="120" w:after="50"/>
              <w:jc w:val="center"/>
              <w:rPr>
                <w:bCs/>
                <w:color w:val="000000" w:themeColor="text1"/>
                <w:szCs w:val="21"/>
              </w:rPr>
            </w:pPr>
            <w:r w:rsidRPr="006B6BCB">
              <w:rPr>
                <w:bCs/>
                <w:color w:val="000000" w:themeColor="text1"/>
                <w:szCs w:val="21"/>
              </w:rPr>
              <w:t>劳动合同编号</w:t>
            </w:r>
          </w:p>
        </w:tc>
      </w:tr>
      <w:tr w:rsidR="006B6BCB" w:rsidRPr="006B6BCB" w14:paraId="0BD70831"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093E05C0" w14:textId="77777777" w:rsidR="0068044C" w:rsidRPr="006B6BCB" w:rsidRDefault="0068044C">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2B6F39D1" w14:textId="77777777" w:rsidR="0068044C" w:rsidRPr="006B6BCB" w:rsidRDefault="0068044C">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6509E110" w14:textId="77777777" w:rsidR="0068044C" w:rsidRPr="006B6BCB" w:rsidRDefault="0068044C">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470C105C" w14:textId="77777777" w:rsidR="0068044C" w:rsidRPr="006B6BCB" w:rsidRDefault="0068044C">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34DC6254" w14:textId="77777777" w:rsidR="0068044C" w:rsidRPr="006B6BCB" w:rsidRDefault="0068044C">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05B5003E" w14:textId="77777777" w:rsidR="0068044C" w:rsidRPr="006B6BCB" w:rsidRDefault="0068044C">
            <w:pPr>
              <w:snapToGrid w:val="0"/>
              <w:spacing w:beforeLines="50" w:before="120" w:after="50"/>
              <w:rPr>
                <w:color w:val="000000" w:themeColor="text1"/>
                <w:szCs w:val="21"/>
              </w:rPr>
            </w:pPr>
          </w:p>
        </w:tc>
      </w:tr>
      <w:tr w:rsidR="006B6BCB" w:rsidRPr="006B6BCB" w14:paraId="0B48E0F4"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53620615" w14:textId="77777777" w:rsidR="0068044C" w:rsidRPr="006B6BCB" w:rsidRDefault="0068044C">
            <w:pPr>
              <w:snapToGrid w:val="0"/>
              <w:spacing w:beforeLines="50" w:before="120" w:after="50"/>
              <w:rPr>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Pr>
          <w:p w14:paraId="72903C00" w14:textId="77777777" w:rsidR="0068044C" w:rsidRPr="006B6BCB" w:rsidRDefault="0068044C">
            <w:pPr>
              <w:snapToGrid w:val="0"/>
              <w:spacing w:beforeLines="50" w:before="120" w:after="50"/>
              <w:rPr>
                <w:color w:val="000000" w:themeColor="text1"/>
                <w:szCs w:val="21"/>
              </w:rPr>
            </w:pPr>
          </w:p>
        </w:tc>
        <w:tc>
          <w:tcPr>
            <w:tcW w:w="1440" w:type="dxa"/>
            <w:tcBorders>
              <w:top w:val="single" w:sz="4" w:space="0" w:color="auto"/>
              <w:left w:val="single" w:sz="4" w:space="0" w:color="auto"/>
              <w:bottom w:val="single" w:sz="4" w:space="0" w:color="auto"/>
              <w:right w:val="single" w:sz="4" w:space="0" w:color="auto"/>
            </w:tcBorders>
          </w:tcPr>
          <w:p w14:paraId="225ACD2E" w14:textId="77777777" w:rsidR="0068044C" w:rsidRPr="006B6BCB" w:rsidRDefault="0068044C">
            <w:pPr>
              <w:snapToGrid w:val="0"/>
              <w:spacing w:beforeLines="50" w:before="120" w:after="50"/>
              <w:rPr>
                <w:color w:val="000000" w:themeColor="text1"/>
                <w:szCs w:val="21"/>
              </w:rPr>
            </w:pPr>
          </w:p>
        </w:tc>
        <w:tc>
          <w:tcPr>
            <w:tcW w:w="1516" w:type="dxa"/>
            <w:tcBorders>
              <w:top w:val="single" w:sz="4" w:space="0" w:color="auto"/>
              <w:left w:val="single" w:sz="4" w:space="0" w:color="auto"/>
              <w:bottom w:val="single" w:sz="4" w:space="0" w:color="auto"/>
              <w:right w:val="single" w:sz="4" w:space="0" w:color="auto"/>
            </w:tcBorders>
          </w:tcPr>
          <w:p w14:paraId="107E16E2" w14:textId="77777777" w:rsidR="0068044C" w:rsidRPr="006B6BCB" w:rsidRDefault="0068044C">
            <w:pPr>
              <w:snapToGrid w:val="0"/>
              <w:spacing w:beforeLines="50" w:before="120" w:after="50"/>
              <w:rPr>
                <w:color w:val="000000" w:themeColor="text1"/>
                <w:szCs w:val="21"/>
              </w:rPr>
            </w:pPr>
          </w:p>
        </w:tc>
        <w:tc>
          <w:tcPr>
            <w:tcW w:w="1620" w:type="dxa"/>
            <w:tcBorders>
              <w:top w:val="single" w:sz="4" w:space="0" w:color="auto"/>
              <w:left w:val="single" w:sz="4" w:space="0" w:color="auto"/>
              <w:bottom w:val="single" w:sz="4" w:space="0" w:color="auto"/>
              <w:right w:val="single" w:sz="4" w:space="0" w:color="auto"/>
            </w:tcBorders>
          </w:tcPr>
          <w:p w14:paraId="5040A648" w14:textId="77777777" w:rsidR="0068044C" w:rsidRPr="006B6BCB" w:rsidRDefault="0068044C">
            <w:pPr>
              <w:snapToGrid w:val="0"/>
              <w:spacing w:beforeLines="50" w:before="120" w:after="50"/>
              <w:rPr>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tcPr>
          <w:p w14:paraId="5B37EB40" w14:textId="77777777" w:rsidR="0068044C" w:rsidRPr="006B6BCB" w:rsidRDefault="0068044C">
            <w:pPr>
              <w:snapToGrid w:val="0"/>
              <w:spacing w:beforeLines="50" w:before="120" w:after="50"/>
              <w:rPr>
                <w:color w:val="000000" w:themeColor="text1"/>
                <w:szCs w:val="21"/>
              </w:rPr>
            </w:pPr>
          </w:p>
        </w:tc>
      </w:tr>
    </w:tbl>
    <w:p w14:paraId="05EA96EF" w14:textId="77777777" w:rsidR="0068044C" w:rsidRPr="006B6BCB" w:rsidRDefault="0007625F">
      <w:pPr>
        <w:snapToGrid w:val="0"/>
        <w:spacing w:before="50" w:afterLines="50" w:after="120" w:line="440" w:lineRule="exact"/>
        <w:jc w:val="left"/>
        <w:rPr>
          <w:color w:val="000000" w:themeColor="text1"/>
          <w:szCs w:val="21"/>
        </w:rPr>
      </w:pPr>
      <w:r w:rsidRPr="006B6BCB">
        <w:rPr>
          <w:color w:val="000000" w:themeColor="text1"/>
          <w:szCs w:val="21"/>
        </w:rPr>
        <w:t>注：在填写时，如本表格不适合供应商的实际情况，可根据本表格式自行划表填写。</w:t>
      </w:r>
    </w:p>
    <w:p w14:paraId="13ACFB56" w14:textId="77777777" w:rsidR="0068044C" w:rsidRPr="006B6BCB" w:rsidRDefault="0007625F">
      <w:pPr>
        <w:snapToGrid w:val="0"/>
        <w:spacing w:before="50" w:after="50" w:line="440" w:lineRule="exact"/>
        <w:rPr>
          <w:color w:val="000000" w:themeColor="text1"/>
          <w:szCs w:val="21"/>
        </w:rPr>
      </w:pPr>
      <w:r w:rsidRPr="006B6BCB">
        <w:rPr>
          <w:color w:val="000000" w:themeColor="text1"/>
          <w:szCs w:val="21"/>
        </w:rPr>
        <w:t>供应商名称</w:t>
      </w:r>
      <w:r w:rsidRPr="006B6BCB">
        <w:rPr>
          <w:color w:val="000000" w:themeColor="text1"/>
          <w:szCs w:val="21"/>
        </w:rPr>
        <w:t>(</w:t>
      </w:r>
      <w:r w:rsidRPr="006B6BCB">
        <w:rPr>
          <w:color w:val="000000" w:themeColor="text1"/>
          <w:szCs w:val="21"/>
        </w:rPr>
        <w:t>电子签章</w:t>
      </w:r>
      <w:r w:rsidRPr="006B6BCB">
        <w:rPr>
          <w:color w:val="000000" w:themeColor="text1"/>
          <w:szCs w:val="21"/>
        </w:rPr>
        <w:t>)</w:t>
      </w:r>
      <w:r w:rsidRPr="006B6BCB">
        <w:rPr>
          <w:color w:val="000000" w:themeColor="text1"/>
          <w:spacing w:val="20"/>
          <w:szCs w:val="21"/>
        </w:rPr>
        <w:t>：</w:t>
      </w:r>
      <w:r w:rsidRPr="006B6BCB">
        <w:rPr>
          <w:color w:val="000000" w:themeColor="text1"/>
          <w:spacing w:val="20"/>
          <w:szCs w:val="21"/>
          <w:u w:val="single"/>
        </w:rPr>
        <w:t xml:space="preserve">            </w:t>
      </w:r>
      <w:r w:rsidRPr="006B6BCB">
        <w:rPr>
          <w:color w:val="000000" w:themeColor="text1"/>
          <w:spacing w:val="20"/>
          <w:szCs w:val="21"/>
        </w:rPr>
        <w:t xml:space="preserve">              </w:t>
      </w:r>
      <w:r w:rsidRPr="006B6BCB">
        <w:rPr>
          <w:color w:val="000000" w:themeColor="text1"/>
          <w:spacing w:val="20"/>
          <w:szCs w:val="21"/>
        </w:rPr>
        <w:t>日</w:t>
      </w:r>
      <w:r w:rsidRPr="006B6BCB">
        <w:rPr>
          <w:color w:val="000000" w:themeColor="text1"/>
          <w:spacing w:val="20"/>
          <w:szCs w:val="21"/>
        </w:rPr>
        <w:t xml:space="preserve">  </w:t>
      </w:r>
      <w:r w:rsidRPr="006B6BCB">
        <w:rPr>
          <w:color w:val="000000" w:themeColor="text1"/>
          <w:spacing w:val="20"/>
          <w:szCs w:val="21"/>
        </w:rPr>
        <w:t>期：</w:t>
      </w:r>
      <w:r w:rsidRPr="006B6BCB">
        <w:rPr>
          <w:color w:val="000000" w:themeColor="text1"/>
          <w:spacing w:val="20"/>
          <w:szCs w:val="21"/>
          <w:u w:val="single"/>
        </w:rPr>
        <w:t xml:space="preserve">          </w:t>
      </w:r>
    </w:p>
    <w:p w14:paraId="6E32C1AB" w14:textId="77777777" w:rsidR="0068044C" w:rsidRPr="006B6BCB" w:rsidRDefault="0068044C">
      <w:pPr>
        <w:rPr>
          <w:color w:val="000000" w:themeColor="text1"/>
          <w:spacing w:val="20"/>
          <w:szCs w:val="21"/>
          <w:u w:val="single"/>
        </w:rPr>
      </w:pPr>
    </w:p>
    <w:p w14:paraId="2C3CBC80" w14:textId="77777777" w:rsidR="0068044C" w:rsidRPr="006B6BCB" w:rsidRDefault="0068044C">
      <w:pPr>
        <w:rPr>
          <w:color w:val="000000" w:themeColor="text1"/>
          <w:szCs w:val="21"/>
        </w:rPr>
      </w:pPr>
    </w:p>
    <w:p w14:paraId="31184C3F" w14:textId="77777777" w:rsidR="0068044C" w:rsidRPr="006B6BCB" w:rsidRDefault="0007625F">
      <w:pPr>
        <w:snapToGrid w:val="0"/>
        <w:spacing w:before="50" w:afterLines="50" w:after="120" w:line="440" w:lineRule="exact"/>
        <w:rPr>
          <w:color w:val="000000" w:themeColor="text1"/>
        </w:rPr>
      </w:pPr>
      <w:r w:rsidRPr="006B6BCB">
        <w:rPr>
          <w:color w:val="000000" w:themeColor="text1"/>
        </w:rPr>
        <w:br w:type="page"/>
      </w:r>
      <w:r w:rsidRPr="006B6BCB">
        <w:rPr>
          <w:color w:val="000000" w:themeColor="text1"/>
          <w:szCs w:val="21"/>
        </w:rPr>
        <w:lastRenderedPageBreak/>
        <w:t>4</w:t>
      </w:r>
      <w:r w:rsidRPr="006B6BCB">
        <w:rPr>
          <w:color w:val="000000" w:themeColor="text1"/>
          <w:szCs w:val="21"/>
        </w:rPr>
        <w:t>．对本项目第二章《采购需求》商务要求的响应表：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6B6BCB" w:rsidRPr="006B6BCB" w14:paraId="0DCFB3A8"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C31ED3F" w14:textId="77777777" w:rsidR="0068044C" w:rsidRPr="006B6BCB" w:rsidRDefault="0007625F">
            <w:pPr>
              <w:snapToGrid w:val="0"/>
              <w:spacing w:beforeLines="50" w:before="120"/>
              <w:jc w:val="center"/>
              <w:rPr>
                <w:color w:val="000000" w:themeColor="text1"/>
                <w:szCs w:val="21"/>
              </w:rPr>
            </w:pPr>
            <w:r w:rsidRPr="006B6BCB">
              <w:rPr>
                <w:color w:val="000000" w:themeColor="text1"/>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726753FD" w14:textId="77777777" w:rsidR="0068044C" w:rsidRPr="006B6BCB" w:rsidRDefault="0007625F">
            <w:pPr>
              <w:snapToGrid w:val="0"/>
              <w:spacing w:beforeLines="50" w:before="120"/>
              <w:jc w:val="center"/>
              <w:rPr>
                <w:color w:val="000000" w:themeColor="text1"/>
                <w:szCs w:val="21"/>
              </w:rPr>
            </w:pPr>
            <w:r w:rsidRPr="006B6BCB">
              <w:rPr>
                <w:color w:val="000000" w:themeColor="text1"/>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010E0368" w14:textId="77777777" w:rsidR="0068044C" w:rsidRPr="006B6BCB" w:rsidRDefault="0007625F">
            <w:pPr>
              <w:snapToGrid w:val="0"/>
              <w:spacing w:beforeLines="50" w:before="120"/>
              <w:jc w:val="center"/>
              <w:rPr>
                <w:color w:val="000000" w:themeColor="text1"/>
                <w:szCs w:val="21"/>
              </w:rPr>
            </w:pPr>
            <w:r w:rsidRPr="006B6BCB">
              <w:rPr>
                <w:color w:val="000000" w:themeColor="text1"/>
                <w:szCs w:val="21"/>
              </w:rPr>
              <w:t>响应文件响应内容（可注明所在页码）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11A54EE0" w14:textId="77777777" w:rsidR="0068044C" w:rsidRPr="006B6BCB" w:rsidRDefault="0007625F">
            <w:pPr>
              <w:snapToGrid w:val="0"/>
              <w:spacing w:beforeLines="50" w:before="120"/>
              <w:jc w:val="center"/>
              <w:rPr>
                <w:color w:val="000000" w:themeColor="text1"/>
                <w:szCs w:val="21"/>
              </w:rPr>
            </w:pPr>
            <w:r w:rsidRPr="006B6BCB">
              <w:rPr>
                <w:color w:val="000000" w:themeColor="text1"/>
              </w:rPr>
              <w:t>偏离</w:t>
            </w:r>
            <w:r w:rsidRPr="006B6BCB">
              <w:rPr>
                <w:color w:val="000000" w:themeColor="text1"/>
                <w:szCs w:val="21"/>
              </w:rPr>
              <w:t>说明</w:t>
            </w:r>
          </w:p>
        </w:tc>
      </w:tr>
      <w:tr w:rsidR="006B6BCB" w:rsidRPr="006B6BCB" w14:paraId="033F42F2"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42BEF8F" w14:textId="77777777" w:rsidR="0068044C" w:rsidRPr="006B6BCB" w:rsidRDefault="0068044C">
            <w:pPr>
              <w:snapToGrid w:val="0"/>
              <w:spacing w:beforeLines="50" w:before="120"/>
              <w:jc w:val="center"/>
              <w:rPr>
                <w:color w:val="000000" w:themeColor="text1"/>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49239FF" w14:textId="77777777" w:rsidR="0068044C" w:rsidRPr="006B6BCB" w:rsidRDefault="0068044C">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8C7C33B" w14:textId="77777777" w:rsidR="0068044C" w:rsidRPr="006B6BCB" w:rsidRDefault="0068044C">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2996EDF" w14:textId="77777777" w:rsidR="0068044C" w:rsidRPr="006B6BCB" w:rsidRDefault="0068044C">
            <w:pPr>
              <w:snapToGrid w:val="0"/>
              <w:spacing w:beforeLines="50" w:before="120"/>
              <w:jc w:val="center"/>
              <w:rPr>
                <w:color w:val="000000" w:themeColor="text1"/>
                <w:szCs w:val="21"/>
              </w:rPr>
            </w:pPr>
          </w:p>
        </w:tc>
      </w:tr>
      <w:tr w:rsidR="006B6BCB" w:rsidRPr="006B6BCB" w14:paraId="787F9685"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CF800FA" w14:textId="77777777" w:rsidR="0068044C" w:rsidRPr="006B6BCB" w:rsidRDefault="0007625F">
            <w:pPr>
              <w:snapToGrid w:val="0"/>
              <w:spacing w:beforeLines="50" w:before="120"/>
              <w:jc w:val="center"/>
              <w:rPr>
                <w:color w:val="000000" w:themeColor="text1"/>
                <w:szCs w:val="21"/>
              </w:rPr>
            </w:pPr>
            <w:r w:rsidRPr="006B6BCB">
              <w:rPr>
                <w:color w:val="000000" w:themeColor="text1"/>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414A401A" w14:textId="77777777" w:rsidR="0068044C" w:rsidRPr="006B6BCB" w:rsidRDefault="0068044C">
            <w:pPr>
              <w:snapToGrid w:val="0"/>
              <w:spacing w:beforeLines="50" w:before="120"/>
              <w:jc w:val="center"/>
              <w:rPr>
                <w:color w:val="000000" w:themeColor="text1"/>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88A08A6" w14:textId="77777777" w:rsidR="0068044C" w:rsidRPr="006B6BCB" w:rsidRDefault="0068044C">
            <w:pPr>
              <w:snapToGrid w:val="0"/>
              <w:spacing w:beforeLines="50" w:before="120"/>
              <w:jc w:val="center"/>
              <w:rPr>
                <w:color w:val="000000" w:themeColor="text1"/>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27AB507" w14:textId="77777777" w:rsidR="0068044C" w:rsidRPr="006B6BCB" w:rsidRDefault="0068044C">
            <w:pPr>
              <w:snapToGrid w:val="0"/>
              <w:spacing w:beforeLines="50" w:before="120"/>
              <w:jc w:val="center"/>
              <w:rPr>
                <w:color w:val="000000" w:themeColor="text1"/>
                <w:szCs w:val="21"/>
              </w:rPr>
            </w:pPr>
          </w:p>
        </w:tc>
      </w:tr>
    </w:tbl>
    <w:p w14:paraId="51BE695F" w14:textId="77777777" w:rsidR="0068044C" w:rsidRPr="006B6BCB" w:rsidRDefault="0007625F">
      <w:pPr>
        <w:pStyle w:val="af"/>
        <w:tabs>
          <w:tab w:val="left" w:pos="2127"/>
        </w:tabs>
        <w:spacing w:line="340" w:lineRule="exact"/>
        <w:ind w:firstLineChars="200" w:firstLine="420"/>
        <w:jc w:val="left"/>
        <w:rPr>
          <w:rFonts w:ascii="Times New Roman" w:hAnsi="Times New Roman" w:cs="Times New Roman"/>
          <w:color w:val="000000" w:themeColor="text1"/>
        </w:rPr>
      </w:pPr>
      <w:bookmarkStart w:id="107" w:name="_Hlk48144603"/>
      <w:r w:rsidRPr="006B6BCB">
        <w:rPr>
          <w:rFonts w:ascii="Times New Roman" w:hAnsi="Times New Roman" w:cs="Times New Roman"/>
          <w:color w:val="000000" w:themeColor="text1"/>
        </w:rPr>
        <w:t>注：</w:t>
      </w:r>
      <w:bookmarkStart w:id="108" w:name="_Hlk19049081"/>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1</w:t>
      </w:r>
      <w:r w:rsidRPr="006B6BCB">
        <w:rPr>
          <w:rFonts w:ascii="Times New Roman" w:hAnsi="Times New Roman" w:cs="Times New Roman"/>
          <w:color w:val="000000" w:themeColor="text1"/>
        </w:rPr>
        <w:t>）本表应对采购文件第二章《采购需求》中所列商务要求进行响应，并根据响应情况在</w:t>
      </w: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偏离说明</w:t>
      </w: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栏填写正偏离或负偏离及原因，完全符合的填写</w:t>
      </w: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无偏离</w:t>
      </w: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w:t>
      </w:r>
    </w:p>
    <w:p w14:paraId="10DD4180" w14:textId="77777777" w:rsidR="0068044C" w:rsidRPr="006B6BCB" w:rsidRDefault="0007625F">
      <w:pPr>
        <w:pStyle w:val="af"/>
        <w:tabs>
          <w:tab w:val="left" w:pos="2127"/>
        </w:tabs>
        <w:spacing w:line="340" w:lineRule="exact"/>
        <w:ind w:firstLineChars="200" w:firstLine="420"/>
        <w:jc w:val="left"/>
        <w:rPr>
          <w:rFonts w:ascii="Times New Roman" w:hAnsi="Times New Roman" w:cs="Times New Roman"/>
          <w:color w:val="000000" w:themeColor="text1"/>
        </w:rPr>
      </w:pP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2</w:t>
      </w:r>
      <w:r w:rsidRPr="006B6BCB">
        <w:rPr>
          <w:rFonts w:ascii="Times New Roman" w:hAnsi="Times New Roman" w:cs="Times New Roman"/>
          <w:color w:val="000000" w:themeColor="text1"/>
        </w:rPr>
        <w:t>）第二章《采购需求》中的总体要求无需响应。</w:t>
      </w:r>
    </w:p>
    <w:p w14:paraId="132672C4" w14:textId="77777777" w:rsidR="0068044C" w:rsidRPr="006B6BCB" w:rsidRDefault="0007625F">
      <w:pPr>
        <w:ind w:firstLineChars="200" w:firstLine="420"/>
        <w:rPr>
          <w:color w:val="000000" w:themeColor="text1"/>
        </w:rPr>
      </w:pPr>
      <w:r w:rsidRPr="006B6BCB">
        <w:rPr>
          <w:color w:val="000000" w:themeColor="text1"/>
        </w:rPr>
        <w:t>（</w:t>
      </w:r>
      <w:r w:rsidRPr="006B6BCB">
        <w:rPr>
          <w:color w:val="000000" w:themeColor="text1"/>
        </w:rPr>
        <w:t>3</w:t>
      </w:r>
      <w:r w:rsidRPr="006B6BCB">
        <w:rPr>
          <w:color w:val="000000" w:themeColor="text1"/>
        </w:rPr>
        <w:t>）偏离认定说明详见评审方法及标准。</w:t>
      </w:r>
    </w:p>
    <w:bookmarkEnd w:id="108"/>
    <w:p w14:paraId="450D8393" w14:textId="77777777" w:rsidR="0068044C" w:rsidRPr="006B6BCB" w:rsidRDefault="0007625F">
      <w:pPr>
        <w:pStyle w:val="af"/>
        <w:tabs>
          <w:tab w:val="left" w:pos="2127"/>
        </w:tabs>
        <w:spacing w:line="340" w:lineRule="exact"/>
        <w:ind w:firstLineChars="200" w:firstLine="420"/>
        <w:jc w:val="left"/>
        <w:rPr>
          <w:rFonts w:ascii="Times New Roman" w:hAnsi="Times New Roman" w:cs="Times New Roman"/>
          <w:color w:val="000000" w:themeColor="text1"/>
        </w:rPr>
      </w:pPr>
      <w:r w:rsidRPr="006B6BCB">
        <w:rPr>
          <w:rFonts w:ascii="Times New Roman" w:hAnsi="Times New Roman" w:cs="Times New Roman"/>
          <w:color w:val="000000" w:themeColor="text1"/>
        </w:rPr>
        <w:t>（</w:t>
      </w:r>
      <w:r w:rsidRPr="006B6BCB">
        <w:rPr>
          <w:rFonts w:ascii="Times New Roman" w:hAnsi="Times New Roman" w:cs="Times New Roman"/>
          <w:color w:val="000000" w:themeColor="text1"/>
        </w:rPr>
        <w:t>4</w:t>
      </w:r>
      <w:r w:rsidRPr="006B6BCB">
        <w:rPr>
          <w:rFonts w:ascii="Times New Roman" w:hAnsi="Times New Roman" w:cs="Times New Roman"/>
          <w:color w:val="000000" w:themeColor="text1"/>
        </w:rPr>
        <w:t>）本表可扩展。</w:t>
      </w:r>
    </w:p>
    <w:bookmarkEnd w:id="107"/>
    <w:p w14:paraId="327D64FC" w14:textId="77777777" w:rsidR="0068044C" w:rsidRPr="006B6BCB" w:rsidRDefault="0007625F">
      <w:pPr>
        <w:snapToGrid w:val="0"/>
        <w:spacing w:before="50" w:afterLines="50" w:after="120" w:line="440" w:lineRule="exact"/>
        <w:jc w:val="left"/>
        <w:rPr>
          <w:color w:val="000000" w:themeColor="text1"/>
          <w:spacing w:val="20"/>
          <w:szCs w:val="21"/>
          <w:u w:val="single"/>
        </w:rPr>
      </w:pPr>
      <w:r w:rsidRPr="006B6BCB">
        <w:rPr>
          <w:color w:val="000000" w:themeColor="text1"/>
          <w:szCs w:val="21"/>
        </w:rPr>
        <w:t>供应商名称</w:t>
      </w:r>
      <w:r w:rsidRPr="006B6BCB">
        <w:rPr>
          <w:color w:val="000000" w:themeColor="text1"/>
          <w:szCs w:val="21"/>
        </w:rPr>
        <w:t>(</w:t>
      </w:r>
      <w:r w:rsidRPr="006B6BCB">
        <w:rPr>
          <w:color w:val="000000" w:themeColor="text1"/>
          <w:szCs w:val="21"/>
        </w:rPr>
        <w:t>电子签章</w:t>
      </w:r>
      <w:r w:rsidRPr="006B6BCB">
        <w:rPr>
          <w:color w:val="000000" w:themeColor="text1"/>
          <w:szCs w:val="21"/>
        </w:rPr>
        <w:t>)</w:t>
      </w:r>
      <w:r w:rsidRPr="006B6BCB">
        <w:rPr>
          <w:color w:val="000000" w:themeColor="text1"/>
          <w:spacing w:val="20"/>
          <w:szCs w:val="21"/>
        </w:rPr>
        <w:t>：</w:t>
      </w:r>
      <w:r w:rsidRPr="006B6BCB">
        <w:rPr>
          <w:color w:val="000000" w:themeColor="text1"/>
          <w:spacing w:val="20"/>
          <w:szCs w:val="21"/>
          <w:u w:val="single"/>
        </w:rPr>
        <w:t xml:space="preserve">            </w:t>
      </w:r>
      <w:r w:rsidRPr="006B6BCB">
        <w:rPr>
          <w:color w:val="000000" w:themeColor="text1"/>
          <w:spacing w:val="20"/>
          <w:szCs w:val="21"/>
        </w:rPr>
        <w:t xml:space="preserve">             </w:t>
      </w:r>
      <w:r w:rsidRPr="006B6BCB">
        <w:rPr>
          <w:color w:val="000000" w:themeColor="text1"/>
          <w:spacing w:val="20"/>
          <w:szCs w:val="21"/>
        </w:rPr>
        <w:t>日</w:t>
      </w:r>
      <w:r w:rsidRPr="006B6BCB">
        <w:rPr>
          <w:color w:val="000000" w:themeColor="text1"/>
          <w:spacing w:val="20"/>
          <w:szCs w:val="21"/>
        </w:rPr>
        <w:t xml:space="preserve">  </w:t>
      </w:r>
      <w:r w:rsidRPr="006B6BCB">
        <w:rPr>
          <w:color w:val="000000" w:themeColor="text1"/>
          <w:spacing w:val="20"/>
          <w:szCs w:val="21"/>
        </w:rPr>
        <w:t>期：</w:t>
      </w:r>
      <w:r w:rsidRPr="006B6BCB">
        <w:rPr>
          <w:color w:val="000000" w:themeColor="text1"/>
          <w:spacing w:val="20"/>
          <w:szCs w:val="21"/>
          <w:u w:val="single"/>
        </w:rPr>
        <w:t xml:space="preserve">        </w:t>
      </w:r>
    </w:p>
    <w:p w14:paraId="0F97F56F" w14:textId="77777777" w:rsidR="0068044C" w:rsidRPr="006B6BCB" w:rsidRDefault="0068044C">
      <w:pPr>
        <w:snapToGrid w:val="0"/>
        <w:spacing w:before="50" w:afterLines="50" w:after="120" w:line="440" w:lineRule="exact"/>
        <w:jc w:val="left"/>
        <w:rPr>
          <w:color w:val="000000" w:themeColor="text1"/>
          <w:spacing w:val="20"/>
          <w:szCs w:val="21"/>
          <w:u w:val="single"/>
        </w:rPr>
      </w:pPr>
    </w:p>
    <w:p w14:paraId="53AF6DA7" w14:textId="77777777" w:rsidR="0068044C" w:rsidRPr="006B6BCB" w:rsidRDefault="0068044C">
      <w:pPr>
        <w:pStyle w:val="af"/>
        <w:tabs>
          <w:tab w:val="left" w:pos="2127"/>
        </w:tabs>
        <w:spacing w:line="340" w:lineRule="exact"/>
        <w:ind w:firstLineChars="200" w:firstLine="420"/>
        <w:jc w:val="left"/>
        <w:rPr>
          <w:rFonts w:ascii="Times New Roman" w:hAnsi="Times New Roman" w:cs="Times New Roman"/>
          <w:color w:val="000000" w:themeColor="text1"/>
        </w:rPr>
      </w:pPr>
    </w:p>
    <w:p w14:paraId="0C0E80B4" w14:textId="77777777" w:rsidR="0068044C" w:rsidRPr="006B6BCB" w:rsidRDefault="0068044C">
      <w:pPr>
        <w:snapToGrid w:val="0"/>
        <w:spacing w:before="50" w:afterLines="50" w:after="120" w:line="440" w:lineRule="exact"/>
        <w:jc w:val="left"/>
        <w:rPr>
          <w:color w:val="000000" w:themeColor="text1"/>
          <w:szCs w:val="21"/>
        </w:rPr>
      </w:pPr>
    </w:p>
    <w:p w14:paraId="5C273E9A" w14:textId="77777777" w:rsidR="0068044C" w:rsidRPr="006B6BCB" w:rsidRDefault="0068044C">
      <w:pPr>
        <w:snapToGrid w:val="0"/>
        <w:spacing w:before="50"/>
        <w:jc w:val="left"/>
        <w:rPr>
          <w:color w:val="000000" w:themeColor="text1"/>
          <w:szCs w:val="21"/>
        </w:rPr>
        <w:sectPr w:rsidR="0068044C" w:rsidRPr="006B6BCB" w:rsidSect="00D06AC2">
          <w:headerReference w:type="default" r:id="rId25"/>
          <w:pgSz w:w="11906" w:h="16838"/>
          <w:pgMar w:top="1304" w:right="1418" w:bottom="1304" w:left="1418" w:header="851" w:footer="992" w:gutter="0"/>
          <w:cols w:space="720"/>
          <w:docGrid w:linePitch="312"/>
        </w:sectPr>
      </w:pPr>
      <w:bookmarkStart w:id="109" w:name="_Hlk33625589"/>
    </w:p>
    <w:bookmarkEnd w:id="109"/>
    <w:p w14:paraId="68999341" w14:textId="77777777" w:rsidR="0068044C" w:rsidRPr="006B6BCB" w:rsidRDefault="0007625F">
      <w:pPr>
        <w:snapToGrid w:val="0"/>
        <w:spacing w:before="50" w:afterLines="50" w:after="120"/>
        <w:jc w:val="left"/>
        <w:rPr>
          <w:b/>
          <w:color w:val="000000" w:themeColor="text1"/>
          <w:szCs w:val="21"/>
        </w:rPr>
      </w:pPr>
      <w:r w:rsidRPr="006B6BCB">
        <w:rPr>
          <w:color w:val="000000" w:themeColor="text1"/>
          <w:szCs w:val="21"/>
        </w:rPr>
        <w:lastRenderedPageBreak/>
        <w:t>5</w:t>
      </w:r>
      <w:r w:rsidRPr="006B6BCB">
        <w:rPr>
          <w:color w:val="000000" w:themeColor="text1"/>
          <w:szCs w:val="21"/>
        </w:rPr>
        <w:t>．近年供应商类似成功案例的业绩证明</w:t>
      </w:r>
    </w:p>
    <w:p w14:paraId="66B3015F" w14:textId="77777777" w:rsidR="0068044C" w:rsidRPr="006B6BCB" w:rsidRDefault="0007625F">
      <w:pPr>
        <w:snapToGrid w:val="0"/>
        <w:spacing w:before="50" w:afterLines="50" w:after="120"/>
        <w:jc w:val="center"/>
        <w:rPr>
          <w:color w:val="000000" w:themeColor="text1"/>
          <w:szCs w:val="21"/>
        </w:rPr>
      </w:pPr>
      <w:r w:rsidRPr="006B6BCB">
        <w:rPr>
          <w:b/>
          <w:color w:val="000000" w:themeColor="text1"/>
          <w:szCs w:val="21"/>
        </w:rPr>
        <w:t>类似成功案例业绩一览表</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6B6BCB" w:rsidRPr="006B6BCB" w14:paraId="29E4B8DD" w14:textId="77777777">
        <w:trPr>
          <w:cantSplit/>
          <w:trHeight w:val="1441"/>
        </w:trPr>
        <w:tc>
          <w:tcPr>
            <w:tcW w:w="1161" w:type="dxa"/>
            <w:tcBorders>
              <w:top w:val="single" w:sz="4" w:space="0" w:color="auto"/>
              <w:left w:val="single" w:sz="4" w:space="0" w:color="auto"/>
              <w:right w:val="single" w:sz="4" w:space="0" w:color="auto"/>
            </w:tcBorders>
          </w:tcPr>
          <w:p w14:paraId="7C4894C4" w14:textId="77777777" w:rsidR="0068044C" w:rsidRPr="006B6BCB" w:rsidRDefault="0068044C">
            <w:pPr>
              <w:snapToGrid w:val="0"/>
              <w:spacing w:line="240" w:lineRule="exact"/>
              <w:jc w:val="center"/>
              <w:rPr>
                <w:color w:val="000000" w:themeColor="text1"/>
                <w:szCs w:val="21"/>
              </w:rPr>
            </w:pPr>
          </w:p>
          <w:p w14:paraId="07801BB1" w14:textId="77777777" w:rsidR="0068044C" w:rsidRPr="006B6BCB" w:rsidRDefault="0068044C">
            <w:pPr>
              <w:snapToGrid w:val="0"/>
              <w:spacing w:line="240" w:lineRule="exact"/>
              <w:jc w:val="center"/>
              <w:rPr>
                <w:color w:val="000000" w:themeColor="text1"/>
                <w:szCs w:val="21"/>
              </w:rPr>
            </w:pPr>
          </w:p>
          <w:p w14:paraId="58B30BC6" w14:textId="77777777" w:rsidR="0068044C" w:rsidRPr="006B6BCB" w:rsidRDefault="0007625F">
            <w:pPr>
              <w:snapToGrid w:val="0"/>
              <w:spacing w:line="240" w:lineRule="exact"/>
              <w:jc w:val="center"/>
              <w:rPr>
                <w:color w:val="000000" w:themeColor="text1"/>
                <w:szCs w:val="21"/>
              </w:rPr>
            </w:pPr>
            <w:r w:rsidRPr="006B6BCB">
              <w:rPr>
                <w:color w:val="000000" w:themeColor="text1"/>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67D786CA" w14:textId="77777777" w:rsidR="0068044C" w:rsidRPr="006B6BCB" w:rsidRDefault="0007625F">
            <w:pPr>
              <w:snapToGrid w:val="0"/>
              <w:spacing w:line="240" w:lineRule="exact"/>
              <w:jc w:val="center"/>
              <w:rPr>
                <w:color w:val="000000" w:themeColor="text1"/>
                <w:szCs w:val="21"/>
              </w:rPr>
            </w:pPr>
            <w:r w:rsidRPr="006B6BCB">
              <w:rPr>
                <w:color w:val="000000" w:themeColor="text1"/>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525AE7BF" w14:textId="77777777" w:rsidR="0068044C" w:rsidRPr="006B6BCB" w:rsidRDefault="0007625F">
            <w:pPr>
              <w:snapToGrid w:val="0"/>
              <w:spacing w:line="240" w:lineRule="exact"/>
              <w:jc w:val="center"/>
              <w:rPr>
                <w:color w:val="000000" w:themeColor="text1"/>
                <w:szCs w:val="21"/>
              </w:rPr>
            </w:pPr>
            <w:r w:rsidRPr="006B6BCB">
              <w:rPr>
                <w:color w:val="000000" w:themeColor="text1"/>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0479679A" w14:textId="77777777" w:rsidR="0068044C" w:rsidRPr="006B6BCB" w:rsidRDefault="0007625F">
            <w:pPr>
              <w:snapToGrid w:val="0"/>
              <w:spacing w:line="240" w:lineRule="exact"/>
              <w:jc w:val="center"/>
              <w:rPr>
                <w:color w:val="000000" w:themeColor="text1"/>
                <w:szCs w:val="21"/>
              </w:rPr>
            </w:pPr>
            <w:r w:rsidRPr="006B6BCB">
              <w:rPr>
                <w:color w:val="000000" w:themeColor="text1"/>
                <w:szCs w:val="21"/>
              </w:rPr>
              <w:t>服务</w:t>
            </w:r>
          </w:p>
          <w:p w14:paraId="408830EC" w14:textId="77777777" w:rsidR="0068044C" w:rsidRPr="006B6BCB" w:rsidRDefault="0007625F">
            <w:pPr>
              <w:snapToGrid w:val="0"/>
              <w:spacing w:line="240" w:lineRule="exact"/>
              <w:jc w:val="center"/>
              <w:rPr>
                <w:color w:val="000000" w:themeColor="text1"/>
                <w:szCs w:val="21"/>
              </w:rPr>
            </w:pPr>
            <w:r w:rsidRPr="006B6BCB">
              <w:rPr>
                <w:color w:val="000000" w:themeColor="text1"/>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43C9AD7E" w14:textId="77777777" w:rsidR="0068044C" w:rsidRPr="006B6BCB" w:rsidRDefault="0007625F">
            <w:pPr>
              <w:snapToGrid w:val="0"/>
              <w:spacing w:line="240" w:lineRule="exact"/>
              <w:jc w:val="center"/>
              <w:rPr>
                <w:color w:val="000000" w:themeColor="text1"/>
                <w:szCs w:val="21"/>
              </w:rPr>
            </w:pPr>
            <w:r w:rsidRPr="006B6BCB">
              <w:rPr>
                <w:color w:val="000000" w:themeColor="text1"/>
                <w:szCs w:val="21"/>
              </w:rPr>
              <w:t>单价（元）</w:t>
            </w:r>
          </w:p>
        </w:tc>
        <w:tc>
          <w:tcPr>
            <w:tcW w:w="1376" w:type="dxa"/>
            <w:tcBorders>
              <w:top w:val="single" w:sz="4" w:space="0" w:color="auto"/>
              <w:left w:val="single" w:sz="4" w:space="0" w:color="auto"/>
              <w:bottom w:val="single" w:sz="4" w:space="0" w:color="auto"/>
              <w:right w:val="single" w:sz="4" w:space="0" w:color="auto"/>
            </w:tcBorders>
            <w:vAlign w:val="center"/>
          </w:tcPr>
          <w:p w14:paraId="2B1199DC" w14:textId="77777777" w:rsidR="0068044C" w:rsidRPr="006B6BCB" w:rsidRDefault="0007625F">
            <w:pPr>
              <w:snapToGrid w:val="0"/>
              <w:spacing w:line="240" w:lineRule="exact"/>
              <w:jc w:val="center"/>
              <w:rPr>
                <w:color w:val="000000" w:themeColor="text1"/>
                <w:szCs w:val="21"/>
              </w:rPr>
            </w:pPr>
            <w:r w:rsidRPr="006B6BCB">
              <w:rPr>
                <w:color w:val="000000" w:themeColor="text1"/>
                <w:szCs w:val="21"/>
              </w:rPr>
              <w:t>合同总价</w:t>
            </w:r>
          </w:p>
          <w:p w14:paraId="5D4853A7" w14:textId="77777777" w:rsidR="0068044C" w:rsidRPr="006B6BCB" w:rsidRDefault="0007625F">
            <w:pPr>
              <w:snapToGrid w:val="0"/>
              <w:spacing w:line="240" w:lineRule="exact"/>
              <w:jc w:val="center"/>
              <w:rPr>
                <w:color w:val="000000" w:themeColor="text1"/>
                <w:szCs w:val="21"/>
              </w:rPr>
            </w:pPr>
            <w:r w:rsidRPr="006B6BCB">
              <w:rPr>
                <w:color w:val="000000" w:themeColor="text1"/>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3ABE197E" w14:textId="77777777" w:rsidR="0068044C" w:rsidRPr="006B6BCB" w:rsidRDefault="0007625F">
            <w:pPr>
              <w:jc w:val="center"/>
              <w:rPr>
                <w:color w:val="000000" w:themeColor="text1"/>
                <w:szCs w:val="21"/>
              </w:rPr>
            </w:pPr>
            <w:r w:rsidRPr="006B6BCB">
              <w:rPr>
                <w:color w:val="000000" w:themeColor="text1"/>
                <w:szCs w:val="21"/>
              </w:rPr>
              <w:t>采购单位联系人及联系电话</w:t>
            </w:r>
          </w:p>
        </w:tc>
      </w:tr>
      <w:tr w:rsidR="006B6BCB" w:rsidRPr="006B6BCB" w14:paraId="3582E140"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4694B1B4" w14:textId="77777777" w:rsidR="0068044C" w:rsidRPr="006B6BCB" w:rsidRDefault="0068044C">
            <w:pPr>
              <w:snapToGrid w:val="0"/>
              <w:spacing w:line="24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517221CD" w14:textId="77777777" w:rsidR="0068044C" w:rsidRPr="006B6BCB" w:rsidRDefault="0068044C">
            <w:pPr>
              <w:snapToGrid w:val="0"/>
              <w:spacing w:line="24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2287A664" w14:textId="77777777" w:rsidR="0068044C" w:rsidRPr="006B6BCB" w:rsidRDefault="0068044C">
            <w:pPr>
              <w:snapToGrid w:val="0"/>
              <w:spacing w:line="24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490719E7" w14:textId="77777777" w:rsidR="0068044C" w:rsidRPr="006B6BCB" w:rsidRDefault="0068044C">
            <w:pPr>
              <w:snapToGrid w:val="0"/>
              <w:spacing w:line="24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30798903" w14:textId="77777777" w:rsidR="0068044C" w:rsidRPr="006B6BCB" w:rsidRDefault="0068044C">
            <w:pPr>
              <w:snapToGrid w:val="0"/>
              <w:spacing w:line="24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418A069D" w14:textId="77777777" w:rsidR="0068044C" w:rsidRPr="006B6BCB" w:rsidRDefault="0068044C">
            <w:pPr>
              <w:snapToGrid w:val="0"/>
              <w:spacing w:line="24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672C9CA9" w14:textId="77777777" w:rsidR="0068044C" w:rsidRPr="006B6BCB" w:rsidRDefault="0068044C">
            <w:pPr>
              <w:snapToGrid w:val="0"/>
              <w:spacing w:line="240" w:lineRule="exact"/>
              <w:jc w:val="left"/>
              <w:rPr>
                <w:color w:val="000000" w:themeColor="text1"/>
                <w:szCs w:val="21"/>
              </w:rPr>
            </w:pPr>
          </w:p>
        </w:tc>
      </w:tr>
      <w:tr w:rsidR="006B6BCB" w:rsidRPr="006B6BCB" w14:paraId="75500F86"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790836A1" w14:textId="77777777" w:rsidR="0068044C" w:rsidRPr="006B6BCB" w:rsidRDefault="0068044C">
            <w:pPr>
              <w:snapToGrid w:val="0"/>
              <w:spacing w:before="50" w:afterLines="50" w:after="120" w:line="40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4B24AB49" w14:textId="77777777" w:rsidR="0068044C" w:rsidRPr="006B6BCB" w:rsidRDefault="0068044C">
            <w:pPr>
              <w:snapToGrid w:val="0"/>
              <w:spacing w:before="50" w:afterLines="50" w:after="120" w:line="40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58CBDF78" w14:textId="77777777" w:rsidR="0068044C" w:rsidRPr="006B6BCB" w:rsidRDefault="0068044C">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048D12B" w14:textId="77777777" w:rsidR="0068044C" w:rsidRPr="006B6BCB" w:rsidRDefault="0068044C">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48D188B" w14:textId="77777777" w:rsidR="0068044C" w:rsidRPr="006B6BCB" w:rsidRDefault="0068044C">
            <w:pPr>
              <w:snapToGrid w:val="0"/>
              <w:spacing w:before="50" w:afterLines="50" w:after="120" w:line="40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53F34FA2" w14:textId="77777777" w:rsidR="0068044C" w:rsidRPr="006B6BCB" w:rsidRDefault="0068044C">
            <w:pPr>
              <w:snapToGrid w:val="0"/>
              <w:spacing w:before="50" w:afterLines="50" w:after="120" w:line="40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3842CA1A" w14:textId="77777777" w:rsidR="0068044C" w:rsidRPr="006B6BCB" w:rsidRDefault="0068044C">
            <w:pPr>
              <w:snapToGrid w:val="0"/>
              <w:spacing w:before="50" w:afterLines="50" w:after="120" w:line="400" w:lineRule="exact"/>
              <w:jc w:val="left"/>
              <w:rPr>
                <w:color w:val="000000" w:themeColor="text1"/>
                <w:szCs w:val="21"/>
              </w:rPr>
            </w:pPr>
          </w:p>
        </w:tc>
      </w:tr>
      <w:tr w:rsidR="006B6BCB" w:rsidRPr="006B6BCB" w14:paraId="27FD2D47"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1B707DD8" w14:textId="77777777" w:rsidR="0068044C" w:rsidRPr="006B6BCB" w:rsidRDefault="0068044C">
            <w:pPr>
              <w:snapToGrid w:val="0"/>
              <w:spacing w:before="50" w:afterLines="50" w:after="120" w:line="40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45988C2E" w14:textId="77777777" w:rsidR="0068044C" w:rsidRPr="006B6BCB" w:rsidRDefault="0068044C">
            <w:pPr>
              <w:snapToGrid w:val="0"/>
              <w:spacing w:before="50" w:afterLines="50" w:after="120" w:line="40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084689D8" w14:textId="77777777" w:rsidR="0068044C" w:rsidRPr="006B6BCB" w:rsidRDefault="0068044C">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1522E1BD" w14:textId="77777777" w:rsidR="0068044C" w:rsidRPr="006B6BCB" w:rsidRDefault="0068044C">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763AC0F6" w14:textId="77777777" w:rsidR="0068044C" w:rsidRPr="006B6BCB" w:rsidRDefault="0068044C">
            <w:pPr>
              <w:snapToGrid w:val="0"/>
              <w:spacing w:before="50" w:afterLines="50" w:after="120" w:line="40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47098B23" w14:textId="77777777" w:rsidR="0068044C" w:rsidRPr="006B6BCB" w:rsidRDefault="0068044C">
            <w:pPr>
              <w:snapToGrid w:val="0"/>
              <w:spacing w:before="50" w:afterLines="50" w:after="120" w:line="40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542B9B99" w14:textId="77777777" w:rsidR="0068044C" w:rsidRPr="006B6BCB" w:rsidRDefault="0068044C">
            <w:pPr>
              <w:snapToGrid w:val="0"/>
              <w:spacing w:before="50" w:afterLines="50" w:after="120" w:line="400" w:lineRule="exact"/>
              <w:jc w:val="left"/>
              <w:rPr>
                <w:color w:val="000000" w:themeColor="text1"/>
                <w:szCs w:val="21"/>
              </w:rPr>
            </w:pPr>
          </w:p>
        </w:tc>
      </w:tr>
      <w:tr w:rsidR="006B6BCB" w:rsidRPr="006B6BCB" w14:paraId="055AC6B0"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36BEB776" w14:textId="77777777" w:rsidR="0068044C" w:rsidRPr="006B6BCB" w:rsidRDefault="0068044C">
            <w:pPr>
              <w:snapToGrid w:val="0"/>
              <w:spacing w:before="50" w:afterLines="50" w:after="120" w:line="40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4D910C53" w14:textId="77777777" w:rsidR="0068044C" w:rsidRPr="006B6BCB" w:rsidRDefault="0068044C">
            <w:pPr>
              <w:snapToGrid w:val="0"/>
              <w:spacing w:before="50" w:afterLines="50" w:after="120" w:line="40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5092998D" w14:textId="77777777" w:rsidR="0068044C" w:rsidRPr="006B6BCB" w:rsidRDefault="0068044C">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319A86A" w14:textId="77777777" w:rsidR="0068044C" w:rsidRPr="006B6BCB" w:rsidRDefault="0068044C">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2A5EBD75" w14:textId="77777777" w:rsidR="0068044C" w:rsidRPr="006B6BCB" w:rsidRDefault="0068044C">
            <w:pPr>
              <w:snapToGrid w:val="0"/>
              <w:spacing w:before="50" w:afterLines="50" w:after="120" w:line="40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0F96E7E8" w14:textId="77777777" w:rsidR="0068044C" w:rsidRPr="006B6BCB" w:rsidRDefault="0068044C">
            <w:pPr>
              <w:snapToGrid w:val="0"/>
              <w:spacing w:before="50" w:afterLines="50" w:after="120" w:line="40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2B4B5DD0" w14:textId="77777777" w:rsidR="0068044C" w:rsidRPr="006B6BCB" w:rsidRDefault="0068044C">
            <w:pPr>
              <w:snapToGrid w:val="0"/>
              <w:spacing w:before="50" w:afterLines="50" w:after="120" w:line="400" w:lineRule="exact"/>
              <w:jc w:val="left"/>
              <w:rPr>
                <w:color w:val="000000" w:themeColor="text1"/>
                <w:szCs w:val="21"/>
              </w:rPr>
            </w:pPr>
          </w:p>
        </w:tc>
      </w:tr>
      <w:tr w:rsidR="006B6BCB" w:rsidRPr="006B6BCB" w14:paraId="70110395"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0685046A" w14:textId="77777777" w:rsidR="0068044C" w:rsidRPr="006B6BCB" w:rsidRDefault="0068044C">
            <w:pPr>
              <w:snapToGrid w:val="0"/>
              <w:spacing w:before="50" w:afterLines="50" w:after="120" w:line="400" w:lineRule="exact"/>
              <w:jc w:val="left"/>
              <w:rPr>
                <w:color w:val="000000" w:themeColor="text1"/>
                <w:szCs w:val="21"/>
              </w:rPr>
            </w:pPr>
          </w:p>
        </w:tc>
        <w:tc>
          <w:tcPr>
            <w:tcW w:w="3862" w:type="dxa"/>
            <w:tcBorders>
              <w:top w:val="single" w:sz="4" w:space="0" w:color="auto"/>
              <w:left w:val="single" w:sz="4" w:space="0" w:color="auto"/>
              <w:bottom w:val="single" w:sz="4" w:space="0" w:color="auto"/>
              <w:right w:val="single" w:sz="4" w:space="0" w:color="auto"/>
            </w:tcBorders>
          </w:tcPr>
          <w:p w14:paraId="38070C02" w14:textId="77777777" w:rsidR="0068044C" w:rsidRPr="006B6BCB" w:rsidRDefault="0068044C">
            <w:pPr>
              <w:snapToGrid w:val="0"/>
              <w:spacing w:before="50" w:afterLines="50" w:after="120" w:line="400" w:lineRule="exact"/>
              <w:jc w:val="left"/>
              <w:rPr>
                <w:color w:val="000000" w:themeColor="text1"/>
                <w:szCs w:val="21"/>
              </w:rPr>
            </w:pPr>
          </w:p>
        </w:tc>
        <w:tc>
          <w:tcPr>
            <w:tcW w:w="3269" w:type="dxa"/>
            <w:tcBorders>
              <w:top w:val="single" w:sz="4" w:space="0" w:color="auto"/>
              <w:left w:val="single" w:sz="4" w:space="0" w:color="auto"/>
              <w:bottom w:val="single" w:sz="4" w:space="0" w:color="auto"/>
              <w:right w:val="single" w:sz="4" w:space="0" w:color="auto"/>
            </w:tcBorders>
          </w:tcPr>
          <w:p w14:paraId="016476BB" w14:textId="77777777" w:rsidR="0068044C" w:rsidRPr="006B6BCB" w:rsidRDefault="0068044C">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062B9AC9" w14:textId="77777777" w:rsidR="0068044C" w:rsidRPr="006B6BCB" w:rsidRDefault="0068044C">
            <w:pPr>
              <w:snapToGrid w:val="0"/>
              <w:spacing w:before="50" w:afterLines="50" w:after="120" w:line="400" w:lineRule="exact"/>
              <w:jc w:val="left"/>
              <w:rPr>
                <w:color w:val="000000" w:themeColor="text1"/>
                <w:szCs w:val="21"/>
              </w:rPr>
            </w:pPr>
          </w:p>
        </w:tc>
        <w:tc>
          <w:tcPr>
            <w:tcW w:w="1031" w:type="dxa"/>
            <w:tcBorders>
              <w:top w:val="single" w:sz="4" w:space="0" w:color="auto"/>
              <w:left w:val="single" w:sz="4" w:space="0" w:color="auto"/>
              <w:bottom w:val="single" w:sz="4" w:space="0" w:color="auto"/>
              <w:right w:val="single" w:sz="4" w:space="0" w:color="auto"/>
            </w:tcBorders>
          </w:tcPr>
          <w:p w14:paraId="51DDC2FF" w14:textId="77777777" w:rsidR="0068044C" w:rsidRPr="006B6BCB" w:rsidRDefault="0068044C">
            <w:pPr>
              <w:snapToGrid w:val="0"/>
              <w:spacing w:before="50" w:afterLines="50" w:after="120" w:line="400" w:lineRule="exact"/>
              <w:jc w:val="left"/>
              <w:rPr>
                <w:color w:val="000000" w:themeColor="text1"/>
                <w:szCs w:val="21"/>
              </w:rPr>
            </w:pPr>
          </w:p>
        </w:tc>
        <w:tc>
          <w:tcPr>
            <w:tcW w:w="1376" w:type="dxa"/>
            <w:tcBorders>
              <w:top w:val="single" w:sz="4" w:space="0" w:color="auto"/>
              <w:left w:val="single" w:sz="4" w:space="0" w:color="auto"/>
              <w:bottom w:val="single" w:sz="4" w:space="0" w:color="auto"/>
              <w:right w:val="single" w:sz="4" w:space="0" w:color="auto"/>
            </w:tcBorders>
          </w:tcPr>
          <w:p w14:paraId="438E9BE4" w14:textId="77777777" w:rsidR="0068044C" w:rsidRPr="006B6BCB" w:rsidRDefault="0068044C">
            <w:pPr>
              <w:snapToGrid w:val="0"/>
              <w:spacing w:before="50" w:afterLines="50" w:after="120" w:line="400" w:lineRule="exact"/>
              <w:jc w:val="left"/>
              <w:rPr>
                <w:color w:val="000000" w:themeColor="text1"/>
                <w:szCs w:val="21"/>
              </w:rPr>
            </w:pPr>
          </w:p>
        </w:tc>
        <w:tc>
          <w:tcPr>
            <w:tcW w:w="2063" w:type="dxa"/>
            <w:tcBorders>
              <w:top w:val="single" w:sz="4" w:space="0" w:color="auto"/>
              <w:left w:val="single" w:sz="4" w:space="0" w:color="auto"/>
              <w:bottom w:val="single" w:sz="4" w:space="0" w:color="auto"/>
              <w:right w:val="single" w:sz="4" w:space="0" w:color="auto"/>
            </w:tcBorders>
          </w:tcPr>
          <w:p w14:paraId="50FF5FF4" w14:textId="77777777" w:rsidR="0068044C" w:rsidRPr="006B6BCB" w:rsidRDefault="0068044C">
            <w:pPr>
              <w:snapToGrid w:val="0"/>
              <w:spacing w:before="50" w:afterLines="50" w:after="120" w:line="400" w:lineRule="exact"/>
              <w:jc w:val="left"/>
              <w:rPr>
                <w:color w:val="000000" w:themeColor="text1"/>
                <w:szCs w:val="21"/>
              </w:rPr>
            </w:pPr>
          </w:p>
        </w:tc>
      </w:tr>
    </w:tbl>
    <w:p w14:paraId="57C35334" w14:textId="77777777" w:rsidR="0068044C" w:rsidRPr="006B6BCB" w:rsidRDefault="0007625F">
      <w:pPr>
        <w:pStyle w:val="a5"/>
        <w:snapToGrid w:val="0"/>
        <w:rPr>
          <w:rFonts w:ascii="Times New Roman" w:eastAsia="宋体" w:hAnsi="Times New Roman" w:cs="Times New Roman"/>
          <w:color w:val="000000" w:themeColor="text1"/>
          <w:sz w:val="21"/>
          <w:szCs w:val="21"/>
        </w:rPr>
      </w:pPr>
      <w:r w:rsidRPr="006B6BCB">
        <w:rPr>
          <w:rFonts w:ascii="Times New Roman" w:eastAsia="宋体" w:hAnsi="Times New Roman" w:cs="Times New Roman"/>
          <w:color w:val="000000" w:themeColor="text1"/>
          <w:sz w:val="21"/>
          <w:szCs w:val="21"/>
        </w:rPr>
        <w:t>注：</w:t>
      </w:r>
    </w:p>
    <w:p w14:paraId="7B5BD744" w14:textId="77777777" w:rsidR="0068044C" w:rsidRPr="006B6BCB" w:rsidRDefault="0007625F">
      <w:pPr>
        <w:pStyle w:val="a5"/>
        <w:snapToGrid w:val="0"/>
        <w:rPr>
          <w:rFonts w:ascii="Times New Roman" w:eastAsia="宋体" w:hAnsi="Times New Roman" w:cs="Times New Roman"/>
          <w:color w:val="000000" w:themeColor="text1"/>
          <w:sz w:val="21"/>
          <w:szCs w:val="21"/>
        </w:rPr>
      </w:pPr>
      <w:r w:rsidRPr="006B6BCB">
        <w:rPr>
          <w:rFonts w:ascii="Times New Roman" w:eastAsia="宋体" w:hAnsi="Times New Roman" w:cs="Times New Roman"/>
          <w:color w:val="000000" w:themeColor="text1"/>
          <w:szCs w:val="21"/>
        </w:rPr>
        <w:t>（</w:t>
      </w:r>
      <w:r w:rsidRPr="006B6BCB">
        <w:rPr>
          <w:rFonts w:ascii="Times New Roman" w:eastAsia="宋体" w:hAnsi="Times New Roman" w:cs="Times New Roman"/>
          <w:color w:val="000000" w:themeColor="text1"/>
          <w:szCs w:val="21"/>
        </w:rPr>
        <w:t>1</w:t>
      </w:r>
      <w:r w:rsidRPr="006B6BCB">
        <w:rPr>
          <w:rFonts w:ascii="Times New Roman" w:eastAsia="宋体" w:hAnsi="Times New Roman" w:cs="Times New Roman"/>
          <w:color w:val="000000" w:themeColor="text1"/>
          <w:szCs w:val="21"/>
        </w:rPr>
        <w:t>）</w:t>
      </w:r>
      <w:r w:rsidRPr="006B6BCB">
        <w:rPr>
          <w:rFonts w:ascii="Times New Roman" w:eastAsia="宋体" w:hAnsi="Times New Roman" w:cs="Times New Roman"/>
          <w:color w:val="000000" w:themeColor="text1"/>
          <w:sz w:val="21"/>
          <w:szCs w:val="21"/>
        </w:rPr>
        <w:t>未附证明材料的业绩无效，证明材料见第四章《评审方法及标准》规定。</w:t>
      </w:r>
    </w:p>
    <w:p w14:paraId="0D5E42B1" w14:textId="77777777" w:rsidR="0068044C" w:rsidRPr="006B6BCB" w:rsidRDefault="0007625F">
      <w:pPr>
        <w:pStyle w:val="a5"/>
        <w:snapToGrid w:val="0"/>
        <w:rPr>
          <w:rFonts w:ascii="Times New Roman" w:eastAsia="宋体" w:hAnsi="Times New Roman" w:cs="Times New Roman"/>
          <w:color w:val="000000" w:themeColor="text1"/>
          <w:sz w:val="21"/>
          <w:szCs w:val="21"/>
        </w:rPr>
      </w:pPr>
      <w:r w:rsidRPr="006B6BCB">
        <w:rPr>
          <w:rFonts w:ascii="Times New Roman" w:eastAsia="宋体" w:hAnsi="Times New Roman" w:cs="Times New Roman"/>
          <w:color w:val="000000" w:themeColor="text1"/>
          <w:szCs w:val="21"/>
        </w:rPr>
        <w:t>（</w:t>
      </w:r>
      <w:r w:rsidRPr="006B6BCB">
        <w:rPr>
          <w:rFonts w:ascii="Times New Roman" w:eastAsia="宋体" w:hAnsi="Times New Roman" w:cs="Times New Roman"/>
          <w:color w:val="000000" w:themeColor="text1"/>
          <w:szCs w:val="21"/>
        </w:rPr>
        <w:t>2</w:t>
      </w:r>
      <w:r w:rsidRPr="006B6BCB">
        <w:rPr>
          <w:rFonts w:ascii="Times New Roman" w:eastAsia="宋体" w:hAnsi="Times New Roman" w:cs="Times New Roman"/>
          <w:color w:val="000000" w:themeColor="text1"/>
          <w:szCs w:val="21"/>
        </w:rPr>
        <w:t>）</w:t>
      </w:r>
      <w:r w:rsidRPr="006B6BCB">
        <w:rPr>
          <w:rFonts w:ascii="Times New Roman" w:eastAsia="宋体" w:hAnsi="Times New Roman" w:cs="Times New Roman"/>
          <w:color w:val="000000" w:themeColor="text1"/>
          <w:sz w:val="21"/>
          <w:szCs w:val="21"/>
        </w:rPr>
        <w:t>类似项目的定义见第四章《评审方法及标准》规定。</w:t>
      </w:r>
    </w:p>
    <w:p w14:paraId="743144DB" w14:textId="77777777" w:rsidR="0068044C" w:rsidRPr="006B6BCB" w:rsidRDefault="0007625F">
      <w:pPr>
        <w:rPr>
          <w:color w:val="000000" w:themeColor="text1"/>
        </w:rPr>
      </w:pPr>
      <w:r w:rsidRPr="006B6BCB">
        <w:rPr>
          <w:color w:val="000000" w:themeColor="text1"/>
          <w:szCs w:val="21"/>
        </w:rPr>
        <w:t>（</w:t>
      </w:r>
      <w:r w:rsidRPr="006B6BCB">
        <w:rPr>
          <w:color w:val="000000" w:themeColor="text1"/>
          <w:szCs w:val="21"/>
        </w:rPr>
        <w:t>3</w:t>
      </w:r>
      <w:r w:rsidRPr="006B6BCB">
        <w:rPr>
          <w:color w:val="000000" w:themeColor="text1"/>
          <w:szCs w:val="21"/>
        </w:rPr>
        <w:t>）</w:t>
      </w:r>
      <w:r w:rsidRPr="006B6BCB">
        <w:rPr>
          <w:color w:val="000000" w:themeColor="text1"/>
        </w:rPr>
        <w:t>本表可拓展</w:t>
      </w:r>
    </w:p>
    <w:p w14:paraId="212B8D7B" w14:textId="77777777" w:rsidR="0068044C" w:rsidRPr="006B6BCB" w:rsidRDefault="0068044C">
      <w:pPr>
        <w:snapToGrid w:val="0"/>
        <w:spacing w:before="50"/>
        <w:jc w:val="left"/>
        <w:rPr>
          <w:color w:val="000000" w:themeColor="text1"/>
          <w:szCs w:val="21"/>
        </w:rPr>
      </w:pPr>
    </w:p>
    <w:p w14:paraId="2C7CC7E7" w14:textId="77777777" w:rsidR="0068044C" w:rsidRPr="006B6BCB" w:rsidRDefault="0007625F">
      <w:pPr>
        <w:snapToGrid w:val="0"/>
        <w:spacing w:before="50"/>
        <w:jc w:val="left"/>
        <w:rPr>
          <w:color w:val="000000" w:themeColor="text1"/>
          <w:szCs w:val="21"/>
        </w:rPr>
        <w:sectPr w:rsidR="0068044C" w:rsidRPr="006B6BCB" w:rsidSect="00D06AC2">
          <w:headerReference w:type="default" r:id="rId26"/>
          <w:footerReference w:type="default" r:id="rId27"/>
          <w:pgSz w:w="16838" w:h="11906" w:orient="landscape"/>
          <w:pgMar w:top="1274" w:right="1418" w:bottom="1418" w:left="1418" w:header="851" w:footer="992" w:gutter="0"/>
          <w:cols w:space="720"/>
          <w:docGrid w:linePitch="312"/>
        </w:sectPr>
      </w:pPr>
      <w:r w:rsidRPr="006B6BCB">
        <w:rPr>
          <w:color w:val="000000" w:themeColor="text1"/>
          <w:szCs w:val="21"/>
        </w:rPr>
        <w:t>供应商名称</w:t>
      </w:r>
      <w:r w:rsidRPr="006B6BCB">
        <w:rPr>
          <w:color w:val="000000" w:themeColor="text1"/>
          <w:szCs w:val="21"/>
        </w:rPr>
        <w:t>(</w:t>
      </w:r>
      <w:r w:rsidRPr="006B6BCB">
        <w:rPr>
          <w:color w:val="000000" w:themeColor="text1"/>
          <w:szCs w:val="21"/>
        </w:rPr>
        <w:t>电子签章</w:t>
      </w:r>
      <w:r w:rsidRPr="006B6BCB">
        <w:rPr>
          <w:color w:val="000000" w:themeColor="text1"/>
          <w:szCs w:val="21"/>
        </w:rPr>
        <w:t>)</w:t>
      </w:r>
      <w:r w:rsidRPr="006B6BCB">
        <w:rPr>
          <w:color w:val="000000" w:themeColor="text1"/>
          <w:szCs w:val="21"/>
        </w:rPr>
        <w:t>：</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p>
    <w:p w14:paraId="4A0DB6FE" w14:textId="77777777" w:rsidR="0068044C" w:rsidRPr="006B6BCB" w:rsidRDefault="0007625F">
      <w:pPr>
        <w:snapToGrid w:val="0"/>
        <w:spacing w:before="50" w:afterLines="50" w:after="120"/>
        <w:jc w:val="left"/>
        <w:rPr>
          <w:color w:val="000000" w:themeColor="text1"/>
          <w:szCs w:val="21"/>
        </w:rPr>
      </w:pPr>
      <w:bookmarkStart w:id="110" w:name="_Hlk93046716"/>
      <w:bookmarkStart w:id="111" w:name="_Hlk19110561"/>
      <w:r w:rsidRPr="006B6BCB">
        <w:rPr>
          <w:color w:val="000000" w:themeColor="text1"/>
          <w:szCs w:val="21"/>
        </w:rPr>
        <w:lastRenderedPageBreak/>
        <w:t>6</w:t>
      </w:r>
      <w:r w:rsidRPr="006B6BCB">
        <w:rPr>
          <w:color w:val="000000" w:themeColor="text1"/>
        </w:rPr>
        <w:t xml:space="preserve"> </w:t>
      </w:r>
      <w:r w:rsidRPr="006B6BCB">
        <w:rPr>
          <w:color w:val="000000" w:themeColor="text1"/>
          <w:szCs w:val="21"/>
        </w:rPr>
        <w:t>无串标行为承诺函</w:t>
      </w:r>
    </w:p>
    <w:p w14:paraId="0B321275" w14:textId="77777777" w:rsidR="0068044C" w:rsidRPr="006B6BCB" w:rsidRDefault="0068044C">
      <w:pPr>
        <w:snapToGrid w:val="0"/>
        <w:spacing w:before="50" w:afterLines="50" w:after="120"/>
        <w:jc w:val="center"/>
        <w:rPr>
          <w:color w:val="000000" w:themeColor="text1"/>
          <w:szCs w:val="21"/>
        </w:rPr>
      </w:pPr>
    </w:p>
    <w:p w14:paraId="1AFAC05D" w14:textId="77777777" w:rsidR="0068044C" w:rsidRPr="006B6BCB" w:rsidRDefault="0007625F">
      <w:pPr>
        <w:snapToGrid w:val="0"/>
        <w:spacing w:before="50" w:afterLines="50" w:after="120"/>
        <w:jc w:val="center"/>
        <w:rPr>
          <w:color w:val="000000" w:themeColor="text1"/>
          <w:szCs w:val="21"/>
        </w:rPr>
      </w:pPr>
      <w:r w:rsidRPr="006B6BCB">
        <w:rPr>
          <w:color w:val="000000" w:themeColor="text1"/>
          <w:szCs w:val="21"/>
        </w:rPr>
        <w:t>供应商参加本项目无围标串标行为的承诺函</w:t>
      </w:r>
    </w:p>
    <w:p w14:paraId="20B2698F" w14:textId="77777777" w:rsidR="0068044C" w:rsidRPr="006B6BCB" w:rsidRDefault="0068044C">
      <w:pPr>
        <w:snapToGrid w:val="0"/>
        <w:spacing w:before="50" w:afterLines="50" w:after="120"/>
        <w:jc w:val="left"/>
        <w:rPr>
          <w:color w:val="000000" w:themeColor="text1"/>
          <w:szCs w:val="21"/>
        </w:rPr>
      </w:pPr>
    </w:p>
    <w:p w14:paraId="77884825"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一、我方承诺无下列相互串通投标的情形：</w:t>
      </w:r>
    </w:p>
    <w:p w14:paraId="4244B24C"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1.</w:t>
      </w:r>
      <w:r w:rsidRPr="006B6BCB">
        <w:rPr>
          <w:color w:val="000000" w:themeColor="text1"/>
          <w:szCs w:val="21"/>
        </w:rPr>
        <w:t>不同供应商的响应文件由同一单位或者个人编制；或者不同供应商报名的</w:t>
      </w:r>
      <w:r w:rsidRPr="006B6BCB">
        <w:rPr>
          <w:color w:val="000000" w:themeColor="text1"/>
          <w:szCs w:val="21"/>
        </w:rPr>
        <w:t>IP</w:t>
      </w:r>
      <w:r w:rsidRPr="006B6BCB">
        <w:rPr>
          <w:color w:val="000000" w:themeColor="text1"/>
          <w:szCs w:val="21"/>
        </w:rPr>
        <w:t>地址一致的；</w:t>
      </w:r>
    </w:p>
    <w:p w14:paraId="6078D504"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2.</w:t>
      </w:r>
      <w:r w:rsidRPr="006B6BCB">
        <w:rPr>
          <w:color w:val="000000" w:themeColor="text1"/>
          <w:szCs w:val="21"/>
        </w:rPr>
        <w:t>不同供应商委托同一单位或者个人办理投标事宜；</w:t>
      </w:r>
    </w:p>
    <w:p w14:paraId="1690D844"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3.</w:t>
      </w:r>
      <w:r w:rsidRPr="006B6BCB">
        <w:rPr>
          <w:color w:val="000000" w:themeColor="text1"/>
          <w:szCs w:val="21"/>
        </w:rPr>
        <w:t>不同的供应商的响应文件载明的项目管理员为同一个人；</w:t>
      </w:r>
    </w:p>
    <w:p w14:paraId="4DC56C10"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4.</w:t>
      </w:r>
      <w:r w:rsidRPr="006B6BCB">
        <w:rPr>
          <w:color w:val="000000" w:themeColor="text1"/>
          <w:szCs w:val="21"/>
        </w:rPr>
        <w:t>不同供应商的响应文件异常一致或者投标报价呈规律性差异；</w:t>
      </w:r>
    </w:p>
    <w:p w14:paraId="29CF86F8"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5.</w:t>
      </w:r>
      <w:r w:rsidRPr="006B6BCB">
        <w:rPr>
          <w:color w:val="000000" w:themeColor="text1"/>
          <w:szCs w:val="21"/>
        </w:rPr>
        <w:t>不同供应商的响应文件相互混装；</w:t>
      </w:r>
    </w:p>
    <w:p w14:paraId="197993D0"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6.</w:t>
      </w:r>
      <w:r w:rsidRPr="006B6BCB">
        <w:rPr>
          <w:color w:val="000000" w:themeColor="text1"/>
          <w:szCs w:val="21"/>
        </w:rPr>
        <w:t>不同供应商的磋商保证金从同一单位或者个人账户转出。</w:t>
      </w:r>
    </w:p>
    <w:p w14:paraId="6828637C"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二、我方承诺无下列恶意串通的情形：</w:t>
      </w:r>
    </w:p>
    <w:p w14:paraId="707D6C7A"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1.</w:t>
      </w:r>
      <w:r w:rsidRPr="006B6BCB">
        <w:rPr>
          <w:color w:val="000000" w:themeColor="text1"/>
          <w:szCs w:val="21"/>
        </w:rPr>
        <w:t>供应商直接或者间接从采购人或者采购代理机构处获得其他供应商的相关信息并修改其响应文件或者响应文件；</w:t>
      </w:r>
    </w:p>
    <w:p w14:paraId="16B77BC2"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2.</w:t>
      </w:r>
      <w:r w:rsidRPr="006B6BCB">
        <w:rPr>
          <w:color w:val="000000" w:themeColor="text1"/>
          <w:szCs w:val="21"/>
        </w:rPr>
        <w:t>供应商按照采购人或者采购代理机构的授意撤换、修改响应文件或者响应文件；</w:t>
      </w:r>
    </w:p>
    <w:p w14:paraId="181389A3"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3.</w:t>
      </w:r>
      <w:r w:rsidRPr="006B6BCB">
        <w:rPr>
          <w:color w:val="000000" w:themeColor="text1"/>
          <w:szCs w:val="21"/>
        </w:rPr>
        <w:t>供应商之间协商报价、技术方案等响应文件或者响应文件的实质性内容；</w:t>
      </w:r>
    </w:p>
    <w:p w14:paraId="4093E29E"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4.</w:t>
      </w:r>
      <w:r w:rsidRPr="006B6BCB">
        <w:rPr>
          <w:color w:val="000000" w:themeColor="text1"/>
          <w:szCs w:val="21"/>
        </w:rPr>
        <w:t>属于同一集团、协会、商会等组织成员的供应商按照该组织要求协同参加政府采购活动；</w:t>
      </w:r>
    </w:p>
    <w:p w14:paraId="0469AE47"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5.</w:t>
      </w:r>
      <w:r w:rsidRPr="006B6BCB">
        <w:rPr>
          <w:color w:val="000000" w:themeColor="text1"/>
          <w:szCs w:val="21"/>
        </w:rPr>
        <w:t>供应商之间事先约定一致抬高或者压低投标报价，或者在招标项目中事先约定轮流以高价位或者低价位中标，或者事先约定由某一特定供应商中标，然后再参加投标；</w:t>
      </w:r>
    </w:p>
    <w:p w14:paraId="654F9C54"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6.</w:t>
      </w:r>
      <w:r w:rsidRPr="006B6BCB">
        <w:rPr>
          <w:color w:val="000000" w:themeColor="text1"/>
          <w:szCs w:val="21"/>
        </w:rPr>
        <w:t>供应商之间商定部分供应商放弃参加政府采购活动或者放弃中标；</w:t>
      </w:r>
    </w:p>
    <w:p w14:paraId="3A2D27BF"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7.</w:t>
      </w:r>
      <w:r w:rsidRPr="006B6BCB">
        <w:rPr>
          <w:color w:val="000000" w:themeColor="text1"/>
          <w:szCs w:val="21"/>
        </w:rPr>
        <w:t>供应商与采购人或者采购代理机构之间、供应商相互之间，为谋求特定供应商中标或者排斥其他供应商的其他串通行为。</w:t>
      </w:r>
    </w:p>
    <w:p w14:paraId="715A8D12"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以上情形一经核查属实，我方愿意承担一切后果，并不再寻求任何旨在减轻或者免除法律责任的辩解。</w:t>
      </w:r>
    </w:p>
    <w:p w14:paraId="39E2DEB4" w14:textId="77777777" w:rsidR="0068044C" w:rsidRPr="006B6BCB" w:rsidRDefault="0007625F">
      <w:pPr>
        <w:snapToGrid w:val="0"/>
        <w:spacing w:before="50" w:afterLines="50" w:after="120"/>
        <w:jc w:val="center"/>
        <w:rPr>
          <w:color w:val="000000" w:themeColor="text1"/>
          <w:szCs w:val="21"/>
        </w:rPr>
      </w:pPr>
      <w:r w:rsidRPr="006B6BCB">
        <w:rPr>
          <w:color w:val="000000" w:themeColor="text1"/>
          <w:szCs w:val="21"/>
        </w:rPr>
        <w:t xml:space="preserve">  </w:t>
      </w:r>
    </w:p>
    <w:p w14:paraId="4F868046" w14:textId="77777777" w:rsidR="0068044C" w:rsidRPr="006B6BCB" w:rsidRDefault="0068044C">
      <w:pPr>
        <w:snapToGrid w:val="0"/>
        <w:spacing w:before="50" w:afterLines="50" w:after="120"/>
        <w:jc w:val="center"/>
        <w:rPr>
          <w:color w:val="000000" w:themeColor="text1"/>
          <w:szCs w:val="21"/>
        </w:rPr>
      </w:pPr>
    </w:p>
    <w:p w14:paraId="75F3D1F2" w14:textId="77777777" w:rsidR="0068044C" w:rsidRPr="006B6BCB" w:rsidRDefault="0068044C">
      <w:pPr>
        <w:snapToGrid w:val="0"/>
        <w:spacing w:before="50" w:afterLines="50" w:after="120"/>
        <w:jc w:val="center"/>
        <w:rPr>
          <w:color w:val="000000" w:themeColor="text1"/>
          <w:szCs w:val="21"/>
        </w:rPr>
      </w:pPr>
    </w:p>
    <w:p w14:paraId="25CA2CEC" w14:textId="77777777" w:rsidR="0068044C" w:rsidRPr="006B6BCB" w:rsidRDefault="0007625F">
      <w:pPr>
        <w:snapToGrid w:val="0"/>
        <w:spacing w:before="50" w:afterLines="50" w:after="120"/>
        <w:jc w:val="center"/>
        <w:rPr>
          <w:color w:val="000000" w:themeColor="text1"/>
          <w:szCs w:val="21"/>
        </w:rPr>
      </w:pPr>
      <w:r w:rsidRPr="006B6BCB">
        <w:rPr>
          <w:color w:val="000000" w:themeColor="text1"/>
          <w:szCs w:val="21"/>
        </w:rPr>
        <w:t>供应商名称</w:t>
      </w:r>
      <w:r w:rsidRPr="006B6BCB">
        <w:rPr>
          <w:color w:val="000000" w:themeColor="text1"/>
          <w:szCs w:val="21"/>
        </w:rPr>
        <w:t>(</w:t>
      </w:r>
      <w:r w:rsidRPr="006B6BCB">
        <w:rPr>
          <w:color w:val="000000" w:themeColor="text1"/>
          <w:szCs w:val="21"/>
        </w:rPr>
        <w:t>电子签章</w:t>
      </w:r>
      <w:r w:rsidRPr="006B6BCB">
        <w:rPr>
          <w:color w:val="000000" w:themeColor="text1"/>
          <w:szCs w:val="21"/>
        </w:rPr>
        <w:t>)</w:t>
      </w:r>
      <w:r w:rsidRPr="006B6BCB">
        <w:rPr>
          <w:color w:val="000000" w:themeColor="text1"/>
          <w:szCs w:val="21"/>
        </w:rPr>
        <w:t>：</w:t>
      </w:r>
    </w:p>
    <w:p w14:paraId="582A24E3" w14:textId="77777777" w:rsidR="0068044C" w:rsidRPr="006B6BCB" w:rsidRDefault="0007625F">
      <w:pPr>
        <w:snapToGrid w:val="0"/>
        <w:spacing w:before="50" w:afterLines="50" w:after="120"/>
        <w:jc w:val="center"/>
        <w:rPr>
          <w:color w:val="000000" w:themeColor="text1"/>
          <w:szCs w:val="21"/>
        </w:rPr>
      </w:pPr>
      <w:r w:rsidRPr="006B6BCB">
        <w:rPr>
          <w:color w:val="000000" w:themeColor="text1"/>
          <w:szCs w:val="21"/>
        </w:rPr>
        <w:t>日期：</w:t>
      </w:r>
      <w:r w:rsidRPr="006B6BCB">
        <w:rPr>
          <w:color w:val="000000" w:themeColor="text1"/>
          <w:szCs w:val="21"/>
        </w:rPr>
        <w:t xml:space="preserve">  </w:t>
      </w:r>
      <w:r w:rsidRPr="006B6BCB">
        <w:rPr>
          <w:color w:val="000000" w:themeColor="text1"/>
          <w:szCs w:val="21"/>
        </w:rPr>
        <w:t>年</w:t>
      </w:r>
      <w:r w:rsidRPr="006B6BCB">
        <w:rPr>
          <w:color w:val="000000" w:themeColor="text1"/>
          <w:szCs w:val="21"/>
        </w:rPr>
        <w:t xml:space="preserve">  </w:t>
      </w:r>
      <w:r w:rsidRPr="006B6BCB">
        <w:rPr>
          <w:color w:val="000000" w:themeColor="text1"/>
          <w:szCs w:val="21"/>
        </w:rPr>
        <w:t>月</w:t>
      </w:r>
      <w:r w:rsidRPr="006B6BCB">
        <w:rPr>
          <w:color w:val="000000" w:themeColor="text1"/>
          <w:szCs w:val="21"/>
        </w:rPr>
        <w:t xml:space="preserve">   </w:t>
      </w:r>
      <w:r w:rsidRPr="006B6BCB">
        <w:rPr>
          <w:color w:val="000000" w:themeColor="text1"/>
          <w:szCs w:val="21"/>
        </w:rPr>
        <w:t>日</w:t>
      </w:r>
    </w:p>
    <w:p w14:paraId="63D5F96C" w14:textId="77777777" w:rsidR="0068044C" w:rsidRPr="006B6BCB" w:rsidRDefault="0007625F">
      <w:pPr>
        <w:snapToGrid w:val="0"/>
        <w:spacing w:before="50" w:afterLines="50" w:after="120"/>
        <w:jc w:val="left"/>
        <w:rPr>
          <w:bCs/>
          <w:color w:val="000000" w:themeColor="text1"/>
          <w:sz w:val="24"/>
        </w:rPr>
      </w:pPr>
      <w:r w:rsidRPr="006B6BCB">
        <w:rPr>
          <w:color w:val="000000" w:themeColor="text1"/>
          <w:szCs w:val="21"/>
        </w:rPr>
        <w:br w:type="page"/>
      </w:r>
      <w:bookmarkEnd w:id="110"/>
      <w:bookmarkEnd w:id="111"/>
    </w:p>
    <w:p w14:paraId="22CE7FB9" w14:textId="77777777" w:rsidR="0068044C" w:rsidRPr="006B6BCB" w:rsidRDefault="0007625F">
      <w:pPr>
        <w:snapToGrid w:val="0"/>
        <w:spacing w:beforeLines="50" w:before="120" w:after="50" w:line="440" w:lineRule="exact"/>
        <w:jc w:val="center"/>
        <w:outlineLvl w:val="1"/>
        <w:rPr>
          <w:bCs/>
          <w:color w:val="000000" w:themeColor="text1"/>
          <w:sz w:val="24"/>
        </w:rPr>
      </w:pPr>
      <w:r w:rsidRPr="006B6BCB">
        <w:rPr>
          <w:bCs/>
          <w:color w:val="000000" w:themeColor="text1"/>
          <w:sz w:val="24"/>
        </w:rPr>
        <w:lastRenderedPageBreak/>
        <w:t>第三部分</w:t>
      </w:r>
      <w:r w:rsidRPr="006B6BCB">
        <w:rPr>
          <w:bCs/>
          <w:color w:val="000000" w:themeColor="text1"/>
          <w:sz w:val="24"/>
        </w:rPr>
        <w:t xml:space="preserve"> </w:t>
      </w:r>
      <w:r w:rsidRPr="006B6BCB">
        <w:rPr>
          <w:bCs/>
          <w:color w:val="000000" w:themeColor="text1"/>
          <w:sz w:val="24"/>
        </w:rPr>
        <w:t>报价文件</w:t>
      </w:r>
    </w:p>
    <w:p w14:paraId="6706ADBA" w14:textId="77777777" w:rsidR="0068044C" w:rsidRPr="006B6BCB" w:rsidRDefault="0068044C">
      <w:pPr>
        <w:jc w:val="center"/>
        <w:rPr>
          <w:b/>
          <w:bCs/>
          <w:color w:val="000000" w:themeColor="text1"/>
          <w:szCs w:val="21"/>
        </w:rPr>
      </w:pPr>
    </w:p>
    <w:p w14:paraId="0643AA64" w14:textId="77777777" w:rsidR="0068044C" w:rsidRPr="006B6BCB" w:rsidRDefault="0007625F">
      <w:pPr>
        <w:rPr>
          <w:b/>
          <w:color w:val="000000" w:themeColor="text1"/>
          <w:szCs w:val="21"/>
        </w:rPr>
      </w:pPr>
      <w:r w:rsidRPr="006B6BCB">
        <w:rPr>
          <w:b/>
          <w:color w:val="000000" w:themeColor="text1"/>
          <w:szCs w:val="21"/>
        </w:rPr>
        <w:t>1</w:t>
      </w:r>
      <w:r w:rsidRPr="006B6BCB">
        <w:rPr>
          <w:b/>
          <w:color w:val="000000" w:themeColor="text1"/>
          <w:szCs w:val="21"/>
        </w:rPr>
        <w:t>．响应函格式：</w:t>
      </w:r>
    </w:p>
    <w:p w14:paraId="6CEC6E6E" w14:textId="77777777" w:rsidR="0068044C" w:rsidRPr="006B6BCB" w:rsidRDefault="0068044C">
      <w:pPr>
        <w:rPr>
          <w:b/>
          <w:color w:val="000000" w:themeColor="text1"/>
          <w:szCs w:val="21"/>
        </w:rPr>
      </w:pPr>
    </w:p>
    <w:p w14:paraId="45556354" w14:textId="77777777" w:rsidR="0068044C" w:rsidRPr="006B6BCB" w:rsidRDefault="0007625F">
      <w:pPr>
        <w:jc w:val="center"/>
        <w:rPr>
          <w:b/>
          <w:color w:val="000000" w:themeColor="text1"/>
          <w:szCs w:val="21"/>
        </w:rPr>
      </w:pPr>
      <w:r w:rsidRPr="006B6BCB">
        <w:rPr>
          <w:b/>
          <w:color w:val="000000" w:themeColor="text1"/>
          <w:szCs w:val="21"/>
        </w:rPr>
        <w:t>响</w:t>
      </w:r>
      <w:r w:rsidRPr="006B6BCB">
        <w:rPr>
          <w:b/>
          <w:color w:val="000000" w:themeColor="text1"/>
          <w:szCs w:val="21"/>
        </w:rPr>
        <w:t xml:space="preserve"> </w:t>
      </w:r>
      <w:r w:rsidRPr="006B6BCB">
        <w:rPr>
          <w:b/>
          <w:color w:val="000000" w:themeColor="text1"/>
          <w:szCs w:val="21"/>
        </w:rPr>
        <w:t>应</w:t>
      </w:r>
      <w:r w:rsidRPr="006B6BCB">
        <w:rPr>
          <w:b/>
          <w:color w:val="000000" w:themeColor="text1"/>
          <w:szCs w:val="21"/>
        </w:rPr>
        <w:t xml:space="preserve"> </w:t>
      </w:r>
      <w:r w:rsidRPr="006B6BCB">
        <w:rPr>
          <w:b/>
          <w:color w:val="000000" w:themeColor="text1"/>
          <w:szCs w:val="21"/>
        </w:rPr>
        <w:t>函</w:t>
      </w:r>
    </w:p>
    <w:p w14:paraId="77D0609C" w14:textId="77777777" w:rsidR="0068044C" w:rsidRPr="006B6BCB" w:rsidRDefault="0068044C">
      <w:pPr>
        <w:rPr>
          <w:b/>
          <w:color w:val="000000" w:themeColor="text1"/>
          <w:szCs w:val="21"/>
        </w:rPr>
      </w:pPr>
    </w:p>
    <w:p w14:paraId="10172B5F" w14:textId="77777777" w:rsidR="0068044C" w:rsidRPr="006B6BCB" w:rsidRDefault="0007625F">
      <w:pPr>
        <w:spacing w:line="360" w:lineRule="auto"/>
        <w:rPr>
          <w:color w:val="000000" w:themeColor="text1"/>
          <w:szCs w:val="21"/>
        </w:rPr>
      </w:pPr>
      <w:bookmarkStart w:id="112" w:name="_Hlk19110643"/>
      <w:r w:rsidRPr="006B6BCB">
        <w:rPr>
          <w:color w:val="000000" w:themeColor="text1"/>
          <w:szCs w:val="21"/>
        </w:rPr>
        <w:t>致：</w:t>
      </w:r>
      <w:r w:rsidRPr="006B6BCB">
        <w:rPr>
          <w:color w:val="000000" w:themeColor="text1"/>
          <w:szCs w:val="21"/>
        </w:rPr>
        <w:t>_</w:t>
      </w:r>
      <w:r w:rsidRPr="006B6BCB">
        <w:rPr>
          <w:i/>
          <w:iCs/>
          <w:color w:val="000000" w:themeColor="text1"/>
          <w:szCs w:val="21"/>
          <w:u w:val="single"/>
        </w:rPr>
        <w:t>（采购人名称）</w:t>
      </w:r>
      <w:r w:rsidRPr="006B6BCB">
        <w:rPr>
          <w:i/>
          <w:iCs/>
          <w:color w:val="000000" w:themeColor="text1"/>
          <w:szCs w:val="21"/>
        </w:rPr>
        <w:t>_</w:t>
      </w:r>
    </w:p>
    <w:p w14:paraId="63E7A829" w14:textId="77777777" w:rsidR="0068044C" w:rsidRPr="006B6BCB" w:rsidRDefault="0007625F">
      <w:pPr>
        <w:spacing w:line="360" w:lineRule="auto"/>
        <w:ind w:firstLineChars="200" w:firstLine="420"/>
        <w:rPr>
          <w:color w:val="000000" w:themeColor="text1"/>
          <w:szCs w:val="21"/>
        </w:rPr>
      </w:pPr>
      <w:r w:rsidRPr="006B6BCB">
        <w:rPr>
          <w:color w:val="000000" w:themeColor="text1"/>
          <w:szCs w:val="21"/>
        </w:rPr>
        <w:t>我方已仔细研究了</w:t>
      </w:r>
      <w:r w:rsidRPr="006B6BCB">
        <w:rPr>
          <w:i/>
          <w:iCs/>
          <w:color w:val="000000" w:themeColor="text1"/>
          <w:szCs w:val="21"/>
          <w:u w:val="single"/>
        </w:rPr>
        <w:t>（项目名称）</w:t>
      </w:r>
      <w:r w:rsidRPr="006B6BCB">
        <w:rPr>
          <w:color w:val="000000" w:themeColor="text1"/>
          <w:szCs w:val="21"/>
        </w:rPr>
        <w:t>的采购文件的全部内容，签字代表</w:t>
      </w:r>
      <w:r w:rsidRPr="006B6BCB">
        <w:rPr>
          <w:i/>
          <w:iCs/>
          <w:color w:val="000000" w:themeColor="text1"/>
          <w:szCs w:val="21"/>
          <w:u w:val="single"/>
        </w:rPr>
        <w:t>（授权代表姓名）</w:t>
      </w:r>
      <w:r w:rsidRPr="006B6BCB">
        <w:rPr>
          <w:color w:val="000000" w:themeColor="text1"/>
          <w:szCs w:val="21"/>
        </w:rPr>
        <w:t>经正式授权并代表供应商</w:t>
      </w:r>
      <w:r w:rsidRPr="006B6BCB">
        <w:rPr>
          <w:color w:val="000000" w:themeColor="text1"/>
          <w:szCs w:val="21"/>
          <w:u w:val="single"/>
        </w:rPr>
        <w:t xml:space="preserve"> </w:t>
      </w:r>
      <w:r w:rsidRPr="006B6BCB">
        <w:rPr>
          <w:i/>
          <w:iCs/>
          <w:color w:val="000000" w:themeColor="text1"/>
          <w:szCs w:val="21"/>
          <w:u w:val="single"/>
        </w:rPr>
        <w:t>（供应商名称）</w:t>
      </w:r>
      <w:r w:rsidRPr="006B6BCB">
        <w:rPr>
          <w:i/>
          <w:iCs/>
          <w:color w:val="000000" w:themeColor="text1"/>
          <w:szCs w:val="21"/>
          <w:u w:val="single"/>
        </w:rPr>
        <w:t xml:space="preserve"> </w:t>
      </w:r>
      <w:r w:rsidRPr="006B6BCB">
        <w:rPr>
          <w:color w:val="000000" w:themeColor="text1"/>
          <w:szCs w:val="21"/>
        </w:rPr>
        <w:t>提交响应文件。</w:t>
      </w:r>
    </w:p>
    <w:bookmarkEnd w:id="112"/>
    <w:p w14:paraId="492B2621" w14:textId="77777777" w:rsidR="0068044C" w:rsidRPr="006B6BCB" w:rsidRDefault="0007625F">
      <w:pPr>
        <w:spacing w:line="360" w:lineRule="auto"/>
        <w:ind w:firstLineChars="200" w:firstLine="420"/>
        <w:rPr>
          <w:color w:val="000000" w:themeColor="text1"/>
          <w:szCs w:val="21"/>
        </w:rPr>
      </w:pPr>
      <w:r w:rsidRPr="006B6BCB">
        <w:rPr>
          <w:color w:val="000000" w:themeColor="text1"/>
          <w:szCs w:val="21"/>
        </w:rPr>
        <w:t>据此函，签字代表宣布同意如下：</w:t>
      </w:r>
    </w:p>
    <w:p w14:paraId="176295C9"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1</w:t>
      </w:r>
      <w:r w:rsidRPr="006B6BCB">
        <w:rPr>
          <w:color w:val="000000" w:themeColor="text1"/>
          <w:szCs w:val="21"/>
        </w:rPr>
        <w:t>）供应商已详细审查全部</w:t>
      </w:r>
      <w:r w:rsidRPr="006B6BCB">
        <w:rPr>
          <w:color w:val="000000" w:themeColor="text1"/>
          <w:szCs w:val="21"/>
        </w:rPr>
        <w:t>“</w:t>
      </w:r>
      <w:r w:rsidRPr="006B6BCB">
        <w:rPr>
          <w:color w:val="000000" w:themeColor="text1"/>
          <w:szCs w:val="21"/>
        </w:rPr>
        <w:t>采购文件</w:t>
      </w:r>
      <w:r w:rsidRPr="006B6BCB">
        <w:rPr>
          <w:color w:val="000000" w:themeColor="text1"/>
          <w:szCs w:val="21"/>
        </w:rPr>
        <w:t>”</w:t>
      </w:r>
      <w:r w:rsidRPr="006B6BCB">
        <w:rPr>
          <w:color w:val="000000" w:themeColor="text1"/>
          <w:szCs w:val="21"/>
        </w:rPr>
        <w:t>，包括修改文件（如有的话）以及全部参考资料和有关附件，已经了解我方对于采购文件、采购过程、采购结果有依法进行询问、质疑、投诉的权利及相关渠道和要求。</w:t>
      </w:r>
    </w:p>
    <w:p w14:paraId="3C18F2AC"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2</w:t>
      </w:r>
      <w:r w:rsidRPr="006B6BCB">
        <w:rPr>
          <w:color w:val="000000" w:themeColor="text1"/>
          <w:szCs w:val="21"/>
        </w:rPr>
        <w:t>）供应商在响应之前已经与贵方进行了充分的沟通，完全理解并接受采购文件的各项规定和要求，对采购文件的合理性、合法性不再有异议。</w:t>
      </w:r>
    </w:p>
    <w:p w14:paraId="2422823C" w14:textId="3555C73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3</w:t>
      </w:r>
      <w:r w:rsidRPr="006B6BCB">
        <w:rPr>
          <w:color w:val="000000" w:themeColor="text1"/>
          <w:szCs w:val="21"/>
        </w:rPr>
        <w:t>）本响应有效期自响应文件递交截止之日</w:t>
      </w:r>
      <w:r w:rsidRPr="006B6BCB">
        <w:rPr>
          <w:b/>
          <w:bCs/>
          <w:color w:val="000000" w:themeColor="text1"/>
          <w:szCs w:val="21"/>
        </w:rPr>
        <w:t>起</w:t>
      </w:r>
      <w:r w:rsidRPr="006B6BCB">
        <w:rPr>
          <w:b/>
          <w:bCs/>
          <w:color w:val="000000" w:themeColor="text1"/>
          <w:szCs w:val="21"/>
          <w:u w:val="single"/>
        </w:rPr>
        <w:t xml:space="preserve"> 90 </w:t>
      </w:r>
      <w:r w:rsidRPr="006B6BCB">
        <w:rPr>
          <w:b/>
          <w:bCs/>
          <w:color w:val="000000" w:themeColor="text1"/>
          <w:szCs w:val="21"/>
        </w:rPr>
        <w:t>天</w:t>
      </w:r>
      <w:r w:rsidRPr="006B6BCB">
        <w:rPr>
          <w:color w:val="000000" w:themeColor="text1"/>
          <w:szCs w:val="21"/>
        </w:rPr>
        <w:t>。</w:t>
      </w:r>
    </w:p>
    <w:p w14:paraId="5AEAF1CA"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4</w:t>
      </w:r>
      <w:r w:rsidRPr="006B6BCB">
        <w:rPr>
          <w:color w:val="000000" w:themeColor="text1"/>
          <w:szCs w:val="21"/>
        </w:rPr>
        <w:t>）如成交，本响应文件至本项目合同履行完毕止均保持有效，本供应商将按</w:t>
      </w:r>
      <w:r w:rsidRPr="006B6BCB">
        <w:rPr>
          <w:color w:val="000000" w:themeColor="text1"/>
          <w:szCs w:val="21"/>
        </w:rPr>
        <w:t>“</w:t>
      </w:r>
      <w:r w:rsidRPr="006B6BCB">
        <w:rPr>
          <w:color w:val="000000" w:themeColor="text1"/>
          <w:szCs w:val="21"/>
        </w:rPr>
        <w:t>采购文件</w:t>
      </w:r>
      <w:r w:rsidRPr="006B6BCB">
        <w:rPr>
          <w:color w:val="000000" w:themeColor="text1"/>
          <w:szCs w:val="21"/>
        </w:rPr>
        <w:t>”</w:t>
      </w:r>
      <w:r w:rsidRPr="006B6BCB">
        <w:rPr>
          <w:color w:val="000000" w:themeColor="text1"/>
          <w:szCs w:val="21"/>
        </w:rPr>
        <w:t>及政府采购法律、法规的规定履行合同责任和义务，并承诺不分包及转包他人。</w:t>
      </w:r>
    </w:p>
    <w:p w14:paraId="024AC2DB"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5</w:t>
      </w:r>
      <w:r w:rsidRPr="006B6BCB">
        <w:rPr>
          <w:color w:val="000000" w:themeColor="text1"/>
          <w:szCs w:val="21"/>
        </w:rPr>
        <w:t>）供应商同意按照贵方要求提供与响应有关的一切数据或资料。</w:t>
      </w:r>
    </w:p>
    <w:p w14:paraId="0921F153" w14:textId="77777777" w:rsidR="0068044C" w:rsidRPr="006B6BCB" w:rsidRDefault="0007625F">
      <w:pPr>
        <w:spacing w:line="360" w:lineRule="auto"/>
        <w:rPr>
          <w:color w:val="000000" w:themeColor="text1"/>
          <w:szCs w:val="21"/>
        </w:rPr>
      </w:pPr>
      <w:r w:rsidRPr="006B6BCB">
        <w:rPr>
          <w:color w:val="000000" w:themeColor="text1"/>
          <w:szCs w:val="21"/>
        </w:rPr>
        <w:t>（</w:t>
      </w:r>
      <w:r w:rsidRPr="006B6BCB">
        <w:rPr>
          <w:color w:val="000000" w:themeColor="text1"/>
          <w:szCs w:val="21"/>
        </w:rPr>
        <w:t>6</w:t>
      </w:r>
      <w:r w:rsidRPr="006B6BCB">
        <w:rPr>
          <w:color w:val="000000" w:themeColor="text1"/>
          <w:szCs w:val="21"/>
        </w:rPr>
        <w:t>）与本项目有关的一切正式往来信函请寄：</w:t>
      </w:r>
    </w:p>
    <w:p w14:paraId="7633C59B" w14:textId="77777777" w:rsidR="0068044C" w:rsidRPr="006B6BCB" w:rsidRDefault="0007625F">
      <w:pPr>
        <w:spacing w:line="360" w:lineRule="auto"/>
        <w:rPr>
          <w:color w:val="000000" w:themeColor="text1"/>
          <w:szCs w:val="21"/>
        </w:rPr>
      </w:pPr>
      <w:r w:rsidRPr="006B6BCB">
        <w:rPr>
          <w:color w:val="000000" w:themeColor="text1"/>
          <w:szCs w:val="21"/>
        </w:rPr>
        <w:t>地址：</w:t>
      </w:r>
      <w:r w:rsidRPr="006B6BCB">
        <w:rPr>
          <w:color w:val="000000" w:themeColor="text1"/>
          <w:szCs w:val="21"/>
          <w:u w:val="single"/>
        </w:rPr>
        <w:t xml:space="preserve">                      </w:t>
      </w:r>
      <w:r w:rsidRPr="006B6BCB">
        <w:rPr>
          <w:color w:val="000000" w:themeColor="text1"/>
          <w:szCs w:val="21"/>
        </w:rPr>
        <w:t>邮编：</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电话：</w:t>
      </w:r>
      <w:r w:rsidRPr="006B6BCB">
        <w:rPr>
          <w:color w:val="000000" w:themeColor="text1"/>
          <w:szCs w:val="21"/>
          <w:u w:val="single"/>
        </w:rPr>
        <w:t xml:space="preserve">            </w:t>
      </w:r>
    </w:p>
    <w:p w14:paraId="3B30D4F1" w14:textId="77777777" w:rsidR="0068044C" w:rsidRPr="006B6BCB" w:rsidRDefault="0007625F">
      <w:pPr>
        <w:spacing w:line="360" w:lineRule="auto"/>
        <w:rPr>
          <w:color w:val="000000" w:themeColor="text1"/>
          <w:szCs w:val="21"/>
        </w:rPr>
      </w:pPr>
      <w:r w:rsidRPr="006B6BCB">
        <w:rPr>
          <w:color w:val="000000" w:themeColor="text1"/>
          <w:szCs w:val="21"/>
        </w:rPr>
        <w:t>传真：</w:t>
      </w:r>
      <w:r w:rsidRPr="006B6BCB">
        <w:rPr>
          <w:color w:val="000000" w:themeColor="text1"/>
          <w:szCs w:val="21"/>
          <w:u w:val="single"/>
        </w:rPr>
        <w:t xml:space="preserve">           </w:t>
      </w:r>
      <w:r w:rsidRPr="006B6BCB">
        <w:rPr>
          <w:color w:val="000000" w:themeColor="text1"/>
          <w:szCs w:val="21"/>
        </w:rPr>
        <w:t xml:space="preserve"> </w:t>
      </w:r>
    </w:p>
    <w:p w14:paraId="5B660607" w14:textId="77777777" w:rsidR="0068044C" w:rsidRPr="006B6BCB" w:rsidRDefault="0007625F">
      <w:pPr>
        <w:spacing w:line="360" w:lineRule="auto"/>
        <w:rPr>
          <w:color w:val="000000" w:themeColor="text1"/>
          <w:szCs w:val="21"/>
        </w:rPr>
      </w:pPr>
      <w:r w:rsidRPr="006B6BCB">
        <w:rPr>
          <w:color w:val="000000" w:themeColor="text1"/>
          <w:szCs w:val="21"/>
        </w:rPr>
        <w:t>供应商代表姓名</w:t>
      </w:r>
      <w:r w:rsidRPr="006B6BCB">
        <w:rPr>
          <w:color w:val="000000" w:themeColor="text1"/>
          <w:szCs w:val="21"/>
          <w:u w:val="single"/>
        </w:rPr>
        <w:t xml:space="preserve">         </w:t>
      </w:r>
      <w:r w:rsidRPr="006B6BCB">
        <w:rPr>
          <w:color w:val="000000" w:themeColor="text1"/>
          <w:szCs w:val="21"/>
        </w:rPr>
        <w:t xml:space="preserve">  </w:t>
      </w:r>
      <w:r w:rsidRPr="006B6BCB">
        <w:rPr>
          <w:color w:val="000000" w:themeColor="text1"/>
          <w:szCs w:val="21"/>
        </w:rPr>
        <w:t>职务：</w:t>
      </w:r>
      <w:r w:rsidRPr="006B6BCB">
        <w:rPr>
          <w:color w:val="000000" w:themeColor="text1"/>
          <w:szCs w:val="21"/>
          <w:u w:val="single"/>
        </w:rPr>
        <w:t xml:space="preserve">             </w:t>
      </w:r>
      <w:r w:rsidRPr="006B6BCB">
        <w:rPr>
          <w:color w:val="000000" w:themeColor="text1"/>
          <w:szCs w:val="21"/>
        </w:rPr>
        <w:t>邮箱：</w:t>
      </w:r>
      <w:r w:rsidRPr="006B6BCB">
        <w:rPr>
          <w:color w:val="000000" w:themeColor="text1"/>
          <w:szCs w:val="21"/>
          <w:u w:val="single"/>
        </w:rPr>
        <w:t xml:space="preserve">              </w:t>
      </w:r>
    </w:p>
    <w:p w14:paraId="74022AA2" w14:textId="77777777" w:rsidR="0068044C" w:rsidRPr="006B6BCB" w:rsidRDefault="0068044C">
      <w:pPr>
        <w:spacing w:line="360" w:lineRule="auto"/>
        <w:rPr>
          <w:color w:val="000000" w:themeColor="text1"/>
          <w:szCs w:val="21"/>
        </w:rPr>
      </w:pPr>
    </w:p>
    <w:p w14:paraId="122A7EDE" w14:textId="77777777" w:rsidR="0068044C" w:rsidRPr="006B6BCB" w:rsidRDefault="0068044C">
      <w:pPr>
        <w:spacing w:line="360" w:lineRule="auto"/>
        <w:rPr>
          <w:color w:val="000000" w:themeColor="text1"/>
          <w:szCs w:val="21"/>
        </w:rPr>
      </w:pPr>
    </w:p>
    <w:p w14:paraId="0351C16D" w14:textId="77777777" w:rsidR="0068044C" w:rsidRPr="006B6BCB" w:rsidRDefault="0007625F">
      <w:pPr>
        <w:spacing w:line="360" w:lineRule="auto"/>
        <w:rPr>
          <w:color w:val="000000" w:themeColor="text1"/>
          <w:szCs w:val="21"/>
          <w:u w:val="single"/>
        </w:rPr>
      </w:pPr>
      <w:r w:rsidRPr="006B6BCB">
        <w:rPr>
          <w:color w:val="000000" w:themeColor="text1"/>
          <w:szCs w:val="21"/>
        </w:rPr>
        <w:t>供应商名称</w:t>
      </w:r>
      <w:r w:rsidRPr="006B6BCB">
        <w:rPr>
          <w:color w:val="000000" w:themeColor="text1"/>
          <w:szCs w:val="21"/>
        </w:rPr>
        <w:t>(</w:t>
      </w:r>
      <w:r w:rsidRPr="006B6BCB">
        <w:rPr>
          <w:color w:val="000000" w:themeColor="text1"/>
          <w:szCs w:val="21"/>
        </w:rPr>
        <w:t>电子签章</w:t>
      </w:r>
      <w:r w:rsidRPr="006B6BCB">
        <w:rPr>
          <w:color w:val="000000" w:themeColor="text1"/>
          <w:szCs w:val="21"/>
        </w:rPr>
        <w:t>)</w:t>
      </w:r>
      <w:r w:rsidRPr="006B6BCB">
        <w:rPr>
          <w:color w:val="000000" w:themeColor="text1"/>
          <w:szCs w:val="21"/>
        </w:rPr>
        <w:t>：：</w:t>
      </w:r>
      <w:r w:rsidRPr="006B6BCB">
        <w:rPr>
          <w:color w:val="000000" w:themeColor="text1"/>
          <w:szCs w:val="21"/>
          <w:u w:val="single"/>
        </w:rPr>
        <w:t xml:space="preserve">                  </w:t>
      </w:r>
    </w:p>
    <w:p w14:paraId="72761D9B" w14:textId="77777777" w:rsidR="0068044C" w:rsidRPr="006B6BCB" w:rsidRDefault="0068044C">
      <w:pPr>
        <w:spacing w:line="360" w:lineRule="auto"/>
        <w:rPr>
          <w:color w:val="000000" w:themeColor="text1"/>
          <w:szCs w:val="21"/>
        </w:rPr>
      </w:pPr>
    </w:p>
    <w:p w14:paraId="385AA731" w14:textId="77777777" w:rsidR="0068044C" w:rsidRPr="006B6BCB" w:rsidRDefault="0068044C">
      <w:pPr>
        <w:spacing w:line="360" w:lineRule="auto"/>
        <w:rPr>
          <w:color w:val="000000" w:themeColor="text1"/>
          <w:szCs w:val="21"/>
        </w:rPr>
      </w:pPr>
    </w:p>
    <w:p w14:paraId="08CCD227" w14:textId="77777777" w:rsidR="0068044C" w:rsidRPr="006B6BCB" w:rsidRDefault="0007625F">
      <w:pPr>
        <w:spacing w:line="360" w:lineRule="auto"/>
        <w:rPr>
          <w:color w:val="000000" w:themeColor="text1"/>
          <w:szCs w:val="21"/>
        </w:rPr>
      </w:pPr>
      <w:r w:rsidRPr="006B6BCB">
        <w:rPr>
          <w:color w:val="000000" w:themeColor="text1"/>
          <w:szCs w:val="21"/>
        </w:rPr>
        <w:t>日期：</w:t>
      </w:r>
      <w:r w:rsidRPr="006B6BCB">
        <w:rPr>
          <w:color w:val="000000" w:themeColor="text1"/>
          <w:szCs w:val="21"/>
          <w:u w:val="single"/>
        </w:rPr>
        <w:t xml:space="preserve">      </w:t>
      </w:r>
      <w:r w:rsidRPr="006B6BCB">
        <w:rPr>
          <w:color w:val="000000" w:themeColor="text1"/>
          <w:szCs w:val="21"/>
        </w:rPr>
        <w:t>年</w:t>
      </w:r>
      <w:r w:rsidRPr="006B6BCB">
        <w:rPr>
          <w:color w:val="000000" w:themeColor="text1"/>
          <w:szCs w:val="21"/>
          <w:u w:val="single"/>
        </w:rPr>
        <w:t xml:space="preserve">    </w:t>
      </w:r>
      <w:r w:rsidRPr="006B6BCB">
        <w:rPr>
          <w:color w:val="000000" w:themeColor="text1"/>
          <w:szCs w:val="21"/>
        </w:rPr>
        <w:t>月</w:t>
      </w:r>
      <w:r w:rsidRPr="006B6BCB">
        <w:rPr>
          <w:color w:val="000000" w:themeColor="text1"/>
          <w:szCs w:val="21"/>
          <w:u w:val="single"/>
        </w:rPr>
        <w:t xml:space="preserve">   </w:t>
      </w:r>
      <w:r w:rsidRPr="006B6BCB">
        <w:rPr>
          <w:color w:val="000000" w:themeColor="text1"/>
          <w:szCs w:val="21"/>
        </w:rPr>
        <w:t>日</w:t>
      </w:r>
    </w:p>
    <w:p w14:paraId="34A6E35B" w14:textId="77777777" w:rsidR="0068044C" w:rsidRPr="006B6BCB" w:rsidRDefault="0007625F">
      <w:pPr>
        <w:rPr>
          <w:b/>
          <w:color w:val="000000" w:themeColor="text1"/>
          <w:szCs w:val="21"/>
        </w:rPr>
      </w:pPr>
      <w:r w:rsidRPr="006B6BCB">
        <w:rPr>
          <w:b/>
          <w:color w:val="000000" w:themeColor="text1"/>
          <w:szCs w:val="21"/>
        </w:rPr>
        <w:br w:type="page"/>
      </w:r>
      <w:r w:rsidRPr="006B6BCB">
        <w:rPr>
          <w:b/>
          <w:color w:val="000000" w:themeColor="text1"/>
          <w:szCs w:val="21"/>
        </w:rPr>
        <w:lastRenderedPageBreak/>
        <w:t>2</w:t>
      </w:r>
      <w:r w:rsidRPr="006B6BCB">
        <w:rPr>
          <w:b/>
          <w:color w:val="000000" w:themeColor="text1"/>
          <w:szCs w:val="21"/>
        </w:rPr>
        <w:t>．响应报价明细表格式：</w:t>
      </w:r>
    </w:p>
    <w:p w14:paraId="016CF4F3" w14:textId="77777777" w:rsidR="0068044C" w:rsidRPr="006B6BCB" w:rsidRDefault="0007625F">
      <w:pPr>
        <w:jc w:val="center"/>
        <w:rPr>
          <w:b/>
          <w:color w:val="000000" w:themeColor="text1"/>
          <w:szCs w:val="21"/>
        </w:rPr>
      </w:pPr>
      <w:r w:rsidRPr="006B6BCB">
        <w:rPr>
          <w:b/>
          <w:color w:val="000000" w:themeColor="text1"/>
          <w:szCs w:val="21"/>
        </w:rPr>
        <w:t>响应报价明细表</w:t>
      </w:r>
    </w:p>
    <w:p w14:paraId="4BFDCE6A" w14:textId="77777777" w:rsidR="0068044C" w:rsidRPr="006B6BCB" w:rsidRDefault="0007625F">
      <w:pPr>
        <w:ind w:firstLineChars="1150" w:firstLine="2415"/>
        <w:rPr>
          <w:color w:val="000000" w:themeColor="text1"/>
          <w:szCs w:val="21"/>
        </w:rPr>
      </w:pPr>
      <w:r w:rsidRPr="006B6BCB">
        <w:rPr>
          <w:color w:val="000000" w:themeColor="text1"/>
          <w:szCs w:val="21"/>
        </w:rPr>
        <w:t xml:space="preserve">                            </w:t>
      </w:r>
      <w:r w:rsidRPr="006B6BCB">
        <w:rPr>
          <w:color w:val="000000" w:themeColor="text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6B6BCB" w:rsidRPr="006B6BCB" w14:paraId="7561D039" w14:textId="77777777">
        <w:trPr>
          <w:trHeigh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62E4A4EE" w14:textId="77777777" w:rsidR="0068044C" w:rsidRPr="006B6BCB" w:rsidRDefault="0007625F">
            <w:pPr>
              <w:jc w:val="center"/>
              <w:rPr>
                <w:color w:val="000000" w:themeColor="text1"/>
                <w:spacing w:val="20"/>
                <w:szCs w:val="21"/>
              </w:rPr>
            </w:pPr>
            <w:r w:rsidRPr="006B6BCB">
              <w:rPr>
                <w:color w:val="000000" w:themeColor="text1"/>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78981D64" w14:textId="77777777" w:rsidR="0068044C" w:rsidRPr="006B6BCB" w:rsidRDefault="0007625F">
            <w:pPr>
              <w:jc w:val="center"/>
              <w:rPr>
                <w:color w:val="000000" w:themeColor="text1"/>
                <w:szCs w:val="21"/>
              </w:rPr>
            </w:pPr>
            <w:r w:rsidRPr="006B6BCB">
              <w:rPr>
                <w:color w:val="000000" w:themeColor="text1"/>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7EAC8AD9" w14:textId="77777777" w:rsidR="0068044C" w:rsidRPr="006B6BCB" w:rsidRDefault="0007625F">
            <w:pPr>
              <w:jc w:val="center"/>
              <w:rPr>
                <w:color w:val="000000" w:themeColor="text1"/>
                <w:szCs w:val="21"/>
              </w:rPr>
            </w:pPr>
            <w:r w:rsidRPr="006B6BCB">
              <w:rPr>
                <w:color w:val="000000" w:themeColor="text1"/>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3C579B0C" w14:textId="77777777" w:rsidR="0068044C" w:rsidRPr="006B6BCB" w:rsidRDefault="0007625F">
            <w:pPr>
              <w:jc w:val="center"/>
              <w:rPr>
                <w:color w:val="000000" w:themeColor="text1"/>
                <w:szCs w:val="21"/>
              </w:rPr>
            </w:pPr>
            <w:r w:rsidRPr="006B6BCB">
              <w:rPr>
                <w:color w:val="000000" w:themeColor="text1"/>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07E3EAB6" w14:textId="77777777" w:rsidR="0068044C" w:rsidRPr="006B6BCB" w:rsidRDefault="0007625F">
            <w:pPr>
              <w:jc w:val="center"/>
              <w:rPr>
                <w:color w:val="000000" w:themeColor="text1"/>
                <w:szCs w:val="21"/>
              </w:rPr>
            </w:pPr>
            <w:r w:rsidRPr="006B6BCB">
              <w:rPr>
                <w:color w:val="000000" w:themeColor="text1"/>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4DB0094E" w14:textId="77777777" w:rsidR="0068044C" w:rsidRPr="006B6BCB" w:rsidRDefault="0007625F">
            <w:pPr>
              <w:jc w:val="center"/>
              <w:rPr>
                <w:color w:val="000000" w:themeColor="text1"/>
                <w:szCs w:val="21"/>
              </w:rPr>
            </w:pPr>
            <w:r w:rsidRPr="006B6BCB">
              <w:rPr>
                <w:color w:val="000000" w:themeColor="text1"/>
                <w:szCs w:val="21"/>
              </w:rPr>
              <w:t>合计</w:t>
            </w:r>
          </w:p>
        </w:tc>
      </w:tr>
      <w:tr w:rsidR="006B6BCB" w:rsidRPr="006B6BCB" w14:paraId="10408406"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447E0136" w14:textId="77777777" w:rsidR="0068044C" w:rsidRPr="006B6BCB" w:rsidRDefault="0068044C">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31013AAD" w14:textId="77777777" w:rsidR="0068044C" w:rsidRPr="006B6BCB" w:rsidRDefault="0068044C">
            <w:pPr>
              <w:jc w:val="center"/>
              <w:rPr>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1734D252" w14:textId="77777777" w:rsidR="0068044C" w:rsidRPr="006B6BCB" w:rsidRDefault="0068044C">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6075549A" w14:textId="77777777" w:rsidR="0068044C" w:rsidRPr="006B6BCB" w:rsidRDefault="0068044C">
            <w:pPr>
              <w:jc w:val="center"/>
              <w:rPr>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103B765C" w14:textId="77777777" w:rsidR="0068044C" w:rsidRPr="006B6BCB" w:rsidRDefault="0068044C">
            <w:pPr>
              <w:jc w:val="center"/>
              <w:rPr>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543855CD" w14:textId="77777777" w:rsidR="0068044C" w:rsidRPr="006B6BCB" w:rsidRDefault="0068044C">
            <w:pPr>
              <w:jc w:val="center"/>
              <w:rPr>
                <w:color w:val="000000" w:themeColor="text1"/>
                <w:spacing w:val="20"/>
                <w:szCs w:val="21"/>
              </w:rPr>
            </w:pPr>
          </w:p>
        </w:tc>
      </w:tr>
      <w:tr w:rsidR="006B6BCB" w:rsidRPr="006B6BCB" w14:paraId="6D76F4D1"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161598E6" w14:textId="77777777" w:rsidR="0068044C" w:rsidRPr="006B6BCB" w:rsidRDefault="0068044C">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597644E" w14:textId="77777777" w:rsidR="0068044C" w:rsidRPr="006B6BCB" w:rsidRDefault="0068044C">
            <w:pPr>
              <w:jc w:val="center"/>
              <w:rPr>
                <w:color w:val="000000" w:themeColor="text1"/>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2BEFD962" w14:textId="77777777" w:rsidR="0068044C" w:rsidRPr="006B6BCB" w:rsidRDefault="0068044C">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B733E4C" w14:textId="77777777" w:rsidR="0068044C" w:rsidRPr="006B6BCB" w:rsidRDefault="0068044C">
            <w:pPr>
              <w:jc w:val="center"/>
              <w:rPr>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7F29BE33" w14:textId="77777777" w:rsidR="0068044C" w:rsidRPr="006B6BCB" w:rsidRDefault="0068044C">
            <w:pPr>
              <w:jc w:val="center"/>
              <w:rPr>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7F72AD80" w14:textId="77777777" w:rsidR="0068044C" w:rsidRPr="006B6BCB" w:rsidRDefault="0068044C">
            <w:pPr>
              <w:jc w:val="center"/>
              <w:rPr>
                <w:color w:val="000000" w:themeColor="text1"/>
                <w:spacing w:val="20"/>
                <w:szCs w:val="21"/>
              </w:rPr>
            </w:pPr>
          </w:p>
        </w:tc>
      </w:tr>
      <w:tr w:rsidR="0068044C" w:rsidRPr="006B6BCB" w14:paraId="0C6A6F60"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079AF6BB" w14:textId="77777777" w:rsidR="0068044C" w:rsidRPr="006B6BCB" w:rsidRDefault="0068044C">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EF820B3" w14:textId="77777777" w:rsidR="0068044C" w:rsidRPr="006B6BCB" w:rsidRDefault="0007625F">
            <w:pPr>
              <w:jc w:val="center"/>
              <w:rPr>
                <w:color w:val="000000" w:themeColor="text1"/>
                <w:spacing w:val="20"/>
                <w:szCs w:val="21"/>
              </w:rPr>
            </w:pPr>
            <w:r w:rsidRPr="006B6BCB">
              <w:rPr>
                <w:color w:val="000000" w:themeColor="text1"/>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700B58C7" w14:textId="77777777" w:rsidR="0068044C" w:rsidRPr="006B6BCB" w:rsidRDefault="0068044C">
            <w:pPr>
              <w:jc w:val="center"/>
              <w:rPr>
                <w:color w:val="000000" w:themeColor="text1"/>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7E59BDC1" w14:textId="77777777" w:rsidR="0068044C" w:rsidRPr="006B6BCB" w:rsidRDefault="0068044C">
            <w:pPr>
              <w:jc w:val="center"/>
              <w:rPr>
                <w:color w:val="000000" w:themeColor="text1"/>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53D191DE" w14:textId="77777777" w:rsidR="0068044C" w:rsidRPr="006B6BCB" w:rsidRDefault="0068044C">
            <w:pPr>
              <w:jc w:val="center"/>
              <w:rPr>
                <w:color w:val="000000" w:themeColor="text1"/>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29D5DC20" w14:textId="77777777" w:rsidR="0068044C" w:rsidRPr="006B6BCB" w:rsidRDefault="0068044C">
            <w:pPr>
              <w:jc w:val="center"/>
              <w:rPr>
                <w:color w:val="000000" w:themeColor="text1"/>
                <w:spacing w:val="20"/>
                <w:szCs w:val="21"/>
              </w:rPr>
            </w:pPr>
          </w:p>
        </w:tc>
      </w:tr>
    </w:tbl>
    <w:p w14:paraId="6A3F6EBE" w14:textId="77777777" w:rsidR="0068044C" w:rsidRPr="006B6BCB" w:rsidRDefault="0068044C">
      <w:pPr>
        <w:rPr>
          <w:color w:val="000000" w:themeColor="text1"/>
          <w:spacing w:val="20"/>
          <w:szCs w:val="21"/>
          <w:u w:val="single"/>
        </w:rPr>
      </w:pPr>
    </w:p>
    <w:p w14:paraId="1E886A0F" w14:textId="77777777" w:rsidR="0068044C" w:rsidRPr="006B6BCB" w:rsidRDefault="0068044C">
      <w:pPr>
        <w:spacing w:line="360" w:lineRule="auto"/>
        <w:rPr>
          <w:color w:val="000000" w:themeColor="text1"/>
          <w:spacing w:val="20"/>
          <w:szCs w:val="21"/>
        </w:rPr>
      </w:pPr>
    </w:p>
    <w:p w14:paraId="72597EAA" w14:textId="77777777" w:rsidR="0068044C" w:rsidRPr="006B6BCB" w:rsidRDefault="0007625F">
      <w:pPr>
        <w:pStyle w:val="a8"/>
        <w:rPr>
          <w:color w:val="000000" w:themeColor="text1"/>
        </w:rPr>
      </w:pPr>
      <w:r w:rsidRPr="006B6BCB">
        <w:rPr>
          <w:color w:val="000000" w:themeColor="text1"/>
          <w:szCs w:val="21"/>
        </w:rPr>
        <w:t>注：本表如</w:t>
      </w:r>
      <w:r w:rsidRPr="006B6BCB">
        <w:rPr>
          <w:color w:val="000000" w:themeColor="text1"/>
        </w:rPr>
        <w:t>与广西政府采购云平台不一致的，以广西政府采购云平台为准。</w:t>
      </w:r>
    </w:p>
    <w:p w14:paraId="6E5D28F4" w14:textId="77777777" w:rsidR="0068044C" w:rsidRPr="006B6BCB" w:rsidRDefault="0068044C">
      <w:pPr>
        <w:jc w:val="left"/>
        <w:rPr>
          <w:color w:val="000000" w:themeColor="text1"/>
          <w:szCs w:val="21"/>
        </w:rPr>
      </w:pPr>
    </w:p>
    <w:p w14:paraId="06F919BF" w14:textId="77777777" w:rsidR="0068044C" w:rsidRPr="006B6BCB" w:rsidRDefault="0068044C">
      <w:pPr>
        <w:spacing w:line="360" w:lineRule="auto"/>
        <w:rPr>
          <w:color w:val="000000" w:themeColor="text1"/>
          <w:spacing w:val="20"/>
          <w:szCs w:val="21"/>
        </w:rPr>
      </w:pPr>
    </w:p>
    <w:p w14:paraId="1D5D66AB" w14:textId="77777777" w:rsidR="0068044C" w:rsidRPr="006B6BCB" w:rsidRDefault="0007625F">
      <w:pPr>
        <w:spacing w:line="360" w:lineRule="auto"/>
        <w:rPr>
          <w:color w:val="000000" w:themeColor="text1"/>
          <w:szCs w:val="21"/>
        </w:rPr>
      </w:pPr>
      <w:r w:rsidRPr="006B6BCB">
        <w:rPr>
          <w:color w:val="000000" w:themeColor="text1"/>
          <w:szCs w:val="21"/>
        </w:rPr>
        <w:t>供应商名称（电子签章）：</w:t>
      </w:r>
      <w:r w:rsidRPr="006B6BCB">
        <w:rPr>
          <w:color w:val="000000" w:themeColor="text1"/>
          <w:szCs w:val="21"/>
          <w:u w:val="single"/>
        </w:rPr>
        <w:t xml:space="preserve">                          </w:t>
      </w:r>
    </w:p>
    <w:p w14:paraId="23385D07" w14:textId="77777777" w:rsidR="0068044C" w:rsidRPr="006B6BCB" w:rsidRDefault="0007625F">
      <w:pPr>
        <w:spacing w:line="360" w:lineRule="auto"/>
        <w:rPr>
          <w:color w:val="000000" w:themeColor="text1"/>
          <w:spacing w:val="20"/>
          <w:szCs w:val="21"/>
          <w:u w:val="single"/>
        </w:rPr>
      </w:pPr>
      <w:r w:rsidRPr="006B6BCB">
        <w:rPr>
          <w:color w:val="000000" w:themeColor="text1"/>
          <w:szCs w:val="21"/>
        </w:rPr>
        <w:t>日</w:t>
      </w:r>
      <w:r w:rsidRPr="006B6BCB">
        <w:rPr>
          <w:color w:val="000000" w:themeColor="text1"/>
          <w:szCs w:val="21"/>
        </w:rPr>
        <w:t xml:space="preserve">  </w:t>
      </w:r>
      <w:r w:rsidRPr="006B6BCB">
        <w:rPr>
          <w:color w:val="000000" w:themeColor="text1"/>
          <w:szCs w:val="21"/>
        </w:rPr>
        <w:t>期：：</w:t>
      </w:r>
      <w:r w:rsidRPr="006B6BCB">
        <w:rPr>
          <w:color w:val="000000" w:themeColor="text1"/>
          <w:szCs w:val="21"/>
          <w:u w:val="single"/>
        </w:rPr>
        <w:t xml:space="preserve">         </w:t>
      </w:r>
      <w:r w:rsidRPr="006B6BCB">
        <w:rPr>
          <w:color w:val="000000" w:themeColor="text1"/>
          <w:szCs w:val="21"/>
        </w:rPr>
        <w:t>年</w:t>
      </w:r>
      <w:r w:rsidRPr="006B6BCB">
        <w:rPr>
          <w:color w:val="000000" w:themeColor="text1"/>
          <w:szCs w:val="21"/>
          <w:u w:val="single"/>
        </w:rPr>
        <w:t xml:space="preserve">   </w:t>
      </w:r>
      <w:r w:rsidRPr="006B6BCB">
        <w:rPr>
          <w:color w:val="000000" w:themeColor="text1"/>
          <w:szCs w:val="21"/>
        </w:rPr>
        <w:t>月</w:t>
      </w:r>
      <w:r w:rsidRPr="006B6BCB">
        <w:rPr>
          <w:color w:val="000000" w:themeColor="text1"/>
          <w:szCs w:val="21"/>
          <w:u w:val="single"/>
        </w:rPr>
        <w:t xml:space="preserve">   </w:t>
      </w:r>
      <w:r w:rsidRPr="006B6BCB">
        <w:rPr>
          <w:color w:val="000000" w:themeColor="text1"/>
          <w:szCs w:val="21"/>
        </w:rPr>
        <w:t>日</w:t>
      </w:r>
      <w:r w:rsidRPr="006B6BCB">
        <w:rPr>
          <w:color w:val="000000" w:themeColor="text1"/>
          <w:szCs w:val="21"/>
        </w:rPr>
        <w:t xml:space="preserve"> </w:t>
      </w:r>
    </w:p>
    <w:p w14:paraId="4455A425" w14:textId="77777777" w:rsidR="0068044C" w:rsidRPr="006B6BCB" w:rsidRDefault="0007625F">
      <w:pPr>
        <w:snapToGrid w:val="0"/>
        <w:spacing w:before="50" w:afterLines="50" w:after="120"/>
        <w:jc w:val="left"/>
        <w:outlineLvl w:val="1"/>
        <w:rPr>
          <w:color w:val="000000" w:themeColor="text1"/>
          <w:szCs w:val="21"/>
        </w:rPr>
      </w:pPr>
      <w:r w:rsidRPr="006B6BCB">
        <w:rPr>
          <w:color w:val="000000" w:themeColor="text1"/>
          <w:szCs w:val="21"/>
        </w:rPr>
        <w:br w:type="page"/>
      </w:r>
      <w:bookmarkStart w:id="113" w:name="_Hlk65852042"/>
    </w:p>
    <w:p w14:paraId="2486E7AD" w14:textId="77777777" w:rsidR="0068044C" w:rsidRPr="006B6BCB" w:rsidRDefault="0007625F">
      <w:pPr>
        <w:snapToGrid w:val="0"/>
        <w:spacing w:beforeLines="50" w:before="120" w:after="50" w:line="360" w:lineRule="exact"/>
        <w:rPr>
          <w:color w:val="000000" w:themeColor="text1"/>
        </w:rPr>
      </w:pPr>
      <w:r w:rsidRPr="006B6BCB">
        <w:rPr>
          <w:bCs/>
          <w:color w:val="000000" w:themeColor="text1"/>
          <w:sz w:val="24"/>
        </w:rPr>
        <w:lastRenderedPageBreak/>
        <w:t>3</w:t>
      </w:r>
      <w:r w:rsidRPr="006B6BCB">
        <w:rPr>
          <w:bCs/>
          <w:color w:val="000000" w:themeColor="text1"/>
          <w:sz w:val="24"/>
        </w:rPr>
        <w:t>．其他文书格式</w:t>
      </w:r>
    </w:p>
    <w:p w14:paraId="66728F38" w14:textId="77777777" w:rsidR="0068044C" w:rsidRPr="006B6BCB" w:rsidRDefault="0007625F">
      <w:pPr>
        <w:rPr>
          <w:color w:val="000000" w:themeColor="text1"/>
          <w:szCs w:val="21"/>
        </w:rPr>
      </w:pPr>
      <w:r w:rsidRPr="006B6BCB">
        <w:rPr>
          <w:color w:val="000000" w:themeColor="text1"/>
          <w:szCs w:val="21"/>
        </w:rPr>
        <w:t>3.1</w:t>
      </w:r>
      <w:r w:rsidRPr="006B6BCB">
        <w:rPr>
          <w:bCs/>
          <w:color w:val="000000" w:themeColor="text1"/>
          <w:szCs w:val="21"/>
        </w:rPr>
        <w:t>中小企业声明函</w:t>
      </w:r>
      <w:r w:rsidRPr="006B6BCB">
        <w:rPr>
          <w:color w:val="000000" w:themeColor="text1"/>
          <w:szCs w:val="21"/>
        </w:rPr>
        <w:t>。</w:t>
      </w:r>
    </w:p>
    <w:p w14:paraId="53ED3A19" w14:textId="77777777" w:rsidR="0068044C" w:rsidRPr="006B6BCB" w:rsidRDefault="0068044C">
      <w:pPr>
        <w:spacing w:line="360" w:lineRule="auto"/>
        <w:ind w:firstLineChars="1700" w:firstLine="3584"/>
        <w:rPr>
          <w:b/>
          <w:color w:val="000000" w:themeColor="text1"/>
          <w:szCs w:val="21"/>
        </w:rPr>
      </w:pPr>
    </w:p>
    <w:p w14:paraId="4EDABA5B" w14:textId="77777777" w:rsidR="0068044C" w:rsidRPr="006B6BCB" w:rsidRDefault="0007625F">
      <w:pPr>
        <w:spacing w:line="360" w:lineRule="auto"/>
        <w:ind w:firstLineChars="1700" w:firstLine="3584"/>
        <w:rPr>
          <w:b/>
          <w:color w:val="000000" w:themeColor="text1"/>
          <w:szCs w:val="21"/>
        </w:rPr>
      </w:pPr>
      <w:r w:rsidRPr="006B6BCB">
        <w:rPr>
          <w:b/>
          <w:color w:val="000000" w:themeColor="text1"/>
          <w:szCs w:val="21"/>
        </w:rPr>
        <w:t>中小企业声明函（服务）</w:t>
      </w:r>
    </w:p>
    <w:p w14:paraId="382C16C4" w14:textId="77777777" w:rsidR="0068044C" w:rsidRPr="006B6BCB" w:rsidRDefault="0007625F">
      <w:pPr>
        <w:spacing w:line="360" w:lineRule="auto"/>
        <w:ind w:firstLine="420"/>
        <w:rPr>
          <w:bCs/>
          <w:color w:val="000000" w:themeColor="text1"/>
          <w:szCs w:val="21"/>
        </w:rPr>
      </w:pPr>
      <w:r w:rsidRPr="006B6BCB">
        <w:rPr>
          <w:bCs/>
          <w:color w:val="000000" w:themeColor="text1"/>
          <w:szCs w:val="21"/>
        </w:rPr>
        <w:t>本公司（联合体）郑重声明，根据《政府采购促进中小企业发展管理办法》（财库﹝</w:t>
      </w:r>
      <w:r w:rsidRPr="006B6BCB">
        <w:rPr>
          <w:bCs/>
          <w:color w:val="000000" w:themeColor="text1"/>
          <w:szCs w:val="21"/>
        </w:rPr>
        <w:t>2020</w:t>
      </w:r>
      <w:r w:rsidRPr="006B6BCB">
        <w:rPr>
          <w:bCs/>
          <w:color w:val="000000" w:themeColor="text1"/>
          <w:szCs w:val="21"/>
        </w:rPr>
        <w:t>﹞</w:t>
      </w:r>
      <w:r w:rsidRPr="006B6BCB">
        <w:rPr>
          <w:bCs/>
          <w:color w:val="000000" w:themeColor="text1"/>
          <w:szCs w:val="21"/>
        </w:rPr>
        <w:t xml:space="preserve">46 </w:t>
      </w:r>
      <w:r w:rsidRPr="006B6BCB">
        <w:rPr>
          <w:bCs/>
          <w:color w:val="000000" w:themeColor="text1"/>
          <w:szCs w:val="21"/>
        </w:rPr>
        <w:t>号）的规定，本公司（联合体）参加</w:t>
      </w:r>
      <w:r w:rsidRPr="006B6BCB">
        <w:rPr>
          <w:bCs/>
          <w:color w:val="000000" w:themeColor="text1"/>
          <w:szCs w:val="21"/>
          <w:u w:val="single"/>
        </w:rPr>
        <w:t>（单位名称）</w:t>
      </w:r>
      <w:r w:rsidRPr="006B6BCB">
        <w:rPr>
          <w:bCs/>
          <w:color w:val="000000" w:themeColor="text1"/>
          <w:szCs w:val="21"/>
        </w:rPr>
        <w:t>的</w:t>
      </w:r>
      <w:r w:rsidRPr="006B6BCB">
        <w:rPr>
          <w:bCs/>
          <w:color w:val="000000" w:themeColor="text1"/>
          <w:szCs w:val="21"/>
          <w:u w:val="single"/>
        </w:rPr>
        <w:t>（项目名称）</w:t>
      </w:r>
      <w:r w:rsidRPr="006B6BCB">
        <w:rPr>
          <w:bCs/>
          <w:color w:val="000000" w:themeColor="text1"/>
          <w:szCs w:val="21"/>
        </w:rPr>
        <w:t>采购活动，服务全部由符合政策要求的中小企业承接。相关企业（含联合体中的中小企业、签订分包意向协议的中小企业）</w:t>
      </w:r>
      <w:r w:rsidRPr="006B6BCB">
        <w:rPr>
          <w:bCs/>
          <w:color w:val="000000" w:themeColor="text1"/>
          <w:szCs w:val="21"/>
        </w:rPr>
        <w:t xml:space="preserve"> </w:t>
      </w:r>
      <w:r w:rsidRPr="006B6BCB">
        <w:rPr>
          <w:bCs/>
          <w:color w:val="000000" w:themeColor="text1"/>
          <w:szCs w:val="21"/>
        </w:rPr>
        <w:t>的具体情况如下：</w:t>
      </w:r>
    </w:p>
    <w:p w14:paraId="0E7231A7" w14:textId="77777777" w:rsidR="0068044C" w:rsidRPr="006B6BCB" w:rsidRDefault="0007625F">
      <w:pPr>
        <w:spacing w:line="360" w:lineRule="auto"/>
        <w:ind w:firstLine="420"/>
        <w:rPr>
          <w:bCs/>
          <w:color w:val="000000" w:themeColor="text1"/>
          <w:szCs w:val="21"/>
        </w:rPr>
      </w:pPr>
      <w:r w:rsidRPr="006B6BCB">
        <w:rPr>
          <w:bCs/>
          <w:color w:val="000000" w:themeColor="text1"/>
          <w:szCs w:val="21"/>
        </w:rPr>
        <w:t>1.</w:t>
      </w:r>
      <w:r w:rsidRPr="006B6BCB">
        <w:rPr>
          <w:bCs/>
          <w:color w:val="000000" w:themeColor="text1"/>
          <w:szCs w:val="21"/>
          <w:u w:val="single"/>
        </w:rPr>
        <w:t>（标的名称）</w:t>
      </w:r>
      <w:r w:rsidRPr="006B6BCB">
        <w:rPr>
          <w:bCs/>
          <w:color w:val="000000" w:themeColor="text1"/>
          <w:szCs w:val="21"/>
        </w:rPr>
        <w:t>，属于</w:t>
      </w:r>
      <w:r w:rsidRPr="006B6BCB">
        <w:rPr>
          <w:bCs/>
          <w:color w:val="000000" w:themeColor="text1"/>
          <w:szCs w:val="21"/>
          <w:u w:val="single"/>
        </w:rPr>
        <w:t>（采购文件中明确的所属行业）</w:t>
      </w:r>
      <w:r w:rsidRPr="006B6BCB">
        <w:rPr>
          <w:bCs/>
          <w:color w:val="000000" w:themeColor="text1"/>
          <w:szCs w:val="21"/>
        </w:rPr>
        <w:t>行业；承接企业为</w:t>
      </w:r>
      <w:r w:rsidRPr="006B6BCB">
        <w:rPr>
          <w:bCs/>
          <w:color w:val="000000" w:themeColor="text1"/>
          <w:szCs w:val="21"/>
          <w:u w:val="single"/>
        </w:rPr>
        <w:t>（企业名称）</w:t>
      </w:r>
      <w:r w:rsidRPr="006B6BCB">
        <w:rPr>
          <w:bCs/>
          <w:color w:val="000000" w:themeColor="text1"/>
          <w:szCs w:val="21"/>
        </w:rPr>
        <w:t>，从业人员</w:t>
      </w:r>
      <w:r w:rsidRPr="006B6BCB">
        <w:rPr>
          <w:bCs/>
          <w:color w:val="000000" w:themeColor="text1"/>
          <w:szCs w:val="21"/>
          <w:u w:val="single"/>
        </w:rPr>
        <w:t xml:space="preserve">    </w:t>
      </w:r>
      <w:r w:rsidRPr="006B6BCB">
        <w:rPr>
          <w:bCs/>
          <w:color w:val="000000" w:themeColor="text1"/>
          <w:szCs w:val="21"/>
        </w:rPr>
        <w:t>人，营业收入为</w:t>
      </w:r>
      <w:r w:rsidRPr="006B6BCB">
        <w:rPr>
          <w:bCs/>
          <w:color w:val="000000" w:themeColor="text1"/>
          <w:szCs w:val="21"/>
          <w:u w:val="single"/>
        </w:rPr>
        <w:t xml:space="preserve">    </w:t>
      </w:r>
      <w:r w:rsidRPr="006B6BCB">
        <w:rPr>
          <w:bCs/>
          <w:color w:val="000000" w:themeColor="text1"/>
          <w:szCs w:val="21"/>
        </w:rPr>
        <w:t>万元，资产总额为</w:t>
      </w:r>
      <w:r w:rsidRPr="006B6BCB">
        <w:rPr>
          <w:bCs/>
          <w:color w:val="000000" w:themeColor="text1"/>
          <w:szCs w:val="21"/>
          <w:u w:val="single"/>
        </w:rPr>
        <w:t xml:space="preserve">    </w:t>
      </w:r>
      <w:r w:rsidRPr="006B6BCB">
        <w:rPr>
          <w:bCs/>
          <w:color w:val="000000" w:themeColor="text1"/>
          <w:szCs w:val="21"/>
        </w:rPr>
        <w:t>万元，属于</w:t>
      </w:r>
      <w:r w:rsidRPr="006B6BCB">
        <w:rPr>
          <w:bCs/>
          <w:color w:val="000000" w:themeColor="text1"/>
          <w:szCs w:val="21"/>
          <w:u w:val="single"/>
        </w:rPr>
        <w:t>（中型企业、小型企业、微型企业）</w:t>
      </w:r>
      <w:r w:rsidRPr="006B6BCB">
        <w:rPr>
          <w:bCs/>
          <w:color w:val="000000" w:themeColor="text1"/>
          <w:szCs w:val="21"/>
        </w:rPr>
        <w:t>；</w:t>
      </w:r>
    </w:p>
    <w:p w14:paraId="4DE77BFB" w14:textId="77777777" w:rsidR="0068044C" w:rsidRPr="006B6BCB" w:rsidRDefault="0007625F">
      <w:pPr>
        <w:spacing w:line="360" w:lineRule="auto"/>
        <w:ind w:firstLine="420"/>
        <w:rPr>
          <w:bCs/>
          <w:color w:val="000000" w:themeColor="text1"/>
          <w:szCs w:val="21"/>
        </w:rPr>
      </w:pPr>
      <w:r w:rsidRPr="006B6BCB">
        <w:rPr>
          <w:bCs/>
          <w:color w:val="000000" w:themeColor="text1"/>
          <w:szCs w:val="21"/>
        </w:rPr>
        <w:t>2.</w:t>
      </w:r>
      <w:r w:rsidRPr="006B6BCB">
        <w:rPr>
          <w:bCs/>
          <w:color w:val="000000" w:themeColor="text1"/>
          <w:szCs w:val="21"/>
          <w:u w:val="single"/>
        </w:rPr>
        <w:t>（标的名称）</w:t>
      </w:r>
      <w:r w:rsidRPr="006B6BCB">
        <w:rPr>
          <w:bCs/>
          <w:color w:val="000000" w:themeColor="text1"/>
          <w:szCs w:val="21"/>
        </w:rPr>
        <w:t>，属于</w:t>
      </w:r>
      <w:r w:rsidRPr="006B6BCB">
        <w:rPr>
          <w:bCs/>
          <w:color w:val="000000" w:themeColor="text1"/>
          <w:szCs w:val="21"/>
          <w:u w:val="single"/>
        </w:rPr>
        <w:t>（采购文件中明确的所属行业）</w:t>
      </w:r>
      <w:r w:rsidRPr="006B6BCB">
        <w:rPr>
          <w:bCs/>
          <w:color w:val="000000" w:themeColor="text1"/>
          <w:szCs w:val="21"/>
        </w:rPr>
        <w:t>行业；承接企业为</w:t>
      </w:r>
      <w:r w:rsidRPr="006B6BCB">
        <w:rPr>
          <w:bCs/>
          <w:color w:val="000000" w:themeColor="text1"/>
          <w:szCs w:val="21"/>
          <w:u w:val="single"/>
        </w:rPr>
        <w:t>（企业名称）</w:t>
      </w:r>
      <w:r w:rsidRPr="006B6BCB">
        <w:rPr>
          <w:bCs/>
          <w:color w:val="000000" w:themeColor="text1"/>
          <w:szCs w:val="21"/>
        </w:rPr>
        <w:t>，从业人员</w:t>
      </w:r>
      <w:r w:rsidRPr="006B6BCB">
        <w:rPr>
          <w:bCs/>
          <w:color w:val="000000" w:themeColor="text1"/>
          <w:szCs w:val="21"/>
          <w:u w:val="single"/>
        </w:rPr>
        <w:t xml:space="preserve">       </w:t>
      </w:r>
      <w:r w:rsidRPr="006B6BCB">
        <w:rPr>
          <w:bCs/>
          <w:color w:val="000000" w:themeColor="text1"/>
          <w:szCs w:val="21"/>
        </w:rPr>
        <w:t>人，营业收入为</w:t>
      </w:r>
      <w:r w:rsidRPr="006B6BCB">
        <w:rPr>
          <w:bCs/>
          <w:color w:val="000000" w:themeColor="text1"/>
          <w:szCs w:val="21"/>
          <w:u w:val="single"/>
        </w:rPr>
        <w:t xml:space="preserve">     </w:t>
      </w:r>
      <w:r w:rsidRPr="006B6BCB">
        <w:rPr>
          <w:bCs/>
          <w:color w:val="000000" w:themeColor="text1"/>
          <w:szCs w:val="21"/>
        </w:rPr>
        <w:t>万元，资产总额为</w:t>
      </w:r>
      <w:r w:rsidRPr="006B6BCB">
        <w:rPr>
          <w:bCs/>
          <w:color w:val="000000" w:themeColor="text1"/>
          <w:szCs w:val="21"/>
          <w:u w:val="single"/>
        </w:rPr>
        <w:t xml:space="preserve">       </w:t>
      </w:r>
      <w:r w:rsidRPr="006B6BCB">
        <w:rPr>
          <w:bCs/>
          <w:color w:val="000000" w:themeColor="text1"/>
          <w:szCs w:val="21"/>
        </w:rPr>
        <w:t>万元，属于</w:t>
      </w:r>
      <w:r w:rsidRPr="006B6BCB">
        <w:rPr>
          <w:bCs/>
          <w:color w:val="000000" w:themeColor="text1"/>
          <w:szCs w:val="21"/>
          <w:u w:val="single"/>
        </w:rPr>
        <w:t>（中型企业、小型企业、微型企业）</w:t>
      </w:r>
      <w:r w:rsidRPr="006B6BCB">
        <w:rPr>
          <w:bCs/>
          <w:color w:val="000000" w:themeColor="text1"/>
          <w:szCs w:val="21"/>
        </w:rPr>
        <w:t>；</w:t>
      </w:r>
    </w:p>
    <w:p w14:paraId="448C1B62" w14:textId="77777777" w:rsidR="0068044C" w:rsidRPr="006B6BCB" w:rsidRDefault="0007625F">
      <w:pPr>
        <w:spacing w:line="360" w:lineRule="auto"/>
        <w:ind w:firstLine="420"/>
        <w:rPr>
          <w:bCs/>
          <w:color w:val="000000" w:themeColor="text1"/>
          <w:szCs w:val="21"/>
        </w:rPr>
      </w:pPr>
      <w:r w:rsidRPr="006B6BCB">
        <w:rPr>
          <w:bCs/>
          <w:color w:val="000000" w:themeColor="text1"/>
          <w:szCs w:val="21"/>
        </w:rPr>
        <w:t>……</w:t>
      </w:r>
    </w:p>
    <w:p w14:paraId="4E035837" w14:textId="77777777" w:rsidR="0068044C" w:rsidRPr="006B6BCB" w:rsidRDefault="0007625F">
      <w:pPr>
        <w:spacing w:line="360" w:lineRule="auto"/>
        <w:ind w:firstLine="420"/>
        <w:rPr>
          <w:bCs/>
          <w:color w:val="000000" w:themeColor="text1"/>
          <w:szCs w:val="21"/>
        </w:rPr>
      </w:pPr>
      <w:r w:rsidRPr="006B6BCB">
        <w:rPr>
          <w:bCs/>
          <w:color w:val="000000" w:themeColor="text1"/>
          <w:szCs w:val="21"/>
        </w:rPr>
        <w:t>以上企业，不属于大企业的分支机构，不存在控股股东为大企业的情形，也不存在与大企业的负责人为同一人的情形。</w:t>
      </w:r>
    </w:p>
    <w:p w14:paraId="715C191C" w14:textId="77777777" w:rsidR="0068044C" w:rsidRPr="006B6BCB" w:rsidRDefault="0007625F">
      <w:pPr>
        <w:spacing w:line="360" w:lineRule="auto"/>
        <w:ind w:firstLine="420"/>
        <w:rPr>
          <w:bCs/>
          <w:color w:val="000000" w:themeColor="text1"/>
          <w:szCs w:val="21"/>
        </w:rPr>
      </w:pPr>
      <w:r w:rsidRPr="006B6BCB">
        <w:rPr>
          <w:bCs/>
          <w:color w:val="000000" w:themeColor="text1"/>
          <w:szCs w:val="21"/>
        </w:rPr>
        <w:t>本企业对上述声明内容的真实性负责。如有虚假，将依法承担相应责任。</w:t>
      </w:r>
    </w:p>
    <w:p w14:paraId="753C2CEC" w14:textId="77777777" w:rsidR="0068044C" w:rsidRPr="006B6BCB" w:rsidRDefault="0007625F">
      <w:pPr>
        <w:spacing w:line="360" w:lineRule="auto"/>
        <w:ind w:firstLineChars="1500" w:firstLine="3150"/>
        <w:rPr>
          <w:bCs/>
          <w:color w:val="000000" w:themeColor="text1"/>
          <w:szCs w:val="21"/>
        </w:rPr>
      </w:pPr>
      <w:r w:rsidRPr="006B6BCB">
        <w:rPr>
          <w:bCs/>
          <w:color w:val="000000" w:themeColor="text1"/>
          <w:szCs w:val="21"/>
        </w:rPr>
        <w:t>企业名称（电子签章）：</w:t>
      </w:r>
      <w:r w:rsidRPr="006B6BCB">
        <w:rPr>
          <w:bCs/>
          <w:color w:val="000000" w:themeColor="text1"/>
          <w:szCs w:val="21"/>
        </w:rPr>
        <w:t xml:space="preserve">  </w:t>
      </w:r>
      <w:r w:rsidRPr="006B6BCB">
        <w:rPr>
          <w:bCs/>
          <w:color w:val="000000" w:themeColor="text1"/>
          <w:szCs w:val="21"/>
        </w:rPr>
        <w:t>日期：</w:t>
      </w:r>
    </w:p>
    <w:p w14:paraId="20944D5A" w14:textId="77777777" w:rsidR="0068044C" w:rsidRPr="006B6BCB" w:rsidRDefault="0007625F">
      <w:pPr>
        <w:spacing w:line="360" w:lineRule="auto"/>
        <w:jc w:val="left"/>
        <w:rPr>
          <w:bCs/>
          <w:color w:val="000000" w:themeColor="text1"/>
          <w:szCs w:val="21"/>
        </w:rPr>
      </w:pPr>
      <w:r w:rsidRPr="006B6BCB">
        <w:rPr>
          <w:bCs/>
          <w:color w:val="000000" w:themeColor="text1"/>
          <w:szCs w:val="21"/>
        </w:rPr>
        <w:t>注：</w:t>
      </w:r>
    </w:p>
    <w:p w14:paraId="746833A8" w14:textId="77777777" w:rsidR="0068044C" w:rsidRPr="006B6BCB" w:rsidRDefault="0007625F">
      <w:pPr>
        <w:spacing w:line="360" w:lineRule="auto"/>
        <w:jc w:val="left"/>
        <w:rPr>
          <w:bCs/>
          <w:color w:val="000000" w:themeColor="text1"/>
          <w:szCs w:val="21"/>
        </w:rPr>
      </w:pPr>
      <w:r w:rsidRPr="006B6BCB">
        <w:rPr>
          <w:bCs/>
          <w:color w:val="000000" w:themeColor="text1"/>
          <w:szCs w:val="21"/>
        </w:rPr>
        <w:t>（</w:t>
      </w:r>
      <w:r w:rsidRPr="006B6BCB">
        <w:rPr>
          <w:bCs/>
          <w:color w:val="000000" w:themeColor="text1"/>
          <w:szCs w:val="21"/>
        </w:rPr>
        <w:t>1</w:t>
      </w:r>
      <w:r w:rsidRPr="006B6BCB">
        <w:rPr>
          <w:bCs/>
          <w:color w:val="000000" w:themeColor="text1"/>
          <w:szCs w:val="21"/>
        </w:rPr>
        <w:t>）标的名称按照第二章采购需求一览表中的名称填写，</w:t>
      </w:r>
      <w:r w:rsidRPr="006B6BCB">
        <w:rPr>
          <w:color w:val="000000" w:themeColor="text1"/>
          <w:szCs w:val="21"/>
        </w:rPr>
        <w:t>所属行业标明</w:t>
      </w:r>
      <w:r w:rsidRPr="006B6BCB">
        <w:rPr>
          <w:color w:val="000000" w:themeColor="text1"/>
          <w:szCs w:val="21"/>
        </w:rPr>
        <w:t>“/”</w:t>
      </w:r>
      <w:r w:rsidRPr="006B6BCB">
        <w:rPr>
          <w:color w:val="000000" w:themeColor="text1"/>
          <w:szCs w:val="21"/>
        </w:rPr>
        <w:t>的</w:t>
      </w:r>
      <w:r w:rsidRPr="006B6BCB">
        <w:rPr>
          <w:bCs/>
          <w:color w:val="000000" w:themeColor="text1"/>
          <w:szCs w:val="21"/>
        </w:rPr>
        <w:t>，无需在上表填写。</w:t>
      </w:r>
    </w:p>
    <w:p w14:paraId="5C92BC8D" w14:textId="77777777" w:rsidR="0068044C" w:rsidRPr="006B6BCB" w:rsidRDefault="0007625F">
      <w:pPr>
        <w:spacing w:line="360" w:lineRule="auto"/>
        <w:jc w:val="left"/>
        <w:rPr>
          <w:bCs/>
          <w:color w:val="000000" w:themeColor="text1"/>
          <w:szCs w:val="21"/>
        </w:rPr>
      </w:pPr>
      <w:r w:rsidRPr="006B6BCB">
        <w:rPr>
          <w:bCs/>
          <w:color w:val="000000" w:themeColor="text1"/>
          <w:szCs w:val="21"/>
        </w:rPr>
        <w:t>（</w:t>
      </w:r>
      <w:r w:rsidRPr="006B6BCB">
        <w:rPr>
          <w:bCs/>
          <w:color w:val="000000" w:themeColor="text1"/>
          <w:szCs w:val="21"/>
        </w:rPr>
        <w:t>2</w:t>
      </w:r>
      <w:r w:rsidRPr="006B6BCB">
        <w:rPr>
          <w:bCs/>
          <w:color w:val="000000" w:themeColor="text1"/>
          <w:szCs w:val="21"/>
        </w:rPr>
        <w:t>）如供应商为联合体或分包的，声明函中</w:t>
      </w:r>
      <w:r w:rsidRPr="006B6BCB">
        <w:rPr>
          <w:bCs/>
          <w:color w:val="000000" w:themeColor="text1"/>
          <w:szCs w:val="21"/>
        </w:rPr>
        <w:t>“</w:t>
      </w:r>
      <w:r w:rsidRPr="006B6BCB">
        <w:rPr>
          <w:bCs/>
          <w:color w:val="000000" w:themeColor="text1"/>
          <w:szCs w:val="21"/>
        </w:rPr>
        <w:t>项目名称</w:t>
      </w:r>
      <w:r w:rsidRPr="006B6BCB">
        <w:rPr>
          <w:bCs/>
          <w:color w:val="000000" w:themeColor="text1"/>
          <w:szCs w:val="21"/>
        </w:rPr>
        <w:t>”</w:t>
      </w:r>
      <w:r w:rsidRPr="006B6BCB">
        <w:rPr>
          <w:bCs/>
          <w:color w:val="000000" w:themeColor="text1"/>
          <w:szCs w:val="21"/>
        </w:rPr>
        <w:t>应填写联合体中小微企业承担的具体内容或者小微企业具体分包内容。</w:t>
      </w:r>
    </w:p>
    <w:p w14:paraId="04584544" w14:textId="77777777" w:rsidR="0068044C" w:rsidRPr="006B6BCB" w:rsidRDefault="0007625F">
      <w:pPr>
        <w:spacing w:line="360" w:lineRule="auto"/>
        <w:jc w:val="left"/>
        <w:rPr>
          <w:bCs/>
          <w:color w:val="000000" w:themeColor="text1"/>
          <w:szCs w:val="21"/>
        </w:rPr>
      </w:pPr>
      <w:r w:rsidRPr="006B6BCB">
        <w:rPr>
          <w:bCs/>
          <w:color w:val="000000" w:themeColor="text1"/>
          <w:szCs w:val="21"/>
        </w:rPr>
        <w:t>（</w:t>
      </w:r>
      <w:r w:rsidRPr="006B6BCB">
        <w:rPr>
          <w:bCs/>
          <w:color w:val="000000" w:themeColor="text1"/>
          <w:szCs w:val="21"/>
        </w:rPr>
        <w:t>3</w:t>
      </w:r>
      <w:r w:rsidRPr="006B6BCB">
        <w:rPr>
          <w:bCs/>
          <w:color w:val="000000" w:themeColor="text1"/>
          <w:szCs w:val="21"/>
        </w:rPr>
        <w:t>）从业人员、营业收入、资产总额填报上一年度数据，无上一年度数据的新成立企业参照国务院批准的中小企业划分标准，根据企业自身情况如实判断。</w:t>
      </w:r>
    </w:p>
    <w:p w14:paraId="49660597" w14:textId="77777777" w:rsidR="0068044C" w:rsidRPr="006B6BCB" w:rsidRDefault="0007625F">
      <w:pPr>
        <w:spacing w:line="360" w:lineRule="auto"/>
        <w:jc w:val="left"/>
        <w:rPr>
          <w:bCs/>
          <w:color w:val="000000" w:themeColor="text1"/>
          <w:szCs w:val="21"/>
        </w:rPr>
      </w:pPr>
      <w:r w:rsidRPr="006B6BCB">
        <w:rPr>
          <w:bCs/>
          <w:color w:val="000000" w:themeColor="text1"/>
          <w:szCs w:val="21"/>
        </w:rPr>
        <w:t>（</w:t>
      </w:r>
      <w:r w:rsidRPr="006B6BCB">
        <w:rPr>
          <w:bCs/>
          <w:color w:val="000000" w:themeColor="text1"/>
          <w:szCs w:val="21"/>
        </w:rPr>
        <w:t>4</w:t>
      </w:r>
      <w:r w:rsidRPr="006B6BCB">
        <w:rPr>
          <w:bCs/>
          <w:color w:val="000000" w:themeColor="text1"/>
          <w:szCs w:val="21"/>
        </w:rPr>
        <w:t>）根据工业和信息化部对</w:t>
      </w:r>
      <w:r w:rsidRPr="006B6BCB">
        <w:rPr>
          <w:bCs/>
          <w:color w:val="000000" w:themeColor="text1"/>
          <w:szCs w:val="21"/>
        </w:rPr>
        <w:t>“</w:t>
      </w:r>
      <w:r w:rsidRPr="006B6BCB">
        <w:rPr>
          <w:bCs/>
          <w:color w:val="000000" w:themeColor="text1"/>
          <w:szCs w:val="21"/>
        </w:rPr>
        <w:t>从业人员</w:t>
      </w:r>
      <w:r w:rsidRPr="006B6BCB">
        <w:rPr>
          <w:bCs/>
          <w:color w:val="000000" w:themeColor="text1"/>
          <w:szCs w:val="21"/>
        </w:rPr>
        <w:t>”</w:t>
      </w:r>
      <w:r w:rsidRPr="006B6BCB">
        <w:rPr>
          <w:bCs/>
          <w:color w:val="000000" w:themeColor="text1"/>
          <w:szCs w:val="21"/>
        </w:rPr>
        <w:t>定义的答复，《民法典》、《公司法》等法律规定，分公司不具有法人资格，其民事责任由总公司承担。企业划型时，应将分公司的从业人员、营业收入、资产总额等指标数据纳入合并计算。</w:t>
      </w:r>
    </w:p>
    <w:p w14:paraId="69F13B0F" w14:textId="77777777" w:rsidR="0068044C" w:rsidRPr="006B6BCB" w:rsidRDefault="0007625F">
      <w:pPr>
        <w:spacing w:line="360" w:lineRule="auto"/>
        <w:jc w:val="left"/>
        <w:rPr>
          <w:bCs/>
          <w:color w:val="000000" w:themeColor="text1"/>
          <w:szCs w:val="21"/>
        </w:rPr>
      </w:pPr>
      <w:r w:rsidRPr="006B6BCB">
        <w:rPr>
          <w:bCs/>
          <w:color w:val="000000" w:themeColor="text1"/>
          <w:szCs w:val="21"/>
        </w:rPr>
        <w:t>（</w:t>
      </w:r>
      <w:r w:rsidRPr="006B6BCB">
        <w:rPr>
          <w:bCs/>
          <w:color w:val="000000" w:themeColor="text1"/>
          <w:szCs w:val="21"/>
        </w:rPr>
        <w:t>5</w:t>
      </w:r>
      <w:r w:rsidRPr="006B6BCB">
        <w:rPr>
          <w:bCs/>
          <w:color w:val="000000" w:themeColor="text1"/>
          <w:szCs w:val="21"/>
        </w:rPr>
        <w:t>）根据国际统计局《劳动工资统计报表制度》，从业人员数是指本单位工作，并取得工资活其他形式劳动报酬的人员数，是在岗职工、劳务派遣人员及其他从业人员之和。</w:t>
      </w:r>
    </w:p>
    <w:p w14:paraId="66739A0B" w14:textId="77777777" w:rsidR="0068044C" w:rsidRPr="006B6BCB" w:rsidRDefault="0007625F">
      <w:pPr>
        <w:spacing w:line="360" w:lineRule="auto"/>
        <w:jc w:val="left"/>
        <w:rPr>
          <w:bCs/>
          <w:color w:val="000000" w:themeColor="text1"/>
          <w:szCs w:val="21"/>
        </w:rPr>
      </w:pPr>
      <w:r w:rsidRPr="006B6BCB">
        <w:rPr>
          <w:bCs/>
          <w:color w:val="000000" w:themeColor="text1"/>
          <w:szCs w:val="21"/>
        </w:rPr>
        <w:t>（</w:t>
      </w:r>
      <w:r w:rsidRPr="006B6BCB">
        <w:rPr>
          <w:bCs/>
          <w:color w:val="000000" w:themeColor="text1"/>
          <w:szCs w:val="21"/>
        </w:rPr>
        <w:t>6</w:t>
      </w:r>
      <w:r w:rsidRPr="006B6BCB">
        <w:rPr>
          <w:bCs/>
          <w:color w:val="000000" w:themeColor="text1"/>
          <w:szCs w:val="21"/>
        </w:rPr>
        <w:t>）本声明函由供应商填写，供应商应按中小企业划分标准《关于印发中小企业划型标准规定的通知》（工信部联企业〔</w:t>
      </w:r>
      <w:r w:rsidRPr="006B6BCB">
        <w:rPr>
          <w:bCs/>
          <w:color w:val="000000" w:themeColor="text1"/>
          <w:szCs w:val="21"/>
        </w:rPr>
        <w:t>2011</w:t>
      </w:r>
      <w:r w:rsidRPr="006B6BCB">
        <w:rPr>
          <w:bCs/>
          <w:color w:val="000000" w:themeColor="text1"/>
          <w:szCs w:val="21"/>
        </w:rPr>
        <w:t>〕</w:t>
      </w:r>
      <w:r w:rsidRPr="006B6BCB">
        <w:rPr>
          <w:bCs/>
          <w:color w:val="000000" w:themeColor="text1"/>
          <w:szCs w:val="21"/>
        </w:rPr>
        <w:t>300</w:t>
      </w:r>
      <w:r w:rsidRPr="006B6BCB">
        <w:rPr>
          <w:bCs/>
          <w:color w:val="000000" w:themeColor="text1"/>
          <w:szCs w:val="21"/>
        </w:rPr>
        <w:t>号</w:t>
      </w:r>
      <w:r w:rsidRPr="006B6BCB">
        <w:rPr>
          <w:color w:val="000000" w:themeColor="text1"/>
          <w:szCs w:val="21"/>
        </w:rPr>
        <w:t>以及《金融业企业划型标准规定》（银发〔</w:t>
      </w:r>
      <w:r w:rsidRPr="006B6BCB">
        <w:rPr>
          <w:color w:val="000000" w:themeColor="text1"/>
          <w:szCs w:val="21"/>
        </w:rPr>
        <w:t>2015</w:t>
      </w:r>
      <w:r w:rsidRPr="006B6BCB">
        <w:rPr>
          <w:color w:val="000000" w:themeColor="text1"/>
          <w:szCs w:val="21"/>
        </w:rPr>
        <w:t>〕</w:t>
      </w:r>
      <w:r w:rsidRPr="006B6BCB">
        <w:rPr>
          <w:color w:val="000000" w:themeColor="text1"/>
          <w:szCs w:val="21"/>
        </w:rPr>
        <w:t>309</w:t>
      </w:r>
      <w:r w:rsidRPr="006B6BCB">
        <w:rPr>
          <w:color w:val="000000" w:themeColor="text1"/>
          <w:szCs w:val="21"/>
        </w:rPr>
        <w:t>号）</w:t>
      </w:r>
      <w:r w:rsidRPr="006B6BCB">
        <w:rPr>
          <w:bCs/>
          <w:color w:val="000000" w:themeColor="text1"/>
          <w:szCs w:val="21"/>
        </w:rPr>
        <w:t>）判断是否为中小企业。</w:t>
      </w:r>
    </w:p>
    <w:p w14:paraId="7BE991E7" w14:textId="77777777" w:rsidR="0068044C" w:rsidRPr="006B6BCB" w:rsidRDefault="0007625F">
      <w:pPr>
        <w:spacing w:line="360" w:lineRule="auto"/>
        <w:jc w:val="left"/>
        <w:rPr>
          <w:bCs/>
          <w:color w:val="000000" w:themeColor="text1"/>
          <w:szCs w:val="21"/>
        </w:rPr>
      </w:pPr>
      <w:r w:rsidRPr="006B6BCB">
        <w:rPr>
          <w:bCs/>
          <w:color w:val="000000" w:themeColor="text1"/>
          <w:szCs w:val="21"/>
        </w:rPr>
        <w:t>（</w:t>
      </w:r>
      <w:r w:rsidRPr="006B6BCB">
        <w:rPr>
          <w:bCs/>
          <w:color w:val="000000" w:themeColor="text1"/>
          <w:szCs w:val="21"/>
        </w:rPr>
        <w:t>7</w:t>
      </w:r>
      <w:r w:rsidRPr="006B6BCB">
        <w:rPr>
          <w:bCs/>
          <w:color w:val="000000" w:themeColor="text1"/>
          <w:szCs w:val="21"/>
        </w:rPr>
        <w:t>）供应商对《中小企业声明函》的真实性负责，如有虚假则需承担不利后果。依法享受中小企业优惠政策的，采购人或采购代理机构在公告成交结果时，同时公告其《中小企业声明函》，接受社会监督。</w:t>
      </w:r>
    </w:p>
    <w:p w14:paraId="4A8F3910" w14:textId="77777777" w:rsidR="0068044C" w:rsidRPr="006B6BCB" w:rsidRDefault="0007625F">
      <w:pPr>
        <w:spacing w:line="360" w:lineRule="auto"/>
        <w:jc w:val="left"/>
        <w:rPr>
          <w:bCs/>
          <w:color w:val="000000" w:themeColor="text1"/>
          <w:szCs w:val="21"/>
        </w:rPr>
      </w:pPr>
      <w:r w:rsidRPr="006B6BCB">
        <w:rPr>
          <w:bCs/>
          <w:color w:val="000000" w:themeColor="text1"/>
          <w:szCs w:val="21"/>
        </w:rPr>
        <w:lastRenderedPageBreak/>
        <w:t>（</w:t>
      </w:r>
      <w:r w:rsidRPr="006B6BCB">
        <w:rPr>
          <w:bCs/>
          <w:color w:val="000000" w:themeColor="text1"/>
          <w:szCs w:val="21"/>
        </w:rPr>
        <w:t>8</w:t>
      </w:r>
      <w:r w:rsidRPr="006B6BCB">
        <w:rPr>
          <w:bCs/>
          <w:color w:val="000000" w:themeColor="text1"/>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38CF540" w14:textId="77777777" w:rsidR="0068044C" w:rsidRPr="006B6BCB" w:rsidRDefault="0068044C">
      <w:pPr>
        <w:snapToGrid w:val="0"/>
        <w:spacing w:before="50" w:afterLines="50" w:after="120"/>
        <w:jc w:val="left"/>
        <w:rPr>
          <w:color w:val="000000" w:themeColor="text1"/>
          <w:szCs w:val="21"/>
        </w:rPr>
      </w:pPr>
    </w:p>
    <w:p w14:paraId="01A97B4F" w14:textId="77777777" w:rsidR="0068044C" w:rsidRPr="006B6BCB" w:rsidRDefault="0007625F">
      <w:pPr>
        <w:snapToGrid w:val="0"/>
        <w:spacing w:before="50" w:afterLines="50" w:after="120"/>
        <w:jc w:val="left"/>
        <w:rPr>
          <w:color w:val="000000" w:themeColor="text1"/>
          <w:szCs w:val="21"/>
        </w:rPr>
      </w:pPr>
      <w:r w:rsidRPr="006B6BCB">
        <w:rPr>
          <w:color w:val="000000" w:themeColor="text1"/>
          <w:szCs w:val="21"/>
        </w:rPr>
        <w:t>2.2</w:t>
      </w:r>
      <w:r w:rsidRPr="006B6BCB">
        <w:rPr>
          <w:color w:val="000000" w:themeColor="text1"/>
          <w:szCs w:val="21"/>
        </w:rPr>
        <w:t>监狱企业须提供最新一期《</w:t>
      </w:r>
      <w:r w:rsidRPr="006B6BCB">
        <w:rPr>
          <w:color w:val="000000" w:themeColor="text1"/>
          <w:szCs w:val="21"/>
        </w:rPr>
        <w:t>XX</w:t>
      </w:r>
      <w:r w:rsidRPr="006B6BCB">
        <w:rPr>
          <w:color w:val="000000" w:themeColor="text1"/>
          <w:szCs w:val="21"/>
        </w:rPr>
        <w:t>省监狱企业产品目录》或其他监狱企业证明材料。（非监狱企业无需提供）</w:t>
      </w:r>
    </w:p>
    <w:p w14:paraId="5DEC3E45" w14:textId="77777777" w:rsidR="0068044C" w:rsidRPr="006B6BCB" w:rsidRDefault="0068044C">
      <w:pPr>
        <w:snapToGrid w:val="0"/>
        <w:spacing w:before="50" w:afterLines="50" w:after="120"/>
        <w:jc w:val="left"/>
        <w:rPr>
          <w:color w:val="000000" w:themeColor="text1"/>
          <w:szCs w:val="21"/>
        </w:rPr>
      </w:pPr>
    </w:p>
    <w:p w14:paraId="4B1DBC3A" w14:textId="77777777" w:rsidR="0068044C" w:rsidRPr="006B6BCB" w:rsidRDefault="0007625F">
      <w:pPr>
        <w:widowControl/>
        <w:jc w:val="left"/>
        <w:rPr>
          <w:color w:val="000000" w:themeColor="text1"/>
          <w:szCs w:val="21"/>
        </w:rPr>
      </w:pPr>
      <w:r w:rsidRPr="006B6BCB">
        <w:rPr>
          <w:color w:val="000000" w:themeColor="text1"/>
          <w:szCs w:val="21"/>
        </w:rPr>
        <w:t>2.3</w:t>
      </w:r>
      <w:r w:rsidRPr="006B6BCB">
        <w:rPr>
          <w:color w:val="000000" w:themeColor="text1"/>
        </w:rPr>
        <w:t>残疾人福利性单位须提供《残疾人福利性单位声明函》，格式如下。</w:t>
      </w:r>
      <w:r w:rsidRPr="006B6BCB">
        <w:rPr>
          <w:color w:val="000000" w:themeColor="text1"/>
          <w:szCs w:val="21"/>
        </w:rPr>
        <w:t>（非残疾人福利性单位无需提供）</w:t>
      </w:r>
    </w:p>
    <w:p w14:paraId="4ECAD63C" w14:textId="77777777" w:rsidR="0068044C" w:rsidRPr="006B6BCB" w:rsidRDefault="0068044C">
      <w:pPr>
        <w:spacing w:line="360" w:lineRule="auto"/>
        <w:jc w:val="center"/>
        <w:rPr>
          <w:b/>
          <w:color w:val="000000" w:themeColor="text1"/>
          <w:szCs w:val="21"/>
        </w:rPr>
      </w:pPr>
    </w:p>
    <w:p w14:paraId="56899B7B" w14:textId="77777777" w:rsidR="0068044C" w:rsidRPr="006B6BCB" w:rsidRDefault="0007625F">
      <w:pPr>
        <w:spacing w:line="360" w:lineRule="auto"/>
        <w:jc w:val="center"/>
        <w:rPr>
          <w:b/>
          <w:color w:val="000000" w:themeColor="text1"/>
          <w:szCs w:val="21"/>
        </w:rPr>
      </w:pPr>
      <w:r w:rsidRPr="006B6BCB">
        <w:rPr>
          <w:b/>
          <w:color w:val="000000" w:themeColor="text1"/>
          <w:szCs w:val="21"/>
        </w:rPr>
        <w:t>残疾人福利性单位声明函</w:t>
      </w:r>
    </w:p>
    <w:p w14:paraId="781E95CC" w14:textId="77777777" w:rsidR="0068044C" w:rsidRPr="006B6BCB" w:rsidRDefault="0007625F">
      <w:pPr>
        <w:spacing w:line="360" w:lineRule="auto"/>
        <w:ind w:firstLine="420"/>
        <w:jc w:val="left"/>
        <w:rPr>
          <w:color w:val="000000" w:themeColor="text1"/>
          <w:szCs w:val="21"/>
        </w:rPr>
      </w:pPr>
      <w:r w:rsidRPr="006B6BCB">
        <w:rPr>
          <w:color w:val="000000" w:themeColor="text1"/>
          <w:szCs w:val="21"/>
        </w:rPr>
        <w:t>本单位郑重声明，根据《财政部</w:t>
      </w:r>
      <w:r w:rsidRPr="006B6BCB">
        <w:rPr>
          <w:color w:val="000000" w:themeColor="text1"/>
          <w:szCs w:val="21"/>
        </w:rPr>
        <w:t xml:space="preserve"> </w:t>
      </w:r>
      <w:r w:rsidRPr="006B6BCB">
        <w:rPr>
          <w:color w:val="000000" w:themeColor="text1"/>
          <w:szCs w:val="21"/>
        </w:rPr>
        <w:t>民政部</w:t>
      </w:r>
      <w:r w:rsidRPr="006B6BCB">
        <w:rPr>
          <w:color w:val="000000" w:themeColor="text1"/>
          <w:szCs w:val="21"/>
        </w:rPr>
        <w:t xml:space="preserve"> </w:t>
      </w:r>
      <w:r w:rsidRPr="006B6BCB">
        <w:rPr>
          <w:color w:val="000000" w:themeColor="text1"/>
          <w:szCs w:val="21"/>
        </w:rPr>
        <w:t>中国残疾人联合会关于促进残疾人就业政府采购政策的通知》（财库〔</w:t>
      </w:r>
      <w:r w:rsidRPr="006B6BCB">
        <w:rPr>
          <w:color w:val="000000" w:themeColor="text1"/>
          <w:szCs w:val="21"/>
        </w:rPr>
        <w:t>2017</w:t>
      </w:r>
      <w:r w:rsidRPr="006B6BCB">
        <w:rPr>
          <w:color w:val="000000" w:themeColor="text1"/>
          <w:szCs w:val="21"/>
        </w:rPr>
        <w:t>〕</w:t>
      </w:r>
      <w:r w:rsidRPr="006B6BCB">
        <w:rPr>
          <w:color w:val="000000" w:themeColor="text1"/>
          <w:szCs w:val="21"/>
        </w:rPr>
        <w:t>141</w:t>
      </w:r>
      <w:r w:rsidRPr="006B6BCB">
        <w:rPr>
          <w:color w:val="000000" w:themeColor="text1"/>
          <w:szCs w:val="21"/>
        </w:rPr>
        <w:t>号）的规定，本单位为符合条件的残疾人福利性单位，且本单位参加</w:t>
      </w:r>
      <w:r w:rsidRPr="006B6BCB">
        <w:rPr>
          <w:color w:val="000000" w:themeColor="text1"/>
          <w:szCs w:val="21"/>
          <w:u w:val="single"/>
        </w:rPr>
        <w:t xml:space="preserve">        </w:t>
      </w:r>
      <w:r w:rsidRPr="006B6BCB">
        <w:rPr>
          <w:color w:val="000000" w:themeColor="text1"/>
          <w:szCs w:val="21"/>
        </w:rPr>
        <w:t>单位的</w:t>
      </w:r>
      <w:r w:rsidRPr="006B6BCB">
        <w:rPr>
          <w:color w:val="000000" w:themeColor="text1"/>
          <w:szCs w:val="21"/>
          <w:u w:val="single"/>
        </w:rPr>
        <w:t xml:space="preserve">           </w:t>
      </w:r>
      <w:r w:rsidRPr="006B6BCB">
        <w:rPr>
          <w:color w:val="000000" w:themeColor="text1"/>
          <w:szCs w:val="21"/>
        </w:rPr>
        <w:t>项目采购活动提供本单位制造的货物（由本单位承担工程</w:t>
      </w:r>
      <w:r w:rsidRPr="006B6BCB">
        <w:rPr>
          <w:color w:val="000000" w:themeColor="text1"/>
          <w:szCs w:val="21"/>
        </w:rPr>
        <w:t>/</w:t>
      </w:r>
      <w:r w:rsidRPr="006B6BCB">
        <w:rPr>
          <w:color w:val="000000" w:themeColor="text1"/>
          <w:szCs w:val="21"/>
        </w:rPr>
        <w:t>提供服务），或者提供其他残疾人福利性单位制造的货物（不包括使用非残疾人福利性单位注册商标的货物）。</w:t>
      </w:r>
    </w:p>
    <w:p w14:paraId="4865A453" w14:textId="77777777" w:rsidR="0068044C" w:rsidRPr="006B6BCB" w:rsidRDefault="0007625F">
      <w:pPr>
        <w:spacing w:line="360" w:lineRule="auto"/>
        <w:ind w:firstLine="420"/>
        <w:rPr>
          <w:color w:val="000000" w:themeColor="text1"/>
          <w:szCs w:val="21"/>
        </w:rPr>
      </w:pPr>
      <w:r w:rsidRPr="006B6BCB">
        <w:rPr>
          <w:color w:val="000000" w:themeColor="text1"/>
          <w:szCs w:val="21"/>
        </w:rPr>
        <w:t>本单位对上述声明的真实性负责。如有虚假，将依法承担相应责任。</w:t>
      </w:r>
    </w:p>
    <w:p w14:paraId="7E5DEFAC" w14:textId="77777777" w:rsidR="0068044C" w:rsidRPr="006B6BCB" w:rsidRDefault="0007625F">
      <w:pPr>
        <w:spacing w:line="360" w:lineRule="auto"/>
        <w:ind w:firstLine="420"/>
        <w:jc w:val="right"/>
        <w:rPr>
          <w:color w:val="000000" w:themeColor="text1"/>
          <w:spacing w:val="6"/>
          <w:szCs w:val="21"/>
        </w:rPr>
      </w:pPr>
      <w:r w:rsidRPr="006B6BCB">
        <w:rPr>
          <w:color w:val="000000" w:themeColor="text1"/>
          <w:spacing w:val="6"/>
          <w:sz w:val="30"/>
          <w:szCs w:val="30"/>
        </w:rPr>
        <w:t xml:space="preserve"> </w:t>
      </w:r>
      <w:r w:rsidRPr="006B6BCB">
        <w:rPr>
          <w:color w:val="000000" w:themeColor="text1"/>
          <w:spacing w:val="6"/>
          <w:szCs w:val="21"/>
        </w:rPr>
        <w:t xml:space="preserve">                                             </w:t>
      </w:r>
      <w:r w:rsidRPr="006B6BCB">
        <w:rPr>
          <w:color w:val="000000" w:themeColor="text1"/>
          <w:spacing w:val="6"/>
          <w:szCs w:val="21"/>
        </w:rPr>
        <w:t>单位名称</w:t>
      </w:r>
      <w:r w:rsidRPr="006B6BCB">
        <w:rPr>
          <w:color w:val="000000" w:themeColor="text1"/>
          <w:szCs w:val="21"/>
        </w:rPr>
        <w:t>(</w:t>
      </w:r>
      <w:r w:rsidRPr="006B6BCB">
        <w:rPr>
          <w:color w:val="000000" w:themeColor="text1"/>
          <w:szCs w:val="21"/>
        </w:rPr>
        <w:t>电子签章</w:t>
      </w:r>
      <w:r w:rsidRPr="006B6BCB">
        <w:rPr>
          <w:color w:val="000000" w:themeColor="text1"/>
          <w:szCs w:val="21"/>
        </w:rPr>
        <w:t>)</w:t>
      </w:r>
      <w:r w:rsidRPr="006B6BCB">
        <w:rPr>
          <w:color w:val="000000" w:themeColor="text1"/>
          <w:spacing w:val="6"/>
          <w:szCs w:val="21"/>
        </w:rPr>
        <w:t>：</w:t>
      </w:r>
      <w:r w:rsidRPr="006B6BCB">
        <w:rPr>
          <w:color w:val="000000" w:themeColor="text1"/>
          <w:spacing w:val="6"/>
          <w:szCs w:val="21"/>
        </w:rPr>
        <w:t xml:space="preserve">          </w:t>
      </w:r>
    </w:p>
    <w:p w14:paraId="74C08C6C" w14:textId="77777777" w:rsidR="0068044C" w:rsidRPr="006B6BCB" w:rsidRDefault="0007625F">
      <w:pPr>
        <w:spacing w:line="360" w:lineRule="auto"/>
        <w:ind w:firstLine="420"/>
        <w:jc w:val="right"/>
        <w:rPr>
          <w:color w:val="000000" w:themeColor="text1"/>
          <w:spacing w:val="6"/>
          <w:szCs w:val="21"/>
        </w:rPr>
      </w:pPr>
      <w:r w:rsidRPr="006B6BCB">
        <w:rPr>
          <w:color w:val="000000" w:themeColor="text1"/>
          <w:spacing w:val="6"/>
          <w:szCs w:val="21"/>
        </w:rPr>
        <w:t xml:space="preserve">                                                       </w:t>
      </w:r>
      <w:r w:rsidRPr="006B6BCB">
        <w:rPr>
          <w:color w:val="000000" w:themeColor="text1"/>
          <w:spacing w:val="6"/>
          <w:szCs w:val="21"/>
        </w:rPr>
        <w:t>日</w:t>
      </w:r>
      <w:r w:rsidRPr="006B6BCB">
        <w:rPr>
          <w:color w:val="000000" w:themeColor="text1"/>
          <w:spacing w:val="6"/>
          <w:szCs w:val="21"/>
        </w:rPr>
        <w:t xml:space="preserve">  </w:t>
      </w:r>
      <w:r w:rsidRPr="006B6BCB">
        <w:rPr>
          <w:color w:val="000000" w:themeColor="text1"/>
          <w:spacing w:val="6"/>
          <w:szCs w:val="21"/>
        </w:rPr>
        <w:t>期：</w:t>
      </w:r>
    </w:p>
    <w:p w14:paraId="19D7FDA7" w14:textId="77777777" w:rsidR="0068044C" w:rsidRPr="006B6BCB" w:rsidRDefault="0068044C">
      <w:pPr>
        <w:spacing w:line="360" w:lineRule="auto"/>
        <w:rPr>
          <w:color w:val="000000" w:themeColor="text1"/>
          <w:szCs w:val="21"/>
        </w:rPr>
      </w:pPr>
    </w:p>
    <w:p w14:paraId="0E2AB13C" w14:textId="77777777" w:rsidR="0068044C" w:rsidRPr="006B6BCB" w:rsidRDefault="0007625F">
      <w:pPr>
        <w:widowControl/>
        <w:jc w:val="left"/>
        <w:outlineLvl w:val="1"/>
        <w:rPr>
          <w:color w:val="000000" w:themeColor="text1"/>
          <w:szCs w:val="21"/>
        </w:rPr>
      </w:pPr>
      <w:r w:rsidRPr="006B6BCB">
        <w:rPr>
          <w:color w:val="000000" w:themeColor="text1"/>
          <w:szCs w:val="21"/>
        </w:rPr>
        <w:br w:type="page"/>
      </w:r>
    </w:p>
    <w:p w14:paraId="16DDFBCE" w14:textId="77777777" w:rsidR="0068044C" w:rsidRPr="006B6BCB" w:rsidRDefault="0007625F">
      <w:pPr>
        <w:widowControl/>
        <w:jc w:val="left"/>
        <w:outlineLvl w:val="1"/>
        <w:rPr>
          <w:color w:val="000000" w:themeColor="text1"/>
          <w:szCs w:val="21"/>
        </w:rPr>
      </w:pPr>
      <w:r w:rsidRPr="006B6BCB">
        <w:rPr>
          <w:color w:val="000000" w:themeColor="text1"/>
          <w:szCs w:val="21"/>
        </w:rPr>
        <w:lastRenderedPageBreak/>
        <w:t>4.</w:t>
      </w:r>
      <w:r w:rsidRPr="006B6BCB">
        <w:rPr>
          <w:color w:val="000000" w:themeColor="text1"/>
          <w:szCs w:val="21"/>
        </w:rPr>
        <w:t>开标一览表</w:t>
      </w:r>
    </w:p>
    <w:p w14:paraId="5D11B95E" w14:textId="77777777" w:rsidR="0068044C" w:rsidRPr="006B6BCB" w:rsidRDefault="0068044C">
      <w:pPr>
        <w:widowControl/>
        <w:jc w:val="left"/>
        <w:rPr>
          <w:color w:val="000000" w:themeColor="text1"/>
          <w:szCs w:val="21"/>
        </w:rPr>
      </w:pPr>
    </w:p>
    <w:p w14:paraId="0C013972" w14:textId="77777777" w:rsidR="0068044C" w:rsidRPr="006B6BCB" w:rsidRDefault="0068044C">
      <w:pPr>
        <w:widowControl/>
        <w:jc w:val="left"/>
        <w:rPr>
          <w:color w:val="000000" w:themeColor="text1"/>
          <w:szCs w:val="21"/>
        </w:rPr>
      </w:pPr>
    </w:p>
    <w:p w14:paraId="26058C47" w14:textId="77777777" w:rsidR="0068044C" w:rsidRPr="006B6BCB" w:rsidRDefault="0068044C">
      <w:pPr>
        <w:widowControl/>
        <w:jc w:val="left"/>
        <w:rPr>
          <w:color w:val="000000" w:themeColor="text1"/>
          <w:szCs w:val="21"/>
        </w:rPr>
      </w:pPr>
    </w:p>
    <w:p w14:paraId="3DE34CAB" w14:textId="77777777" w:rsidR="0068044C" w:rsidRPr="006B6BCB" w:rsidRDefault="0068044C">
      <w:pPr>
        <w:rPr>
          <w:b/>
          <w:color w:val="000000" w:themeColor="text1"/>
          <w:szCs w:val="21"/>
        </w:rPr>
      </w:pPr>
    </w:p>
    <w:p w14:paraId="540123E5" w14:textId="77777777" w:rsidR="0068044C" w:rsidRPr="006B6BCB" w:rsidRDefault="0068044C">
      <w:pPr>
        <w:rPr>
          <w:b/>
          <w:color w:val="000000" w:themeColor="text1"/>
          <w:szCs w:val="21"/>
        </w:rPr>
      </w:pPr>
    </w:p>
    <w:p w14:paraId="4ACAF7FC" w14:textId="77777777" w:rsidR="0068044C" w:rsidRPr="006B6BCB" w:rsidRDefault="0007625F">
      <w:pPr>
        <w:rPr>
          <w:b/>
          <w:color w:val="000000" w:themeColor="text1"/>
          <w:szCs w:val="21"/>
        </w:rPr>
      </w:pPr>
      <w:r w:rsidRPr="006B6BCB">
        <w:rPr>
          <w:b/>
          <w:color w:val="000000" w:themeColor="text1"/>
          <w:szCs w:val="21"/>
        </w:rPr>
        <w:t>格式详见广西政府采购云平台，且仅在广西政府采购云平台填写即可。</w:t>
      </w:r>
    </w:p>
    <w:p w14:paraId="679858AF" w14:textId="77777777" w:rsidR="0068044C" w:rsidRPr="006B6BCB" w:rsidRDefault="0068044C">
      <w:pPr>
        <w:widowControl/>
        <w:jc w:val="left"/>
        <w:rPr>
          <w:color w:val="000000" w:themeColor="text1"/>
          <w:szCs w:val="21"/>
        </w:rPr>
      </w:pPr>
    </w:p>
    <w:bookmarkEnd w:id="113"/>
    <w:p w14:paraId="5A8F1F1E" w14:textId="77777777" w:rsidR="0068044C" w:rsidRPr="006B6BCB" w:rsidRDefault="0068044C">
      <w:pPr>
        <w:spacing w:line="360" w:lineRule="auto"/>
        <w:ind w:firstLine="420"/>
        <w:rPr>
          <w:color w:val="000000" w:themeColor="text1"/>
          <w:szCs w:val="21"/>
        </w:rPr>
      </w:pPr>
    </w:p>
    <w:p w14:paraId="3FA9B12B" w14:textId="77777777" w:rsidR="0068044C" w:rsidRPr="006B6BCB" w:rsidRDefault="0007625F">
      <w:pPr>
        <w:snapToGrid w:val="0"/>
        <w:spacing w:beforeLines="50" w:before="120" w:after="50" w:line="440" w:lineRule="exact"/>
        <w:jc w:val="left"/>
        <w:outlineLvl w:val="1"/>
        <w:rPr>
          <w:bCs/>
          <w:color w:val="000000" w:themeColor="text1"/>
          <w:sz w:val="24"/>
        </w:rPr>
      </w:pPr>
      <w:r w:rsidRPr="006B6BCB">
        <w:rPr>
          <w:bCs/>
          <w:color w:val="000000" w:themeColor="text1"/>
          <w:sz w:val="24"/>
        </w:rPr>
        <w:t xml:space="preserve"> </w:t>
      </w:r>
    </w:p>
    <w:p w14:paraId="6BFE8E58" w14:textId="77777777" w:rsidR="0068044C" w:rsidRPr="006B6BCB" w:rsidRDefault="0007625F">
      <w:pPr>
        <w:snapToGrid w:val="0"/>
        <w:spacing w:beforeLines="50" w:before="120" w:after="50" w:line="360" w:lineRule="exact"/>
        <w:rPr>
          <w:bCs/>
          <w:color w:val="000000" w:themeColor="text1"/>
          <w:sz w:val="24"/>
        </w:rPr>
      </w:pPr>
      <w:r w:rsidRPr="006B6BCB">
        <w:rPr>
          <w:bCs/>
          <w:color w:val="000000" w:themeColor="text1"/>
          <w:sz w:val="24"/>
        </w:rPr>
        <w:t xml:space="preserve"> </w:t>
      </w:r>
    </w:p>
    <w:sectPr w:rsidR="0068044C" w:rsidRPr="006B6BCB">
      <w:headerReference w:type="default" r:id="rId28"/>
      <w:pgSz w:w="11906" w:h="16838"/>
      <w:pgMar w:top="1304" w:right="1418" w:bottom="1304"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DFA8" w14:textId="77777777" w:rsidR="00D06AC2" w:rsidRDefault="00D06AC2">
      <w:r>
        <w:separator/>
      </w:r>
    </w:p>
  </w:endnote>
  <w:endnote w:type="continuationSeparator" w:id="0">
    <w:p w14:paraId="74F16AFF" w14:textId="77777777" w:rsidR="00D06AC2" w:rsidRDefault="00D0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altName w:val="Wingdings"/>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C02D" w14:textId="77777777" w:rsidR="0068044C" w:rsidRDefault="0007625F">
    <w:pPr>
      <w:pStyle w:val="af5"/>
      <w:framePr w:wrap="around" w:vAnchor="text" w:hAnchor="margin" w:xAlign="center" w:y="1"/>
      <w:rPr>
        <w:rStyle w:val="aff3"/>
      </w:rPr>
    </w:pPr>
    <w:r>
      <w:fldChar w:fldCharType="begin"/>
    </w:r>
    <w:r>
      <w:rPr>
        <w:rStyle w:val="aff3"/>
      </w:rPr>
      <w:instrText xml:space="preserve">PAGE  </w:instrText>
    </w:r>
    <w:r w:rsidR="00E2250D">
      <w:fldChar w:fldCharType="separate"/>
    </w:r>
    <w:r>
      <w:fldChar w:fldCharType="end"/>
    </w:r>
  </w:p>
  <w:p w14:paraId="08F562E8" w14:textId="77777777" w:rsidR="0068044C" w:rsidRDefault="0068044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E708" w14:textId="77777777" w:rsidR="0068044C" w:rsidRDefault="0068044C">
    <w:pPr>
      <w:pStyle w:val="af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725D" w14:textId="77777777" w:rsidR="0068044C" w:rsidRDefault="0068044C">
    <w:pPr>
      <w:pStyle w:val="af5"/>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0FC4" w14:textId="77777777" w:rsidR="0068044C" w:rsidRDefault="0007625F">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8</w:t>
    </w:r>
    <w:r>
      <w:fldChar w:fldCharType="end"/>
    </w:r>
  </w:p>
  <w:p w14:paraId="1BE6D3D5" w14:textId="77777777" w:rsidR="0068044C" w:rsidRDefault="0068044C">
    <w:pPr>
      <w:pStyle w:val="a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F8CC" w14:textId="77777777" w:rsidR="0068044C" w:rsidRDefault="0007625F">
    <w:pPr>
      <w:pStyle w:val="af5"/>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16D8" w14:textId="77777777" w:rsidR="0068044C" w:rsidRDefault="0007625F">
    <w:pPr>
      <w:pStyle w:val="af5"/>
      <w:jc w:val="center"/>
    </w:pPr>
    <w:r>
      <w:fldChar w:fldCharType="begin"/>
    </w:r>
    <w:r>
      <w:instrText>PAGE   \* MERGEFORMAT</w:instrText>
    </w:r>
    <w:r>
      <w:fldChar w:fldCharType="separate"/>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3F62" w14:textId="77777777" w:rsidR="0068044C" w:rsidRDefault="0007625F">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rPr>
      <w:t>57</w:t>
    </w:r>
    <w:r>
      <w:fldChar w:fldCharType="end"/>
    </w:r>
  </w:p>
  <w:p w14:paraId="24D57882" w14:textId="77777777" w:rsidR="0068044C" w:rsidRDefault="0068044C">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8D2D" w14:textId="77777777" w:rsidR="00D06AC2" w:rsidRDefault="00D06AC2">
      <w:r>
        <w:separator/>
      </w:r>
    </w:p>
  </w:footnote>
  <w:footnote w:type="continuationSeparator" w:id="0">
    <w:p w14:paraId="2B9E6868" w14:textId="77777777" w:rsidR="00D06AC2" w:rsidRDefault="00D06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A3B3" w14:textId="77777777" w:rsidR="0068044C" w:rsidRDefault="0068044C">
    <w:pPr>
      <w:pStyle w:val="af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5E0A" w14:textId="77777777" w:rsidR="0068044C" w:rsidRDefault="0007625F">
    <w:pPr>
      <w:pStyle w:val="af7"/>
      <w:jc w:val="left"/>
    </w:pPr>
    <w:r>
      <w:rPr>
        <w:rFonts w:hint="eastAsia"/>
      </w:rPr>
      <w:t>广西机电设备招标有限公司采购文件</w:t>
    </w:r>
    <w:r>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A374" w14:textId="77777777" w:rsidR="0068044C" w:rsidRDefault="0007625F">
    <w:pPr>
      <w:pStyle w:val="af7"/>
      <w:jc w:val="left"/>
    </w:pPr>
    <w:r>
      <w:rPr>
        <w:rFonts w:hint="eastAsia"/>
      </w:rPr>
      <w:t>广西机电设备招标有限公司采购文件</w:t>
    </w:r>
    <w:r>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E475" w14:textId="77777777" w:rsidR="0068044C" w:rsidRDefault="0007625F">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885B" w14:textId="77777777" w:rsidR="0068044C" w:rsidRDefault="0007625F">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14FA" w14:textId="77777777" w:rsidR="0068044C" w:rsidRDefault="0007625F">
    <w:pPr>
      <w:pStyle w:val="af7"/>
      <w:jc w:val="left"/>
    </w:pPr>
    <w:r>
      <w:rPr>
        <w:rFonts w:hint="eastAsia"/>
      </w:rPr>
      <w:t>广西机电设备招标有限公司采购文件</w:t>
    </w:r>
    <w:r>
      <w:rPr>
        <w:rFonts w:hint="eastAsia"/>
      </w:rPr>
      <w:t xml:space="preserve">                                                               </w:t>
    </w:r>
  </w:p>
  <w:p w14:paraId="5D0FA538" w14:textId="77777777" w:rsidR="0068044C" w:rsidRDefault="0068044C">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2099" w14:textId="77777777" w:rsidR="0068044C" w:rsidRDefault="0007625F">
    <w:pPr>
      <w:pStyle w:val="af7"/>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09A8" w14:textId="77777777" w:rsidR="0068044C" w:rsidRDefault="0007625F">
    <w:pPr>
      <w:pStyle w:val="af7"/>
      <w:jc w:val="left"/>
    </w:pPr>
    <w:r>
      <w:rPr>
        <w:rFonts w:hint="eastAsia"/>
      </w:rPr>
      <w:t>广西机电设备招标有限公司采购文件</w:t>
    </w:r>
    <w:r>
      <w:rPr>
        <w:rFonts w:hint="eastAsia"/>
      </w:rPr>
      <w:t xml:space="preserve">                                                         </w:t>
    </w:r>
  </w:p>
  <w:p w14:paraId="7C8F3829" w14:textId="77777777" w:rsidR="0068044C" w:rsidRDefault="0068044C">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F68A" w14:textId="77777777" w:rsidR="0068044C" w:rsidRDefault="0007625F">
    <w:pPr>
      <w:pStyle w:val="af7"/>
      <w:pBdr>
        <w:bottom w:val="single" w:sz="6" w:space="0" w:color="auto"/>
      </w:pBdr>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7651" w14:textId="77777777" w:rsidR="0068044C" w:rsidRDefault="0007625F">
    <w:pPr>
      <w:pStyle w:val="af7"/>
      <w:pBdr>
        <w:bottom w:val="single" w:sz="6" w:space="0" w:color="auto"/>
      </w:pBdr>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4FEA" w14:textId="77777777" w:rsidR="0068044C" w:rsidRDefault="0007625F">
    <w:pPr>
      <w:pStyle w:val="af7"/>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A29F" w14:textId="77777777" w:rsidR="0068044C" w:rsidRDefault="0007625F">
    <w:pPr>
      <w:pStyle w:val="af7"/>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B8A6" w14:textId="77777777" w:rsidR="0068044C" w:rsidRDefault="0007625F">
    <w:pPr>
      <w:pStyle w:val="af7"/>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E1NjE4Yjg3NDAzM2MwYjE3Yjc5NmYzOWI3NDQwNTcifQ=="/>
  </w:docVars>
  <w:rsids>
    <w:rsidRoot w:val="00172A27"/>
    <w:rsid w:val="BDF70697"/>
    <w:rsid w:val="DFFBE483"/>
    <w:rsid w:val="E9FFE30E"/>
    <w:rsid w:val="FF7F3CD0"/>
    <w:rsid w:val="000003EF"/>
    <w:rsid w:val="000005B6"/>
    <w:rsid w:val="0000091B"/>
    <w:rsid w:val="00000B11"/>
    <w:rsid w:val="00000D0A"/>
    <w:rsid w:val="00000D19"/>
    <w:rsid w:val="00000E1A"/>
    <w:rsid w:val="0000104A"/>
    <w:rsid w:val="000014EC"/>
    <w:rsid w:val="000016CE"/>
    <w:rsid w:val="00001B3E"/>
    <w:rsid w:val="00001CD6"/>
    <w:rsid w:val="00001D90"/>
    <w:rsid w:val="0000215C"/>
    <w:rsid w:val="00002584"/>
    <w:rsid w:val="00002A53"/>
    <w:rsid w:val="00002AD5"/>
    <w:rsid w:val="00002DDA"/>
    <w:rsid w:val="00003DAE"/>
    <w:rsid w:val="00004272"/>
    <w:rsid w:val="000055EE"/>
    <w:rsid w:val="000058D7"/>
    <w:rsid w:val="00005E55"/>
    <w:rsid w:val="000067B7"/>
    <w:rsid w:val="00006E2C"/>
    <w:rsid w:val="00006ED5"/>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229"/>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7B8"/>
    <w:rsid w:val="00033927"/>
    <w:rsid w:val="00035840"/>
    <w:rsid w:val="00035844"/>
    <w:rsid w:val="00035B35"/>
    <w:rsid w:val="00036BAA"/>
    <w:rsid w:val="0003738D"/>
    <w:rsid w:val="00037C63"/>
    <w:rsid w:val="00037CE4"/>
    <w:rsid w:val="00037DD7"/>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CF4"/>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0F"/>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25F"/>
    <w:rsid w:val="00076417"/>
    <w:rsid w:val="00077698"/>
    <w:rsid w:val="00077733"/>
    <w:rsid w:val="00077891"/>
    <w:rsid w:val="000778ED"/>
    <w:rsid w:val="0007791D"/>
    <w:rsid w:val="0007797E"/>
    <w:rsid w:val="0008017C"/>
    <w:rsid w:val="00080AA6"/>
    <w:rsid w:val="00081771"/>
    <w:rsid w:val="0008186A"/>
    <w:rsid w:val="00081C1C"/>
    <w:rsid w:val="000822F0"/>
    <w:rsid w:val="00082611"/>
    <w:rsid w:val="0008264F"/>
    <w:rsid w:val="0008278B"/>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D03"/>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2075"/>
    <w:rsid w:val="000C350A"/>
    <w:rsid w:val="000C3737"/>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A39"/>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382B"/>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1AB"/>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CEF"/>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717"/>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91A"/>
    <w:rsid w:val="00174E71"/>
    <w:rsid w:val="00174FF2"/>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4F8A"/>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598"/>
    <w:rsid w:val="00195648"/>
    <w:rsid w:val="001959DC"/>
    <w:rsid w:val="00195F44"/>
    <w:rsid w:val="00195F61"/>
    <w:rsid w:val="00196019"/>
    <w:rsid w:val="00196A3F"/>
    <w:rsid w:val="00196B94"/>
    <w:rsid w:val="00196C83"/>
    <w:rsid w:val="00196E92"/>
    <w:rsid w:val="001A038F"/>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2A64"/>
    <w:rsid w:val="001B32D3"/>
    <w:rsid w:val="001B32E4"/>
    <w:rsid w:val="001B3383"/>
    <w:rsid w:val="001B3778"/>
    <w:rsid w:val="001B3DDF"/>
    <w:rsid w:val="001B3E30"/>
    <w:rsid w:val="001B4ED3"/>
    <w:rsid w:val="001B50CC"/>
    <w:rsid w:val="001B5234"/>
    <w:rsid w:val="001B5355"/>
    <w:rsid w:val="001B5B22"/>
    <w:rsid w:val="001B6049"/>
    <w:rsid w:val="001B60D4"/>
    <w:rsid w:val="001B6482"/>
    <w:rsid w:val="001B6B84"/>
    <w:rsid w:val="001B7014"/>
    <w:rsid w:val="001B744F"/>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4EE"/>
    <w:rsid w:val="001D15D9"/>
    <w:rsid w:val="001D1747"/>
    <w:rsid w:val="001D2019"/>
    <w:rsid w:val="001D23EF"/>
    <w:rsid w:val="001D2B65"/>
    <w:rsid w:val="001D3185"/>
    <w:rsid w:val="001D3534"/>
    <w:rsid w:val="001D3ABD"/>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723"/>
    <w:rsid w:val="001E38B1"/>
    <w:rsid w:val="001E40F5"/>
    <w:rsid w:val="001E478C"/>
    <w:rsid w:val="001E4865"/>
    <w:rsid w:val="001E4C00"/>
    <w:rsid w:val="001E4D12"/>
    <w:rsid w:val="001E4D56"/>
    <w:rsid w:val="001E60F0"/>
    <w:rsid w:val="001E6214"/>
    <w:rsid w:val="001E7179"/>
    <w:rsid w:val="001E71E6"/>
    <w:rsid w:val="001E72E0"/>
    <w:rsid w:val="001E7B04"/>
    <w:rsid w:val="001E7CAA"/>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986"/>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3A0B"/>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853"/>
    <w:rsid w:val="00241C36"/>
    <w:rsid w:val="00241F48"/>
    <w:rsid w:val="002427EB"/>
    <w:rsid w:val="002427F0"/>
    <w:rsid w:val="002428BD"/>
    <w:rsid w:val="002429C1"/>
    <w:rsid w:val="00242A17"/>
    <w:rsid w:val="00242E09"/>
    <w:rsid w:val="00242EEF"/>
    <w:rsid w:val="00243026"/>
    <w:rsid w:val="002432B7"/>
    <w:rsid w:val="0024349B"/>
    <w:rsid w:val="00243BB5"/>
    <w:rsid w:val="0024400C"/>
    <w:rsid w:val="002440B2"/>
    <w:rsid w:val="002458CE"/>
    <w:rsid w:val="00246513"/>
    <w:rsid w:val="00246B1D"/>
    <w:rsid w:val="00247BDE"/>
    <w:rsid w:val="00247CEA"/>
    <w:rsid w:val="00247EEB"/>
    <w:rsid w:val="00250B11"/>
    <w:rsid w:val="00251EB3"/>
    <w:rsid w:val="00252472"/>
    <w:rsid w:val="002525A9"/>
    <w:rsid w:val="0025329B"/>
    <w:rsid w:val="002538BA"/>
    <w:rsid w:val="00253ABF"/>
    <w:rsid w:val="00253EC4"/>
    <w:rsid w:val="0025418A"/>
    <w:rsid w:val="00254240"/>
    <w:rsid w:val="00254266"/>
    <w:rsid w:val="00255BC2"/>
    <w:rsid w:val="002561BF"/>
    <w:rsid w:val="00256539"/>
    <w:rsid w:val="00256DEA"/>
    <w:rsid w:val="002572EB"/>
    <w:rsid w:val="00257C49"/>
    <w:rsid w:val="00257C4C"/>
    <w:rsid w:val="0026072F"/>
    <w:rsid w:val="00260952"/>
    <w:rsid w:val="00260A98"/>
    <w:rsid w:val="00261192"/>
    <w:rsid w:val="0026185F"/>
    <w:rsid w:val="00261A11"/>
    <w:rsid w:val="00261CB5"/>
    <w:rsid w:val="0026202B"/>
    <w:rsid w:val="002625F2"/>
    <w:rsid w:val="00262869"/>
    <w:rsid w:val="00263268"/>
    <w:rsid w:val="00263413"/>
    <w:rsid w:val="002635F3"/>
    <w:rsid w:val="00263E15"/>
    <w:rsid w:val="0026431A"/>
    <w:rsid w:val="002644A4"/>
    <w:rsid w:val="0026495A"/>
    <w:rsid w:val="00265066"/>
    <w:rsid w:val="00265C93"/>
    <w:rsid w:val="00266300"/>
    <w:rsid w:val="0026640E"/>
    <w:rsid w:val="002664CA"/>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0E13"/>
    <w:rsid w:val="002B11A6"/>
    <w:rsid w:val="002B1ACA"/>
    <w:rsid w:val="002B1C6E"/>
    <w:rsid w:val="002B2D78"/>
    <w:rsid w:val="002B32C9"/>
    <w:rsid w:val="002B3692"/>
    <w:rsid w:val="002B3736"/>
    <w:rsid w:val="002B392F"/>
    <w:rsid w:val="002B4054"/>
    <w:rsid w:val="002B4621"/>
    <w:rsid w:val="002B46FF"/>
    <w:rsid w:val="002B48A7"/>
    <w:rsid w:val="002B497D"/>
    <w:rsid w:val="002B4D0E"/>
    <w:rsid w:val="002B4F7B"/>
    <w:rsid w:val="002B542A"/>
    <w:rsid w:val="002B5495"/>
    <w:rsid w:val="002B54C5"/>
    <w:rsid w:val="002B55E5"/>
    <w:rsid w:val="002B5E7B"/>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CCD"/>
    <w:rsid w:val="002C2E7C"/>
    <w:rsid w:val="002C2E96"/>
    <w:rsid w:val="002C2F7F"/>
    <w:rsid w:val="002C2FB4"/>
    <w:rsid w:val="002C2FD3"/>
    <w:rsid w:val="002C3683"/>
    <w:rsid w:val="002C3B38"/>
    <w:rsid w:val="002C4684"/>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1A7D"/>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28DA"/>
    <w:rsid w:val="002F32ED"/>
    <w:rsid w:val="002F3799"/>
    <w:rsid w:val="002F3869"/>
    <w:rsid w:val="002F43B6"/>
    <w:rsid w:val="002F468C"/>
    <w:rsid w:val="002F49F9"/>
    <w:rsid w:val="002F515D"/>
    <w:rsid w:val="002F6673"/>
    <w:rsid w:val="002F66DB"/>
    <w:rsid w:val="002F6B16"/>
    <w:rsid w:val="002F6D83"/>
    <w:rsid w:val="002F7EB8"/>
    <w:rsid w:val="003000D8"/>
    <w:rsid w:val="00300191"/>
    <w:rsid w:val="0030086D"/>
    <w:rsid w:val="00300D86"/>
    <w:rsid w:val="003017E1"/>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3CEF"/>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404C5"/>
    <w:rsid w:val="003408E2"/>
    <w:rsid w:val="003415A2"/>
    <w:rsid w:val="003415E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37"/>
    <w:rsid w:val="003518DC"/>
    <w:rsid w:val="0035214B"/>
    <w:rsid w:val="00352542"/>
    <w:rsid w:val="0035298B"/>
    <w:rsid w:val="0035303E"/>
    <w:rsid w:val="0035326A"/>
    <w:rsid w:val="0035327A"/>
    <w:rsid w:val="003533C8"/>
    <w:rsid w:val="003534CB"/>
    <w:rsid w:val="00353FC5"/>
    <w:rsid w:val="00354169"/>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1429"/>
    <w:rsid w:val="003618B0"/>
    <w:rsid w:val="00362E06"/>
    <w:rsid w:val="00363B12"/>
    <w:rsid w:val="0036423C"/>
    <w:rsid w:val="003648BB"/>
    <w:rsid w:val="00364D59"/>
    <w:rsid w:val="003654BE"/>
    <w:rsid w:val="003654DD"/>
    <w:rsid w:val="00365C2C"/>
    <w:rsid w:val="00365D2E"/>
    <w:rsid w:val="00365DBB"/>
    <w:rsid w:val="00365ECB"/>
    <w:rsid w:val="00366518"/>
    <w:rsid w:val="00366F81"/>
    <w:rsid w:val="003673E6"/>
    <w:rsid w:val="003675F0"/>
    <w:rsid w:val="00367A90"/>
    <w:rsid w:val="00367EE6"/>
    <w:rsid w:val="00370104"/>
    <w:rsid w:val="003701AB"/>
    <w:rsid w:val="003703EC"/>
    <w:rsid w:val="00370963"/>
    <w:rsid w:val="00371009"/>
    <w:rsid w:val="00371420"/>
    <w:rsid w:val="00371BC4"/>
    <w:rsid w:val="003722E8"/>
    <w:rsid w:val="00372733"/>
    <w:rsid w:val="0037280D"/>
    <w:rsid w:val="003728E1"/>
    <w:rsid w:val="00372C4C"/>
    <w:rsid w:val="00373B9D"/>
    <w:rsid w:val="00374100"/>
    <w:rsid w:val="003744ED"/>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1F6C"/>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4CF"/>
    <w:rsid w:val="00401CD0"/>
    <w:rsid w:val="004024AD"/>
    <w:rsid w:val="00402608"/>
    <w:rsid w:val="00402764"/>
    <w:rsid w:val="004029C9"/>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51D"/>
    <w:rsid w:val="00413FDE"/>
    <w:rsid w:val="00414497"/>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06B"/>
    <w:rsid w:val="004203AA"/>
    <w:rsid w:val="00420BA6"/>
    <w:rsid w:val="00420C84"/>
    <w:rsid w:val="00420E35"/>
    <w:rsid w:val="00420EED"/>
    <w:rsid w:val="0042121D"/>
    <w:rsid w:val="0042181C"/>
    <w:rsid w:val="00421F4C"/>
    <w:rsid w:val="004223DB"/>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82D"/>
    <w:rsid w:val="00444927"/>
    <w:rsid w:val="00444FEA"/>
    <w:rsid w:val="004458AB"/>
    <w:rsid w:val="00445C9F"/>
    <w:rsid w:val="0044668C"/>
    <w:rsid w:val="00446D64"/>
    <w:rsid w:val="004479C3"/>
    <w:rsid w:val="004503A1"/>
    <w:rsid w:val="00450674"/>
    <w:rsid w:val="00450BE0"/>
    <w:rsid w:val="00450D8E"/>
    <w:rsid w:val="0045201A"/>
    <w:rsid w:val="004526C7"/>
    <w:rsid w:val="00452AAC"/>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0F26"/>
    <w:rsid w:val="00461074"/>
    <w:rsid w:val="00461252"/>
    <w:rsid w:val="0046159B"/>
    <w:rsid w:val="00461A84"/>
    <w:rsid w:val="00462286"/>
    <w:rsid w:val="00462F25"/>
    <w:rsid w:val="004631A1"/>
    <w:rsid w:val="0046330C"/>
    <w:rsid w:val="00463717"/>
    <w:rsid w:val="00463754"/>
    <w:rsid w:val="004637CD"/>
    <w:rsid w:val="004642AE"/>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03B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0D6"/>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47"/>
    <w:rsid w:val="004D5EBD"/>
    <w:rsid w:val="004D6314"/>
    <w:rsid w:val="004D6A67"/>
    <w:rsid w:val="004D71AA"/>
    <w:rsid w:val="004D7312"/>
    <w:rsid w:val="004D736E"/>
    <w:rsid w:val="004D7420"/>
    <w:rsid w:val="004E054D"/>
    <w:rsid w:val="004E07DA"/>
    <w:rsid w:val="004E1454"/>
    <w:rsid w:val="004E1DE2"/>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FC0"/>
    <w:rsid w:val="004F05B8"/>
    <w:rsid w:val="004F1A7E"/>
    <w:rsid w:val="004F1EEE"/>
    <w:rsid w:val="004F2C3F"/>
    <w:rsid w:val="004F2F35"/>
    <w:rsid w:val="004F3434"/>
    <w:rsid w:val="004F3BE6"/>
    <w:rsid w:val="004F3D20"/>
    <w:rsid w:val="004F4978"/>
    <w:rsid w:val="004F4F47"/>
    <w:rsid w:val="004F56ED"/>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FBE"/>
    <w:rsid w:val="005234BC"/>
    <w:rsid w:val="00523817"/>
    <w:rsid w:val="00523D53"/>
    <w:rsid w:val="00523F12"/>
    <w:rsid w:val="00523FCF"/>
    <w:rsid w:val="005241B4"/>
    <w:rsid w:val="00524E47"/>
    <w:rsid w:val="00525285"/>
    <w:rsid w:val="0052553B"/>
    <w:rsid w:val="00525BBB"/>
    <w:rsid w:val="00525BF0"/>
    <w:rsid w:val="00525C00"/>
    <w:rsid w:val="00526118"/>
    <w:rsid w:val="005263EB"/>
    <w:rsid w:val="0052699C"/>
    <w:rsid w:val="0052700A"/>
    <w:rsid w:val="005273BC"/>
    <w:rsid w:val="00527A5E"/>
    <w:rsid w:val="00527BA9"/>
    <w:rsid w:val="00530166"/>
    <w:rsid w:val="00530771"/>
    <w:rsid w:val="00530783"/>
    <w:rsid w:val="00530833"/>
    <w:rsid w:val="00530DE9"/>
    <w:rsid w:val="00531B21"/>
    <w:rsid w:val="005320EA"/>
    <w:rsid w:val="00532601"/>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3ECE"/>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12"/>
    <w:rsid w:val="00574D59"/>
    <w:rsid w:val="00574E6D"/>
    <w:rsid w:val="00575302"/>
    <w:rsid w:val="005759DD"/>
    <w:rsid w:val="00575C24"/>
    <w:rsid w:val="00576226"/>
    <w:rsid w:val="005762EA"/>
    <w:rsid w:val="005767AE"/>
    <w:rsid w:val="00576F1E"/>
    <w:rsid w:val="00580390"/>
    <w:rsid w:val="00580B47"/>
    <w:rsid w:val="00580E2B"/>
    <w:rsid w:val="00581418"/>
    <w:rsid w:val="005817B2"/>
    <w:rsid w:val="005819F7"/>
    <w:rsid w:val="00581C35"/>
    <w:rsid w:val="005824C6"/>
    <w:rsid w:val="00582674"/>
    <w:rsid w:val="0058271E"/>
    <w:rsid w:val="0058283F"/>
    <w:rsid w:val="00582E61"/>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3EF"/>
    <w:rsid w:val="005B1546"/>
    <w:rsid w:val="005B1E57"/>
    <w:rsid w:val="005B1FEF"/>
    <w:rsid w:val="005B2054"/>
    <w:rsid w:val="005B2607"/>
    <w:rsid w:val="005B26FD"/>
    <w:rsid w:val="005B429E"/>
    <w:rsid w:val="005B44D0"/>
    <w:rsid w:val="005B459A"/>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4FF5"/>
    <w:rsid w:val="005D5695"/>
    <w:rsid w:val="005D63D6"/>
    <w:rsid w:val="005D7ED3"/>
    <w:rsid w:val="005D7FAA"/>
    <w:rsid w:val="005E01E3"/>
    <w:rsid w:val="005E0862"/>
    <w:rsid w:val="005E0CC0"/>
    <w:rsid w:val="005E1375"/>
    <w:rsid w:val="005E147F"/>
    <w:rsid w:val="005E1CEB"/>
    <w:rsid w:val="005E1DC2"/>
    <w:rsid w:val="005E2A30"/>
    <w:rsid w:val="005E2FF1"/>
    <w:rsid w:val="005E3850"/>
    <w:rsid w:val="005E39C1"/>
    <w:rsid w:val="005E3DEF"/>
    <w:rsid w:val="005E4E79"/>
    <w:rsid w:val="005E4E97"/>
    <w:rsid w:val="005E5C65"/>
    <w:rsid w:val="005E5DFA"/>
    <w:rsid w:val="005E682E"/>
    <w:rsid w:val="005E6A58"/>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DFE"/>
    <w:rsid w:val="00605E4D"/>
    <w:rsid w:val="00606458"/>
    <w:rsid w:val="00606CC5"/>
    <w:rsid w:val="00606F86"/>
    <w:rsid w:val="00607141"/>
    <w:rsid w:val="00607B23"/>
    <w:rsid w:val="00607E93"/>
    <w:rsid w:val="0061023E"/>
    <w:rsid w:val="0061061E"/>
    <w:rsid w:val="00610EB2"/>
    <w:rsid w:val="00611189"/>
    <w:rsid w:val="00611AD0"/>
    <w:rsid w:val="00612282"/>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37B09"/>
    <w:rsid w:val="00640005"/>
    <w:rsid w:val="0064043A"/>
    <w:rsid w:val="0064099A"/>
    <w:rsid w:val="00641758"/>
    <w:rsid w:val="00641DF1"/>
    <w:rsid w:val="00642146"/>
    <w:rsid w:val="0064243B"/>
    <w:rsid w:val="00642B83"/>
    <w:rsid w:val="0064341D"/>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A74"/>
    <w:rsid w:val="00667DED"/>
    <w:rsid w:val="00667EF3"/>
    <w:rsid w:val="00667FEE"/>
    <w:rsid w:val="006701A1"/>
    <w:rsid w:val="006707CC"/>
    <w:rsid w:val="00670B0B"/>
    <w:rsid w:val="00670BA3"/>
    <w:rsid w:val="00670CAA"/>
    <w:rsid w:val="00670E7B"/>
    <w:rsid w:val="00670ECD"/>
    <w:rsid w:val="006711C8"/>
    <w:rsid w:val="006714BB"/>
    <w:rsid w:val="00671EB9"/>
    <w:rsid w:val="00672482"/>
    <w:rsid w:val="0067279A"/>
    <w:rsid w:val="00673BEE"/>
    <w:rsid w:val="006740EF"/>
    <w:rsid w:val="0067429C"/>
    <w:rsid w:val="006746D0"/>
    <w:rsid w:val="0067478F"/>
    <w:rsid w:val="00675115"/>
    <w:rsid w:val="00675FA0"/>
    <w:rsid w:val="00677520"/>
    <w:rsid w:val="006777A9"/>
    <w:rsid w:val="00677A56"/>
    <w:rsid w:val="00677B79"/>
    <w:rsid w:val="00677D36"/>
    <w:rsid w:val="00677E91"/>
    <w:rsid w:val="00677FAC"/>
    <w:rsid w:val="0068044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6BCB"/>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1B2"/>
    <w:rsid w:val="006D5683"/>
    <w:rsid w:val="006D60C9"/>
    <w:rsid w:val="006D7B59"/>
    <w:rsid w:val="006D7EAC"/>
    <w:rsid w:val="006E046B"/>
    <w:rsid w:val="006E0E44"/>
    <w:rsid w:val="006E17E8"/>
    <w:rsid w:val="006E1A47"/>
    <w:rsid w:val="006E2B76"/>
    <w:rsid w:val="006E37B2"/>
    <w:rsid w:val="006E3F38"/>
    <w:rsid w:val="006E52B2"/>
    <w:rsid w:val="006E54D2"/>
    <w:rsid w:val="006E566E"/>
    <w:rsid w:val="006E630E"/>
    <w:rsid w:val="006E6B34"/>
    <w:rsid w:val="006E737E"/>
    <w:rsid w:val="006E7887"/>
    <w:rsid w:val="006E7CBD"/>
    <w:rsid w:val="006F003B"/>
    <w:rsid w:val="006F0301"/>
    <w:rsid w:val="006F0F42"/>
    <w:rsid w:val="006F15A9"/>
    <w:rsid w:val="006F27E3"/>
    <w:rsid w:val="006F28FB"/>
    <w:rsid w:val="006F316D"/>
    <w:rsid w:val="006F39CD"/>
    <w:rsid w:val="006F3DAA"/>
    <w:rsid w:val="006F3E1E"/>
    <w:rsid w:val="006F50BC"/>
    <w:rsid w:val="006F5642"/>
    <w:rsid w:val="006F63EF"/>
    <w:rsid w:val="006F647C"/>
    <w:rsid w:val="006F6796"/>
    <w:rsid w:val="006F6DAF"/>
    <w:rsid w:val="006F753F"/>
    <w:rsid w:val="006F7DDF"/>
    <w:rsid w:val="00700123"/>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0DC"/>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0BAA"/>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66"/>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A32"/>
    <w:rsid w:val="00784CBB"/>
    <w:rsid w:val="00785009"/>
    <w:rsid w:val="00785621"/>
    <w:rsid w:val="00785E26"/>
    <w:rsid w:val="00785EFF"/>
    <w:rsid w:val="007864E5"/>
    <w:rsid w:val="00786824"/>
    <w:rsid w:val="0078724C"/>
    <w:rsid w:val="00787C9D"/>
    <w:rsid w:val="007906CA"/>
    <w:rsid w:val="00790BAD"/>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037"/>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6AE"/>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02B6"/>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BE7"/>
    <w:rsid w:val="008462BA"/>
    <w:rsid w:val="008463F3"/>
    <w:rsid w:val="00846D76"/>
    <w:rsid w:val="008471B2"/>
    <w:rsid w:val="00847604"/>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8FB"/>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779"/>
    <w:rsid w:val="008C196C"/>
    <w:rsid w:val="008C1C57"/>
    <w:rsid w:val="008C1DC1"/>
    <w:rsid w:val="008C22BE"/>
    <w:rsid w:val="008C28B3"/>
    <w:rsid w:val="008C2A2B"/>
    <w:rsid w:val="008C3591"/>
    <w:rsid w:val="008C3A88"/>
    <w:rsid w:val="008C3AC1"/>
    <w:rsid w:val="008C3C11"/>
    <w:rsid w:val="008C4EB8"/>
    <w:rsid w:val="008C50FA"/>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37C"/>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103D"/>
    <w:rsid w:val="009110AD"/>
    <w:rsid w:val="009111CC"/>
    <w:rsid w:val="009114FF"/>
    <w:rsid w:val="00911A79"/>
    <w:rsid w:val="00911B90"/>
    <w:rsid w:val="00911C5C"/>
    <w:rsid w:val="00911D8B"/>
    <w:rsid w:val="009127CC"/>
    <w:rsid w:val="00912AAF"/>
    <w:rsid w:val="00912B65"/>
    <w:rsid w:val="00912BC1"/>
    <w:rsid w:val="00914D40"/>
    <w:rsid w:val="0091584B"/>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4475"/>
    <w:rsid w:val="00964A6E"/>
    <w:rsid w:val="00964FB4"/>
    <w:rsid w:val="009666BD"/>
    <w:rsid w:val="00966AC9"/>
    <w:rsid w:val="00966BFB"/>
    <w:rsid w:val="00966E9D"/>
    <w:rsid w:val="0096720E"/>
    <w:rsid w:val="00967CDA"/>
    <w:rsid w:val="00970048"/>
    <w:rsid w:val="00970278"/>
    <w:rsid w:val="00970847"/>
    <w:rsid w:val="00970858"/>
    <w:rsid w:val="00971831"/>
    <w:rsid w:val="00971B0F"/>
    <w:rsid w:val="0097216D"/>
    <w:rsid w:val="00972486"/>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4B79"/>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287"/>
    <w:rsid w:val="009B331D"/>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B7"/>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2ED4"/>
    <w:rsid w:val="00A03066"/>
    <w:rsid w:val="00A0310F"/>
    <w:rsid w:val="00A03652"/>
    <w:rsid w:val="00A03A2A"/>
    <w:rsid w:val="00A0480E"/>
    <w:rsid w:val="00A04844"/>
    <w:rsid w:val="00A06ED8"/>
    <w:rsid w:val="00A07147"/>
    <w:rsid w:val="00A07570"/>
    <w:rsid w:val="00A10103"/>
    <w:rsid w:val="00A10395"/>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8B0"/>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40F"/>
    <w:rsid w:val="00A767D8"/>
    <w:rsid w:val="00A76B33"/>
    <w:rsid w:val="00A76D4A"/>
    <w:rsid w:val="00A76F54"/>
    <w:rsid w:val="00A77933"/>
    <w:rsid w:val="00A77BEC"/>
    <w:rsid w:val="00A77F98"/>
    <w:rsid w:val="00A80343"/>
    <w:rsid w:val="00A80813"/>
    <w:rsid w:val="00A80B2E"/>
    <w:rsid w:val="00A80E73"/>
    <w:rsid w:val="00A80EA4"/>
    <w:rsid w:val="00A81536"/>
    <w:rsid w:val="00A819DD"/>
    <w:rsid w:val="00A81C95"/>
    <w:rsid w:val="00A822D7"/>
    <w:rsid w:val="00A8348A"/>
    <w:rsid w:val="00A83768"/>
    <w:rsid w:val="00A83A16"/>
    <w:rsid w:val="00A83CA5"/>
    <w:rsid w:val="00A84336"/>
    <w:rsid w:val="00A84863"/>
    <w:rsid w:val="00A84EBD"/>
    <w:rsid w:val="00A84EDD"/>
    <w:rsid w:val="00A84F34"/>
    <w:rsid w:val="00A8542C"/>
    <w:rsid w:val="00A8620E"/>
    <w:rsid w:val="00A864E9"/>
    <w:rsid w:val="00A86CC9"/>
    <w:rsid w:val="00A87906"/>
    <w:rsid w:val="00A87958"/>
    <w:rsid w:val="00A87D0C"/>
    <w:rsid w:val="00A87E9E"/>
    <w:rsid w:val="00A901BE"/>
    <w:rsid w:val="00A904E2"/>
    <w:rsid w:val="00A90D2E"/>
    <w:rsid w:val="00A912E7"/>
    <w:rsid w:val="00A91E97"/>
    <w:rsid w:val="00A92284"/>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5C8"/>
    <w:rsid w:val="00AC7703"/>
    <w:rsid w:val="00AC7736"/>
    <w:rsid w:val="00AC7E57"/>
    <w:rsid w:val="00AD0508"/>
    <w:rsid w:val="00AD0558"/>
    <w:rsid w:val="00AD05B2"/>
    <w:rsid w:val="00AD0DCF"/>
    <w:rsid w:val="00AD10E5"/>
    <w:rsid w:val="00AD1DF3"/>
    <w:rsid w:val="00AD1FF4"/>
    <w:rsid w:val="00AD23CC"/>
    <w:rsid w:val="00AD2595"/>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0A0"/>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537"/>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592"/>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2AE5"/>
    <w:rsid w:val="00B82D16"/>
    <w:rsid w:val="00B83139"/>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C52"/>
    <w:rsid w:val="00B96C53"/>
    <w:rsid w:val="00B96E50"/>
    <w:rsid w:val="00B973D0"/>
    <w:rsid w:val="00B975CF"/>
    <w:rsid w:val="00BA0F89"/>
    <w:rsid w:val="00BA1049"/>
    <w:rsid w:val="00BA179D"/>
    <w:rsid w:val="00BA1AFD"/>
    <w:rsid w:val="00BA217B"/>
    <w:rsid w:val="00BA2A85"/>
    <w:rsid w:val="00BA394C"/>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45F"/>
    <w:rsid w:val="00BB772D"/>
    <w:rsid w:val="00BB7A21"/>
    <w:rsid w:val="00BB7DB2"/>
    <w:rsid w:val="00BC062E"/>
    <w:rsid w:val="00BC091B"/>
    <w:rsid w:val="00BC13E1"/>
    <w:rsid w:val="00BC14C0"/>
    <w:rsid w:val="00BC23C0"/>
    <w:rsid w:val="00BC265E"/>
    <w:rsid w:val="00BC2978"/>
    <w:rsid w:val="00BC3563"/>
    <w:rsid w:val="00BC3677"/>
    <w:rsid w:val="00BC47E9"/>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1CFF"/>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0BAE"/>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2C2"/>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DBD"/>
    <w:rsid w:val="00C91E35"/>
    <w:rsid w:val="00C921B9"/>
    <w:rsid w:val="00C93087"/>
    <w:rsid w:val="00C93165"/>
    <w:rsid w:val="00C93944"/>
    <w:rsid w:val="00C93D47"/>
    <w:rsid w:val="00C9424C"/>
    <w:rsid w:val="00C94297"/>
    <w:rsid w:val="00C943E8"/>
    <w:rsid w:val="00C94660"/>
    <w:rsid w:val="00C94796"/>
    <w:rsid w:val="00C94C8D"/>
    <w:rsid w:val="00C9533D"/>
    <w:rsid w:val="00C95411"/>
    <w:rsid w:val="00C955AD"/>
    <w:rsid w:val="00C955D7"/>
    <w:rsid w:val="00C95F4E"/>
    <w:rsid w:val="00C961AB"/>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4C06"/>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577"/>
    <w:rsid w:val="00CF5E64"/>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AC2"/>
    <w:rsid w:val="00D06E9F"/>
    <w:rsid w:val="00D06FFF"/>
    <w:rsid w:val="00D07B7D"/>
    <w:rsid w:val="00D113E7"/>
    <w:rsid w:val="00D116F0"/>
    <w:rsid w:val="00D119B8"/>
    <w:rsid w:val="00D11B26"/>
    <w:rsid w:val="00D120A4"/>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49B"/>
    <w:rsid w:val="00D94A33"/>
    <w:rsid w:val="00D95349"/>
    <w:rsid w:val="00D967F6"/>
    <w:rsid w:val="00D96CEE"/>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44A"/>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7AE"/>
    <w:rsid w:val="00DE38E9"/>
    <w:rsid w:val="00DE3A21"/>
    <w:rsid w:val="00DE3CCD"/>
    <w:rsid w:val="00DE3CE5"/>
    <w:rsid w:val="00DE4063"/>
    <w:rsid w:val="00DE46D7"/>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48C"/>
    <w:rsid w:val="00E14B7B"/>
    <w:rsid w:val="00E14D04"/>
    <w:rsid w:val="00E1520B"/>
    <w:rsid w:val="00E15896"/>
    <w:rsid w:val="00E15B3A"/>
    <w:rsid w:val="00E15B76"/>
    <w:rsid w:val="00E16380"/>
    <w:rsid w:val="00E16B28"/>
    <w:rsid w:val="00E16D2F"/>
    <w:rsid w:val="00E17206"/>
    <w:rsid w:val="00E1720E"/>
    <w:rsid w:val="00E17B40"/>
    <w:rsid w:val="00E17D6E"/>
    <w:rsid w:val="00E17F71"/>
    <w:rsid w:val="00E21224"/>
    <w:rsid w:val="00E2250D"/>
    <w:rsid w:val="00E22C1A"/>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3794E"/>
    <w:rsid w:val="00E406DA"/>
    <w:rsid w:val="00E40850"/>
    <w:rsid w:val="00E4085B"/>
    <w:rsid w:val="00E40ADA"/>
    <w:rsid w:val="00E415FC"/>
    <w:rsid w:val="00E4170E"/>
    <w:rsid w:val="00E41943"/>
    <w:rsid w:val="00E4199C"/>
    <w:rsid w:val="00E42194"/>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0BC"/>
    <w:rsid w:val="00E67497"/>
    <w:rsid w:val="00E676F9"/>
    <w:rsid w:val="00E70309"/>
    <w:rsid w:val="00E714F7"/>
    <w:rsid w:val="00E71702"/>
    <w:rsid w:val="00E719D3"/>
    <w:rsid w:val="00E720FD"/>
    <w:rsid w:val="00E720FE"/>
    <w:rsid w:val="00E72A86"/>
    <w:rsid w:val="00E72C29"/>
    <w:rsid w:val="00E73583"/>
    <w:rsid w:val="00E73BE1"/>
    <w:rsid w:val="00E746F5"/>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90346"/>
    <w:rsid w:val="00E90402"/>
    <w:rsid w:val="00E90423"/>
    <w:rsid w:val="00E9047F"/>
    <w:rsid w:val="00E90630"/>
    <w:rsid w:val="00E912CC"/>
    <w:rsid w:val="00E91621"/>
    <w:rsid w:val="00E91C47"/>
    <w:rsid w:val="00E91D47"/>
    <w:rsid w:val="00E92935"/>
    <w:rsid w:val="00E92F4D"/>
    <w:rsid w:val="00E9342F"/>
    <w:rsid w:val="00E935D9"/>
    <w:rsid w:val="00E949D3"/>
    <w:rsid w:val="00E96473"/>
    <w:rsid w:val="00E9686D"/>
    <w:rsid w:val="00E96CF7"/>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5DF"/>
    <w:rsid w:val="00EA5618"/>
    <w:rsid w:val="00EA5645"/>
    <w:rsid w:val="00EA59A0"/>
    <w:rsid w:val="00EA6303"/>
    <w:rsid w:val="00EA6872"/>
    <w:rsid w:val="00EA697A"/>
    <w:rsid w:val="00EA6B90"/>
    <w:rsid w:val="00EA6B93"/>
    <w:rsid w:val="00EA6EA1"/>
    <w:rsid w:val="00EA6ED6"/>
    <w:rsid w:val="00EA714F"/>
    <w:rsid w:val="00EA7A0F"/>
    <w:rsid w:val="00EB04B5"/>
    <w:rsid w:val="00EB08B8"/>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842"/>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C87"/>
    <w:rsid w:val="00EE3F23"/>
    <w:rsid w:val="00EE4383"/>
    <w:rsid w:val="00EE59ED"/>
    <w:rsid w:val="00EE6168"/>
    <w:rsid w:val="00EE6853"/>
    <w:rsid w:val="00EE6AE8"/>
    <w:rsid w:val="00EE6C9F"/>
    <w:rsid w:val="00EE7E5F"/>
    <w:rsid w:val="00EF04B9"/>
    <w:rsid w:val="00EF067D"/>
    <w:rsid w:val="00EF0C41"/>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10C"/>
    <w:rsid w:val="00F0129A"/>
    <w:rsid w:val="00F016E4"/>
    <w:rsid w:val="00F019E4"/>
    <w:rsid w:val="00F03A7D"/>
    <w:rsid w:val="00F03C06"/>
    <w:rsid w:val="00F04097"/>
    <w:rsid w:val="00F045E2"/>
    <w:rsid w:val="00F04724"/>
    <w:rsid w:val="00F05409"/>
    <w:rsid w:val="00F05F94"/>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57F"/>
    <w:rsid w:val="00F2578C"/>
    <w:rsid w:val="00F25F15"/>
    <w:rsid w:val="00F26758"/>
    <w:rsid w:val="00F26877"/>
    <w:rsid w:val="00F2691D"/>
    <w:rsid w:val="00F26B08"/>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41B"/>
    <w:rsid w:val="00F44755"/>
    <w:rsid w:val="00F46613"/>
    <w:rsid w:val="00F4667C"/>
    <w:rsid w:val="00F46963"/>
    <w:rsid w:val="00F46D0D"/>
    <w:rsid w:val="00F47047"/>
    <w:rsid w:val="00F4798F"/>
    <w:rsid w:val="00F47D8C"/>
    <w:rsid w:val="00F50392"/>
    <w:rsid w:val="00F503C5"/>
    <w:rsid w:val="00F50828"/>
    <w:rsid w:val="00F50AA7"/>
    <w:rsid w:val="00F529B0"/>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3A1"/>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FA0"/>
    <w:rsid w:val="00F75320"/>
    <w:rsid w:val="00F75913"/>
    <w:rsid w:val="00F76222"/>
    <w:rsid w:val="00F76D63"/>
    <w:rsid w:val="00F77748"/>
    <w:rsid w:val="00F77E2A"/>
    <w:rsid w:val="00F8050A"/>
    <w:rsid w:val="00F80C8A"/>
    <w:rsid w:val="00F81169"/>
    <w:rsid w:val="00F81F82"/>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155"/>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106A"/>
    <w:rsid w:val="00FA2240"/>
    <w:rsid w:val="00FA27B3"/>
    <w:rsid w:val="00FA307D"/>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46DA"/>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56"/>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7518C"/>
    <w:rsid w:val="0CDB719E"/>
    <w:rsid w:val="0E0812B7"/>
    <w:rsid w:val="0E2E7579"/>
    <w:rsid w:val="0EAB6A73"/>
    <w:rsid w:val="0ED72541"/>
    <w:rsid w:val="0F4D0707"/>
    <w:rsid w:val="0FA736AD"/>
    <w:rsid w:val="0FBA2A45"/>
    <w:rsid w:val="0FC41654"/>
    <w:rsid w:val="0FDE7285"/>
    <w:rsid w:val="115B69F5"/>
    <w:rsid w:val="118C2ED5"/>
    <w:rsid w:val="11B83D31"/>
    <w:rsid w:val="12795B29"/>
    <w:rsid w:val="12F62B63"/>
    <w:rsid w:val="135A6E08"/>
    <w:rsid w:val="13696837"/>
    <w:rsid w:val="13B31AEC"/>
    <w:rsid w:val="13FE3FBA"/>
    <w:rsid w:val="140E1568"/>
    <w:rsid w:val="14404369"/>
    <w:rsid w:val="16BF46FB"/>
    <w:rsid w:val="175D674F"/>
    <w:rsid w:val="17CD2550"/>
    <w:rsid w:val="18114189"/>
    <w:rsid w:val="18F06F2D"/>
    <w:rsid w:val="19223571"/>
    <w:rsid w:val="19AD7F51"/>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2014630C"/>
    <w:rsid w:val="20517FE3"/>
    <w:rsid w:val="20CE2C18"/>
    <w:rsid w:val="211A16EC"/>
    <w:rsid w:val="217C1DAF"/>
    <w:rsid w:val="218220DE"/>
    <w:rsid w:val="222C76C6"/>
    <w:rsid w:val="22466CF3"/>
    <w:rsid w:val="22A344E7"/>
    <w:rsid w:val="22DE3197"/>
    <w:rsid w:val="22F42D37"/>
    <w:rsid w:val="230E0741"/>
    <w:rsid w:val="23F63E16"/>
    <w:rsid w:val="243A32C2"/>
    <w:rsid w:val="25093A3B"/>
    <w:rsid w:val="251C53C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346551"/>
    <w:rsid w:val="2D9B15EF"/>
    <w:rsid w:val="2E304308"/>
    <w:rsid w:val="2E5F4C31"/>
    <w:rsid w:val="2E6F7E34"/>
    <w:rsid w:val="2EB26D79"/>
    <w:rsid w:val="2F7145F4"/>
    <w:rsid w:val="30580298"/>
    <w:rsid w:val="30646F90"/>
    <w:rsid w:val="30CB0402"/>
    <w:rsid w:val="31B66D5F"/>
    <w:rsid w:val="324D2681"/>
    <w:rsid w:val="34457450"/>
    <w:rsid w:val="347020E0"/>
    <w:rsid w:val="34FD4189"/>
    <w:rsid w:val="35373F98"/>
    <w:rsid w:val="35E1219E"/>
    <w:rsid w:val="363B7932"/>
    <w:rsid w:val="36D15C2A"/>
    <w:rsid w:val="36FA4BBC"/>
    <w:rsid w:val="371D61FE"/>
    <w:rsid w:val="374B5AC3"/>
    <w:rsid w:val="38187E4F"/>
    <w:rsid w:val="3820445B"/>
    <w:rsid w:val="38210467"/>
    <w:rsid w:val="38401B73"/>
    <w:rsid w:val="384B1D2A"/>
    <w:rsid w:val="39780BBB"/>
    <w:rsid w:val="39D617F2"/>
    <w:rsid w:val="3A242E79"/>
    <w:rsid w:val="3B610C15"/>
    <w:rsid w:val="3B731AB5"/>
    <w:rsid w:val="3B833738"/>
    <w:rsid w:val="3B874762"/>
    <w:rsid w:val="3C2527C5"/>
    <w:rsid w:val="3D6F75C9"/>
    <w:rsid w:val="3DE90F01"/>
    <w:rsid w:val="3E266E35"/>
    <w:rsid w:val="3F592D90"/>
    <w:rsid w:val="3F7F04D5"/>
    <w:rsid w:val="40615707"/>
    <w:rsid w:val="40A005F0"/>
    <w:rsid w:val="414B5EF7"/>
    <w:rsid w:val="417E1386"/>
    <w:rsid w:val="422B6BF4"/>
    <w:rsid w:val="42347713"/>
    <w:rsid w:val="43686B13"/>
    <w:rsid w:val="437F7505"/>
    <w:rsid w:val="43B00A8F"/>
    <w:rsid w:val="45511B47"/>
    <w:rsid w:val="45A15DDB"/>
    <w:rsid w:val="45B22926"/>
    <w:rsid w:val="462E6F3B"/>
    <w:rsid w:val="4681712C"/>
    <w:rsid w:val="468B6718"/>
    <w:rsid w:val="473B23EB"/>
    <w:rsid w:val="47B32EAB"/>
    <w:rsid w:val="47C40E8C"/>
    <w:rsid w:val="48201667"/>
    <w:rsid w:val="48B1218F"/>
    <w:rsid w:val="48B14AB0"/>
    <w:rsid w:val="48D6123C"/>
    <w:rsid w:val="49150F51"/>
    <w:rsid w:val="49480BD4"/>
    <w:rsid w:val="499F04DF"/>
    <w:rsid w:val="49CB3BFF"/>
    <w:rsid w:val="4AA4619B"/>
    <w:rsid w:val="4B284D77"/>
    <w:rsid w:val="4BEC1507"/>
    <w:rsid w:val="4CD363C9"/>
    <w:rsid w:val="4CE32E92"/>
    <w:rsid w:val="4D7F6702"/>
    <w:rsid w:val="4DAA2A72"/>
    <w:rsid w:val="4E324F0F"/>
    <w:rsid w:val="4F123950"/>
    <w:rsid w:val="4F134C73"/>
    <w:rsid w:val="4FBA240D"/>
    <w:rsid w:val="50607291"/>
    <w:rsid w:val="507519D9"/>
    <w:rsid w:val="50EC442B"/>
    <w:rsid w:val="52127D7D"/>
    <w:rsid w:val="52412A63"/>
    <w:rsid w:val="53763D4D"/>
    <w:rsid w:val="538D45BD"/>
    <w:rsid w:val="53E52DB4"/>
    <w:rsid w:val="54071C8E"/>
    <w:rsid w:val="54135280"/>
    <w:rsid w:val="5526139C"/>
    <w:rsid w:val="552B2D26"/>
    <w:rsid w:val="554E1470"/>
    <w:rsid w:val="55986D51"/>
    <w:rsid w:val="55D42624"/>
    <w:rsid w:val="56133CA0"/>
    <w:rsid w:val="569914FD"/>
    <w:rsid w:val="56DD4ABD"/>
    <w:rsid w:val="5703231E"/>
    <w:rsid w:val="57116442"/>
    <w:rsid w:val="578D3493"/>
    <w:rsid w:val="5857652F"/>
    <w:rsid w:val="586A7A45"/>
    <w:rsid w:val="58914C8B"/>
    <w:rsid w:val="58E3423E"/>
    <w:rsid w:val="58F23ED5"/>
    <w:rsid w:val="5956205C"/>
    <w:rsid w:val="5976629D"/>
    <w:rsid w:val="599E6CB8"/>
    <w:rsid w:val="59E031E2"/>
    <w:rsid w:val="5AA974E8"/>
    <w:rsid w:val="5AD424FD"/>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D70238"/>
    <w:rsid w:val="634E5810"/>
    <w:rsid w:val="63A81226"/>
    <w:rsid w:val="642F2E71"/>
    <w:rsid w:val="650A079C"/>
    <w:rsid w:val="65E5355A"/>
    <w:rsid w:val="674A3D4F"/>
    <w:rsid w:val="679006E0"/>
    <w:rsid w:val="6864772D"/>
    <w:rsid w:val="68BC6A3B"/>
    <w:rsid w:val="68D26F09"/>
    <w:rsid w:val="6A121AD7"/>
    <w:rsid w:val="6A3C248C"/>
    <w:rsid w:val="6AD23B35"/>
    <w:rsid w:val="6C3226C6"/>
    <w:rsid w:val="6C545FF5"/>
    <w:rsid w:val="6C591BE2"/>
    <w:rsid w:val="6E0A4A26"/>
    <w:rsid w:val="6E113896"/>
    <w:rsid w:val="6E5E1B6C"/>
    <w:rsid w:val="6EB57A17"/>
    <w:rsid w:val="6EEF71D1"/>
    <w:rsid w:val="6F021A16"/>
    <w:rsid w:val="6F1D40CE"/>
    <w:rsid w:val="7051517A"/>
    <w:rsid w:val="70D85BD1"/>
    <w:rsid w:val="715B338A"/>
    <w:rsid w:val="716A7ADC"/>
    <w:rsid w:val="71DE2E53"/>
    <w:rsid w:val="721F39FF"/>
    <w:rsid w:val="729E121E"/>
    <w:rsid w:val="72E23A7A"/>
    <w:rsid w:val="72F6179B"/>
    <w:rsid w:val="738003CA"/>
    <w:rsid w:val="73C56EED"/>
    <w:rsid w:val="758D4AB4"/>
    <w:rsid w:val="75D12961"/>
    <w:rsid w:val="75FE3B61"/>
    <w:rsid w:val="765941C5"/>
    <w:rsid w:val="773B6CD4"/>
    <w:rsid w:val="77E30949"/>
    <w:rsid w:val="77F16A53"/>
    <w:rsid w:val="783525A0"/>
    <w:rsid w:val="784F5EDD"/>
    <w:rsid w:val="786D349E"/>
    <w:rsid w:val="786F12BD"/>
    <w:rsid w:val="786F1AA9"/>
    <w:rsid w:val="7872551D"/>
    <w:rsid w:val="7920071D"/>
    <w:rsid w:val="79C52BC7"/>
    <w:rsid w:val="79C747F6"/>
    <w:rsid w:val="7A36659D"/>
    <w:rsid w:val="7A6027C1"/>
    <w:rsid w:val="7A854A12"/>
    <w:rsid w:val="7B08606C"/>
    <w:rsid w:val="7B237820"/>
    <w:rsid w:val="7B974622"/>
    <w:rsid w:val="7BC96724"/>
    <w:rsid w:val="7D4E72F0"/>
    <w:rsid w:val="7E9219F9"/>
    <w:rsid w:val="7EF87B3E"/>
    <w:rsid w:val="7F4F2070"/>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8B9C1D"/>
  <w15:docId w15:val="{98533C59-A225-4DA5-AB3C-FA4B195B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autoRedefine/>
    <w:qFormat/>
    <w:pPr>
      <w:keepNext/>
      <w:keepLines/>
      <w:spacing w:before="260" w:after="260" w:line="413" w:lineRule="auto"/>
      <w:outlineLvl w:val="2"/>
    </w:pPr>
    <w:rPr>
      <w:b/>
      <w:bCs/>
      <w:sz w:val="32"/>
      <w:szCs w:val="32"/>
    </w:rPr>
  </w:style>
  <w:style w:type="paragraph" w:styleId="4">
    <w:name w:val="heading 4"/>
    <w:basedOn w:val="a"/>
    <w:next w:val="a"/>
    <w:link w:val="40"/>
    <w:autoRedefine/>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autoRedefine/>
    <w:qFormat/>
    <w:pPr>
      <w:keepNext/>
      <w:keepLines/>
      <w:spacing w:before="280" w:after="290" w:line="372" w:lineRule="auto"/>
      <w:outlineLvl w:val="4"/>
    </w:pPr>
    <w:rPr>
      <w:b/>
      <w:sz w:val="28"/>
    </w:rPr>
  </w:style>
  <w:style w:type="paragraph" w:styleId="6">
    <w:name w:val="heading 6"/>
    <w:basedOn w:val="a"/>
    <w:next w:val="a0"/>
    <w:link w:val="60"/>
    <w:autoRedefine/>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autoRedefine/>
    <w:qFormat/>
    <w:pPr>
      <w:keepNext/>
      <w:keepLines/>
      <w:spacing w:before="240" w:after="64" w:line="317" w:lineRule="auto"/>
      <w:outlineLvl w:val="6"/>
    </w:pPr>
    <w:rPr>
      <w:b/>
      <w:sz w:val="24"/>
    </w:rPr>
  </w:style>
  <w:style w:type="paragraph" w:styleId="8">
    <w:name w:val="heading 8"/>
    <w:basedOn w:val="a"/>
    <w:next w:val="a0"/>
    <w:link w:val="80"/>
    <w:autoRedefine/>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autoRedefine/>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rPr>
      <w:szCs w:val="20"/>
    </w:rPr>
  </w:style>
  <w:style w:type="paragraph" w:styleId="31">
    <w:name w:val="List 3"/>
    <w:basedOn w:val="a"/>
    <w:autoRedefine/>
    <w:qFormat/>
    <w:pPr>
      <w:ind w:leftChars="400" w:left="100" w:hangingChars="200" w:hanging="200"/>
    </w:pPr>
  </w:style>
  <w:style w:type="paragraph" w:styleId="TOC7">
    <w:name w:val="toc 7"/>
    <w:basedOn w:val="a"/>
    <w:next w:val="a"/>
    <w:autoRedefine/>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autoRedefine/>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autoRedefine/>
    <w:qFormat/>
    <w:pPr>
      <w:spacing w:before="152" w:after="160"/>
    </w:pPr>
    <w:rPr>
      <w:rFonts w:ascii="Arial" w:eastAsia="黑体" w:hAnsi="Arial" w:cs="Arial"/>
      <w:sz w:val="20"/>
      <w:szCs w:val="20"/>
    </w:rPr>
  </w:style>
  <w:style w:type="paragraph" w:styleId="a6">
    <w:name w:val="Document Map"/>
    <w:basedOn w:val="a"/>
    <w:link w:val="a7"/>
    <w:autoRedefine/>
    <w:qFormat/>
    <w:pPr>
      <w:shd w:val="clear" w:color="auto" w:fill="000080"/>
      <w:adjustRightInd w:val="0"/>
      <w:spacing w:line="312" w:lineRule="atLeast"/>
      <w:textAlignment w:val="baseline"/>
    </w:pPr>
    <w:rPr>
      <w:kern w:val="0"/>
      <w:szCs w:val="20"/>
    </w:rPr>
  </w:style>
  <w:style w:type="paragraph" w:styleId="a8">
    <w:name w:val="annotation text"/>
    <w:basedOn w:val="a"/>
    <w:link w:val="a9"/>
    <w:autoRedefine/>
    <w:qFormat/>
    <w:pPr>
      <w:jc w:val="left"/>
    </w:pPr>
  </w:style>
  <w:style w:type="paragraph" w:styleId="32">
    <w:name w:val="Body Text 3"/>
    <w:basedOn w:val="a"/>
    <w:link w:val="33"/>
    <w:autoRedefine/>
    <w:qFormat/>
    <w:pPr>
      <w:spacing w:line="500" w:lineRule="exact"/>
    </w:pPr>
    <w:rPr>
      <w:b/>
      <w:bCs/>
      <w:sz w:val="24"/>
    </w:rPr>
  </w:style>
  <w:style w:type="paragraph" w:styleId="aa">
    <w:name w:val="Body Text"/>
    <w:basedOn w:val="a"/>
    <w:link w:val="ab"/>
    <w:autoRedefine/>
    <w:uiPriority w:val="99"/>
    <w:qFormat/>
    <w:pPr>
      <w:spacing w:line="380" w:lineRule="exact"/>
    </w:pPr>
    <w:rPr>
      <w:sz w:val="24"/>
    </w:rPr>
  </w:style>
  <w:style w:type="paragraph" w:styleId="ac">
    <w:name w:val="Body Text Indent"/>
    <w:basedOn w:val="a"/>
    <w:link w:val="ad"/>
    <w:autoRedefine/>
    <w:uiPriority w:val="99"/>
    <w:qFormat/>
    <w:pPr>
      <w:ind w:firstLineChars="352" w:firstLine="830"/>
    </w:pPr>
    <w:rPr>
      <w:rFonts w:ascii="仿宋_GB2312" w:eastAsia="仿宋_GB2312"/>
      <w:sz w:val="32"/>
      <w:szCs w:val="20"/>
    </w:rPr>
  </w:style>
  <w:style w:type="paragraph" w:styleId="34">
    <w:name w:val="List Number 3"/>
    <w:basedOn w:val="a"/>
    <w:autoRedefine/>
    <w:qFormat/>
    <w:pPr>
      <w:tabs>
        <w:tab w:val="left" w:pos="1200"/>
      </w:tabs>
      <w:ind w:leftChars="400" w:left="1200" w:hangingChars="200" w:hanging="360"/>
    </w:pPr>
  </w:style>
  <w:style w:type="paragraph" w:styleId="21">
    <w:name w:val="List 2"/>
    <w:basedOn w:val="a"/>
    <w:autoRedefine/>
    <w:qFormat/>
    <w:pPr>
      <w:ind w:leftChars="200" w:left="100" w:hangingChars="200" w:hanging="200"/>
    </w:pPr>
    <w:rPr>
      <w:sz w:val="28"/>
    </w:rPr>
  </w:style>
  <w:style w:type="paragraph" w:styleId="ae">
    <w:name w:val="Block Text"/>
    <w:basedOn w:val="a"/>
    <w:autoRedefine/>
    <w:qFormat/>
    <w:pPr>
      <w:adjustRightInd w:val="0"/>
      <w:ind w:left="420" w:right="33"/>
      <w:jc w:val="left"/>
      <w:textAlignment w:val="baseline"/>
    </w:pPr>
    <w:rPr>
      <w:kern w:val="0"/>
      <w:sz w:val="24"/>
      <w:szCs w:val="20"/>
    </w:rPr>
  </w:style>
  <w:style w:type="paragraph" w:styleId="TOC5">
    <w:name w:val="toc 5"/>
    <w:basedOn w:val="a"/>
    <w:next w:val="a"/>
    <w:autoRedefine/>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autoRedefine/>
    <w:uiPriority w:val="39"/>
    <w:qFormat/>
    <w:pPr>
      <w:ind w:leftChars="400" w:left="840"/>
    </w:pPr>
  </w:style>
  <w:style w:type="paragraph" w:styleId="af">
    <w:name w:val="Plain Text"/>
    <w:basedOn w:val="a"/>
    <w:link w:val="af0"/>
    <w:autoRedefine/>
    <w:qFormat/>
    <w:rPr>
      <w:rFonts w:ascii="宋体" w:hAnsi="Courier New" w:cs="Courier New"/>
      <w:szCs w:val="21"/>
    </w:rPr>
  </w:style>
  <w:style w:type="paragraph" w:styleId="TOC8">
    <w:name w:val="toc 8"/>
    <w:basedOn w:val="a"/>
    <w:next w:val="a"/>
    <w:autoRedefine/>
    <w:qFormat/>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autoRedefine/>
    <w:qFormat/>
    <w:pPr>
      <w:ind w:leftChars="2500" w:left="100"/>
    </w:pPr>
    <w:rPr>
      <w:rFonts w:ascii="宋体" w:hAnsi="Courier New"/>
      <w:szCs w:val="21"/>
    </w:rPr>
  </w:style>
  <w:style w:type="paragraph" w:styleId="22">
    <w:name w:val="Body Text Indent 2"/>
    <w:basedOn w:val="a"/>
    <w:link w:val="23"/>
    <w:autoRedefine/>
    <w:qFormat/>
    <w:pPr>
      <w:ind w:firstLine="630"/>
    </w:pPr>
    <w:rPr>
      <w:sz w:val="32"/>
      <w:szCs w:val="20"/>
    </w:rPr>
  </w:style>
  <w:style w:type="paragraph" w:styleId="af3">
    <w:name w:val="Balloon Text"/>
    <w:basedOn w:val="a"/>
    <w:link w:val="af4"/>
    <w:autoRedefine/>
    <w:qFormat/>
    <w:rPr>
      <w:sz w:val="18"/>
      <w:szCs w:val="18"/>
    </w:rPr>
  </w:style>
  <w:style w:type="paragraph" w:styleId="af5">
    <w:name w:val="footer"/>
    <w:basedOn w:val="a"/>
    <w:link w:val="af6"/>
    <w:autoRedefine/>
    <w:qFormat/>
    <w:pPr>
      <w:tabs>
        <w:tab w:val="center" w:pos="4153"/>
        <w:tab w:val="right" w:pos="8306"/>
      </w:tabs>
      <w:snapToGrid w:val="0"/>
      <w:jc w:val="left"/>
    </w:pPr>
    <w:rPr>
      <w:sz w:val="18"/>
      <w:szCs w:val="18"/>
    </w:rPr>
  </w:style>
  <w:style w:type="paragraph" w:styleId="af7">
    <w:name w:val="header"/>
    <w:basedOn w:val="a"/>
    <w:link w:val="af8"/>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autoRedefine/>
    <w:qFormat/>
    <w:pPr>
      <w:tabs>
        <w:tab w:val="right" w:leader="dot" w:pos="9185"/>
      </w:tabs>
      <w:adjustRightInd w:val="0"/>
      <w:spacing w:line="312" w:lineRule="atLeast"/>
      <w:ind w:left="1260"/>
      <w:textAlignment w:val="baseline"/>
    </w:pPr>
    <w:rPr>
      <w:kern w:val="0"/>
      <w:szCs w:val="20"/>
    </w:rPr>
  </w:style>
  <w:style w:type="paragraph" w:styleId="af9">
    <w:name w:val="List"/>
    <w:basedOn w:val="a"/>
    <w:autoRedefine/>
    <w:qFormat/>
    <w:pPr>
      <w:ind w:left="200" w:hangingChars="200" w:hanging="200"/>
    </w:pPr>
    <w:rPr>
      <w:sz w:val="28"/>
    </w:rPr>
  </w:style>
  <w:style w:type="paragraph" w:styleId="TOC6">
    <w:name w:val="toc 6"/>
    <w:basedOn w:val="a"/>
    <w:next w:val="a"/>
    <w:autoRedefine/>
    <w:qFormat/>
    <w:pPr>
      <w:tabs>
        <w:tab w:val="right" w:leader="dot" w:pos="9185"/>
      </w:tabs>
      <w:adjustRightInd w:val="0"/>
      <w:spacing w:line="312" w:lineRule="atLeast"/>
      <w:ind w:left="2100"/>
      <w:textAlignment w:val="baseline"/>
    </w:pPr>
    <w:rPr>
      <w:kern w:val="0"/>
      <w:szCs w:val="20"/>
    </w:rPr>
  </w:style>
  <w:style w:type="paragraph" w:styleId="51">
    <w:name w:val="List 5"/>
    <w:basedOn w:val="a"/>
    <w:autoRedefine/>
    <w:qFormat/>
    <w:pPr>
      <w:ind w:left="2100" w:hanging="420"/>
    </w:pPr>
    <w:rPr>
      <w:szCs w:val="20"/>
    </w:rPr>
  </w:style>
  <w:style w:type="paragraph" w:styleId="35">
    <w:name w:val="Body Text Indent 3"/>
    <w:basedOn w:val="a"/>
    <w:link w:val="36"/>
    <w:autoRedefine/>
    <w:qFormat/>
    <w:pPr>
      <w:spacing w:after="120"/>
      <w:ind w:leftChars="200" w:left="420"/>
    </w:pPr>
    <w:rPr>
      <w:sz w:val="16"/>
      <w:szCs w:val="16"/>
    </w:rPr>
  </w:style>
  <w:style w:type="paragraph" w:styleId="TOC2">
    <w:name w:val="toc 2"/>
    <w:basedOn w:val="a"/>
    <w:next w:val="a"/>
    <w:autoRedefine/>
    <w:uiPriority w:val="39"/>
    <w:qFormat/>
    <w:pPr>
      <w:ind w:leftChars="200" w:left="420"/>
    </w:pPr>
  </w:style>
  <w:style w:type="paragraph" w:styleId="TOC9">
    <w:name w:val="toc 9"/>
    <w:basedOn w:val="a"/>
    <w:next w:val="a"/>
    <w:autoRedefine/>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5"/>
    <w:autoRedefine/>
    <w:qFormat/>
    <w:pPr>
      <w:spacing w:after="120" w:line="480" w:lineRule="auto"/>
    </w:pPr>
  </w:style>
  <w:style w:type="paragraph" w:styleId="41">
    <w:name w:val="List 4"/>
    <w:basedOn w:val="a"/>
    <w:autoRedefine/>
    <w:qFormat/>
    <w:pPr>
      <w:ind w:leftChars="600" w:left="100" w:hangingChars="200" w:hanging="200"/>
    </w:pPr>
  </w:style>
  <w:style w:type="paragraph" w:styleId="26">
    <w:name w:val="List Continue 2"/>
    <w:basedOn w:val="a"/>
    <w:autoRedefine/>
    <w:qFormat/>
    <w:pPr>
      <w:spacing w:after="120"/>
      <w:ind w:leftChars="400" w:left="840"/>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qFormat/>
    <w:pPr>
      <w:spacing w:line="400" w:lineRule="exact"/>
      <w:ind w:firstLineChars="200" w:firstLine="420"/>
    </w:pPr>
    <w:rPr>
      <w:rFonts w:ascii="宋体" w:hAnsi="Courier New"/>
      <w:b/>
      <w:szCs w:val="20"/>
    </w:rPr>
  </w:style>
  <w:style w:type="paragraph" w:styleId="afb">
    <w:name w:val="Title"/>
    <w:basedOn w:val="a"/>
    <w:link w:val="afc"/>
    <w:autoRedefine/>
    <w:qFormat/>
    <w:pPr>
      <w:jc w:val="center"/>
    </w:pPr>
    <w:rPr>
      <w:sz w:val="30"/>
    </w:rPr>
  </w:style>
  <w:style w:type="paragraph" w:styleId="afd">
    <w:name w:val="annotation subject"/>
    <w:basedOn w:val="a8"/>
    <w:next w:val="a8"/>
    <w:link w:val="afe"/>
    <w:autoRedefine/>
    <w:qFormat/>
    <w:rPr>
      <w:b/>
      <w:bCs/>
    </w:rPr>
  </w:style>
  <w:style w:type="paragraph" w:styleId="aff">
    <w:name w:val="Body Text First Indent"/>
    <w:basedOn w:val="aa"/>
    <w:link w:val="aff0"/>
    <w:autoRedefine/>
    <w:qFormat/>
    <w:pPr>
      <w:spacing w:after="120" w:line="240" w:lineRule="auto"/>
      <w:ind w:firstLineChars="100" w:firstLine="420"/>
    </w:pPr>
    <w:rPr>
      <w:sz w:val="21"/>
    </w:rPr>
  </w:style>
  <w:style w:type="paragraph" w:styleId="27">
    <w:name w:val="Body Text First Indent 2"/>
    <w:basedOn w:val="ac"/>
    <w:link w:val="28"/>
    <w:autoRedefine/>
    <w:qFormat/>
    <w:pPr>
      <w:spacing w:after="120"/>
      <w:ind w:leftChars="200" w:left="420" w:firstLineChars="200" w:firstLine="420"/>
    </w:pPr>
    <w:rPr>
      <w:rFonts w:ascii="Times New Roman" w:eastAsia="宋体"/>
      <w:sz w:val="21"/>
      <w:szCs w:val="24"/>
    </w:rPr>
  </w:style>
  <w:style w:type="table" w:styleId="aff1">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autoRedefine/>
    <w:uiPriority w:val="22"/>
    <w:qFormat/>
    <w:rPr>
      <w:b/>
      <w:bCs/>
    </w:rPr>
  </w:style>
  <w:style w:type="character" w:styleId="aff3">
    <w:name w:val="page number"/>
    <w:autoRedefine/>
    <w:qFormat/>
  </w:style>
  <w:style w:type="character" w:styleId="aff4">
    <w:name w:val="FollowedHyperlink"/>
    <w:autoRedefine/>
    <w:uiPriority w:val="99"/>
    <w:qFormat/>
    <w:rPr>
      <w:color w:val="800080"/>
      <w:u w:val="single"/>
    </w:rPr>
  </w:style>
  <w:style w:type="character" w:styleId="aff5">
    <w:name w:val="Hyperlink"/>
    <w:autoRedefine/>
    <w:uiPriority w:val="99"/>
    <w:qFormat/>
    <w:rPr>
      <w:color w:val="0000FF"/>
      <w:u w:val="single"/>
    </w:rPr>
  </w:style>
  <w:style w:type="character" w:styleId="aff6">
    <w:name w:val="annotation reference"/>
    <w:autoRedefine/>
    <w:qFormat/>
    <w:rPr>
      <w:sz w:val="21"/>
      <w:szCs w:val="21"/>
    </w:rPr>
  </w:style>
  <w:style w:type="character" w:customStyle="1" w:styleId="10">
    <w:name w:val="标题 1 字符"/>
    <w:link w:val="1"/>
    <w:autoRedefine/>
    <w:uiPriority w:val="9"/>
    <w:qFormat/>
    <w:rPr>
      <w:rFonts w:eastAsia="宋体"/>
      <w:b/>
      <w:bCs/>
      <w:kern w:val="44"/>
      <w:sz w:val="44"/>
      <w:szCs w:val="44"/>
      <w:lang w:val="en-US" w:eastAsia="zh-CN" w:bidi="ar-SA"/>
    </w:rPr>
  </w:style>
  <w:style w:type="character" w:customStyle="1" w:styleId="20">
    <w:name w:val="标题 2 字符"/>
    <w:link w:val="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sz w:val="28"/>
    </w:rPr>
  </w:style>
  <w:style w:type="character" w:customStyle="1" w:styleId="50">
    <w:name w:val="标题 5 字符"/>
    <w:link w:val="5"/>
    <w:autoRedefine/>
    <w:qFormat/>
    <w:rPr>
      <w:b/>
      <w:kern w:val="2"/>
      <w:sz w:val="28"/>
      <w:szCs w:val="24"/>
    </w:rPr>
  </w:style>
  <w:style w:type="character" w:customStyle="1" w:styleId="60">
    <w:name w:val="标题 6 字符"/>
    <w:link w:val="6"/>
    <w:autoRedefine/>
    <w:qFormat/>
    <w:rPr>
      <w:rFonts w:ascii="Arial" w:eastAsia="黑体" w:hAnsi="Arial"/>
      <w:b/>
      <w:kern w:val="2"/>
      <w:sz w:val="24"/>
      <w:szCs w:val="24"/>
    </w:rPr>
  </w:style>
  <w:style w:type="character" w:customStyle="1" w:styleId="70">
    <w:name w:val="标题 7 字符"/>
    <w:link w:val="7"/>
    <w:autoRedefine/>
    <w:qFormat/>
    <w:rPr>
      <w:b/>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4"/>
    </w:rPr>
  </w:style>
  <w:style w:type="character" w:customStyle="1" w:styleId="a7">
    <w:name w:val="文档结构图 字符"/>
    <w:link w:val="a6"/>
    <w:autoRedefine/>
    <w:qFormat/>
    <w:rPr>
      <w:sz w:val="21"/>
      <w:shd w:val="clear" w:color="auto" w:fill="000080"/>
    </w:rPr>
  </w:style>
  <w:style w:type="character" w:customStyle="1" w:styleId="a9">
    <w:name w:val="批注文字 字符"/>
    <w:link w:val="a8"/>
    <w:autoRedefine/>
    <w:qFormat/>
    <w:rPr>
      <w:kern w:val="2"/>
      <w:sz w:val="21"/>
      <w:szCs w:val="24"/>
    </w:rPr>
  </w:style>
  <w:style w:type="character" w:customStyle="1" w:styleId="33">
    <w:name w:val="正文文本 3 字符"/>
    <w:link w:val="32"/>
    <w:autoRedefine/>
    <w:qFormat/>
    <w:rPr>
      <w:b/>
      <w:bCs/>
      <w:kern w:val="2"/>
      <w:sz w:val="24"/>
      <w:szCs w:val="24"/>
    </w:rPr>
  </w:style>
  <w:style w:type="character" w:customStyle="1" w:styleId="ab">
    <w:name w:val="正文文本 字符"/>
    <w:link w:val="aa"/>
    <w:autoRedefine/>
    <w:uiPriority w:val="99"/>
    <w:qFormat/>
    <w:rPr>
      <w:kern w:val="2"/>
      <w:sz w:val="24"/>
      <w:szCs w:val="24"/>
    </w:rPr>
  </w:style>
  <w:style w:type="character" w:customStyle="1" w:styleId="ad">
    <w:name w:val="正文文本缩进 字符"/>
    <w:link w:val="ac"/>
    <w:autoRedefine/>
    <w:uiPriority w:val="99"/>
    <w:qFormat/>
    <w:rPr>
      <w:rFonts w:ascii="仿宋_GB2312" w:eastAsia="仿宋_GB2312"/>
      <w:kern w:val="2"/>
      <w:sz w:val="32"/>
    </w:rPr>
  </w:style>
  <w:style w:type="character" w:customStyle="1" w:styleId="af0">
    <w:name w:val="纯文本 字符"/>
    <w:link w:val="af"/>
    <w:autoRedefine/>
    <w:uiPriority w:val="99"/>
    <w:qFormat/>
    <w:rPr>
      <w:rFonts w:ascii="宋体" w:eastAsia="宋体" w:hAnsi="Courier New" w:cs="Courier New"/>
      <w:kern w:val="2"/>
      <w:sz w:val="21"/>
      <w:szCs w:val="21"/>
      <w:lang w:val="en-US" w:eastAsia="zh-CN" w:bidi="ar-SA"/>
    </w:rPr>
  </w:style>
  <w:style w:type="character" w:customStyle="1" w:styleId="af2">
    <w:name w:val="日期 字符"/>
    <w:link w:val="af1"/>
    <w:autoRedefine/>
    <w:qFormat/>
    <w:rPr>
      <w:rFonts w:ascii="宋体" w:hAnsi="Courier New" w:cs="Courier New"/>
      <w:kern w:val="2"/>
      <w:sz w:val="21"/>
      <w:szCs w:val="21"/>
    </w:rPr>
  </w:style>
  <w:style w:type="character" w:customStyle="1" w:styleId="23">
    <w:name w:val="正文文本缩进 2 字符"/>
    <w:link w:val="22"/>
    <w:autoRedefine/>
    <w:qFormat/>
    <w:rPr>
      <w:kern w:val="2"/>
      <w:sz w:val="32"/>
    </w:rPr>
  </w:style>
  <w:style w:type="character" w:customStyle="1" w:styleId="af4">
    <w:name w:val="批注框文本 字符"/>
    <w:link w:val="af3"/>
    <w:autoRedefine/>
    <w:qFormat/>
    <w:rPr>
      <w:kern w:val="2"/>
      <w:sz w:val="18"/>
      <w:szCs w:val="18"/>
    </w:rPr>
  </w:style>
  <w:style w:type="character" w:customStyle="1" w:styleId="af6">
    <w:name w:val="页脚 字符"/>
    <w:link w:val="af5"/>
    <w:autoRedefine/>
    <w:qFormat/>
    <w:rPr>
      <w:kern w:val="2"/>
      <w:sz w:val="18"/>
      <w:szCs w:val="18"/>
    </w:rPr>
  </w:style>
  <w:style w:type="character" w:customStyle="1" w:styleId="af8">
    <w:name w:val="页眉 字符"/>
    <w:link w:val="af7"/>
    <w:autoRedefine/>
    <w:uiPriority w:val="99"/>
    <w:qFormat/>
    <w:rPr>
      <w:kern w:val="2"/>
      <w:sz w:val="18"/>
      <w:szCs w:val="18"/>
    </w:rPr>
  </w:style>
  <w:style w:type="character" w:customStyle="1" w:styleId="36">
    <w:name w:val="正文文本缩进 3 字符"/>
    <w:link w:val="35"/>
    <w:autoRedefine/>
    <w:qFormat/>
    <w:rPr>
      <w:kern w:val="2"/>
      <w:sz w:val="16"/>
      <w:szCs w:val="16"/>
    </w:rPr>
  </w:style>
  <w:style w:type="character" w:customStyle="1" w:styleId="25">
    <w:name w:val="正文文本 2 字符"/>
    <w:link w:val="24"/>
    <w:autoRedefine/>
    <w:qFormat/>
    <w:rPr>
      <w:kern w:val="2"/>
      <w:sz w:val="21"/>
      <w:szCs w:val="24"/>
    </w:rPr>
  </w:style>
  <w:style w:type="character" w:customStyle="1" w:styleId="HTML0">
    <w:name w:val="HTML 预设格式 字符"/>
    <w:link w:val="HTML"/>
    <w:autoRedefine/>
    <w:qFormat/>
    <w:rPr>
      <w:rFonts w:ascii="黑体" w:eastAsia="黑体" w:hAnsi="Courier New" w:cs="Courier New"/>
    </w:rPr>
  </w:style>
  <w:style w:type="character" w:customStyle="1" w:styleId="afc">
    <w:name w:val="标题 字符"/>
    <w:link w:val="afb"/>
    <w:autoRedefine/>
    <w:qFormat/>
    <w:rPr>
      <w:kern w:val="2"/>
      <w:sz w:val="30"/>
      <w:szCs w:val="24"/>
    </w:rPr>
  </w:style>
  <w:style w:type="character" w:customStyle="1" w:styleId="afe">
    <w:name w:val="批注主题 字符"/>
    <w:link w:val="afd"/>
    <w:autoRedefine/>
    <w:qFormat/>
    <w:rPr>
      <w:b/>
      <w:bCs/>
      <w:kern w:val="2"/>
      <w:sz w:val="21"/>
      <w:szCs w:val="24"/>
    </w:rPr>
  </w:style>
  <w:style w:type="character" w:customStyle="1" w:styleId="aff0">
    <w:name w:val="正文文本首行缩进 字符"/>
    <w:link w:val="aff"/>
    <w:autoRedefine/>
    <w:qFormat/>
    <w:rPr>
      <w:kern w:val="2"/>
      <w:sz w:val="21"/>
      <w:szCs w:val="24"/>
    </w:rPr>
  </w:style>
  <w:style w:type="character" w:customStyle="1" w:styleId="28">
    <w:name w:val="正文文本首行缩进 2 字符"/>
    <w:link w:val="27"/>
    <w:autoRedefine/>
    <w:qFormat/>
    <w:rPr>
      <w:kern w:val="2"/>
      <w:sz w:val="21"/>
      <w:szCs w:val="24"/>
    </w:rPr>
  </w:style>
  <w:style w:type="character" w:customStyle="1" w:styleId="style11">
    <w:name w:val="style11"/>
    <w:autoRedefine/>
    <w:qFormat/>
    <w:rPr>
      <w:rFonts w:ascii="Arial" w:hAnsi="Arial" w:cs="Arial" w:hint="default"/>
    </w:rPr>
  </w:style>
  <w:style w:type="character" w:customStyle="1" w:styleId="shorttext1">
    <w:name w:val="short_text1"/>
    <w:autoRedefine/>
    <w:qFormat/>
    <w:rPr>
      <w:sz w:val="26"/>
    </w:rPr>
  </w:style>
  <w:style w:type="character" w:customStyle="1" w:styleId="white">
    <w:name w:val="white"/>
    <w:autoRedefine/>
    <w:qFormat/>
  </w:style>
  <w:style w:type="character" w:customStyle="1" w:styleId="text11">
    <w:name w:val="text11"/>
    <w:autoRedefine/>
    <w:qFormat/>
    <w:rPr>
      <w:rFonts w:ascii="Verdana" w:hAnsi="Verdana" w:hint="default"/>
      <w:color w:val="4E4E4E"/>
      <w:sz w:val="18"/>
      <w:szCs w:val="18"/>
    </w:rPr>
  </w:style>
  <w:style w:type="character" w:customStyle="1" w:styleId="mark8">
    <w:name w:val="mark8"/>
    <w:autoRedefine/>
    <w:qFormat/>
    <w:rPr>
      <w:b/>
      <w:bCs/>
      <w:sz w:val="21"/>
      <w:szCs w:val="21"/>
    </w:rPr>
  </w:style>
  <w:style w:type="character" w:customStyle="1" w:styleId="Char1">
    <w:name w:val="纯文本 Char1"/>
    <w:autoRedefine/>
    <w:qFormat/>
    <w:rPr>
      <w:rFonts w:ascii="宋体" w:eastAsia="宋体" w:hAnsi="Courier New" w:cs="Courier New"/>
      <w:kern w:val="2"/>
      <w:sz w:val="21"/>
      <w:szCs w:val="21"/>
      <w:lang w:val="en-US" w:eastAsia="zh-CN" w:bidi="ar-SA"/>
    </w:rPr>
  </w:style>
  <w:style w:type="character" w:customStyle="1" w:styleId="f151">
    <w:name w:val="f151"/>
    <w:autoRedefine/>
    <w:qFormat/>
    <w:rPr>
      <w:sz w:val="23"/>
      <w:szCs w:val="23"/>
    </w:rPr>
  </w:style>
  <w:style w:type="character" w:customStyle="1" w:styleId="062">
    <w:name w:val="062"/>
    <w:autoRedefine/>
    <w:qFormat/>
    <w:rPr>
      <w:rFonts w:ascii="宋体" w:hAnsi="宋体"/>
      <w:b/>
      <w:bCs/>
      <w:sz w:val="32"/>
    </w:rPr>
  </w:style>
  <w:style w:type="character" w:customStyle="1" w:styleId="gray12">
    <w:name w:val="gray12"/>
    <w:autoRedefine/>
    <w:qFormat/>
  </w:style>
  <w:style w:type="character" w:customStyle="1" w:styleId="1jiChar">
    <w:name w:val="1ji Char"/>
    <w:link w:val="1ji"/>
    <w:autoRedefine/>
    <w:qFormat/>
    <w:rPr>
      <w:rFonts w:ascii="宋体" w:eastAsia="宋体" w:hAnsi="宋体"/>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jc w:val="center"/>
    </w:pPr>
    <w:rPr>
      <w:rFonts w:ascii="宋体" w:hAnsi="宋体"/>
      <w:sz w:val="36"/>
    </w:rPr>
  </w:style>
  <w:style w:type="character" w:customStyle="1" w:styleId="font01">
    <w:name w:val="font01"/>
    <w:autoRedefine/>
    <w:qFormat/>
    <w:rPr>
      <w:rFonts w:ascii="宋体" w:eastAsia="宋体" w:hAnsi="宋体" w:hint="eastAsia"/>
      <w:color w:val="000000"/>
      <w:sz w:val="22"/>
      <w:szCs w:val="22"/>
      <w:u w:val="none"/>
    </w:rPr>
  </w:style>
  <w:style w:type="character" w:customStyle="1" w:styleId="small">
    <w:name w:val="small"/>
    <w:autoRedefine/>
    <w:qFormat/>
  </w:style>
  <w:style w:type="character" w:customStyle="1" w:styleId="apple-converted-space">
    <w:name w:val="apple-converted-space"/>
    <w:autoRedefine/>
    <w:qFormat/>
  </w:style>
  <w:style w:type="character" w:customStyle="1" w:styleId="case31">
    <w:name w:val="case31"/>
    <w:autoRedefine/>
    <w:qFormat/>
    <w:rPr>
      <w:rFonts w:hint="default"/>
      <w:sz w:val="21"/>
      <w:szCs w:val="21"/>
    </w:rPr>
  </w:style>
  <w:style w:type="character" w:customStyle="1" w:styleId="graytext1">
    <w:name w:val="graytext1"/>
    <w:autoRedefine/>
    <w:qFormat/>
    <w:rPr>
      <w:color w:val="666666"/>
    </w:rPr>
  </w:style>
  <w:style w:type="character" w:customStyle="1" w:styleId="3Char">
    <w:name w:val="标题3 Char"/>
    <w:link w:val="37"/>
    <w:autoRedefine/>
    <w:qFormat/>
    <w:rPr>
      <w:rFonts w:ascii="宋体" w:hAnsi="宋体"/>
      <w:b/>
      <w:bCs/>
      <w:kern w:val="44"/>
      <w:sz w:val="24"/>
      <w:szCs w:val="24"/>
    </w:rPr>
  </w:style>
  <w:style w:type="paragraph" w:customStyle="1" w:styleId="37">
    <w:name w:val="标题3"/>
    <w:basedOn w:val="1"/>
    <w:link w:val="3Char"/>
    <w:autoRedefine/>
    <w:qFormat/>
    <w:pPr>
      <w:spacing w:beforeLines="50" w:before="0" w:afterLines="50" w:after="0" w:line="400" w:lineRule="exact"/>
    </w:pPr>
    <w:rPr>
      <w:rFonts w:ascii="宋体" w:hAnsi="宋体"/>
      <w:sz w:val="24"/>
      <w:szCs w:val="24"/>
    </w:rPr>
  </w:style>
  <w:style w:type="character" w:customStyle="1" w:styleId="1051">
    <w:name w:val="1051"/>
    <w:autoRedefine/>
    <w:qFormat/>
    <w:rPr>
      <w:sz w:val="21"/>
      <w:szCs w:val="21"/>
    </w:rPr>
  </w:style>
  <w:style w:type="character" w:customStyle="1" w:styleId="content2">
    <w:name w:val="content2"/>
    <w:autoRedefine/>
    <w:qFormat/>
  </w:style>
  <w:style w:type="character" w:customStyle="1" w:styleId="z-">
    <w:name w:val="z-窗体顶端 字符"/>
    <w:link w:val="Style106"/>
    <w:autoRedefine/>
    <w:qFormat/>
    <w:rPr>
      <w:rFonts w:ascii="Arial"/>
      <w:vanish/>
      <w:kern w:val="2"/>
      <w:sz w:val="16"/>
      <w:szCs w:val="24"/>
    </w:rPr>
  </w:style>
  <w:style w:type="paragraph" w:customStyle="1" w:styleId="Style106">
    <w:name w:val="_Style 106"/>
    <w:basedOn w:val="a"/>
    <w:next w:val="a"/>
    <w:link w:val="z-"/>
    <w:autoRedefine/>
    <w:qFormat/>
    <w:pPr>
      <w:pBdr>
        <w:bottom w:val="single" w:sz="6" w:space="1" w:color="auto"/>
      </w:pBdr>
      <w:jc w:val="center"/>
    </w:pPr>
    <w:rPr>
      <w:rFonts w:ascii="Arial"/>
      <w:vanish/>
      <w:sz w:val="16"/>
    </w:rPr>
  </w:style>
  <w:style w:type="character" w:customStyle="1" w:styleId="unnamed3">
    <w:name w:val="unnamed3"/>
    <w:autoRedefine/>
    <w:qFormat/>
  </w:style>
  <w:style w:type="character" w:customStyle="1" w:styleId="Char2">
    <w:name w:val="批注文字 Char2"/>
    <w:autoRedefine/>
    <w:qFormat/>
    <w:rPr>
      <w:kern w:val="2"/>
      <w:sz w:val="21"/>
      <w:szCs w:val="24"/>
      <w:lang w:bidi="ar-SA"/>
    </w:rPr>
  </w:style>
  <w:style w:type="character" w:customStyle="1" w:styleId="style21">
    <w:name w:val="style21"/>
    <w:autoRedefine/>
    <w:qFormat/>
    <w:rPr>
      <w:sz w:val="17"/>
      <w:szCs w:val="17"/>
    </w:rPr>
  </w:style>
  <w:style w:type="paragraph" w:customStyle="1" w:styleId="Char">
    <w:name w:val="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autoRedefine/>
    <w:qFormat/>
    <w:rPr>
      <w:szCs w:val="21"/>
    </w:rPr>
  </w:style>
  <w:style w:type="paragraph" w:customStyle="1" w:styleId="CharCharCharChar">
    <w:name w:val="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21">
    <w:name w:val="xl2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autoRedefine/>
    <w:qFormat/>
    <w:pPr>
      <w:ind w:firstLineChars="200" w:firstLine="420"/>
    </w:pPr>
    <w:rPr>
      <w:rFonts w:ascii="Calibri" w:hAnsi="Calibri"/>
      <w:szCs w:val="22"/>
    </w:rPr>
  </w:style>
  <w:style w:type="paragraph" w:styleId="aff7">
    <w:name w:val="List Paragraph"/>
    <w:basedOn w:val="a"/>
    <w:autoRedefine/>
    <w:uiPriority w:val="34"/>
    <w:qFormat/>
    <w:pPr>
      <w:ind w:firstLineChars="200" w:firstLine="420"/>
    </w:pPr>
    <w:rPr>
      <w:rFonts w:ascii="Calibri" w:hAnsi="Calibri"/>
      <w:szCs w:val="22"/>
    </w:rPr>
  </w:style>
  <w:style w:type="paragraph" w:customStyle="1" w:styleId="CharCharCharCharCharCharChar">
    <w:name w:val="Char Char Char Char Char Char Char"/>
    <w:basedOn w:val="a"/>
    <w:autoRedefine/>
    <w:qFormat/>
  </w:style>
  <w:style w:type="paragraph" w:customStyle="1" w:styleId="Char4">
    <w:name w:val="Char4"/>
    <w:basedOn w:val="a"/>
    <w:autoRedefine/>
    <w:qFormat/>
    <w:pPr>
      <w:tabs>
        <w:tab w:val="left" w:pos="360"/>
      </w:tabs>
      <w:ind w:left="252" w:hangingChars="140" w:hanging="252"/>
    </w:pPr>
    <w:rPr>
      <w:rFonts w:ascii="宋体"/>
      <w:sz w:val="18"/>
      <w:szCs w:val="18"/>
    </w:rPr>
  </w:style>
  <w:style w:type="paragraph" w:customStyle="1" w:styleId="Char0">
    <w:name w:val="次小点说明 Char"/>
    <w:basedOn w:val="a0"/>
    <w:autoRedefine/>
    <w:qFormat/>
    <w:pPr>
      <w:ind w:firstLine="0"/>
    </w:pPr>
    <w:rPr>
      <w:sz w:val="24"/>
      <w:szCs w:val="24"/>
    </w:rPr>
  </w:style>
  <w:style w:type="paragraph" w:customStyle="1" w:styleId="CharCharChar">
    <w:name w:val="Char Char Char"/>
    <w:basedOn w:val="a6"/>
    <w:autoRedefine/>
    <w:qFormat/>
    <w:pPr>
      <w:adjustRightInd/>
      <w:spacing w:line="240" w:lineRule="auto"/>
      <w:textAlignment w:val="auto"/>
    </w:pPr>
    <w:rPr>
      <w:rFonts w:ascii="Tahoma" w:hAnsi="Tahoma"/>
      <w:kern w:val="2"/>
      <w:sz w:val="24"/>
      <w:szCs w:val="24"/>
    </w:rPr>
  </w:style>
  <w:style w:type="paragraph" w:customStyle="1" w:styleId="CharCharChar1">
    <w:name w:val="Char Char Char1"/>
    <w:basedOn w:val="a6"/>
    <w:autoRedefine/>
    <w:qFormat/>
    <w:pPr>
      <w:adjustRightInd/>
      <w:spacing w:line="240" w:lineRule="auto"/>
      <w:textAlignment w:val="auto"/>
    </w:pPr>
    <w:rPr>
      <w:rFonts w:ascii="Tahoma" w:hAnsi="Tahoma"/>
      <w:kern w:val="2"/>
      <w:sz w:val="24"/>
      <w:szCs w:val="24"/>
    </w:rPr>
  </w:style>
  <w:style w:type="paragraph" w:customStyle="1" w:styleId="aff8">
    <w:name w:val="五号正文（标准）"/>
    <w:basedOn w:val="a"/>
    <w:autoRedefine/>
    <w:qFormat/>
    <w:pPr>
      <w:spacing w:line="360" w:lineRule="auto"/>
      <w:ind w:right="55" w:firstLineChars="200" w:firstLine="560"/>
    </w:pPr>
    <w:rPr>
      <w:rFonts w:eastAsia="仿宋_GB2312"/>
      <w:sz w:val="28"/>
      <w:szCs w:val="20"/>
    </w:rPr>
  </w:style>
  <w:style w:type="paragraph" w:customStyle="1" w:styleId="a90">
    <w:name w:val="a9"/>
    <w:basedOn w:val="a"/>
    <w:autoRedefine/>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autoRedefine/>
    <w:qFormat/>
    <w:pPr>
      <w:adjustRightInd w:val="0"/>
      <w:spacing w:line="360" w:lineRule="auto"/>
    </w:pPr>
    <w:rPr>
      <w:kern w:val="0"/>
      <w:sz w:val="24"/>
      <w:szCs w:val="20"/>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2">
    <w:name w:val="样式1"/>
    <w:basedOn w:val="a"/>
    <w:autoRedefine/>
    <w:qFormat/>
    <w:pPr>
      <w:spacing w:before="120" w:after="120" w:line="300" w:lineRule="auto"/>
    </w:pPr>
    <w:rPr>
      <w:rFonts w:ascii="宋体" w:hAnsi="宋体"/>
      <w:b/>
      <w:sz w:val="24"/>
      <w:szCs w:val="20"/>
    </w:rPr>
  </w:style>
  <w:style w:type="paragraph" w:customStyle="1" w:styleId="xl31">
    <w:name w:val="xl31"/>
    <w:basedOn w:val="a"/>
    <w:autoRedefine/>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spacing w:line="360" w:lineRule="auto"/>
      <w:ind w:left="482" w:firstLineChars="200" w:firstLine="200"/>
    </w:pPr>
    <w:rPr>
      <w:rFonts w:ascii="宋体"/>
      <w:sz w:val="24"/>
    </w:rPr>
  </w:style>
  <w:style w:type="paragraph" w:customStyle="1" w:styleId="aff9">
    <w:name w:val="缺省文本"/>
    <w:basedOn w:val="a"/>
    <w:autoRedefine/>
    <w:qFormat/>
    <w:pPr>
      <w:autoSpaceDE w:val="0"/>
      <w:autoSpaceDN w:val="0"/>
      <w:adjustRightInd w:val="0"/>
      <w:spacing w:line="360" w:lineRule="auto"/>
      <w:jc w:val="left"/>
    </w:pPr>
    <w:rPr>
      <w:kern w:val="0"/>
      <w:sz w:val="24"/>
      <w:szCs w:val="20"/>
    </w:rPr>
  </w:style>
  <w:style w:type="paragraph" w:customStyle="1" w:styleId="ParaChar1">
    <w:name w:val="默认段落字体 Para Char1"/>
    <w:next w:val="a"/>
    <w:autoRedefine/>
    <w:qFormat/>
    <w:pPr>
      <w:keepNext/>
      <w:keepLines/>
      <w:tabs>
        <w:tab w:val="left" w:pos="360"/>
      </w:tabs>
      <w:snapToGrid w:val="0"/>
      <w:spacing w:before="240" w:after="240"/>
      <w:outlineLvl w:val="7"/>
    </w:pPr>
    <w:rPr>
      <w:rFonts w:ascii="Arial" w:hAnsi="Arial" w:cs="Arial"/>
      <w:kern w:val="2"/>
    </w:rPr>
  </w:style>
  <w:style w:type="paragraph" w:customStyle="1" w:styleId="29">
    <w:name w:val="2"/>
    <w:autoRedefine/>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
    <w:autoRedefine/>
    <w:qFormat/>
    <w:pPr>
      <w:tabs>
        <w:tab w:val="left" w:pos="360"/>
      </w:tabs>
      <w:spacing w:line="360" w:lineRule="auto"/>
      <w:ind w:left="482" w:firstLineChars="200" w:firstLine="200"/>
    </w:pPr>
    <w:rPr>
      <w:rFonts w:ascii="宋体"/>
      <w:sz w:val="24"/>
    </w:rPr>
  </w:style>
  <w:style w:type="paragraph" w:customStyle="1" w:styleId="affa">
    <w:name w:val="图"/>
    <w:basedOn w:val="a"/>
    <w:autoRedefine/>
    <w:qFormat/>
    <w:pPr>
      <w:keepNext/>
      <w:adjustRightInd w:val="0"/>
      <w:snapToGrid w:val="0"/>
      <w:spacing w:before="60" w:after="60" w:line="300" w:lineRule="auto"/>
      <w:jc w:val="center"/>
    </w:pPr>
    <w:rPr>
      <w:spacing w:val="20"/>
      <w:kern w:val="0"/>
      <w:sz w:val="24"/>
      <w:szCs w:val="20"/>
    </w:rPr>
  </w:style>
  <w:style w:type="paragraph" w:customStyle="1" w:styleId="xl30">
    <w:name w:val="xl3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b">
    <w:name w:val="正文首行缩进两字符"/>
    <w:basedOn w:val="a"/>
    <w:autoRedefine/>
    <w:qFormat/>
    <w:pPr>
      <w:spacing w:line="360" w:lineRule="auto"/>
      <w:ind w:firstLineChars="200" w:firstLine="200"/>
    </w:pPr>
  </w:style>
  <w:style w:type="paragraph" w:customStyle="1" w:styleId="Style136">
    <w:name w:val="_Style 136"/>
    <w:basedOn w:val="1"/>
    <w:next w:val="a"/>
    <w:autoRedefine/>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affc">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4"/>
      <w:szCs w:val="20"/>
    </w:rPr>
  </w:style>
  <w:style w:type="paragraph" w:customStyle="1" w:styleId="xl23">
    <w:name w:val="xl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3">
    <w:name w:val="1"/>
    <w:basedOn w:val="a"/>
    <w:next w:val="af"/>
    <w:autoRedefine/>
    <w:qFormat/>
    <w:rPr>
      <w:rFonts w:ascii="宋体" w:hAnsi="Courier New"/>
      <w:szCs w:val="20"/>
    </w:rPr>
  </w:style>
  <w:style w:type="paragraph" w:customStyle="1" w:styleId="Char20">
    <w:name w:val="Char2"/>
    <w:basedOn w:val="a"/>
    <w:autoRedefine/>
    <w:qFormat/>
    <w:pPr>
      <w:widowControl/>
      <w:spacing w:after="160" w:line="240" w:lineRule="exact"/>
      <w:jc w:val="left"/>
    </w:pPr>
    <w:rPr>
      <w:rFonts w:ascii="Verdana" w:hAnsi="Verdana"/>
      <w:kern w:val="0"/>
      <w:szCs w:val="20"/>
      <w:lang w:eastAsia="en-US"/>
    </w:rPr>
  </w:style>
  <w:style w:type="paragraph" w:customStyle="1" w:styleId="Char3">
    <w:name w:val="Char3"/>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CharCharChar2">
    <w:name w:val="Char Char Char2"/>
    <w:basedOn w:val="a"/>
    <w:autoRedefine/>
    <w:qFormat/>
    <w:rPr>
      <w:rFonts w:ascii="Tahoma" w:hAnsi="Tahoma"/>
      <w:sz w:val="24"/>
      <w:szCs w:val="20"/>
    </w:rPr>
  </w:style>
  <w:style w:type="paragraph" w:customStyle="1" w:styleId="affd">
    <w:name w:val="样式"/>
    <w:autoRedefine/>
    <w:qFormat/>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6"/>
    <w:autoRedefine/>
    <w:qFormat/>
    <w:pPr>
      <w:adjustRightInd/>
      <w:spacing w:line="240" w:lineRule="auto"/>
      <w:textAlignment w:val="auto"/>
    </w:pPr>
    <w:rPr>
      <w:rFonts w:ascii="Tahoma" w:hAnsi="Tahoma"/>
      <w:kern w:val="2"/>
      <w:sz w:val="24"/>
      <w:szCs w:val="24"/>
    </w:rPr>
  </w:style>
  <w:style w:type="paragraph" w:customStyle="1" w:styleId="2a">
    <w:name w:val="样式 首行缩进:  2 字符"/>
    <w:basedOn w:val="a"/>
    <w:autoRedefine/>
    <w:qFormat/>
    <w:pPr>
      <w:spacing w:line="400" w:lineRule="exact"/>
      <w:ind w:firstLineChars="200" w:firstLine="200"/>
    </w:pPr>
    <w:rPr>
      <w:rFonts w:cs="宋体"/>
      <w:sz w:val="24"/>
    </w:rPr>
  </w:style>
  <w:style w:type="paragraph" w:customStyle="1" w:styleId="CharCharCharCharCharChar1Char">
    <w:name w:val="Char Char Char Char Char Char1 Char"/>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e">
    <w:name w:val="表格"/>
    <w:basedOn w:val="a"/>
    <w:autoRedefine/>
    <w:qFormat/>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CharCharCharCharCharChar1">
    <w:name w:val="Char Char Char Char Char Char Char1"/>
    <w:basedOn w:val="a"/>
    <w:autoRedefine/>
    <w:qFormat/>
  </w:style>
  <w:style w:type="paragraph" w:customStyle="1" w:styleId="Char21">
    <w:name w:val="Char21"/>
    <w:basedOn w:val="a"/>
    <w:autoRedefine/>
    <w:qFormat/>
    <w:pPr>
      <w:widowControl/>
      <w:spacing w:after="160" w:line="240" w:lineRule="exact"/>
      <w:jc w:val="left"/>
    </w:pPr>
    <w:rPr>
      <w:rFonts w:ascii="Verdana" w:hAnsi="Verdana"/>
      <w:kern w:val="0"/>
      <w:szCs w:val="20"/>
      <w:lang w:eastAsia="en-US"/>
    </w:rPr>
  </w:style>
  <w:style w:type="paragraph" w:customStyle="1" w:styleId="Style155">
    <w:name w:val="_Style 155"/>
    <w:autoRedefine/>
    <w:uiPriority w:val="99"/>
    <w:unhideWhenUsed/>
    <w:qFormat/>
    <w:rPr>
      <w:kern w:val="2"/>
      <w:sz w:val="21"/>
      <w:szCs w:val="24"/>
    </w:rPr>
  </w:style>
  <w:style w:type="paragraph" w:customStyle="1" w:styleId="F2">
    <w:name w:val="F2"/>
    <w:basedOn w:val="a"/>
    <w:autoRedefine/>
    <w:qFormat/>
    <w:pPr>
      <w:autoSpaceDE w:val="0"/>
      <w:autoSpaceDN w:val="0"/>
      <w:adjustRightInd w:val="0"/>
      <w:ind w:firstLine="601"/>
      <w:textAlignment w:val="baseline"/>
    </w:pPr>
    <w:rPr>
      <w:kern w:val="0"/>
      <w:sz w:val="24"/>
      <w:szCs w:val="20"/>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tgt1">
    <w:name w:val="tgt1"/>
    <w:basedOn w:val="a"/>
    <w:autoRedefine/>
    <w:qFormat/>
    <w:pPr>
      <w:widowControl/>
      <w:spacing w:after="150"/>
      <w:jc w:val="left"/>
    </w:pPr>
    <w:rPr>
      <w:rFonts w:ascii="宋体" w:hAnsi="宋体" w:cs="宋体"/>
      <w:kern w:val="0"/>
      <w:sz w:val="24"/>
    </w:rPr>
  </w:style>
  <w:style w:type="paragraph" w:customStyle="1" w:styleId="afff">
    <w:name w:val="正文段"/>
    <w:basedOn w:val="a"/>
    <w:autoRedefine/>
    <w:qFormat/>
    <w:pPr>
      <w:widowControl/>
      <w:snapToGrid w:val="0"/>
      <w:spacing w:afterLines="50" w:after="156"/>
      <w:ind w:firstLineChars="200" w:firstLine="200"/>
    </w:pPr>
    <w:rPr>
      <w:kern w:val="0"/>
      <w:sz w:val="24"/>
      <w:szCs w:val="20"/>
    </w:rPr>
  </w:style>
  <w:style w:type="paragraph" w:customStyle="1" w:styleId="CharCharCharCharCharCharCharCharCharCharCharCharChar1">
    <w:name w:val="Char Char Char Char Char Char Char Char Char Char Char Char Char1"/>
    <w:basedOn w:val="a6"/>
    <w:autoRedefine/>
    <w:qFormat/>
    <w:pPr>
      <w:adjustRightInd/>
      <w:spacing w:line="240" w:lineRule="auto"/>
      <w:textAlignment w:val="auto"/>
    </w:pPr>
    <w:rPr>
      <w:rFonts w:ascii="Tahoma" w:hAnsi="Tahoma"/>
      <w:kern w:val="2"/>
      <w:sz w:val="24"/>
      <w:szCs w:val="24"/>
    </w:rPr>
  </w:style>
  <w:style w:type="paragraph" w:customStyle="1" w:styleId="2ji">
    <w:name w:val="2ji"/>
    <w:basedOn w:val="2"/>
    <w:autoRedefine/>
    <w:qFormat/>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1">
    <w:name w:val="Char Char Char Char Char Char1 Char1"/>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autoRedefine/>
    <w:qFormat/>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autoRedefine/>
    <w:qFormat/>
    <w:pPr>
      <w:adjustRightInd w:val="0"/>
      <w:spacing w:line="312" w:lineRule="atLeast"/>
      <w:jc w:val="center"/>
      <w:textAlignment w:val="baseline"/>
    </w:pPr>
    <w:rPr>
      <w:b/>
      <w:kern w:val="0"/>
      <w:sz w:val="36"/>
      <w:szCs w:val="36"/>
    </w:rPr>
  </w:style>
  <w:style w:type="paragraph" w:customStyle="1" w:styleId="TableParagraph">
    <w:name w:val="Table Paragraph"/>
    <w:basedOn w:val="a"/>
    <w:autoRedefine/>
    <w:uiPriority w:val="1"/>
    <w:qFormat/>
    <w:pPr>
      <w:autoSpaceDE w:val="0"/>
      <w:autoSpaceDN w:val="0"/>
      <w:adjustRightInd w:val="0"/>
      <w:jc w:val="left"/>
    </w:pPr>
    <w:rPr>
      <w:kern w:val="0"/>
      <w:sz w:val="24"/>
    </w:rPr>
  </w:style>
  <w:style w:type="character" w:customStyle="1" w:styleId="fd">
    <w:name w:val="fd"/>
    <w:autoRedefine/>
    <w:qFormat/>
  </w:style>
  <w:style w:type="paragraph" w:customStyle="1" w:styleId="paragraphindent">
    <w:name w:val="paragraphindent"/>
    <w:basedOn w:val="a"/>
    <w:autoRedefine/>
    <w:qFormat/>
    <w:pPr>
      <w:widowControl/>
      <w:spacing w:before="100" w:beforeAutospacing="1" w:after="100" w:afterAutospacing="1"/>
      <w:jc w:val="left"/>
    </w:pPr>
    <w:rPr>
      <w:rFonts w:ascii="宋体" w:hAnsi="宋体" w:cs="宋体"/>
      <w:kern w:val="0"/>
      <w:sz w:val="24"/>
    </w:rPr>
  </w:style>
  <w:style w:type="character" w:customStyle="1" w:styleId="14">
    <w:name w:val="批注文字 字符1"/>
    <w:autoRedefine/>
    <w:qFormat/>
    <w:rPr>
      <w:kern w:val="2"/>
      <w:sz w:val="21"/>
      <w:szCs w:val="24"/>
    </w:rPr>
  </w:style>
  <w:style w:type="character" w:customStyle="1" w:styleId="Style169">
    <w:name w:val="_Style 169"/>
    <w:autoRedefine/>
    <w:uiPriority w:val="99"/>
    <w:unhideWhenUsed/>
    <w:qFormat/>
    <w:rPr>
      <w:color w:val="605E5C"/>
      <w:shd w:val="clear" w:color="auto" w:fill="E1DFDD"/>
    </w:rPr>
  </w:style>
  <w:style w:type="character" w:customStyle="1" w:styleId="15">
    <w:name w:val="纯文本 字符1"/>
    <w:autoRedefine/>
    <w:uiPriority w:val="99"/>
    <w:qFormat/>
    <w:rPr>
      <w:rFonts w:ascii="宋体" w:eastAsia="宋体" w:hAnsi="Courier New" w:cs="Courier New"/>
      <w:kern w:val="2"/>
      <w:sz w:val="21"/>
      <w:szCs w:val="21"/>
      <w:lang w:val="en-US" w:eastAsia="zh-CN" w:bidi="ar-SA"/>
    </w:rPr>
  </w:style>
  <w:style w:type="character" w:customStyle="1" w:styleId="16">
    <w:name w:val="正文文本 字符1"/>
    <w:autoRedefine/>
    <w:uiPriority w:val="99"/>
    <w:qFormat/>
    <w:rPr>
      <w:kern w:val="2"/>
      <w:sz w:val="24"/>
      <w:szCs w:val="24"/>
    </w:rPr>
  </w:style>
  <w:style w:type="paragraph" w:customStyle="1" w:styleId="-2">
    <w:name w:val="正文-2字符首行缩进"/>
    <w:basedOn w:val="a"/>
    <w:link w:val="-2Char"/>
    <w:autoRedefine/>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autoRedefine/>
    <w:qFormat/>
    <w:rPr>
      <w:rFonts w:ascii="仿宋_GB2312" w:eastAsia="仿宋_GB2312" w:hAnsi="Calibri"/>
      <w:sz w:val="28"/>
      <w:szCs w:val="22"/>
    </w:rPr>
  </w:style>
  <w:style w:type="paragraph" w:customStyle="1" w:styleId="17">
    <w:name w:val="列出段落1"/>
    <w:basedOn w:val="a"/>
    <w:autoRedefine/>
    <w:uiPriority w:val="99"/>
    <w:qFormat/>
    <w:pPr>
      <w:ind w:firstLineChars="200" w:firstLine="420"/>
    </w:pPr>
    <w:rPr>
      <w:rFonts w:ascii="等线" w:eastAsia="等线" w:hAnsi="等线"/>
    </w:rPr>
  </w:style>
  <w:style w:type="character" w:customStyle="1" w:styleId="Char11">
    <w:name w:val="批注文字 Char1"/>
    <w:autoRedefine/>
    <w:qFormat/>
    <w:rPr>
      <w:rFonts w:ascii="Times New Roman" w:hAnsi="Times New Roman"/>
      <w:kern w:val="2"/>
      <w:sz w:val="21"/>
      <w:szCs w:val="24"/>
    </w:rPr>
  </w:style>
  <w:style w:type="character" w:customStyle="1" w:styleId="2b">
    <w:name w:val="纯文本 字符2"/>
    <w:autoRedefine/>
    <w:uiPriority w:val="99"/>
    <w:qFormat/>
    <w:rPr>
      <w:rFonts w:ascii="宋体" w:eastAsia="宋体" w:hAnsi="Courier New" w:cs="Courier New"/>
      <w:kern w:val="2"/>
      <w:sz w:val="21"/>
      <w:szCs w:val="21"/>
      <w:lang w:val="en-US" w:eastAsia="zh-CN" w:bidi="ar-SA"/>
    </w:rPr>
  </w:style>
  <w:style w:type="character" w:styleId="afff0">
    <w:name w:val="Unresolved Mention"/>
    <w:basedOn w:val="a1"/>
    <w:uiPriority w:val="99"/>
    <w:semiHidden/>
    <w:unhideWhenUsed/>
    <w:rsid w:val="00480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hyperlink" Target="https://www.gcy.zfcg.gxzf.gov.cn/&#65289;&#33719;&#21462;&#37319;&#36141;&#25991;&#20214;&#65292;&#24182;&#20110;2024&#24180;" TargetMode="Externa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63</Pages>
  <Words>7119</Words>
  <Characters>40582</Characters>
  <Application>Microsoft Office Word</Application>
  <DocSecurity>0</DocSecurity>
  <Lines>338</Lines>
  <Paragraphs>95</Paragraphs>
  <ScaleCrop>false</ScaleCrop>
  <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3.21</cp:lastModifiedBy>
  <cp:revision>11</cp:revision>
  <cp:lastPrinted>2016-03-22T23:52:00Z</cp:lastPrinted>
  <dcterms:created xsi:type="dcterms:W3CDTF">2024-03-21T02:57:00Z</dcterms:created>
  <dcterms:modified xsi:type="dcterms:W3CDTF">2024-03-21T10:34:00Z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Subject">
    <vt:lpwstr/>
  </property>
  <property fmtid="{D5CDD505-2E9C-101B-9397-08002B2CF9AE}" pid="4" name="Keywords">
    <vt:lpwstr/>
  </property>
  <property fmtid="{D5CDD505-2E9C-101B-9397-08002B2CF9AE}" pid="5" name="_Author">
    <vt:lpwstr>΢û</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6841CFAD40FD4D759D25714267579262_13</vt:lpwstr>
  </property>
</Properties>
</file>