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6A0863" w14:textId="77777777" w:rsidR="00923C34" w:rsidRPr="003D48E8" w:rsidRDefault="00923C34" w:rsidP="009640C9">
      <w:pPr>
        <w:pStyle w:val="a9"/>
      </w:pPr>
      <w:bookmarkStart w:id="0" w:name="_Toc217446030"/>
      <w:bookmarkStart w:id="1" w:name="_Toc183682338"/>
    </w:p>
    <w:p w14:paraId="09D08154" w14:textId="77777777" w:rsidR="00923C34" w:rsidRPr="003D48E8" w:rsidRDefault="00923C34">
      <w:pPr>
        <w:tabs>
          <w:tab w:val="left" w:pos="1710"/>
        </w:tabs>
      </w:pPr>
    </w:p>
    <w:p w14:paraId="1EFE324F" w14:textId="77777777" w:rsidR="00923C34" w:rsidRPr="003D48E8" w:rsidRDefault="00923C34">
      <w:pPr>
        <w:tabs>
          <w:tab w:val="left" w:pos="1710"/>
        </w:tabs>
      </w:pPr>
    </w:p>
    <w:p w14:paraId="18DCBC6B" w14:textId="77777777" w:rsidR="00923C34" w:rsidRPr="003D48E8" w:rsidRDefault="00923C34">
      <w:pPr>
        <w:tabs>
          <w:tab w:val="left" w:pos="1710"/>
        </w:tabs>
      </w:pPr>
    </w:p>
    <w:p w14:paraId="673525CB" w14:textId="77777777" w:rsidR="00923C34" w:rsidRPr="003D48E8" w:rsidRDefault="00923C34">
      <w:pPr>
        <w:tabs>
          <w:tab w:val="left" w:pos="1710"/>
        </w:tabs>
      </w:pPr>
    </w:p>
    <w:p w14:paraId="7CF7BD2D" w14:textId="77777777" w:rsidR="00923C34" w:rsidRPr="003D48E8" w:rsidRDefault="00923C34">
      <w:pPr>
        <w:tabs>
          <w:tab w:val="left" w:pos="171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4404"/>
      </w:tblGrid>
      <w:tr w:rsidR="003D48E8" w:rsidRPr="003D48E8" w14:paraId="663E0D2C" w14:textId="77777777">
        <w:trPr>
          <w:trHeight w:val="909"/>
          <w:jc w:val="center"/>
        </w:trPr>
        <w:tc>
          <w:tcPr>
            <w:tcW w:w="6457" w:type="dxa"/>
            <w:gridSpan w:val="2"/>
            <w:tcBorders>
              <w:top w:val="nil"/>
              <w:left w:val="nil"/>
              <w:right w:val="nil"/>
            </w:tcBorders>
          </w:tcPr>
          <w:p w14:paraId="47215EC9" w14:textId="77777777" w:rsidR="00923C34" w:rsidRPr="003D48E8" w:rsidRDefault="00836652">
            <w:pPr>
              <w:snapToGrid w:val="0"/>
              <w:spacing w:line="240" w:lineRule="atLeast"/>
              <w:jc w:val="center"/>
              <w:rPr>
                <w:b/>
                <w:sz w:val="60"/>
                <w:szCs w:val="60"/>
              </w:rPr>
            </w:pPr>
            <w:r w:rsidRPr="003D48E8">
              <w:rPr>
                <w:rFonts w:hint="eastAsia"/>
                <w:b/>
                <w:sz w:val="60"/>
                <w:szCs w:val="60"/>
              </w:rPr>
              <w:t>招标</w:t>
            </w:r>
            <w:r w:rsidRPr="003D48E8">
              <w:rPr>
                <w:b/>
                <w:sz w:val="60"/>
                <w:szCs w:val="60"/>
              </w:rPr>
              <w:t>文件</w:t>
            </w:r>
          </w:p>
        </w:tc>
      </w:tr>
      <w:tr w:rsidR="003D48E8" w:rsidRPr="003D48E8" w14:paraId="1279C61F" w14:textId="77777777">
        <w:trPr>
          <w:trHeight w:hRule="exact" w:val="851"/>
          <w:jc w:val="center"/>
        </w:trPr>
        <w:tc>
          <w:tcPr>
            <w:tcW w:w="2053" w:type="dxa"/>
            <w:vAlign w:val="center"/>
          </w:tcPr>
          <w:p w14:paraId="758C4E1D" w14:textId="77777777" w:rsidR="00923C34" w:rsidRPr="003D48E8" w:rsidRDefault="00836652">
            <w:pPr>
              <w:rPr>
                <w:b/>
                <w:sz w:val="32"/>
                <w:szCs w:val="32"/>
              </w:rPr>
            </w:pPr>
            <w:r w:rsidRPr="003D48E8">
              <w:rPr>
                <w:b/>
                <w:sz w:val="32"/>
                <w:szCs w:val="32"/>
              </w:rPr>
              <w:t>项目名称：</w:t>
            </w:r>
          </w:p>
        </w:tc>
        <w:tc>
          <w:tcPr>
            <w:tcW w:w="4404" w:type="dxa"/>
            <w:vAlign w:val="center"/>
          </w:tcPr>
          <w:p w14:paraId="229D956A" w14:textId="77777777" w:rsidR="00923C34" w:rsidRPr="003D48E8" w:rsidRDefault="00836652">
            <w:pPr>
              <w:rPr>
                <w:b/>
                <w:sz w:val="32"/>
                <w:szCs w:val="32"/>
              </w:rPr>
            </w:pPr>
            <w:r w:rsidRPr="003D48E8">
              <w:rPr>
                <w:b/>
                <w:sz w:val="32"/>
                <w:szCs w:val="32"/>
              </w:rPr>
              <w:t>农业物联网工程实训中心采购项目</w:t>
            </w:r>
            <w:r w:rsidRPr="003D48E8">
              <w:rPr>
                <w:rFonts w:hint="eastAsia"/>
                <w:b/>
                <w:sz w:val="32"/>
                <w:szCs w:val="32"/>
              </w:rPr>
              <w:t>（重）</w:t>
            </w:r>
          </w:p>
        </w:tc>
      </w:tr>
      <w:tr w:rsidR="003D48E8" w:rsidRPr="003D48E8" w14:paraId="056DF77C" w14:textId="77777777">
        <w:trPr>
          <w:trHeight w:hRule="exact" w:val="851"/>
          <w:jc w:val="center"/>
        </w:trPr>
        <w:tc>
          <w:tcPr>
            <w:tcW w:w="2053" w:type="dxa"/>
            <w:vAlign w:val="center"/>
          </w:tcPr>
          <w:p w14:paraId="64B25918" w14:textId="77777777" w:rsidR="00923C34" w:rsidRPr="003D48E8" w:rsidRDefault="00836652">
            <w:pPr>
              <w:rPr>
                <w:b/>
                <w:sz w:val="32"/>
                <w:szCs w:val="32"/>
              </w:rPr>
            </w:pPr>
            <w:r w:rsidRPr="003D48E8">
              <w:rPr>
                <w:b/>
                <w:sz w:val="32"/>
                <w:szCs w:val="32"/>
              </w:rPr>
              <w:t>项目编号：</w:t>
            </w:r>
          </w:p>
        </w:tc>
        <w:tc>
          <w:tcPr>
            <w:tcW w:w="4404" w:type="dxa"/>
            <w:vAlign w:val="center"/>
          </w:tcPr>
          <w:p w14:paraId="2910D2A6" w14:textId="77D1FD2D" w:rsidR="00923C34" w:rsidRPr="003D48E8" w:rsidRDefault="00836652">
            <w:pPr>
              <w:rPr>
                <w:b/>
                <w:sz w:val="32"/>
                <w:szCs w:val="32"/>
              </w:rPr>
            </w:pPr>
            <w:r w:rsidRPr="003D48E8">
              <w:rPr>
                <w:b/>
                <w:sz w:val="32"/>
                <w:szCs w:val="32"/>
              </w:rPr>
              <w:t>GXZC2024-G1-003292-JDZB</w:t>
            </w:r>
          </w:p>
        </w:tc>
      </w:tr>
      <w:tr w:rsidR="00923C34" w:rsidRPr="003D48E8" w14:paraId="5DAE460E" w14:textId="77777777">
        <w:trPr>
          <w:trHeight w:hRule="exact" w:val="851"/>
          <w:jc w:val="center"/>
        </w:trPr>
        <w:tc>
          <w:tcPr>
            <w:tcW w:w="2053" w:type="dxa"/>
            <w:vAlign w:val="center"/>
          </w:tcPr>
          <w:p w14:paraId="66BC06F8" w14:textId="77777777" w:rsidR="00923C34" w:rsidRPr="003D48E8" w:rsidRDefault="00836652">
            <w:pPr>
              <w:rPr>
                <w:b/>
                <w:sz w:val="32"/>
                <w:szCs w:val="32"/>
              </w:rPr>
            </w:pPr>
            <w:r w:rsidRPr="003D48E8">
              <w:rPr>
                <w:b/>
                <w:sz w:val="32"/>
                <w:szCs w:val="32"/>
              </w:rPr>
              <w:t>联系电话：</w:t>
            </w:r>
          </w:p>
        </w:tc>
        <w:tc>
          <w:tcPr>
            <w:tcW w:w="4404" w:type="dxa"/>
            <w:vAlign w:val="center"/>
          </w:tcPr>
          <w:p w14:paraId="56643767" w14:textId="77777777" w:rsidR="00923C34" w:rsidRPr="003D48E8" w:rsidRDefault="00836652">
            <w:pPr>
              <w:rPr>
                <w:b/>
                <w:sz w:val="32"/>
                <w:szCs w:val="32"/>
              </w:rPr>
            </w:pPr>
            <w:r w:rsidRPr="003D48E8">
              <w:rPr>
                <w:b/>
                <w:sz w:val="32"/>
                <w:szCs w:val="32"/>
              </w:rPr>
              <w:t>0771-2833821</w:t>
            </w:r>
          </w:p>
        </w:tc>
      </w:tr>
    </w:tbl>
    <w:p w14:paraId="01C2668C" w14:textId="77777777" w:rsidR="00923C34" w:rsidRPr="003D48E8" w:rsidRDefault="00923C34">
      <w:pPr>
        <w:tabs>
          <w:tab w:val="left" w:pos="1710"/>
        </w:tabs>
      </w:pPr>
    </w:p>
    <w:p w14:paraId="19E4CC13" w14:textId="77777777" w:rsidR="00923C34" w:rsidRPr="003D48E8" w:rsidRDefault="00923C34"/>
    <w:p w14:paraId="7975A5C1" w14:textId="77777777" w:rsidR="00923C34" w:rsidRPr="003D48E8" w:rsidRDefault="00923C34"/>
    <w:p w14:paraId="3164DE71" w14:textId="77777777" w:rsidR="00923C34" w:rsidRPr="003D48E8" w:rsidRDefault="00923C34"/>
    <w:p w14:paraId="05B65C50" w14:textId="77777777" w:rsidR="00923C34" w:rsidRPr="003D48E8" w:rsidRDefault="00923C34"/>
    <w:p w14:paraId="40001293" w14:textId="77777777" w:rsidR="00923C34" w:rsidRPr="003D48E8" w:rsidRDefault="00923C34">
      <w:pPr>
        <w:widowControl/>
        <w:jc w:val="left"/>
        <w:rPr>
          <w:rFonts w:ascii="宋体" w:hAnsi="宋体" w:cs="宋体"/>
          <w:kern w:val="0"/>
          <w:sz w:val="24"/>
        </w:rPr>
      </w:pPr>
    </w:p>
    <w:p w14:paraId="5DD55D01" w14:textId="77777777" w:rsidR="00923C34" w:rsidRPr="003D48E8" w:rsidRDefault="00923C34"/>
    <w:p w14:paraId="5D5DD3C4" w14:textId="77777777" w:rsidR="00923C34" w:rsidRPr="003D48E8" w:rsidRDefault="00923C34"/>
    <w:p w14:paraId="7391EF53" w14:textId="77777777" w:rsidR="00923C34" w:rsidRPr="003D48E8" w:rsidRDefault="00923C34"/>
    <w:p w14:paraId="40973D49" w14:textId="77777777" w:rsidR="00923C34" w:rsidRPr="003D48E8" w:rsidRDefault="00923C34"/>
    <w:p w14:paraId="0516F65C" w14:textId="77777777" w:rsidR="00923C34" w:rsidRPr="003D48E8" w:rsidRDefault="00923C34"/>
    <w:p w14:paraId="5CF5DCEB" w14:textId="77777777" w:rsidR="00923C34" w:rsidRPr="003D48E8" w:rsidRDefault="00923C34"/>
    <w:p w14:paraId="5F2917BC" w14:textId="77777777" w:rsidR="00923C34" w:rsidRPr="003D48E8" w:rsidRDefault="00923C34"/>
    <w:p w14:paraId="46806482" w14:textId="77777777" w:rsidR="00923C34" w:rsidRPr="003D48E8" w:rsidRDefault="00923C34"/>
    <w:p w14:paraId="469CA791" w14:textId="77777777" w:rsidR="00923C34" w:rsidRPr="003D48E8" w:rsidRDefault="00923C34"/>
    <w:p w14:paraId="02D54570" w14:textId="77777777" w:rsidR="00923C34" w:rsidRPr="003D48E8" w:rsidRDefault="00923C34"/>
    <w:tbl>
      <w:tblPr>
        <w:tblW w:w="0" w:type="auto"/>
        <w:jc w:val="center"/>
        <w:tblLayout w:type="fixed"/>
        <w:tblLook w:val="04A0" w:firstRow="1" w:lastRow="0" w:firstColumn="1" w:lastColumn="0" w:noHBand="0" w:noVBand="1"/>
      </w:tblPr>
      <w:tblGrid>
        <w:gridCol w:w="2707"/>
        <w:gridCol w:w="6"/>
        <w:gridCol w:w="5571"/>
      </w:tblGrid>
      <w:tr w:rsidR="003D48E8" w:rsidRPr="003D48E8" w14:paraId="0C4F7034" w14:textId="77777777">
        <w:trPr>
          <w:trHeight w:val="703"/>
          <w:jc w:val="center"/>
        </w:trPr>
        <w:tc>
          <w:tcPr>
            <w:tcW w:w="2707" w:type="dxa"/>
            <w:vAlign w:val="center"/>
          </w:tcPr>
          <w:p w14:paraId="4AD59268" w14:textId="77777777" w:rsidR="00923C34" w:rsidRPr="003D48E8" w:rsidRDefault="00836652">
            <w:pPr>
              <w:autoSpaceDE w:val="0"/>
              <w:autoSpaceDN w:val="0"/>
              <w:adjustRightInd w:val="0"/>
              <w:jc w:val="right"/>
              <w:rPr>
                <w:b/>
                <w:sz w:val="32"/>
                <w:szCs w:val="32"/>
              </w:rPr>
            </w:pPr>
            <w:r w:rsidRPr="003D48E8">
              <w:rPr>
                <w:b/>
                <w:sz w:val="32"/>
                <w:szCs w:val="32"/>
              </w:rPr>
              <w:t xml:space="preserve">  </w:t>
            </w:r>
            <w:r w:rsidRPr="003D48E8">
              <w:rPr>
                <w:b/>
                <w:sz w:val="32"/>
                <w:szCs w:val="32"/>
              </w:rPr>
              <w:t>采购人：</w:t>
            </w:r>
          </w:p>
        </w:tc>
        <w:tc>
          <w:tcPr>
            <w:tcW w:w="5577" w:type="dxa"/>
            <w:gridSpan w:val="2"/>
            <w:vAlign w:val="center"/>
          </w:tcPr>
          <w:p w14:paraId="7E5E8CE0" w14:textId="77777777" w:rsidR="00923C34" w:rsidRPr="003D48E8" w:rsidRDefault="00836652">
            <w:pPr>
              <w:autoSpaceDE w:val="0"/>
              <w:autoSpaceDN w:val="0"/>
              <w:adjustRightInd w:val="0"/>
              <w:jc w:val="left"/>
              <w:rPr>
                <w:b/>
                <w:sz w:val="32"/>
                <w:szCs w:val="32"/>
              </w:rPr>
            </w:pPr>
            <w:r w:rsidRPr="003D48E8">
              <w:rPr>
                <w:b/>
                <w:sz w:val="32"/>
                <w:szCs w:val="32"/>
              </w:rPr>
              <w:t>广西农业职业技术大学</w:t>
            </w:r>
          </w:p>
        </w:tc>
      </w:tr>
      <w:tr w:rsidR="00923C34" w:rsidRPr="003D48E8" w14:paraId="324DCA5F" w14:textId="77777777">
        <w:trPr>
          <w:trHeight w:val="703"/>
          <w:jc w:val="center"/>
        </w:trPr>
        <w:tc>
          <w:tcPr>
            <w:tcW w:w="2713" w:type="dxa"/>
            <w:gridSpan w:val="2"/>
          </w:tcPr>
          <w:p w14:paraId="5E90340F" w14:textId="77777777" w:rsidR="00923C34" w:rsidRPr="003D48E8" w:rsidRDefault="00836652">
            <w:pPr>
              <w:autoSpaceDE w:val="0"/>
              <w:autoSpaceDN w:val="0"/>
              <w:adjustRightInd w:val="0"/>
              <w:jc w:val="right"/>
              <w:rPr>
                <w:b/>
                <w:sz w:val="32"/>
                <w:szCs w:val="32"/>
              </w:rPr>
            </w:pPr>
            <w:r w:rsidRPr="003D48E8">
              <w:rPr>
                <w:b/>
                <w:sz w:val="32"/>
                <w:szCs w:val="32"/>
              </w:rPr>
              <w:t>采购代理机构：</w:t>
            </w:r>
          </w:p>
        </w:tc>
        <w:tc>
          <w:tcPr>
            <w:tcW w:w="5571" w:type="dxa"/>
          </w:tcPr>
          <w:p w14:paraId="5D2A13FD" w14:textId="77777777" w:rsidR="00923C34" w:rsidRPr="003D48E8" w:rsidRDefault="00836652">
            <w:pPr>
              <w:autoSpaceDE w:val="0"/>
              <w:autoSpaceDN w:val="0"/>
              <w:adjustRightInd w:val="0"/>
              <w:rPr>
                <w:b/>
                <w:sz w:val="32"/>
                <w:szCs w:val="32"/>
                <w:u w:val="single"/>
              </w:rPr>
            </w:pPr>
            <w:r w:rsidRPr="003D48E8">
              <w:rPr>
                <w:b/>
                <w:sz w:val="32"/>
                <w:szCs w:val="32"/>
              </w:rPr>
              <w:t>广西机电设备招标有限公司</w:t>
            </w:r>
          </w:p>
        </w:tc>
      </w:tr>
    </w:tbl>
    <w:p w14:paraId="6D5962D8" w14:textId="77777777" w:rsidR="00923C34" w:rsidRPr="003D48E8" w:rsidRDefault="00923C34"/>
    <w:p w14:paraId="1931EB7D" w14:textId="77777777" w:rsidR="00923C34" w:rsidRPr="003D48E8" w:rsidRDefault="00836652">
      <w:pPr>
        <w:ind w:firstLineChars="100" w:firstLine="321"/>
        <w:jc w:val="center"/>
        <w:rPr>
          <w:b/>
          <w:sz w:val="32"/>
          <w:szCs w:val="32"/>
        </w:rPr>
        <w:sectPr w:rsidR="00923C34" w:rsidRPr="003D48E8" w:rsidSect="00940F7D">
          <w:footerReference w:type="even" r:id="rId8"/>
          <w:footerReference w:type="default" r:id="rId9"/>
          <w:headerReference w:type="first" r:id="rId10"/>
          <w:footerReference w:type="first" r:id="rId11"/>
          <w:type w:val="nextColumn"/>
          <w:pgSz w:w="11906" w:h="16838"/>
          <w:pgMar w:top="1418" w:right="1418" w:bottom="1246" w:left="1418" w:header="851" w:footer="992" w:gutter="0"/>
          <w:pgNumType w:start="0"/>
          <w:cols w:space="720"/>
          <w:titlePg/>
          <w:docGrid w:linePitch="312"/>
        </w:sectPr>
      </w:pPr>
      <w:r w:rsidRPr="003D48E8">
        <w:rPr>
          <w:b/>
          <w:sz w:val="32"/>
          <w:szCs w:val="32"/>
        </w:rPr>
        <w:t>2024</w:t>
      </w:r>
      <w:r w:rsidRPr="003D48E8">
        <w:rPr>
          <w:b/>
          <w:sz w:val="32"/>
          <w:szCs w:val="32"/>
        </w:rPr>
        <w:t>年</w:t>
      </w:r>
      <w:r w:rsidRPr="003D48E8">
        <w:rPr>
          <w:b/>
          <w:sz w:val="32"/>
          <w:szCs w:val="32"/>
        </w:rPr>
        <w:t>4</w:t>
      </w:r>
      <w:r w:rsidRPr="003D48E8">
        <w:rPr>
          <w:b/>
          <w:sz w:val="32"/>
          <w:szCs w:val="32"/>
        </w:rPr>
        <w:t>月</w:t>
      </w:r>
    </w:p>
    <w:p w14:paraId="2B23C6FE" w14:textId="77777777" w:rsidR="00923C34" w:rsidRPr="003D48E8" w:rsidRDefault="00923C34">
      <w:pPr>
        <w:spacing w:line="360" w:lineRule="auto"/>
        <w:rPr>
          <w:b/>
          <w:sz w:val="24"/>
        </w:rPr>
      </w:pPr>
    </w:p>
    <w:p w14:paraId="1695DB0A" w14:textId="77777777" w:rsidR="00923C34" w:rsidRPr="003D48E8" w:rsidRDefault="00836652">
      <w:pPr>
        <w:pStyle w:val="ac"/>
        <w:snapToGrid w:val="0"/>
        <w:spacing w:before="120" w:after="120" w:line="320" w:lineRule="exact"/>
        <w:jc w:val="center"/>
        <w:outlineLvl w:val="0"/>
        <w:rPr>
          <w:rFonts w:ascii="Times New Roman" w:hAnsi="Times New Roman" w:cs="Times New Roman"/>
          <w:sz w:val="32"/>
          <w:szCs w:val="32"/>
        </w:rPr>
      </w:pPr>
      <w:bookmarkStart w:id="2" w:name="_Toc6931"/>
      <w:r w:rsidRPr="003D48E8">
        <w:rPr>
          <w:rFonts w:ascii="Times New Roman" w:hAnsi="Times New Roman" w:cs="Times New Roman"/>
          <w:sz w:val="32"/>
          <w:szCs w:val="32"/>
        </w:rPr>
        <w:t>目</w:t>
      </w:r>
      <w:r w:rsidRPr="003D48E8">
        <w:rPr>
          <w:rFonts w:ascii="Times New Roman" w:hAnsi="Times New Roman" w:cs="Times New Roman"/>
          <w:sz w:val="32"/>
          <w:szCs w:val="32"/>
        </w:rPr>
        <w:t xml:space="preserve">    </w:t>
      </w:r>
      <w:r w:rsidRPr="003D48E8">
        <w:rPr>
          <w:rFonts w:ascii="Times New Roman" w:hAnsi="Times New Roman" w:cs="Times New Roman"/>
          <w:sz w:val="32"/>
          <w:szCs w:val="32"/>
        </w:rPr>
        <w:t>录</w:t>
      </w:r>
      <w:bookmarkEnd w:id="2"/>
    </w:p>
    <w:p w14:paraId="0E00BD2B" w14:textId="4D9FDB4A" w:rsidR="00923C34" w:rsidRPr="003D48E8" w:rsidRDefault="00836652">
      <w:pPr>
        <w:pStyle w:val="TOC1"/>
        <w:tabs>
          <w:tab w:val="clear" w:pos="8398"/>
          <w:tab w:val="right" w:leader="dot" w:pos="9354"/>
        </w:tabs>
        <w:ind w:firstLine="241"/>
        <w:rPr>
          <w:rFonts w:ascii="Times New Roman" w:hAnsi="Times New Roman"/>
          <w:noProof/>
        </w:rPr>
      </w:pPr>
      <w:r w:rsidRPr="003D48E8">
        <w:rPr>
          <w:rFonts w:ascii="Times New Roman" w:hAnsi="Times New Roman"/>
        </w:rPr>
        <w:fldChar w:fldCharType="begin"/>
      </w:r>
      <w:r w:rsidRPr="003D48E8">
        <w:rPr>
          <w:rStyle w:val="af9"/>
          <w:rFonts w:ascii="Times New Roman" w:hAnsi="Times New Roman"/>
          <w:color w:val="auto"/>
        </w:rPr>
        <w:instrText xml:space="preserve"> TOC \o "1-1" \h \z \u </w:instrText>
      </w:r>
      <w:r w:rsidRPr="003D48E8">
        <w:rPr>
          <w:rFonts w:ascii="Times New Roman" w:hAnsi="Times New Roman"/>
        </w:rPr>
        <w:fldChar w:fldCharType="separate"/>
      </w:r>
      <w:hyperlink w:anchor="_Toc2923" w:history="1">
        <w:r w:rsidRPr="003D48E8">
          <w:rPr>
            <w:rFonts w:ascii="Times New Roman" w:hAnsi="Times New Roman"/>
            <w:noProof/>
          </w:rPr>
          <w:t>第一章</w:t>
        </w:r>
        <w:r w:rsidRPr="003D48E8">
          <w:rPr>
            <w:rFonts w:ascii="Times New Roman" w:hAnsi="Times New Roman"/>
            <w:noProof/>
          </w:rPr>
          <w:t xml:space="preserve">  </w:t>
        </w:r>
        <w:r w:rsidRPr="003D48E8">
          <w:rPr>
            <w:rFonts w:ascii="Times New Roman" w:hAnsi="Times New Roman"/>
            <w:noProof/>
          </w:rPr>
          <w:t>招标公告</w:t>
        </w:r>
        <w:r w:rsidRPr="003D48E8">
          <w:rPr>
            <w:rFonts w:ascii="Times New Roman" w:hAnsi="Times New Roman"/>
            <w:noProof/>
          </w:rPr>
          <w:tab/>
        </w:r>
        <w:r w:rsidRPr="003D48E8">
          <w:rPr>
            <w:rFonts w:ascii="Times New Roman" w:hAnsi="Times New Roman"/>
            <w:noProof/>
          </w:rPr>
          <w:fldChar w:fldCharType="begin"/>
        </w:r>
        <w:r w:rsidRPr="003D48E8">
          <w:rPr>
            <w:rFonts w:ascii="Times New Roman" w:hAnsi="Times New Roman"/>
            <w:noProof/>
          </w:rPr>
          <w:instrText xml:space="preserve"> PAGEREF _Toc2923 </w:instrText>
        </w:r>
        <w:r w:rsidRPr="003D48E8">
          <w:rPr>
            <w:rFonts w:ascii="Times New Roman" w:hAnsi="Times New Roman"/>
            <w:noProof/>
          </w:rPr>
          <w:fldChar w:fldCharType="separate"/>
        </w:r>
        <w:r w:rsidR="00763CCB">
          <w:rPr>
            <w:rFonts w:ascii="Times New Roman" w:hAnsi="Times New Roman"/>
            <w:noProof/>
          </w:rPr>
          <w:t>1</w:t>
        </w:r>
        <w:r w:rsidRPr="003D48E8">
          <w:rPr>
            <w:rFonts w:ascii="Times New Roman" w:hAnsi="Times New Roman"/>
            <w:noProof/>
          </w:rPr>
          <w:fldChar w:fldCharType="end"/>
        </w:r>
      </w:hyperlink>
    </w:p>
    <w:p w14:paraId="4D65C661" w14:textId="75641B00" w:rsidR="00923C34" w:rsidRPr="003D48E8" w:rsidRDefault="00763CCB">
      <w:pPr>
        <w:pStyle w:val="TOC1"/>
        <w:tabs>
          <w:tab w:val="clear" w:pos="8398"/>
          <w:tab w:val="right" w:leader="dot" w:pos="9354"/>
        </w:tabs>
        <w:ind w:firstLine="241"/>
        <w:rPr>
          <w:rFonts w:ascii="Times New Roman" w:hAnsi="Times New Roman"/>
          <w:noProof/>
        </w:rPr>
      </w:pPr>
      <w:hyperlink w:anchor="_Toc19628" w:history="1">
        <w:r w:rsidR="00836652" w:rsidRPr="003D48E8">
          <w:rPr>
            <w:rFonts w:ascii="Times New Roman" w:hAnsi="Times New Roman"/>
            <w:noProof/>
          </w:rPr>
          <w:t>第二章</w:t>
        </w:r>
        <w:r w:rsidR="00836652" w:rsidRPr="003D48E8">
          <w:rPr>
            <w:rFonts w:ascii="Times New Roman" w:hAnsi="Times New Roman"/>
            <w:noProof/>
          </w:rPr>
          <w:t xml:space="preserve">  </w:t>
        </w:r>
        <w:r w:rsidR="00836652" w:rsidRPr="003D48E8">
          <w:rPr>
            <w:rFonts w:ascii="Times New Roman" w:hAnsi="Times New Roman"/>
            <w:noProof/>
          </w:rPr>
          <w:t>采购需求</w:t>
        </w:r>
        <w:r w:rsidR="00836652" w:rsidRPr="003D48E8">
          <w:rPr>
            <w:rFonts w:ascii="Times New Roman" w:hAnsi="Times New Roman"/>
            <w:noProof/>
          </w:rPr>
          <w:tab/>
        </w:r>
        <w:r w:rsidR="00836652" w:rsidRPr="003D48E8">
          <w:rPr>
            <w:rFonts w:ascii="Times New Roman" w:hAnsi="Times New Roman"/>
            <w:noProof/>
          </w:rPr>
          <w:fldChar w:fldCharType="begin"/>
        </w:r>
        <w:r w:rsidR="00836652" w:rsidRPr="003D48E8">
          <w:rPr>
            <w:rFonts w:ascii="Times New Roman" w:hAnsi="Times New Roman"/>
            <w:noProof/>
          </w:rPr>
          <w:instrText xml:space="preserve"> PAGEREF _Toc19628 </w:instrText>
        </w:r>
        <w:r w:rsidR="00836652" w:rsidRPr="003D48E8">
          <w:rPr>
            <w:rFonts w:ascii="Times New Roman" w:hAnsi="Times New Roman"/>
            <w:noProof/>
          </w:rPr>
          <w:fldChar w:fldCharType="separate"/>
        </w:r>
        <w:r>
          <w:rPr>
            <w:rFonts w:ascii="Times New Roman" w:hAnsi="Times New Roman"/>
            <w:noProof/>
          </w:rPr>
          <w:t>1</w:t>
        </w:r>
        <w:r w:rsidR="00836652" w:rsidRPr="003D48E8">
          <w:rPr>
            <w:rFonts w:ascii="Times New Roman" w:hAnsi="Times New Roman"/>
            <w:noProof/>
          </w:rPr>
          <w:fldChar w:fldCharType="end"/>
        </w:r>
      </w:hyperlink>
    </w:p>
    <w:p w14:paraId="54785413" w14:textId="1865F806" w:rsidR="00923C34" w:rsidRPr="003D48E8" w:rsidRDefault="00763CCB">
      <w:pPr>
        <w:pStyle w:val="TOC1"/>
        <w:tabs>
          <w:tab w:val="clear" w:pos="8398"/>
          <w:tab w:val="right" w:leader="dot" w:pos="9354"/>
        </w:tabs>
        <w:ind w:firstLine="241"/>
        <w:rPr>
          <w:rFonts w:ascii="Times New Roman" w:hAnsi="Times New Roman"/>
          <w:noProof/>
        </w:rPr>
      </w:pPr>
      <w:hyperlink w:anchor="_Toc25856" w:history="1">
        <w:r w:rsidR="00836652" w:rsidRPr="003D48E8">
          <w:rPr>
            <w:rFonts w:ascii="Times New Roman" w:hAnsi="Times New Roman"/>
            <w:noProof/>
          </w:rPr>
          <w:t>第三章</w:t>
        </w:r>
        <w:r w:rsidR="00836652" w:rsidRPr="003D48E8">
          <w:rPr>
            <w:rFonts w:ascii="Times New Roman" w:hAnsi="Times New Roman"/>
            <w:noProof/>
          </w:rPr>
          <w:t xml:space="preserve">  </w:t>
        </w:r>
        <w:r w:rsidR="00836652" w:rsidRPr="003D48E8">
          <w:rPr>
            <w:rFonts w:ascii="Times New Roman" w:hAnsi="Times New Roman"/>
            <w:noProof/>
          </w:rPr>
          <w:t>供应商须知</w:t>
        </w:r>
        <w:r w:rsidR="00836652" w:rsidRPr="003D48E8">
          <w:rPr>
            <w:rFonts w:ascii="Times New Roman" w:hAnsi="Times New Roman"/>
            <w:noProof/>
          </w:rPr>
          <w:tab/>
        </w:r>
        <w:r w:rsidR="00836652" w:rsidRPr="003D48E8">
          <w:rPr>
            <w:rFonts w:ascii="Times New Roman" w:hAnsi="Times New Roman"/>
            <w:noProof/>
          </w:rPr>
          <w:fldChar w:fldCharType="begin"/>
        </w:r>
        <w:r w:rsidR="00836652" w:rsidRPr="003D48E8">
          <w:rPr>
            <w:rFonts w:ascii="Times New Roman" w:hAnsi="Times New Roman"/>
            <w:noProof/>
          </w:rPr>
          <w:instrText xml:space="preserve"> PAGEREF _Toc25856 </w:instrText>
        </w:r>
        <w:r w:rsidR="00836652" w:rsidRPr="003D48E8">
          <w:rPr>
            <w:rFonts w:ascii="Times New Roman" w:hAnsi="Times New Roman"/>
            <w:noProof/>
          </w:rPr>
          <w:fldChar w:fldCharType="separate"/>
        </w:r>
        <w:r>
          <w:rPr>
            <w:rFonts w:ascii="Times New Roman" w:hAnsi="Times New Roman"/>
            <w:noProof/>
          </w:rPr>
          <w:t>17</w:t>
        </w:r>
        <w:r w:rsidR="00836652" w:rsidRPr="003D48E8">
          <w:rPr>
            <w:rFonts w:ascii="Times New Roman" w:hAnsi="Times New Roman"/>
            <w:noProof/>
          </w:rPr>
          <w:fldChar w:fldCharType="end"/>
        </w:r>
      </w:hyperlink>
    </w:p>
    <w:p w14:paraId="273E38C4" w14:textId="79B50163" w:rsidR="00923C34" w:rsidRPr="003D48E8" w:rsidRDefault="00763CCB">
      <w:pPr>
        <w:pStyle w:val="TOC1"/>
        <w:tabs>
          <w:tab w:val="clear" w:pos="8398"/>
          <w:tab w:val="right" w:leader="dot" w:pos="9354"/>
        </w:tabs>
        <w:ind w:firstLine="241"/>
        <w:rPr>
          <w:rFonts w:ascii="Times New Roman" w:hAnsi="Times New Roman"/>
          <w:noProof/>
        </w:rPr>
      </w:pPr>
      <w:hyperlink w:anchor="_Toc3819" w:history="1">
        <w:r w:rsidR="00836652" w:rsidRPr="003D48E8">
          <w:rPr>
            <w:rFonts w:ascii="Times New Roman" w:hAnsi="Times New Roman"/>
            <w:noProof/>
          </w:rPr>
          <w:t>第四章</w:t>
        </w:r>
        <w:r w:rsidR="00836652" w:rsidRPr="003D48E8">
          <w:rPr>
            <w:rFonts w:ascii="Times New Roman" w:hAnsi="Times New Roman"/>
            <w:noProof/>
          </w:rPr>
          <w:t xml:space="preserve">  </w:t>
        </w:r>
        <w:r w:rsidR="00836652" w:rsidRPr="003D48E8">
          <w:rPr>
            <w:rFonts w:ascii="Times New Roman" w:hAnsi="Times New Roman"/>
            <w:noProof/>
          </w:rPr>
          <w:t>评审方法及标准</w:t>
        </w:r>
        <w:r w:rsidR="00836652" w:rsidRPr="003D48E8">
          <w:rPr>
            <w:rFonts w:ascii="Times New Roman" w:hAnsi="Times New Roman"/>
            <w:noProof/>
          </w:rPr>
          <w:tab/>
        </w:r>
        <w:r w:rsidR="00836652" w:rsidRPr="003D48E8">
          <w:rPr>
            <w:rFonts w:ascii="Times New Roman" w:hAnsi="Times New Roman"/>
            <w:noProof/>
          </w:rPr>
          <w:fldChar w:fldCharType="begin"/>
        </w:r>
        <w:r w:rsidR="00836652" w:rsidRPr="003D48E8">
          <w:rPr>
            <w:rFonts w:ascii="Times New Roman" w:hAnsi="Times New Roman"/>
            <w:noProof/>
          </w:rPr>
          <w:instrText xml:space="preserve"> PAGEREF _Toc3819 </w:instrText>
        </w:r>
        <w:r w:rsidR="00836652" w:rsidRPr="003D48E8">
          <w:rPr>
            <w:rFonts w:ascii="Times New Roman" w:hAnsi="Times New Roman"/>
            <w:noProof/>
          </w:rPr>
          <w:fldChar w:fldCharType="separate"/>
        </w:r>
        <w:r>
          <w:rPr>
            <w:rFonts w:ascii="Times New Roman" w:hAnsi="Times New Roman"/>
            <w:noProof/>
          </w:rPr>
          <w:t>32</w:t>
        </w:r>
        <w:r w:rsidR="00836652" w:rsidRPr="003D48E8">
          <w:rPr>
            <w:rFonts w:ascii="Times New Roman" w:hAnsi="Times New Roman"/>
            <w:noProof/>
          </w:rPr>
          <w:fldChar w:fldCharType="end"/>
        </w:r>
      </w:hyperlink>
    </w:p>
    <w:p w14:paraId="19148535" w14:textId="51E73350" w:rsidR="00923C34" w:rsidRPr="003D48E8" w:rsidRDefault="00763CCB">
      <w:pPr>
        <w:pStyle w:val="TOC1"/>
        <w:tabs>
          <w:tab w:val="clear" w:pos="8398"/>
          <w:tab w:val="right" w:leader="dot" w:pos="9354"/>
        </w:tabs>
        <w:ind w:firstLine="241"/>
        <w:rPr>
          <w:rFonts w:ascii="Times New Roman" w:hAnsi="Times New Roman"/>
          <w:noProof/>
        </w:rPr>
      </w:pPr>
      <w:hyperlink w:anchor="_Toc25316" w:history="1">
        <w:r w:rsidR="00836652" w:rsidRPr="003D48E8">
          <w:rPr>
            <w:rFonts w:ascii="Times New Roman" w:hAnsi="Times New Roman"/>
            <w:noProof/>
          </w:rPr>
          <w:t>第五章</w:t>
        </w:r>
        <w:r w:rsidR="00836652" w:rsidRPr="003D48E8">
          <w:rPr>
            <w:rFonts w:ascii="Times New Roman" w:hAnsi="Times New Roman"/>
            <w:noProof/>
          </w:rPr>
          <w:t xml:space="preserve">  </w:t>
        </w:r>
        <w:r w:rsidR="00836652" w:rsidRPr="003D48E8">
          <w:rPr>
            <w:rFonts w:ascii="Times New Roman" w:hAnsi="Times New Roman"/>
            <w:noProof/>
          </w:rPr>
          <w:t>合同主要条款格式</w:t>
        </w:r>
        <w:r w:rsidR="00836652" w:rsidRPr="003D48E8">
          <w:rPr>
            <w:rFonts w:ascii="Times New Roman" w:hAnsi="Times New Roman"/>
            <w:noProof/>
          </w:rPr>
          <w:tab/>
        </w:r>
        <w:r w:rsidR="00836652" w:rsidRPr="003D48E8">
          <w:rPr>
            <w:rFonts w:ascii="Times New Roman" w:hAnsi="Times New Roman"/>
            <w:noProof/>
          </w:rPr>
          <w:fldChar w:fldCharType="begin"/>
        </w:r>
        <w:r w:rsidR="00836652" w:rsidRPr="003D48E8">
          <w:rPr>
            <w:rFonts w:ascii="Times New Roman" w:hAnsi="Times New Roman"/>
            <w:noProof/>
          </w:rPr>
          <w:instrText xml:space="preserve"> PAGEREF _Toc25316 </w:instrText>
        </w:r>
        <w:r w:rsidR="00836652" w:rsidRPr="003D48E8">
          <w:rPr>
            <w:rFonts w:ascii="Times New Roman" w:hAnsi="Times New Roman"/>
            <w:noProof/>
          </w:rPr>
          <w:fldChar w:fldCharType="separate"/>
        </w:r>
        <w:r>
          <w:rPr>
            <w:rFonts w:ascii="Times New Roman" w:hAnsi="Times New Roman"/>
            <w:noProof/>
          </w:rPr>
          <w:t>42</w:t>
        </w:r>
        <w:r w:rsidR="00836652" w:rsidRPr="003D48E8">
          <w:rPr>
            <w:rFonts w:ascii="Times New Roman" w:hAnsi="Times New Roman"/>
            <w:noProof/>
          </w:rPr>
          <w:fldChar w:fldCharType="end"/>
        </w:r>
      </w:hyperlink>
    </w:p>
    <w:p w14:paraId="4346F91A" w14:textId="3E0BCB46" w:rsidR="00923C34" w:rsidRPr="003D48E8" w:rsidRDefault="00763CCB">
      <w:pPr>
        <w:pStyle w:val="TOC1"/>
        <w:tabs>
          <w:tab w:val="clear" w:pos="8398"/>
          <w:tab w:val="right" w:leader="dot" w:pos="9354"/>
        </w:tabs>
        <w:ind w:firstLine="241"/>
        <w:rPr>
          <w:rFonts w:ascii="Times New Roman" w:hAnsi="Times New Roman"/>
          <w:noProof/>
        </w:rPr>
      </w:pPr>
      <w:hyperlink w:anchor="_Toc12927" w:history="1">
        <w:r w:rsidR="00836652" w:rsidRPr="003D48E8">
          <w:rPr>
            <w:rFonts w:ascii="Times New Roman" w:hAnsi="Times New Roman"/>
            <w:noProof/>
          </w:rPr>
          <w:t>第六章</w:t>
        </w:r>
        <w:r w:rsidR="00836652" w:rsidRPr="003D48E8">
          <w:rPr>
            <w:rFonts w:ascii="Times New Roman" w:hAnsi="Times New Roman"/>
            <w:noProof/>
          </w:rPr>
          <w:t xml:space="preserve">  </w:t>
        </w:r>
        <w:r w:rsidR="00836652" w:rsidRPr="003D48E8">
          <w:rPr>
            <w:rFonts w:ascii="Times New Roman" w:hAnsi="Times New Roman"/>
            <w:noProof/>
          </w:rPr>
          <w:t>投标文件格式</w:t>
        </w:r>
        <w:r w:rsidR="00836652" w:rsidRPr="003D48E8">
          <w:rPr>
            <w:rFonts w:ascii="Times New Roman" w:hAnsi="Times New Roman"/>
            <w:noProof/>
          </w:rPr>
          <w:tab/>
        </w:r>
        <w:r w:rsidR="00836652" w:rsidRPr="003D48E8">
          <w:rPr>
            <w:rFonts w:ascii="Times New Roman" w:hAnsi="Times New Roman"/>
            <w:noProof/>
          </w:rPr>
          <w:fldChar w:fldCharType="begin"/>
        </w:r>
        <w:r w:rsidR="00836652" w:rsidRPr="003D48E8">
          <w:rPr>
            <w:rFonts w:ascii="Times New Roman" w:hAnsi="Times New Roman"/>
            <w:noProof/>
          </w:rPr>
          <w:instrText xml:space="preserve"> PAGEREF _Toc12927 </w:instrText>
        </w:r>
        <w:r w:rsidR="00836652" w:rsidRPr="003D48E8">
          <w:rPr>
            <w:rFonts w:ascii="Times New Roman" w:hAnsi="Times New Roman"/>
            <w:noProof/>
          </w:rPr>
          <w:fldChar w:fldCharType="separate"/>
        </w:r>
        <w:r>
          <w:rPr>
            <w:rFonts w:ascii="Times New Roman" w:hAnsi="Times New Roman"/>
            <w:noProof/>
          </w:rPr>
          <w:t>42</w:t>
        </w:r>
        <w:r w:rsidR="00836652" w:rsidRPr="003D48E8">
          <w:rPr>
            <w:rFonts w:ascii="Times New Roman" w:hAnsi="Times New Roman"/>
            <w:noProof/>
          </w:rPr>
          <w:fldChar w:fldCharType="end"/>
        </w:r>
      </w:hyperlink>
    </w:p>
    <w:p w14:paraId="14CF32CA" w14:textId="77777777" w:rsidR="00923C34" w:rsidRPr="003D48E8" w:rsidRDefault="00836652">
      <w:pPr>
        <w:pStyle w:val="TOC1"/>
        <w:ind w:firstLine="241"/>
        <w:rPr>
          <w:rFonts w:ascii="Times New Roman" w:hAnsi="Times New Roman"/>
        </w:rPr>
      </w:pPr>
      <w:r w:rsidRPr="003D48E8">
        <w:rPr>
          <w:rFonts w:ascii="Times New Roman" w:hAnsi="Times New Roman"/>
        </w:rPr>
        <w:fldChar w:fldCharType="end"/>
      </w:r>
    </w:p>
    <w:p w14:paraId="6BDC28C7" w14:textId="77777777" w:rsidR="00923C34" w:rsidRPr="003D48E8" w:rsidRDefault="00923C34">
      <w:pPr>
        <w:spacing w:beforeLines="50" w:before="120" w:line="480" w:lineRule="exact"/>
        <w:rPr>
          <w:sz w:val="28"/>
          <w:szCs w:val="28"/>
        </w:rPr>
      </w:pPr>
    </w:p>
    <w:p w14:paraId="78153960" w14:textId="77777777" w:rsidR="00923C34" w:rsidRPr="003D48E8" w:rsidRDefault="00923C34">
      <w:pPr>
        <w:spacing w:beforeLines="50" w:before="120" w:line="480" w:lineRule="exact"/>
        <w:rPr>
          <w:sz w:val="30"/>
        </w:rPr>
        <w:sectPr w:rsidR="00923C34" w:rsidRPr="003D48E8" w:rsidSect="00940F7D">
          <w:headerReference w:type="first" r:id="rId12"/>
          <w:footerReference w:type="first" r:id="rId13"/>
          <w:pgSz w:w="11906" w:h="16838"/>
          <w:pgMar w:top="1418" w:right="1134" w:bottom="1247" w:left="1418" w:header="851" w:footer="992" w:gutter="0"/>
          <w:pgNumType w:start="0"/>
          <w:cols w:space="720"/>
          <w:titlePg/>
          <w:docGrid w:linePitch="312"/>
        </w:sectPr>
      </w:pPr>
    </w:p>
    <w:p w14:paraId="6147050B" w14:textId="77777777" w:rsidR="00923C34" w:rsidRPr="003D48E8" w:rsidRDefault="00836652">
      <w:pPr>
        <w:pStyle w:val="ac"/>
        <w:snapToGrid w:val="0"/>
        <w:spacing w:before="120" w:after="120" w:line="320" w:lineRule="exact"/>
        <w:jc w:val="center"/>
        <w:outlineLvl w:val="0"/>
        <w:rPr>
          <w:rFonts w:ascii="Times New Roman" w:hAnsi="Times New Roman" w:cs="Times New Roman"/>
          <w:sz w:val="32"/>
          <w:szCs w:val="32"/>
        </w:rPr>
      </w:pPr>
      <w:bookmarkStart w:id="3" w:name="_Toc254970630"/>
      <w:bookmarkStart w:id="4" w:name="_Toc254970489"/>
      <w:bookmarkStart w:id="5" w:name="_Toc2923"/>
      <w:bookmarkStart w:id="6" w:name="_Toc19628"/>
      <w:r w:rsidRPr="003D48E8">
        <w:rPr>
          <w:rFonts w:ascii="Times New Roman" w:hAnsi="Times New Roman" w:cs="Times New Roman"/>
          <w:sz w:val="32"/>
          <w:szCs w:val="32"/>
        </w:rPr>
        <w:lastRenderedPageBreak/>
        <w:t>第</w:t>
      </w:r>
      <w:r w:rsidRPr="003D48E8">
        <w:rPr>
          <w:rFonts w:ascii="Times New Roman" w:hAnsi="Times New Roman" w:cs="Times New Roman" w:hint="eastAsia"/>
          <w:sz w:val="32"/>
          <w:szCs w:val="32"/>
        </w:rPr>
        <w:t>一</w:t>
      </w:r>
      <w:r w:rsidRPr="003D48E8">
        <w:rPr>
          <w:rFonts w:ascii="Times New Roman" w:hAnsi="Times New Roman" w:cs="Times New Roman"/>
          <w:sz w:val="32"/>
          <w:szCs w:val="32"/>
        </w:rPr>
        <w:t>章</w:t>
      </w:r>
      <w:r w:rsidRPr="003D48E8">
        <w:rPr>
          <w:rFonts w:ascii="Times New Roman" w:hAnsi="Times New Roman" w:cs="Times New Roman"/>
          <w:sz w:val="32"/>
          <w:szCs w:val="32"/>
        </w:rPr>
        <w:t xml:space="preserve">  </w:t>
      </w:r>
      <w:r w:rsidRPr="003D48E8">
        <w:rPr>
          <w:rFonts w:ascii="Times New Roman" w:hAnsi="Times New Roman" w:cs="Times New Roman" w:hint="eastAsia"/>
          <w:sz w:val="32"/>
          <w:szCs w:val="32"/>
        </w:rPr>
        <w:t>招标公告</w:t>
      </w:r>
    </w:p>
    <w:p w14:paraId="7C9969DC" w14:textId="77777777" w:rsidR="00923C34" w:rsidRPr="003D48E8" w:rsidRDefault="00836652">
      <w:pPr>
        <w:spacing w:line="400" w:lineRule="exact"/>
        <w:jc w:val="center"/>
        <w:rPr>
          <w:kern w:val="0"/>
          <w:sz w:val="24"/>
        </w:rPr>
      </w:pPr>
      <w:r w:rsidRPr="003D48E8">
        <w:rPr>
          <w:kern w:val="0"/>
          <w:sz w:val="24"/>
        </w:rPr>
        <w:t>广西机电设备招标有限公司关于</w:t>
      </w:r>
      <w:bookmarkStart w:id="7" w:name="_Hlk36541082"/>
      <w:r w:rsidRPr="003D48E8">
        <w:rPr>
          <w:kern w:val="0"/>
          <w:sz w:val="24"/>
        </w:rPr>
        <w:t>农业物联网工程实训中心采购项目（重）</w:t>
      </w:r>
      <w:r w:rsidRPr="003D48E8">
        <w:rPr>
          <w:kern w:val="0"/>
          <w:sz w:val="24"/>
        </w:rPr>
        <w:t xml:space="preserve"> </w:t>
      </w:r>
    </w:p>
    <w:p w14:paraId="247F0839" w14:textId="6CABEE41" w:rsidR="00923C34" w:rsidRPr="003D48E8" w:rsidRDefault="00836652">
      <w:pPr>
        <w:spacing w:line="400" w:lineRule="exact"/>
        <w:jc w:val="center"/>
        <w:rPr>
          <w:kern w:val="0"/>
          <w:sz w:val="24"/>
        </w:rPr>
      </w:pPr>
      <w:r w:rsidRPr="003D48E8">
        <w:rPr>
          <w:sz w:val="24"/>
        </w:rPr>
        <w:t>(GXZC2024-G1-003292-JDZB)</w:t>
      </w:r>
      <w:bookmarkEnd w:id="7"/>
      <w:r w:rsidRPr="003D48E8">
        <w:rPr>
          <w:kern w:val="0"/>
          <w:sz w:val="24"/>
        </w:rPr>
        <w:t>公开招标公告</w:t>
      </w:r>
    </w:p>
    <w:p w14:paraId="386B2A61" w14:textId="77777777" w:rsidR="00923C34" w:rsidRPr="003D48E8" w:rsidRDefault="00923C34">
      <w:pPr>
        <w:spacing w:line="312" w:lineRule="auto"/>
        <w:jc w:val="left"/>
        <w:rPr>
          <w:kern w:val="0"/>
          <w:szCs w:val="21"/>
        </w:rPr>
      </w:pPr>
    </w:p>
    <w:p w14:paraId="0245A382" w14:textId="72082ED1" w:rsidR="00923C34" w:rsidRPr="003D48E8" w:rsidRDefault="00836652">
      <w:pPr>
        <w:spacing w:line="312" w:lineRule="auto"/>
        <w:ind w:firstLineChars="200" w:firstLine="420"/>
        <w:jc w:val="left"/>
        <w:rPr>
          <w:b/>
          <w:bCs/>
          <w:kern w:val="0"/>
          <w:sz w:val="22"/>
          <w:szCs w:val="22"/>
        </w:rPr>
      </w:pPr>
      <w:bookmarkStart w:id="8" w:name="_Hlk132795121"/>
      <w:r w:rsidRPr="003D48E8">
        <w:rPr>
          <w:rFonts w:hint="eastAsia"/>
          <w:szCs w:val="21"/>
        </w:rPr>
        <w:t>项目概况：农业物联网工程实训中心采购项目（重）</w:t>
      </w:r>
      <w:r w:rsidRPr="003D48E8">
        <w:rPr>
          <w:rFonts w:hint="eastAsia"/>
          <w:szCs w:val="21"/>
        </w:rPr>
        <w:t xml:space="preserve"> </w:t>
      </w:r>
      <w:r w:rsidRPr="003D48E8">
        <w:rPr>
          <w:rFonts w:hint="eastAsia"/>
          <w:szCs w:val="21"/>
        </w:rPr>
        <w:t>的潜在投标人应在</w:t>
      </w:r>
      <w:bookmarkStart w:id="9" w:name="_Hlk160178031"/>
      <w:r w:rsidRPr="003D48E8">
        <w:rPr>
          <w:rFonts w:hint="eastAsia"/>
          <w:szCs w:val="21"/>
        </w:rPr>
        <w:t>广西政府采购云平台</w:t>
      </w:r>
      <w:bookmarkStart w:id="10" w:name="_Hlk160186238"/>
      <w:r w:rsidRPr="003D48E8">
        <w:rPr>
          <w:rFonts w:hint="eastAsia"/>
          <w:szCs w:val="21"/>
        </w:rPr>
        <w:t>（</w:t>
      </w:r>
      <w:r w:rsidRPr="003D48E8">
        <w:rPr>
          <w:szCs w:val="21"/>
        </w:rPr>
        <w:t>https://www.gcy.zfcg.gxzf.gov.cn/</w:t>
      </w:r>
      <w:r w:rsidRPr="003D48E8">
        <w:rPr>
          <w:rFonts w:hint="eastAsia"/>
          <w:szCs w:val="21"/>
        </w:rPr>
        <w:t>）</w:t>
      </w:r>
      <w:bookmarkEnd w:id="9"/>
      <w:bookmarkEnd w:id="10"/>
      <w:r w:rsidRPr="003D48E8">
        <w:rPr>
          <w:rFonts w:hint="eastAsia"/>
          <w:szCs w:val="21"/>
        </w:rPr>
        <w:t>获取招标文件，并于</w:t>
      </w:r>
      <w:r w:rsidRPr="003D48E8">
        <w:rPr>
          <w:szCs w:val="21"/>
        </w:rPr>
        <w:t>2024</w:t>
      </w:r>
      <w:r w:rsidRPr="003D48E8">
        <w:rPr>
          <w:rFonts w:hint="eastAsia"/>
          <w:szCs w:val="21"/>
        </w:rPr>
        <w:t>年</w:t>
      </w:r>
      <w:r w:rsidR="009D7B8E">
        <w:rPr>
          <w:szCs w:val="21"/>
        </w:rPr>
        <w:t>5</w:t>
      </w:r>
      <w:r w:rsidRPr="003D48E8">
        <w:rPr>
          <w:rFonts w:hint="eastAsia"/>
          <w:szCs w:val="21"/>
        </w:rPr>
        <w:t>月</w:t>
      </w:r>
      <w:r w:rsidR="009D7B8E">
        <w:rPr>
          <w:szCs w:val="21"/>
        </w:rPr>
        <w:t>20</w:t>
      </w:r>
      <w:r w:rsidRPr="003D48E8">
        <w:rPr>
          <w:rFonts w:hint="eastAsia"/>
          <w:szCs w:val="21"/>
        </w:rPr>
        <w:t>日</w:t>
      </w:r>
      <w:r w:rsidRPr="003D48E8">
        <w:rPr>
          <w:rFonts w:hint="eastAsia"/>
          <w:szCs w:val="21"/>
        </w:rPr>
        <w:t xml:space="preserve"> 09:30</w:t>
      </w:r>
      <w:r w:rsidRPr="003D48E8">
        <w:rPr>
          <w:rFonts w:hint="eastAsia"/>
          <w:szCs w:val="21"/>
        </w:rPr>
        <w:t>（北京时间）前递交投标文件。</w:t>
      </w:r>
    </w:p>
    <w:bookmarkEnd w:id="8"/>
    <w:p w14:paraId="449E64A7" w14:textId="77777777" w:rsidR="00923C34" w:rsidRPr="003D48E8" w:rsidRDefault="00836652">
      <w:pPr>
        <w:spacing w:line="312" w:lineRule="auto"/>
        <w:ind w:firstLineChars="200" w:firstLine="442"/>
        <w:jc w:val="left"/>
        <w:rPr>
          <w:b/>
          <w:bCs/>
          <w:kern w:val="0"/>
          <w:sz w:val="22"/>
          <w:szCs w:val="22"/>
        </w:rPr>
      </w:pPr>
      <w:r w:rsidRPr="003D48E8">
        <w:rPr>
          <w:rFonts w:hint="eastAsia"/>
          <w:b/>
          <w:bCs/>
          <w:kern w:val="0"/>
          <w:sz w:val="22"/>
          <w:szCs w:val="22"/>
        </w:rPr>
        <w:t>一、项目基本情况</w:t>
      </w:r>
    </w:p>
    <w:p w14:paraId="0B883DE1" w14:textId="25AC70A0" w:rsidR="00923C34" w:rsidRPr="003D48E8" w:rsidRDefault="00836652">
      <w:pPr>
        <w:spacing w:line="312" w:lineRule="auto"/>
        <w:ind w:firstLineChars="200" w:firstLine="420"/>
        <w:jc w:val="left"/>
        <w:rPr>
          <w:kern w:val="0"/>
          <w:szCs w:val="21"/>
        </w:rPr>
      </w:pPr>
      <w:r w:rsidRPr="003D48E8">
        <w:rPr>
          <w:kern w:val="0"/>
          <w:szCs w:val="21"/>
        </w:rPr>
        <w:t>项目编号：</w:t>
      </w:r>
      <w:r w:rsidRPr="003D48E8">
        <w:rPr>
          <w:kern w:val="0"/>
          <w:szCs w:val="21"/>
        </w:rPr>
        <w:t>GXZC2024-G1-003292-JDZB</w:t>
      </w:r>
    </w:p>
    <w:p w14:paraId="04BA97BD" w14:textId="77777777" w:rsidR="00923C34" w:rsidRPr="003D48E8" w:rsidRDefault="00836652">
      <w:pPr>
        <w:spacing w:line="312" w:lineRule="auto"/>
        <w:ind w:firstLineChars="200" w:firstLine="420"/>
        <w:jc w:val="left"/>
        <w:rPr>
          <w:kern w:val="0"/>
          <w:szCs w:val="21"/>
        </w:rPr>
      </w:pPr>
      <w:r w:rsidRPr="003D48E8">
        <w:rPr>
          <w:kern w:val="0"/>
          <w:szCs w:val="21"/>
        </w:rPr>
        <w:t>项目名称：农业物联网工程实训中心采购项目（重）</w:t>
      </w:r>
      <w:r w:rsidRPr="003D48E8">
        <w:rPr>
          <w:kern w:val="0"/>
          <w:szCs w:val="21"/>
        </w:rPr>
        <w:t xml:space="preserve"> </w:t>
      </w:r>
    </w:p>
    <w:p w14:paraId="055BED94" w14:textId="77777777" w:rsidR="00923C34" w:rsidRPr="003D48E8" w:rsidRDefault="00836652">
      <w:pPr>
        <w:spacing w:line="312" w:lineRule="auto"/>
        <w:ind w:firstLineChars="200" w:firstLine="420"/>
        <w:jc w:val="left"/>
        <w:rPr>
          <w:kern w:val="0"/>
          <w:szCs w:val="21"/>
        </w:rPr>
      </w:pPr>
      <w:bookmarkStart w:id="11" w:name="_Hlk132796123"/>
      <w:r w:rsidRPr="003D48E8">
        <w:rPr>
          <w:kern w:val="0"/>
          <w:szCs w:val="21"/>
        </w:rPr>
        <w:t>预算</w:t>
      </w:r>
      <w:r w:rsidRPr="003D48E8">
        <w:rPr>
          <w:rFonts w:hint="eastAsia"/>
          <w:kern w:val="0"/>
          <w:szCs w:val="21"/>
        </w:rPr>
        <w:t>总</w:t>
      </w:r>
      <w:r w:rsidRPr="003D48E8">
        <w:rPr>
          <w:kern w:val="0"/>
          <w:szCs w:val="21"/>
        </w:rPr>
        <w:t>金额</w:t>
      </w:r>
      <w:r w:rsidRPr="003D48E8">
        <w:rPr>
          <w:rFonts w:hint="eastAsia"/>
          <w:kern w:val="0"/>
          <w:szCs w:val="21"/>
        </w:rPr>
        <w:t>（元）</w:t>
      </w:r>
      <w:r w:rsidRPr="003D48E8">
        <w:rPr>
          <w:kern w:val="0"/>
          <w:szCs w:val="21"/>
        </w:rPr>
        <w:t>：</w:t>
      </w:r>
      <w:r w:rsidRPr="003D48E8">
        <w:rPr>
          <w:kern w:val="0"/>
          <w:szCs w:val="21"/>
        </w:rPr>
        <w:t xml:space="preserve"> </w:t>
      </w:r>
      <w:bookmarkStart w:id="12" w:name="_Hlk164265546"/>
      <w:r w:rsidRPr="003D48E8">
        <w:rPr>
          <w:kern w:val="0"/>
          <w:szCs w:val="21"/>
        </w:rPr>
        <w:t>4336680</w:t>
      </w:r>
      <w:bookmarkEnd w:id="12"/>
    </w:p>
    <w:bookmarkEnd w:id="11"/>
    <w:p w14:paraId="32B5F7EB" w14:textId="77777777" w:rsidR="00923C34" w:rsidRPr="003D48E8" w:rsidRDefault="00836652">
      <w:pPr>
        <w:spacing w:line="312" w:lineRule="auto"/>
        <w:ind w:firstLineChars="200" w:firstLine="420"/>
        <w:jc w:val="left"/>
        <w:rPr>
          <w:kern w:val="0"/>
          <w:szCs w:val="21"/>
        </w:rPr>
      </w:pPr>
      <w:r w:rsidRPr="003D48E8">
        <w:rPr>
          <w:rFonts w:hint="eastAsia"/>
          <w:kern w:val="0"/>
          <w:szCs w:val="21"/>
        </w:rPr>
        <w:t>采购需求</w:t>
      </w:r>
      <w:r w:rsidRPr="003D48E8">
        <w:rPr>
          <w:kern w:val="0"/>
          <w:szCs w:val="21"/>
        </w:rPr>
        <w:t>：</w:t>
      </w:r>
    </w:p>
    <w:p w14:paraId="09F4D235" w14:textId="77777777" w:rsidR="00923C34" w:rsidRPr="003D48E8" w:rsidRDefault="00836652">
      <w:pPr>
        <w:spacing w:line="312" w:lineRule="auto"/>
        <w:ind w:firstLineChars="350" w:firstLine="735"/>
        <w:jc w:val="left"/>
        <w:rPr>
          <w:kern w:val="0"/>
          <w:szCs w:val="21"/>
        </w:rPr>
      </w:pPr>
      <w:bookmarkStart w:id="13" w:name="_Hlk77608065"/>
      <w:proofErr w:type="gramStart"/>
      <w:r w:rsidRPr="003D48E8">
        <w:rPr>
          <w:rFonts w:hint="eastAsia"/>
          <w:kern w:val="0"/>
          <w:szCs w:val="21"/>
        </w:rPr>
        <w:t>标项名称</w:t>
      </w:r>
      <w:proofErr w:type="gramEnd"/>
      <w:r w:rsidRPr="003D48E8">
        <w:rPr>
          <w:rFonts w:hint="eastAsia"/>
          <w:kern w:val="0"/>
          <w:szCs w:val="21"/>
        </w:rPr>
        <w:t>：</w:t>
      </w:r>
      <w:r w:rsidRPr="003D48E8">
        <w:rPr>
          <w:kern w:val="0"/>
          <w:szCs w:val="21"/>
        </w:rPr>
        <w:t>农业物联网工程实训中心</w:t>
      </w:r>
    </w:p>
    <w:p w14:paraId="1030FAF2" w14:textId="77777777" w:rsidR="00923C34" w:rsidRPr="003D48E8" w:rsidRDefault="00836652">
      <w:pPr>
        <w:spacing w:line="312" w:lineRule="auto"/>
        <w:ind w:firstLineChars="350" w:firstLine="735"/>
        <w:jc w:val="left"/>
        <w:rPr>
          <w:kern w:val="0"/>
          <w:szCs w:val="21"/>
        </w:rPr>
      </w:pPr>
      <w:r w:rsidRPr="003D48E8">
        <w:rPr>
          <w:rFonts w:hint="eastAsia"/>
          <w:kern w:val="0"/>
          <w:szCs w:val="21"/>
        </w:rPr>
        <w:t>数量：</w:t>
      </w:r>
      <w:r w:rsidRPr="003D48E8">
        <w:rPr>
          <w:rFonts w:hint="eastAsia"/>
          <w:kern w:val="0"/>
          <w:szCs w:val="21"/>
        </w:rPr>
        <w:t>1</w:t>
      </w:r>
      <w:r w:rsidRPr="003D48E8">
        <w:rPr>
          <w:rFonts w:hint="eastAsia"/>
          <w:kern w:val="0"/>
          <w:szCs w:val="21"/>
        </w:rPr>
        <w:t>批</w:t>
      </w:r>
    </w:p>
    <w:p w14:paraId="4217D887" w14:textId="77777777" w:rsidR="00923C34" w:rsidRPr="003D48E8" w:rsidRDefault="00836652">
      <w:pPr>
        <w:spacing w:line="312" w:lineRule="auto"/>
        <w:ind w:firstLineChars="350" w:firstLine="735"/>
        <w:jc w:val="left"/>
        <w:rPr>
          <w:kern w:val="0"/>
          <w:szCs w:val="21"/>
        </w:rPr>
      </w:pPr>
      <w:r w:rsidRPr="003D48E8">
        <w:rPr>
          <w:rFonts w:hint="eastAsia"/>
          <w:kern w:val="0"/>
          <w:szCs w:val="21"/>
        </w:rPr>
        <w:t>预算金额（元）：</w:t>
      </w:r>
      <w:r w:rsidRPr="003D48E8">
        <w:rPr>
          <w:kern w:val="0"/>
          <w:szCs w:val="21"/>
        </w:rPr>
        <w:t>4336680</w:t>
      </w:r>
    </w:p>
    <w:p w14:paraId="27DA78E1" w14:textId="77777777" w:rsidR="00923C34" w:rsidRPr="003D48E8" w:rsidRDefault="00836652">
      <w:pPr>
        <w:spacing w:line="312" w:lineRule="auto"/>
        <w:ind w:firstLineChars="350" w:firstLine="735"/>
        <w:jc w:val="left"/>
        <w:rPr>
          <w:kern w:val="0"/>
          <w:szCs w:val="21"/>
        </w:rPr>
      </w:pPr>
      <w:r w:rsidRPr="003D48E8">
        <w:rPr>
          <w:rFonts w:hint="eastAsia"/>
          <w:kern w:val="0"/>
          <w:szCs w:val="21"/>
        </w:rPr>
        <w:t>简要规格描述或项目基本概况介绍、用途：</w:t>
      </w:r>
      <w:r w:rsidRPr="003D48E8">
        <w:rPr>
          <w:kern w:val="0"/>
          <w:szCs w:val="21"/>
        </w:rPr>
        <w:t>农业物联网工程实训中心</w:t>
      </w:r>
      <w:r w:rsidRPr="003D48E8">
        <w:rPr>
          <w:rFonts w:hint="eastAsia"/>
          <w:kern w:val="0"/>
          <w:szCs w:val="21"/>
        </w:rPr>
        <w:t>，详见招标文件</w:t>
      </w:r>
    </w:p>
    <w:p w14:paraId="035C0E4F" w14:textId="77777777" w:rsidR="00923C34" w:rsidRPr="003D48E8" w:rsidRDefault="00836652">
      <w:pPr>
        <w:spacing w:line="312" w:lineRule="auto"/>
        <w:ind w:firstLineChars="350" w:firstLine="735"/>
        <w:jc w:val="left"/>
        <w:rPr>
          <w:kern w:val="0"/>
          <w:szCs w:val="21"/>
        </w:rPr>
      </w:pPr>
      <w:bookmarkStart w:id="14" w:name="_Hlk132796150"/>
      <w:r w:rsidRPr="003D48E8">
        <w:rPr>
          <w:kern w:val="0"/>
          <w:szCs w:val="21"/>
        </w:rPr>
        <w:t>最高限价</w:t>
      </w:r>
      <w:r w:rsidRPr="003D48E8">
        <w:rPr>
          <w:rFonts w:hint="eastAsia"/>
          <w:kern w:val="0"/>
          <w:szCs w:val="21"/>
        </w:rPr>
        <w:t>（如有）</w:t>
      </w:r>
      <w:r w:rsidRPr="003D48E8">
        <w:rPr>
          <w:kern w:val="0"/>
          <w:szCs w:val="21"/>
        </w:rPr>
        <w:t>：</w:t>
      </w:r>
      <w:bookmarkEnd w:id="14"/>
      <w:r w:rsidRPr="003D48E8">
        <w:rPr>
          <w:kern w:val="0"/>
          <w:szCs w:val="21"/>
        </w:rPr>
        <w:t xml:space="preserve"> 4336680</w:t>
      </w:r>
    </w:p>
    <w:p w14:paraId="7D9D9382" w14:textId="77777777" w:rsidR="00923C34" w:rsidRPr="003D48E8" w:rsidRDefault="00836652">
      <w:pPr>
        <w:spacing w:line="312" w:lineRule="auto"/>
        <w:ind w:firstLineChars="350" w:firstLine="735"/>
        <w:jc w:val="left"/>
        <w:rPr>
          <w:kern w:val="0"/>
          <w:szCs w:val="21"/>
        </w:rPr>
      </w:pPr>
      <w:r w:rsidRPr="003D48E8">
        <w:rPr>
          <w:rFonts w:hint="eastAsia"/>
          <w:kern w:val="0"/>
          <w:szCs w:val="21"/>
        </w:rPr>
        <w:t>合同履约期限：</w:t>
      </w:r>
      <w:r w:rsidRPr="003D48E8">
        <w:rPr>
          <w:rStyle w:val="afa"/>
          <w:rFonts w:hint="eastAsia"/>
        </w:rPr>
        <w:t>自合同签订之日起</w:t>
      </w:r>
      <w:r w:rsidRPr="003D48E8">
        <w:rPr>
          <w:rStyle w:val="afa"/>
          <w:rFonts w:hint="eastAsia"/>
        </w:rPr>
        <w:t>30</w:t>
      </w:r>
      <w:r w:rsidRPr="003D48E8">
        <w:rPr>
          <w:rStyle w:val="afa"/>
          <w:rFonts w:hint="eastAsia"/>
        </w:rPr>
        <w:t>天内交货完毕</w:t>
      </w:r>
    </w:p>
    <w:p w14:paraId="2130E5E1" w14:textId="77777777" w:rsidR="00923C34" w:rsidRPr="003D48E8" w:rsidRDefault="00836652">
      <w:pPr>
        <w:spacing w:line="312" w:lineRule="auto"/>
        <w:ind w:firstLineChars="350" w:firstLine="735"/>
        <w:jc w:val="left"/>
        <w:rPr>
          <w:kern w:val="0"/>
          <w:szCs w:val="21"/>
        </w:rPr>
      </w:pPr>
      <w:r w:rsidRPr="003D48E8">
        <w:rPr>
          <w:kern w:val="0"/>
          <w:szCs w:val="21"/>
        </w:rPr>
        <w:t>本项目</w:t>
      </w:r>
      <w:r w:rsidRPr="003D48E8">
        <w:rPr>
          <w:rFonts w:hint="eastAsia"/>
          <w:kern w:val="0"/>
          <w:szCs w:val="21"/>
        </w:rPr>
        <w:t>（</w:t>
      </w:r>
      <w:r w:rsidRPr="003D48E8">
        <w:rPr>
          <w:rFonts w:hint="eastAsia"/>
          <w:szCs w:val="21"/>
        </w:rPr>
        <w:t>否</w:t>
      </w:r>
      <w:r w:rsidRPr="003D48E8">
        <w:rPr>
          <w:rFonts w:hint="eastAsia"/>
          <w:kern w:val="0"/>
          <w:szCs w:val="21"/>
        </w:rPr>
        <w:t>）接受</w:t>
      </w:r>
      <w:r w:rsidRPr="003D48E8">
        <w:rPr>
          <w:kern w:val="0"/>
          <w:szCs w:val="21"/>
        </w:rPr>
        <w:t>联合体投标。</w:t>
      </w:r>
    </w:p>
    <w:bookmarkEnd w:id="13"/>
    <w:p w14:paraId="6BEFA1C2" w14:textId="77777777" w:rsidR="00923C34" w:rsidRPr="003D48E8" w:rsidRDefault="00836652">
      <w:pPr>
        <w:spacing w:line="312" w:lineRule="auto"/>
        <w:ind w:firstLineChars="200" w:firstLine="442"/>
        <w:jc w:val="left"/>
        <w:rPr>
          <w:b/>
          <w:bCs/>
          <w:kern w:val="0"/>
          <w:sz w:val="22"/>
          <w:szCs w:val="22"/>
        </w:rPr>
      </w:pPr>
      <w:r w:rsidRPr="003D48E8">
        <w:rPr>
          <w:rFonts w:hint="eastAsia"/>
          <w:b/>
          <w:bCs/>
          <w:kern w:val="0"/>
          <w:sz w:val="22"/>
          <w:szCs w:val="22"/>
        </w:rPr>
        <w:t>二、申请人的资格要求</w:t>
      </w:r>
    </w:p>
    <w:p w14:paraId="631D7215" w14:textId="77777777" w:rsidR="00923C34" w:rsidRPr="003D48E8" w:rsidRDefault="00836652">
      <w:pPr>
        <w:spacing w:line="312" w:lineRule="auto"/>
        <w:ind w:firstLineChars="200" w:firstLine="420"/>
        <w:jc w:val="left"/>
        <w:rPr>
          <w:szCs w:val="21"/>
        </w:rPr>
      </w:pPr>
      <w:r w:rsidRPr="003D48E8">
        <w:rPr>
          <w:kern w:val="0"/>
          <w:szCs w:val="21"/>
        </w:rPr>
        <w:t>1</w:t>
      </w:r>
      <w:r w:rsidRPr="003D48E8">
        <w:rPr>
          <w:rFonts w:hint="eastAsia"/>
          <w:kern w:val="0"/>
          <w:szCs w:val="21"/>
        </w:rPr>
        <w:t>.</w:t>
      </w:r>
      <w:r w:rsidRPr="003D48E8">
        <w:rPr>
          <w:rFonts w:hint="eastAsia"/>
          <w:kern w:val="0"/>
          <w:szCs w:val="21"/>
        </w:rPr>
        <w:t>满足</w:t>
      </w:r>
      <w:r w:rsidRPr="003D48E8">
        <w:rPr>
          <w:kern w:val="0"/>
          <w:szCs w:val="21"/>
        </w:rPr>
        <w:t>《中华人民共和国政府采购法》第二十二条规定；</w:t>
      </w:r>
      <w:r w:rsidRPr="003D48E8">
        <w:rPr>
          <w:szCs w:val="21"/>
        </w:rPr>
        <w:t xml:space="preserve"> </w:t>
      </w:r>
    </w:p>
    <w:p w14:paraId="7BAE6AF7" w14:textId="77777777" w:rsidR="00923C34" w:rsidRPr="003D48E8" w:rsidRDefault="00836652">
      <w:pPr>
        <w:spacing w:line="312" w:lineRule="auto"/>
        <w:ind w:firstLineChars="200" w:firstLine="420"/>
        <w:jc w:val="left"/>
        <w:rPr>
          <w:strike/>
          <w:kern w:val="0"/>
          <w:szCs w:val="21"/>
        </w:rPr>
      </w:pPr>
      <w:r w:rsidRPr="003D48E8">
        <w:rPr>
          <w:rFonts w:hint="eastAsia"/>
          <w:szCs w:val="21"/>
        </w:rPr>
        <w:t>2.</w:t>
      </w:r>
      <w:r w:rsidRPr="003D48E8">
        <w:rPr>
          <w:rFonts w:hint="eastAsia"/>
          <w:szCs w:val="21"/>
        </w:rPr>
        <w:t>落实政府采购政策需满足的资格要求：</w:t>
      </w:r>
      <w:bookmarkStart w:id="15" w:name="_Hlk132732708"/>
      <w:r w:rsidRPr="003D48E8">
        <w:rPr>
          <w:rFonts w:hint="eastAsia"/>
          <w:kern w:val="0"/>
          <w:szCs w:val="21"/>
        </w:rPr>
        <w:t>无。</w:t>
      </w:r>
    </w:p>
    <w:bookmarkEnd w:id="15"/>
    <w:p w14:paraId="6D4A6FAD" w14:textId="77777777" w:rsidR="00923C34" w:rsidRPr="003D48E8" w:rsidRDefault="00836652">
      <w:pPr>
        <w:spacing w:line="312" w:lineRule="auto"/>
        <w:ind w:firstLineChars="200" w:firstLine="420"/>
        <w:jc w:val="left"/>
        <w:rPr>
          <w:kern w:val="0"/>
          <w:szCs w:val="21"/>
        </w:rPr>
      </w:pPr>
      <w:r w:rsidRPr="003D48E8">
        <w:rPr>
          <w:kern w:val="0"/>
          <w:szCs w:val="21"/>
        </w:rPr>
        <w:t>3</w:t>
      </w:r>
      <w:r w:rsidRPr="003D48E8">
        <w:rPr>
          <w:rFonts w:hint="eastAsia"/>
          <w:kern w:val="0"/>
          <w:szCs w:val="21"/>
        </w:rPr>
        <w:t>.</w:t>
      </w:r>
      <w:r w:rsidRPr="003D48E8">
        <w:rPr>
          <w:rFonts w:hint="eastAsia"/>
          <w:kern w:val="0"/>
          <w:szCs w:val="21"/>
        </w:rPr>
        <w:t>本项目的</w:t>
      </w:r>
      <w:r w:rsidRPr="003D48E8">
        <w:rPr>
          <w:kern w:val="0"/>
          <w:szCs w:val="21"/>
        </w:rPr>
        <w:t>特定资格</w:t>
      </w:r>
      <w:r w:rsidRPr="003D48E8">
        <w:rPr>
          <w:rFonts w:hint="eastAsia"/>
          <w:kern w:val="0"/>
          <w:szCs w:val="21"/>
        </w:rPr>
        <w:t>要求</w:t>
      </w:r>
      <w:r w:rsidRPr="003D48E8">
        <w:rPr>
          <w:kern w:val="0"/>
          <w:szCs w:val="21"/>
        </w:rPr>
        <w:t>：</w:t>
      </w:r>
    </w:p>
    <w:p w14:paraId="5BAB3A0E" w14:textId="77777777" w:rsidR="00923C34" w:rsidRPr="003D48E8" w:rsidRDefault="00836652">
      <w:pPr>
        <w:spacing w:line="312" w:lineRule="auto"/>
        <w:ind w:firstLineChars="200" w:firstLine="420"/>
        <w:jc w:val="left"/>
        <w:rPr>
          <w:kern w:val="0"/>
          <w:szCs w:val="21"/>
        </w:rPr>
      </w:pPr>
      <w:r w:rsidRPr="003D48E8">
        <w:rPr>
          <w:kern w:val="0"/>
          <w:szCs w:val="21"/>
        </w:rPr>
        <w:t>（</w:t>
      </w:r>
      <w:r w:rsidRPr="003D48E8">
        <w:rPr>
          <w:kern w:val="0"/>
          <w:szCs w:val="21"/>
        </w:rPr>
        <w:t>1</w:t>
      </w:r>
      <w:r w:rsidRPr="003D48E8">
        <w:rPr>
          <w:kern w:val="0"/>
          <w:szCs w:val="21"/>
        </w:rPr>
        <w:t>）资质要求：无。</w:t>
      </w:r>
    </w:p>
    <w:p w14:paraId="52DF0ED1" w14:textId="77777777" w:rsidR="00923C34" w:rsidRPr="003D48E8" w:rsidRDefault="00836652">
      <w:pPr>
        <w:spacing w:line="312" w:lineRule="auto"/>
        <w:ind w:firstLineChars="200" w:firstLine="420"/>
        <w:jc w:val="left"/>
        <w:rPr>
          <w:kern w:val="0"/>
          <w:szCs w:val="21"/>
        </w:rPr>
      </w:pPr>
      <w:r w:rsidRPr="003D48E8">
        <w:rPr>
          <w:kern w:val="0"/>
          <w:szCs w:val="21"/>
        </w:rPr>
        <w:t>（</w:t>
      </w:r>
      <w:r w:rsidRPr="003D48E8">
        <w:rPr>
          <w:kern w:val="0"/>
          <w:szCs w:val="21"/>
        </w:rPr>
        <w:t>2</w:t>
      </w:r>
      <w:r w:rsidRPr="003D48E8">
        <w:rPr>
          <w:kern w:val="0"/>
          <w:szCs w:val="21"/>
        </w:rPr>
        <w:t>）业绩要求：无。</w:t>
      </w:r>
      <w:bookmarkStart w:id="16" w:name="_Hlk77608117"/>
    </w:p>
    <w:bookmarkEnd w:id="16"/>
    <w:p w14:paraId="524838B3" w14:textId="77777777" w:rsidR="00923C34" w:rsidRPr="003D48E8" w:rsidRDefault="00836652">
      <w:pPr>
        <w:spacing w:line="312" w:lineRule="auto"/>
        <w:ind w:firstLineChars="200" w:firstLine="420"/>
        <w:jc w:val="left"/>
        <w:rPr>
          <w:kern w:val="0"/>
          <w:szCs w:val="21"/>
        </w:rPr>
      </w:pPr>
      <w:r w:rsidRPr="003D48E8">
        <w:rPr>
          <w:rFonts w:hint="eastAsia"/>
          <w:kern w:val="0"/>
          <w:szCs w:val="21"/>
        </w:rPr>
        <w:t>（</w:t>
      </w:r>
      <w:r w:rsidRPr="003D48E8">
        <w:rPr>
          <w:kern w:val="0"/>
          <w:szCs w:val="21"/>
        </w:rPr>
        <w:t>3</w:t>
      </w:r>
      <w:r w:rsidRPr="003D48E8">
        <w:rPr>
          <w:rFonts w:hint="eastAsia"/>
          <w:kern w:val="0"/>
          <w:szCs w:val="21"/>
        </w:rPr>
        <w:t>）</w:t>
      </w:r>
      <w:r w:rsidRPr="003D48E8">
        <w:rPr>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w:t>
      </w:r>
      <w:r w:rsidRPr="003D48E8">
        <w:rPr>
          <w:rFonts w:hint="eastAsia"/>
          <w:kern w:val="0"/>
          <w:szCs w:val="21"/>
        </w:rPr>
        <w:t>本</w:t>
      </w:r>
      <w:r w:rsidRPr="003D48E8">
        <w:rPr>
          <w:kern w:val="0"/>
          <w:szCs w:val="21"/>
        </w:rPr>
        <w:t>项目的采购活动</w:t>
      </w:r>
      <w:r w:rsidRPr="003D48E8">
        <w:rPr>
          <w:rFonts w:hint="eastAsia"/>
          <w:kern w:val="0"/>
          <w:szCs w:val="21"/>
        </w:rPr>
        <w:t>。</w:t>
      </w:r>
    </w:p>
    <w:p w14:paraId="37B3FD86" w14:textId="77777777" w:rsidR="00923C34" w:rsidRPr="003D48E8" w:rsidRDefault="00836652">
      <w:pPr>
        <w:spacing w:line="312" w:lineRule="auto"/>
        <w:ind w:firstLineChars="200" w:firstLine="420"/>
        <w:jc w:val="left"/>
        <w:rPr>
          <w:kern w:val="0"/>
          <w:szCs w:val="21"/>
        </w:rPr>
      </w:pPr>
      <w:r w:rsidRPr="003D48E8">
        <w:rPr>
          <w:rFonts w:hint="eastAsia"/>
          <w:kern w:val="0"/>
          <w:szCs w:val="21"/>
        </w:rPr>
        <w:t>（</w:t>
      </w:r>
      <w:r w:rsidRPr="003D48E8">
        <w:rPr>
          <w:kern w:val="0"/>
          <w:szCs w:val="21"/>
        </w:rPr>
        <w:t>4</w:t>
      </w:r>
      <w:r w:rsidRPr="003D48E8">
        <w:rPr>
          <w:rFonts w:hint="eastAsia"/>
          <w:kern w:val="0"/>
          <w:szCs w:val="21"/>
        </w:rPr>
        <w:t>）</w:t>
      </w:r>
      <w:r w:rsidRPr="003D48E8">
        <w:rPr>
          <w:kern w:val="0"/>
          <w:szCs w:val="21"/>
        </w:rPr>
        <w:t>未被列入失信被执行人、重大税收违法失信主体、政府采购严重违法失信行为记录名单。</w:t>
      </w:r>
    </w:p>
    <w:p w14:paraId="0F11D6FF" w14:textId="77777777" w:rsidR="00923C34" w:rsidRPr="003D48E8" w:rsidRDefault="00836652">
      <w:pPr>
        <w:spacing w:line="312" w:lineRule="auto"/>
        <w:ind w:firstLineChars="200" w:firstLine="420"/>
        <w:jc w:val="left"/>
        <w:rPr>
          <w:kern w:val="0"/>
          <w:szCs w:val="21"/>
        </w:rPr>
      </w:pPr>
      <w:r w:rsidRPr="003D48E8">
        <w:rPr>
          <w:rFonts w:hint="eastAsia"/>
          <w:kern w:val="0"/>
          <w:szCs w:val="21"/>
        </w:rPr>
        <w:t>（</w:t>
      </w:r>
      <w:r w:rsidRPr="003D48E8">
        <w:rPr>
          <w:rFonts w:hint="eastAsia"/>
          <w:kern w:val="0"/>
          <w:szCs w:val="21"/>
        </w:rPr>
        <w:t>5</w:t>
      </w:r>
      <w:r w:rsidRPr="003D48E8">
        <w:rPr>
          <w:rFonts w:hint="eastAsia"/>
          <w:kern w:val="0"/>
          <w:szCs w:val="21"/>
        </w:rPr>
        <w:t>）本项目（不允许）分公司参与投标。</w:t>
      </w:r>
    </w:p>
    <w:p w14:paraId="3A71BBE5" w14:textId="77777777" w:rsidR="00923C34" w:rsidRPr="003D48E8" w:rsidRDefault="00836652">
      <w:pPr>
        <w:spacing w:line="312" w:lineRule="auto"/>
        <w:ind w:firstLineChars="200" w:firstLine="420"/>
        <w:jc w:val="left"/>
        <w:rPr>
          <w:kern w:val="0"/>
          <w:szCs w:val="21"/>
        </w:rPr>
      </w:pPr>
      <w:bookmarkStart w:id="17" w:name="_Hlk132732817"/>
      <w:r w:rsidRPr="003D48E8">
        <w:rPr>
          <w:rFonts w:hint="eastAsia"/>
          <w:szCs w:val="21"/>
        </w:rPr>
        <w:t>（</w:t>
      </w:r>
      <w:r w:rsidRPr="003D48E8">
        <w:rPr>
          <w:szCs w:val="21"/>
        </w:rPr>
        <w:t>6</w:t>
      </w:r>
      <w:r w:rsidRPr="003D48E8">
        <w:rPr>
          <w:rFonts w:hint="eastAsia"/>
          <w:szCs w:val="21"/>
        </w:rPr>
        <w:t>）</w:t>
      </w:r>
      <w:r w:rsidRPr="003D48E8">
        <w:rPr>
          <w:rFonts w:hint="eastAsia"/>
          <w:kern w:val="0"/>
          <w:szCs w:val="21"/>
        </w:rPr>
        <w:t>本项目（不允许）分包。</w:t>
      </w:r>
    </w:p>
    <w:p w14:paraId="38421011" w14:textId="77777777" w:rsidR="00923C34" w:rsidRPr="003D48E8" w:rsidRDefault="00836652">
      <w:pPr>
        <w:spacing w:line="312" w:lineRule="auto"/>
        <w:ind w:firstLineChars="200" w:firstLine="420"/>
        <w:jc w:val="left"/>
        <w:rPr>
          <w:szCs w:val="21"/>
        </w:rPr>
      </w:pPr>
      <w:r w:rsidRPr="003D48E8">
        <w:rPr>
          <w:rFonts w:hint="eastAsia"/>
          <w:kern w:val="0"/>
          <w:szCs w:val="21"/>
        </w:rPr>
        <w:t>（</w:t>
      </w:r>
      <w:r w:rsidRPr="003D48E8">
        <w:rPr>
          <w:kern w:val="0"/>
          <w:szCs w:val="21"/>
        </w:rPr>
        <w:t>7</w:t>
      </w:r>
      <w:r w:rsidRPr="003D48E8">
        <w:rPr>
          <w:rFonts w:hint="eastAsia"/>
          <w:kern w:val="0"/>
          <w:szCs w:val="21"/>
        </w:rPr>
        <w:t>）</w:t>
      </w:r>
      <w:r w:rsidRPr="003D48E8">
        <w:rPr>
          <w:kern w:val="0"/>
          <w:szCs w:val="21"/>
        </w:rPr>
        <w:t>本项目</w:t>
      </w:r>
      <w:r w:rsidRPr="003D48E8">
        <w:rPr>
          <w:rFonts w:hint="eastAsia"/>
          <w:kern w:val="0"/>
          <w:szCs w:val="21"/>
        </w:rPr>
        <w:t>（</w:t>
      </w:r>
      <w:r w:rsidRPr="003D48E8">
        <w:rPr>
          <w:kern w:val="0"/>
          <w:szCs w:val="21"/>
        </w:rPr>
        <w:t>不接受</w:t>
      </w:r>
      <w:r w:rsidRPr="003D48E8">
        <w:rPr>
          <w:rFonts w:hint="eastAsia"/>
          <w:kern w:val="0"/>
          <w:szCs w:val="21"/>
        </w:rPr>
        <w:t>）</w:t>
      </w:r>
      <w:r w:rsidRPr="003D48E8">
        <w:rPr>
          <w:kern w:val="0"/>
          <w:szCs w:val="21"/>
        </w:rPr>
        <w:t>联合体投标。</w:t>
      </w:r>
    </w:p>
    <w:bookmarkEnd w:id="17"/>
    <w:p w14:paraId="596F27C7" w14:textId="77777777" w:rsidR="00923C34" w:rsidRPr="003D48E8" w:rsidRDefault="00836652">
      <w:pPr>
        <w:spacing w:line="312" w:lineRule="auto"/>
        <w:ind w:firstLineChars="200" w:firstLine="420"/>
        <w:jc w:val="left"/>
        <w:rPr>
          <w:kern w:val="0"/>
          <w:szCs w:val="21"/>
        </w:rPr>
      </w:pPr>
      <w:r w:rsidRPr="003D48E8">
        <w:rPr>
          <w:rFonts w:hint="eastAsia"/>
          <w:kern w:val="0"/>
          <w:szCs w:val="21"/>
        </w:rPr>
        <w:t>（</w:t>
      </w:r>
      <w:r w:rsidRPr="003D48E8">
        <w:rPr>
          <w:kern w:val="0"/>
          <w:szCs w:val="21"/>
        </w:rPr>
        <w:t>8</w:t>
      </w:r>
      <w:r w:rsidRPr="003D48E8">
        <w:rPr>
          <w:rFonts w:hint="eastAsia"/>
          <w:kern w:val="0"/>
          <w:szCs w:val="21"/>
        </w:rPr>
        <w:t>）</w:t>
      </w:r>
      <w:r w:rsidRPr="003D48E8">
        <w:rPr>
          <w:kern w:val="0"/>
          <w:szCs w:val="21"/>
        </w:rPr>
        <w:t>按照招标公告规定获得招标文件。</w:t>
      </w:r>
      <w:r w:rsidRPr="003D48E8">
        <w:rPr>
          <w:rFonts w:hint="eastAsia"/>
          <w:kern w:val="0"/>
          <w:szCs w:val="21"/>
        </w:rPr>
        <w:t>招标文件有规定时按要求提交投标保证金。</w:t>
      </w:r>
    </w:p>
    <w:p w14:paraId="1855E1B3" w14:textId="77777777" w:rsidR="00923C34" w:rsidRPr="003D48E8" w:rsidRDefault="00836652">
      <w:pPr>
        <w:spacing w:line="312" w:lineRule="auto"/>
        <w:ind w:firstLineChars="200" w:firstLine="442"/>
        <w:jc w:val="left"/>
        <w:rPr>
          <w:b/>
          <w:bCs/>
          <w:kern w:val="0"/>
          <w:sz w:val="22"/>
          <w:szCs w:val="22"/>
        </w:rPr>
      </w:pPr>
      <w:r w:rsidRPr="003D48E8">
        <w:rPr>
          <w:rFonts w:hint="eastAsia"/>
          <w:b/>
          <w:bCs/>
          <w:kern w:val="0"/>
          <w:sz w:val="22"/>
          <w:szCs w:val="22"/>
        </w:rPr>
        <w:t>三、获取招标文件</w:t>
      </w:r>
    </w:p>
    <w:p w14:paraId="31C052CA" w14:textId="16D058B3" w:rsidR="00923C34" w:rsidRPr="003D48E8" w:rsidRDefault="00836652">
      <w:pPr>
        <w:spacing w:line="312" w:lineRule="auto"/>
        <w:ind w:firstLineChars="200" w:firstLine="420"/>
        <w:jc w:val="left"/>
      </w:pPr>
      <w:bookmarkStart w:id="18" w:name="_Hlk19048251"/>
      <w:r w:rsidRPr="003D48E8">
        <w:rPr>
          <w:rFonts w:hint="eastAsia"/>
        </w:rPr>
        <w:t>时间：</w:t>
      </w:r>
      <w:r w:rsidRPr="003D48E8">
        <w:rPr>
          <w:u w:val="single"/>
        </w:rPr>
        <w:t>2024</w:t>
      </w:r>
      <w:r w:rsidRPr="003D48E8">
        <w:rPr>
          <w:rFonts w:hint="eastAsia"/>
          <w:u w:val="single"/>
        </w:rPr>
        <w:t>年</w:t>
      </w:r>
      <w:r w:rsidR="009D7B8E">
        <w:rPr>
          <w:u w:val="single"/>
        </w:rPr>
        <w:t>4</w:t>
      </w:r>
      <w:r w:rsidRPr="003D48E8">
        <w:rPr>
          <w:rFonts w:hint="eastAsia"/>
          <w:u w:val="single"/>
        </w:rPr>
        <w:t>月</w:t>
      </w:r>
      <w:r w:rsidR="009D7B8E">
        <w:rPr>
          <w:u w:val="single"/>
        </w:rPr>
        <w:t>28</w:t>
      </w:r>
      <w:r w:rsidRPr="003D48E8">
        <w:rPr>
          <w:rFonts w:hint="eastAsia"/>
          <w:u w:val="single"/>
        </w:rPr>
        <w:t>日起至</w:t>
      </w:r>
      <w:r w:rsidRPr="003D48E8">
        <w:rPr>
          <w:rFonts w:hint="eastAsia"/>
          <w:u w:val="single"/>
        </w:rPr>
        <w:t>2</w:t>
      </w:r>
      <w:r w:rsidRPr="003D48E8">
        <w:rPr>
          <w:u w:val="single"/>
        </w:rPr>
        <w:t>024</w:t>
      </w:r>
      <w:r w:rsidRPr="003D48E8">
        <w:rPr>
          <w:rFonts w:hint="eastAsia"/>
          <w:u w:val="single"/>
        </w:rPr>
        <w:t>年</w:t>
      </w:r>
      <w:r w:rsidR="00C633F4">
        <w:rPr>
          <w:u w:val="single"/>
        </w:rPr>
        <w:t>5</w:t>
      </w:r>
      <w:r w:rsidRPr="003D48E8">
        <w:rPr>
          <w:rFonts w:hint="eastAsia"/>
          <w:u w:val="single"/>
        </w:rPr>
        <w:t>月</w:t>
      </w:r>
      <w:r w:rsidR="00C633F4">
        <w:rPr>
          <w:u w:val="single"/>
        </w:rPr>
        <w:t>8</w:t>
      </w:r>
      <w:r w:rsidRPr="003D48E8">
        <w:rPr>
          <w:rFonts w:hint="eastAsia"/>
          <w:u w:val="single"/>
        </w:rPr>
        <w:t>日</w:t>
      </w:r>
      <w:r w:rsidRPr="003D48E8">
        <w:rPr>
          <w:rFonts w:hint="eastAsia"/>
        </w:rPr>
        <w:t>，每天上午</w:t>
      </w:r>
      <w:r w:rsidRPr="003D48E8">
        <w:rPr>
          <w:rFonts w:hint="eastAsia"/>
          <w:u w:val="single"/>
        </w:rPr>
        <w:t>08</w:t>
      </w:r>
      <w:r w:rsidRPr="003D48E8">
        <w:rPr>
          <w:rFonts w:hint="eastAsia"/>
          <w:u w:val="single"/>
        </w:rPr>
        <w:t>时</w:t>
      </w:r>
      <w:r w:rsidRPr="003D48E8">
        <w:rPr>
          <w:rFonts w:hint="eastAsia"/>
          <w:u w:val="single"/>
        </w:rPr>
        <w:t>30</w:t>
      </w:r>
      <w:r w:rsidRPr="003D48E8">
        <w:rPr>
          <w:rFonts w:hint="eastAsia"/>
          <w:u w:val="single"/>
        </w:rPr>
        <w:t>分至</w:t>
      </w:r>
      <w:r w:rsidRPr="003D48E8">
        <w:rPr>
          <w:rFonts w:hint="eastAsia"/>
          <w:u w:val="single"/>
        </w:rPr>
        <w:t>12</w:t>
      </w:r>
      <w:r w:rsidRPr="003D48E8">
        <w:rPr>
          <w:rFonts w:hint="eastAsia"/>
          <w:u w:val="single"/>
        </w:rPr>
        <w:t>时</w:t>
      </w:r>
      <w:r w:rsidRPr="003D48E8">
        <w:rPr>
          <w:rFonts w:hint="eastAsia"/>
          <w:u w:val="single"/>
        </w:rPr>
        <w:t>00</w:t>
      </w:r>
      <w:r w:rsidRPr="003D48E8">
        <w:rPr>
          <w:rFonts w:hint="eastAsia"/>
          <w:u w:val="single"/>
        </w:rPr>
        <w:t>分</w:t>
      </w:r>
      <w:r w:rsidRPr="003D48E8">
        <w:rPr>
          <w:rFonts w:hint="eastAsia"/>
        </w:rPr>
        <w:t>，下午</w:t>
      </w:r>
      <w:r w:rsidRPr="003D48E8">
        <w:rPr>
          <w:rFonts w:hint="eastAsia"/>
          <w:u w:val="single"/>
        </w:rPr>
        <w:t>14</w:t>
      </w:r>
      <w:r w:rsidRPr="003D48E8">
        <w:rPr>
          <w:rFonts w:hint="eastAsia"/>
          <w:u w:val="single"/>
        </w:rPr>
        <w:t>时</w:t>
      </w:r>
      <w:r w:rsidRPr="003D48E8">
        <w:rPr>
          <w:rFonts w:hint="eastAsia"/>
          <w:u w:val="single"/>
        </w:rPr>
        <w:t>30</w:t>
      </w:r>
      <w:r w:rsidRPr="003D48E8">
        <w:rPr>
          <w:rFonts w:hint="eastAsia"/>
          <w:u w:val="single"/>
        </w:rPr>
        <w:t>分至</w:t>
      </w:r>
      <w:r w:rsidRPr="003D48E8">
        <w:rPr>
          <w:rFonts w:hint="eastAsia"/>
          <w:u w:val="single"/>
        </w:rPr>
        <w:t>17</w:t>
      </w:r>
      <w:r w:rsidRPr="003D48E8">
        <w:rPr>
          <w:rFonts w:hint="eastAsia"/>
          <w:u w:val="single"/>
        </w:rPr>
        <w:t>时</w:t>
      </w:r>
      <w:r w:rsidRPr="003D48E8">
        <w:rPr>
          <w:rFonts w:hint="eastAsia"/>
          <w:u w:val="single"/>
        </w:rPr>
        <w:t>30</w:t>
      </w:r>
      <w:r w:rsidRPr="003D48E8">
        <w:rPr>
          <w:rFonts w:hint="eastAsia"/>
          <w:u w:val="single"/>
        </w:rPr>
        <w:t>分</w:t>
      </w:r>
      <w:r w:rsidRPr="003D48E8">
        <w:rPr>
          <w:rFonts w:hint="eastAsia"/>
        </w:rPr>
        <w:t>（北京时间，法定节假日除外）。</w:t>
      </w:r>
    </w:p>
    <w:p w14:paraId="3A34E327" w14:textId="77777777" w:rsidR="00923C34" w:rsidRPr="003D48E8" w:rsidRDefault="00836652">
      <w:pPr>
        <w:spacing w:line="312" w:lineRule="auto"/>
        <w:ind w:firstLineChars="200" w:firstLine="420"/>
        <w:jc w:val="left"/>
        <w:rPr>
          <w:szCs w:val="21"/>
        </w:rPr>
      </w:pPr>
      <w:r w:rsidRPr="003D48E8">
        <w:rPr>
          <w:rFonts w:hint="eastAsia"/>
        </w:rPr>
        <w:t>地点（网址）：</w:t>
      </w:r>
      <w:bookmarkStart w:id="19" w:name="_Hlk160186293"/>
      <w:r w:rsidRPr="003D48E8">
        <w:rPr>
          <w:rFonts w:ascii="Arial" w:hAnsi="Arial" w:cs="Arial" w:hint="eastAsia"/>
          <w:kern w:val="0"/>
          <w:szCs w:val="21"/>
        </w:rPr>
        <w:t>广西政府采购云平台（</w:t>
      </w:r>
      <w:hyperlink r:id="rId14" w:history="1">
        <w:r w:rsidRPr="003D48E8">
          <w:rPr>
            <w:rStyle w:val="af9"/>
            <w:rFonts w:ascii="Arial" w:hAnsi="Arial" w:cs="Arial" w:hint="eastAsia"/>
            <w:color w:val="auto"/>
            <w:kern w:val="0"/>
            <w:szCs w:val="21"/>
          </w:rPr>
          <w:t>https://www.gcy.zfcg.gxzf.gov.cn/</w:t>
        </w:r>
      </w:hyperlink>
      <w:r w:rsidRPr="003D48E8">
        <w:rPr>
          <w:rFonts w:ascii="Arial" w:hAnsi="Arial" w:cs="Arial" w:hint="eastAsia"/>
          <w:kern w:val="0"/>
          <w:szCs w:val="21"/>
        </w:rPr>
        <w:t>）</w:t>
      </w:r>
    </w:p>
    <w:bookmarkEnd w:id="19"/>
    <w:p w14:paraId="19FB2BDB" w14:textId="77777777" w:rsidR="00923C34" w:rsidRPr="003D48E8" w:rsidRDefault="00836652">
      <w:pPr>
        <w:spacing w:line="312" w:lineRule="auto"/>
        <w:ind w:firstLineChars="200" w:firstLine="420"/>
        <w:jc w:val="left"/>
        <w:rPr>
          <w:szCs w:val="21"/>
        </w:rPr>
      </w:pPr>
      <w:r w:rsidRPr="003D48E8">
        <w:rPr>
          <w:rFonts w:hint="eastAsia"/>
          <w:szCs w:val="21"/>
        </w:rPr>
        <w:t>方式：</w:t>
      </w:r>
      <w:bookmarkStart w:id="20" w:name="_Hlk132732941"/>
      <w:r w:rsidRPr="003D48E8">
        <w:rPr>
          <w:rFonts w:hint="eastAsia"/>
          <w:szCs w:val="21"/>
        </w:rPr>
        <w:t>供应商登录广西政府采购云平台在线申请获取采购文件（进入“项目采购”应用，在获取采购文件菜单中选择项目，申请获取采购文件）</w:t>
      </w:r>
    </w:p>
    <w:bookmarkEnd w:id="20"/>
    <w:p w14:paraId="53CE3E7C" w14:textId="77777777" w:rsidR="00923C34" w:rsidRPr="003D48E8" w:rsidRDefault="00836652">
      <w:pPr>
        <w:spacing w:line="312" w:lineRule="auto"/>
        <w:ind w:firstLineChars="200" w:firstLine="420"/>
        <w:jc w:val="left"/>
      </w:pPr>
      <w:r w:rsidRPr="003D48E8">
        <w:rPr>
          <w:rFonts w:hint="eastAsia"/>
        </w:rPr>
        <w:lastRenderedPageBreak/>
        <w:t>售价（元）：</w:t>
      </w:r>
      <w:r w:rsidRPr="003D48E8">
        <w:t>0</w:t>
      </w:r>
    </w:p>
    <w:bookmarkEnd w:id="18"/>
    <w:p w14:paraId="2A3FF14A" w14:textId="77777777" w:rsidR="00923C34" w:rsidRPr="003D48E8" w:rsidRDefault="00836652">
      <w:pPr>
        <w:spacing w:line="312" w:lineRule="auto"/>
        <w:ind w:firstLineChars="200" w:firstLine="442"/>
        <w:jc w:val="left"/>
        <w:rPr>
          <w:b/>
          <w:bCs/>
          <w:kern w:val="0"/>
          <w:sz w:val="22"/>
          <w:szCs w:val="22"/>
        </w:rPr>
      </w:pPr>
      <w:r w:rsidRPr="003D48E8">
        <w:rPr>
          <w:rFonts w:hint="eastAsia"/>
          <w:b/>
          <w:bCs/>
          <w:kern w:val="0"/>
          <w:sz w:val="22"/>
          <w:szCs w:val="22"/>
        </w:rPr>
        <w:t>四、提交投标文件截止时间、开标时间和地点</w:t>
      </w:r>
    </w:p>
    <w:p w14:paraId="72188057" w14:textId="31F45820" w:rsidR="00923C34" w:rsidRPr="003D48E8" w:rsidRDefault="00836652">
      <w:pPr>
        <w:spacing w:line="312" w:lineRule="auto"/>
        <w:ind w:firstLineChars="200" w:firstLine="420"/>
        <w:jc w:val="left"/>
        <w:rPr>
          <w:kern w:val="0"/>
          <w:szCs w:val="21"/>
        </w:rPr>
      </w:pPr>
      <w:r w:rsidRPr="003D48E8">
        <w:rPr>
          <w:rFonts w:hint="eastAsia"/>
          <w:kern w:val="0"/>
          <w:szCs w:val="21"/>
        </w:rPr>
        <w:t>提交投标文件截止时间：</w:t>
      </w:r>
      <w:r w:rsidRPr="003D48E8">
        <w:rPr>
          <w:rFonts w:hint="eastAsia"/>
          <w:kern w:val="0"/>
          <w:szCs w:val="21"/>
          <w:u w:val="single"/>
        </w:rPr>
        <w:t>202</w:t>
      </w:r>
      <w:r w:rsidRPr="003D48E8">
        <w:rPr>
          <w:kern w:val="0"/>
          <w:szCs w:val="21"/>
          <w:u w:val="single"/>
        </w:rPr>
        <w:t>4</w:t>
      </w:r>
      <w:r w:rsidRPr="003D48E8">
        <w:rPr>
          <w:rFonts w:hint="eastAsia"/>
          <w:kern w:val="0"/>
          <w:szCs w:val="21"/>
          <w:u w:val="single"/>
        </w:rPr>
        <w:t>年</w:t>
      </w:r>
      <w:r w:rsidR="00C633F4">
        <w:rPr>
          <w:kern w:val="0"/>
          <w:szCs w:val="21"/>
          <w:u w:val="single"/>
        </w:rPr>
        <w:t>5</w:t>
      </w:r>
      <w:r w:rsidRPr="003D48E8">
        <w:rPr>
          <w:rFonts w:hint="eastAsia"/>
          <w:kern w:val="0"/>
          <w:szCs w:val="21"/>
          <w:u w:val="single"/>
        </w:rPr>
        <w:t>月</w:t>
      </w:r>
      <w:r w:rsidR="00C633F4">
        <w:rPr>
          <w:kern w:val="0"/>
          <w:szCs w:val="21"/>
          <w:u w:val="single"/>
        </w:rPr>
        <w:t>20</w:t>
      </w:r>
      <w:r w:rsidRPr="003D48E8">
        <w:rPr>
          <w:rFonts w:hint="eastAsia"/>
          <w:kern w:val="0"/>
          <w:szCs w:val="21"/>
          <w:u w:val="single"/>
        </w:rPr>
        <w:t>日</w:t>
      </w:r>
      <w:r w:rsidRPr="003D48E8">
        <w:rPr>
          <w:rFonts w:hint="eastAsia"/>
          <w:kern w:val="0"/>
          <w:szCs w:val="21"/>
          <w:u w:val="single"/>
        </w:rPr>
        <w:t>09</w:t>
      </w:r>
      <w:r w:rsidRPr="003D48E8">
        <w:rPr>
          <w:rFonts w:hint="eastAsia"/>
          <w:kern w:val="0"/>
          <w:szCs w:val="21"/>
          <w:u w:val="single"/>
        </w:rPr>
        <w:t>时</w:t>
      </w:r>
      <w:r w:rsidRPr="003D48E8">
        <w:rPr>
          <w:rFonts w:hint="eastAsia"/>
          <w:kern w:val="0"/>
          <w:szCs w:val="21"/>
          <w:u w:val="single"/>
        </w:rPr>
        <w:t>30</w:t>
      </w:r>
      <w:r w:rsidRPr="003D48E8">
        <w:rPr>
          <w:rFonts w:hint="eastAsia"/>
          <w:kern w:val="0"/>
          <w:szCs w:val="21"/>
          <w:u w:val="single"/>
        </w:rPr>
        <w:t>分</w:t>
      </w:r>
      <w:r w:rsidRPr="003D48E8">
        <w:rPr>
          <w:rFonts w:hint="eastAsia"/>
          <w:kern w:val="0"/>
          <w:szCs w:val="21"/>
        </w:rPr>
        <w:t>（北京时间）</w:t>
      </w:r>
    </w:p>
    <w:p w14:paraId="31008F5B" w14:textId="77777777" w:rsidR="00923C34" w:rsidRPr="003D48E8" w:rsidRDefault="00836652">
      <w:pPr>
        <w:spacing w:line="312" w:lineRule="auto"/>
        <w:ind w:firstLineChars="200" w:firstLine="420"/>
        <w:jc w:val="left"/>
        <w:rPr>
          <w:kern w:val="0"/>
          <w:szCs w:val="21"/>
        </w:rPr>
      </w:pPr>
      <w:r w:rsidRPr="003D48E8">
        <w:rPr>
          <w:rFonts w:hint="eastAsia"/>
          <w:kern w:val="0"/>
          <w:szCs w:val="21"/>
        </w:rPr>
        <w:t>投标地点（网址）：</w:t>
      </w:r>
      <w:bookmarkStart w:id="21" w:name="_Hlk88997081"/>
      <w:r w:rsidRPr="003D48E8">
        <w:rPr>
          <w:rFonts w:hint="eastAsia"/>
          <w:szCs w:val="21"/>
        </w:rPr>
        <w:t>本项目为全流程电子化项目，没有现场递交投标文件及现场开标环节，通过广西政府采购云平台</w:t>
      </w:r>
      <w:bookmarkStart w:id="22" w:name="_Hlk160186485"/>
      <w:r w:rsidRPr="003D48E8">
        <w:rPr>
          <w:rFonts w:hint="eastAsia"/>
          <w:szCs w:val="21"/>
        </w:rPr>
        <w:t>（</w:t>
      </w:r>
      <w:r w:rsidRPr="003D48E8">
        <w:rPr>
          <w:rFonts w:hint="eastAsia"/>
          <w:szCs w:val="21"/>
        </w:rPr>
        <w:t>https://www.gcy.zfcg.gxzf.gov.cn/</w:t>
      </w:r>
      <w:r w:rsidRPr="003D48E8">
        <w:rPr>
          <w:rFonts w:hint="eastAsia"/>
          <w:szCs w:val="21"/>
        </w:rPr>
        <w:t>）</w:t>
      </w:r>
      <w:bookmarkEnd w:id="22"/>
      <w:r w:rsidRPr="003D48E8">
        <w:rPr>
          <w:rFonts w:hint="eastAsia"/>
          <w:szCs w:val="21"/>
        </w:rPr>
        <w:t>实行在线电子投标，供应商应先安装</w:t>
      </w:r>
      <w:bookmarkStart w:id="23" w:name="_Hlk160186504"/>
      <w:r w:rsidRPr="003D48E8">
        <w:rPr>
          <w:rFonts w:hint="eastAsia"/>
          <w:szCs w:val="21"/>
        </w:rPr>
        <w:t>广西政府采购云平台新版客户端（请自行前往广西政府采购网</w:t>
      </w:r>
      <w:r w:rsidRPr="003D48E8">
        <w:rPr>
          <w:rFonts w:hint="eastAsia"/>
          <w:szCs w:val="21"/>
        </w:rPr>
        <w:t>-</w:t>
      </w:r>
      <w:r w:rsidRPr="003D48E8">
        <w:rPr>
          <w:rFonts w:hint="eastAsia"/>
          <w:szCs w:val="21"/>
        </w:rPr>
        <w:t>办事服务</w:t>
      </w:r>
      <w:r w:rsidRPr="003D48E8">
        <w:rPr>
          <w:rFonts w:hint="eastAsia"/>
          <w:szCs w:val="21"/>
        </w:rPr>
        <w:t>-</w:t>
      </w:r>
      <w:r w:rsidRPr="003D48E8">
        <w:rPr>
          <w:rFonts w:hint="eastAsia"/>
          <w:szCs w:val="21"/>
        </w:rPr>
        <w:t>下载专区进行下载）</w:t>
      </w:r>
      <w:bookmarkEnd w:id="23"/>
      <w:r w:rsidRPr="003D48E8">
        <w:rPr>
          <w:rFonts w:hint="eastAsia"/>
          <w:szCs w:val="21"/>
        </w:rPr>
        <w:t>，并按照本项目招标文件和广西政府采购云平台的要求使用</w:t>
      </w:r>
      <w:r w:rsidRPr="003D48E8">
        <w:rPr>
          <w:rFonts w:hint="eastAsia"/>
          <w:szCs w:val="21"/>
        </w:rPr>
        <w:t>C</w:t>
      </w:r>
      <w:r w:rsidRPr="003D48E8">
        <w:rPr>
          <w:szCs w:val="21"/>
        </w:rPr>
        <w:t>A</w:t>
      </w:r>
      <w:r w:rsidRPr="003D48E8">
        <w:rPr>
          <w:rFonts w:hint="eastAsia"/>
          <w:szCs w:val="21"/>
        </w:rPr>
        <w:t>认证编制、加密投标文件后在投标截止时间前上传至</w:t>
      </w:r>
      <w:r w:rsidRPr="003D48E8">
        <w:rPr>
          <w:rFonts w:hint="eastAsia"/>
          <w:szCs w:val="21"/>
        </w:rPr>
        <w:t xml:space="preserve"> </w:t>
      </w:r>
      <w:r w:rsidRPr="003D48E8">
        <w:rPr>
          <w:rFonts w:hint="eastAsia"/>
          <w:szCs w:val="21"/>
        </w:rPr>
        <w:t>广西政府采购云平台，供应商在广西政府采购云平台提交电子版投标文件时，请填写参加远程开标活动经办人联系方式。</w:t>
      </w:r>
      <w:r w:rsidRPr="003D48E8">
        <w:rPr>
          <w:rFonts w:hint="eastAsia"/>
          <w:szCs w:val="21"/>
        </w:rPr>
        <w:t xml:space="preserve"> </w:t>
      </w:r>
    </w:p>
    <w:bookmarkEnd w:id="21"/>
    <w:p w14:paraId="7D88525F" w14:textId="27D275EE" w:rsidR="00923C34" w:rsidRPr="003D48E8" w:rsidRDefault="00836652">
      <w:pPr>
        <w:spacing w:line="312" w:lineRule="auto"/>
        <w:ind w:firstLineChars="200" w:firstLine="420"/>
        <w:jc w:val="left"/>
        <w:rPr>
          <w:kern w:val="0"/>
          <w:szCs w:val="21"/>
        </w:rPr>
      </w:pPr>
      <w:r w:rsidRPr="003D48E8">
        <w:rPr>
          <w:rFonts w:hint="eastAsia"/>
          <w:kern w:val="0"/>
          <w:szCs w:val="21"/>
        </w:rPr>
        <w:t>开标时间：</w:t>
      </w:r>
      <w:r w:rsidR="00C633F4" w:rsidRPr="003D48E8">
        <w:rPr>
          <w:rFonts w:hint="eastAsia"/>
          <w:kern w:val="0"/>
          <w:szCs w:val="21"/>
          <w:u w:val="single"/>
        </w:rPr>
        <w:t>202</w:t>
      </w:r>
      <w:r w:rsidR="00C633F4" w:rsidRPr="003D48E8">
        <w:rPr>
          <w:kern w:val="0"/>
          <w:szCs w:val="21"/>
          <w:u w:val="single"/>
        </w:rPr>
        <w:t>4</w:t>
      </w:r>
      <w:r w:rsidR="00C633F4" w:rsidRPr="003D48E8">
        <w:rPr>
          <w:rFonts w:hint="eastAsia"/>
          <w:kern w:val="0"/>
          <w:szCs w:val="21"/>
          <w:u w:val="single"/>
        </w:rPr>
        <w:t>年</w:t>
      </w:r>
      <w:r w:rsidR="00C633F4">
        <w:rPr>
          <w:kern w:val="0"/>
          <w:szCs w:val="21"/>
          <w:u w:val="single"/>
        </w:rPr>
        <w:t>5</w:t>
      </w:r>
      <w:r w:rsidR="00C633F4" w:rsidRPr="003D48E8">
        <w:rPr>
          <w:rFonts w:hint="eastAsia"/>
          <w:kern w:val="0"/>
          <w:szCs w:val="21"/>
          <w:u w:val="single"/>
        </w:rPr>
        <w:t>月</w:t>
      </w:r>
      <w:r w:rsidR="00C633F4">
        <w:rPr>
          <w:kern w:val="0"/>
          <w:szCs w:val="21"/>
          <w:u w:val="single"/>
        </w:rPr>
        <w:t>20</w:t>
      </w:r>
      <w:r w:rsidR="00C633F4" w:rsidRPr="003D48E8">
        <w:rPr>
          <w:rFonts w:hint="eastAsia"/>
          <w:kern w:val="0"/>
          <w:szCs w:val="21"/>
          <w:u w:val="single"/>
        </w:rPr>
        <w:t>日</w:t>
      </w:r>
      <w:r w:rsidR="00C633F4" w:rsidRPr="003D48E8">
        <w:rPr>
          <w:rFonts w:hint="eastAsia"/>
          <w:kern w:val="0"/>
          <w:szCs w:val="21"/>
          <w:u w:val="single"/>
        </w:rPr>
        <w:t>09</w:t>
      </w:r>
      <w:r w:rsidR="00C633F4" w:rsidRPr="003D48E8">
        <w:rPr>
          <w:rFonts w:hint="eastAsia"/>
          <w:kern w:val="0"/>
          <w:szCs w:val="21"/>
          <w:u w:val="single"/>
        </w:rPr>
        <w:t>时</w:t>
      </w:r>
      <w:r w:rsidR="00C633F4" w:rsidRPr="003D48E8">
        <w:rPr>
          <w:rFonts w:hint="eastAsia"/>
          <w:kern w:val="0"/>
          <w:szCs w:val="21"/>
          <w:u w:val="single"/>
        </w:rPr>
        <w:t>30</w:t>
      </w:r>
      <w:r w:rsidR="00C633F4" w:rsidRPr="003D48E8">
        <w:rPr>
          <w:rFonts w:hint="eastAsia"/>
          <w:kern w:val="0"/>
          <w:szCs w:val="21"/>
          <w:u w:val="single"/>
        </w:rPr>
        <w:t>分</w:t>
      </w:r>
    </w:p>
    <w:p w14:paraId="71CD0F2E" w14:textId="77777777" w:rsidR="00923C34" w:rsidRPr="003D48E8" w:rsidRDefault="00836652">
      <w:pPr>
        <w:spacing w:line="312" w:lineRule="auto"/>
        <w:ind w:firstLineChars="200" w:firstLine="420"/>
        <w:jc w:val="left"/>
        <w:rPr>
          <w:szCs w:val="21"/>
        </w:rPr>
      </w:pPr>
      <w:r w:rsidRPr="003D48E8">
        <w:rPr>
          <w:rFonts w:hint="eastAsia"/>
          <w:kern w:val="0"/>
          <w:szCs w:val="21"/>
        </w:rPr>
        <w:t>开标地点：</w:t>
      </w:r>
      <w:bookmarkStart w:id="24" w:name="_Hlk88997106"/>
      <w:r w:rsidRPr="003D48E8">
        <w:rPr>
          <w:rFonts w:hint="eastAsia"/>
          <w:szCs w:val="21"/>
        </w:rPr>
        <w:t>供应商登录广西政府采购云平台电子开标大厅开标。</w:t>
      </w:r>
      <w:bookmarkEnd w:id="24"/>
    </w:p>
    <w:p w14:paraId="62CC3D89" w14:textId="77777777" w:rsidR="00923C34" w:rsidRPr="003D48E8" w:rsidRDefault="00836652">
      <w:pPr>
        <w:spacing w:line="312" w:lineRule="auto"/>
        <w:ind w:firstLineChars="200" w:firstLine="442"/>
        <w:jc w:val="left"/>
        <w:rPr>
          <w:b/>
          <w:bCs/>
          <w:kern w:val="0"/>
          <w:sz w:val="22"/>
          <w:szCs w:val="22"/>
        </w:rPr>
      </w:pPr>
      <w:r w:rsidRPr="003D48E8">
        <w:rPr>
          <w:rFonts w:hint="eastAsia"/>
          <w:b/>
          <w:bCs/>
          <w:kern w:val="0"/>
          <w:sz w:val="22"/>
          <w:szCs w:val="22"/>
        </w:rPr>
        <w:t>五、公告期限</w:t>
      </w:r>
    </w:p>
    <w:p w14:paraId="5061AB47" w14:textId="77777777" w:rsidR="00923C34" w:rsidRPr="003D48E8" w:rsidRDefault="00836652">
      <w:pPr>
        <w:spacing w:line="312" w:lineRule="auto"/>
        <w:ind w:firstLineChars="200" w:firstLine="420"/>
        <w:jc w:val="left"/>
        <w:rPr>
          <w:kern w:val="0"/>
          <w:szCs w:val="21"/>
        </w:rPr>
      </w:pPr>
      <w:r w:rsidRPr="003D48E8">
        <w:rPr>
          <w:rFonts w:hint="eastAsia"/>
          <w:kern w:val="0"/>
          <w:szCs w:val="21"/>
        </w:rPr>
        <w:t>自本公告发布之日起</w:t>
      </w:r>
      <w:r w:rsidRPr="003D48E8">
        <w:rPr>
          <w:rFonts w:hint="eastAsia"/>
          <w:kern w:val="0"/>
          <w:szCs w:val="21"/>
        </w:rPr>
        <w:t>5</w:t>
      </w:r>
      <w:r w:rsidRPr="003D48E8">
        <w:rPr>
          <w:rFonts w:hint="eastAsia"/>
          <w:kern w:val="0"/>
          <w:szCs w:val="21"/>
        </w:rPr>
        <w:t>个工作日。</w:t>
      </w:r>
    </w:p>
    <w:p w14:paraId="4DF49BF5" w14:textId="77777777" w:rsidR="00923C34" w:rsidRPr="003D48E8" w:rsidRDefault="00836652">
      <w:pPr>
        <w:spacing w:line="312" w:lineRule="auto"/>
        <w:ind w:firstLineChars="200" w:firstLine="442"/>
        <w:jc w:val="left"/>
        <w:rPr>
          <w:b/>
          <w:bCs/>
          <w:kern w:val="0"/>
          <w:sz w:val="22"/>
          <w:szCs w:val="22"/>
        </w:rPr>
      </w:pPr>
      <w:r w:rsidRPr="003D48E8">
        <w:rPr>
          <w:rFonts w:hint="eastAsia"/>
          <w:b/>
          <w:bCs/>
          <w:kern w:val="0"/>
          <w:sz w:val="22"/>
          <w:szCs w:val="22"/>
        </w:rPr>
        <w:t>六、其他补充事宜</w:t>
      </w:r>
    </w:p>
    <w:p w14:paraId="3C0FE5B0" w14:textId="77777777" w:rsidR="00923C34" w:rsidRPr="003D48E8" w:rsidRDefault="00836652">
      <w:pPr>
        <w:spacing w:line="312" w:lineRule="auto"/>
        <w:ind w:firstLineChars="200" w:firstLine="420"/>
        <w:jc w:val="left"/>
        <w:rPr>
          <w:kern w:val="0"/>
          <w:szCs w:val="21"/>
        </w:rPr>
      </w:pPr>
      <w:r w:rsidRPr="003D48E8">
        <w:rPr>
          <w:rFonts w:hint="eastAsia"/>
          <w:kern w:val="0"/>
          <w:szCs w:val="21"/>
        </w:rPr>
        <w:t>1</w:t>
      </w:r>
      <w:r w:rsidRPr="003D48E8">
        <w:rPr>
          <w:kern w:val="0"/>
          <w:szCs w:val="21"/>
        </w:rPr>
        <w:t>.</w:t>
      </w:r>
      <w:r w:rsidRPr="003D48E8">
        <w:rPr>
          <w:rFonts w:hint="eastAsia"/>
          <w:kern w:val="0"/>
          <w:szCs w:val="21"/>
        </w:rPr>
        <w:t>公告发布媒体：广西壮族自治区政府采购网、中国政府采购网、全国公共资源交易平台</w:t>
      </w:r>
      <w:r w:rsidRPr="003D48E8">
        <w:rPr>
          <w:rFonts w:hint="eastAsia"/>
          <w:kern w:val="0"/>
          <w:szCs w:val="21"/>
        </w:rPr>
        <w:t>(</w:t>
      </w:r>
      <w:r w:rsidRPr="003D48E8">
        <w:rPr>
          <w:rFonts w:hint="eastAsia"/>
          <w:kern w:val="0"/>
          <w:szCs w:val="21"/>
        </w:rPr>
        <w:t>广西壮族自治区</w:t>
      </w:r>
      <w:r w:rsidRPr="003D48E8">
        <w:rPr>
          <w:rFonts w:hint="eastAsia"/>
          <w:kern w:val="0"/>
          <w:szCs w:val="21"/>
        </w:rPr>
        <w:t>)</w:t>
      </w:r>
    </w:p>
    <w:p w14:paraId="48EB690E" w14:textId="77777777" w:rsidR="00923C34" w:rsidRPr="003D48E8" w:rsidRDefault="00836652">
      <w:pPr>
        <w:spacing w:line="312" w:lineRule="auto"/>
        <w:ind w:firstLineChars="200" w:firstLine="420"/>
        <w:jc w:val="left"/>
        <w:rPr>
          <w:kern w:val="0"/>
          <w:szCs w:val="21"/>
        </w:rPr>
      </w:pPr>
      <w:r w:rsidRPr="003D48E8">
        <w:rPr>
          <w:rFonts w:hint="eastAsia"/>
          <w:kern w:val="0"/>
          <w:szCs w:val="21"/>
        </w:rPr>
        <w:t>2</w:t>
      </w:r>
      <w:r w:rsidRPr="003D48E8">
        <w:rPr>
          <w:kern w:val="0"/>
          <w:szCs w:val="21"/>
        </w:rPr>
        <w:t>.</w:t>
      </w:r>
      <w:bookmarkStart w:id="25" w:name="_Hlk48145640"/>
      <w:r w:rsidRPr="003D48E8">
        <w:rPr>
          <w:rFonts w:hint="eastAsia"/>
          <w:kern w:val="0"/>
          <w:szCs w:val="21"/>
        </w:rPr>
        <w:t>需落实的政府采购政策：</w:t>
      </w:r>
      <w:bookmarkEnd w:id="25"/>
      <w:r w:rsidRPr="003D48E8">
        <w:rPr>
          <w:kern w:val="0"/>
          <w:szCs w:val="21"/>
        </w:rPr>
        <w:t>本项目适用政府采购促进中小企业、监狱企业发展、促进残疾人就业、节能环保等有关政策，具体详见招标文件。</w:t>
      </w:r>
    </w:p>
    <w:p w14:paraId="0A2A08F1" w14:textId="77777777" w:rsidR="00923C34" w:rsidRPr="003D48E8" w:rsidRDefault="00836652">
      <w:pPr>
        <w:spacing w:line="312" w:lineRule="auto"/>
        <w:ind w:firstLineChars="200" w:firstLine="420"/>
        <w:jc w:val="left"/>
        <w:rPr>
          <w:kern w:val="0"/>
          <w:szCs w:val="21"/>
        </w:rPr>
      </w:pPr>
      <w:r w:rsidRPr="003D48E8">
        <w:rPr>
          <w:rFonts w:cs="宋体" w:hint="eastAsia"/>
        </w:rPr>
        <w:t>3.</w:t>
      </w:r>
      <w:r w:rsidRPr="003D48E8">
        <w:rPr>
          <w:rFonts w:cs="宋体" w:hint="eastAsia"/>
        </w:rPr>
        <w:t>本项目（</w:t>
      </w:r>
      <w:r w:rsidRPr="003D48E8">
        <w:rPr>
          <w:rFonts w:hint="eastAsia"/>
          <w:kern w:val="0"/>
          <w:szCs w:val="21"/>
        </w:rPr>
        <w:t>□</w:t>
      </w:r>
      <w:r w:rsidRPr="003D48E8">
        <w:rPr>
          <w:rFonts w:cs="宋体" w:hint="eastAsia"/>
        </w:rPr>
        <w:t>是</w:t>
      </w:r>
      <w:r w:rsidRPr="003D48E8">
        <w:t xml:space="preserve">   </w:t>
      </w:r>
      <w:r w:rsidRPr="003D48E8">
        <w:rPr>
          <w:rFonts w:ascii="Segoe UI Emoji" w:hAnsi="Segoe UI Emoji" w:cs="Segoe UI Emoji"/>
        </w:rPr>
        <w:t>☑</w:t>
      </w:r>
      <w:r w:rsidRPr="003D48E8">
        <w:rPr>
          <w:rFonts w:cs="宋体" w:hint="eastAsia"/>
        </w:rPr>
        <w:t>否）采用远程异地评审</w:t>
      </w:r>
      <w:r w:rsidRPr="003D48E8">
        <w:rPr>
          <w:rFonts w:hint="eastAsia"/>
          <w:kern w:val="0"/>
          <w:szCs w:val="21"/>
        </w:rPr>
        <w:t>。</w:t>
      </w:r>
    </w:p>
    <w:p w14:paraId="09A5CAA3" w14:textId="77777777" w:rsidR="00923C34" w:rsidRPr="003D48E8" w:rsidRDefault="00836652">
      <w:pPr>
        <w:spacing w:line="312" w:lineRule="auto"/>
        <w:ind w:firstLineChars="200" w:firstLine="420"/>
        <w:rPr>
          <w:kern w:val="0"/>
          <w:szCs w:val="21"/>
        </w:rPr>
      </w:pPr>
      <w:bookmarkStart w:id="26" w:name="_Hlk88997182"/>
      <w:r w:rsidRPr="003D48E8">
        <w:rPr>
          <w:kern w:val="0"/>
          <w:szCs w:val="21"/>
        </w:rPr>
        <w:t>4.</w:t>
      </w:r>
      <w:r w:rsidRPr="003D48E8">
        <w:rPr>
          <w:rFonts w:hint="eastAsia"/>
          <w:kern w:val="0"/>
          <w:szCs w:val="21"/>
        </w:rPr>
        <w:t>注意事项：</w:t>
      </w:r>
    </w:p>
    <w:p w14:paraId="385B94D3" w14:textId="77777777" w:rsidR="00923C34" w:rsidRPr="003D48E8" w:rsidRDefault="00836652">
      <w:pPr>
        <w:spacing w:line="276" w:lineRule="auto"/>
        <w:ind w:firstLineChars="200" w:firstLine="420"/>
        <w:rPr>
          <w:szCs w:val="21"/>
        </w:rPr>
      </w:pPr>
      <w:r w:rsidRPr="003D48E8">
        <w:rPr>
          <w:rFonts w:hint="eastAsia"/>
          <w:kern w:val="0"/>
          <w:szCs w:val="21"/>
        </w:rPr>
        <w:t>（</w:t>
      </w:r>
      <w:r w:rsidRPr="003D48E8">
        <w:rPr>
          <w:rFonts w:hint="eastAsia"/>
          <w:kern w:val="0"/>
          <w:szCs w:val="21"/>
        </w:rPr>
        <w:t>1</w:t>
      </w:r>
      <w:r w:rsidRPr="003D48E8">
        <w:rPr>
          <w:rFonts w:hint="eastAsia"/>
          <w:kern w:val="0"/>
          <w:szCs w:val="21"/>
        </w:rPr>
        <w:t>）</w:t>
      </w:r>
      <w:r w:rsidRPr="003D48E8">
        <w:rPr>
          <w:rFonts w:hint="eastAsia"/>
          <w:szCs w:val="21"/>
        </w:rPr>
        <w:t>未进行网上注册并办理数字证书（</w:t>
      </w:r>
      <w:r w:rsidRPr="003D48E8">
        <w:rPr>
          <w:rFonts w:hint="eastAsia"/>
          <w:szCs w:val="21"/>
        </w:rPr>
        <w:t>CA</w:t>
      </w:r>
      <w:r w:rsidRPr="003D48E8">
        <w:rPr>
          <w:rFonts w:hint="eastAsia"/>
          <w:szCs w:val="21"/>
        </w:rPr>
        <w:t>认证）的供应商将无法参与本项目政府采购活动，潜在供应商应当在投标截止时间前，完成广西政府采购云平台上的</w:t>
      </w:r>
      <w:r w:rsidRPr="003D48E8">
        <w:rPr>
          <w:rFonts w:hint="eastAsia"/>
          <w:szCs w:val="21"/>
        </w:rPr>
        <w:t>CA</w:t>
      </w:r>
      <w:r w:rsidRPr="003D48E8">
        <w:rPr>
          <w:rFonts w:hint="eastAsia"/>
          <w:szCs w:val="21"/>
        </w:rPr>
        <w:t>数字证书办理及投标文件的提交。完成</w:t>
      </w:r>
      <w:r w:rsidRPr="003D48E8">
        <w:rPr>
          <w:rFonts w:hint="eastAsia"/>
          <w:szCs w:val="21"/>
        </w:rPr>
        <w:t>CA</w:t>
      </w:r>
      <w:r w:rsidRPr="003D48E8">
        <w:rPr>
          <w:rFonts w:hint="eastAsia"/>
          <w:szCs w:val="21"/>
        </w:rPr>
        <w:t>数字证书办理预计</w:t>
      </w:r>
      <w:r w:rsidRPr="003D48E8">
        <w:rPr>
          <w:rFonts w:hint="eastAsia"/>
          <w:szCs w:val="21"/>
        </w:rPr>
        <w:t>7</w:t>
      </w:r>
      <w:r w:rsidRPr="003D48E8">
        <w:rPr>
          <w:rFonts w:hint="eastAsia"/>
          <w:szCs w:val="21"/>
        </w:rPr>
        <w:t>日左右，建议各供应商抓紧时间办理。</w:t>
      </w:r>
    </w:p>
    <w:p w14:paraId="2C6932AD" w14:textId="77777777" w:rsidR="00923C34" w:rsidRPr="003D48E8" w:rsidRDefault="00836652">
      <w:pPr>
        <w:spacing w:line="276" w:lineRule="auto"/>
        <w:ind w:firstLineChars="200" w:firstLine="420"/>
        <w:rPr>
          <w:kern w:val="0"/>
          <w:szCs w:val="21"/>
        </w:rPr>
      </w:pPr>
      <w:r w:rsidRPr="003D48E8">
        <w:rPr>
          <w:rFonts w:hint="eastAsia"/>
          <w:szCs w:val="21"/>
        </w:rPr>
        <w:t>（</w:t>
      </w:r>
      <w:r w:rsidRPr="003D48E8">
        <w:rPr>
          <w:rFonts w:hint="eastAsia"/>
          <w:szCs w:val="21"/>
        </w:rPr>
        <w:t>2</w:t>
      </w:r>
      <w:r w:rsidRPr="003D48E8">
        <w:rPr>
          <w:rFonts w:hint="eastAsia"/>
          <w:szCs w:val="21"/>
        </w:rPr>
        <w:t>）为确保网上操作合法、有效和安全，请供应商确保在电子投标过程中能够对相关数据电文进行加密和使用电子签章，妥善保管</w:t>
      </w:r>
      <w:r w:rsidRPr="003D48E8">
        <w:rPr>
          <w:rFonts w:hint="eastAsia"/>
          <w:szCs w:val="21"/>
        </w:rPr>
        <w:t>CA</w:t>
      </w:r>
      <w:r w:rsidRPr="003D48E8">
        <w:rPr>
          <w:rFonts w:hint="eastAsia"/>
          <w:szCs w:val="21"/>
        </w:rPr>
        <w:t>数字证书并使用有效的</w:t>
      </w:r>
      <w:r w:rsidRPr="003D48E8">
        <w:rPr>
          <w:rFonts w:hint="eastAsia"/>
          <w:szCs w:val="21"/>
        </w:rPr>
        <w:t>CA</w:t>
      </w:r>
      <w:r w:rsidRPr="003D48E8">
        <w:rPr>
          <w:rFonts w:hint="eastAsia"/>
          <w:szCs w:val="21"/>
        </w:rPr>
        <w:t>数字证书参与整个招标活动。</w:t>
      </w:r>
    </w:p>
    <w:p w14:paraId="5AC9F063" w14:textId="77777777" w:rsidR="00923C34" w:rsidRPr="003D48E8" w:rsidRDefault="00836652">
      <w:pPr>
        <w:spacing w:line="276" w:lineRule="auto"/>
        <w:ind w:firstLineChars="200" w:firstLine="420"/>
        <w:rPr>
          <w:rFonts w:ascii="宋体" w:hAnsi="宋体" w:cs="宋体"/>
          <w:kern w:val="0"/>
          <w:szCs w:val="21"/>
        </w:rPr>
      </w:pPr>
      <w:r w:rsidRPr="003D48E8">
        <w:rPr>
          <w:rFonts w:hint="eastAsia"/>
          <w:szCs w:val="21"/>
        </w:rPr>
        <w:t>（</w:t>
      </w:r>
      <w:r w:rsidRPr="003D48E8">
        <w:rPr>
          <w:rFonts w:hint="eastAsia"/>
          <w:szCs w:val="21"/>
        </w:rPr>
        <w:t>3</w:t>
      </w:r>
      <w:r w:rsidRPr="003D48E8">
        <w:rPr>
          <w:rFonts w:hint="eastAsia"/>
          <w:szCs w:val="21"/>
        </w:rPr>
        <w:t>）</w:t>
      </w:r>
      <w:bookmarkStart w:id="27" w:name="_Hlk160186592"/>
      <w:r w:rsidRPr="003D48E8">
        <w:rPr>
          <w:rFonts w:hint="eastAsia"/>
          <w:szCs w:val="21"/>
        </w:rPr>
        <w:t>若</w:t>
      </w:r>
      <w:r w:rsidRPr="003D48E8">
        <w:rPr>
          <w:rFonts w:ascii="宋体" w:hAnsi="宋体" w:cs="宋体" w:hint="eastAsia"/>
          <w:kern w:val="0"/>
          <w:szCs w:val="21"/>
        </w:rPr>
        <w:t>对项目采购电子交易系统操作有疑问，可登录</w:t>
      </w:r>
      <w:r w:rsidRPr="003D48E8">
        <w:rPr>
          <w:rFonts w:hint="eastAsia"/>
          <w:szCs w:val="21"/>
        </w:rPr>
        <w:t>广西政府采购云平台（</w:t>
      </w:r>
      <w:r w:rsidRPr="003D48E8">
        <w:rPr>
          <w:rFonts w:hint="eastAsia"/>
          <w:szCs w:val="21"/>
        </w:rPr>
        <w:t>https://www.gcy.zfcg.gxzf.gov.cn/</w:t>
      </w:r>
      <w:r w:rsidRPr="003D48E8">
        <w:rPr>
          <w:rFonts w:hint="eastAsia"/>
          <w:szCs w:val="21"/>
        </w:rPr>
        <w:t>）</w:t>
      </w:r>
      <w:r w:rsidRPr="003D48E8">
        <w:rPr>
          <w:rFonts w:ascii="宋体" w:hAnsi="宋体" w:cs="宋体" w:hint="eastAsia"/>
          <w:kern w:val="0"/>
          <w:szCs w:val="21"/>
        </w:rPr>
        <w:t>，点击右侧咨询小采或帮助文档或拨打客服热线</w:t>
      </w:r>
      <w:r w:rsidRPr="003D48E8">
        <w:rPr>
          <w:rFonts w:ascii="宋体" w:hAnsi="宋体" w:cs="宋体"/>
          <w:kern w:val="0"/>
          <w:szCs w:val="21"/>
        </w:rPr>
        <w:t xml:space="preserve">95763 </w:t>
      </w:r>
    </w:p>
    <w:bookmarkEnd w:id="26"/>
    <w:bookmarkEnd w:id="27"/>
    <w:p w14:paraId="1017E221" w14:textId="77777777" w:rsidR="00923C34" w:rsidRPr="003D48E8" w:rsidRDefault="00836652">
      <w:pPr>
        <w:spacing w:line="312" w:lineRule="auto"/>
        <w:ind w:firstLineChars="200" w:firstLine="442"/>
        <w:jc w:val="left"/>
        <w:rPr>
          <w:b/>
          <w:bCs/>
          <w:kern w:val="0"/>
          <w:sz w:val="22"/>
          <w:szCs w:val="22"/>
        </w:rPr>
      </w:pPr>
      <w:r w:rsidRPr="003D48E8">
        <w:rPr>
          <w:rFonts w:hint="eastAsia"/>
          <w:b/>
          <w:bCs/>
          <w:kern w:val="0"/>
          <w:sz w:val="22"/>
          <w:szCs w:val="22"/>
        </w:rPr>
        <w:t>七、对本次招标提出询问，请按以下方式联系</w:t>
      </w:r>
    </w:p>
    <w:p w14:paraId="7F4ACF7F" w14:textId="77777777" w:rsidR="00923C34" w:rsidRPr="003D48E8" w:rsidRDefault="00836652">
      <w:pPr>
        <w:spacing w:line="312" w:lineRule="auto"/>
        <w:ind w:firstLineChars="200" w:firstLine="420"/>
        <w:jc w:val="left"/>
        <w:rPr>
          <w:kern w:val="0"/>
          <w:szCs w:val="21"/>
        </w:rPr>
      </w:pPr>
      <w:r w:rsidRPr="003D48E8">
        <w:rPr>
          <w:rFonts w:hint="eastAsia"/>
          <w:kern w:val="0"/>
          <w:szCs w:val="21"/>
        </w:rPr>
        <w:t>1.</w:t>
      </w:r>
      <w:r w:rsidRPr="003D48E8">
        <w:rPr>
          <w:rFonts w:hint="eastAsia"/>
          <w:kern w:val="0"/>
          <w:szCs w:val="21"/>
        </w:rPr>
        <w:t>采购人信息</w:t>
      </w:r>
    </w:p>
    <w:p w14:paraId="74072E39" w14:textId="77777777" w:rsidR="00923C34" w:rsidRPr="003D48E8" w:rsidRDefault="00836652">
      <w:pPr>
        <w:spacing w:line="312" w:lineRule="auto"/>
        <w:ind w:firstLineChars="200" w:firstLine="420"/>
        <w:jc w:val="left"/>
        <w:rPr>
          <w:kern w:val="0"/>
          <w:szCs w:val="21"/>
          <w:u w:val="single"/>
        </w:rPr>
      </w:pPr>
      <w:bookmarkStart w:id="28" w:name="_Hlk19048373"/>
      <w:r w:rsidRPr="003D48E8">
        <w:rPr>
          <w:rFonts w:hint="eastAsia"/>
          <w:kern w:val="0"/>
          <w:szCs w:val="21"/>
        </w:rPr>
        <w:t>名称</w:t>
      </w:r>
      <w:r w:rsidRPr="003D48E8">
        <w:rPr>
          <w:kern w:val="0"/>
          <w:szCs w:val="21"/>
        </w:rPr>
        <w:t>：</w:t>
      </w:r>
      <w:r w:rsidRPr="003D48E8">
        <w:rPr>
          <w:kern w:val="0"/>
          <w:szCs w:val="21"/>
          <w:u w:val="single"/>
        </w:rPr>
        <w:t>广西农业职业技术大学</w:t>
      </w:r>
    </w:p>
    <w:p w14:paraId="528540E9" w14:textId="77777777" w:rsidR="00923C34" w:rsidRPr="003D48E8" w:rsidRDefault="00836652">
      <w:pPr>
        <w:spacing w:line="312" w:lineRule="auto"/>
        <w:ind w:firstLineChars="200" w:firstLine="420"/>
        <w:jc w:val="left"/>
        <w:rPr>
          <w:kern w:val="0"/>
          <w:szCs w:val="21"/>
          <w:u w:val="single"/>
        </w:rPr>
      </w:pPr>
      <w:r w:rsidRPr="003D48E8">
        <w:rPr>
          <w:kern w:val="0"/>
          <w:szCs w:val="21"/>
        </w:rPr>
        <w:t>地址：</w:t>
      </w:r>
      <w:r w:rsidRPr="003D48E8">
        <w:rPr>
          <w:kern w:val="0"/>
          <w:szCs w:val="21"/>
          <w:u w:val="single"/>
        </w:rPr>
        <w:t>广西</w:t>
      </w:r>
      <w:r w:rsidRPr="003D48E8">
        <w:rPr>
          <w:rFonts w:hint="eastAsia"/>
          <w:kern w:val="0"/>
          <w:szCs w:val="21"/>
          <w:u w:val="single"/>
        </w:rPr>
        <w:t>壮族自治区</w:t>
      </w:r>
      <w:r w:rsidRPr="003D48E8">
        <w:rPr>
          <w:kern w:val="0"/>
          <w:szCs w:val="21"/>
          <w:u w:val="single"/>
        </w:rPr>
        <w:t>南宁市大学东路</w:t>
      </w:r>
      <w:r w:rsidRPr="003D48E8">
        <w:rPr>
          <w:kern w:val="0"/>
          <w:szCs w:val="21"/>
          <w:u w:val="single"/>
        </w:rPr>
        <w:t>176</w:t>
      </w:r>
      <w:r w:rsidRPr="003D48E8">
        <w:rPr>
          <w:kern w:val="0"/>
          <w:szCs w:val="21"/>
          <w:u w:val="single"/>
        </w:rPr>
        <w:t>号</w:t>
      </w:r>
    </w:p>
    <w:p w14:paraId="5D17FC64" w14:textId="77777777" w:rsidR="00923C34" w:rsidRPr="003D48E8" w:rsidRDefault="00836652">
      <w:pPr>
        <w:spacing w:line="312" w:lineRule="auto"/>
        <w:ind w:firstLineChars="200" w:firstLine="420"/>
        <w:jc w:val="left"/>
        <w:rPr>
          <w:kern w:val="0"/>
          <w:szCs w:val="21"/>
        </w:rPr>
      </w:pPr>
      <w:r w:rsidRPr="003D48E8">
        <w:rPr>
          <w:rFonts w:hint="eastAsia"/>
          <w:kern w:val="0"/>
          <w:szCs w:val="21"/>
        </w:rPr>
        <w:t>项目联系人：</w:t>
      </w:r>
      <w:r w:rsidRPr="003D48E8">
        <w:rPr>
          <w:rFonts w:hint="eastAsia"/>
          <w:kern w:val="0"/>
          <w:szCs w:val="21"/>
          <w:u w:val="single"/>
        </w:rPr>
        <w:t>陈老师</w:t>
      </w:r>
    </w:p>
    <w:p w14:paraId="7C3A68AF" w14:textId="77777777" w:rsidR="00923C34" w:rsidRPr="003D48E8" w:rsidRDefault="00836652">
      <w:pPr>
        <w:spacing w:line="312" w:lineRule="auto"/>
        <w:ind w:firstLineChars="200" w:firstLine="420"/>
        <w:jc w:val="left"/>
        <w:rPr>
          <w:kern w:val="0"/>
          <w:szCs w:val="21"/>
          <w:u w:val="single"/>
        </w:rPr>
      </w:pPr>
      <w:r w:rsidRPr="003D48E8">
        <w:rPr>
          <w:rFonts w:hint="eastAsia"/>
          <w:kern w:val="0"/>
          <w:szCs w:val="21"/>
        </w:rPr>
        <w:t>项目</w:t>
      </w:r>
      <w:r w:rsidRPr="003D48E8">
        <w:rPr>
          <w:kern w:val="0"/>
          <w:szCs w:val="21"/>
        </w:rPr>
        <w:t>联系</w:t>
      </w:r>
      <w:r w:rsidRPr="003D48E8">
        <w:rPr>
          <w:rFonts w:hint="eastAsia"/>
          <w:kern w:val="0"/>
          <w:szCs w:val="21"/>
        </w:rPr>
        <w:t>方式</w:t>
      </w:r>
      <w:r w:rsidRPr="003D48E8">
        <w:rPr>
          <w:kern w:val="0"/>
          <w:szCs w:val="21"/>
        </w:rPr>
        <w:t>：</w:t>
      </w:r>
      <w:r w:rsidRPr="003D48E8">
        <w:rPr>
          <w:rFonts w:hint="eastAsia"/>
          <w:kern w:val="0"/>
          <w:szCs w:val="21"/>
          <w:u w:val="single"/>
        </w:rPr>
        <w:t xml:space="preserve"> 0771-4714891</w:t>
      </w:r>
    </w:p>
    <w:p w14:paraId="67CEF20A" w14:textId="77777777" w:rsidR="00923C34" w:rsidRPr="003D48E8" w:rsidRDefault="00836652">
      <w:pPr>
        <w:spacing w:line="312" w:lineRule="auto"/>
        <w:ind w:firstLineChars="200" w:firstLine="420"/>
        <w:jc w:val="left"/>
        <w:rPr>
          <w:kern w:val="0"/>
          <w:szCs w:val="21"/>
        </w:rPr>
      </w:pPr>
      <w:r w:rsidRPr="003D48E8">
        <w:rPr>
          <w:rFonts w:hint="eastAsia"/>
          <w:kern w:val="0"/>
          <w:szCs w:val="21"/>
        </w:rPr>
        <w:t>2.</w:t>
      </w:r>
      <w:r w:rsidRPr="003D48E8">
        <w:rPr>
          <w:rFonts w:hint="eastAsia"/>
          <w:kern w:val="0"/>
          <w:szCs w:val="21"/>
        </w:rPr>
        <w:t>采购代理机构信息</w:t>
      </w:r>
    </w:p>
    <w:p w14:paraId="09285C34" w14:textId="77777777" w:rsidR="00923C34" w:rsidRPr="003D48E8" w:rsidRDefault="00836652">
      <w:pPr>
        <w:spacing w:line="312" w:lineRule="auto"/>
        <w:ind w:firstLineChars="200" w:firstLine="420"/>
        <w:jc w:val="left"/>
        <w:rPr>
          <w:kern w:val="0"/>
          <w:szCs w:val="21"/>
          <w:u w:val="single"/>
        </w:rPr>
      </w:pPr>
      <w:r w:rsidRPr="003D48E8">
        <w:rPr>
          <w:rFonts w:hint="eastAsia"/>
          <w:kern w:val="0"/>
          <w:szCs w:val="21"/>
        </w:rPr>
        <w:t>名称</w:t>
      </w:r>
      <w:r w:rsidRPr="003D48E8">
        <w:rPr>
          <w:kern w:val="0"/>
          <w:szCs w:val="21"/>
        </w:rPr>
        <w:t>：</w:t>
      </w:r>
      <w:r w:rsidRPr="003D48E8">
        <w:rPr>
          <w:kern w:val="0"/>
          <w:szCs w:val="21"/>
          <w:u w:val="single"/>
        </w:rPr>
        <w:t>广西机电设备招标有限公司</w:t>
      </w:r>
    </w:p>
    <w:p w14:paraId="6C65DFF3" w14:textId="77777777" w:rsidR="00923C34" w:rsidRPr="003D48E8" w:rsidRDefault="00836652">
      <w:pPr>
        <w:spacing w:line="312" w:lineRule="auto"/>
        <w:ind w:firstLineChars="200" w:firstLine="420"/>
        <w:jc w:val="left"/>
        <w:rPr>
          <w:kern w:val="0"/>
          <w:szCs w:val="21"/>
          <w:u w:val="single"/>
        </w:rPr>
      </w:pPr>
      <w:r w:rsidRPr="003D48E8">
        <w:rPr>
          <w:kern w:val="0"/>
          <w:szCs w:val="21"/>
        </w:rPr>
        <w:t>地址：</w:t>
      </w:r>
      <w:r w:rsidRPr="003D48E8">
        <w:rPr>
          <w:u w:val="single"/>
        </w:rPr>
        <w:t>广西南宁市金湖路</w:t>
      </w:r>
      <w:r w:rsidRPr="003D48E8">
        <w:rPr>
          <w:u w:val="single"/>
        </w:rPr>
        <w:t>63</w:t>
      </w:r>
      <w:r w:rsidRPr="003D48E8">
        <w:rPr>
          <w:u w:val="single"/>
        </w:rPr>
        <w:t>号金源</w:t>
      </w:r>
      <w:r w:rsidRPr="003D48E8">
        <w:rPr>
          <w:u w:val="single"/>
        </w:rPr>
        <w:t>CBD</w:t>
      </w:r>
      <w:r w:rsidRPr="003D48E8">
        <w:rPr>
          <w:u w:val="single"/>
        </w:rPr>
        <w:t>现代城</w:t>
      </w:r>
      <w:r w:rsidRPr="003D48E8">
        <w:rPr>
          <w:u w:val="single"/>
        </w:rPr>
        <w:t>B</w:t>
      </w:r>
      <w:r w:rsidRPr="003D48E8">
        <w:rPr>
          <w:u w:val="single"/>
        </w:rPr>
        <w:t>座</w:t>
      </w:r>
      <w:r w:rsidRPr="003D48E8">
        <w:rPr>
          <w:u w:val="single"/>
        </w:rPr>
        <w:t>7</w:t>
      </w:r>
      <w:r w:rsidRPr="003D48E8">
        <w:rPr>
          <w:u w:val="single"/>
        </w:rPr>
        <w:t>层</w:t>
      </w:r>
      <w:r w:rsidRPr="003D48E8">
        <w:rPr>
          <w:u w:val="single"/>
        </w:rPr>
        <w:t>701</w:t>
      </w:r>
    </w:p>
    <w:p w14:paraId="1B4D5BCD" w14:textId="77777777" w:rsidR="00923C34" w:rsidRPr="003D48E8" w:rsidRDefault="00836652">
      <w:pPr>
        <w:spacing w:line="312" w:lineRule="auto"/>
        <w:ind w:firstLineChars="200" w:firstLine="420"/>
        <w:jc w:val="left"/>
        <w:rPr>
          <w:kern w:val="0"/>
          <w:szCs w:val="21"/>
          <w:u w:val="single"/>
        </w:rPr>
      </w:pPr>
      <w:r w:rsidRPr="003D48E8">
        <w:rPr>
          <w:kern w:val="0"/>
          <w:szCs w:val="21"/>
        </w:rPr>
        <w:t>项目联系人：</w:t>
      </w:r>
      <w:r w:rsidRPr="003D48E8">
        <w:rPr>
          <w:rFonts w:hint="eastAsia"/>
          <w:kern w:val="0"/>
          <w:szCs w:val="21"/>
          <w:u w:val="single"/>
        </w:rPr>
        <w:t>杨钊、苏畅</w:t>
      </w:r>
    </w:p>
    <w:p w14:paraId="01C777F5" w14:textId="77777777" w:rsidR="00923C34" w:rsidRPr="003D48E8" w:rsidRDefault="00836652">
      <w:pPr>
        <w:spacing w:line="312" w:lineRule="auto"/>
        <w:ind w:firstLineChars="200" w:firstLine="420"/>
        <w:jc w:val="left"/>
        <w:rPr>
          <w:kern w:val="0"/>
          <w:szCs w:val="21"/>
          <w:u w:val="single"/>
        </w:rPr>
      </w:pPr>
      <w:r w:rsidRPr="003D48E8">
        <w:rPr>
          <w:rFonts w:hint="eastAsia"/>
          <w:kern w:val="0"/>
          <w:szCs w:val="21"/>
        </w:rPr>
        <w:t>项目联系方式</w:t>
      </w:r>
      <w:r w:rsidRPr="003D48E8">
        <w:rPr>
          <w:kern w:val="0"/>
          <w:szCs w:val="21"/>
        </w:rPr>
        <w:t>：</w:t>
      </w:r>
      <w:r w:rsidRPr="003D48E8">
        <w:rPr>
          <w:kern w:val="0"/>
          <w:szCs w:val="21"/>
          <w:u w:val="single"/>
        </w:rPr>
        <w:t xml:space="preserve">0771-2833821  </w:t>
      </w:r>
    </w:p>
    <w:bookmarkEnd w:id="28"/>
    <w:p w14:paraId="5C51931F" w14:textId="77777777" w:rsidR="00923C34" w:rsidRPr="003D48E8" w:rsidRDefault="00923C34">
      <w:pPr>
        <w:spacing w:line="312" w:lineRule="auto"/>
        <w:ind w:firstLineChars="200" w:firstLine="420"/>
        <w:jc w:val="right"/>
        <w:rPr>
          <w:kern w:val="0"/>
          <w:szCs w:val="21"/>
        </w:rPr>
      </w:pPr>
    </w:p>
    <w:p w14:paraId="4085F10B" w14:textId="77777777" w:rsidR="00923C34" w:rsidRPr="003D48E8" w:rsidRDefault="00836652">
      <w:pPr>
        <w:spacing w:line="312" w:lineRule="auto"/>
        <w:ind w:firstLineChars="200" w:firstLine="420"/>
        <w:jc w:val="right"/>
        <w:rPr>
          <w:kern w:val="0"/>
          <w:szCs w:val="21"/>
        </w:rPr>
      </w:pPr>
      <w:r w:rsidRPr="003D48E8">
        <w:rPr>
          <w:kern w:val="0"/>
          <w:szCs w:val="21"/>
        </w:rPr>
        <w:t>广西机电设备招标有限公司</w:t>
      </w:r>
    </w:p>
    <w:p w14:paraId="6D7D093C" w14:textId="1288A14E" w:rsidR="00923C34" w:rsidRPr="003D48E8" w:rsidRDefault="00836652">
      <w:pPr>
        <w:spacing w:line="312" w:lineRule="auto"/>
        <w:ind w:firstLineChars="200" w:firstLine="420"/>
        <w:jc w:val="right"/>
        <w:rPr>
          <w:kern w:val="0"/>
          <w:sz w:val="18"/>
          <w:szCs w:val="18"/>
        </w:rPr>
      </w:pPr>
      <w:r w:rsidRPr="003D48E8">
        <w:rPr>
          <w:kern w:val="0"/>
          <w:szCs w:val="21"/>
        </w:rPr>
        <w:t>2024</w:t>
      </w:r>
      <w:r w:rsidRPr="003D48E8">
        <w:rPr>
          <w:kern w:val="0"/>
          <w:szCs w:val="21"/>
        </w:rPr>
        <w:t>年</w:t>
      </w:r>
      <w:r w:rsidR="00C633F4">
        <w:rPr>
          <w:kern w:val="0"/>
          <w:szCs w:val="21"/>
        </w:rPr>
        <w:t>4</w:t>
      </w:r>
      <w:r w:rsidRPr="003D48E8">
        <w:rPr>
          <w:kern w:val="0"/>
          <w:szCs w:val="21"/>
        </w:rPr>
        <w:t>月</w:t>
      </w:r>
      <w:r w:rsidR="00C633F4">
        <w:rPr>
          <w:kern w:val="0"/>
          <w:szCs w:val="21"/>
        </w:rPr>
        <w:t>28</w:t>
      </w:r>
      <w:r w:rsidRPr="003D48E8">
        <w:rPr>
          <w:kern w:val="0"/>
          <w:szCs w:val="21"/>
        </w:rPr>
        <w:t>日</w:t>
      </w:r>
      <w:bookmarkEnd w:id="3"/>
      <w:bookmarkEnd w:id="4"/>
      <w:bookmarkEnd w:id="5"/>
      <w:r w:rsidRPr="003D48E8">
        <w:rPr>
          <w:sz w:val="32"/>
          <w:szCs w:val="32"/>
        </w:rPr>
        <w:br w:type="page"/>
      </w:r>
    </w:p>
    <w:p w14:paraId="70D8459E" w14:textId="77777777" w:rsidR="00923C34" w:rsidRPr="003D48E8" w:rsidRDefault="00836652">
      <w:pPr>
        <w:pStyle w:val="ac"/>
        <w:snapToGrid w:val="0"/>
        <w:spacing w:before="120" w:after="120" w:line="320" w:lineRule="exact"/>
        <w:jc w:val="center"/>
        <w:outlineLvl w:val="0"/>
        <w:rPr>
          <w:rFonts w:ascii="Times New Roman" w:hAnsi="Times New Roman" w:cs="Times New Roman"/>
          <w:sz w:val="32"/>
          <w:szCs w:val="32"/>
        </w:rPr>
      </w:pPr>
      <w:bookmarkStart w:id="29" w:name="_Hlk165025354"/>
      <w:r w:rsidRPr="003D48E8">
        <w:rPr>
          <w:rFonts w:ascii="Times New Roman" w:hAnsi="Times New Roman" w:cs="Times New Roman"/>
          <w:sz w:val="32"/>
          <w:szCs w:val="32"/>
        </w:rPr>
        <w:lastRenderedPageBreak/>
        <w:t>第二章</w:t>
      </w:r>
      <w:r w:rsidRPr="003D48E8">
        <w:rPr>
          <w:rFonts w:ascii="Times New Roman" w:hAnsi="Times New Roman" w:cs="Times New Roman"/>
          <w:sz w:val="32"/>
          <w:szCs w:val="32"/>
        </w:rPr>
        <w:t xml:space="preserve">  </w:t>
      </w:r>
      <w:r w:rsidRPr="003D48E8">
        <w:rPr>
          <w:rFonts w:ascii="Times New Roman" w:hAnsi="Times New Roman" w:cs="Times New Roman"/>
          <w:sz w:val="32"/>
          <w:szCs w:val="32"/>
        </w:rPr>
        <w:t>采购需求</w:t>
      </w:r>
      <w:bookmarkStart w:id="30" w:name="_Hlk77608362"/>
      <w:bookmarkEnd w:id="6"/>
    </w:p>
    <w:p w14:paraId="33F3C44C" w14:textId="77777777" w:rsidR="00923C34" w:rsidRPr="003D48E8" w:rsidRDefault="00923C34">
      <w:pPr>
        <w:spacing w:before="120"/>
        <w:rPr>
          <w:rFonts w:ascii="宋体" w:hAnsi="宋体" w:cs="宋体"/>
          <w:b/>
          <w:bCs/>
          <w:sz w:val="28"/>
          <w:szCs w:val="28"/>
        </w:rPr>
      </w:pPr>
    </w:p>
    <w:p w14:paraId="29BE61DD" w14:textId="77777777" w:rsidR="00923C34" w:rsidRPr="003D48E8" w:rsidRDefault="00836652">
      <w:pPr>
        <w:spacing w:line="360" w:lineRule="auto"/>
        <w:rPr>
          <w:rFonts w:ascii="黑体" w:eastAsia="黑体" w:hAnsi="黑体" w:cs="Arial"/>
          <w:b/>
          <w:kern w:val="0"/>
          <w:sz w:val="28"/>
          <w:szCs w:val="28"/>
        </w:rPr>
      </w:pPr>
      <w:r w:rsidRPr="003D48E8">
        <w:rPr>
          <w:rFonts w:ascii="黑体" w:eastAsia="黑体" w:hAnsi="黑体" w:cs="Arial"/>
          <w:b/>
          <w:kern w:val="0"/>
          <w:sz w:val="28"/>
          <w:szCs w:val="28"/>
        </w:rPr>
        <w:t>一、</w:t>
      </w:r>
      <w:r w:rsidRPr="003D48E8">
        <w:rPr>
          <w:rFonts w:ascii="黑体" w:eastAsia="黑体" w:hAnsi="黑体" w:cs="Arial" w:hint="eastAsia"/>
          <w:b/>
          <w:kern w:val="0"/>
          <w:sz w:val="28"/>
          <w:szCs w:val="28"/>
        </w:rPr>
        <w:t>总体</w:t>
      </w:r>
      <w:r w:rsidRPr="003D48E8">
        <w:rPr>
          <w:rFonts w:ascii="黑体" w:eastAsia="黑体" w:hAnsi="黑体" w:cs="Arial"/>
          <w:b/>
          <w:kern w:val="0"/>
          <w:sz w:val="28"/>
          <w:szCs w:val="28"/>
        </w:rPr>
        <w:t>要求</w:t>
      </w:r>
    </w:p>
    <w:p w14:paraId="07BD355A" w14:textId="77777777" w:rsidR="00923C34" w:rsidRPr="003D48E8" w:rsidRDefault="00836652">
      <w:pPr>
        <w:spacing w:line="360" w:lineRule="auto"/>
        <w:rPr>
          <w:szCs w:val="21"/>
        </w:rPr>
      </w:pPr>
      <w:r w:rsidRPr="003D48E8">
        <w:rPr>
          <w:szCs w:val="21"/>
        </w:rPr>
        <w:t>1</w:t>
      </w:r>
      <w:r w:rsidRPr="003D48E8">
        <w:rPr>
          <w:rFonts w:hint="eastAsia"/>
          <w:szCs w:val="21"/>
        </w:rPr>
        <w:t>.</w:t>
      </w:r>
      <w:r w:rsidRPr="003D48E8">
        <w:rPr>
          <w:rFonts w:hint="eastAsia"/>
          <w:szCs w:val="21"/>
        </w:rPr>
        <w:t>政府采购政策的应用</w:t>
      </w:r>
    </w:p>
    <w:p w14:paraId="00B47DEA" w14:textId="77777777" w:rsidR="00923C34" w:rsidRPr="003D48E8" w:rsidRDefault="00836652">
      <w:pPr>
        <w:spacing w:line="360" w:lineRule="auto"/>
        <w:rPr>
          <w:szCs w:val="21"/>
        </w:rPr>
      </w:pPr>
      <w:r w:rsidRPr="003D48E8">
        <w:rPr>
          <w:rFonts w:hint="eastAsia"/>
          <w:szCs w:val="21"/>
        </w:rPr>
        <w:t>详见招标文件“评审方法及标准</w:t>
      </w:r>
      <w:r w:rsidRPr="003D48E8">
        <w:rPr>
          <w:szCs w:val="21"/>
        </w:rPr>
        <w:t>/</w:t>
      </w:r>
      <w:r w:rsidRPr="003D48E8">
        <w:rPr>
          <w:szCs w:val="21"/>
        </w:rPr>
        <w:t>政府采购政策应用说明</w:t>
      </w:r>
      <w:r w:rsidRPr="003D48E8">
        <w:rPr>
          <w:szCs w:val="21"/>
        </w:rPr>
        <w:t>”</w:t>
      </w:r>
      <w:r w:rsidRPr="003D48E8">
        <w:rPr>
          <w:szCs w:val="21"/>
        </w:rPr>
        <w:t>。</w:t>
      </w:r>
    </w:p>
    <w:p w14:paraId="274F20AC" w14:textId="77777777" w:rsidR="00923C34" w:rsidRPr="003D48E8" w:rsidRDefault="00836652">
      <w:pPr>
        <w:spacing w:line="360" w:lineRule="auto"/>
        <w:rPr>
          <w:szCs w:val="21"/>
        </w:rPr>
      </w:pPr>
      <w:r w:rsidRPr="003D48E8">
        <w:rPr>
          <w:szCs w:val="21"/>
        </w:rPr>
        <w:t>2</w:t>
      </w:r>
      <w:r w:rsidRPr="003D48E8">
        <w:rPr>
          <w:rFonts w:hint="eastAsia"/>
          <w:szCs w:val="21"/>
        </w:rPr>
        <w:t>.</w:t>
      </w:r>
      <w:r w:rsidRPr="003D48E8">
        <w:rPr>
          <w:rFonts w:hint="eastAsia"/>
          <w:szCs w:val="21"/>
        </w:rPr>
        <w:t>采购需求要求未尽事宜</w:t>
      </w:r>
      <w:r w:rsidRPr="003D48E8">
        <w:rPr>
          <w:szCs w:val="21"/>
        </w:rPr>
        <w:t>由</w:t>
      </w:r>
      <w:r w:rsidRPr="003D48E8">
        <w:rPr>
          <w:rFonts w:hint="eastAsia"/>
          <w:szCs w:val="21"/>
        </w:rPr>
        <w:t>采购人与中标供应商</w:t>
      </w:r>
      <w:r w:rsidRPr="003D48E8">
        <w:rPr>
          <w:szCs w:val="21"/>
        </w:rPr>
        <w:t>在采购合同中约定。</w:t>
      </w:r>
    </w:p>
    <w:p w14:paraId="21A535D6" w14:textId="77777777" w:rsidR="00923C34" w:rsidRPr="003D48E8" w:rsidRDefault="00836652">
      <w:pPr>
        <w:spacing w:line="360" w:lineRule="auto"/>
        <w:rPr>
          <w:szCs w:val="21"/>
        </w:rPr>
      </w:pPr>
      <w:r w:rsidRPr="003D48E8">
        <w:rPr>
          <w:rFonts w:hint="eastAsia"/>
          <w:szCs w:val="21"/>
        </w:rPr>
        <w:t>3.</w:t>
      </w:r>
      <w:r w:rsidRPr="003D48E8">
        <w:rPr>
          <w:rFonts w:hint="eastAsia"/>
          <w:szCs w:val="21"/>
        </w:rPr>
        <w:t>标注“▲”的条款或要求系指实质性条款或实质性要求，必须满足，如存在负偏离将导致投标被否决。</w:t>
      </w:r>
    </w:p>
    <w:p w14:paraId="5A0F1F6E" w14:textId="77777777" w:rsidR="00923C34" w:rsidRPr="003D48E8" w:rsidRDefault="00836652">
      <w:pPr>
        <w:spacing w:line="360" w:lineRule="auto"/>
        <w:rPr>
          <w:rFonts w:ascii="黑体" w:eastAsia="黑体" w:hAnsi="黑体" w:cs="Arial"/>
          <w:b/>
          <w:kern w:val="0"/>
          <w:sz w:val="28"/>
          <w:szCs w:val="28"/>
        </w:rPr>
      </w:pPr>
      <w:r w:rsidRPr="003D48E8">
        <w:rPr>
          <w:rFonts w:ascii="黑体" w:eastAsia="黑体" w:hAnsi="黑体" w:cs="Arial" w:hint="eastAsia"/>
          <w:b/>
          <w:kern w:val="0"/>
          <w:sz w:val="28"/>
          <w:szCs w:val="28"/>
        </w:rPr>
        <w:t>二、技术要求</w:t>
      </w:r>
    </w:p>
    <w:p w14:paraId="1135A880" w14:textId="77777777" w:rsidR="00923C34" w:rsidRPr="003D48E8" w:rsidRDefault="00836652">
      <w:pPr>
        <w:spacing w:line="360" w:lineRule="auto"/>
        <w:rPr>
          <w:szCs w:val="21"/>
        </w:rPr>
      </w:pPr>
      <w:r w:rsidRPr="003D48E8">
        <w:rPr>
          <w:rFonts w:hint="eastAsia"/>
          <w:szCs w:val="21"/>
        </w:rPr>
        <w:t>1.</w:t>
      </w:r>
      <w:r w:rsidRPr="003D48E8">
        <w:rPr>
          <w:rFonts w:hint="eastAsia"/>
          <w:szCs w:val="21"/>
        </w:rPr>
        <w:t>需实现的功能、目标及应用场景</w:t>
      </w:r>
    </w:p>
    <w:p w14:paraId="528DF716" w14:textId="77777777" w:rsidR="00923C34" w:rsidRPr="003D48E8" w:rsidRDefault="00836652">
      <w:pPr>
        <w:spacing w:line="360" w:lineRule="auto"/>
        <w:rPr>
          <w:szCs w:val="21"/>
        </w:rPr>
      </w:pPr>
      <w:r w:rsidRPr="003D48E8">
        <w:rPr>
          <w:rFonts w:hint="eastAsia"/>
          <w:szCs w:val="21"/>
        </w:rPr>
        <w:t>满足招标文件要求，验收达到合格标准。</w:t>
      </w:r>
    </w:p>
    <w:p w14:paraId="2B4CF6DD" w14:textId="77777777" w:rsidR="00923C34" w:rsidRPr="003D48E8" w:rsidRDefault="00836652">
      <w:pPr>
        <w:spacing w:line="360" w:lineRule="auto"/>
        <w:rPr>
          <w:szCs w:val="21"/>
        </w:rPr>
      </w:pPr>
      <w:r w:rsidRPr="003D48E8">
        <w:rPr>
          <w:szCs w:val="21"/>
        </w:rPr>
        <w:t>2</w:t>
      </w:r>
      <w:r w:rsidRPr="003D48E8">
        <w:rPr>
          <w:rFonts w:hint="eastAsia"/>
          <w:szCs w:val="21"/>
        </w:rPr>
        <w:t>.</w:t>
      </w:r>
      <w:r w:rsidRPr="003D48E8">
        <w:rPr>
          <w:rFonts w:hint="eastAsia"/>
          <w:szCs w:val="21"/>
        </w:rPr>
        <w:t>是否接受进口产品：</w:t>
      </w:r>
    </w:p>
    <w:p w14:paraId="42A73707" w14:textId="77777777" w:rsidR="00923C34" w:rsidRPr="003D48E8" w:rsidRDefault="00836652">
      <w:pPr>
        <w:spacing w:line="360" w:lineRule="auto"/>
        <w:rPr>
          <w:szCs w:val="21"/>
        </w:rPr>
      </w:pPr>
      <w:r w:rsidRPr="003D48E8">
        <w:rPr>
          <w:rFonts w:ascii="Segoe UI Emoji" w:hAnsi="Segoe UI Emoji" w:cs="Segoe UI Emoji"/>
        </w:rPr>
        <w:t>☑</w:t>
      </w:r>
      <w:r w:rsidRPr="003D48E8">
        <w:rPr>
          <w:rFonts w:hint="eastAsia"/>
          <w:szCs w:val="21"/>
        </w:rPr>
        <w:t>否</w:t>
      </w:r>
    </w:p>
    <w:p w14:paraId="23F6F0F8" w14:textId="77777777" w:rsidR="00923C34" w:rsidRPr="003D48E8" w:rsidRDefault="00836652">
      <w:pPr>
        <w:spacing w:line="360" w:lineRule="auto"/>
        <w:rPr>
          <w:szCs w:val="21"/>
        </w:rPr>
      </w:pPr>
      <w:r w:rsidRPr="003D48E8">
        <w:rPr>
          <w:rFonts w:hint="eastAsia"/>
          <w:szCs w:val="21"/>
        </w:rPr>
        <w:t>□是</w:t>
      </w:r>
    </w:p>
    <w:p w14:paraId="5387235F" w14:textId="77777777" w:rsidR="00923C34" w:rsidRPr="003D48E8" w:rsidRDefault="00836652">
      <w:pPr>
        <w:spacing w:line="360" w:lineRule="auto"/>
        <w:rPr>
          <w:szCs w:val="21"/>
        </w:rPr>
      </w:pPr>
      <w:r w:rsidRPr="003D48E8">
        <w:rPr>
          <w:rFonts w:hint="eastAsia"/>
          <w:szCs w:val="21"/>
        </w:rPr>
        <w:t>本项目</w:t>
      </w:r>
      <w:r w:rsidRPr="003D48E8">
        <w:rPr>
          <w:rFonts w:hint="eastAsia"/>
          <w:szCs w:val="21"/>
          <w:u w:val="single"/>
        </w:rPr>
        <w:t>第</w:t>
      </w:r>
      <w:r w:rsidRPr="003D48E8">
        <w:rPr>
          <w:szCs w:val="21"/>
          <w:u w:val="single"/>
        </w:rPr>
        <w:t>XX</w:t>
      </w:r>
      <w:r w:rsidRPr="003D48E8">
        <w:rPr>
          <w:szCs w:val="21"/>
          <w:u w:val="single"/>
        </w:rPr>
        <w:t>项</w:t>
      </w:r>
      <w:r w:rsidRPr="003D48E8">
        <w:rPr>
          <w:rFonts w:hint="eastAsia"/>
          <w:szCs w:val="21"/>
          <w:u w:val="single"/>
        </w:rPr>
        <w:t>X</w:t>
      </w:r>
      <w:r w:rsidRPr="003D48E8">
        <w:rPr>
          <w:szCs w:val="21"/>
          <w:u w:val="single"/>
        </w:rPr>
        <w:t>XX</w:t>
      </w:r>
      <w:r w:rsidRPr="003D48E8">
        <w:rPr>
          <w:rFonts w:hint="eastAsia"/>
          <w:szCs w:val="21"/>
        </w:rPr>
        <w:t>接受进口产品，其余货物不接受进口产品。</w:t>
      </w:r>
    </w:p>
    <w:p w14:paraId="0264E615" w14:textId="77777777" w:rsidR="00923C34" w:rsidRPr="003D48E8" w:rsidRDefault="00836652">
      <w:pPr>
        <w:spacing w:line="360" w:lineRule="auto"/>
        <w:rPr>
          <w:szCs w:val="21"/>
        </w:rPr>
      </w:pPr>
      <w:r w:rsidRPr="003D48E8">
        <w:rPr>
          <w:rFonts w:hint="eastAsia"/>
          <w:szCs w:val="21"/>
        </w:rPr>
        <w:t>注：（</w:t>
      </w:r>
      <w:r w:rsidRPr="003D48E8">
        <w:rPr>
          <w:szCs w:val="21"/>
        </w:rPr>
        <w:t>1</w:t>
      </w:r>
      <w:r w:rsidRPr="003D48E8">
        <w:rPr>
          <w:szCs w:val="21"/>
        </w:rPr>
        <w:t>）以上所述不接受进口产品的，供应商不得选用进口产品参与投标，否则投标按无效投标处理；列明接受进口产品的分项，供应商可以选用进口产品参与投标，</w:t>
      </w:r>
      <w:r w:rsidRPr="003D48E8">
        <w:rPr>
          <w:rFonts w:hint="eastAsia"/>
          <w:szCs w:val="21"/>
        </w:rPr>
        <w:t>也可以选用国产产品参与投标。</w:t>
      </w:r>
    </w:p>
    <w:p w14:paraId="73DB5CB0" w14:textId="77777777" w:rsidR="00923C34" w:rsidRPr="003D48E8" w:rsidRDefault="00836652">
      <w:pPr>
        <w:spacing w:line="360" w:lineRule="auto"/>
        <w:rPr>
          <w:szCs w:val="21"/>
        </w:rPr>
      </w:pPr>
      <w:r w:rsidRPr="003D48E8">
        <w:rPr>
          <w:rFonts w:hint="eastAsia"/>
          <w:szCs w:val="21"/>
        </w:rPr>
        <w:t>（</w:t>
      </w:r>
      <w:r w:rsidRPr="003D48E8">
        <w:rPr>
          <w:szCs w:val="21"/>
        </w:rPr>
        <w:t>2</w:t>
      </w:r>
      <w:r w:rsidRPr="003D48E8">
        <w:rPr>
          <w:szCs w:val="21"/>
        </w:rPr>
        <w:t>）如本项目接受进口产品，供应商选择提供进口产品，则提供的必须为全新原装进口产品，报价中应包括关税等所有进口环节费用并由中标供应商办</w:t>
      </w:r>
      <w:proofErr w:type="gramStart"/>
      <w:r w:rsidRPr="003D48E8">
        <w:rPr>
          <w:szCs w:val="21"/>
        </w:rPr>
        <w:t>理进口</w:t>
      </w:r>
      <w:proofErr w:type="gramEnd"/>
      <w:r w:rsidRPr="003D48E8">
        <w:rPr>
          <w:szCs w:val="21"/>
        </w:rPr>
        <w:t>相关手续，供应商报价中应自行考虑海关关税政策变化带来的风险，采购人不承担该政策变化所造成的费用增加。</w:t>
      </w:r>
    </w:p>
    <w:p w14:paraId="417FBA76" w14:textId="77777777" w:rsidR="00923C34" w:rsidRPr="003D48E8" w:rsidRDefault="00836652">
      <w:pPr>
        <w:spacing w:line="360" w:lineRule="auto"/>
        <w:rPr>
          <w:szCs w:val="21"/>
        </w:rPr>
      </w:pPr>
      <w:r w:rsidRPr="003D48E8">
        <w:rPr>
          <w:rFonts w:hint="eastAsia"/>
          <w:szCs w:val="21"/>
        </w:rPr>
        <w:t>（</w:t>
      </w:r>
      <w:r w:rsidRPr="003D48E8">
        <w:rPr>
          <w:szCs w:val="21"/>
        </w:rPr>
        <w:t>3</w:t>
      </w:r>
      <w:r w:rsidRPr="003D48E8">
        <w:rPr>
          <w:szCs w:val="21"/>
        </w:rPr>
        <w:t>）进口产品是指通过中国海关报关验放进入中国境内且产自关境外的产品。</w:t>
      </w:r>
    </w:p>
    <w:p w14:paraId="5C210846" w14:textId="77777777" w:rsidR="00923C34" w:rsidRPr="003D48E8" w:rsidRDefault="00836652">
      <w:pPr>
        <w:spacing w:line="360" w:lineRule="auto"/>
        <w:rPr>
          <w:szCs w:val="21"/>
        </w:rPr>
      </w:pPr>
      <w:r w:rsidRPr="003D48E8">
        <w:rPr>
          <w:rFonts w:hint="eastAsia"/>
          <w:szCs w:val="21"/>
        </w:rPr>
        <w:t>（</w:t>
      </w:r>
      <w:r w:rsidRPr="003D48E8">
        <w:rPr>
          <w:szCs w:val="21"/>
        </w:rPr>
        <w:t>4</w:t>
      </w:r>
      <w:r w:rsidRPr="003D48E8">
        <w:rPr>
          <w:szCs w:val="21"/>
        </w:rPr>
        <w:t>）其余内容以《政府采购进口产品管理办法》（财库〔</w:t>
      </w:r>
      <w:r w:rsidRPr="003D48E8">
        <w:rPr>
          <w:szCs w:val="21"/>
        </w:rPr>
        <w:t>2007</w:t>
      </w:r>
      <w:r w:rsidRPr="003D48E8">
        <w:rPr>
          <w:szCs w:val="21"/>
        </w:rPr>
        <w:t>〕</w:t>
      </w:r>
      <w:r w:rsidRPr="003D48E8">
        <w:rPr>
          <w:szCs w:val="21"/>
        </w:rPr>
        <w:t>119</w:t>
      </w:r>
      <w:r w:rsidRPr="003D48E8">
        <w:rPr>
          <w:szCs w:val="21"/>
        </w:rPr>
        <w:t>号）和《关于政府采购进口产品管理有关问题的通知财办库》（财库</w:t>
      </w:r>
      <w:r w:rsidRPr="003D48E8">
        <w:rPr>
          <w:szCs w:val="21"/>
        </w:rPr>
        <w:t>[2008]248</w:t>
      </w:r>
      <w:r w:rsidRPr="003D48E8">
        <w:rPr>
          <w:szCs w:val="21"/>
        </w:rPr>
        <w:t>号）的相关规定为准。</w:t>
      </w:r>
    </w:p>
    <w:p w14:paraId="7A47433D" w14:textId="77777777" w:rsidR="00923C34" w:rsidRPr="003D48E8" w:rsidRDefault="00836652">
      <w:pPr>
        <w:spacing w:line="360" w:lineRule="auto"/>
        <w:rPr>
          <w:szCs w:val="21"/>
        </w:rPr>
      </w:pPr>
      <w:r w:rsidRPr="003D48E8">
        <w:rPr>
          <w:szCs w:val="21"/>
        </w:rPr>
        <w:t>3</w:t>
      </w:r>
      <w:r w:rsidRPr="003D48E8">
        <w:rPr>
          <w:rFonts w:hint="eastAsia"/>
          <w:szCs w:val="21"/>
        </w:rPr>
        <w:t>.</w:t>
      </w:r>
      <w:r w:rsidRPr="003D48E8">
        <w:rPr>
          <w:szCs w:val="21"/>
        </w:rPr>
        <w:t>需执行的国家相关标准、行业标准、地方标准或者其他标准、规范</w:t>
      </w:r>
    </w:p>
    <w:p w14:paraId="1AEB64E3" w14:textId="77777777" w:rsidR="00923C34" w:rsidRPr="003D48E8" w:rsidRDefault="00836652">
      <w:pPr>
        <w:spacing w:line="360" w:lineRule="auto"/>
        <w:rPr>
          <w:iCs/>
          <w:szCs w:val="21"/>
        </w:rPr>
      </w:pPr>
      <w:r w:rsidRPr="003D48E8">
        <w:rPr>
          <w:rFonts w:hint="eastAsia"/>
          <w:szCs w:val="21"/>
        </w:rPr>
        <w:t>本项目应执行的国家相关标准、行业标准、地方标准或者其他标准、规范为：</w:t>
      </w:r>
      <w:r w:rsidRPr="003D48E8">
        <w:rPr>
          <w:rFonts w:hint="eastAsia"/>
          <w:szCs w:val="21"/>
          <w:u w:val="single"/>
        </w:rPr>
        <w:t xml:space="preserve"> </w:t>
      </w:r>
      <w:r w:rsidRPr="003D48E8">
        <w:rPr>
          <w:szCs w:val="21"/>
          <w:u w:val="single"/>
        </w:rPr>
        <w:t xml:space="preserve"> </w:t>
      </w:r>
      <w:bookmarkStart w:id="31" w:name="_Hlk88997327"/>
      <w:r w:rsidRPr="003D48E8">
        <w:rPr>
          <w:rFonts w:hint="eastAsia"/>
          <w:i/>
          <w:szCs w:val="21"/>
          <w:u w:val="single"/>
        </w:rPr>
        <w:t>/</w:t>
      </w:r>
      <w:r w:rsidRPr="003D48E8">
        <w:rPr>
          <w:i/>
          <w:szCs w:val="21"/>
          <w:u w:val="single"/>
        </w:rPr>
        <w:t xml:space="preserve">  </w:t>
      </w:r>
      <w:bookmarkEnd w:id="31"/>
    </w:p>
    <w:p w14:paraId="538A1754" w14:textId="77777777" w:rsidR="00923C34" w:rsidRPr="003D48E8" w:rsidRDefault="00836652">
      <w:pPr>
        <w:spacing w:line="360" w:lineRule="auto"/>
        <w:rPr>
          <w:szCs w:val="21"/>
        </w:rPr>
      </w:pPr>
      <w:r w:rsidRPr="003D48E8">
        <w:rPr>
          <w:szCs w:val="21"/>
        </w:rPr>
        <w:t>4</w:t>
      </w:r>
      <w:r w:rsidRPr="003D48E8">
        <w:rPr>
          <w:rFonts w:hint="eastAsia"/>
          <w:szCs w:val="21"/>
        </w:rPr>
        <w:t>.</w:t>
      </w:r>
      <w:r w:rsidRPr="003D48E8">
        <w:rPr>
          <w:rFonts w:hint="eastAsia"/>
          <w:szCs w:val="21"/>
        </w:rPr>
        <w:t>一般说明</w:t>
      </w:r>
    </w:p>
    <w:p w14:paraId="73ADDA90" w14:textId="77777777" w:rsidR="00923C34" w:rsidRPr="003D48E8" w:rsidRDefault="00836652">
      <w:pPr>
        <w:spacing w:line="360" w:lineRule="auto"/>
        <w:rPr>
          <w:szCs w:val="21"/>
        </w:rPr>
      </w:pPr>
      <w:r w:rsidRPr="003D48E8">
        <w:rPr>
          <w:rFonts w:hint="eastAsia"/>
          <w:szCs w:val="21"/>
        </w:rPr>
        <w:t>（</w:t>
      </w:r>
      <w:r w:rsidRPr="003D48E8">
        <w:rPr>
          <w:szCs w:val="21"/>
        </w:rPr>
        <w:t>1</w:t>
      </w:r>
      <w:r w:rsidRPr="003D48E8">
        <w:rPr>
          <w:szCs w:val="21"/>
        </w:rPr>
        <w:t>）</w:t>
      </w:r>
      <w:r w:rsidRPr="003D48E8">
        <w:rPr>
          <w:rFonts w:hint="eastAsia"/>
          <w:szCs w:val="21"/>
        </w:rPr>
        <w:t>本章</w:t>
      </w:r>
      <w:r w:rsidRPr="003D48E8">
        <w:rPr>
          <w:szCs w:val="21"/>
        </w:rPr>
        <w:t>中如提及品牌型号，仅起参考作用。供应商可选用其他品牌型号替代，但这些替代的品牌型号要实质上参照或相当于或优于参考品牌型号及其技术参数性能（配置）要求。</w:t>
      </w:r>
    </w:p>
    <w:p w14:paraId="6FA6B97A" w14:textId="77777777" w:rsidR="00923C34" w:rsidRPr="003D48E8" w:rsidRDefault="00836652">
      <w:pPr>
        <w:spacing w:line="360" w:lineRule="auto"/>
        <w:rPr>
          <w:szCs w:val="21"/>
        </w:rPr>
      </w:pPr>
      <w:r w:rsidRPr="003D48E8">
        <w:rPr>
          <w:rFonts w:hint="eastAsia"/>
          <w:szCs w:val="21"/>
        </w:rPr>
        <w:t>（</w:t>
      </w:r>
      <w:r w:rsidRPr="003D48E8">
        <w:rPr>
          <w:szCs w:val="21"/>
        </w:rPr>
        <w:t>2</w:t>
      </w:r>
      <w:r w:rsidRPr="003D48E8">
        <w:rPr>
          <w:szCs w:val="21"/>
        </w:rPr>
        <w:t>）</w:t>
      </w:r>
      <w:bookmarkStart w:id="32" w:name="_Hlk132788003"/>
      <w:r w:rsidRPr="003D48E8">
        <w:rPr>
          <w:szCs w:val="21"/>
        </w:rPr>
        <w:t>如要求提供检测报告</w:t>
      </w:r>
      <w:r w:rsidRPr="003D48E8">
        <w:rPr>
          <w:rFonts w:hint="eastAsia"/>
          <w:szCs w:val="21"/>
        </w:rPr>
        <w:t>或其他证明材料</w:t>
      </w:r>
      <w:r w:rsidRPr="003D48E8">
        <w:rPr>
          <w:szCs w:val="21"/>
        </w:rPr>
        <w:t>的，检测报告或</w:t>
      </w:r>
      <w:r w:rsidRPr="003D48E8">
        <w:rPr>
          <w:rFonts w:hint="eastAsia"/>
          <w:szCs w:val="21"/>
        </w:rPr>
        <w:t>其他证明材料</w:t>
      </w:r>
      <w:r w:rsidRPr="003D48E8">
        <w:rPr>
          <w:szCs w:val="21"/>
        </w:rPr>
        <w:t>内容中若涉及外文说明，必须同时提供对应中文翻译说明，评审依据以中文翻译内容为准，外文说明仅供参考；产品</w:t>
      </w:r>
      <w:r w:rsidRPr="003D48E8">
        <w:rPr>
          <w:rFonts w:hint="eastAsia"/>
          <w:szCs w:val="21"/>
        </w:rPr>
        <w:t>证明材料</w:t>
      </w:r>
      <w:r w:rsidRPr="003D48E8">
        <w:rPr>
          <w:szCs w:val="21"/>
        </w:rPr>
        <w:t>应为报告正面、背面和附件标注的全部具体内容；产品</w:t>
      </w:r>
      <w:r w:rsidRPr="003D48E8">
        <w:rPr>
          <w:rFonts w:hint="eastAsia"/>
          <w:szCs w:val="21"/>
        </w:rPr>
        <w:t>证明材料</w:t>
      </w:r>
      <w:r w:rsidRPr="003D48E8">
        <w:rPr>
          <w:szCs w:val="21"/>
        </w:rPr>
        <w:t>的</w:t>
      </w:r>
      <w:r w:rsidRPr="003D48E8">
        <w:rPr>
          <w:rFonts w:hint="eastAsia"/>
          <w:szCs w:val="21"/>
        </w:rPr>
        <w:t>内容</w:t>
      </w:r>
      <w:r w:rsidRPr="003D48E8">
        <w:rPr>
          <w:szCs w:val="21"/>
        </w:rPr>
        <w:t>应该能够被阅读、识别和判断</w:t>
      </w:r>
      <w:bookmarkEnd w:id="32"/>
      <w:r w:rsidRPr="003D48E8">
        <w:rPr>
          <w:szCs w:val="21"/>
        </w:rPr>
        <w:t>。</w:t>
      </w:r>
      <w:r w:rsidRPr="003D48E8">
        <w:rPr>
          <w:rFonts w:hint="eastAsia"/>
          <w:szCs w:val="21"/>
        </w:rPr>
        <w:t xml:space="preserve"> </w:t>
      </w:r>
    </w:p>
    <w:p w14:paraId="6A265E33" w14:textId="77777777" w:rsidR="00923C34" w:rsidRPr="003D48E8" w:rsidRDefault="00836652">
      <w:pPr>
        <w:spacing w:line="360" w:lineRule="auto"/>
        <w:rPr>
          <w:szCs w:val="21"/>
        </w:rPr>
      </w:pPr>
      <w:r w:rsidRPr="003D48E8">
        <w:rPr>
          <w:szCs w:val="21"/>
        </w:rPr>
        <w:t>5</w:t>
      </w:r>
      <w:r w:rsidRPr="003D48E8">
        <w:rPr>
          <w:rFonts w:hint="eastAsia"/>
          <w:szCs w:val="21"/>
        </w:rPr>
        <w:t>.</w:t>
      </w:r>
      <w:r w:rsidRPr="003D48E8">
        <w:rPr>
          <w:rFonts w:hint="eastAsia"/>
          <w:szCs w:val="21"/>
        </w:rPr>
        <w:t>核心产品</w:t>
      </w:r>
    </w:p>
    <w:p w14:paraId="5CF8C57C" w14:textId="77777777" w:rsidR="00923C34" w:rsidRPr="003D48E8" w:rsidRDefault="00836652">
      <w:pPr>
        <w:spacing w:line="360" w:lineRule="auto"/>
        <w:rPr>
          <w:szCs w:val="21"/>
          <w:u w:val="single"/>
        </w:rPr>
      </w:pPr>
      <w:r w:rsidRPr="003D48E8">
        <w:rPr>
          <w:rFonts w:hint="eastAsia"/>
          <w:szCs w:val="21"/>
        </w:rPr>
        <w:t>本项目为货物采购项目，核心产品为：</w:t>
      </w:r>
      <w:r w:rsidRPr="003D48E8">
        <w:rPr>
          <w:szCs w:val="21"/>
          <w:u w:val="single"/>
        </w:rPr>
        <w:t xml:space="preserve"> </w:t>
      </w:r>
      <w:r w:rsidRPr="003D48E8">
        <w:rPr>
          <w:rFonts w:hint="eastAsia"/>
          <w:szCs w:val="21"/>
          <w:u w:val="single"/>
        </w:rPr>
        <w:t>“第</w:t>
      </w:r>
      <w:r w:rsidRPr="003D48E8">
        <w:rPr>
          <w:rFonts w:hint="eastAsia"/>
          <w:szCs w:val="21"/>
          <w:u w:val="single"/>
        </w:rPr>
        <w:t>1.1</w:t>
      </w:r>
      <w:r w:rsidRPr="003D48E8">
        <w:rPr>
          <w:rFonts w:hint="eastAsia"/>
          <w:szCs w:val="21"/>
          <w:u w:val="single"/>
        </w:rPr>
        <w:t>项</w:t>
      </w:r>
      <w:r w:rsidRPr="003D48E8">
        <w:rPr>
          <w:rFonts w:hint="eastAsia"/>
          <w:szCs w:val="21"/>
          <w:u w:val="single"/>
        </w:rPr>
        <w:t xml:space="preserve"> </w:t>
      </w:r>
      <w:r w:rsidRPr="003D48E8">
        <w:rPr>
          <w:rFonts w:hint="eastAsia"/>
          <w:szCs w:val="21"/>
          <w:u w:val="single"/>
        </w:rPr>
        <w:t>智慧农业教学平台软件”</w:t>
      </w:r>
    </w:p>
    <w:p w14:paraId="4EBD02A8" w14:textId="77777777" w:rsidR="00923C34" w:rsidRPr="003D48E8" w:rsidRDefault="00836652">
      <w:pPr>
        <w:spacing w:line="360" w:lineRule="auto"/>
        <w:rPr>
          <w:szCs w:val="21"/>
        </w:rPr>
      </w:pPr>
      <w:r w:rsidRPr="003D48E8">
        <w:rPr>
          <w:szCs w:val="21"/>
        </w:rPr>
        <w:t>6</w:t>
      </w:r>
      <w:r w:rsidRPr="003D48E8">
        <w:rPr>
          <w:rFonts w:hint="eastAsia"/>
          <w:szCs w:val="21"/>
        </w:rPr>
        <w:t>.</w:t>
      </w:r>
      <w:r w:rsidRPr="003D48E8">
        <w:rPr>
          <w:rFonts w:hint="eastAsia"/>
          <w:szCs w:val="21"/>
        </w:rPr>
        <w:t>标的名称、数量、需满足的质量、技术规格、物理特性、性能、材料、结构、外观、安全，或者服</w:t>
      </w:r>
      <w:r w:rsidRPr="003D48E8">
        <w:rPr>
          <w:rFonts w:hint="eastAsia"/>
          <w:szCs w:val="21"/>
        </w:rPr>
        <w:lastRenderedPageBreak/>
        <w:t>务内容和标准一览表</w:t>
      </w:r>
    </w:p>
    <w:tbl>
      <w:tblPr>
        <w:tblW w:w="5385" w:type="pct"/>
        <w:tblInd w:w="-431" w:type="dxa"/>
        <w:tblCellMar>
          <w:left w:w="0" w:type="dxa"/>
          <w:right w:w="0" w:type="dxa"/>
        </w:tblCellMar>
        <w:tblLook w:val="04A0" w:firstRow="1" w:lastRow="0" w:firstColumn="1" w:lastColumn="0" w:noHBand="0" w:noVBand="1"/>
      </w:tblPr>
      <w:tblGrid>
        <w:gridCol w:w="907"/>
        <w:gridCol w:w="1079"/>
        <w:gridCol w:w="6520"/>
        <w:gridCol w:w="425"/>
        <w:gridCol w:w="568"/>
        <w:gridCol w:w="566"/>
      </w:tblGrid>
      <w:tr w:rsidR="00763CCB" w:rsidRPr="003D48E8" w14:paraId="43879EC1" w14:textId="77777777" w:rsidTr="00763CCB">
        <w:trPr>
          <w:trHeight w:val="567"/>
        </w:trPr>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441BD45A" w14:textId="77777777" w:rsidR="00763CCB" w:rsidRPr="003D48E8" w:rsidRDefault="00763CCB">
            <w:pPr>
              <w:jc w:val="center"/>
              <w:rPr>
                <w:rFonts w:ascii="宋体" w:hAnsi="宋体" w:cstheme="minorBidi"/>
                <w:b/>
                <w:bCs/>
                <w:kern w:val="0"/>
                <w:szCs w:val="21"/>
              </w:rPr>
            </w:pPr>
            <w:bookmarkStart w:id="33" w:name="_Hlk132788110"/>
            <w:bookmarkStart w:id="34" w:name="_Hlk132815104"/>
            <w:r w:rsidRPr="003D48E8">
              <w:rPr>
                <w:rFonts w:ascii="宋体" w:hAnsi="宋体" w:cstheme="minorBidi" w:hint="eastAsia"/>
                <w:b/>
                <w:bCs/>
                <w:kern w:val="0"/>
                <w:szCs w:val="21"/>
              </w:rPr>
              <w:t>序号</w:t>
            </w:r>
          </w:p>
        </w:tc>
        <w:tc>
          <w:tcPr>
            <w:tcW w:w="536"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0DE82A8A" w14:textId="0F077418" w:rsidR="00763CCB" w:rsidRPr="003D48E8" w:rsidRDefault="00763CCB">
            <w:pPr>
              <w:snapToGrid w:val="0"/>
              <w:jc w:val="center"/>
              <w:rPr>
                <w:rFonts w:ascii="宋体" w:hAnsi="宋体" w:cstheme="minorBidi"/>
                <w:b/>
                <w:bCs/>
                <w:kern w:val="0"/>
                <w:szCs w:val="21"/>
              </w:rPr>
            </w:pPr>
            <w:r w:rsidRPr="003D48E8">
              <w:rPr>
                <w:rFonts w:ascii="宋体" w:hAnsi="宋体" w:cstheme="minorBidi" w:hint="eastAsia"/>
                <w:b/>
                <w:bCs/>
                <w:szCs w:val="21"/>
              </w:rPr>
              <w:t>采购内容</w:t>
            </w:r>
          </w:p>
        </w:tc>
        <w:tc>
          <w:tcPr>
            <w:tcW w:w="3239"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1EB4ACC1" w14:textId="77777777" w:rsidR="00763CCB" w:rsidRPr="003D48E8" w:rsidRDefault="00763CCB">
            <w:pPr>
              <w:jc w:val="center"/>
              <w:rPr>
                <w:rFonts w:ascii="宋体" w:hAnsi="宋体" w:cstheme="minorBidi"/>
                <w:b/>
                <w:bCs/>
                <w:szCs w:val="21"/>
              </w:rPr>
            </w:pPr>
            <w:r w:rsidRPr="003D48E8">
              <w:rPr>
                <w:rFonts w:ascii="宋体" w:hAnsi="宋体" w:cs="仿宋_GB2312" w:hint="eastAsia"/>
                <w:b/>
                <w:bCs/>
                <w:kern w:val="0"/>
                <w:szCs w:val="21"/>
              </w:rPr>
              <w:t>技术参数</w:t>
            </w:r>
          </w:p>
        </w:tc>
        <w:tc>
          <w:tcPr>
            <w:tcW w:w="211" w:type="pct"/>
            <w:tcBorders>
              <w:top w:val="single" w:sz="4" w:space="0" w:color="auto"/>
              <w:left w:val="nil"/>
              <w:bottom w:val="single" w:sz="4" w:space="0" w:color="auto"/>
              <w:right w:val="single" w:sz="4" w:space="0" w:color="auto"/>
            </w:tcBorders>
            <w:vAlign w:val="center"/>
          </w:tcPr>
          <w:p w14:paraId="14541992" w14:textId="77777777" w:rsidR="00763CCB" w:rsidRPr="003D48E8" w:rsidRDefault="00763CCB">
            <w:pPr>
              <w:jc w:val="center"/>
              <w:rPr>
                <w:rFonts w:ascii="宋体" w:hAnsi="宋体" w:cs="仿宋_GB2312"/>
                <w:b/>
                <w:bCs/>
                <w:kern w:val="0"/>
                <w:szCs w:val="21"/>
              </w:rPr>
            </w:pPr>
            <w:r w:rsidRPr="003D48E8">
              <w:rPr>
                <w:rFonts w:ascii="宋体" w:hAnsi="宋体" w:cs="仿宋_GB2312" w:hint="eastAsia"/>
                <w:b/>
                <w:bCs/>
                <w:kern w:val="0"/>
                <w:szCs w:val="21"/>
              </w:rPr>
              <w:t>计量</w:t>
            </w:r>
          </w:p>
          <w:p w14:paraId="7965A504" w14:textId="77777777" w:rsidR="00763CCB" w:rsidRPr="003D48E8" w:rsidRDefault="00763CCB">
            <w:pPr>
              <w:jc w:val="center"/>
              <w:rPr>
                <w:rFonts w:ascii="宋体" w:hAnsi="宋体" w:cstheme="minorBidi"/>
                <w:b/>
                <w:bCs/>
                <w:szCs w:val="21"/>
              </w:rPr>
            </w:pPr>
            <w:r w:rsidRPr="003D48E8">
              <w:rPr>
                <w:rFonts w:ascii="宋体" w:hAnsi="宋体" w:cs="仿宋_GB2312" w:hint="eastAsia"/>
                <w:b/>
                <w:bCs/>
                <w:kern w:val="0"/>
                <w:szCs w:val="21"/>
              </w:rPr>
              <w:t>单位</w:t>
            </w:r>
          </w:p>
        </w:tc>
        <w:tc>
          <w:tcPr>
            <w:tcW w:w="282" w:type="pct"/>
            <w:tcBorders>
              <w:top w:val="single" w:sz="4" w:space="0" w:color="auto"/>
              <w:left w:val="nil"/>
              <w:bottom w:val="single" w:sz="4" w:space="0" w:color="auto"/>
              <w:right w:val="single" w:sz="4" w:space="0" w:color="auto"/>
            </w:tcBorders>
            <w:vAlign w:val="center"/>
          </w:tcPr>
          <w:p w14:paraId="4B788662" w14:textId="77777777" w:rsidR="00763CCB" w:rsidRPr="003D48E8" w:rsidRDefault="00763CCB">
            <w:pPr>
              <w:jc w:val="center"/>
              <w:rPr>
                <w:rFonts w:ascii="宋体" w:hAnsi="宋体" w:cstheme="minorBidi"/>
                <w:b/>
                <w:bCs/>
                <w:szCs w:val="21"/>
              </w:rPr>
            </w:pPr>
            <w:r w:rsidRPr="003D48E8">
              <w:rPr>
                <w:rFonts w:ascii="宋体" w:hAnsi="宋体" w:cs="仿宋_GB2312" w:hint="eastAsia"/>
                <w:b/>
                <w:bCs/>
                <w:kern w:val="0"/>
                <w:szCs w:val="21"/>
              </w:rPr>
              <w:t>数量</w:t>
            </w:r>
          </w:p>
        </w:tc>
        <w:tc>
          <w:tcPr>
            <w:tcW w:w="281" w:type="pct"/>
            <w:tcBorders>
              <w:top w:val="single" w:sz="4" w:space="0" w:color="auto"/>
              <w:left w:val="nil"/>
              <w:bottom w:val="single" w:sz="4" w:space="0" w:color="auto"/>
              <w:right w:val="single" w:sz="4" w:space="0" w:color="auto"/>
            </w:tcBorders>
            <w:vAlign w:val="center"/>
          </w:tcPr>
          <w:p w14:paraId="69C84839" w14:textId="77777777" w:rsidR="00763CCB" w:rsidRPr="003D48E8" w:rsidRDefault="00763CCB">
            <w:pPr>
              <w:jc w:val="center"/>
              <w:rPr>
                <w:rFonts w:ascii="宋体" w:hAnsi="宋体" w:cstheme="minorBidi"/>
                <w:b/>
                <w:bCs/>
                <w:szCs w:val="21"/>
              </w:rPr>
            </w:pPr>
            <w:r w:rsidRPr="003D48E8">
              <w:rPr>
                <w:rFonts w:ascii="宋体" w:hAnsi="宋体" w:cs="宋体" w:hint="eastAsia"/>
                <w:b/>
                <w:szCs w:val="21"/>
              </w:rPr>
              <w:t>所属行业</w:t>
            </w:r>
          </w:p>
        </w:tc>
      </w:tr>
      <w:tr w:rsidR="003D48E8" w:rsidRPr="003D48E8" w14:paraId="16747B9C" w14:textId="77777777">
        <w:trPr>
          <w:trHeight w:val="567"/>
        </w:trPr>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44E2291B" w14:textId="77777777" w:rsidR="00923C34" w:rsidRPr="003D48E8" w:rsidRDefault="00836652">
            <w:pPr>
              <w:widowControl/>
              <w:jc w:val="center"/>
              <w:textAlignment w:val="center"/>
              <w:rPr>
                <w:rFonts w:ascii="宋体" w:hAnsi="宋体" w:cs="宋体"/>
                <w:kern w:val="0"/>
                <w:szCs w:val="21"/>
                <w:lang w:bidi="zh-CN"/>
              </w:rPr>
            </w:pPr>
            <w:r w:rsidRPr="003D48E8">
              <w:rPr>
                <w:rFonts w:ascii="宋体" w:hAnsi="宋体" w:cs="宋体" w:hint="eastAsia"/>
                <w:kern w:val="0"/>
                <w:szCs w:val="21"/>
                <w:lang w:bidi="zh-CN"/>
              </w:rPr>
              <w:t>1</w:t>
            </w:r>
          </w:p>
        </w:tc>
        <w:tc>
          <w:tcPr>
            <w:tcW w:w="4549" w:type="pct"/>
            <w:gridSpan w:val="5"/>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334FC63A" w14:textId="77777777" w:rsidR="00923C34" w:rsidRPr="003D48E8" w:rsidRDefault="00836652">
            <w:pPr>
              <w:widowControl/>
              <w:jc w:val="left"/>
              <w:textAlignment w:val="center"/>
              <w:rPr>
                <w:rFonts w:ascii="宋体" w:hAnsi="宋体" w:cs="宋体"/>
                <w:kern w:val="0"/>
                <w:szCs w:val="21"/>
                <w:lang w:bidi="zh-CN"/>
              </w:rPr>
            </w:pPr>
            <w:r w:rsidRPr="003D48E8">
              <w:rPr>
                <w:rFonts w:ascii="宋体" w:hAnsi="宋体" w:cs="宋体" w:hint="eastAsia"/>
                <w:b/>
                <w:bCs/>
                <w:kern w:val="0"/>
                <w:szCs w:val="21"/>
                <w:lang w:bidi="zh-CN"/>
              </w:rPr>
              <w:t>农业物联网实训工位基础配置</w:t>
            </w:r>
          </w:p>
        </w:tc>
      </w:tr>
      <w:tr w:rsidR="00763CCB" w:rsidRPr="003D48E8" w14:paraId="19710B73" w14:textId="77777777" w:rsidTr="00763CCB">
        <w:trPr>
          <w:trHeight w:val="567"/>
        </w:trPr>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0DB6CFAA"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hAnsi="宋体" w:cs="宋体" w:hint="eastAsia"/>
                <w:kern w:val="0"/>
                <w:szCs w:val="21"/>
                <w:lang w:bidi="zh-CN"/>
              </w:rPr>
              <w:t>1.1</w:t>
            </w:r>
          </w:p>
        </w:tc>
        <w:tc>
          <w:tcPr>
            <w:tcW w:w="536"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4FAFE773" w14:textId="582070C7"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zh-CN"/>
              </w:rPr>
              <w:t>智慧农业教学平台软件</w:t>
            </w:r>
          </w:p>
        </w:tc>
        <w:tc>
          <w:tcPr>
            <w:tcW w:w="3239"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2A4F0D35"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智慧农业教学平台软件提供基于云端的软件平台服务，综合体现无线传感网络、传感器和执行器、智能网关、移动通信、智能农业系统设计等多方面技术，为学校在物联网实</w:t>
            </w:r>
            <w:proofErr w:type="gramStart"/>
            <w:r w:rsidRPr="003D48E8">
              <w:rPr>
                <w:rFonts w:ascii="宋体" w:eastAsiaTheme="minorEastAsia" w:hAnsi="宋体" w:cs="宋体" w:hint="eastAsia"/>
                <w:kern w:val="0"/>
                <w:szCs w:val="21"/>
                <w:lang w:bidi="zh-CN"/>
              </w:rPr>
              <w:t>训方面</w:t>
            </w:r>
            <w:proofErr w:type="gramEnd"/>
            <w:r w:rsidRPr="003D48E8">
              <w:rPr>
                <w:rFonts w:ascii="宋体" w:eastAsiaTheme="minorEastAsia" w:hAnsi="宋体" w:cs="宋体" w:hint="eastAsia"/>
                <w:kern w:val="0"/>
                <w:szCs w:val="21"/>
                <w:lang w:bidi="zh-CN"/>
              </w:rPr>
              <w:t>提供了一个真实的农业综合实训系统，使学生在实训中实现对物联网综合技术应用的理解并在此基础上进行创新应用，培养学生创新应用能力，满足目前高校培养物联网技术人才的需求，满足学校组织新技术应用技能竞赛的要求。</w:t>
            </w:r>
          </w:p>
          <w:p w14:paraId="35BA6958"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1</w:t>
            </w:r>
            <w:r w:rsidRPr="003D48E8">
              <w:rPr>
                <w:rFonts w:ascii="宋体" w:eastAsiaTheme="minorEastAsia" w:hAnsi="宋体" w:cs="宋体" w:hint="eastAsia"/>
                <w:kern w:val="0"/>
                <w:szCs w:val="21"/>
                <w:lang w:bidi="zh-CN"/>
              </w:rPr>
              <w:t>．系统支持多用户管理、用户权限角色管理，可建多个角色、多个用户的账号。</w:t>
            </w:r>
          </w:p>
          <w:p w14:paraId="4B682C8F"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2</w:t>
            </w:r>
            <w:r w:rsidRPr="003D48E8">
              <w:rPr>
                <w:rFonts w:ascii="宋体" w:eastAsiaTheme="minorEastAsia" w:hAnsi="宋体" w:cs="宋体" w:hint="eastAsia"/>
                <w:kern w:val="0"/>
                <w:szCs w:val="21"/>
                <w:lang w:bidi="zh-CN"/>
              </w:rPr>
              <w:t>．系统支持农业种植生长模型自定义编辑功能。</w:t>
            </w:r>
          </w:p>
          <w:p w14:paraId="768250BF"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3</w:t>
            </w:r>
            <w:r w:rsidRPr="003D48E8">
              <w:rPr>
                <w:rFonts w:ascii="宋体" w:eastAsiaTheme="minorEastAsia" w:hAnsi="宋体" w:cs="宋体" w:hint="eastAsia"/>
                <w:kern w:val="0"/>
                <w:szCs w:val="21"/>
                <w:lang w:bidi="zh-CN"/>
              </w:rPr>
              <w:t>．系统支持模拟真实农场管理，包含基地管理、地块管理、空间管理等功能。可在</w:t>
            </w:r>
            <w:r w:rsidRPr="003D48E8">
              <w:rPr>
                <w:rFonts w:ascii="宋体" w:eastAsiaTheme="minorEastAsia" w:hAnsi="宋体" w:cs="宋体" w:hint="eastAsia"/>
                <w:kern w:val="0"/>
                <w:szCs w:val="21"/>
                <w:lang w:bidi="zh-CN"/>
              </w:rPr>
              <w:t>GIS</w:t>
            </w:r>
            <w:r w:rsidRPr="003D48E8">
              <w:rPr>
                <w:rFonts w:ascii="宋体" w:eastAsiaTheme="minorEastAsia" w:hAnsi="宋体" w:cs="宋体" w:hint="eastAsia"/>
                <w:kern w:val="0"/>
                <w:szCs w:val="21"/>
                <w:lang w:bidi="zh-CN"/>
              </w:rPr>
              <w:t>地图上圈画地块、自动生成地块面积及区块图。</w:t>
            </w:r>
          </w:p>
          <w:p w14:paraId="0060B7AF"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4</w:t>
            </w:r>
            <w:r w:rsidRPr="003D48E8">
              <w:rPr>
                <w:rFonts w:ascii="宋体" w:eastAsiaTheme="minorEastAsia" w:hAnsi="宋体" w:cs="宋体" w:hint="eastAsia"/>
                <w:kern w:val="0"/>
                <w:szCs w:val="21"/>
                <w:lang w:bidi="zh-CN"/>
              </w:rPr>
              <w:t>．系统支持农场一张图管理。可在农场地图上统一实现物联网设备状态查看、数据查看、远程操控、视频查看等。</w:t>
            </w:r>
          </w:p>
          <w:p w14:paraId="197377A3"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5</w:t>
            </w:r>
            <w:r w:rsidRPr="003D48E8">
              <w:rPr>
                <w:rFonts w:ascii="宋体" w:eastAsiaTheme="minorEastAsia" w:hAnsi="宋体" w:cs="宋体" w:hint="eastAsia"/>
                <w:kern w:val="0"/>
                <w:szCs w:val="21"/>
                <w:lang w:bidi="zh-CN"/>
              </w:rPr>
              <w:t>．系统支持</w:t>
            </w:r>
            <w:r w:rsidRPr="003D48E8">
              <w:rPr>
                <w:rFonts w:ascii="宋体" w:eastAsiaTheme="minorEastAsia" w:hAnsi="宋体" w:cs="宋体" w:hint="eastAsia"/>
                <w:kern w:val="0"/>
                <w:szCs w:val="21"/>
                <w:lang w:bidi="zh-CN"/>
              </w:rPr>
              <w:t>20</w:t>
            </w:r>
            <w:r w:rsidRPr="003D48E8">
              <w:rPr>
                <w:rFonts w:ascii="宋体" w:eastAsiaTheme="minorEastAsia" w:hAnsi="宋体" w:cs="宋体" w:hint="eastAsia"/>
                <w:kern w:val="0"/>
                <w:szCs w:val="21"/>
                <w:lang w:bidi="zh-CN"/>
              </w:rPr>
              <w:t>个</w:t>
            </w:r>
            <w:r w:rsidRPr="003D48E8">
              <w:rPr>
                <w:rFonts w:asciiTheme="minorHAnsi" w:eastAsiaTheme="minorEastAsia" w:hAnsiTheme="minorHAnsi" w:cstheme="minorBidi" w:hint="eastAsia"/>
                <w:szCs w:val="22"/>
              </w:rPr>
              <w:t>及以上</w:t>
            </w:r>
            <w:r w:rsidRPr="003D48E8">
              <w:rPr>
                <w:rFonts w:ascii="宋体" w:eastAsiaTheme="minorEastAsia" w:hAnsi="宋体" w:cs="宋体" w:hint="eastAsia"/>
                <w:kern w:val="0"/>
                <w:szCs w:val="21"/>
                <w:lang w:bidi="zh-CN"/>
              </w:rPr>
              <w:t>视频监控设备管理，包括多屏监控、定时定点抓拍，一键生成动态图（</w:t>
            </w:r>
            <w:r w:rsidRPr="003D48E8">
              <w:rPr>
                <w:rFonts w:ascii="宋体" w:eastAsiaTheme="minorEastAsia" w:hAnsi="宋体" w:cs="宋体" w:hint="eastAsia"/>
                <w:kern w:val="0"/>
                <w:szCs w:val="21"/>
                <w:lang w:bidi="zh-CN"/>
              </w:rPr>
              <w:t>GIF</w:t>
            </w:r>
            <w:r w:rsidRPr="003D48E8">
              <w:rPr>
                <w:rFonts w:ascii="宋体" w:eastAsiaTheme="minorEastAsia" w:hAnsi="宋体" w:cs="宋体" w:hint="eastAsia"/>
                <w:kern w:val="0"/>
                <w:szCs w:val="21"/>
                <w:lang w:bidi="zh-CN"/>
              </w:rPr>
              <w:t>格式）。</w:t>
            </w:r>
          </w:p>
          <w:p w14:paraId="7DC1717E"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6</w:t>
            </w:r>
            <w:r w:rsidRPr="003D48E8">
              <w:rPr>
                <w:rFonts w:ascii="宋体" w:eastAsiaTheme="minorEastAsia" w:hAnsi="宋体" w:cs="宋体" w:hint="eastAsia"/>
                <w:kern w:val="0"/>
                <w:szCs w:val="21"/>
                <w:lang w:bidi="zh-CN"/>
              </w:rPr>
              <w:t>．系统支持同时管理多个品类的物联网设备，包括气象站、土壤墒情站、水肥机、水质监测站等设备，能对设备的属性、状态、传输、空间位置等内容进行配置。系统支持对各类设备执行远程重启、远程更新等功能。</w:t>
            </w:r>
          </w:p>
          <w:p w14:paraId="012BEFB6"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7</w:t>
            </w:r>
            <w:r w:rsidRPr="003D48E8">
              <w:rPr>
                <w:rFonts w:ascii="宋体" w:eastAsiaTheme="minorEastAsia" w:hAnsi="宋体" w:cs="宋体" w:hint="eastAsia"/>
                <w:kern w:val="0"/>
                <w:szCs w:val="21"/>
                <w:lang w:bidi="zh-CN"/>
              </w:rPr>
              <w:t>．系统支持手动、远程、定时和策略控制设备：</w:t>
            </w:r>
          </w:p>
          <w:p w14:paraId="0D97C541"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1</w:t>
            </w:r>
            <w:r w:rsidRPr="003D48E8">
              <w:rPr>
                <w:rFonts w:ascii="宋体" w:eastAsiaTheme="minorEastAsia" w:hAnsi="宋体" w:cs="宋体" w:hint="eastAsia"/>
                <w:kern w:val="0"/>
                <w:szCs w:val="21"/>
                <w:lang w:bidi="zh-CN"/>
              </w:rPr>
              <w:t>）通过云平台或者手机</w:t>
            </w:r>
            <w:r w:rsidRPr="003D48E8">
              <w:rPr>
                <w:rFonts w:ascii="宋体" w:eastAsiaTheme="minorEastAsia" w:hAnsi="宋体" w:cs="宋体" w:hint="eastAsia"/>
                <w:kern w:val="0"/>
                <w:szCs w:val="21"/>
                <w:lang w:bidi="zh-CN"/>
              </w:rPr>
              <w:t>APP</w:t>
            </w:r>
            <w:r w:rsidRPr="003D48E8">
              <w:rPr>
                <w:rFonts w:ascii="宋体" w:eastAsiaTheme="minorEastAsia" w:hAnsi="宋体" w:cs="宋体" w:hint="eastAsia"/>
                <w:kern w:val="0"/>
                <w:szCs w:val="21"/>
                <w:lang w:bidi="zh-CN"/>
              </w:rPr>
              <w:t>可以远程控制设备的开启或者关闭，操作响应时间不超过</w:t>
            </w:r>
            <w:r w:rsidRPr="003D48E8">
              <w:rPr>
                <w:rFonts w:ascii="宋体" w:eastAsiaTheme="minorEastAsia" w:hAnsi="宋体" w:cs="宋体" w:hint="eastAsia"/>
                <w:kern w:val="0"/>
                <w:szCs w:val="21"/>
                <w:lang w:bidi="zh-CN"/>
              </w:rPr>
              <w:t>2</w:t>
            </w:r>
            <w:r w:rsidRPr="003D48E8">
              <w:rPr>
                <w:rFonts w:ascii="宋体" w:eastAsiaTheme="minorEastAsia" w:hAnsi="宋体" w:cs="宋体" w:hint="eastAsia"/>
                <w:kern w:val="0"/>
                <w:szCs w:val="21"/>
                <w:lang w:bidi="zh-CN"/>
              </w:rPr>
              <w:t>秒；通过云平台可以设置定时控制的策略，自动控制设备定时开启与关闭和灌溉时间，平台支持设置一天内多条控制策略；</w:t>
            </w:r>
          </w:p>
          <w:p w14:paraId="12770192"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2</w:t>
            </w:r>
            <w:r w:rsidRPr="003D48E8">
              <w:rPr>
                <w:rFonts w:ascii="宋体" w:eastAsiaTheme="minorEastAsia" w:hAnsi="宋体" w:cs="宋体" w:hint="eastAsia"/>
                <w:kern w:val="0"/>
                <w:szCs w:val="21"/>
                <w:lang w:bidi="zh-CN"/>
              </w:rPr>
              <w:t>）通过云平台设置智能策略，可以根据采集到的环境参数自动控制设备的开启和关闭</w:t>
            </w:r>
          </w:p>
          <w:p w14:paraId="7A83EA6E"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8</w:t>
            </w:r>
            <w:r w:rsidRPr="003D48E8">
              <w:rPr>
                <w:rFonts w:ascii="宋体" w:eastAsiaTheme="minorEastAsia" w:hAnsi="宋体" w:cs="宋体" w:hint="eastAsia"/>
                <w:kern w:val="0"/>
                <w:szCs w:val="21"/>
                <w:lang w:bidi="zh-CN"/>
              </w:rPr>
              <w:t>．系统支持物联网农业环境信息的监测查看、趋势分析、阈值预警，并导出监测数据及控制类设备的统计报表。</w:t>
            </w:r>
          </w:p>
          <w:p w14:paraId="31C582D9"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9</w:t>
            </w:r>
            <w:r w:rsidRPr="003D48E8">
              <w:rPr>
                <w:rFonts w:ascii="宋体" w:eastAsiaTheme="minorEastAsia" w:hAnsi="宋体" w:cs="宋体" w:hint="eastAsia"/>
                <w:kern w:val="0"/>
                <w:szCs w:val="21"/>
                <w:lang w:bidi="zh-CN"/>
              </w:rPr>
              <w:t>．系统提供农业知识图谱模块，能实现知识图谱的创建、编辑、浏览，提供知识图谱的智能问答模型，并提供</w:t>
            </w:r>
            <w:r w:rsidRPr="003D48E8">
              <w:rPr>
                <w:rFonts w:ascii="宋体" w:eastAsiaTheme="minorEastAsia" w:hAnsi="宋体" w:cs="宋体" w:hint="eastAsia"/>
                <w:kern w:val="0"/>
                <w:szCs w:val="21"/>
                <w:lang w:bidi="zh-CN"/>
              </w:rPr>
              <w:t>10000</w:t>
            </w:r>
            <w:r w:rsidRPr="003D48E8">
              <w:rPr>
                <w:rFonts w:ascii="宋体" w:eastAsiaTheme="minorEastAsia" w:hAnsi="宋体" w:cs="宋体" w:hint="eastAsia"/>
                <w:kern w:val="0"/>
                <w:szCs w:val="21"/>
                <w:lang w:bidi="zh-CN"/>
              </w:rPr>
              <w:t>个节点以上的以农产品分类、农产品病虫害分类为基础的农业知识库。</w:t>
            </w:r>
          </w:p>
          <w:p w14:paraId="01398AE3"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10</w:t>
            </w:r>
            <w:r w:rsidRPr="003D48E8">
              <w:rPr>
                <w:rFonts w:ascii="宋体" w:eastAsiaTheme="minorEastAsia" w:hAnsi="宋体" w:cs="宋体" w:hint="eastAsia"/>
                <w:kern w:val="0"/>
                <w:szCs w:val="21"/>
                <w:lang w:bidi="zh-CN"/>
              </w:rPr>
              <w:t>．系统同时支持电脑</w:t>
            </w:r>
            <w:r w:rsidRPr="003D48E8">
              <w:rPr>
                <w:rFonts w:ascii="宋体" w:eastAsiaTheme="minorEastAsia" w:hAnsi="宋体" w:cs="宋体" w:hint="eastAsia"/>
                <w:kern w:val="0"/>
                <w:szCs w:val="21"/>
                <w:lang w:bidi="zh-CN"/>
              </w:rPr>
              <w:t>Web</w:t>
            </w:r>
            <w:r w:rsidRPr="003D48E8">
              <w:rPr>
                <w:rFonts w:ascii="宋体" w:eastAsiaTheme="minorEastAsia" w:hAnsi="宋体" w:cs="宋体" w:hint="eastAsia"/>
                <w:kern w:val="0"/>
                <w:szCs w:val="21"/>
                <w:lang w:bidi="zh-CN"/>
              </w:rPr>
              <w:t>端、</w:t>
            </w:r>
            <w:r w:rsidRPr="003D48E8">
              <w:rPr>
                <w:rFonts w:ascii="宋体" w:eastAsiaTheme="minorEastAsia" w:hAnsi="宋体" w:cs="宋体" w:hint="eastAsia"/>
                <w:kern w:val="0"/>
                <w:szCs w:val="21"/>
                <w:lang w:bidi="zh-CN"/>
              </w:rPr>
              <w:t>APP</w:t>
            </w:r>
            <w:r w:rsidRPr="003D48E8">
              <w:rPr>
                <w:rFonts w:ascii="宋体" w:eastAsiaTheme="minorEastAsia" w:hAnsi="宋体" w:cs="宋体" w:hint="eastAsia"/>
                <w:kern w:val="0"/>
                <w:szCs w:val="21"/>
                <w:lang w:bidi="zh-CN"/>
              </w:rPr>
              <w:t>、</w:t>
            </w:r>
            <w:proofErr w:type="gramStart"/>
            <w:r w:rsidRPr="003D48E8">
              <w:rPr>
                <w:rFonts w:ascii="宋体" w:eastAsiaTheme="minorEastAsia" w:hAnsi="宋体" w:cs="宋体" w:hint="eastAsia"/>
                <w:kern w:val="0"/>
                <w:szCs w:val="21"/>
                <w:lang w:bidi="zh-CN"/>
              </w:rPr>
              <w:t>微信小</w:t>
            </w:r>
            <w:proofErr w:type="gramEnd"/>
            <w:r w:rsidRPr="003D48E8">
              <w:rPr>
                <w:rFonts w:ascii="宋体" w:eastAsiaTheme="minorEastAsia" w:hAnsi="宋体" w:cs="宋体" w:hint="eastAsia"/>
                <w:kern w:val="0"/>
                <w:szCs w:val="21"/>
                <w:lang w:bidi="zh-CN"/>
              </w:rPr>
              <w:t>程序</w:t>
            </w:r>
            <w:r w:rsidRPr="003D48E8">
              <w:rPr>
                <w:rFonts w:ascii="宋体" w:eastAsiaTheme="minorEastAsia" w:hAnsi="宋体" w:cs="宋体" w:hint="eastAsia"/>
                <w:kern w:val="0"/>
                <w:szCs w:val="21"/>
                <w:lang w:bidi="zh-CN"/>
              </w:rPr>
              <w:t>3</w:t>
            </w:r>
            <w:r w:rsidRPr="003D48E8">
              <w:rPr>
                <w:rFonts w:ascii="宋体" w:eastAsiaTheme="minorEastAsia" w:hAnsi="宋体" w:cs="宋体" w:hint="eastAsia"/>
                <w:kern w:val="0"/>
                <w:szCs w:val="21"/>
                <w:lang w:bidi="zh-CN"/>
              </w:rPr>
              <w:t>类软件平台进行管理。</w:t>
            </w:r>
            <w:r w:rsidRPr="003D48E8">
              <w:rPr>
                <w:rFonts w:ascii="宋体" w:eastAsiaTheme="minorEastAsia" w:hAnsi="宋体" w:cs="宋体" w:hint="eastAsia"/>
                <w:kern w:val="0"/>
                <w:szCs w:val="21"/>
                <w:lang w:bidi="zh-CN"/>
              </w:rPr>
              <w:t>3</w:t>
            </w:r>
            <w:r w:rsidRPr="003D48E8">
              <w:rPr>
                <w:rFonts w:ascii="宋体" w:eastAsiaTheme="minorEastAsia" w:hAnsi="宋体" w:cs="宋体" w:hint="eastAsia"/>
                <w:kern w:val="0"/>
                <w:szCs w:val="21"/>
                <w:lang w:bidi="zh-CN"/>
              </w:rPr>
              <w:t>类平台均要求包含物联网环境监测预警、设备控制、视频监控、图片中心、基地管理、知识图谱等功能模块，实现多种模式的物联网操控、学习和训练。</w:t>
            </w:r>
          </w:p>
          <w:p w14:paraId="1791E7F4"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11.</w:t>
            </w:r>
            <w:r w:rsidRPr="003D48E8">
              <w:rPr>
                <w:rFonts w:ascii="宋体" w:eastAsiaTheme="minorEastAsia" w:hAnsi="宋体" w:cs="宋体" w:hint="eastAsia"/>
                <w:kern w:val="0"/>
                <w:szCs w:val="21"/>
                <w:lang w:bidi="zh-CN"/>
              </w:rPr>
              <w:t>农业物联网实</w:t>
            </w:r>
            <w:proofErr w:type="gramStart"/>
            <w:r w:rsidRPr="003D48E8">
              <w:rPr>
                <w:rFonts w:ascii="宋体" w:eastAsiaTheme="minorEastAsia" w:hAnsi="宋体" w:cs="宋体" w:hint="eastAsia"/>
                <w:kern w:val="0"/>
                <w:szCs w:val="21"/>
                <w:lang w:bidi="zh-CN"/>
              </w:rPr>
              <w:t>训教学</w:t>
            </w:r>
            <w:proofErr w:type="gramEnd"/>
            <w:r w:rsidRPr="003D48E8">
              <w:rPr>
                <w:rFonts w:ascii="宋体" w:eastAsiaTheme="minorEastAsia" w:hAnsi="宋体" w:cs="宋体" w:hint="eastAsia"/>
                <w:kern w:val="0"/>
                <w:szCs w:val="21"/>
                <w:lang w:bidi="zh-CN"/>
              </w:rPr>
              <w:t>实验平台</w:t>
            </w:r>
          </w:p>
          <w:p w14:paraId="537C4C0A"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平台包含</w:t>
            </w:r>
          </w:p>
          <w:p w14:paraId="627DFD26"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1</w:t>
            </w:r>
            <w:r w:rsidRPr="003D48E8">
              <w:rPr>
                <w:rFonts w:ascii="宋体" w:eastAsiaTheme="minorEastAsia" w:hAnsi="宋体" w:cs="宋体" w:hint="eastAsia"/>
                <w:kern w:val="0"/>
                <w:szCs w:val="21"/>
                <w:lang w:bidi="zh-CN"/>
              </w:rPr>
              <w:t>）仿真实验平台</w:t>
            </w:r>
          </w:p>
          <w:p w14:paraId="16659757"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1)</w:t>
            </w:r>
            <w:r w:rsidRPr="003D48E8">
              <w:rPr>
                <w:rFonts w:ascii="宋体" w:eastAsiaTheme="minorEastAsia" w:hAnsi="宋体" w:cs="宋体" w:hint="eastAsia"/>
                <w:kern w:val="0"/>
                <w:szCs w:val="21"/>
                <w:lang w:bidi="zh-CN"/>
              </w:rPr>
              <w:t>仿真农业物联网系统须具备存档（导出）与读档（导入）功能，支持随时保存、读取，根据保存进度，随时继续实训或重新实训；</w:t>
            </w:r>
          </w:p>
          <w:p w14:paraId="526B93BC"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2)</w:t>
            </w:r>
            <w:r w:rsidRPr="003D48E8">
              <w:rPr>
                <w:rFonts w:ascii="宋体" w:eastAsiaTheme="minorEastAsia" w:hAnsi="宋体" w:cs="宋体" w:hint="eastAsia"/>
                <w:kern w:val="0"/>
                <w:szCs w:val="21"/>
                <w:lang w:bidi="zh-CN"/>
              </w:rPr>
              <w:t>农业物联网实</w:t>
            </w:r>
            <w:proofErr w:type="gramStart"/>
            <w:r w:rsidRPr="003D48E8">
              <w:rPr>
                <w:rFonts w:ascii="宋体" w:eastAsiaTheme="minorEastAsia" w:hAnsi="宋体" w:cs="宋体" w:hint="eastAsia"/>
                <w:kern w:val="0"/>
                <w:szCs w:val="21"/>
                <w:lang w:bidi="zh-CN"/>
              </w:rPr>
              <w:t>训结果</w:t>
            </w:r>
            <w:proofErr w:type="gramEnd"/>
            <w:r w:rsidRPr="003D48E8">
              <w:rPr>
                <w:rFonts w:ascii="宋体" w:eastAsiaTheme="minorEastAsia" w:hAnsi="宋体" w:cs="宋体" w:hint="eastAsia"/>
                <w:kern w:val="0"/>
                <w:szCs w:val="21"/>
                <w:lang w:bidi="zh-CN"/>
              </w:rPr>
              <w:t>文件存储，至少支持加密工具认证存储和导出存储两种方式；</w:t>
            </w:r>
          </w:p>
          <w:p w14:paraId="040F76CE"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lastRenderedPageBreak/>
              <w:t>3)</w:t>
            </w:r>
            <w:r w:rsidRPr="003D48E8">
              <w:rPr>
                <w:rFonts w:ascii="宋体" w:eastAsiaTheme="minorEastAsia" w:hAnsi="宋体" w:cs="宋体" w:hint="eastAsia"/>
                <w:kern w:val="0"/>
                <w:szCs w:val="21"/>
                <w:lang w:bidi="zh-CN"/>
              </w:rPr>
              <w:t>农业物联网仿真工作台</w:t>
            </w:r>
            <w:proofErr w:type="gramStart"/>
            <w:r w:rsidRPr="003D48E8">
              <w:rPr>
                <w:rFonts w:ascii="宋体" w:eastAsiaTheme="minorEastAsia" w:hAnsi="宋体" w:cs="宋体" w:hint="eastAsia"/>
                <w:kern w:val="0"/>
                <w:szCs w:val="21"/>
                <w:lang w:bidi="zh-CN"/>
              </w:rPr>
              <w:t>须支持</w:t>
            </w:r>
            <w:proofErr w:type="gramEnd"/>
            <w:r w:rsidRPr="003D48E8">
              <w:rPr>
                <w:rFonts w:ascii="宋体" w:eastAsiaTheme="minorEastAsia" w:hAnsi="宋体" w:cs="宋体" w:hint="eastAsia"/>
                <w:kern w:val="0"/>
                <w:szCs w:val="21"/>
                <w:lang w:bidi="zh-CN"/>
              </w:rPr>
              <w:t>图形化形式存放和布局虚拟套件；支持添加连线图，方便教学；</w:t>
            </w:r>
          </w:p>
          <w:p w14:paraId="604D78B4"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4)</w:t>
            </w:r>
            <w:r w:rsidRPr="003D48E8">
              <w:rPr>
                <w:rFonts w:ascii="宋体" w:eastAsiaTheme="minorEastAsia" w:hAnsi="宋体" w:cs="宋体" w:hint="eastAsia"/>
                <w:kern w:val="0"/>
                <w:szCs w:val="21"/>
                <w:lang w:bidi="zh-CN"/>
              </w:rPr>
              <w:t>农业物联网仿真实</w:t>
            </w:r>
            <w:proofErr w:type="gramStart"/>
            <w:r w:rsidRPr="003D48E8">
              <w:rPr>
                <w:rFonts w:ascii="宋体" w:eastAsiaTheme="minorEastAsia" w:hAnsi="宋体" w:cs="宋体" w:hint="eastAsia"/>
                <w:kern w:val="0"/>
                <w:szCs w:val="21"/>
                <w:lang w:bidi="zh-CN"/>
              </w:rPr>
              <w:t>训系统</w:t>
            </w:r>
            <w:proofErr w:type="gramEnd"/>
            <w:r w:rsidRPr="003D48E8">
              <w:rPr>
                <w:rFonts w:ascii="宋体" w:eastAsiaTheme="minorEastAsia" w:hAnsi="宋体" w:cs="宋体" w:hint="eastAsia"/>
                <w:kern w:val="0"/>
                <w:szCs w:val="21"/>
                <w:lang w:bidi="zh-CN"/>
              </w:rPr>
              <w:t>操作软件需具备检测功能，可以关闭开启实时验证连线错误；（投标文件中提供软件功能截图）</w:t>
            </w:r>
          </w:p>
          <w:p w14:paraId="171C7041"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5)</w:t>
            </w:r>
            <w:r w:rsidRPr="003D48E8">
              <w:rPr>
                <w:rFonts w:ascii="宋体" w:eastAsiaTheme="minorEastAsia" w:hAnsi="宋体" w:cs="宋体" w:hint="eastAsia"/>
                <w:kern w:val="0"/>
                <w:szCs w:val="21"/>
                <w:lang w:bidi="zh-CN"/>
              </w:rPr>
              <w:t>消息面板可查看设备通信消息；（投标文件中提供软件功能截图）</w:t>
            </w:r>
            <w:r w:rsidRPr="003D48E8">
              <w:rPr>
                <w:rFonts w:ascii="宋体" w:eastAsiaTheme="minorEastAsia" w:hAnsi="宋体" w:cs="宋体" w:hint="eastAsia"/>
                <w:kern w:val="0"/>
                <w:szCs w:val="21"/>
                <w:lang w:bidi="zh-CN"/>
              </w:rPr>
              <w:t xml:space="preserve">  </w:t>
            </w:r>
          </w:p>
          <w:p w14:paraId="390B1F71"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6)</w:t>
            </w:r>
            <w:r w:rsidRPr="003D48E8">
              <w:rPr>
                <w:rFonts w:ascii="宋体" w:eastAsiaTheme="minorEastAsia" w:hAnsi="宋体" w:cs="宋体" w:hint="eastAsia"/>
                <w:kern w:val="0"/>
                <w:szCs w:val="21"/>
                <w:lang w:bidi="zh-CN"/>
              </w:rPr>
              <w:t>仿真硬件具有模拟数据</w:t>
            </w:r>
            <w:proofErr w:type="gramStart"/>
            <w:r w:rsidRPr="003D48E8">
              <w:rPr>
                <w:rFonts w:ascii="宋体" w:eastAsiaTheme="minorEastAsia" w:hAnsi="宋体" w:cs="宋体" w:hint="eastAsia"/>
                <w:kern w:val="0"/>
                <w:szCs w:val="21"/>
                <w:lang w:bidi="zh-CN"/>
              </w:rPr>
              <w:t>源产生</w:t>
            </w:r>
            <w:proofErr w:type="gramEnd"/>
            <w:r w:rsidRPr="003D48E8">
              <w:rPr>
                <w:rFonts w:ascii="宋体" w:eastAsiaTheme="minorEastAsia" w:hAnsi="宋体" w:cs="宋体" w:hint="eastAsia"/>
                <w:kern w:val="0"/>
                <w:szCs w:val="21"/>
                <w:lang w:bidi="zh-CN"/>
              </w:rPr>
              <w:t>模拟数据，可通过定值或随机</w:t>
            </w:r>
            <w:proofErr w:type="gramStart"/>
            <w:r w:rsidRPr="003D48E8">
              <w:rPr>
                <w:rFonts w:ascii="宋体" w:eastAsiaTheme="minorEastAsia" w:hAnsi="宋体" w:cs="宋体" w:hint="eastAsia"/>
                <w:kern w:val="0"/>
                <w:szCs w:val="21"/>
                <w:lang w:bidi="zh-CN"/>
              </w:rPr>
              <w:t>值两种</w:t>
            </w:r>
            <w:proofErr w:type="gramEnd"/>
            <w:r w:rsidRPr="003D48E8">
              <w:rPr>
                <w:rFonts w:ascii="宋体" w:eastAsiaTheme="minorEastAsia" w:hAnsi="宋体" w:cs="宋体" w:hint="eastAsia"/>
                <w:kern w:val="0"/>
                <w:szCs w:val="21"/>
                <w:lang w:bidi="zh-CN"/>
              </w:rPr>
              <w:t>方式产生模拟数据；（投标文件中提供软件功能截图）</w:t>
            </w:r>
          </w:p>
          <w:p w14:paraId="7AC203DF"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7)</w:t>
            </w:r>
            <w:r w:rsidRPr="003D48E8">
              <w:rPr>
                <w:rFonts w:ascii="宋体" w:eastAsiaTheme="minorEastAsia" w:hAnsi="宋体" w:cs="宋体" w:hint="eastAsia"/>
                <w:kern w:val="0"/>
                <w:szCs w:val="21"/>
                <w:lang w:bidi="zh-CN"/>
              </w:rPr>
              <w:t>仿真的套件部品至少包含：</w:t>
            </w:r>
            <w:r w:rsidRPr="003D48E8">
              <w:rPr>
                <w:rFonts w:ascii="宋体" w:eastAsiaTheme="minorEastAsia" w:hAnsi="宋体" w:cs="宋体" w:hint="eastAsia"/>
                <w:kern w:val="0"/>
                <w:szCs w:val="21"/>
                <w:lang w:bidi="zh-CN"/>
              </w:rPr>
              <w:t>20</w:t>
            </w:r>
            <w:r w:rsidRPr="003D48E8">
              <w:rPr>
                <w:rFonts w:ascii="宋体" w:eastAsiaTheme="minorEastAsia" w:hAnsi="宋体" w:cs="宋体" w:hint="eastAsia"/>
                <w:kern w:val="0"/>
                <w:szCs w:val="21"/>
                <w:lang w:bidi="zh-CN"/>
              </w:rPr>
              <w:t>种有线传感器、</w:t>
            </w:r>
            <w:r w:rsidRPr="003D48E8">
              <w:rPr>
                <w:rFonts w:ascii="宋体" w:eastAsiaTheme="minorEastAsia" w:hAnsi="宋体" w:cs="宋体" w:hint="eastAsia"/>
                <w:kern w:val="0"/>
                <w:szCs w:val="21"/>
                <w:lang w:bidi="zh-CN"/>
              </w:rPr>
              <w:t>5</w:t>
            </w:r>
            <w:r w:rsidRPr="003D48E8">
              <w:rPr>
                <w:rFonts w:ascii="宋体" w:eastAsiaTheme="minorEastAsia" w:hAnsi="宋体" w:cs="宋体" w:hint="eastAsia"/>
                <w:kern w:val="0"/>
                <w:szCs w:val="21"/>
                <w:lang w:bidi="zh-CN"/>
              </w:rPr>
              <w:t>种无线传感器、执行器、网关、</w:t>
            </w:r>
            <w:r w:rsidRPr="003D48E8">
              <w:rPr>
                <w:rFonts w:ascii="宋体" w:eastAsiaTheme="minorEastAsia" w:hAnsi="宋体" w:cs="宋体" w:hint="eastAsia"/>
                <w:kern w:val="0"/>
                <w:szCs w:val="21"/>
                <w:lang w:bidi="zh-CN"/>
              </w:rPr>
              <w:t>I/O</w:t>
            </w:r>
            <w:r w:rsidRPr="003D48E8">
              <w:rPr>
                <w:rFonts w:ascii="宋体" w:eastAsiaTheme="minorEastAsia" w:hAnsi="宋体" w:cs="宋体" w:hint="eastAsia"/>
                <w:kern w:val="0"/>
                <w:szCs w:val="21"/>
                <w:lang w:bidi="zh-CN"/>
              </w:rPr>
              <w:t>模块、</w:t>
            </w:r>
            <w:r w:rsidRPr="003D48E8">
              <w:rPr>
                <w:rFonts w:ascii="宋体" w:eastAsiaTheme="minorEastAsia" w:hAnsi="宋体" w:cs="宋体" w:hint="eastAsia"/>
                <w:kern w:val="0"/>
                <w:szCs w:val="21"/>
                <w:lang w:bidi="zh-CN"/>
              </w:rPr>
              <w:t>RFID</w:t>
            </w:r>
            <w:r w:rsidRPr="003D48E8">
              <w:rPr>
                <w:rFonts w:ascii="宋体" w:eastAsiaTheme="minorEastAsia" w:hAnsi="宋体" w:cs="宋体" w:hint="eastAsia"/>
                <w:kern w:val="0"/>
                <w:szCs w:val="21"/>
                <w:lang w:bidi="zh-CN"/>
              </w:rPr>
              <w:t>、终端、负载、电源、其它外设等。（投标文件中提供软件功能截图）</w:t>
            </w:r>
          </w:p>
          <w:p w14:paraId="001B6958"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2</w:t>
            </w:r>
            <w:r w:rsidRPr="003D48E8">
              <w:rPr>
                <w:rFonts w:ascii="宋体" w:eastAsiaTheme="minorEastAsia" w:hAnsi="宋体" w:cs="宋体" w:hint="eastAsia"/>
                <w:kern w:val="0"/>
                <w:szCs w:val="21"/>
                <w:lang w:bidi="zh-CN"/>
              </w:rPr>
              <w:t>）在线实验功能</w:t>
            </w:r>
          </w:p>
          <w:p w14:paraId="36A4F4AA"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在线实验功能由农业物联网工程仿真和农业物联网项目软件部署组成。</w:t>
            </w:r>
          </w:p>
          <w:p w14:paraId="714AF13A"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1)</w:t>
            </w:r>
            <w:r w:rsidRPr="003D48E8">
              <w:rPr>
                <w:rFonts w:ascii="宋体" w:eastAsiaTheme="minorEastAsia" w:hAnsi="宋体" w:cs="宋体" w:hint="eastAsia"/>
                <w:kern w:val="0"/>
                <w:szCs w:val="21"/>
                <w:lang w:bidi="zh-CN"/>
              </w:rPr>
              <w:t>农业物联网工程仿真</w:t>
            </w:r>
          </w:p>
          <w:p w14:paraId="631533A2"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在线仿真连线与配置（保存用户工作平台参数、</w:t>
            </w:r>
            <w:r w:rsidRPr="003D48E8">
              <w:rPr>
                <w:rFonts w:ascii="宋体" w:eastAsiaTheme="minorEastAsia" w:hAnsi="宋体" w:cs="宋体" w:hint="eastAsia"/>
                <w:kern w:val="0"/>
                <w:szCs w:val="21"/>
                <w:lang w:bidi="zh-CN"/>
              </w:rPr>
              <w:t xml:space="preserve"> </w:t>
            </w:r>
            <w:r w:rsidRPr="003D48E8">
              <w:rPr>
                <w:rFonts w:ascii="宋体" w:eastAsiaTheme="minorEastAsia" w:hAnsi="宋体" w:cs="宋体" w:hint="eastAsia"/>
                <w:kern w:val="0"/>
                <w:szCs w:val="21"/>
                <w:lang w:bidi="zh-CN"/>
              </w:rPr>
              <w:t>修改背景图、动态加载虚拟设备组，包含</w:t>
            </w:r>
            <w:r w:rsidRPr="003D48E8">
              <w:rPr>
                <w:rFonts w:ascii="宋体" w:eastAsiaTheme="minorEastAsia" w:hAnsi="宋体" w:cs="宋体" w:hint="eastAsia"/>
                <w:kern w:val="0"/>
                <w:szCs w:val="21"/>
                <w:lang w:bidi="zh-CN"/>
              </w:rPr>
              <w:t>LoRa</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NB-IoT</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Zigbee</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Modbus</w:t>
            </w:r>
            <w:r w:rsidRPr="003D48E8">
              <w:rPr>
                <w:rFonts w:ascii="宋体" w:eastAsiaTheme="minorEastAsia" w:hAnsi="宋体" w:cs="宋体" w:hint="eastAsia"/>
                <w:kern w:val="0"/>
                <w:szCs w:val="21"/>
                <w:lang w:bidi="zh-CN"/>
              </w:rPr>
              <w:t>等）、物联网项目数据服务。</w:t>
            </w:r>
          </w:p>
          <w:p w14:paraId="3F6AA78B"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2)</w:t>
            </w:r>
            <w:r w:rsidRPr="003D48E8">
              <w:rPr>
                <w:rFonts w:ascii="宋体" w:eastAsiaTheme="minorEastAsia" w:hAnsi="宋体" w:cs="宋体" w:hint="eastAsia"/>
                <w:kern w:val="0"/>
                <w:szCs w:val="21"/>
                <w:lang w:bidi="zh-CN"/>
              </w:rPr>
              <w:t>农业物联网项目软件部署</w:t>
            </w:r>
          </w:p>
          <w:p w14:paraId="79AA433A"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基于</w:t>
            </w:r>
            <w:r w:rsidRPr="003D48E8">
              <w:rPr>
                <w:rFonts w:ascii="宋体" w:eastAsiaTheme="minorEastAsia" w:hAnsi="宋体" w:cs="宋体" w:hint="eastAsia"/>
                <w:kern w:val="0"/>
                <w:szCs w:val="21"/>
                <w:lang w:bidi="zh-CN"/>
              </w:rPr>
              <w:t>Docker</w:t>
            </w:r>
            <w:r w:rsidRPr="003D48E8">
              <w:rPr>
                <w:rFonts w:ascii="宋体" w:eastAsiaTheme="minorEastAsia" w:hAnsi="宋体" w:cs="宋体" w:hint="eastAsia"/>
                <w:kern w:val="0"/>
                <w:szCs w:val="21"/>
                <w:lang w:bidi="zh-CN"/>
              </w:rPr>
              <w:t>容器的</w:t>
            </w:r>
            <w:r w:rsidRPr="003D48E8">
              <w:rPr>
                <w:rFonts w:ascii="宋体" w:eastAsiaTheme="minorEastAsia" w:hAnsi="宋体" w:cs="宋体" w:hint="eastAsia"/>
                <w:kern w:val="0"/>
                <w:szCs w:val="21"/>
                <w:lang w:bidi="zh-CN"/>
              </w:rPr>
              <w:t>Linux</w:t>
            </w:r>
            <w:r w:rsidRPr="003D48E8">
              <w:rPr>
                <w:rFonts w:ascii="宋体" w:eastAsiaTheme="minorEastAsia" w:hAnsi="宋体" w:cs="宋体" w:hint="eastAsia"/>
                <w:kern w:val="0"/>
                <w:szCs w:val="21"/>
                <w:lang w:bidi="zh-CN"/>
              </w:rPr>
              <w:t>运行环境，属于物联网项目软件部署部分，通过高效的调度，让学生使用虚拟机进行部署操作实验。</w:t>
            </w:r>
          </w:p>
          <w:p w14:paraId="13E21011"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3</w:t>
            </w:r>
            <w:r w:rsidRPr="003D48E8">
              <w:rPr>
                <w:rFonts w:ascii="宋体" w:eastAsiaTheme="minorEastAsia" w:hAnsi="宋体" w:cs="宋体" w:hint="eastAsia"/>
                <w:kern w:val="0"/>
                <w:szCs w:val="21"/>
                <w:lang w:bidi="zh-CN"/>
              </w:rPr>
              <w:t>）作物智能识别应用教学功能</w:t>
            </w:r>
          </w:p>
          <w:p w14:paraId="628F29BA" w14:textId="77777777" w:rsidR="00763CCB" w:rsidRPr="003D48E8" w:rsidRDefault="00763CCB">
            <w:pPr>
              <w:widowControl/>
              <w:textAlignment w:val="center"/>
              <w:rPr>
                <w:rFonts w:ascii="宋体" w:hAnsi="宋体" w:cs="宋体"/>
                <w:kern w:val="0"/>
                <w:szCs w:val="21"/>
                <w:lang w:bidi="zh-CN"/>
              </w:rPr>
            </w:pPr>
            <w:r w:rsidRPr="003D48E8">
              <w:rPr>
                <w:rFonts w:ascii="宋体" w:eastAsiaTheme="minorEastAsia" w:hAnsi="宋体" w:cs="宋体" w:hint="eastAsia"/>
                <w:kern w:val="0"/>
                <w:szCs w:val="21"/>
                <w:lang w:bidi="zh-CN"/>
              </w:rPr>
              <w:t>课程包含病虫害智能检测、生长周期智能判断、田间杂草智能分割识别三个可落地的课程案例</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涉及了基于计算机视觉的农业生产智能识别，以及</w:t>
            </w:r>
            <w:r w:rsidRPr="003D48E8">
              <w:rPr>
                <w:rFonts w:ascii="宋体" w:eastAsiaTheme="minorEastAsia" w:hAnsi="宋体" w:cs="宋体" w:hint="eastAsia"/>
                <w:kern w:val="0"/>
                <w:szCs w:val="21"/>
                <w:lang w:bidi="zh-CN"/>
              </w:rPr>
              <w:t>AI</w:t>
            </w:r>
            <w:r w:rsidRPr="003D48E8">
              <w:rPr>
                <w:rFonts w:ascii="宋体" w:eastAsiaTheme="minorEastAsia" w:hAnsi="宋体" w:cs="宋体" w:hint="eastAsia"/>
                <w:kern w:val="0"/>
                <w:szCs w:val="21"/>
                <w:lang w:bidi="zh-CN"/>
              </w:rPr>
              <w:t>农业综合应用开发等知识点和教学内容；课程案例基于</w:t>
            </w:r>
            <w:r w:rsidRPr="003D48E8">
              <w:rPr>
                <w:rFonts w:ascii="宋体" w:eastAsiaTheme="minorEastAsia" w:hAnsi="宋体" w:cs="宋体" w:hint="eastAsia"/>
                <w:kern w:val="0"/>
                <w:szCs w:val="21"/>
                <w:lang w:bidi="zh-CN"/>
              </w:rPr>
              <w:t>AIoT</w:t>
            </w:r>
            <w:r w:rsidRPr="003D48E8">
              <w:rPr>
                <w:rFonts w:ascii="宋体" w:eastAsiaTheme="minorEastAsia" w:hAnsi="宋体" w:cs="宋体" w:hint="eastAsia"/>
                <w:kern w:val="0"/>
                <w:szCs w:val="21"/>
                <w:lang w:bidi="zh-CN"/>
              </w:rPr>
              <w:t>在线工程实训平台，使用</w:t>
            </w:r>
            <w:r w:rsidRPr="003D48E8">
              <w:rPr>
                <w:rFonts w:ascii="宋体" w:eastAsiaTheme="minorEastAsia" w:hAnsi="宋体" w:cs="宋体" w:hint="eastAsia"/>
                <w:kern w:val="0"/>
                <w:szCs w:val="21"/>
                <w:lang w:bidi="zh-CN"/>
              </w:rPr>
              <w:t>Jupyter Notebook</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TensorFlow</w:t>
            </w:r>
            <w:r w:rsidRPr="003D48E8">
              <w:rPr>
                <w:rFonts w:ascii="宋体" w:eastAsiaTheme="minorEastAsia" w:hAnsi="宋体" w:cs="宋体" w:hint="eastAsia"/>
                <w:kern w:val="0"/>
                <w:szCs w:val="21"/>
                <w:lang w:bidi="zh-CN"/>
              </w:rPr>
              <w:t>等开源软件资源，通过物联网、人工智能技术解决农业生产的实际问题。（投标文件中提供软件功能截图）</w:t>
            </w:r>
          </w:p>
        </w:tc>
        <w:tc>
          <w:tcPr>
            <w:tcW w:w="211" w:type="pct"/>
            <w:tcBorders>
              <w:top w:val="single" w:sz="4" w:space="0" w:color="auto"/>
              <w:left w:val="nil"/>
              <w:bottom w:val="single" w:sz="4" w:space="0" w:color="auto"/>
              <w:right w:val="single" w:sz="4" w:space="0" w:color="auto"/>
            </w:tcBorders>
            <w:vAlign w:val="center"/>
          </w:tcPr>
          <w:p w14:paraId="29409E56"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zh-CN"/>
              </w:rPr>
              <w:lastRenderedPageBreak/>
              <w:t>套</w:t>
            </w:r>
          </w:p>
        </w:tc>
        <w:tc>
          <w:tcPr>
            <w:tcW w:w="282" w:type="pct"/>
            <w:tcBorders>
              <w:top w:val="single" w:sz="4" w:space="0" w:color="auto"/>
              <w:left w:val="nil"/>
              <w:bottom w:val="single" w:sz="4" w:space="0" w:color="auto"/>
              <w:right w:val="single" w:sz="4" w:space="0" w:color="auto"/>
            </w:tcBorders>
            <w:vAlign w:val="center"/>
          </w:tcPr>
          <w:p w14:paraId="2F0713F2"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zh-CN"/>
              </w:rPr>
              <w:t>24</w:t>
            </w:r>
          </w:p>
        </w:tc>
        <w:tc>
          <w:tcPr>
            <w:tcW w:w="281" w:type="pct"/>
            <w:tcBorders>
              <w:top w:val="single" w:sz="4" w:space="0" w:color="auto"/>
              <w:left w:val="nil"/>
              <w:bottom w:val="single" w:sz="4" w:space="0" w:color="auto"/>
              <w:right w:val="single" w:sz="4" w:space="0" w:color="auto"/>
            </w:tcBorders>
            <w:vAlign w:val="center"/>
          </w:tcPr>
          <w:p w14:paraId="3D95086D"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hAnsi="宋体" w:cs="宋体" w:hint="eastAsia"/>
                <w:kern w:val="0"/>
                <w:szCs w:val="21"/>
              </w:rPr>
              <w:t>工业</w:t>
            </w:r>
          </w:p>
        </w:tc>
      </w:tr>
      <w:tr w:rsidR="00763CCB" w:rsidRPr="003D48E8" w14:paraId="6FA294B7" w14:textId="77777777" w:rsidTr="00763CCB">
        <w:trPr>
          <w:trHeight w:val="567"/>
        </w:trPr>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20D10A0E"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hAnsi="宋体" w:cs="宋体" w:hint="eastAsia"/>
                <w:kern w:val="0"/>
                <w:szCs w:val="21"/>
                <w:lang w:bidi="zh-CN"/>
              </w:rPr>
              <w:t>1.2</w:t>
            </w:r>
          </w:p>
        </w:tc>
        <w:tc>
          <w:tcPr>
            <w:tcW w:w="536"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31501059" w14:textId="49348075"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zh-CN"/>
              </w:rPr>
              <w:t>智慧农业教学实训工作台</w:t>
            </w:r>
          </w:p>
        </w:tc>
        <w:tc>
          <w:tcPr>
            <w:tcW w:w="3239"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678FE618"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工作台外观尺寸（长宽高）不小于：</w:t>
            </w:r>
            <w:r w:rsidRPr="003D48E8">
              <w:rPr>
                <w:rFonts w:ascii="宋体" w:eastAsiaTheme="minorEastAsia" w:hAnsi="宋体" w:cs="宋体" w:hint="eastAsia"/>
                <w:kern w:val="0"/>
                <w:szCs w:val="21"/>
                <w:lang w:bidi="ar"/>
              </w:rPr>
              <w:t>2500mm</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950mm</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1900mm</w:t>
            </w:r>
            <w:r w:rsidRPr="003D48E8">
              <w:rPr>
                <w:rFonts w:ascii="宋体" w:eastAsiaTheme="minorEastAsia" w:hAnsi="宋体" w:cs="宋体" w:hint="eastAsia"/>
                <w:kern w:val="0"/>
                <w:szCs w:val="21"/>
                <w:lang w:bidi="ar"/>
              </w:rPr>
              <w:t>，网孔面板尺寸不小于</w:t>
            </w:r>
            <w:r w:rsidRPr="003D48E8">
              <w:rPr>
                <w:rFonts w:ascii="宋体" w:eastAsiaTheme="minorEastAsia" w:hAnsi="宋体" w:cs="宋体" w:hint="eastAsia"/>
                <w:kern w:val="0"/>
                <w:szCs w:val="21"/>
                <w:lang w:bidi="ar"/>
              </w:rPr>
              <w:t>:550mm</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1000mm</w:t>
            </w:r>
            <w:r w:rsidRPr="003D48E8">
              <w:rPr>
                <w:rFonts w:ascii="宋体" w:eastAsiaTheme="minorEastAsia" w:hAnsi="宋体" w:cs="宋体" w:hint="eastAsia"/>
                <w:kern w:val="0"/>
                <w:szCs w:val="21"/>
                <w:lang w:bidi="ar"/>
              </w:rPr>
              <w:t>；</w:t>
            </w:r>
          </w:p>
          <w:p w14:paraId="167B16AA"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．配备三组网孔操作面板（左面、中面、右面），用于部署各类物联网设备，搭建各种物联网应用场景</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投标时提供实物照片，并加盖供应商公章</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w:t>
            </w:r>
          </w:p>
          <w:p w14:paraId="0B213979"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．操作桌：便于对设备进行安装、调试、操控等操作；</w:t>
            </w:r>
          </w:p>
          <w:p w14:paraId="14A695E6"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3</w:t>
            </w:r>
            <w:r w:rsidRPr="003D48E8">
              <w:rPr>
                <w:rFonts w:ascii="宋体" w:eastAsiaTheme="minorEastAsia" w:hAnsi="宋体" w:cs="宋体" w:hint="eastAsia"/>
                <w:kern w:val="0"/>
                <w:szCs w:val="21"/>
                <w:lang w:bidi="ar"/>
              </w:rPr>
              <w:t>．配有强弱电供电系统，工位背面有至少</w:t>
            </w:r>
            <w:r w:rsidRPr="003D48E8">
              <w:rPr>
                <w:rFonts w:ascii="宋体" w:eastAsiaTheme="minorEastAsia" w:hAnsi="宋体" w:cs="宋体" w:hint="eastAsia"/>
                <w:kern w:val="0"/>
                <w:szCs w:val="21"/>
                <w:lang w:bidi="ar"/>
              </w:rPr>
              <w:t>16</w:t>
            </w:r>
            <w:r w:rsidRPr="003D48E8">
              <w:rPr>
                <w:rFonts w:ascii="宋体" w:eastAsiaTheme="minorEastAsia" w:hAnsi="宋体" w:cs="宋体" w:hint="eastAsia"/>
                <w:kern w:val="0"/>
                <w:szCs w:val="21"/>
                <w:lang w:bidi="ar"/>
              </w:rPr>
              <w:t>个强电供电插座，并配有至少</w:t>
            </w:r>
            <w:r w:rsidRPr="003D48E8">
              <w:rPr>
                <w:rFonts w:ascii="宋体" w:eastAsiaTheme="minorEastAsia" w:hAnsi="宋体" w:cs="宋体" w:hint="eastAsia"/>
                <w:kern w:val="0"/>
                <w:szCs w:val="21"/>
                <w:lang w:bidi="ar"/>
              </w:rPr>
              <w:t>18</w:t>
            </w:r>
            <w:r w:rsidRPr="003D48E8">
              <w:rPr>
                <w:rFonts w:ascii="宋体" w:eastAsiaTheme="minorEastAsia" w:hAnsi="宋体" w:cs="宋体" w:hint="eastAsia"/>
                <w:kern w:val="0"/>
                <w:szCs w:val="21"/>
                <w:lang w:bidi="ar"/>
              </w:rPr>
              <w:t>组直流弱电（常用的</w:t>
            </w:r>
            <w:r w:rsidRPr="003D48E8">
              <w:rPr>
                <w:rFonts w:ascii="宋体" w:eastAsiaTheme="minorEastAsia" w:hAnsi="宋体" w:cs="宋体" w:hint="eastAsia"/>
                <w:kern w:val="0"/>
                <w:szCs w:val="21"/>
                <w:lang w:bidi="ar"/>
              </w:rPr>
              <w:t>5V</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12V</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24V</w:t>
            </w:r>
            <w:r w:rsidRPr="003D48E8">
              <w:rPr>
                <w:rFonts w:ascii="宋体" w:eastAsiaTheme="minorEastAsia" w:hAnsi="宋体" w:cs="宋体" w:hint="eastAsia"/>
                <w:kern w:val="0"/>
                <w:szCs w:val="21"/>
                <w:lang w:bidi="ar"/>
              </w:rPr>
              <w:t>）供电接口，满足工位上各类物联网设备的供电需要</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投标时提供实物照片，并加盖供应商公章</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w:t>
            </w:r>
          </w:p>
          <w:p w14:paraId="55D16235" w14:textId="77777777" w:rsidR="00763CCB" w:rsidRPr="003D48E8" w:rsidRDefault="00763CCB">
            <w:pPr>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4</w:t>
            </w:r>
            <w:r w:rsidRPr="003D48E8">
              <w:rPr>
                <w:rFonts w:ascii="宋体" w:eastAsiaTheme="minorEastAsia" w:hAnsi="宋体" w:cs="宋体" w:hint="eastAsia"/>
                <w:kern w:val="0"/>
                <w:szCs w:val="21"/>
                <w:lang w:bidi="ar"/>
              </w:rPr>
              <w:t>．有安全配电箱，带有空气开关及漏电保护系统，一路电源输入、一路开关总控，确保系统使用安全可靠。</w:t>
            </w:r>
          </w:p>
          <w:p w14:paraId="5CB17A4C" w14:textId="77777777" w:rsidR="00763CCB" w:rsidRPr="003D48E8" w:rsidRDefault="00763CCB">
            <w:pPr>
              <w:jc w:val="left"/>
              <w:textAlignment w:val="center"/>
              <w:rPr>
                <w:rFonts w:ascii="宋体" w:hAnsi="宋体" w:cs="宋体"/>
                <w:b/>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5.</w:t>
            </w:r>
            <w:r w:rsidRPr="003D48E8">
              <w:rPr>
                <w:rFonts w:ascii="宋体" w:eastAsiaTheme="minorEastAsia" w:hAnsi="宋体" w:cs="宋体" w:hint="eastAsia"/>
                <w:kern w:val="0"/>
                <w:szCs w:val="21"/>
                <w:lang w:bidi="ar"/>
              </w:rPr>
              <w:t>物联网实训工位，可通过转换摆放形态来满足至少两组学生同时进行两项物联网实训操作。</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投标时提供实物照片，并加盖供应商公章</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w:t>
            </w:r>
          </w:p>
        </w:tc>
        <w:tc>
          <w:tcPr>
            <w:tcW w:w="211" w:type="pct"/>
            <w:tcBorders>
              <w:top w:val="single" w:sz="4" w:space="0" w:color="auto"/>
              <w:left w:val="nil"/>
              <w:bottom w:val="single" w:sz="4" w:space="0" w:color="auto"/>
              <w:right w:val="single" w:sz="4" w:space="0" w:color="auto"/>
            </w:tcBorders>
            <w:vAlign w:val="center"/>
          </w:tcPr>
          <w:p w14:paraId="1FAD96CB"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zh-CN"/>
              </w:rPr>
              <w:t>套</w:t>
            </w:r>
          </w:p>
        </w:tc>
        <w:tc>
          <w:tcPr>
            <w:tcW w:w="282" w:type="pct"/>
            <w:tcBorders>
              <w:top w:val="single" w:sz="4" w:space="0" w:color="auto"/>
              <w:left w:val="nil"/>
              <w:bottom w:val="single" w:sz="4" w:space="0" w:color="auto"/>
              <w:right w:val="single" w:sz="4" w:space="0" w:color="auto"/>
            </w:tcBorders>
            <w:vAlign w:val="center"/>
          </w:tcPr>
          <w:p w14:paraId="617EB3C6"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zh-CN"/>
              </w:rPr>
              <w:t>24</w:t>
            </w:r>
          </w:p>
        </w:tc>
        <w:tc>
          <w:tcPr>
            <w:tcW w:w="281" w:type="pct"/>
            <w:tcBorders>
              <w:top w:val="single" w:sz="4" w:space="0" w:color="auto"/>
              <w:left w:val="nil"/>
              <w:bottom w:val="single" w:sz="4" w:space="0" w:color="auto"/>
              <w:right w:val="single" w:sz="4" w:space="0" w:color="auto"/>
            </w:tcBorders>
            <w:vAlign w:val="center"/>
          </w:tcPr>
          <w:p w14:paraId="54C39E73"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hAnsi="宋体" w:cs="宋体" w:hint="eastAsia"/>
                <w:kern w:val="0"/>
                <w:szCs w:val="21"/>
              </w:rPr>
              <w:t>工业</w:t>
            </w:r>
          </w:p>
        </w:tc>
      </w:tr>
      <w:tr w:rsidR="00763CCB" w:rsidRPr="003D48E8" w14:paraId="4906C07C" w14:textId="77777777" w:rsidTr="00763CCB">
        <w:trPr>
          <w:trHeight w:val="567"/>
        </w:trPr>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4B3022BF"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hAnsi="宋体" w:cs="宋体" w:hint="eastAsia"/>
                <w:kern w:val="0"/>
                <w:szCs w:val="21"/>
                <w:lang w:bidi="zh-CN"/>
              </w:rPr>
              <w:t>1.3</w:t>
            </w:r>
          </w:p>
        </w:tc>
        <w:tc>
          <w:tcPr>
            <w:tcW w:w="536"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1106E97D" w14:textId="09682173"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zh-CN"/>
              </w:rPr>
              <w:t>教学资源包</w:t>
            </w:r>
          </w:p>
        </w:tc>
        <w:tc>
          <w:tcPr>
            <w:tcW w:w="3239"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51380B32" w14:textId="77777777" w:rsidR="00763CCB" w:rsidRPr="003D48E8" w:rsidRDefault="00763CCB">
            <w:pPr>
              <w:widowControl/>
              <w:spacing w:line="360" w:lineRule="auto"/>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《农业物联网技术应用》资源包，主要包括以下内容：</w:t>
            </w:r>
          </w:p>
          <w:p w14:paraId="6E124C23" w14:textId="77777777" w:rsidR="00763CCB" w:rsidRPr="003D48E8" w:rsidRDefault="00763CCB">
            <w:pPr>
              <w:widowControl/>
              <w:spacing w:line="360" w:lineRule="auto"/>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（一）授课教材</w:t>
            </w: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本</w:t>
            </w:r>
          </w:p>
          <w:p w14:paraId="4EFFC5C9" w14:textId="77777777" w:rsidR="00763CCB" w:rsidRPr="003D48E8" w:rsidRDefault="00763CCB">
            <w:pPr>
              <w:widowControl/>
              <w:spacing w:line="360" w:lineRule="auto"/>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lastRenderedPageBreak/>
              <w:t>1.</w:t>
            </w:r>
            <w:r w:rsidRPr="003D48E8">
              <w:rPr>
                <w:rFonts w:ascii="宋体" w:eastAsiaTheme="minorEastAsia" w:hAnsi="宋体" w:cs="宋体" w:hint="eastAsia"/>
                <w:kern w:val="0"/>
                <w:szCs w:val="21"/>
                <w:lang w:bidi="ar"/>
              </w:rPr>
              <w:t>教材以“学生为主体，能力为本位”的指导思想为主体，每个任务都模拟企业真实的农业物联网项目开发的流程，将教学内容与工作岗位对专业人才的知识要求与技能要求结合起来。</w:t>
            </w:r>
          </w:p>
          <w:p w14:paraId="45539F96" w14:textId="77777777" w:rsidR="00763CCB" w:rsidRPr="003D48E8" w:rsidRDefault="00763CCB">
            <w:pPr>
              <w:widowControl/>
              <w:spacing w:line="360" w:lineRule="auto"/>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教材设计思路充分体现任务引领、实践导向，引入农业典型项目和产品案例，以项目化教材的组织结构进行编写；至少包含行动教法中的职业能力目标、任务描述与要求、任务实施、任务小结、任务检查与评价等环节。</w:t>
            </w:r>
          </w:p>
          <w:p w14:paraId="341E2917" w14:textId="77777777" w:rsidR="00763CCB" w:rsidRPr="003D48E8" w:rsidRDefault="00763CCB">
            <w:pPr>
              <w:widowControl/>
              <w:spacing w:line="360" w:lineRule="auto"/>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3.</w:t>
            </w:r>
            <w:r w:rsidRPr="003D48E8">
              <w:rPr>
                <w:rFonts w:ascii="宋体" w:eastAsiaTheme="minorEastAsia" w:hAnsi="宋体" w:cs="宋体" w:hint="eastAsia"/>
                <w:kern w:val="0"/>
                <w:szCs w:val="21"/>
                <w:lang w:bidi="ar"/>
              </w:rPr>
              <w:t>教材内容需要充分体现面向岗位的在职业活动和个人职业生涯发展中所需要的职业能力。教材需包含至少</w:t>
            </w:r>
            <w:r w:rsidRPr="003D48E8">
              <w:rPr>
                <w:rFonts w:ascii="宋体" w:eastAsiaTheme="minorEastAsia" w:hAnsi="宋体" w:cs="宋体" w:hint="eastAsia"/>
                <w:kern w:val="0"/>
                <w:szCs w:val="21"/>
                <w:lang w:bidi="ar"/>
              </w:rPr>
              <w:t>6</w:t>
            </w:r>
            <w:r w:rsidRPr="003D48E8">
              <w:rPr>
                <w:rFonts w:ascii="宋体" w:eastAsiaTheme="minorEastAsia" w:hAnsi="宋体" w:cs="宋体" w:hint="eastAsia"/>
                <w:kern w:val="0"/>
                <w:szCs w:val="21"/>
                <w:lang w:bidi="ar"/>
              </w:rPr>
              <w:t>个典型项目，应涵盖以下内容：</w:t>
            </w:r>
          </w:p>
          <w:p w14:paraId="041B2AE8" w14:textId="77777777" w:rsidR="00763CCB" w:rsidRPr="003D48E8" w:rsidRDefault="00763CCB">
            <w:pPr>
              <w:widowControl/>
              <w:spacing w:line="360" w:lineRule="auto"/>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）物联网硬件设备的认识、组装、集成、安装、调试等；</w:t>
            </w:r>
          </w:p>
          <w:p w14:paraId="2149A7B4" w14:textId="77777777" w:rsidR="00763CCB" w:rsidRPr="003D48E8" w:rsidRDefault="00763CCB">
            <w:pPr>
              <w:widowControl/>
              <w:spacing w:line="360" w:lineRule="auto"/>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）物联网农业软件系统的部署、使用、维护等；</w:t>
            </w:r>
          </w:p>
          <w:p w14:paraId="21B35851" w14:textId="77777777" w:rsidR="00763CCB" w:rsidRPr="003D48E8" w:rsidRDefault="00763CCB">
            <w:pPr>
              <w:widowControl/>
              <w:spacing w:line="360" w:lineRule="auto"/>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3</w:t>
            </w:r>
            <w:r w:rsidRPr="003D48E8">
              <w:rPr>
                <w:rFonts w:ascii="宋体" w:eastAsiaTheme="minorEastAsia" w:hAnsi="宋体" w:cs="宋体" w:hint="eastAsia"/>
                <w:kern w:val="0"/>
                <w:szCs w:val="21"/>
                <w:lang w:bidi="ar"/>
              </w:rPr>
              <w:t>）物联网网络技术的认识、调试、维护等；</w:t>
            </w:r>
          </w:p>
          <w:p w14:paraId="784FF08B" w14:textId="77777777" w:rsidR="00763CCB" w:rsidRPr="003D48E8" w:rsidRDefault="00763CCB">
            <w:pPr>
              <w:widowControl/>
              <w:spacing w:line="360" w:lineRule="auto"/>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4</w:t>
            </w:r>
            <w:r w:rsidRPr="003D48E8">
              <w:rPr>
                <w:rFonts w:ascii="宋体" w:eastAsiaTheme="minorEastAsia" w:hAnsi="宋体" w:cs="宋体" w:hint="eastAsia"/>
                <w:kern w:val="0"/>
                <w:szCs w:val="21"/>
                <w:lang w:bidi="ar"/>
              </w:rPr>
              <w:t>）农业基础知识、生产过程、种植模型的认识、使用与编辑；</w:t>
            </w:r>
          </w:p>
          <w:p w14:paraId="2DCBEB86" w14:textId="77777777" w:rsidR="00763CCB" w:rsidRPr="003D48E8" w:rsidRDefault="00763CCB">
            <w:pPr>
              <w:widowControl/>
              <w:spacing w:line="360" w:lineRule="auto"/>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5</w:t>
            </w:r>
            <w:r w:rsidRPr="003D48E8">
              <w:rPr>
                <w:rFonts w:ascii="宋体" w:eastAsiaTheme="minorEastAsia" w:hAnsi="宋体" w:cs="宋体" w:hint="eastAsia"/>
                <w:kern w:val="0"/>
                <w:szCs w:val="21"/>
                <w:lang w:bidi="ar"/>
              </w:rPr>
              <w:t>）农业物联网真实应用场景的搭建、操控与管理。</w:t>
            </w:r>
          </w:p>
          <w:p w14:paraId="0317443B" w14:textId="77777777" w:rsidR="00763CCB" w:rsidRPr="003D48E8" w:rsidRDefault="00763CCB">
            <w:pPr>
              <w:widowControl/>
              <w:spacing w:line="360" w:lineRule="auto"/>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（二）课程标准</w:t>
            </w: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份</w:t>
            </w:r>
          </w:p>
          <w:p w14:paraId="2EA14907" w14:textId="77777777" w:rsidR="00763CCB" w:rsidRPr="003D48E8" w:rsidRDefault="00763CCB">
            <w:pPr>
              <w:widowControl/>
              <w:spacing w:line="360" w:lineRule="auto"/>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课程标准内容需包含但不限于课程概述、课程设计思路、课程教学目标、课程教学内容、教学实施建议。</w:t>
            </w:r>
          </w:p>
          <w:p w14:paraId="7C7B50DB" w14:textId="77777777" w:rsidR="00763CCB" w:rsidRPr="003D48E8" w:rsidRDefault="00763CCB">
            <w:pPr>
              <w:widowControl/>
              <w:spacing w:line="360" w:lineRule="auto"/>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（三）教学教案</w:t>
            </w: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套</w:t>
            </w:r>
          </w:p>
          <w:p w14:paraId="21D9E50F" w14:textId="77777777" w:rsidR="00763CCB" w:rsidRPr="003D48E8" w:rsidRDefault="00763CCB">
            <w:pPr>
              <w:widowControl/>
              <w:spacing w:line="360" w:lineRule="auto"/>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每个任务要求至少准备一套教案，设计开发不少于</w:t>
            </w:r>
            <w:r w:rsidRPr="003D48E8">
              <w:rPr>
                <w:rFonts w:ascii="宋体" w:eastAsiaTheme="minorEastAsia" w:hAnsi="宋体" w:cs="宋体" w:hint="eastAsia"/>
                <w:kern w:val="0"/>
                <w:szCs w:val="21"/>
                <w:lang w:bidi="ar"/>
              </w:rPr>
              <w:t>20</w:t>
            </w:r>
            <w:r w:rsidRPr="003D48E8">
              <w:rPr>
                <w:rFonts w:ascii="宋体" w:eastAsiaTheme="minorEastAsia" w:hAnsi="宋体" w:cs="宋体" w:hint="eastAsia"/>
                <w:kern w:val="0"/>
                <w:szCs w:val="21"/>
                <w:lang w:bidi="ar"/>
              </w:rPr>
              <w:t>份课程教案，内容包含但不限于教学目标、教学重点、教学难点、教法学法、教学手段及资源、学情分析、教学环节等。</w:t>
            </w:r>
          </w:p>
          <w:p w14:paraId="3F3541E6" w14:textId="77777777" w:rsidR="00763CCB" w:rsidRPr="003D48E8" w:rsidRDefault="00763CCB">
            <w:pPr>
              <w:widowControl/>
              <w:spacing w:line="360" w:lineRule="auto"/>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（四）教学课件</w:t>
            </w:r>
            <w:r w:rsidRPr="003D48E8">
              <w:rPr>
                <w:rFonts w:ascii="宋体" w:eastAsiaTheme="minorEastAsia" w:hAnsi="宋体" w:cs="宋体" w:hint="eastAsia"/>
                <w:kern w:val="0"/>
                <w:szCs w:val="21"/>
                <w:lang w:bidi="ar"/>
              </w:rPr>
              <w:t>PPT1</w:t>
            </w:r>
            <w:r w:rsidRPr="003D48E8">
              <w:rPr>
                <w:rFonts w:ascii="宋体" w:eastAsiaTheme="minorEastAsia" w:hAnsi="宋体" w:cs="宋体" w:hint="eastAsia"/>
                <w:kern w:val="0"/>
                <w:szCs w:val="21"/>
                <w:lang w:bidi="ar"/>
              </w:rPr>
              <w:t>套</w:t>
            </w:r>
            <w:r w:rsidRPr="003D48E8">
              <w:rPr>
                <w:rFonts w:ascii="宋体" w:eastAsiaTheme="minorEastAsia" w:hAnsi="宋体" w:cs="宋体" w:hint="eastAsia"/>
                <w:kern w:val="0"/>
                <w:szCs w:val="21"/>
                <w:lang w:bidi="ar"/>
              </w:rPr>
              <w:t xml:space="preserve"> </w:t>
            </w:r>
          </w:p>
          <w:p w14:paraId="792DD909" w14:textId="77777777" w:rsidR="00763CCB" w:rsidRPr="003D48E8" w:rsidRDefault="00763CCB">
            <w:pPr>
              <w:widowControl/>
              <w:spacing w:line="360" w:lineRule="auto"/>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教学课件要求带有教学设计，设计开发不少于</w:t>
            </w:r>
            <w:r w:rsidRPr="003D48E8">
              <w:rPr>
                <w:rFonts w:ascii="宋体" w:eastAsiaTheme="minorEastAsia" w:hAnsi="宋体" w:cs="宋体" w:hint="eastAsia"/>
                <w:kern w:val="0"/>
                <w:szCs w:val="21"/>
                <w:lang w:bidi="ar"/>
              </w:rPr>
              <w:t>20</w:t>
            </w:r>
            <w:r w:rsidRPr="003D48E8">
              <w:rPr>
                <w:rFonts w:ascii="宋体" w:eastAsiaTheme="minorEastAsia" w:hAnsi="宋体" w:cs="宋体" w:hint="eastAsia"/>
                <w:kern w:val="0"/>
                <w:szCs w:val="21"/>
                <w:lang w:bidi="ar"/>
              </w:rPr>
              <w:t>个教学课件、</w:t>
            </w:r>
            <w:r w:rsidRPr="003D48E8">
              <w:rPr>
                <w:rFonts w:ascii="宋体" w:eastAsiaTheme="minorEastAsia" w:hAnsi="宋体" w:cs="宋体" w:hint="eastAsia"/>
                <w:kern w:val="0"/>
                <w:szCs w:val="21"/>
                <w:lang w:bidi="ar"/>
              </w:rPr>
              <w:t>PPT</w:t>
            </w:r>
            <w:r w:rsidRPr="003D48E8">
              <w:rPr>
                <w:rFonts w:ascii="宋体" w:eastAsiaTheme="minorEastAsia" w:hAnsi="宋体" w:cs="宋体" w:hint="eastAsia"/>
                <w:kern w:val="0"/>
                <w:szCs w:val="21"/>
                <w:lang w:bidi="ar"/>
              </w:rPr>
              <w:t>总页数至少</w:t>
            </w:r>
            <w:r w:rsidRPr="003D48E8">
              <w:rPr>
                <w:rFonts w:ascii="宋体" w:eastAsiaTheme="minorEastAsia" w:hAnsi="宋体" w:cs="宋体" w:hint="eastAsia"/>
                <w:kern w:val="0"/>
                <w:szCs w:val="21"/>
                <w:lang w:bidi="ar"/>
              </w:rPr>
              <w:t>400</w:t>
            </w:r>
            <w:r w:rsidRPr="003D48E8">
              <w:rPr>
                <w:rFonts w:ascii="宋体" w:eastAsiaTheme="minorEastAsia" w:hAnsi="宋体" w:cs="宋体" w:hint="eastAsia"/>
                <w:kern w:val="0"/>
                <w:szCs w:val="21"/>
                <w:lang w:bidi="ar"/>
              </w:rPr>
              <w:t>页；教学课件内容贴合实际教学，</w:t>
            </w:r>
            <w:r w:rsidRPr="003D48E8">
              <w:rPr>
                <w:rFonts w:ascii="宋体" w:eastAsiaTheme="minorEastAsia" w:hAnsi="宋体" w:cs="宋体" w:hint="eastAsia"/>
                <w:kern w:val="0"/>
                <w:szCs w:val="21"/>
                <w:lang w:bidi="ar"/>
              </w:rPr>
              <w:t>PPT</w:t>
            </w:r>
            <w:r w:rsidRPr="003D48E8">
              <w:rPr>
                <w:rFonts w:ascii="宋体" w:eastAsiaTheme="minorEastAsia" w:hAnsi="宋体" w:cs="宋体" w:hint="eastAsia"/>
                <w:kern w:val="0"/>
                <w:szCs w:val="21"/>
                <w:lang w:bidi="ar"/>
              </w:rPr>
              <w:t>生动形象，具有带入性。</w:t>
            </w:r>
          </w:p>
          <w:p w14:paraId="6EEC2F38" w14:textId="77777777" w:rsidR="00763CCB" w:rsidRPr="003D48E8" w:rsidRDefault="00763CCB">
            <w:pPr>
              <w:widowControl/>
              <w:spacing w:line="360" w:lineRule="auto"/>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要求：</w:t>
            </w:r>
          </w:p>
          <w:p w14:paraId="75DC6868" w14:textId="77777777" w:rsidR="00763CCB" w:rsidRPr="003D48E8" w:rsidRDefault="00763CCB">
            <w:pPr>
              <w:widowControl/>
              <w:spacing w:line="360" w:lineRule="auto"/>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版式设计独特、新颖、颜色统一。</w:t>
            </w:r>
          </w:p>
          <w:p w14:paraId="239E61BB" w14:textId="77777777" w:rsidR="00763CCB" w:rsidRPr="003D48E8" w:rsidRDefault="00763CCB">
            <w:pPr>
              <w:widowControl/>
              <w:spacing w:line="360" w:lineRule="auto"/>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模板朴素、大方，颜色适宜，便于长时间观看；在模板的适当位置标明课程名称、模块（章或节）序号与模块（章或节）的名称。</w:t>
            </w:r>
          </w:p>
          <w:p w14:paraId="0E1817D5" w14:textId="77777777" w:rsidR="00763CCB" w:rsidRPr="003D48E8" w:rsidRDefault="00763CCB">
            <w:pPr>
              <w:widowControl/>
              <w:spacing w:line="360" w:lineRule="auto"/>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3.</w:t>
            </w:r>
            <w:r w:rsidRPr="003D48E8">
              <w:rPr>
                <w:rFonts w:ascii="宋体" w:eastAsiaTheme="minorEastAsia" w:hAnsi="宋体" w:cs="宋体" w:hint="eastAsia"/>
                <w:kern w:val="0"/>
                <w:szCs w:val="21"/>
                <w:lang w:bidi="ar"/>
              </w:rPr>
              <w:t>多个页面均有的相同元素，如背景、按钮、标题、页码等，可以使用幻灯片母版来实现。</w:t>
            </w:r>
          </w:p>
          <w:p w14:paraId="4D56F223" w14:textId="77777777" w:rsidR="00763CCB" w:rsidRPr="003D48E8" w:rsidRDefault="00763CCB">
            <w:pPr>
              <w:jc w:val="left"/>
              <w:textAlignment w:val="center"/>
              <w:rPr>
                <w:rFonts w:ascii="宋体" w:hAnsi="宋体" w:cs="宋体"/>
                <w:kern w:val="0"/>
                <w:szCs w:val="21"/>
                <w:lang w:bidi="ar"/>
              </w:rPr>
            </w:pPr>
            <w:r w:rsidRPr="003D48E8">
              <w:rPr>
                <w:rFonts w:ascii="宋体" w:eastAsiaTheme="minorEastAsia" w:hAnsi="宋体" w:cs="宋体" w:hint="eastAsia"/>
                <w:kern w:val="0"/>
                <w:szCs w:val="21"/>
                <w:lang w:bidi="ar"/>
              </w:rPr>
              <w:t>（四）农业物联网大型实训、综合竞赛等的教程及资料。包括但不仅限于智慧环境、智慧温室、智慧牧场、智能家居等实</w:t>
            </w:r>
            <w:proofErr w:type="gramStart"/>
            <w:r w:rsidRPr="003D48E8">
              <w:rPr>
                <w:rFonts w:ascii="宋体" w:eastAsiaTheme="minorEastAsia" w:hAnsi="宋体" w:cs="宋体" w:hint="eastAsia"/>
                <w:kern w:val="0"/>
                <w:szCs w:val="21"/>
                <w:lang w:bidi="ar"/>
              </w:rPr>
              <w:t>训指导</w:t>
            </w:r>
            <w:proofErr w:type="gramEnd"/>
            <w:r w:rsidRPr="003D48E8">
              <w:rPr>
                <w:rFonts w:ascii="宋体" w:eastAsiaTheme="minorEastAsia" w:hAnsi="宋体" w:cs="宋体" w:hint="eastAsia"/>
                <w:kern w:val="0"/>
                <w:szCs w:val="21"/>
                <w:lang w:bidi="ar"/>
              </w:rPr>
              <w:t>书。</w:t>
            </w:r>
          </w:p>
        </w:tc>
        <w:tc>
          <w:tcPr>
            <w:tcW w:w="211" w:type="pct"/>
            <w:tcBorders>
              <w:top w:val="single" w:sz="4" w:space="0" w:color="auto"/>
              <w:left w:val="nil"/>
              <w:bottom w:val="single" w:sz="4" w:space="0" w:color="auto"/>
              <w:right w:val="single" w:sz="4" w:space="0" w:color="auto"/>
            </w:tcBorders>
            <w:vAlign w:val="center"/>
          </w:tcPr>
          <w:p w14:paraId="1B94058E"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zh-CN"/>
              </w:rPr>
              <w:lastRenderedPageBreak/>
              <w:t>套</w:t>
            </w:r>
          </w:p>
        </w:tc>
        <w:tc>
          <w:tcPr>
            <w:tcW w:w="282" w:type="pct"/>
            <w:tcBorders>
              <w:top w:val="single" w:sz="4" w:space="0" w:color="auto"/>
              <w:left w:val="nil"/>
              <w:bottom w:val="single" w:sz="4" w:space="0" w:color="auto"/>
              <w:right w:val="single" w:sz="4" w:space="0" w:color="auto"/>
            </w:tcBorders>
            <w:vAlign w:val="center"/>
          </w:tcPr>
          <w:p w14:paraId="18A5CE16"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zh-CN"/>
              </w:rPr>
              <w:t>24</w:t>
            </w:r>
          </w:p>
        </w:tc>
        <w:tc>
          <w:tcPr>
            <w:tcW w:w="281" w:type="pct"/>
            <w:tcBorders>
              <w:top w:val="single" w:sz="4" w:space="0" w:color="auto"/>
              <w:left w:val="nil"/>
              <w:bottom w:val="single" w:sz="4" w:space="0" w:color="auto"/>
              <w:right w:val="single" w:sz="4" w:space="0" w:color="auto"/>
            </w:tcBorders>
            <w:vAlign w:val="center"/>
          </w:tcPr>
          <w:p w14:paraId="2BDFEFFE"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hAnsi="宋体" w:cs="宋体" w:hint="eastAsia"/>
                <w:kern w:val="0"/>
                <w:szCs w:val="21"/>
              </w:rPr>
              <w:t>工业</w:t>
            </w:r>
          </w:p>
        </w:tc>
      </w:tr>
      <w:tr w:rsidR="003D48E8" w:rsidRPr="003D48E8" w14:paraId="565EAE4A" w14:textId="77777777">
        <w:trPr>
          <w:trHeight w:val="567"/>
        </w:trPr>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23132D64" w14:textId="77777777" w:rsidR="00923C34" w:rsidRPr="003D48E8" w:rsidRDefault="00836652">
            <w:pPr>
              <w:widowControl/>
              <w:jc w:val="center"/>
              <w:textAlignment w:val="center"/>
              <w:rPr>
                <w:rFonts w:ascii="宋体" w:hAnsi="宋体" w:cs="宋体"/>
                <w:kern w:val="0"/>
                <w:szCs w:val="21"/>
                <w:lang w:bidi="zh-CN"/>
              </w:rPr>
            </w:pPr>
            <w:r w:rsidRPr="003D48E8">
              <w:rPr>
                <w:rFonts w:ascii="宋体" w:hAnsi="宋体" w:cs="宋体" w:hint="eastAsia"/>
                <w:kern w:val="0"/>
                <w:szCs w:val="21"/>
                <w:lang w:bidi="zh-CN"/>
              </w:rPr>
              <w:lastRenderedPageBreak/>
              <w:t>2</w:t>
            </w:r>
          </w:p>
        </w:tc>
        <w:tc>
          <w:tcPr>
            <w:tcW w:w="4549" w:type="pct"/>
            <w:gridSpan w:val="5"/>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31C10EB9" w14:textId="77777777" w:rsidR="00923C34" w:rsidRPr="003D48E8" w:rsidRDefault="00836652">
            <w:pPr>
              <w:widowControl/>
              <w:jc w:val="left"/>
              <w:textAlignment w:val="center"/>
              <w:rPr>
                <w:rFonts w:ascii="宋体" w:hAnsi="宋体" w:cs="宋体"/>
                <w:kern w:val="0"/>
                <w:szCs w:val="21"/>
                <w:lang w:bidi="zh-CN"/>
              </w:rPr>
            </w:pPr>
            <w:r w:rsidRPr="003D48E8">
              <w:rPr>
                <w:rFonts w:ascii="宋体" w:hAnsi="宋体" w:cs="宋体" w:hint="eastAsia"/>
                <w:b/>
                <w:bCs/>
                <w:kern w:val="0"/>
                <w:szCs w:val="21"/>
                <w:lang w:bidi="zh-CN"/>
              </w:rPr>
              <w:t>物联网链路套件</w:t>
            </w:r>
          </w:p>
        </w:tc>
      </w:tr>
      <w:tr w:rsidR="00763CCB" w:rsidRPr="003D48E8" w14:paraId="6E4B12D1" w14:textId="77777777" w:rsidTr="00763CCB">
        <w:trPr>
          <w:trHeight w:val="567"/>
        </w:trPr>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095139FB" w14:textId="77777777" w:rsidR="00763CCB" w:rsidRPr="003D48E8" w:rsidRDefault="00763CCB">
            <w:pPr>
              <w:jc w:val="center"/>
              <w:rPr>
                <w:rFonts w:ascii="宋体" w:hAnsi="宋体" w:cs="宋体"/>
                <w:szCs w:val="21"/>
              </w:rPr>
            </w:pPr>
            <w:r w:rsidRPr="003D48E8">
              <w:rPr>
                <w:rFonts w:ascii="宋体" w:eastAsiaTheme="minorEastAsia" w:hAnsi="宋体" w:cs="宋体" w:hint="eastAsia"/>
                <w:szCs w:val="21"/>
              </w:rPr>
              <w:t>2.1</w:t>
            </w:r>
          </w:p>
        </w:tc>
        <w:tc>
          <w:tcPr>
            <w:tcW w:w="536"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45D9D707" w14:textId="0D98B108"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ar"/>
              </w:rPr>
              <w:t>LoRaWAN</w:t>
            </w:r>
            <w:r w:rsidRPr="003D48E8">
              <w:rPr>
                <w:rFonts w:ascii="宋体" w:eastAsiaTheme="minorEastAsia" w:hAnsi="宋体" w:cs="宋体" w:hint="eastAsia"/>
                <w:kern w:val="0"/>
                <w:szCs w:val="21"/>
                <w:lang w:bidi="ar"/>
              </w:rPr>
              <w:t>监测终端</w:t>
            </w:r>
          </w:p>
        </w:tc>
        <w:tc>
          <w:tcPr>
            <w:tcW w:w="3239"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511B0953"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通过</w:t>
            </w:r>
            <w:r w:rsidRPr="003D48E8">
              <w:rPr>
                <w:rFonts w:ascii="宋体" w:eastAsiaTheme="minorEastAsia" w:hAnsi="宋体" w:cs="宋体" w:hint="eastAsia"/>
                <w:kern w:val="0"/>
                <w:szCs w:val="21"/>
                <w:lang w:bidi="ar"/>
              </w:rPr>
              <w:t>LoRa</w:t>
            </w:r>
            <w:r w:rsidRPr="003D48E8">
              <w:rPr>
                <w:rFonts w:ascii="宋体" w:eastAsiaTheme="minorEastAsia" w:hAnsi="宋体" w:cs="宋体" w:hint="eastAsia"/>
                <w:kern w:val="0"/>
                <w:szCs w:val="21"/>
                <w:lang w:bidi="ar"/>
              </w:rPr>
              <w:t>传输方式来实现农业环境信息的实时采集，可接入空气温度、湿度、光照强度、土壤墒情等多种传感器，并将数据传输至移动网络传输终端（支持</w:t>
            </w:r>
            <w:r w:rsidRPr="003D48E8">
              <w:rPr>
                <w:rFonts w:ascii="宋体" w:eastAsiaTheme="minorEastAsia" w:hAnsi="宋体" w:cs="宋体" w:hint="eastAsia"/>
                <w:kern w:val="0"/>
                <w:szCs w:val="21"/>
                <w:lang w:bidi="ar"/>
              </w:rPr>
              <w:t>5G/4G</w:t>
            </w:r>
            <w:r w:rsidRPr="003D48E8">
              <w:rPr>
                <w:rFonts w:ascii="宋体" w:eastAsiaTheme="minorEastAsia" w:hAnsi="宋体" w:cs="宋体" w:hint="eastAsia"/>
                <w:kern w:val="0"/>
                <w:szCs w:val="21"/>
                <w:lang w:bidi="ar"/>
              </w:rPr>
              <w:t>），并上传至智慧农业教学平台。</w:t>
            </w:r>
          </w:p>
          <w:p w14:paraId="15419091"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技术参数：</w:t>
            </w:r>
          </w:p>
          <w:p w14:paraId="0F53D53C"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．传输距离不小于</w:t>
            </w:r>
            <w:r w:rsidRPr="003D48E8">
              <w:rPr>
                <w:rFonts w:ascii="宋体" w:eastAsiaTheme="minorEastAsia" w:hAnsi="宋体" w:cs="宋体" w:hint="eastAsia"/>
                <w:kern w:val="0"/>
                <w:szCs w:val="21"/>
                <w:lang w:bidi="ar"/>
              </w:rPr>
              <w:t>1000m</w:t>
            </w:r>
            <w:r w:rsidRPr="003D48E8">
              <w:rPr>
                <w:rFonts w:ascii="宋体" w:eastAsiaTheme="minorEastAsia" w:hAnsi="宋体" w:cs="宋体" w:hint="eastAsia"/>
                <w:kern w:val="0"/>
                <w:szCs w:val="21"/>
                <w:lang w:bidi="ar"/>
              </w:rPr>
              <w:t>（测试条件：晴朗，空旷），天线选项</w:t>
            </w:r>
            <w:r w:rsidRPr="003D48E8">
              <w:rPr>
                <w:rFonts w:ascii="宋体" w:eastAsiaTheme="minorEastAsia" w:hAnsi="宋体" w:cs="宋体" w:hint="eastAsia"/>
                <w:kern w:val="0"/>
                <w:szCs w:val="21"/>
                <w:lang w:bidi="ar"/>
              </w:rPr>
              <w:t>SMA</w:t>
            </w:r>
            <w:r w:rsidRPr="003D48E8">
              <w:rPr>
                <w:rFonts w:ascii="宋体" w:eastAsiaTheme="minorEastAsia" w:hAnsi="宋体" w:cs="宋体" w:hint="eastAsia"/>
                <w:kern w:val="0"/>
                <w:szCs w:val="21"/>
                <w:lang w:bidi="ar"/>
              </w:rPr>
              <w:t>天线座（</w:t>
            </w:r>
            <w:proofErr w:type="gramStart"/>
            <w:r w:rsidRPr="003D48E8">
              <w:rPr>
                <w:rFonts w:ascii="宋体" w:eastAsiaTheme="minorEastAsia" w:hAnsi="宋体" w:cs="宋体" w:hint="eastAsia"/>
                <w:kern w:val="0"/>
                <w:szCs w:val="21"/>
                <w:lang w:bidi="ar"/>
              </w:rPr>
              <w:t>外螺内孔</w:t>
            </w:r>
            <w:proofErr w:type="gramEnd"/>
            <w:r w:rsidRPr="003D48E8">
              <w:rPr>
                <w:rFonts w:ascii="宋体" w:eastAsiaTheme="minorEastAsia" w:hAnsi="宋体" w:cs="宋体" w:hint="eastAsia"/>
                <w:kern w:val="0"/>
                <w:szCs w:val="21"/>
                <w:lang w:bidi="ar"/>
              </w:rPr>
              <w:t>）；</w:t>
            </w:r>
          </w:p>
          <w:p w14:paraId="1E280803"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．天线默认吸盘天线（</w:t>
            </w:r>
            <w:r w:rsidRPr="003D48E8">
              <w:rPr>
                <w:rFonts w:ascii="宋体" w:eastAsiaTheme="minorEastAsia" w:hAnsi="宋体" w:cs="宋体" w:hint="eastAsia"/>
                <w:kern w:val="0"/>
                <w:szCs w:val="21"/>
                <w:lang w:bidi="ar"/>
              </w:rPr>
              <w:t>470MHz</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 xml:space="preserve">RS485 </w:t>
            </w:r>
            <w:r w:rsidRPr="003D48E8">
              <w:rPr>
                <w:rFonts w:ascii="宋体" w:eastAsiaTheme="minorEastAsia" w:hAnsi="宋体" w:cs="宋体" w:hint="eastAsia"/>
                <w:kern w:val="0"/>
                <w:szCs w:val="21"/>
                <w:lang w:bidi="ar"/>
              </w:rPr>
              <w:t>波特率最高不小于</w:t>
            </w:r>
            <w:r w:rsidRPr="003D48E8">
              <w:rPr>
                <w:rFonts w:ascii="宋体" w:eastAsiaTheme="minorEastAsia" w:hAnsi="宋体" w:cs="宋体" w:hint="eastAsia"/>
                <w:kern w:val="0"/>
                <w:szCs w:val="21"/>
                <w:lang w:bidi="ar"/>
              </w:rPr>
              <w:t>115200bps</w:t>
            </w:r>
            <w:r w:rsidRPr="003D48E8">
              <w:rPr>
                <w:rFonts w:ascii="宋体" w:eastAsiaTheme="minorEastAsia" w:hAnsi="宋体" w:cs="宋体" w:hint="eastAsia"/>
                <w:kern w:val="0"/>
                <w:szCs w:val="21"/>
                <w:lang w:bidi="ar"/>
              </w:rPr>
              <w:t>；</w:t>
            </w:r>
          </w:p>
          <w:p w14:paraId="00C80AD3"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szCs w:val="21"/>
              </w:rPr>
              <w:t>▲</w:t>
            </w:r>
            <w:r w:rsidRPr="003D48E8">
              <w:rPr>
                <w:rFonts w:ascii="宋体" w:eastAsiaTheme="minorEastAsia" w:hAnsi="宋体" w:cs="宋体" w:hint="eastAsia"/>
                <w:kern w:val="0"/>
                <w:szCs w:val="21"/>
                <w:lang w:bidi="ar"/>
              </w:rPr>
              <w:t>3</w:t>
            </w:r>
            <w:r w:rsidRPr="003D48E8">
              <w:rPr>
                <w:rFonts w:ascii="宋体" w:eastAsiaTheme="minorEastAsia" w:hAnsi="宋体" w:cs="宋体" w:hint="eastAsia"/>
                <w:kern w:val="0"/>
                <w:szCs w:val="21"/>
                <w:lang w:bidi="ar"/>
              </w:rPr>
              <w:t>．</w:t>
            </w:r>
            <w:proofErr w:type="gramStart"/>
            <w:r w:rsidRPr="003D48E8">
              <w:rPr>
                <w:rFonts w:ascii="宋体" w:eastAsiaTheme="minorEastAsia" w:hAnsi="宋体" w:cs="宋体" w:hint="eastAsia"/>
                <w:kern w:val="0"/>
                <w:szCs w:val="21"/>
                <w:lang w:bidi="ar"/>
              </w:rPr>
              <w:t>标配</w:t>
            </w:r>
            <w:proofErr w:type="gramEnd"/>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个</w:t>
            </w:r>
            <w:r w:rsidRPr="003D48E8">
              <w:rPr>
                <w:rFonts w:ascii="宋体" w:eastAsiaTheme="minorEastAsia" w:hAnsi="宋体" w:cs="宋体" w:hint="eastAsia"/>
                <w:kern w:val="0"/>
                <w:szCs w:val="21"/>
                <w:lang w:bidi="ar"/>
              </w:rPr>
              <w:t>RS485</w:t>
            </w:r>
            <w:r w:rsidRPr="003D48E8">
              <w:rPr>
                <w:rFonts w:ascii="宋体" w:eastAsiaTheme="minorEastAsia" w:hAnsi="宋体" w:cs="宋体" w:hint="eastAsia"/>
                <w:kern w:val="0"/>
                <w:szCs w:val="21"/>
                <w:lang w:bidi="ar"/>
              </w:rPr>
              <w:t>接口；</w:t>
            </w:r>
          </w:p>
          <w:p w14:paraId="1553E8D1"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szCs w:val="21"/>
              </w:rPr>
              <w:t>▲</w:t>
            </w:r>
            <w:r w:rsidRPr="003D48E8">
              <w:rPr>
                <w:rFonts w:ascii="宋体" w:eastAsiaTheme="minorEastAsia" w:hAnsi="宋体" w:cs="宋体" w:hint="eastAsia"/>
                <w:kern w:val="0"/>
                <w:szCs w:val="21"/>
                <w:lang w:bidi="ar"/>
              </w:rPr>
              <w:t>4</w:t>
            </w:r>
            <w:r w:rsidRPr="003D48E8">
              <w:rPr>
                <w:rFonts w:ascii="宋体" w:eastAsiaTheme="minorEastAsia" w:hAnsi="宋体" w:cs="宋体" w:hint="eastAsia"/>
                <w:kern w:val="0"/>
                <w:szCs w:val="21"/>
                <w:lang w:bidi="ar"/>
              </w:rPr>
              <w:t>．</w:t>
            </w:r>
            <w:proofErr w:type="gramStart"/>
            <w:r w:rsidRPr="003D48E8">
              <w:rPr>
                <w:rFonts w:ascii="宋体" w:eastAsiaTheme="minorEastAsia" w:hAnsi="宋体" w:cs="宋体" w:hint="eastAsia"/>
                <w:kern w:val="0"/>
                <w:szCs w:val="21"/>
                <w:lang w:bidi="ar"/>
              </w:rPr>
              <w:t>标配</w:t>
            </w:r>
            <w:proofErr w:type="gramEnd"/>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个</w:t>
            </w:r>
            <w:r w:rsidRPr="003D48E8">
              <w:rPr>
                <w:rFonts w:ascii="宋体" w:eastAsiaTheme="minorEastAsia" w:hAnsi="宋体" w:cs="宋体" w:hint="eastAsia"/>
                <w:kern w:val="0"/>
                <w:szCs w:val="21"/>
                <w:lang w:bidi="ar"/>
              </w:rPr>
              <w:t>RJ45</w:t>
            </w:r>
            <w:r w:rsidRPr="003D48E8">
              <w:rPr>
                <w:rFonts w:ascii="宋体" w:eastAsiaTheme="minorEastAsia" w:hAnsi="宋体" w:cs="宋体" w:hint="eastAsia"/>
                <w:kern w:val="0"/>
                <w:szCs w:val="21"/>
                <w:lang w:bidi="ar"/>
              </w:rPr>
              <w:t>接口；</w:t>
            </w:r>
          </w:p>
          <w:p w14:paraId="4F175B30"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5</w:t>
            </w:r>
            <w:r w:rsidRPr="003D48E8">
              <w:rPr>
                <w:rFonts w:ascii="宋体" w:eastAsiaTheme="minorEastAsia" w:hAnsi="宋体" w:cs="宋体" w:hint="eastAsia"/>
                <w:kern w:val="0"/>
                <w:szCs w:val="21"/>
                <w:lang w:bidi="ar"/>
              </w:rPr>
              <w:t>．发射电流</w:t>
            </w:r>
            <w:r w:rsidRPr="003D48E8">
              <w:rPr>
                <w:rFonts w:ascii="宋体" w:eastAsiaTheme="minorEastAsia" w:hAnsi="宋体" w:cs="宋体" w:hint="eastAsia"/>
                <w:kern w:val="0"/>
                <w:szCs w:val="21"/>
                <w:lang w:bidi="ar"/>
              </w:rPr>
              <w:t>50mA @12V</w:t>
            </w:r>
            <w:r w:rsidRPr="003D48E8">
              <w:rPr>
                <w:rFonts w:ascii="宋体" w:eastAsiaTheme="minorEastAsia" w:hAnsi="宋体" w:cs="宋体" w:hint="eastAsia"/>
                <w:kern w:val="0"/>
                <w:szCs w:val="21"/>
                <w:lang w:bidi="ar"/>
              </w:rPr>
              <w:t>；</w:t>
            </w:r>
          </w:p>
          <w:p w14:paraId="4E122DCB"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6</w:t>
            </w:r>
            <w:r w:rsidRPr="003D48E8">
              <w:rPr>
                <w:rFonts w:ascii="宋体" w:eastAsiaTheme="minorEastAsia" w:hAnsi="宋体" w:cs="宋体" w:hint="eastAsia"/>
                <w:kern w:val="0"/>
                <w:szCs w:val="21"/>
                <w:lang w:bidi="ar"/>
              </w:rPr>
              <w:t>．工作温度：</w:t>
            </w:r>
            <w:r w:rsidRPr="003D48E8">
              <w:rPr>
                <w:rFonts w:ascii="宋体" w:eastAsiaTheme="minorEastAsia" w:hAnsi="宋体" w:cs="宋体" w:hint="eastAsia"/>
                <w:kern w:val="0"/>
                <w:szCs w:val="21"/>
                <w:lang w:bidi="ar"/>
              </w:rPr>
              <w:t>-40</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~+85</w:t>
            </w:r>
            <w:r w:rsidRPr="003D48E8">
              <w:rPr>
                <w:rFonts w:ascii="宋体" w:eastAsiaTheme="minorEastAsia" w:hAnsi="宋体" w:cs="宋体" w:hint="eastAsia"/>
                <w:kern w:val="0"/>
                <w:szCs w:val="21"/>
                <w:lang w:bidi="ar"/>
              </w:rPr>
              <w:t>℃；</w:t>
            </w:r>
          </w:p>
          <w:p w14:paraId="2A73B5BD"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7</w:t>
            </w:r>
            <w:r w:rsidRPr="003D48E8">
              <w:rPr>
                <w:rFonts w:ascii="宋体" w:eastAsiaTheme="minorEastAsia" w:hAnsi="宋体" w:cs="宋体" w:hint="eastAsia"/>
                <w:kern w:val="0"/>
                <w:szCs w:val="21"/>
                <w:lang w:bidi="ar"/>
              </w:rPr>
              <w:t>．供电电压</w:t>
            </w:r>
            <w:r w:rsidRPr="003D48E8">
              <w:rPr>
                <w:rFonts w:ascii="宋体" w:eastAsiaTheme="minorEastAsia" w:hAnsi="宋体" w:cs="宋体" w:hint="eastAsia"/>
                <w:kern w:val="0"/>
                <w:szCs w:val="21"/>
                <w:lang w:bidi="ar"/>
              </w:rPr>
              <w:t>10.5V~12.6V</w:t>
            </w:r>
            <w:r w:rsidRPr="003D48E8">
              <w:rPr>
                <w:rFonts w:ascii="宋体" w:eastAsiaTheme="minorEastAsia" w:hAnsi="宋体" w:cs="宋体" w:hint="eastAsia"/>
                <w:kern w:val="0"/>
                <w:szCs w:val="21"/>
                <w:lang w:bidi="ar"/>
              </w:rPr>
              <w:t>；</w:t>
            </w:r>
          </w:p>
          <w:p w14:paraId="340FEA34"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szCs w:val="21"/>
              </w:rPr>
              <w:t>▲</w:t>
            </w:r>
            <w:r w:rsidRPr="003D48E8">
              <w:rPr>
                <w:rFonts w:ascii="宋体" w:eastAsiaTheme="minorEastAsia" w:hAnsi="宋体" w:cs="宋体" w:hint="eastAsia"/>
                <w:kern w:val="0"/>
                <w:szCs w:val="21"/>
                <w:lang w:bidi="ar"/>
              </w:rPr>
              <w:t>8</w:t>
            </w:r>
            <w:r w:rsidRPr="003D48E8">
              <w:rPr>
                <w:rFonts w:ascii="宋体" w:eastAsiaTheme="minorEastAsia" w:hAnsi="宋体" w:cs="宋体" w:hint="eastAsia"/>
                <w:kern w:val="0"/>
                <w:szCs w:val="21"/>
                <w:lang w:bidi="ar"/>
              </w:rPr>
              <w:t>．终端设备厚度不超过</w:t>
            </w:r>
            <w:r w:rsidRPr="003D48E8">
              <w:rPr>
                <w:rFonts w:ascii="宋体" w:eastAsiaTheme="minorEastAsia" w:hAnsi="宋体" w:cs="宋体" w:hint="eastAsia"/>
                <w:kern w:val="0"/>
                <w:szCs w:val="21"/>
                <w:lang w:bidi="ar"/>
              </w:rPr>
              <w:t>30mm</w:t>
            </w:r>
            <w:r w:rsidRPr="003D48E8">
              <w:rPr>
                <w:rFonts w:ascii="宋体" w:eastAsiaTheme="minorEastAsia" w:hAnsi="宋体" w:cs="宋体" w:hint="eastAsia"/>
                <w:kern w:val="0"/>
                <w:szCs w:val="21"/>
                <w:lang w:bidi="ar"/>
              </w:rPr>
              <w:t>；</w:t>
            </w:r>
          </w:p>
          <w:p w14:paraId="61989EDC"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szCs w:val="21"/>
              </w:rPr>
              <w:t>▲</w:t>
            </w:r>
            <w:r w:rsidRPr="003D48E8">
              <w:rPr>
                <w:rFonts w:ascii="宋体" w:eastAsiaTheme="minorEastAsia" w:hAnsi="宋体" w:cs="宋体" w:hint="eastAsia"/>
                <w:kern w:val="0"/>
                <w:szCs w:val="21"/>
                <w:lang w:bidi="ar"/>
              </w:rPr>
              <w:t>9</w:t>
            </w:r>
            <w:r w:rsidRPr="003D48E8">
              <w:rPr>
                <w:rFonts w:ascii="宋体" w:eastAsiaTheme="minorEastAsia" w:hAnsi="宋体" w:cs="宋体" w:hint="eastAsia"/>
                <w:kern w:val="0"/>
                <w:szCs w:val="21"/>
                <w:lang w:bidi="ar"/>
              </w:rPr>
              <w:t>．配备联网、配置获取、无线信号、运行以及数据接收</w:t>
            </w:r>
            <w:r w:rsidRPr="003D48E8">
              <w:rPr>
                <w:rFonts w:ascii="宋体" w:eastAsiaTheme="minorEastAsia" w:hAnsi="宋体" w:cs="宋体" w:hint="eastAsia"/>
                <w:kern w:val="0"/>
                <w:szCs w:val="21"/>
                <w:lang w:bidi="ar"/>
              </w:rPr>
              <w:t>5</w:t>
            </w:r>
            <w:r w:rsidRPr="003D48E8">
              <w:rPr>
                <w:rFonts w:ascii="宋体" w:eastAsiaTheme="minorEastAsia" w:hAnsi="宋体" w:cs="宋体" w:hint="eastAsia"/>
                <w:kern w:val="0"/>
                <w:szCs w:val="21"/>
                <w:lang w:bidi="ar"/>
              </w:rPr>
              <w:t>种状态的指示灯；</w:t>
            </w:r>
          </w:p>
          <w:p w14:paraId="3713532F" w14:textId="77777777" w:rsidR="00763CCB" w:rsidRPr="003D48E8" w:rsidRDefault="00763CCB">
            <w:pPr>
              <w:widowControl/>
              <w:textAlignment w:val="center"/>
              <w:rPr>
                <w:rFonts w:ascii="宋体" w:hAnsi="宋体" w:cs="宋体"/>
                <w:kern w:val="0"/>
                <w:szCs w:val="21"/>
                <w:lang w:bidi="ar"/>
              </w:rPr>
            </w:pPr>
            <w:r w:rsidRPr="003D48E8">
              <w:rPr>
                <w:rFonts w:ascii="宋体" w:eastAsiaTheme="minorEastAsia" w:hAnsi="宋体" w:cs="宋体" w:hint="eastAsia"/>
                <w:kern w:val="0"/>
                <w:szCs w:val="21"/>
                <w:lang w:bidi="ar"/>
              </w:rPr>
              <w:t>工作的频段为：</w:t>
            </w:r>
            <w:r w:rsidRPr="003D48E8">
              <w:rPr>
                <w:rFonts w:ascii="宋体" w:eastAsiaTheme="minorEastAsia" w:hAnsi="宋体" w:cs="宋体" w:hint="eastAsia"/>
                <w:kern w:val="0"/>
                <w:szCs w:val="21"/>
                <w:lang w:bidi="ar"/>
              </w:rPr>
              <w:t>398~510MHz</w:t>
            </w:r>
            <w:r w:rsidRPr="003D48E8">
              <w:rPr>
                <w:rFonts w:ascii="宋体" w:eastAsiaTheme="minorEastAsia" w:hAnsi="宋体" w:cs="宋体" w:hint="eastAsia"/>
                <w:kern w:val="0"/>
                <w:szCs w:val="21"/>
                <w:lang w:bidi="ar"/>
              </w:rPr>
              <w:t>，使用串口进行数据收发；发射功率</w:t>
            </w:r>
            <w:r w:rsidRPr="003D48E8">
              <w:rPr>
                <w:rFonts w:ascii="宋体" w:eastAsiaTheme="minorEastAsia" w:hAnsi="宋体" w:cs="宋体" w:hint="eastAsia"/>
                <w:kern w:val="0"/>
                <w:szCs w:val="21"/>
                <w:lang w:bidi="ar"/>
              </w:rPr>
              <w:t>10dBm~22dBm</w:t>
            </w:r>
            <w:r w:rsidRPr="003D48E8">
              <w:rPr>
                <w:rFonts w:ascii="宋体" w:eastAsiaTheme="minorEastAsia" w:hAnsi="宋体" w:cs="宋体" w:hint="eastAsia"/>
                <w:kern w:val="0"/>
                <w:szCs w:val="21"/>
                <w:lang w:bidi="ar"/>
              </w:rPr>
              <w:t>。</w:t>
            </w:r>
          </w:p>
        </w:tc>
        <w:tc>
          <w:tcPr>
            <w:tcW w:w="211" w:type="pct"/>
            <w:tcBorders>
              <w:top w:val="single" w:sz="4" w:space="0" w:color="auto"/>
              <w:left w:val="nil"/>
              <w:bottom w:val="single" w:sz="4" w:space="0" w:color="auto"/>
              <w:right w:val="single" w:sz="4" w:space="0" w:color="auto"/>
            </w:tcBorders>
            <w:vAlign w:val="center"/>
          </w:tcPr>
          <w:p w14:paraId="7B6B162D" w14:textId="77777777" w:rsidR="00763CCB" w:rsidRPr="003D48E8" w:rsidRDefault="00763CCB">
            <w:pPr>
              <w:widowControl/>
              <w:jc w:val="center"/>
              <w:textAlignment w:val="center"/>
              <w:rPr>
                <w:rFonts w:ascii="宋体" w:hAnsi="宋体" w:cs="宋体"/>
                <w:kern w:val="0"/>
                <w:szCs w:val="21"/>
                <w:lang w:bidi="zh-CN"/>
              </w:rPr>
            </w:pPr>
            <w:proofErr w:type="gramStart"/>
            <w:r w:rsidRPr="003D48E8">
              <w:rPr>
                <w:rFonts w:ascii="宋体" w:eastAsiaTheme="minorEastAsia" w:hAnsi="宋体" w:cs="宋体" w:hint="eastAsia"/>
                <w:kern w:val="0"/>
                <w:szCs w:val="21"/>
                <w:lang w:bidi="zh-CN"/>
              </w:rPr>
              <w:t>个</w:t>
            </w:r>
            <w:proofErr w:type="gramEnd"/>
          </w:p>
        </w:tc>
        <w:tc>
          <w:tcPr>
            <w:tcW w:w="282" w:type="pct"/>
            <w:tcBorders>
              <w:top w:val="single" w:sz="4" w:space="0" w:color="auto"/>
              <w:left w:val="nil"/>
              <w:bottom w:val="single" w:sz="4" w:space="0" w:color="auto"/>
              <w:right w:val="single" w:sz="4" w:space="0" w:color="auto"/>
            </w:tcBorders>
            <w:vAlign w:val="center"/>
          </w:tcPr>
          <w:p w14:paraId="563EAFF6"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zh-CN"/>
              </w:rPr>
              <w:t>24</w:t>
            </w:r>
          </w:p>
        </w:tc>
        <w:tc>
          <w:tcPr>
            <w:tcW w:w="281" w:type="pct"/>
            <w:tcBorders>
              <w:top w:val="single" w:sz="4" w:space="0" w:color="auto"/>
              <w:left w:val="nil"/>
              <w:bottom w:val="single" w:sz="4" w:space="0" w:color="auto"/>
              <w:right w:val="single" w:sz="4" w:space="0" w:color="auto"/>
            </w:tcBorders>
            <w:vAlign w:val="center"/>
          </w:tcPr>
          <w:p w14:paraId="3DF154B2"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hAnsi="宋体" w:cs="宋体" w:hint="eastAsia"/>
                <w:kern w:val="0"/>
                <w:szCs w:val="21"/>
              </w:rPr>
              <w:t>工业</w:t>
            </w:r>
          </w:p>
        </w:tc>
      </w:tr>
      <w:tr w:rsidR="00763CCB" w:rsidRPr="003D48E8" w14:paraId="2CA2E77F" w14:textId="77777777" w:rsidTr="00763CCB">
        <w:trPr>
          <w:trHeight w:val="567"/>
        </w:trPr>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511DDA2E" w14:textId="77777777" w:rsidR="00763CCB" w:rsidRPr="003D48E8" w:rsidRDefault="00763CCB">
            <w:pPr>
              <w:jc w:val="center"/>
              <w:rPr>
                <w:rFonts w:ascii="宋体" w:hAnsi="宋体" w:cs="宋体"/>
                <w:szCs w:val="21"/>
              </w:rPr>
            </w:pPr>
            <w:r w:rsidRPr="003D48E8">
              <w:rPr>
                <w:rFonts w:ascii="宋体" w:eastAsiaTheme="minorEastAsia" w:hAnsi="宋体" w:cs="宋体" w:hint="eastAsia"/>
                <w:szCs w:val="21"/>
              </w:rPr>
              <w:t>2.2</w:t>
            </w:r>
          </w:p>
        </w:tc>
        <w:tc>
          <w:tcPr>
            <w:tcW w:w="536"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4045DE7F" w14:textId="42D10B80"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ar"/>
              </w:rPr>
              <w:t>移动网络传输终端（支持</w:t>
            </w:r>
            <w:r w:rsidRPr="003D48E8">
              <w:rPr>
                <w:rFonts w:ascii="宋体" w:eastAsiaTheme="minorEastAsia" w:hAnsi="宋体" w:cs="宋体" w:hint="eastAsia"/>
                <w:kern w:val="0"/>
                <w:szCs w:val="21"/>
                <w:lang w:bidi="ar"/>
              </w:rPr>
              <w:t>5G/4G</w:t>
            </w:r>
            <w:r w:rsidRPr="003D48E8">
              <w:rPr>
                <w:rFonts w:ascii="宋体" w:eastAsiaTheme="minorEastAsia" w:hAnsi="宋体" w:cs="宋体" w:hint="eastAsia"/>
                <w:kern w:val="0"/>
                <w:szCs w:val="21"/>
                <w:lang w:bidi="ar"/>
              </w:rPr>
              <w:t>）</w:t>
            </w:r>
          </w:p>
        </w:tc>
        <w:tc>
          <w:tcPr>
            <w:tcW w:w="3239"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537594DD"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用于汇集</w:t>
            </w:r>
            <w:r w:rsidRPr="003D48E8">
              <w:rPr>
                <w:rFonts w:ascii="宋体" w:eastAsiaTheme="minorEastAsia" w:hAnsi="宋体" w:cs="宋体" w:hint="eastAsia"/>
                <w:kern w:val="0"/>
                <w:szCs w:val="21"/>
                <w:lang w:bidi="ar"/>
              </w:rPr>
              <w:t>LoRaWAN</w:t>
            </w:r>
            <w:r w:rsidRPr="003D48E8">
              <w:rPr>
                <w:rFonts w:ascii="宋体" w:eastAsiaTheme="minorEastAsia" w:hAnsi="宋体" w:cs="宋体" w:hint="eastAsia"/>
                <w:kern w:val="0"/>
                <w:szCs w:val="21"/>
                <w:lang w:bidi="ar"/>
              </w:rPr>
              <w:t>监测终端、</w:t>
            </w:r>
            <w:r w:rsidRPr="003D48E8">
              <w:rPr>
                <w:rFonts w:ascii="宋体" w:eastAsiaTheme="minorEastAsia" w:hAnsi="宋体" w:cs="宋体" w:hint="eastAsia"/>
                <w:kern w:val="0"/>
                <w:szCs w:val="21"/>
                <w:lang w:bidi="ar"/>
              </w:rPr>
              <w:t>ZigBee</w:t>
            </w:r>
            <w:r w:rsidRPr="003D48E8">
              <w:rPr>
                <w:rFonts w:ascii="宋体" w:eastAsiaTheme="minorEastAsia" w:hAnsi="宋体" w:cs="宋体" w:hint="eastAsia"/>
                <w:kern w:val="0"/>
                <w:szCs w:val="21"/>
                <w:lang w:bidi="ar"/>
              </w:rPr>
              <w:t>套件所采集的农业环境实时数据，并将数据通过移动网络传输至云平台。</w:t>
            </w:r>
          </w:p>
          <w:p w14:paraId="60DCC8B6"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技术参数：</w:t>
            </w:r>
          </w:p>
          <w:p w14:paraId="110CD393"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．通信方式：支持</w:t>
            </w:r>
            <w:r w:rsidRPr="003D48E8">
              <w:rPr>
                <w:rFonts w:ascii="宋体" w:eastAsiaTheme="minorEastAsia" w:hAnsi="宋体" w:cs="宋体" w:hint="eastAsia"/>
                <w:kern w:val="0"/>
                <w:szCs w:val="21"/>
                <w:lang w:bidi="ar"/>
              </w:rPr>
              <w:t>LoRa</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ZigBee</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5G/4G</w:t>
            </w:r>
            <w:r w:rsidRPr="003D48E8">
              <w:rPr>
                <w:rFonts w:ascii="宋体" w:eastAsiaTheme="minorEastAsia" w:hAnsi="宋体" w:cs="宋体" w:hint="eastAsia"/>
                <w:kern w:val="0"/>
                <w:szCs w:val="21"/>
                <w:lang w:bidi="ar"/>
              </w:rPr>
              <w:t>移动网络；</w:t>
            </w:r>
          </w:p>
          <w:p w14:paraId="341D5FA2"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．供电方式：支持市电、锂电池等多种供电方式；</w:t>
            </w:r>
          </w:p>
          <w:p w14:paraId="65EA8A4A"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3</w:t>
            </w:r>
            <w:r w:rsidRPr="003D48E8">
              <w:rPr>
                <w:rFonts w:ascii="宋体" w:eastAsiaTheme="minorEastAsia" w:hAnsi="宋体" w:cs="宋体" w:hint="eastAsia"/>
                <w:kern w:val="0"/>
                <w:szCs w:val="21"/>
                <w:lang w:bidi="ar"/>
              </w:rPr>
              <w:t>．工作电压：</w:t>
            </w:r>
            <w:r w:rsidRPr="003D48E8">
              <w:rPr>
                <w:rFonts w:ascii="宋体" w:eastAsiaTheme="minorEastAsia" w:hAnsi="宋体" w:cs="宋体" w:hint="eastAsia"/>
                <w:kern w:val="0"/>
                <w:szCs w:val="21"/>
                <w:lang w:bidi="ar"/>
              </w:rPr>
              <w:t>10.5V~12.6V</w:t>
            </w:r>
            <w:r w:rsidRPr="003D48E8">
              <w:rPr>
                <w:rFonts w:ascii="宋体" w:eastAsiaTheme="minorEastAsia" w:hAnsi="宋体" w:cs="宋体" w:hint="eastAsia"/>
                <w:kern w:val="0"/>
                <w:szCs w:val="21"/>
                <w:lang w:bidi="ar"/>
              </w:rPr>
              <w:t>；</w:t>
            </w:r>
          </w:p>
          <w:p w14:paraId="71C81AD0"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4</w:t>
            </w:r>
            <w:r w:rsidRPr="003D48E8">
              <w:rPr>
                <w:rFonts w:ascii="宋体" w:eastAsiaTheme="minorEastAsia" w:hAnsi="宋体" w:cs="宋体" w:hint="eastAsia"/>
                <w:kern w:val="0"/>
                <w:szCs w:val="21"/>
                <w:lang w:bidi="ar"/>
              </w:rPr>
              <w:t>．工作电流：</w:t>
            </w:r>
            <w:r w:rsidRPr="003D48E8">
              <w:rPr>
                <w:rFonts w:ascii="宋体" w:eastAsiaTheme="minorEastAsia" w:hAnsi="宋体" w:cs="宋体" w:hint="eastAsia"/>
                <w:kern w:val="0"/>
                <w:szCs w:val="21"/>
                <w:lang w:bidi="ar"/>
              </w:rPr>
              <w:t>20-80mA</w:t>
            </w:r>
            <w:r w:rsidRPr="003D48E8">
              <w:rPr>
                <w:rFonts w:ascii="宋体" w:eastAsiaTheme="minorEastAsia" w:hAnsi="宋体" w:cs="宋体" w:hint="eastAsia"/>
                <w:kern w:val="0"/>
                <w:szCs w:val="21"/>
                <w:lang w:bidi="ar"/>
              </w:rPr>
              <w:t>；</w:t>
            </w:r>
          </w:p>
          <w:p w14:paraId="24B986EA"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5</w:t>
            </w:r>
            <w:r w:rsidRPr="003D48E8">
              <w:rPr>
                <w:rFonts w:ascii="宋体" w:eastAsiaTheme="minorEastAsia" w:hAnsi="宋体" w:cs="宋体" w:hint="eastAsia"/>
                <w:kern w:val="0"/>
                <w:szCs w:val="21"/>
                <w:lang w:bidi="ar"/>
              </w:rPr>
              <w:t>．待机电流：</w:t>
            </w:r>
            <w:r w:rsidRPr="003D48E8">
              <w:rPr>
                <w:rFonts w:ascii="宋体" w:eastAsiaTheme="minorEastAsia" w:hAnsi="宋体" w:cs="宋体" w:hint="eastAsia"/>
                <w:kern w:val="0"/>
                <w:szCs w:val="21"/>
                <w:lang w:bidi="ar"/>
              </w:rPr>
              <w:t>20uA</w:t>
            </w:r>
            <w:r w:rsidRPr="003D48E8">
              <w:rPr>
                <w:rFonts w:ascii="宋体" w:eastAsiaTheme="minorEastAsia" w:hAnsi="宋体" w:cs="宋体" w:hint="eastAsia"/>
                <w:kern w:val="0"/>
                <w:szCs w:val="21"/>
                <w:lang w:bidi="ar"/>
              </w:rPr>
              <w:t>；</w:t>
            </w:r>
          </w:p>
          <w:p w14:paraId="7C798177"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6</w:t>
            </w:r>
            <w:r w:rsidRPr="003D48E8">
              <w:rPr>
                <w:rFonts w:ascii="宋体" w:eastAsiaTheme="minorEastAsia" w:hAnsi="宋体" w:cs="宋体" w:hint="eastAsia"/>
                <w:kern w:val="0"/>
                <w:szCs w:val="21"/>
                <w:lang w:bidi="ar"/>
              </w:rPr>
              <w:t>．</w:t>
            </w:r>
            <w:proofErr w:type="gramStart"/>
            <w:r w:rsidRPr="003D48E8">
              <w:rPr>
                <w:rFonts w:ascii="宋体" w:eastAsiaTheme="minorEastAsia" w:hAnsi="宋体" w:cs="宋体" w:hint="eastAsia"/>
                <w:kern w:val="0"/>
                <w:szCs w:val="21"/>
                <w:lang w:bidi="ar"/>
              </w:rPr>
              <w:t>标配双</w:t>
            </w:r>
            <w:proofErr w:type="gramEnd"/>
            <w:r w:rsidRPr="003D48E8">
              <w:rPr>
                <w:rFonts w:ascii="宋体" w:eastAsiaTheme="minorEastAsia" w:hAnsi="宋体" w:cs="宋体" w:hint="eastAsia"/>
                <w:kern w:val="0"/>
                <w:szCs w:val="21"/>
                <w:lang w:bidi="ar"/>
              </w:rPr>
              <w:t>天线：</w:t>
            </w:r>
            <w:r w:rsidRPr="003D48E8">
              <w:rPr>
                <w:rFonts w:ascii="宋体" w:eastAsiaTheme="minorEastAsia" w:hAnsi="宋体" w:cs="宋体" w:hint="eastAsia"/>
                <w:kern w:val="0"/>
                <w:szCs w:val="21"/>
                <w:lang w:bidi="ar"/>
              </w:rPr>
              <w:t>LoRa</w:t>
            </w:r>
            <w:r w:rsidRPr="003D48E8">
              <w:rPr>
                <w:rFonts w:ascii="宋体" w:eastAsiaTheme="minorEastAsia" w:hAnsi="宋体" w:cs="宋体" w:hint="eastAsia"/>
                <w:kern w:val="0"/>
                <w:szCs w:val="21"/>
                <w:lang w:bidi="ar"/>
              </w:rPr>
              <w:t>或</w:t>
            </w:r>
            <w:r w:rsidRPr="003D48E8">
              <w:rPr>
                <w:rFonts w:ascii="宋体" w:eastAsiaTheme="minorEastAsia" w:hAnsi="宋体" w:cs="宋体" w:hint="eastAsia"/>
                <w:kern w:val="0"/>
                <w:szCs w:val="21"/>
                <w:lang w:bidi="ar"/>
              </w:rPr>
              <w:t>ZigBee</w:t>
            </w:r>
            <w:r w:rsidRPr="003D48E8">
              <w:rPr>
                <w:rFonts w:ascii="宋体" w:eastAsiaTheme="minorEastAsia" w:hAnsi="宋体" w:cs="宋体" w:hint="eastAsia"/>
                <w:kern w:val="0"/>
                <w:szCs w:val="21"/>
                <w:lang w:bidi="ar"/>
              </w:rPr>
              <w:t>高增益天线、</w:t>
            </w:r>
            <w:r w:rsidRPr="003D48E8">
              <w:rPr>
                <w:rFonts w:ascii="宋体" w:eastAsiaTheme="minorEastAsia" w:hAnsi="宋体" w:cs="宋体" w:hint="eastAsia"/>
                <w:kern w:val="0"/>
                <w:szCs w:val="21"/>
                <w:lang w:bidi="ar"/>
              </w:rPr>
              <w:t>4G</w:t>
            </w:r>
            <w:r w:rsidRPr="003D48E8">
              <w:rPr>
                <w:rFonts w:ascii="宋体" w:eastAsiaTheme="minorEastAsia" w:hAnsi="宋体" w:cs="宋体" w:hint="eastAsia"/>
                <w:kern w:val="0"/>
                <w:szCs w:val="21"/>
                <w:lang w:bidi="ar"/>
              </w:rPr>
              <w:t>高增益天线；</w:t>
            </w:r>
          </w:p>
          <w:p w14:paraId="5C68B6DA"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7</w:t>
            </w:r>
            <w:r w:rsidRPr="003D48E8">
              <w:rPr>
                <w:rFonts w:ascii="宋体" w:eastAsiaTheme="minorEastAsia" w:hAnsi="宋体" w:cs="宋体" w:hint="eastAsia"/>
                <w:kern w:val="0"/>
                <w:szCs w:val="21"/>
                <w:lang w:bidi="ar"/>
              </w:rPr>
              <w:t>．有联网、配置获取、无线信号、运行以及数据接收</w:t>
            </w:r>
            <w:r w:rsidRPr="003D48E8">
              <w:rPr>
                <w:rFonts w:ascii="宋体" w:eastAsiaTheme="minorEastAsia" w:hAnsi="宋体" w:cs="宋体" w:hint="eastAsia"/>
                <w:kern w:val="0"/>
                <w:szCs w:val="21"/>
                <w:lang w:bidi="ar"/>
              </w:rPr>
              <w:t>5</w:t>
            </w:r>
            <w:r w:rsidRPr="003D48E8">
              <w:rPr>
                <w:rFonts w:ascii="宋体" w:eastAsiaTheme="minorEastAsia" w:hAnsi="宋体" w:cs="宋体" w:hint="eastAsia"/>
                <w:kern w:val="0"/>
                <w:szCs w:val="21"/>
                <w:lang w:bidi="ar"/>
              </w:rPr>
              <w:t>种状态的指示灯。</w:t>
            </w:r>
          </w:p>
        </w:tc>
        <w:tc>
          <w:tcPr>
            <w:tcW w:w="211" w:type="pct"/>
            <w:tcBorders>
              <w:top w:val="single" w:sz="4" w:space="0" w:color="auto"/>
              <w:left w:val="nil"/>
              <w:bottom w:val="single" w:sz="4" w:space="0" w:color="auto"/>
              <w:right w:val="single" w:sz="4" w:space="0" w:color="auto"/>
            </w:tcBorders>
            <w:vAlign w:val="center"/>
          </w:tcPr>
          <w:p w14:paraId="383BB684" w14:textId="77777777" w:rsidR="00763CCB" w:rsidRPr="003D48E8" w:rsidRDefault="00763CCB">
            <w:pPr>
              <w:widowControl/>
              <w:jc w:val="center"/>
              <w:textAlignment w:val="center"/>
              <w:rPr>
                <w:rFonts w:ascii="宋体" w:eastAsiaTheme="minorEastAsia" w:hAnsi="宋体" w:cs="宋体"/>
                <w:kern w:val="0"/>
                <w:szCs w:val="21"/>
                <w:lang w:bidi="ar"/>
              </w:rPr>
            </w:pPr>
            <w:proofErr w:type="gramStart"/>
            <w:r w:rsidRPr="003D48E8">
              <w:rPr>
                <w:rFonts w:ascii="宋体" w:eastAsiaTheme="minorEastAsia" w:hAnsi="宋体" w:cs="宋体" w:hint="eastAsia"/>
                <w:kern w:val="0"/>
                <w:szCs w:val="21"/>
                <w:lang w:bidi="ar"/>
              </w:rPr>
              <w:t>个</w:t>
            </w:r>
            <w:proofErr w:type="gramEnd"/>
          </w:p>
        </w:tc>
        <w:tc>
          <w:tcPr>
            <w:tcW w:w="282" w:type="pct"/>
            <w:tcBorders>
              <w:top w:val="single" w:sz="4" w:space="0" w:color="auto"/>
              <w:left w:val="nil"/>
              <w:bottom w:val="single" w:sz="4" w:space="0" w:color="auto"/>
              <w:right w:val="single" w:sz="4" w:space="0" w:color="auto"/>
            </w:tcBorders>
            <w:vAlign w:val="center"/>
          </w:tcPr>
          <w:p w14:paraId="65D5C051" w14:textId="77777777" w:rsidR="00763CCB" w:rsidRPr="003D48E8" w:rsidRDefault="00763CCB">
            <w:pPr>
              <w:widowControl/>
              <w:jc w:val="center"/>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48</w:t>
            </w:r>
          </w:p>
        </w:tc>
        <w:tc>
          <w:tcPr>
            <w:tcW w:w="281" w:type="pct"/>
            <w:tcBorders>
              <w:top w:val="single" w:sz="4" w:space="0" w:color="auto"/>
              <w:left w:val="nil"/>
              <w:bottom w:val="single" w:sz="4" w:space="0" w:color="auto"/>
              <w:right w:val="single" w:sz="4" w:space="0" w:color="auto"/>
            </w:tcBorders>
            <w:vAlign w:val="center"/>
          </w:tcPr>
          <w:p w14:paraId="543FBF83"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hAnsi="宋体" w:cs="宋体" w:hint="eastAsia"/>
                <w:kern w:val="0"/>
                <w:szCs w:val="21"/>
              </w:rPr>
              <w:t>工业</w:t>
            </w:r>
          </w:p>
        </w:tc>
      </w:tr>
      <w:tr w:rsidR="00763CCB" w:rsidRPr="003D48E8" w14:paraId="6246A659" w14:textId="77777777" w:rsidTr="00763CCB">
        <w:trPr>
          <w:trHeight w:val="567"/>
        </w:trPr>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0097C3FD" w14:textId="77777777" w:rsidR="00763CCB" w:rsidRPr="003D48E8" w:rsidRDefault="00763CCB">
            <w:pPr>
              <w:jc w:val="center"/>
              <w:rPr>
                <w:rFonts w:ascii="宋体" w:hAnsi="宋体" w:cs="宋体"/>
                <w:szCs w:val="21"/>
              </w:rPr>
            </w:pPr>
            <w:r w:rsidRPr="003D48E8">
              <w:rPr>
                <w:rFonts w:ascii="宋体" w:eastAsiaTheme="minorEastAsia" w:hAnsi="宋体" w:cs="宋体" w:hint="eastAsia"/>
                <w:szCs w:val="21"/>
              </w:rPr>
              <w:t>2.3</w:t>
            </w:r>
          </w:p>
        </w:tc>
        <w:tc>
          <w:tcPr>
            <w:tcW w:w="536"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7EDD6C48" w14:textId="637C1C45"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szCs w:val="21"/>
              </w:rPr>
              <w:t>Zigbee</w:t>
            </w:r>
            <w:r w:rsidRPr="003D48E8">
              <w:rPr>
                <w:rFonts w:ascii="宋体" w:eastAsiaTheme="minorEastAsia" w:hAnsi="宋体" w:cs="宋体" w:hint="eastAsia"/>
                <w:szCs w:val="21"/>
              </w:rPr>
              <w:t>套件</w:t>
            </w:r>
          </w:p>
        </w:tc>
        <w:tc>
          <w:tcPr>
            <w:tcW w:w="3239"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0F8FFF9E"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通过</w:t>
            </w:r>
            <w:r w:rsidRPr="003D48E8">
              <w:rPr>
                <w:rFonts w:ascii="宋体" w:eastAsiaTheme="minorEastAsia" w:hAnsi="宋体" w:cs="宋体" w:hint="eastAsia"/>
                <w:kern w:val="0"/>
                <w:szCs w:val="21"/>
                <w:lang w:bidi="ar"/>
              </w:rPr>
              <w:t>ZigBee</w:t>
            </w:r>
            <w:r w:rsidRPr="003D48E8">
              <w:rPr>
                <w:rFonts w:ascii="宋体" w:eastAsiaTheme="minorEastAsia" w:hAnsi="宋体" w:cs="宋体" w:hint="eastAsia"/>
                <w:kern w:val="0"/>
                <w:szCs w:val="21"/>
                <w:lang w:bidi="ar"/>
              </w:rPr>
              <w:t>传输方式来实现农业环境信息的实时采集，</w:t>
            </w:r>
            <w:r w:rsidRPr="003D48E8">
              <w:rPr>
                <w:rFonts w:ascii="宋体" w:eastAsiaTheme="minorEastAsia" w:hAnsi="宋体" w:cs="宋体" w:hint="eastAsia"/>
                <w:kern w:val="0"/>
                <w:szCs w:val="21"/>
                <w:lang w:bidi="ar"/>
              </w:rPr>
              <w:t>Zigbee</w:t>
            </w:r>
            <w:r w:rsidRPr="003D48E8">
              <w:rPr>
                <w:rFonts w:ascii="宋体" w:eastAsiaTheme="minorEastAsia" w:hAnsi="宋体" w:cs="宋体" w:hint="eastAsia"/>
                <w:kern w:val="0"/>
                <w:szCs w:val="21"/>
                <w:lang w:bidi="ar"/>
              </w:rPr>
              <w:t>套件包含</w:t>
            </w:r>
            <w:r w:rsidRPr="003D48E8">
              <w:rPr>
                <w:rFonts w:ascii="宋体" w:eastAsiaTheme="minorEastAsia" w:hAnsi="宋体" w:cs="宋体" w:hint="eastAsia"/>
                <w:kern w:val="0"/>
                <w:szCs w:val="21"/>
                <w:lang w:bidi="ar"/>
              </w:rPr>
              <w:t>Zigbee</w:t>
            </w:r>
            <w:r w:rsidRPr="003D48E8">
              <w:rPr>
                <w:rFonts w:ascii="宋体" w:eastAsiaTheme="minorEastAsia" w:hAnsi="宋体" w:cs="宋体" w:hint="eastAsia"/>
                <w:kern w:val="0"/>
                <w:szCs w:val="21"/>
                <w:lang w:bidi="ar"/>
              </w:rPr>
              <w:t>采集终端、</w:t>
            </w:r>
            <w:r w:rsidRPr="003D48E8">
              <w:rPr>
                <w:rFonts w:ascii="宋体" w:eastAsiaTheme="minorEastAsia" w:hAnsi="宋体" w:cs="宋体" w:hint="eastAsia"/>
                <w:kern w:val="0"/>
                <w:szCs w:val="21"/>
                <w:lang w:bidi="ar"/>
              </w:rPr>
              <w:t>Zigbee</w:t>
            </w:r>
            <w:r w:rsidRPr="003D48E8">
              <w:rPr>
                <w:rFonts w:ascii="宋体" w:eastAsiaTheme="minorEastAsia" w:hAnsi="宋体" w:cs="宋体" w:hint="eastAsia"/>
                <w:kern w:val="0"/>
                <w:szCs w:val="21"/>
                <w:lang w:bidi="ar"/>
              </w:rPr>
              <w:t>协调器，采集终端可接入各种传感器，通过</w:t>
            </w:r>
            <w:r w:rsidRPr="003D48E8">
              <w:rPr>
                <w:rFonts w:ascii="宋体" w:eastAsiaTheme="minorEastAsia" w:hAnsi="宋体" w:cs="宋体" w:hint="eastAsia"/>
                <w:kern w:val="0"/>
                <w:szCs w:val="21"/>
                <w:lang w:bidi="ar"/>
              </w:rPr>
              <w:t>Zigbee</w:t>
            </w:r>
            <w:r w:rsidRPr="003D48E8">
              <w:rPr>
                <w:rFonts w:ascii="宋体" w:eastAsiaTheme="minorEastAsia" w:hAnsi="宋体" w:cs="宋体" w:hint="eastAsia"/>
                <w:kern w:val="0"/>
                <w:szCs w:val="21"/>
                <w:lang w:bidi="ar"/>
              </w:rPr>
              <w:t>通讯至协调器，协调器通过有线的方式将数据传输至移动网络传输终端，并上传至智慧农业教学平台。</w:t>
            </w:r>
          </w:p>
          <w:p w14:paraId="224E14CF"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技术参数：</w:t>
            </w:r>
          </w:p>
          <w:p w14:paraId="28811CD2"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w:t>
            </w:r>
            <w:proofErr w:type="gramStart"/>
            <w:r w:rsidRPr="003D48E8">
              <w:rPr>
                <w:rFonts w:ascii="宋体" w:eastAsiaTheme="minorEastAsia" w:hAnsi="宋体" w:cs="宋体" w:hint="eastAsia"/>
                <w:kern w:val="0"/>
                <w:szCs w:val="21"/>
                <w:lang w:bidi="ar"/>
              </w:rPr>
              <w:t>通迅</w:t>
            </w:r>
            <w:proofErr w:type="gramEnd"/>
            <w:r w:rsidRPr="003D48E8">
              <w:rPr>
                <w:rFonts w:ascii="宋体" w:eastAsiaTheme="minorEastAsia" w:hAnsi="宋体" w:cs="宋体" w:hint="eastAsia"/>
                <w:kern w:val="0"/>
                <w:szCs w:val="21"/>
                <w:lang w:bidi="ar"/>
              </w:rPr>
              <w:t>接口：支持</w:t>
            </w:r>
            <w:r w:rsidRPr="003D48E8">
              <w:rPr>
                <w:rFonts w:ascii="宋体" w:eastAsiaTheme="minorEastAsia" w:hAnsi="宋体" w:cs="宋体" w:hint="eastAsia"/>
                <w:kern w:val="0"/>
                <w:szCs w:val="21"/>
                <w:lang w:bidi="ar"/>
              </w:rPr>
              <w:t>RS485</w:t>
            </w:r>
            <w:r w:rsidRPr="003D48E8">
              <w:rPr>
                <w:rFonts w:ascii="宋体" w:eastAsiaTheme="minorEastAsia" w:hAnsi="宋体" w:cs="宋体" w:hint="eastAsia"/>
                <w:kern w:val="0"/>
                <w:szCs w:val="21"/>
                <w:lang w:bidi="ar"/>
              </w:rPr>
              <w:t>，波特率</w:t>
            </w:r>
            <w:r w:rsidRPr="003D48E8">
              <w:rPr>
                <w:rFonts w:ascii="宋体" w:eastAsiaTheme="minorEastAsia" w:hAnsi="宋体" w:cs="宋体" w:hint="eastAsia"/>
                <w:kern w:val="0"/>
                <w:szCs w:val="21"/>
                <w:lang w:bidi="ar"/>
              </w:rPr>
              <w:t>1200~115200bps</w:t>
            </w:r>
            <w:r w:rsidRPr="003D48E8">
              <w:rPr>
                <w:rFonts w:ascii="宋体" w:eastAsiaTheme="minorEastAsia" w:hAnsi="宋体" w:cs="宋体" w:hint="eastAsia"/>
                <w:kern w:val="0"/>
                <w:szCs w:val="21"/>
                <w:lang w:bidi="ar"/>
              </w:rPr>
              <w:t>；</w:t>
            </w:r>
          </w:p>
          <w:p w14:paraId="7C3B7309"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．天线接口：</w:t>
            </w:r>
            <w:r w:rsidRPr="003D48E8">
              <w:rPr>
                <w:rFonts w:ascii="宋体" w:eastAsiaTheme="minorEastAsia" w:hAnsi="宋体" w:cs="宋体" w:hint="eastAsia"/>
                <w:kern w:val="0"/>
                <w:szCs w:val="21"/>
                <w:lang w:bidi="ar"/>
              </w:rPr>
              <w:t>SMA</w:t>
            </w:r>
            <w:r w:rsidRPr="003D48E8">
              <w:rPr>
                <w:rFonts w:ascii="宋体" w:eastAsiaTheme="minorEastAsia" w:hAnsi="宋体" w:cs="宋体" w:hint="eastAsia"/>
                <w:kern w:val="0"/>
                <w:szCs w:val="21"/>
                <w:lang w:bidi="ar"/>
              </w:rPr>
              <w:t>天线；</w:t>
            </w:r>
          </w:p>
          <w:p w14:paraId="0FB91CCE"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3</w:t>
            </w:r>
            <w:r w:rsidRPr="003D48E8">
              <w:rPr>
                <w:rFonts w:ascii="宋体" w:eastAsiaTheme="minorEastAsia" w:hAnsi="宋体" w:cs="宋体" w:hint="eastAsia"/>
                <w:kern w:val="0"/>
                <w:szCs w:val="21"/>
                <w:lang w:bidi="ar"/>
              </w:rPr>
              <w:t>．供电方式：支持市电、锂电池等多种供电方式；</w:t>
            </w:r>
          </w:p>
          <w:p w14:paraId="4B92BA1E"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4</w:t>
            </w:r>
            <w:r w:rsidRPr="003D48E8">
              <w:rPr>
                <w:rFonts w:ascii="宋体" w:eastAsiaTheme="minorEastAsia" w:hAnsi="宋体" w:cs="宋体" w:hint="eastAsia"/>
                <w:kern w:val="0"/>
                <w:szCs w:val="21"/>
                <w:lang w:bidi="ar"/>
              </w:rPr>
              <w:t>．工作电压：</w:t>
            </w:r>
            <w:r w:rsidRPr="003D48E8">
              <w:rPr>
                <w:rFonts w:ascii="宋体" w:eastAsiaTheme="minorEastAsia" w:hAnsi="宋体" w:cs="宋体" w:hint="eastAsia"/>
                <w:kern w:val="0"/>
                <w:szCs w:val="21"/>
                <w:lang w:bidi="ar"/>
              </w:rPr>
              <w:t>10.5V~12.6V</w:t>
            </w:r>
            <w:r w:rsidRPr="003D48E8">
              <w:rPr>
                <w:rFonts w:ascii="宋体" w:eastAsiaTheme="minorEastAsia" w:hAnsi="宋体" w:cs="宋体" w:hint="eastAsia"/>
                <w:kern w:val="0"/>
                <w:szCs w:val="21"/>
                <w:lang w:bidi="ar"/>
              </w:rPr>
              <w:t>；</w:t>
            </w:r>
          </w:p>
          <w:p w14:paraId="56FADBFA"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5</w:t>
            </w:r>
            <w:r w:rsidRPr="003D48E8">
              <w:rPr>
                <w:rFonts w:ascii="宋体" w:eastAsiaTheme="minorEastAsia" w:hAnsi="宋体" w:cs="宋体" w:hint="eastAsia"/>
                <w:kern w:val="0"/>
                <w:szCs w:val="21"/>
                <w:lang w:bidi="ar"/>
              </w:rPr>
              <w:t>．工作电流：</w:t>
            </w:r>
            <w:r w:rsidRPr="003D48E8">
              <w:rPr>
                <w:rFonts w:ascii="宋体" w:eastAsiaTheme="minorEastAsia" w:hAnsi="宋体" w:cs="宋体" w:hint="eastAsia"/>
                <w:kern w:val="0"/>
                <w:szCs w:val="21"/>
                <w:lang w:bidi="ar"/>
              </w:rPr>
              <w:t>20-80mA</w:t>
            </w:r>
            <w:r w:rsidRPr="003D48E8">
              <w:rPr>
                <w:rFonts w:ascii="宋体" w:eastAsiaTheme="minorEastAsia" w:hAnsi="宋体" w:cs="宋体" w:hint="eastAsia"/>
                <w:kern w:val="0"/>
                <w:szCs w:val="21"/>
                <w:lang w:bidi="ar"/>
              </w:rPr>
              <w:t>；</w:t>
            </w:r>
          </w:p>
          <w:p w14:paraId="70D5DFCE"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6</w:t>
            </w:r>
            <w:r w:rsidRPr="003D48E8">
              <w:rPr>
                <w:rFonts w:ascii="宋体" w:eastAsiaTheme="minorEastAsia" w:hAnsi="宋体" w:cs="宋体" w:hint="eastAsia"/>
                <w:kern w:val="0"/>
                <w:szCs w:val="21"/>
                <w:lang w:bidi="ar"/>
              </w:rPr>
              <w:t>．无线协议：</w:t>
            </w:r>
            <w:r w:rsidRPr="003D48E8">
              <w:rPr>
                <w:rFonts w:ascii="宋体" w:eastAsiaTheme="minorEastAsia" w:hAnsi="宋体" w:cs="宋体" w:hint="eastAsia"/>
                <w:kern w:val="0"/>
                <w:szCs w:val="21"/>
                <w:lang w:bidi="ar"/>
              </w:rPr>
              <w:t>ZigBee</w:t>
            </w:r>
            <w:r w:rsidRPr="003D48E8">
              <w:rPr>
                <w:rFonts w:ascii="宋体" w:eastAsiaTheme="minorEastAsia" w:hAnsi="宋体" w:cs="宋体" w:hint="eastAsia"/>
                <w:kern w:val="0"/>
                <w:szCs w:val="21"/>
                <w:lang w:bidi="ar"/>
              </w:rPr>
              <w:t>协议；</w:t>
            </w:r>
          </w:p>
          <w:p w14:paraId="57F7E7CE" w14:textId="77777777" w:rsidR="00763CCB" w:rsidRPr="003D48E8" w:rsidRDefault="00763CCB">
            <w:pPr>
              <w:jc w:val="left"/>
              <w:textAlignment w:val="center"/>
              <w:rPr>
                <w:rFonts w:ascii="宋体" w:hAnsi="宋体" w:cs="宋体"/>
                <w:kern w:val="0"/>
                <w:szCs w:val="21"/>
                <w:lang w:bidi="ar"/>
              </w:rPr>
            </w:pPr>
            <w:r w:rsidRPr="003D48E8">
              <w:rPr>
                <w:rFonts w:ascii="宋体" w:eastAsiaTheme="minorEastAsia" w:hAnsi="宋体" w:cs="宋体" w:hint="eastAsia"/>
                <w:kern w:val="0"/>
                <w:szCs w:val="21"/>
                <w:lang w:bidi="ar"/>
              </w:rPr>
              <w:t>7</w:t>
            </w:r>
            <w:r w:rsidRPr="003D48E8">
              <w:rPr>
                <w:rFonts w:ascii="宋体" w:eastAsiaTheme="minorEastAsia" w:hAnsi="宋体" w:cs="宋体" w:hint="eastAsia"/>
                <w:kern w:val="0"/>
                <w:szCs w:val="21"/>
                <w:lang w:bidi="ar"/>
              </w:rPr>
              <w:t>．无线频率：</w:t>
            </w:r>
            <w:r w:rsidRPr="003D48E8">
              <w:rPr>
                <w:rFonts w:ascii="宋体" w:eastAsiaTheme="minorEastAsia" w:hAnsi="宋体" w:cs="宋体" w:hint="eastAsia"/>
                <w:kern w:val="0"/>
                <w:szCs w:val="21"/>
                <w:lang w:bidi="ar"/>
              </w:rPr>
              <w:t>2.4GHz</w:t>
            </w:r>
            <w:r w:rsidRPr="003D48E8">
              <w:rPr>
                <w:rFonts w:ascii="宋体" w:eastAsiaTheme="minorEastAsia" w:hAnsi="宋体" w:cs="宋体" w:hint="eastAsia"/>
                <w:kern w:val="0"/>
                <w:szCs w:val="21"/>
                <w:lang w:bidi="ar"/>
              </w:rPr>
              <w:t>。</w:t>
            </w:r>
          </w:p>
        </w:tc>
        <w:tc>
          <w:tcPr>
            <w:tcW w:w="211" w:type="pct"/>
            <w:tcBorders>
              <w:top w:val="single" w:sz="4" w:space="0" w:color="auto"/>
              <w:left w:val="nil"/>
              <w:bottom w:val="single" w:sz="4" w:space="0" w:color="auto"/>
              <w:right w:val="single" w:sz="4" w:space="0" w:color="auto"/>
            </w:tcBorders>
            <w:vAlign w:val="center"/>
          </w:tcPr>
          <w:p w14:paraId="5C84C158" w14:textId="77777777" w:rsidR="00763CCB" w:rsidRPr="003D48E8" w:rsidRDefault="00763CCB">
            <w:pPr>
              <w:widowControl/>
              <w:jc w:val="center"/>
              <w:textAlignment w:val="center"/>
              <w:rPr>
                <w:rFonts w:ascii="宋体" w:hAnsi="宋体" w:cs="宋体"/>
                <w:kern w:val="0"/>
                <w:szCs w:val="21"/>
                <w:lang w:bidi="zh-CN"/>
              </w:rPr>
            </w:pPr>
            <w:proofErr w:type="gramStart"/>
            <w:r w:rsidRPr="003D48E8">
              <w:rPr>
                <w:rFonts w:ascii="宋体" w:eastAsiaTheme="minorEastAsia" w:hAnsi="宋体" w:cs="宋体" w:hint="eastAsia"/>
                <w:kern w:val="0"/>
                <w:szCs w:val="21"/>
                <w:lang w:bidi="zh-CN"/>
              </w:rPr>
              <w:t>个</w:t>
            </w:r>
            <w:proofErr w:type="gramEnd"/>
          </w:p>
        </w:tc>
        <w:tc>
          <w:tcPr>
            <w:tcW w:w="282" w:type="pct"/>
            <w:tcBorders>
              <w:top w:val="single" w:sz="4" w:space="0" w:color="auto"/>
              <w:left w:val="nil"/>
              <w:bottom w:val="single" w:sz="4" w:space="0" w:color="auto"/>
              <w:right w:val="single" w:sz="4" w:space="0" w:color="auto"/>
            </w:tcBorders>
            <w:vAlign w:val="center"/>
          </w:tcPr>
          <w:p w14:paraId="6BFA424E"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zh-CN"/>
              </w:rPr>
              <w:t>24</w:t>
            </w:r>
          </w:p>
        </w:tc>
        <w:tc>
          <w:tcPr>
            <w:tcW w:w="281" w:type="pct"/>
            <w:tcBorders>
              <w:top w:val="single" w:sz="4" w:space="0" w:color="auto"/>
              <w:left w:val="nil"/>
              <w:bottom w:val="single" w:sz="4" w:space="0" w:color="auto"/>
              <w:right w:val="single" w:sz="4" w:space="0" w:color="auto"/>
            </w:tcBorders>
            <w:vAlign w:val="center"/>
          </w:tcPr>
          <w:p w14:paraId="7ACE9568"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hAnsi="宋体" w:cs="宋体" w:hint="eastAsia"/>
                <w:kern w:val="0"/>
                <w:szCs w:val="21"/>
              </w:rPr>
              <w:t>工业</w:t>
            </w:r>
          </w:p>
        </w:tc>
      </w:tr>
      <w:tr w:rsidR="00763CCB" w:rsidRPr="003D48E8" w14:paraId="31F6405B" w14:textId="77777777" w:rsidTr="00763CCB">
        <w:trPr>
          <w:trHeight w:val="567"/>
        </w:trPr>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4B689001" w14:textId="77777777" w:rsidR="00763CCB" w:rsidRPr="003D48E8" w:rsidRDefault="00763CCB">
            <w:pPr>
              <w:jc w:val="center"/>
              <w:rPr>
                <w:rFonts w:ascii="宋体" w:hAnsi="宋体" w:cs="宋体"/>
                <w:szCs w:val="21"/>
              </w:rPr>
            </w:pPr>
            <w:r w:rsidRPr="003D48E8">
              <w:rPr>
                <w:rFonts w:ascii="宋体" w:eastAsiaTheme="minorEastAsia" w:hAnsi="宋体" w:cs="宋体" w:hint="eastAsia"/>
                <w:szCs w:val="21"/>
              </w:rPr>
              <w:t>2.4</w:t>
            </w:r>
          </w:p>
        </w:tc>
        <w:tc>
          <w:tcPr>
            <w:tcW w:w="536"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34508B66" w14:textId="3FB1864A"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ar"/>
              </w:rPr>
              <w:t>NB-IoT</w:t>
            </w:r>
            <w:r w:rsidRPr="003D48E8">
              <w:rPr>
                <w:rFonts w:ascii="宋体" w:eastAsiaTheme="minorEastAsia" w:hAnsi="宋体" w:cs="宋体" w:hint="eastAsia"/>
                <w:kern w:val="0"/>
                <w:szCs w:val="21"/>
                <w:lang w:bidi="ar"/>
              </w:rPr>
              <w:t>监测传输一体化终端</w:t>
            </w:r>
          </w:p>
        </w:tc>
        <w:tc>
          <w:tcPr>
            <w:tcW w:w="3239"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1100A2B9"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用于连接传感器采集数据，并将数据通过</w:t>
            </w:r>
            <w:r w:rsidRPr="003D48E8">
              <w:rPr>
                <w:rFonts w:ascii="宋体" w:eastAsiaTheme="minorEastAsia" w:hAnsi="宋体" w:cs="宋体" w:hint="eastAsia"/>
                <w:kern w:val="0"/>
                <w:szCs w:val="21"/>
                <w:lang w:bidi="ar"/>
              </w:rPr>
              <w:t>NB-IoT</w:t>
            </w:r>
            <w:r w:rsidRPr="003D48E8">
              <w:rPr>
                <w:rFonts w:ascii="宋体" w:eastAsiaTheme="minorEastAsia" w:hAnsi="宋体" w:cs="宋体" w:hint="eastAsia"/>
                <w:kern w:val="0"/>
                <w:szCs w:val="21"/>
                <w:lang w:bidi="ar"/>
              </w:rPr>
              <w:t>网络传输至智慧农业教学平台。</w:t>
            </w:r>
          </w:p>
          <w:p w14:paraId="606F3E70"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技术参数：</w:t>
            </w:r>
          </w:p>
          <w:p w14:paraId="26BB4779"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．工作电压：</w:t>
            </w:r>
            <w:r w:rsidRPr="003D48E8">
              <w:rPr>
                <w:rFonts w:ascii="宋体" w:eastAsiaTheme="minorEastAsia" w:hAnsi="宋体" w:cs="宋体" w:hint="eastAsia"/>
                <w:kern w:val="0"/>
                <w:szCs w:val="21"/>
                <w:lang w:bidi="ar"/>
              </w:rPr>
              <w:t>10.5V~12.6V</w:t>
            </w:r>
            <w:r w:rsidRPr="003D48E8">
              <w:rPr>
                <w:rFonts w:ascii="宋体" w:eastAsiaTheme="minorEastAsia" w:hAnsi="宋体" w:cs="宋体" w:hint="eastAsia"/>
                <w:kern w:val="0"/>
                <w:szCs w:val="21"/>
                <w:lang w:bidi="ar"/>
              </w:rPr>
              <w:t>；</w:t>
            </w:r>
          </w:p>
          <w:p w14:paraId="79B1BF4D"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．无线传输方式：</w:t>
            </w:r>
            <w:r w:rsidRPr="003D48E8">
              <w:rPr>
                <w:rFonts w:ascii="宋体" w:eastAsiaTheme="minorEastAsia" w:hAnsi="宋体" w:cs="宋体" w:hint="eastAsia"/>
                <w:kern w:val="0"/>
                <w:szCs w:val="21"/>
                <w:lang w:bidi="ar"/>
              </w:rPr>
              <w:t>NB-IoT</w:t>
            </w:r>
            <w:r w:rsidRPr="003D48E8">
              <w:rPr>
                <w:rFonts w:ascii="宋体" w:eastAsiaTheme="minorEastAsia" w:hAnsi="宋体" w:cs="宋体" w:hint="eastAsia"/>
                <w:kern w:val="0"/>
                <w:szCs w:val="21"/>
                <w:lang w:bidi="ar"/>
              </w:rPr>
              <w:t>；</w:t>
            </w:r>
          </w:p>
          <w:p w14:paraId="3304DEB7"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3</w:t>
            </w:r>
            <w:r w:rsidRPr="003D48E8">
              <w:rPr>
                <w:rFonts w:ascii="宋体" w:eastAsiaTheme="minorEastAsia" w:hAnsi="宋体" w:cs="宋体" w:hint="eastAsia"/>
                <w:kern w:val="0"/>
                <w:szCs w:val="21"/>
                <w:lang w:bidi="ar"/>
              </w:rPr>
              <w:t>．有线传输方式：</w:t>
            </w:r>
            <w:r w:rsidRPr="003D48E8">
              <w:rPr>
                <w:rFonts w:ascii="宋体" w:eastAsiaTheme="minorEastAsia" w:hAnsi="宋体" w:cs="宋体" w:hint="eastAsia"/>
                <w:kern w:val="0"/>
                <w:szCs w:val="21"/>
                <w:lang w:bidi="ar"/>
              </w:rPr>
              <w:t>RS485</w:t>
            </w:r>
            <w:r w:rsidRPr="003D48E8">
              <w:rPr>
                <w:rFonts w:ascii="宋体" w:eastAsiaTheme="minorEastAsia" w:hAnsi="宋体" w:cs="宋体" w:hint="eastAsia"/>
                <w:kern w:val="0"/>
                <w:szCs w:val="21"/>
                <w:lang w:bidi="ar"/>
              </w:rPr>
              <w:t>；</w:t>
            </w:r>
          </w:p>
          <w:p w14:paraId="5CE0E221"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lastRenderedPageBreak/>
              <w:t>4</w:t>
            </w:r>
            <w:r w:rsidRPr="003D48E8">
              <w:rPr>
                <w:rFonts w:ascii="宋体" w:eastAsiaTheme="minorEastAsia" w:hAnsi="宋体" w:cs="宋体" w:hint="eastAsia"/>
                <w:kern w:val="0"/>
                <w:szCs w:val="21"/>
                <w:lang w:bidi="ar"/>
              </w:rPr>
              <w:t>．频段：全网通（</w:t>
            </w:r>
            <w:r w:rsidRPr="003D48E8">
              <w:rPr>
                <w:rFonts w:ascii="宋体" w:eastAsiaTheme="minorEastAsia" w:hAnsi="宋体" w:cs="宋体" w:hint="eastAsia"/>
                <w:kern w:val="0"/>
                <w:szCs w:val="21"/>
                <w:lang w:bidi="ar"/>
              </w:rPr>
              <w:t>B1/B3/B5/B8/B20/B28</w:t>
            </w:r>
            <w:r w:rsidRPr="003D48E8">
              <w:rPr>
                <w:rFonts w:ascii="宋体" w:eastAsiaTheme="minorEastAsia" w:hAnsi="宋体" w:cs="宋体" w:hint="eastAsia"/>
                <w:kern w:val="0"/>
                <w:szCs w:val="21"/>
                <w:lang w:bidi="ar"/>
              </w:rPr>
              <w:t>）；</w:t>
            </w:r>
          </w:p>
          <w:p w14:paraId="3A4FE90D"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5</w:t>
            </w:r>
            <w:r w:rsidRPr="003D48E8">
              <w:rPr>
                <w:rFonts w:ascii="宋体" w:eastAsiaTheme="minorEastAsia" w:hAnsi="宋体" w:cs="宋体" w:hint="eastAsia"/>
                <w:kern w:val="0"/>
                <w:szCs w:val="21"/>
                <w:lang w:bidi="ar"/>
              </w:rPr>
              <w:t>．发射电流：＜</w:t>
            </w:r>
            <w:r w:rsidRPr="003D48E8">
              <w:rPr>
                <w:rFonts w:ascii="宋体" w:eastAsiaTheme="minorEastAsia" w:hAnsi="宋体" w:cs="宋体" w:hint="eastAsia"/>
                <w:kern w:val="0"/>
                <w:szCs w:val="21"/>
                <w:lang w:bidi="ar"/>
              </w:rPr>
              <w:t>120mA@20dB</w:t>
            </w:r>
            <w:r w:rsidRPr="003D48E8">
              <w:rPr>
                <w:rFonts w:ascii="宋体" w:eastAsiaTheme="minorEastAsia" w:hAnsi="宋体" w:cs="宋体" w:hint="eastAsia"/>
                <w:kern w:val="0"/>
                <w:szCs w:val="21"/>
                <w:lang w:bidi="ar"/>
              </w:rPr>
              <w:t>；</w:t>
            </w:r>
          </w:p>
          <w:p w14:paraId="26AC6221"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6</w:t>
            </w:r>
            <w:r w:rsidRPr="003D48E8">
              <w:rPr>
                <w:rFonts w:ascii="宋体" w:eastAsiaTheme="minorEastAsia" w:hAnsi="宋体" w:cs="宋体" w:hint="eastAsia"/>
                <w:kern w:val="0"/>
                <w:szCs w:val="21"/>
                <w:lang w:bidi="ar"/>
              </w:rPr>
              <w:t>．支持协议：</w:t>
            </w:r>
            <w:r w:rsidRPr="003D48E8">
              <w:rPr>
                <w:rFonts w:ascii="宋体" w:eastAsiaTheme="minorEastAsia" w:hAnsi="宋体" w:cs="宋体" w:hint="eastAsia"/>
                <w:kern w:val="0"/>
                <w:szCs w:val="21"/>
                <w:lang w:bidi="ar"/>
              </w:rPr>
              <w:t>Modbus</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CoAP</w:t>
            </w:r>
            <w:r w:rsidRPr="003D48E8">
              <w:rPr>
                <w:rFonts w:ascii="宋体" w:eastAsiaTheme="minorEastAsia" w:hAnsi="宋体" w:cs="宋体" w:hint="eastAsia"/>
                <w:kern w:val="0"/>
                <w:szCs w:val="21"/>
                <w:lang w:bidi="ar"/>
              </w:rPr>
              <w:t>；</w:t>
            </w:r>
          </w:p>
          <w:p w14:paraId="3E3D4DA0"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7</w:t>
            </w:r>
            <w:r w:rsidRPr="003D48E8">
              <w:rPr>
                <w:rFonts w:ascii="宋体" w:eastAsiaTheme="minorEastAsia" w:hAnsi="宋体" w:cs="宋体" w:hint="eastAsia"/>
                <w:kern w:val="0"/>
                <w:szCs w:val="21"/>
                <w:lang w:bidi="ar"/>
              </w:rPr>
              <w:t>．</w:t>
            </w:r>
            <w:proofErr w:type="gramStart"/>
            <w:r w:rsidRPr="003D48E8">
              <w:rPr>
                <w:rFonts w:ascii="宋体" w:eastAsiaTheme="minorEastAsia" w:hAnsi="宋体" w:cs="宋体" w:hint="eastAsia"/>
                <w:kern w:val="0"/>
                <w:szCs w:val="21"/>
                <w:lang w:bidi="ar"/>
              </w:rPr>
              <w:t>标配</w:t>
            </w: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个</w:t>
            </w:r>
            <w:proofErr w:type="gramEnd"/>
            <w:r w:rsidRPr="003D48E8">
              <w:rPr>
                <w:rFonts w:ascii="宋体" w:eastAsiaTheme="minorEastAsia" w:hAnsi="宋体" w:cs="宋体" w:hint="eastAsia"/>
                <w:kern w:val="0"/>
                <w:szCs w:val="21"/>
                <w:lang w:bidi="ar"/>
              </w:rPr>
              <w:t>RS485</w:t>
            </w:r>
            <w:r w:rsidRPr="003D48E8">
              <w:rPr>
                <w:rFonts w:ascii="宋体" w:eastAsiaTheme="minorEastAsia" w:hAnsi="宋体" w:cs="宋体" w:hint="eastAsia"/>
                <w:kern w:val="0"/>
                <w:szCs w:val="21"/>
                <w:lang w:bidi="ar"/>
              </w:rPr>
              <w:t>接口；</w:t>
            </w:r>
          </w:p>
          <w:p w14:paraId="50D7D176"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8</w:t>
            </w:r>
            <w:r w:rsidRPr="003D48E8">
              <w:rPr>
                <w:rFonts w:ascii="宋体" w:eastAsiaTheme="minorEastAsia" w:hAnsi="宋体" w:cs="宋体" w:hint="eastAsia"/>
                <w:kern w:val="0"/>
                <w:szCs w:val="21"/>
                <w:lang w:bidi="ar"/>
              </w:rPr>
              <w:t>．终端设备厚度不超过</w:t>
            </w:r>
            <w:r w:rsidRPr="003D48E8">
              <w:rPr>
                <w:rFonts w:ascii="宋体" w:eastAsiaTheme="minorEastAsia" w:hAnsi="宋体" w:cs="宋体" w:hint="eastAsia"/>
                <w:kern w:val="0"/>
                <w:szCs w:val="21"/>
                <w:lang w:bidi="ar"/>
              </w:rPr>
              <w:t>30mm</w:t>
            </w:r>
            <w:r w:rsidRPr="003D48E8">
              <w:rPr>
                <w:rFonts w:ascii="宋体" w:eastAsiaTheme="minorEastAsia" w:hAnsi="宋体" w:cs="宋体" w:hint="eastAsia"/>
                <w:kern w:val="0"/>
                <w:szCs w:val="21"/>
                <w:lang w:bidi="ar"/>
              </w:rPr>
              <w:t>；</w:t>
            </w:r>
          </w:p>
          <w:p w14:paraId="028B69A6" w14:textId="77777777" w:rsidR="00763CCB" w:rsidRPr="003D48E8" w:rsidRDefault="00763CCB">
            <w:pPr>
              <w:jc w:val="left"/>
              <w:textAlignment w:val="center"/>
              <w:rPr>
                <w:rFonts w:ascii="宋体"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9</w:t>
            </w:r>
            <w:r w:rsidRPr="003D48E8">
              <w:rPr>
                <w:rFonts w:ascii="宋体" w:eastAsiaTheme="minorEastAsia" w:hAnsi="宋体" w:cs="宋体" w:hint="eastAsia"/>
                <w:kern w:val="0"/>
                <w:szCs w:val="21"/>
                <w:lang w:bidi="ar"/>
              </w:rPr>
              <w:t>．配备联网、配置获取、无线信号、运行以及数据接收</w:t>
            </w:r>
            <w:r w:rsidRPr="003D48E8">
              <w:rPr>
                <w:rFonts w:ascii="宋体" w:eastAsiaTheme="minorEastAsia" w:hAnsi="宋体" w:cs="宋体" w:hint="eastAsia"/>
                <w:kern w:val="0"/>
                <w:szCs w:val="21"/>
                <w:lang w:bidi="ar"/>
              </w:rPr>
              <w:t>5</w:t>
            </w:r>
            <w:r w:rsidRPr="003D48E8">
              <w:rPr>
                <w:rFonts w:ascii="宋体" w:eastAsiaTheme="minorEastAsia" w:hAnsi="宋体" w:cs="宋体" w:hint="eastAsia"/>
                <w:kern w:val="0"/>
                <w:szCs w:val="21"/>
                <w:lang w:bidi="ar"/>
              </w:rPr>
              <w:t>种状态的指示灯。</w:t>
            </w:r>
          </w:p>
        </w:tc>
        <w:tc>
          <w:tcPr>
            <w:tcW w:w="211" w:type="pct"/>
            <w:tcBorders>
              <w:top w:val="single" w:sz="4" w:space="0" w:color="auto"/>
              <w:left w:val="nil"/>
              <w:bottom w:val="single" w:sz="4" w:space="0" w:color="auto"/>
              <w:right w:val="single" w:sz="4" w:space="0" w:color="auto"/>
            </w:tcBorders>
            <w:vAlign w:val="center"/>
          </w:tcPr>
          <w:p w14:paraId="3960A73F" w14:textId="77777777" w:rsidR="00763CCB" w:rsidRPr="003D48E8" w:rsidRDefault="00763CCB">
            <w:pPr>
              <w:widowControl/>
              <w:jc w:val="center"/>
              <w:textAlignment w:val="center"/>
              <w:rPr>
                <w:rFonts w:ascii="宋体" w:hAnsi="宋体" w:cs="宋体"/>
                <w:kern w:val="0"/>
                <w:szCs w:val="21"/>
                <w:lang w:bidi="zh-CN"/>
              </w:rPr>
            </w:pPr>
            <w:proofErr w:type="gramStart"/>
            <w:r w:rsidRPr="003D48E8">
              <w:rPr>
                <w:rFonts w:ascii="宋体" w:eastAsiaTheme="minorEastAsia" w:hAnsi="宋体" w:cs="宋体" w:hint="eastAsia"/>
                <w:kern w:val="0"/>
                <w:szCs w:val="21"/>
                <w:lang w:bidi="zh-CN"/>
              </w:rPr>
              <w:lastRenderedPageBreak/>
              <w:t>个</w:t>
            </w:r>
            <w:proofErr w:type="gramEnd"/>
          </w:p>
        </w:tc>
        <w:tc>
          <w:tcPr>
            <w:tcW w:w="282" w:type="pct"/>
            <w:tcBorders>
              <w:top w:val="single" w:sz="4" w:space="0" w:color="auto"/>
              <w:left w:val="nil"/>
              <w:bottom w:val="single" w:sz="4" w:space="0" w:color="auto"/>
              <w:right w:val="single" w:sz="4" w:space="0" w:color="auto"/>
            </w:tcBorders>
            <w:vAlign w:val="center"/>
          </w:tcPr>
          <w:p w14:paraId="4BFD0098"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zh-CN"/>
              </w:rPr>
              <w:t>24</w:t>
            </w:r>
          </w:p>
        </w:tc>
        <w:tc>
          <w:tcPr>
            <w:tcW w:w="281" w:type="pct"/>
            <w:tcBorders>
              <w:top w:val="single" w:sz="4" w:space="0" w:color="auto"/>
              <w:left w:val="nil"/>
              <w:bottom w:val="single" w:sz="4" w:space="0" w:color="auto"/>
              <w:right w:val="single" w:sz="4" w:space="0" w:color="auto"/>
            </w:tcBorders>
            <w:vAlign w:val="center"/>
          </w:tcPr>
          <w:p w14:paraId="440C967E"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hAnsi="宋体" w:cs="宋体" w:hint="eastAsia"/>
                <w:kern w:val="0"/>
                <w:szCs w:val="21"/>
              </w:rPr>
              <w:t>工业</w:t>
            </w:r>
          </w:p>
        </w:tc>
      </w:tr>
      <w:tr w:rsidR="003D48E8" w:rsidRPr="003D48E8" w14:paraId="2E3A35EB" w14:textId="77777777">
        <w:trPr>
          <w:trHeight w:val="567"/>
        </w:trPr>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4F0FC211" w14:textId="77777777" w:rsidR="00923C34" w:rsidRPr="003D48E8" w:rsidRDefault="00836652">
            <w:pPr>
              <w:widowControl/>
              <w:jc w:val="center"/>
              <w:textAlignment w:val="center"/>
              <w:rPr>
                <w:rFonts w:ascii="宋体" w:hAnsi="宋体" w:cs="宋体"/>
                <w:kern w:val="0"/>
                <w:szCs w:val="21"/>
                <w:lang w:bidi="zh-CN"/>
              </w:rPr>
            </w:pPr>
            <w:r w:rsidRPr="003D48E8">
              <w:rPr>
                <w:rFonts w:ascii="宋体" w:hAnsi="宋体" w:cs="宋体" w:hint="eastAsia"/>
                <w:kern w:val="0"/>
                <w:szCs w:val="21"/>
                <w:lang w:bidi="zh-CN"/>
              </w:rPr>
              <w:t>3</w:t>
            </w:r>
          </w:p>
        </w:tc>
        <w:tc>
          <w:tcPr>
            <w:tcW w:w="4549" w:type="pct"/>
            <w:gridSpan w:val="5"/>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2A94EC4E" w14:textId="77777777" w:rsidR="00923C34" w:rsidRPr="003D48E8" w:rsidRDefault="00836652">
            <w:pPr>
              <w:widowControl/>
              <w:jc w:val="left"/>
              <w:textAlignment w:val="center"/>
              <w:rPr>
                <w:rFonts w:ascii="宋体" w:hAnsi="宋体" w:cs="宋体"/>
                <w:kern w:val="0"/>
                <w:szCs w:val="21"/>
                <w:lang w:bidi="zh-CN"/>
              </w:rPr>
            </w:pPr>
            <w:r w:rsidRPr="003D48E8">
              <w:rPr>
                <w:rFonts w:ascii="宋体" w:hAnsi="宋体" w:cs="宋体" w:hint="eastAsia"/>
                <w:b/>
                <w:bCs/>
                <w:kern w:val="0"/>
                <w:szCs w:val="21"/>
                <w:lang w:bidi="zh-CN"/>
              </w:rPr>
              <w:t>水产养殖水质监测系统</w:t>
            </w:r>
          </w:p>
        </w:tc>
      </w:tr>
      <w:tr w:rsidR="00763CCB" w:rsidRPr="003D48E8" w14:paraId="04024BE7" w14:textId="77777777" w:rsidTr="00763CCB">
        <w:trPr>
          <w:trHeight w:val="567"/>
        </w:trPr>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0A333A16" w14:textId="77777777" w:rsidR="00763CCB" w:rsidRPr="003D48E8" w:rsidRDefault="00763CCB">
            <w:pPr>
              <w:jc w:val="center"/>
              <w:rPr>
                <w:rFonts w:ascii="宋体" w:hAnsi="宋体" w:cs="宋体"/>
                <w:szCs w:val="21"/>
              </w:rPr>
            </w:pPr>
            <w:r w:rsidRPr="003D48E8">
              <w:rPr>
                <w:rFonts w:ascii="宋体" w:eastAsiaTheme="minorEastAsia" w:hAnsi="宋体" w:cs="宋体" w:hint="eastAsia"/>
                <w:szCs w:val="21"/>
              </w:rPr>
              <w:t>3.1</w:t>
            </w:r>
          </w:p>
        </w:tc>
        <w:tc>
          <w:tcPr>
            <w:tcW w:w="536"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6B8AC67A" w14:textId="1A110DF6"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ar"/>
              </w:rPr>
              <w:t>多参数水质监测传感器套件</w:t>
            </w:r>
          </w:p>
        </w:tc>
        <w:tc>
          <w:tcPr>
            <w:tcW w:w="3239"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45ED255D"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水质监测可全天候实时监测水体的水质</w:t>
            </w:r>
            <w:r w:rsidRPr="003D48E8">
              <w:rPr>
                <w:rFonts w:ascii="宋体" w:eastAsiaTheme="minorEastAsia" w:hAnsi="宋体" w:cs="宋体" w:hint="eastAsia"/>
                <w:kern w:val="0"/>
                <w:szCs w:val="21"/>
                <w:lang w:bidi="ar"/>
              </w:rPr>
              <w:t>pH</w:t>
            </w:r>
            <w:r w:rsidRPr="003D48E8">
              <w:rPr>
                <w:rFonts w:ascii="宋体" w:eastAsiaTheme="minorEastAsia" w:hAnsi="宋体" w:cs="宋体" w:hint="eastAsia"/>
                <w:kern w:val="0"/>
                <w:szCs w:val="21"/>
                <w:lang w:bidi="ar"/>
              </w:rPr>
              <w:t>、溶解氧、水温等环境数据。采集的数据可自动上传到智慧农业教学平台，通过电脑端或</w:t>
            </w:r>
            <w:r w:rsidRPr="003D48E8">
              <w:rPr>
                <w:rFonts w:ascii="宋体" w:eastAsiaTheme="minorEastAsia" w:hAnsi="宋体" w:cs="宋体" w:hint="eastAsia"/>
                <w:kern w:val="0"/>
                <w:szCs w:val="21"/>
                <w:lang w:bidi="ar"/>
              </w:rPr>
              <w:t>APP</w:t>
            </w:r>
            <w:r w:rsidRPr="003D48E8">
              <w:rPr>
                <w:rFonts w:ascii="宋体" w:eastAsiaTheme="minorEastAsia" w:hAnsi="宋体" w:cs="宋体" w:hint="eastAsia"/>
                <w:kern w:val="0"/>
                <w:szCs w:val="21"/>
                <w:lang w:bidi="ar"/>
              </w:rPr>
              <w:t>可查看详细信息。</w:t>
            </w:r>
          </w:p>
          <w:p w14:paraId="35BF421E"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．监测数据：溶解氧、水质</w:t>
            </w:r>
            <w:r w:rsidRPr="003D48E8">
              <w:rPr>
                <w:rFonts w:ascii="宋体" w:eastAsiaTheme="minorEastAsia" w:hAnsi="宋体" w:cs="宋体" w:hint="eastAsia"/>
                <w:kern w:val="0"/>
                <w:szCs w:val="21"/>
                <w:lang w:bidi="ar"/>
              </w:rPr>
              <w:t>pH</w:t>
            </w:r>
            <w:r w:rsidRPr="003D48E8">
              <w:rPr>
                <w:rFonts w:ascii="宋体" w:eastAsiaTheme="minorEastAsia" w:hAnsi="宋体" w:cs="宋体" w:hint="eastAsia"/>
                <w:kern w:val="0"/>
                <w:szCs w:val="21"/>
                <w:lang w:bidi="ar"/>
              </w:rPr>
              <w:t>、水温。</w:t>
            </w:r>
          </w:p>
          <w:p w14:paraId="055850DE"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．溶解氧传感器：</w:t>
            </w:r>
          </w:p>
          <w:p w14:paraId="28231191"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）通信接口：</w:t>
            </w:r>
            <w:r w:rsidRPr="003D48E8">
              <w:rPr>
                <w:rFonts w:ascii="宋体" w:eastAsiaTheme="minorEastAsia" w:hAnsi="宋体" w:cs="宋体" w:hint="eastAsia"/>
                <w:kern w:val="0"/>
                <w:szCs w:val="21"/>
                <w:lang w:bidi="ar"/>
              </w:rPr>
              <w:t>RS485</w:t>
            </w:r>
            <w:r w:rsidRPr="003D48E8">
              <w:rPr>
                <w:rFonts w:ascii="宋体" w:eastAsiaTheme="minorEastAsia" w:hAnsi="宋体" w:cs="宋体" w:hint="eastAsia"/>
                <w:kern w:val="0"/>
                <w:szCs w:val="21"/>
                <w:lang w:bidi="ar"/>
              </w:rPr>
              <w:t>；标准的</w:t>
            </w:r>
            <w:r w:rsidRPr="003D48E8">
              <w:rPr>
                <w:rFonts w:ascii="宋体" w:eastAsiaTheme="minorEastAsia" w:hAnsi="宋体" w:cs="宋体" w:hint="eastAsia"/>
                <w:kern w:val="0"/>
                <w:szCs w:val="21"/>
                <w:lang w:bidi="ar"/>
              </w:rPr>
              <w:t>MODBUS-RTU</w:t>
            </w:r>
            <w:r w:rsidRPr="003D48E8">
              <w:rPr>
                <w:rFonts w:ascii="宋体" w:eastAsiaTheme="minorEastAsia" w:hAnsi="宋体" w:cs="宋体" w:hint="eastAsia"/>
                <w:kern w:val="0"/>
                <w:szCs w:val="21"/>
                <w:lang w:bidi="ar"/>
              </w:rPr>
              <w:t>协议；</w:t>
            </w:r>
          </w:p>
          <w:p w14:paraId="6465B500"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）测量范围：</w:t>
            </w:r>
            <w:r w:rsidRPr="003D48E8">
              <w:rPr>
                <w:rFonts w:ascii="宋体" w:eastAsiaTheme="minorEastAsia" w:hAnsi="宋体" w:cs="宋体" w:hint="eastAsia"/>
                <w:kern w:val="0"/>
                <w:szCs w:val="21"/>
                <w:lang w:bidi="ar"/>
              </w:rPr>
              <w:t>0</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20mg/L</w:t>
            </w:r>
            <w:r w:rsidRPr="003D48E8">
              <w:rPr>
                <w:rFonts w:ascii="宋体" w:eastAsiaTheme="minorEastAsia" w:hAnsi="宋体" w:cs="宋体" w:hint="eastAsia"/>
                <w:kern w:val="0"/>
                <w:szCs w:val="21"/>
                <w:lang w:bidi="ar"/>
              </w:rPr>
              <w:t>；</w:t>
            </w:r>
          </w:p>
          <w:p w14:paraId="2CDDAC39" w14:textId="77777777" w:rsidR="00763CCB" w:rsidRPr="003D48E8" w:rsidRDefault="00763CCB">
            <w:pPr>
              <w:widowControl/>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3</w:t>
            </w:r>
            <w:r w:rsidRPr="003D48E8">
              <w:rPr>
                <w:rFonts w:ascii="宋体" w:eastAsiaTheme="minorEastAsia" w:hAnsi="宋体" w:cs="宋体" w:hint="eastAsia"/>
                <w:kern w:val="0"/>
                <w:szCs w:val="21"/>
                <w:lang w:bidi="ar"/>
              </w:rPr>
              <w:t>）测量误差：±</w:t>
            </w:r>
            <w:r w:rsidRPr="003D48E8">
              <w:rPr>
                <w:rFonts w:ascii="宋体" w:eastAsiaTheme="minorEastAsia" w:hAnsi="宋体" w:cs="宋体" w:hint="eastAsia"/>
                <w:kern w:val="0"/>
                <w:szCs w:val="21"/>
                <w:lang w:bidi="ar"/>
              </w:rPr>
              <w:t>3%FS</w:t>
            </w:r>
            <w:r w:rsidRPr="003D48E8">
              <w:rPr>
                <w:rFonts w:ascii="宋体" w:eastAsiaTheme="minorEastAsia" w:hAnsi="宋体" w:cs="宋体" w:hint="eastAsia"/>
                <w:kern w:val="0"/>
                <w:szCs w:val="21"/>
                <w:lang w:bidi="ar"/>
              </w:rPr>
              <w:t>；</w:t>
            </w:r>
          </w:p>
          <w:p w14:paraId="4F24DDC6" w14:textId="77777777" w:rsidR="00763CCB" w:rsidRPr="003D48E8" w:rsidRDefault="00763CCB">
            <w:pPr>
              <w:widowControl/>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4</w:t>
            </w:r>
            <w:r w:rsidRPr="003D48E8">
              <w:rPr>
                <w:rFonts w:ascii="宋体" w:eastAsiaTheme="minorEastAsia" w:hAnsi="宋体" w:cs="宋体" w:hint="eastAsia"/>
                <w:kern w:val="0"/>
                <w:szCs w:val="21"/>
                <w:lang w:bidi="ar"/>
              </w:rPr>
              <w:t>）分辨率：</w:t>
            </w:r>
            <w:r w:rsidRPr="003D48E8">
              <w:rPr>
                <w:rFonts w:ascii="宋体" w:eastAsiaTheme="minorEastAsia" w:hAnsi="宋体" w:cs="宋体" w:hint="eastAsia"/>
                <w:kern w:val="0"/>
                <w:szCs w:val="21"/>
                <w:lang w:bidi="ar"/>
              </w:rPr>
              <w:t>0.01mg/L</w:t>
            </w:r>
            <w:r w:rsidRPr="003D48E8">
              <w:rPr>
                <w:rFonts w:ascii="宋体" w:eastAsiaTheme="minorEastAsia" w:hAnsi="宋体" w:cs="宋体" w:hint="eastAsia"/>
                <w:kern w:val="0"/>
                <w:szCs w:val="21"/>
                <w:lang w:bidi="ar"/>
              </w:rPr>
              <w:t>。</w:t>
            </w:r>
          </w:p>
          <w:p w14:paraId="545CD151"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3</w:t>
            </w:r>
            <w:r w:rsidRPr="003D48E8">
              <w:rPr>
                <w:rFonts w:ascii="宋体" w:eastAsiaTheme="minorEastAsia" w:hAnsi="宋体" w:cs="宋体" w:hint="eastAsia"/>
                <w:kern w:val="0"/>
                <w:szCs w:val="21"/>
                <w:lang w:bidi="ar"/>
              </w:rPr>
              <w:t>．水温传感器：</w:t>
            </w:r>
          </w:p>
          <w:p w14:paraId="07D6E8D8" w14:textId="77777777" w:rsidR="00763CCB" w:rsidRPr="003D48E8" w:rsidRDefault="00763CCB">
            <w:pPr>
              <w:widowControl/>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）通信接口：</w:t>
            </w:r>
            <w:r w:rsidRPr="003D48E8">
              <w:rPr>
                <w:rFonts w:ascii="宋体" w:eastAsiaTheme="minorEastAsia" w:hAnsi="宋体" w:cs="宋体" w:hint="eastAsia"/>
                <w:kern w:val="0"/>
                <w:szCs w:val="21"/>
                <w:lang w:bidi="ar"/>
              </w:rPr>
              <w:t>RS485</w:t>
            </w:r>
            <w:r w:rsidRPr="003D48E8">
              <w:rPr>
                <w:rFonts w:ascii="宋体" w:eastAsiaTheme="minorEastAsia" w:hAnsi="宋体" w:cs="宋体" w:hint="eastAsia"/>
                <w:kern w:val="0"/>
                <w:szCs w:val="21"/>
                <w:lang w:bidi="ar"/>
              </w:rPr>
              <w:t>；标准的</w:t>
            </w:r>
            <w:r w:rsidRPr="003D48E8">
              <w:rPr>
                <w:rFonts w:ascii="宋体" w:eastAsiaTheme="minorEastAsia" w:hAnsi="宋体" w:cs="宋体" w:hint="eastAsia"/>
                <w:kern w:val="0"/>
                <w:szCs w:val="21"/>
                <w:lang w:bidi="ar"/>
              </w:rPr>
              <w:t>MODBUS-RTU</w:t>
            </w:r>
            <w:r w:rsidRPr="003D48E8">
              <w:rPr>
                <w:rFonts w:ascii="宋体" w:eastAsiaTheme="minorEastAsia" w:hAnsi="宋体" w:cs="宋体" w:hint="eastAsia"/>
                <w:kern w:val="0"/>
                <w:szCs w:val="21"/>
                <w:lang w:bidi="ar"/>
              </w:rPr>
              <w:t>协议；</w:t>
            </w:r>
          </w:p>
          <w:p w14:paraId="5AAF66D5" w14:textId="77777777" w:rsidR="00763CCB" w:rsidRPr="003D48E8" w:rsidRDefault="00763CCB">
            <w:pPr>
              <w:widowControl/>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）水体温度，测量范围：</w:t>
            </w:r>
            <w:r w:rsidRPr="003D48E8">
              <w:rPr>
                <w:rFonts w:ascii="宋体" w:eastAsiaTheme="minorEastAsia" w:hAnsi="宋体" w:cs="宋体" w:hint="eastAsia"/>
                <w:kern w:val="0"/>
                <w:szCs w:val="21"/>
                <w:lang w:bidi="ar"/>
              </w:rPr>
              <w:t>0 - 60</w:t>
            </w:r>
            <w:r w:rsidRPr="003D48E8">
              <w:rPr>
                <w:rFonts w:ascii="宋体" w:eastAsiaTheme="minorEastAsia" w:hAnsi="宋体" w:cs="宋体" w:hint="eastAsia"/>
                <w:kern w:val="0"/>
                <w:szCs w:val="21"/>
                <w:lang w:bidi="ar"/>
              </w:rPr>
              <w:t>℃；</w:t>
            </w:r>
          </w:p>
          <w:p w14:paraId="1608D458" w14:textId="77777777" w:rsidR="00763CCB" w:rsidRPr="003D48E8" w:rsidRDefault="00763CCB">
            <w:pPr>
              <w:widowControl/>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3</w:t>
            </w:r>
            <w:r w:rsidRPr="003D48E8">
              <w:rPr>
                <w:rFonts w:ascii="宋体" w:eastAsiaTheme="minorEastAsia" w:hAnsi="宋体" w:cs="宋体" w:hint="eastAsia"/>
                <w:kern w:val="0"/>
                <w:szCs w:val="21"/>
                <w:lang w:bidi="ar"/>
              </w:rPr>
              <w:t>）测量误差：±</w:t>
            </w:r>
            <w:r w:rsidRPr="003D48E8">
              <w:rPr>
                <w:rFonts w:ascii="宋体" w:eastAsiaTheme="minorEastAsia" w:hAnsi="宋体" w:cs="宋体" w:hint="eastAsia"/>
                <w:kern w:val="0"/>
                <w:szCs w:val="21"/>
                <w:lang w:bidi="ar"/>
              </w:rPr>
              <w:t>0.5</w:t>
            </w:r>
            <w:r w:rsidRPr="003D48E8">
              <w:rPr>
                <w:rFonts w:ascii="宋体" w:eastAsiaTheme="minorEastAsia" w:hAnsi="宋体" w:cs="宋体" w:hint="eastAsia"/>
                <w:kern w:val="0"/>
                <w:szCs w:val="21"/>
                <w:lang w:bidi="ar"/>
              </w:rPr>
              <w:t>℃；</w:t>
            </w:r>
          </w:p>
          <w:p w14:paraId="6BC6FB13" w14:textId="77777777" w:rsidR="00763CCB" w:rsidRPr="003D48E8" w:rsidRDefault="00763CCB">
            <w:pPr>
              <w:widowControl/>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4</w:t>
            </w:r>
            <w:r w:rsidRPr="003D48E8">
              <w:rPr>
                <w:rFonts w:ascii="宋体" w:eastAsiaTheme="minorEastAsia" w:hAnsi="宋体" w:cs="宋体" w:hint="eastAsia"/>
                <w:kern w:val="0"/>
                <w:szCs w:val="21"/>
                <w:lang w:bidi="ar"/>
              </w:rPr>
              <w:t>）分辨率：</w:t>
            </w:r>
            <w:r w:rsidRPr="003D48E8">
              <w:rPr>
                <w:rFonts w:ascii="宋体" w:eastAsiaTheme="minorEastAsia" w:hAnsi="宋体" w:cs="宋体" w:hint="eastAsia"/>
                <w:kern w:val="0"/>
                <w:szCs w:val="21"/>
                <w:lang w:bidi="ar"/>
              </w:rPr>
              <w:t>0.1</w:t>
            </w:r>
            <w:r w:rsidRPr="003D48E8">
              <w:rPr>
                <w:rFonts w:ascii="宋体" w:eastAsiaTheme="minorEastAsia" w:hAnsi="宋体" w:cs="宋体" w:hint="eastAsia"/>
                <w:kern w:val="0"/>
                <w:szCs w:val="21"/>
                <w:lang w:bidi="ar"/>
              </w:rPr>
              <w:t>℃。</w:t>
            </w:r>
          </w:p>
          <w:p w14:paraId="4B9AF034"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4</w:t>
            </w:r>
            <w:r w:rsidRPr="003D48E8">
              <w:rPr>
                <w:rFonts w:ascii="宋体" w:eastAsiaTheme="minorEastAsia" w:hAnsi="宋体" w:cs="宋体" w:hint="eastAsia"/>
                <w:kern w:val="0"/>
                <w:szCs w:val="21"/>
                <w:lang w:bidi="ar"/>
              </w:rPr>
              <w:t>．水质</w:t>
            </w:r>
            <w:r w:rsidRPr="003D48E8">
              <w:rPr>
                <w:rFonts w:ascii="宋体" w:eastAsiaTheme="minorEastAsia" w:hAnsi="宋体" w:cs="宋体" w:hint="eastAsia"/>
                <w:kern w:val="0"/>
                <w:szCs w:val="21"/>
                <w:lang w:bidi="ar"/>
              </w:rPr>
              <w:t>pH</w:t>
            </w:r>
            <w:r w:rsidRPr="003D48E8">
              <w:rPr>
                <w:rFonts w:ascii="宋体" w:eastAsiaTheme="minorEastAsia" w:hAnsi="宋体" w:cs="宋体" w:hint="eastAsia"/>
                <w:kern w:val="0"/>
                <w:szCs w:val="21"/>
                <w:lang w:bidi="ar"/>
              </w:rPr>
              <w:t>传感器：</w:t>
            </w:r>
          </w:p>
          <w:p w14:paraId="11FDCEBD" w14:textId="77777777" w:rsidR="00763CCB" w:rsidRPr="003D48E8" w:rsidRDefault="00763CCB">
            <w:pPr>
              <w:widowControl/>
              <w:textAlignment w:val="center"/>
              <w:rPr>
                <w:rFonts w:ascii="宋体" w:eastAsiaTheme="minorEastAsia" w:hAnsi="宋体" w:cs="宋体"/>
                <w:kern w:val="0"/>
                <w:szCs w:val="21"/>
                <w:lang w:bidi="ar"/>
              </w:rPr>
            </w:pPr>
            <w:r w:rsidRPr="003D48E8">
              <w:rPr>
                <w:rFonts w:ascii="宋体" w:eastAsiaTheme="minorEastAsia" w:hAnsi="宋体" w:cs="宋体"/>
                <w:kern w:val="0"/>
                <w:szCs w:val="21"/>
                <w:lang w:bidi="ar"/>
              </w:rPr>
              <w:t>（</w:t>
            </w:r>
            <w:r w:rsidRPr="003D48E8">
              <w:rPr>
                <w:rFonts w:ascii="宋体" w:eastAsiaTheme="minorEastAsia" w:hAnsi="宋体" w:cs="宋体"/>
                <w:kern w:val="0"/>
                <w:szCs w:val="21"/>
                <w:lang w:bidi="ar"/>
              </w:rPr>
              <w:t>13</w:t>
            </w:r>
            <w:r w:rsidRPr="003D48E8">
              <w:rPr>
                <w:rFonts w:ascii="宋体" w:eastAsiaTheme="minorEastAsia" w:hAnsi="宋体" w:cs="宋体"/>
                <w:kern w:val="0"/>
                <w:szCs w:val="21"/>
                <w:lang w:bidi="ar"/>
              </w:rPr>
              <w:t>）</w:t>
            </w:r>
            <w:r w:rsidRPr="003D48E8">
              <w:rPr>
                <w:rFonts w:ascii="宋体" w:eastAsiaTheme="minorEastAsia" w:hAnsi="宋体" w:cs="宋体" w:hint="eastAsia"/>
                <w:kern w:val="0"/>
                <w:szCs w:val="21"/>
                <w:lang w:bidi="ar"/>
              </w:rPr>
              <w:t>通信接口：</w:t>
            </w:r>
            <w:r w:rsidRPr="003D48E8">
              <w:rPr>
                <w:rFonts w:ascii="宋体" w:eastAsiaTheme="minorEastAsia" w:hAnsi="宋体" w:cs="宋体" w:hint="eastAsia"/>
                <w:kern w:val="0"/>
                <w:szCs w:val="21"/>
                <w:lang w:bidi="ar"/>
              </w:rPr>
              <w:t>RS485</w:t>
            </w:r>
            <w:r w:rsidRPr="003D48E8">
              <w:rPr>
                <w:rFonts w:ascii="宋体" w:eastAsiaTheme="minorEastAsia" w:hAnsi="宋体" w:cs="宋体" w:hint="eastAsia"/>
                <w:kern w:val="0"/>
                <w:szCs w:val="21"/>
                <w:lang w:bidi="ar"/>
              </w:rPr>
              <w:t>；标准的</w:t>
            </w:r>
            <w:r w:rsidRPr="003D48E8">
              <w:rPr>
                <w:rFonts w:ascii="宋体" w:eastAsiaTheme="minorEastAsia" w:hAnsi="宋体" w:cs="宋体" w:hint="eastAsia"/>
                <w:kern w:val="0"/>
                <w:szCs w:val="21"/>
                <w:lang w:bidi="ar"/>
              </w:rPr>
              <w:t>MODBUS-RTU</w:t>
            </w:r>
            <w:r w:rsidRPr="003D48E8">
              <w:rPr>
                <w:rFonts w:ascii="宋体" w:eastAsiaTheme="minorEastAsia" w:hAnsi="宋体" w:cs="宋体" w:hint="eastAsia"/>
                <w:kern w:val="0"/>
                <w:szCs w:val="21"/>
                <w:lang w:bidi="ar"/>
              </w:rPr>
              <w:t>协议；</w:t>
            </w:r>
          </w:p>
          <w:p w14:paraId="50F0E5F3" w14:textId="77777777" w:rsidR="00763CCB" w:rsidRPr="003D48E8" w:rsidRDefault="00763CCB">
            <w:pPr>
              <w:widowControl/>
              <w:textAlignment w:val="center"/>
              <w:rPr>
                <w:rFonts w:ascii="宋体" w:eastAsiaTheme="minorEastAsia" w:hAnsi="宋体" w:cs="宋体"/>
                <w:kern w:val="0"/>
                <w:szCs w:val="21"/>
                <w:lang w:bidi="ar"/>
              </w:rPr>
            </w:pPr>
            <w:r w:rsidRPr="003D48E8">
              <w:rPr>
                <w:rFonts w:ascii="宋体" w:eastAsiaTheme="minorEastAsia" w:hAnsi="宋体" w:cs="宋体"/>
                <w:kern w:val="0"/>
                <w:szCs w:val="21"/>
                <w:lang w:bidi="ar"/>
              </w:rPr>
              <w:t>（</w:t>
            </w:r>
            <w:r w:rsidRPr="003D48E8">
              <w:rPr>
                <w:rFonts w:ascii="宋体" w:eastAsiaTheme="minorEastAsia" w:hAnsi="宋体" w:cs="宋体"/>
                <w:kern w:val="0"/>
                <w:szCs w:val="21"/>
                <w:lang w:bidi="ar"/>
              </w:rPr>
              <w:t>14</w:t>
            </w:r>
            <w:r w:rsidRPr="003D48E8">
              <w:rPr>
                <w:rFonts w:ascii="宋体" w:eastAsiaTheme="minorEastAsia" w:hAnsi="宋体" w:cs="宋体"/>
                <w:kern w:val="0"/>
                <w:szCs w:val="21"/>
                <w:lang w:bidi="ar"/>
              </w:rPr>
              <w:t>）</w:t>
            </w:r>
            <w:r w:rsidRPr="003D48E8">
              <w:rPr>
                <w:rFonts w:ascii="宋体" w:eastAsiaTheme="minorEastAsia" w:hAnsi="宋体" w:cs="宋体" w:hint="eastAsia"/>
                <w:kern w:val="0"/>
                <w:szCs w:val="21"/>
                <w:lang w:bidi="ar"/>
              </w:rPr>
              <w:t>测量范围：</w:t>
            </w:r>
            <w:r w:rsidRPr="003D48E8">
              <w:rPr>
                <w:rFonts w:ascii="宋体" w:eastAsiaTheme="minorEastAsia" w:hAnsi="宋体" w:cs="宋体" w:hint="eastAsia"/>
                <w:kern w:val="0"/>
                <w:szCs w:val="21"/>
                <w:lang w:bidi="ar"/>
              </w:rPr>
              <w:t>0</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14.00pH</w:t>
            </w:r>
            <w:r w:rsidRPr="003D48E8">
              <w:rPr>
                <w:rFonts w:ascii="宋体" w:eastAsiaTheme="minorEastAsia" w:hAnsi="宋体" w:cs="宋体" w:hint="eastAsia"/>
                <w:kern w:val="0"/>
                <w:szCs w:val="21"/>
                <w:lang w:bidi="ar"/>
              </w:rPr>
              <w:t>；</w:t>
            </w:r>
          </w:p>
          <w:p w14:paraId="44B28B72" w14:textId="77777777" w:rsidR="00763CCB" w:rsidRPr="003D48E8" w:rsidRDefault="00763CCB">
            <w:pPr>
              <w:widowControl/>
              <w:textAlignment w:val="center"/>
              <w:rPr>
                <w:rFonts w:ascii="宋体" w:eastAsiaTheme="minorEastAsia" w:hAnsi="宋体" w:cs="宋体"/>
                <w:kern w:val="0"/>
                <w:szCs w:val="21"/>
                <w:lang w:bidi="ar"/>
              </w:rPr>
            </w:pPr>
            <w:r w:rsidRPr="003D48E8">
              <w:rPr>
                <w:rFonts w:ascii="宋体" w:eastAsiaTheme="minorEastAsia" w:hAnsi="宋体" w:cs="宋体"/>
                <w:kern w:val="0"/>
                <w:szCs w:val="21"/>
                <w:lang w:bidi="ar"/>
              </w:rPr>
              <w:t>（</w:t>
            </w:r>
            <w:r w:rsidRPr="003D48E8">
              <w:rPr>
                <w:rFonts w:ascii="宋体" w:eastAsiaTheme="minorEastAsia" w:hAnsi="宋体" w:cs="宋体"/>
                <w:kern w:val="0"/>
                <w:szCs w:val="21"/>
                <w:lang w:bidi="ar"/>
              </w:rPr>
              <w:t>15</w:t>
            </w:r>
            <w:r w:rsidRPr="003D48E8">
              <w:rPr>
                <w:rFonts w:ascii="宋体" w:eastAsiaTheme="minorEastAsia" w:hAnsi="宋体" w:cs="宋体"/>
                <w:kern w:val="0"/>
                <w:szCs w:val="21"/>
                <w:lang w:bidi="ar"/>
              </w:rPr>
              <w:t>）</w:t>
            </w:r>
            <w:r w:rsidRPr="003D48E8">
              <w:rPr>
                <w:rFonts w:ascii="宋体" w:eastAsiaTheme="minorEastAsia" w:hAnsi="宋体" w:cs="宋体" w:hint="eastAsia"/>
                <w:kern w:val="0"/>
                <w:szCs w:val="21"/>
                <w:lang w:bidi="ar"/>
              </w:rPr>
              <w:t>测量误差：±</w:t>
            </w:r>
            <w:r w:rsidRPr="003D48E8">
              <w:rPr>
                <w:rFonts w:ascii="宋体" w:eastAsiaTheme="minorEastAsia" w:hAnsi="宋体" w:cs="宋体" w:hint="eastAsia"/>
                <w:kern w:val="0"/>
                <w:szCs w:val="21"/>
                <w:lang w:bidi="ar"/>
              </w:rPr>
              <w:t>0.15pH</w:t>
            </w:r>
            <w:r w:rsidRPr="003D48E8">
              <w:rPr>
                <w:rFonts w:ascii="宋体" w:eastAsiaTheme="minorEastAsia" w:hAnsi="宋体" w:cs="宋体" w:hint="eastAsia"/>
                <w:kern w:val="0"/>
                <w:szCs w:val="21"/>
                <w:lang w:bidi="ar"/>
              </w:rPr>
              <w:t>；</w:t>
            </w:r>
          </w:p>
          <w:p w14:paraId="109C6B09" w14:textId="77777777" w:rsidR="00763CCB" w:rsidRPr="003D48E8" w:rsidRDefault="00763CCB">
            <w:pPr>
              <w:widowControl/>
              <w:jc w:val="left"/>
              <w:textAlignment w:val="center"/>
              <w:rPr>
                <w:rFonts w:ascii="宋体" w:hAnsi="宋体" w:cs="宋体"/>
                <w:kern w:val="0"/>
                <w:szCs w:val="21"/>
                <w:lang w:bidi="ar"/>
              </w:rPr>
            </w:pPr>
            <w:r w:rsidRPr="003D48E8">
              <w:rPr>
                <w:rFonts w:ascii="宋体" w:eastAsiaTheme="minorEastAsia" w:hAnsi="宋体" w:cs="宋体"/>
                <w:kern w:val="0"/>
                <w:szCs w:val="21"/>
                <w:lang w:bidi="ar"/>
              </w:rPr>
              <w:t>（</w:t>
            </w:r>
            <w:r w:rsidRPr="003D48E8">
              <w:rPr>
                <w:rFonts w:ascii="宋体" w:eastAsiaTheme="minorEastAsia" w:hAnsi="宋体" w:cs="宋体"/>
                <w:kern w:val="0"/>
                <w:szCs w:val="21"/>
                <w:lang w:bidi="ar"/>
              </w:rPr>
              <w:t>16</w:t>
            </w:r>
            <w:r w:rsidRPr="003D48E8">
              <w:rPr>
                <w:rFonts w:ascii="宋体" w:eastAsiaTheme="minorEastAsia" w:hAnsi="宋体" w:cs="宋体"/>
                <w:kern w:val="0"/>
                <w:szCs w:val="21"/>
                <w:lang w:bidi="ar"/>
              </w:rPr>
              <w:t>）</w:t>
            </w:r>
            <w:r w:rsidRPr="003D48E8">
              <w:rPr>
                <w:rFonts w:ascii="宋体" w:eastAsiaTheme="minorEastAsia" w:hAnsi="宋体" w:cs="宋体" w:hint="eastAsia"/>
                <w:kern w:val="0"/>
                <w:szCs w:val="21"/>
                <w:lang w:bidi="ar"/>
              </w:rPr>
              <w:t>分辨率：</w:t>
            </w:r>
            <w:r w:rsidRPr="003D48E8">
              <w:rPr>
                <w:rFonts w:ascii="宋体" w:eastAsiaTheme="minorEastAsia" w:hAnsi="宋体" w:cs="宋体" w:hint="eastAsia"/>
                <w:kern w:val="0"/>
                <w:szCs w:val="21"/>
                <w:lang w:bidi="ar"/>
              </w:rPr>
              <w:t>0.01pH</w:t>
            </w:r>
            <w:r w:rsidRPr="003D48E8">
              <w:rPr>
                <w:rFonts w:ascii="宋体" w:eastAsiaTheme="minorEastAsia" w:hAnsi="宋体" w:cs="宋体" w:hint="eastAsia"/>
                <w:kern w:val="0"/>
                <w:szCs w:val="21"/>
                <w:lang w:bidi="ar"/>
              </w:rPr>
              <w:t>。</w:t>
            </w:r>
          </w:p>
        </w:tc>
        <w:tc>
          <w:tcPr>
            <w:tcW w:w="211" w:type="pct"/>
            <w:tcBorders>
              <w:top w:val="single" w:sz="4" w:space="0" w:color="auto"/>
              <w:left w:val="nil"/>
              <w:bottom w:val="single" w:sz="4" w:space="0" w:color="auto"/>
              <w:right w:val="single" w:sz="4" w:space="0" w:color="auto"/>
            </w:tcBorders>
            <w:vAlign w:val="center"/>
          </w:tcPr>
          <w:p w14:paraId="5BC2EAD8"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zh-CN"/>
              </w:rPr>
              <w:t>套</w:t>
            </w:r>
          </w:p>
        </w:tc>
        <w:tc>
          <w:tcPr>
            <w:tcW w:w="282" w:type="pct"/>
            <w:tcBorders>
              <w:top w:val="single" w:sz="4" w:space="0" w:color="auto"/>
              <w:left w:val="nil"/>
              <w:bottom w:val="single" w:sz="4" w:space="0" w:color="auto"/>
              <w:right w:val="single" w:sz="4" w:space="0" w:color="auto"/>
            </w:tcBorders>
            <w:vAlign w:val="center"/>
          </w:tcPr>
          <w:p w14:paraId="5FB8519C"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zh-CN"/>
              </w:rPr>
              <w:t>24</w:t>
            </w:r>
          </w:p>
        </w:tc>
        <w:tc>
          <w:tcPr>
            <w:tcW w:w="281" w:type="pct"/>
            <w:tcBorders>
              <w:top w:val="single" w:sz="4" w:space="0" w:color="auto"/>
              <w:left w:val="nil"/>
              <w:bottom w:val="single" w:sz="4" w:space="0" w:color="auto"/>
              <w:right w:val="single" w:sz="4" w:space="0" w:color="auto"/>
            </w:tcBorders>
            <w:vAlign w:val="center"/>
          </w:tcPr>
          <w:p w14:paraId="3D1FB227"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hAnsi="宋体" w:cs="宋体" w:hint="eastAsia"/>
                <w:kern w:val="0"/>
                <w:szCs w:val="21"/>
              </w:rPr>
              <w:t>工业</w:t>
            </w:r>
          </w:p>
        </w:tc>
      </w:tr>
      <w:tr w:rsidR="00763CCB" w:rsidRPr="003D48E8" w14:paraId="6A9E2A17" w14:textId="77777777" w:rsidTr="00763CCB">
        <w:trPr>
          <w:trHeight w:val="567"/>
        </w:trPr>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67268634" w14:textId="77777777" w:rsidR="00763CCB" w:rsidRPr="003D48E8" w:rsidRDefault="00763CCB">
            <w:pPr>
              <w:jc w:val="center"/>
              <w:rPr>
                <w:rFonts w:ascii="宋体" w:hAnsi="宋体" w:cs="宋体"/>
                <w:szCs w:val="21"/>
              </w:rPr>
            </w:pPr>
            <w:r w:rsidRPr="003D48E8">
              <w:rPr>
                <w:rFonts w:ascii="宋体" w:eastAsiaTheme="minorEastAsia" w:hAnsi="宋体" w:cs="宋体" w:hint="eastAsia"/>
                <w:szCs w:val="21"/>
              </w:rPr>
              <w:t>3.2</w:t>
            </w:r>
          </w:p>
        </w:tc>
        <w:tc>
          <w:tcPr>
            <w:tcW w:w="536"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6AA93C0B" w14:textId="00F8B762"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szCs w:val="21"/>
              </w:rPr>
              <w:t>集线器</w:t>
            </w:r>
          </w:p>
        </w:tc>
        <w:tc>
          <w:tcPr>
            <w:tcW w:w="3239"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797159FE" w14:textId="77777777" w:rsidR="00763CCB" w:rsidRPr="003D48E8" w:rsidRDefault="00763CCB">
            <w:pPr>
              <w:widowControl/>
              <w:jc w:val="left"/>
              <w:textAlignment w:val="center"/>
              <w:rPr>
                <w:rFonts w:ascii="宋体" w:eastAsiaTheme="minorEastAsia" w:hAnsi="宋体" w:cs="宋体"/>
                <w:szCs w:val="21"/>
              </w:rPr>
            </w:pPr>
            <w:r w:rsidRPr="003D48E8">
              <w:rPr>
                <w:rFonts w:ascii="宋体" w:eastAsiaTheme="minorEastAsia" w:hAnsi="宋体" w:cs="宋体" w:hint="eastAsia"/>
                <w:kern w:val="0"/>
                <w:szCs w:val="21"/>
                <w:lang w:bidi="ar"/>
              </w:rPr>
              <w:t>集线器是一种多端口的中继器，用于将多个传感器连接到终端。</w:t>
            </w:r>
          </w:p>
          <w:p w14:paraId="0C9669FA"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．接口特性：兼容</w:t>
            </w:r>
            <w:r w:rsidRPr="003D48E8">
              <w:rPr>
                <w:rFonts w:ascii="宋体" w:eastAsiaTheme="minorEastAsia" w:hAnsi="宋体" w:cs="宋体" w:hint="eastAsia"/>
                <w:kern w:val="0"/>
                <w:szCs w:val="21"/>
                <w:lang w:bidi="ar"/>
              </w:rPr>
              <w:t>485</w:t>
            </w:r>
            <w:r w:rsidRPr="003D48E8">
              <w:rPr>
                <w:rFonts w:ascii="宋体" w:eastAsiaTheme="minorEastAsia" w:hAnsi="宋体" w:cs="宋体" w:hint="eastAsia"/>
                <w:kern w:val="0"/>
                <w:szCs w:val="21"/>
                <w:lang w:bidi="ar"/>
              </w:rPr>
              <w:t>标准；</w:t>
            </w:r>
          </w:p>
          <w:p w14:paraId="016C4350"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．工作电压：</w:t>
            </w:r>
            <w:r w:rsidRPr="003D48E8">
              <w:rPr>
                <w:rFonts w:ascii="宋体" w:eastAsiaTheme="minorEastAsia" w:hAnsi="宋体" w:cs="宋体" w:hint="eastAsia"/>
                <w:kern w:val="0"/>
                <w:szCs w:val="21"/>
                <w:lang w:bidi="ar"/>
              </w:rPr>
              <w:t>5V DC</w:t>
            </w:r>
            <w:r w:rsidRPr="003D48E8">
              <w:rPr>
                <w:rFonts w:ascii="宋体" w:eastAsiaTheme="minorEastAsia" w:hAnsi="宋体" w:cs="宋体" w:hint="eastAsia"/>
                <w:kern w:val="0"/>
                <w:szCs w:val="21"/>
                <w:lang w:bidi="ar"/>
              </w:rPr>
              <w:t>，电源接口有极性保护；</w:t>
            </w:r>
          </w:p>
          <w:p w14:paraId="315EFCF9"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3</w:t>
            </w:r>
            <w:r w:rsidRPr="003D48E8">
              <w:rPr>
                <w:rFonts w:ascii="宋体" w:eastAsiaTheme="minorEastAsia" w:hAnsi="宋体" w:cs="宋体" w:hint="eastAsia"/>
                <w:kern w:val="0"/>
                <w:szCs w:val="21"/>
                <w:lang w:bidi="ar"/>
              </w:rPr>
              <w:t>．工作方式：</w:t>
            </w:r>
            <w:r w:rsidRPr="003D48E8">
              <w:rPr>
                <w:rFonts w:ascii="宋体" w:eastAsiaTheme="minorEastAsia" w:hAnsi="宋体" w:cs="宋体" w:hint="eastAsia"/>
                <w:kern w:val="0"/>
                <w:szCs w:val="21"/>
                <w:lang w:bidi="ar"/>
              </w:rPr>
              <w:t>RS485</w:t>
            </w:r>
            <w:r w:rsidRPr="003D48E8">
              <w:rPr>
                <w:rFonts w:ascii="宋体" w:eastAsiaTheme="minorEastAsia" w:hAnsi="宋体" w:cs="宋体" w:hint="eastAsia"/>
                <w:kern w:val="0"/>
                <w:szCs w:val="21"/>
                <w:lang w:bidi="ar"/>
              </w:rPr>
              <w:t>，为异步半双工通讯；</w:t>
            </w:r>
          </w:p>
          <w:p w14:paraId="241BBD0B"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4</w:t>
            </w:r>
            <w:r w:rsidRPr="003D48E8">
              <w:rPr>
                <w:rFonts w:ascii="宋体" w:eastAsiaTheme="minorEastAsia" w:hAnsi="宋体" w:cs="宋体" w:hint="eastAsia"/>
                <w:kern w:val="0"/>
                <w:szCs w:val="21"/>
                <w:lang w:bidi="ar"/>
              </w:rPr>
              <w:t>．传输速率：波特率自适应；</w:t>
            </w:r>
          </w:p>
          <w:p w14:paraId="57301324"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5</w:t>
            </w:r>
            <w:r w:rsidRPr="003D48E8">
              <w:rPr>
                <w:rFonts w:ascii="宋体" w:eastAsiaTheme="minorEastAsia" w:hAnsi="宋体" w:cs="宋体" w:hint="eastAsia"/>
                <w:kern w:val="0"/>
                <w:szCs w:val="21"/>
                <w:lang w:bidi="ar"/>
              </w:rPr>
              <w:t>．保护等级：</w:t>
            </w:r>
            <w:r w:rsidRPr="003D48E8">
              <w:rPr>
                <w:rFonts w:ascii="宋体" w:eastAsiaTheme="minorEastAsia" w:hAnsi="宋体" w:cs="宋体" w:hint="eastAsia"/>
                <w:kern w:val="0"/>
                <w:szCs w:val="21"/>
                <w:lang w:bidi="ar"/>
              </w:rPr>
              <w:t>RS485</w:t>
            </w:r>
            <w:r w:rsidRPr="003D48E8">
              <w:rPr>
                <w:rFonts w:ascii="宋体" w:eastAsiaTheme="minorEastAsia" w:hAnsi="宋体" w:cs="宋体" w:hint="eastAsia"/>
                <w:kern w:val="0"/>
                <w:szCs w:val="21"/>
                <w:lang w:bidi="ar"/>
              </w:rPr>
              <w:t>口每线</w:t>
            </w:r>
            <w:r w:rsidRPr="003D48E8">
              <w:rPr>
                <w:rFonts w:ascii="宋体" w:eastAsiaTheme="minorEastAsia" w:hAnsi="宋体" w:cs="宋体" w:hint="eastAsia"/>
                <w:kern w:val="0"/>
                <w:szCs w:val="21"/>
                <w:lang w:bidi="ar"/>
              </w:rPr>
              <w:t>600W</w:t>
            </w:r>
            <w:r w:rsidRPr="003D48E8">
              <w:rPr>
                <w:rFonts w:ascii="宋体" w:eastAsiaTheme="minorEastAsia" w:hAnsi="宋体" w:cs="宋体" w:hint="eastAsia"/>
                <w:kern w:val="0"/>
                <w:szCs w:val="21"/>
                <w:lang w:bidi="ar"/>
              </w:rPr>
              <w:t>雷击浪涌保护；</w:t>
            </w:r>
          </w:p>
          <w:p w14:paraId="6A5B40DA"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6</w:t>
            </w:r>
            <w:r w:rsidRPr="003D48E8">
              <w:rPr>
                <w:rFonts w:ascii="宋体" w:eastAsiaTheme="minorEastAsia" w:hAnsi="宋体" w:cs="宋体" w:hint="eastAsia"/>
                <w:kern w:val="0"/>
                <w:szCs w:val="21"/>
                <w:lang w:bidi="ar"/>
              </w:rPr>
              <w:t>．功率消耗：＜</w:t>
            </w:r>
            <w:r w:rsidRPr="003D48E8">
              <w:rPr>
                <w:rFonts w:ascii="宋体" w:eastAsiaTheme="minorEastAsia" w:hAnsi="宋体" w:cs="宋体" w:hint="eastAsia"/>
                <w:kern w:val="0"/>
                <w:szCs w:val="21"/>
                <w:lang w:bidi="ar"/>
              </w:rPr>
              <w:t>1000mW</w:t>
            </w:r>
            <w:r w:rsidRPr="003D48E8">
              <w:rPr>
                <w:rFonts w:ascii="宋体" w:eastAsiaTheme="minorEastAsia" w:hAnsi="宋体" w:cs="宋体" w:hint="eastAsia"/>
                <w:kern w:val="0"/>
                <w:szCs w:val="21"/>
                <w:lang w:bidi="ar"/>
              </w:rPr>
              <w:t>；</w:t>
            </w:r>
          </w:p>
          <w:p w14:paraId="49D3DB96"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7</w:t>
            </w:r>
            <w:r w:rsidRPr="003D48E8">
              <w:rPr>
                <w:rFonts w:ascii="宋体" w:eastAsiaTheme="minorEastAsia" w:hAnsi="宋体" w:cs="宋体" w:hint="eastAsia"/>
                <w:kern w:val="0"/>
                <w:szCs w:val="21"/>
                <w:lang w:bidi="ar"/>
              </w:rPr>
              <w:t>．产品接口：</w:t>
            </w:r>
            <w:r w:rsidRPr="003D48E8">
              <w:rPr>
                <w:rFonts w:ascii="宋体" w:eastAsiaTheme="minorEastAsia" w:hAnsi="宋体" w:cs="宋体" w:hint="eastAsia"/>
                <w:kern w:val="0"/>
                <w:szCs w:val="21"/>
                <w:lang w:bidi="ar"/>
              </w:rPr>
              <w:t>RS485</w:t>
            </w:r>
            <w:r w:rsidRPr="003D48E8">
              <w:rPr>
                <w:rFonts w:ascii="宋体" w:eastAsiaTheme="minorEastAsia" w:hAnsi="宋体" w:cs="宋体" w:hint="eastAsia"/>
                <w:kern w:val="0"/>
                <w:szCs w:val="21"/>
                <w:lang w:bidi="ar"/>
              </w:rPr>
              <w:t>接口为插拔端子方便接线；</w:t>
            </w:r>
          </w:p>
          <w:p w14:paraId="5F9BF503"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8</w:t>
            </w:r>
            <w:r w:rsidRPr="003D48E8">
              <w:rPr>
                <w:rFonts w:ascii="宋体" w:eastAsiaTheme="minorEastAsia" w:hAnsi="宋体" w:cs="宋体" w:hint="eastAsia"/>
                <w:kern w:val="0"/>
                <w:szCs w:val="21"/>
                <w:lang w:bidi="ar"/>
              </w:rPr>
              <w:t>．使用环境</w:t>
            </w:r>
            <w:r w:rsidRPr="003D48E8">
              <w:rPr>
                <w:rFonts w:ascii="宋体" w:eastAsiaTheme="minorEastAsia" w:hAnsi="宋体" w:cs="宋体" w:hint="eastAsia"/>
                <w:kern w:val="0"/>
                <w:szCs w:val="21"/>
                <w:lang w:bidi="ar"/>
              </w:rPr>
              <w:t>-40</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85</w:t>
            </w:r>
            <w:r w:rsidRPr="003D48E8">
              <w:rPr>
                <w:rFonts w:ascii="宋体" w:eastAsiaTheme="minorEastAsia" w:hAnsi="宋体" w:cs="宋体" w:hint="eastAsia"/>
                <w:kern w:val="0"/>
                <w:szCs w:val="21"/>
                <w:lang w:bidi="ar"/>
              </w:rPr>
              <w:t>℃；</w:t>
            </w:r>
          </w:p>
          <w:p w14:paraId="7D136707"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9</w:t>
            </w:r>
            <w:r w:rsidRPr="003D48E8">
              <w:rPr>
                <w:rFonts w:ascii="宋体" w:eastAsiaTheme="minorEastAsia" w:hAnsi="宋体" w:cs="宋体" w:hint="eastAsia"/>
                <w:kern w:val="0"/>
                <w:szCs w:val="21"/>
                <w:lang w:bidi="ar"/>
              </w:rPr>
              <w:t>．相对湿度＜</w:t>
            </w:r>
            <w:r w:rsidRPr="003D48E8">
              <w:rPr>
                <w:rFonts w:ascii="宋体" w:eastAsiaTheme="minorEastAsia" w:hAnsi="宋体" w:cs="宋体" w:hint="eastAsia"/>
                <w:kern w:val="0"/>
                <w:szCs w:val="21"/>
                <w:lang w:bidi="ar"/>
              </w:rPr>
              <w:t>95%</w:t>
            </w:r>
            <w:r w:rsidRPr="003D48E8">
              <w:rPr>
                <w:rFonts w:ascii="宋体" w:eastAsiaTheme="minorEastAsia" w:hAnsi="宋体" w:cs="宋体" w:hint="eastAsia"/>
                <w:kern w:val="0"/>
                <w:szCs w:val="21"/>
                <w:lang w:bidi="ar"/>
              </w:rPr>
              <w:t>；</w:t>
            </w:r>
          </w:p>
          <w:p w14:paraId="6C6469CE" w14:textId="77777777" w:rsidR="00763CCB" w:rsidRPr="003D48E8" w:rsidRDefault="00763CCB">
            <w:pPr>
              <w:widowControl/>
              <w:jc w:val="left"/>
              <w:textAlignment w:val="center"/>
              <w:rPr>
                <w:rFonts w:ascii="宋体" w:hAnsi="宋体" w:cs="宋体"/>
                <w:szCs w:val="21"/>
              </w:rPr>
            </w:pPr>
            <w:r w:rsidRPr="003D48E8">
              <w:rPr>
                <w:rFonts w:ascii="宋体" w:eastAsiaTheme="minorEastAsia" w:hAnsi="宋体" w:cs="宋体" w:hint="eastAsia"/>
                <w:kern w:val="0"/>
                <w:szCs w:val="21"/>
                <w:lang w:bidi="ar"/>
              </w:rPr>
              <w:t>10</w:t>
            </w:r>
            <w:r w:rsidRPr="003D48E8">
              <w:rPr>
                <w:rFonts w:ascii="宋体" w:eastAsiaTheme="minorEastAsia" w:hAnsi="宋体" w:cs="宋体" w:hint="eastAsia"/>
                <w:kern w:val="0"/>
                <w:szCs w:val="21"/>
                <w:lang w:bidi="ar"/>
              </w:rPr>
              <w:t>．兼用转接</w:t>
            </w:r>
            <w:r w:rsidRPr="003D48E8">
              <w:rPr>
                <w:rFonts w:ascii="宋体" w:eastAsiaTheme="minorEastAsia" w:hAnsi="宋体" w:cs="宋体" w:hint="eastAsia"/>
                <w:kern w:val="0"/>
                <w:szCs w:val="21"/>
                <w:lang w:bidi="ar"/>
              </w:rPr>
              <w:t>4</w:t>
            </w:r>
            <w:r w:rsidRPr="003D48E8">
              <w:rPr>
                <w:rFonts w:ascii="宋体" w:eastAsiaTheme="minorEastAsia" w:hAnsi="宋体" w:cs="宋体" w:hint="eastAsia"/>
                <w:kern w:val="0"/>
                <w:szCs w:val="21"/>
                <w:lang w:bidi="ar"/>
              </w:rPr>
              <w:t>类传感器输出使用。</w:t>
            </w:r>
          </w:p>
        </w:tc>
        <w:tc>
          <w:tcPr>
            <w:tcW w:w="211" w:type="pct"/>
            <w:tcBorders>
              <w:top w:val="single" w:sz="4" w:space="0" w:color="auto"/>
              <w:left w:val="nil"/>
              <w:bottom w:val="single" w:sz="4" w:space="0" w:color="auto"/>
              <w:right w:val="single" w:sz="4" w:space="0" w:color="auto"/>
            </w:tcBorders>
            <w:vAlign w:val="center"/>
          </w:tcPr>
          <w:p w14:paraId="633C0430" w14:textId="77777777" w:rsidR="00763CCB" w:rsidRPr="003D48E8" w:rsidRDefault="00763CCB">
            <w:pPr>
              <w:widowControl/>
              <w:jc w:val="center"/>
              <w:textAlignment w:val="center"/>
              <w:rPr>
                <w:rFonts w:ascii="宋体" w:hAnsi="宋体" w:cs="宋体"/>
                <w:kern w:val="0"/>
                <w:szCs w:val="21"/>
                <w:lang w:bidi="zh-CN"/>
              </w:rPr>
            </w:pPr>
            <w:proofErr w:type="gramStart"/>
            <w:r w:rsidRPr="003D48E8">
              <w:rPr>
                <w:rFonts w:ascii="宋体" w:eastAsiaTheme="minorEastAsia" w:hAnsi="宋体" w:cs="宋体" w:hint="eastAsia"/>
                <w:kern w:val="0"/>
                <w:szCs w:val="21"/>
                <w:lang w:bidi="zh-CN"/>
              </w:rPr>
              <w:t>个</w:t>
            </w:r>
            <w:proofErr w:type="gramEnd"/>
          </w:p>
        </w:tc>
        <w:tc>
          <w:tcPr>
            <w:tcW w:w="282" w:type="pct"/>
            <w:tcBorders>
              <w:top w:val="single" w:sz="4" w:space="0" w:color="auto"/>
              <w:left w:val="nil"/>
              <w:bottom w:val="single" w:sz="4" w:space="0" w:color="auto"/>
              <w:right w:val="single" w:sz="4" w:space="0" w:color="auto"/>
            </w:tcBorders>
            <w:vAlign w:val="center"/>
          </w:tcPr>
          <w:p w14:paraId="10798520"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zh-CN"/>
              </w:rPr>
              <w:t>24</w:t>
            </w:r>
          </w:p>
        </w:tc>
        <w:tc>
          <w:tcPr>
            <w:tcW w:w="281" w:type="pct"/>
            <w:tcBorders>
              <w:top w:val="single" w:sz="4" w:space="0" w:color="auto"/>
              <w:left w:val="nil"/>
              <w:bottom w:val="single" w:sz="4" w:space="0" w:color="auto"/>
              <w:right w:val="single" w:sz="4" w:space="0" w:color="auto"/>
            </w:tcBorders>
            <w:vAlign w:val="center"/>
          </w:tcPr>
          <w:p w14:paraId="20F4CE61"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hAnsi="宋体" w:cs="宋体" w:hint="eastAsia"/>
                <w:kern w:val="0"/>
                <w:szCs w:val="21"/>
              </w:rPr>
              <w:t>工业</w:t>
            </w:r>
          </w:p>
        </w:tc>
      </w:tr>
      <w:tr w:rsidR="003D48E8" w:rsidRPr="003D48E8" w14:paraId="6FB9506F" w14:textId="77777777">
        <w:trPr>
          <w:trHeight w:val="567"/>
        </w:trPr>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50C19FCD" w14:textId="77777777" w:rsidR="00923C34" w:rsidRPr="003D48E8" w:rsidRDefault="00836652">
            <w:pPr>
              <w:widowControl/>
              <w:jc w:val="center"/>
              <w:textAlignment w:val="center"/>
              <w:rPr>
                <w:rFonts w:ascii="宋体" w:hAnsi="宋体" w:cs="宋体"/>
                <w:kern w:val="0"/>
                <w:szCs w:val="21"/>
                <w:lang w:bidi="zh-CN"/>
              </w:rPr>
            </w:pPr>
            <w:r w:rsidRPr="003D48E8">
              <w:rPr>
                <w:rFonts w:ascii="宋体" w:hAnsi="宋体" w:cs="宋体" w:hint="eastAsia"/>
                <w:kern w:val="0"/>
                <w:szCs w:val="21"/>
                <w:lang w:bidi="zh-CN"/>
              </w:rPr>
              <w:t>4</w:t>
            </w:r>
          </w:p>
        </w:tc>
        <w:tc>
          <w:tcPr>
            <w:tcW w:w="4549" w:type="pct"/>
            <w:gridSpan w:val="5"/>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2F1C6772" w14:textId="77777777" w:rsidR="00923C34" w:rsidRPr="003D48E8" w:rsidRDefault="00836652">
            <w:pPr>
              <w:widowControl/>
              <w:jc w:val="left"/>
              <w:textAlignment w:val="center"/>
              <w:rPr>
                <w:rFonts w:ascii="宋体" w:hAnsi="宋体" w:cs="宋体"/>
                <w:kern w:val="0"/>
                <w:szCs w:val="21"/>
                <w:lang w:bidi="zh-CN"/>
              </w:rPr>
            </w:pPr>
            <w:r w:rsidRPr="003D48E8">
              <w:rPr>
                <w:rFonts w:ascii="宋体" w:hAnsi="宋体" w:cs="宋体" w:hint="eastAsia"/>
                <w:b/>
                <w:bCs/>
                <w:kern w:val="0"/>
                <w:szCs w:val="21"/>
                <w:lang w:bidi="zh-CN"/>
              </w:rPr>
              <w:t>气象监测系统</w:t>
            </w:r>
          </w:p>
        </w:tc>
      </w:tr>
      <w:tr w:rsidR="00763CCB" w:rsidRPr="003D48E8" w14:paraId="4EA90F0E" w14:textId="77777777" w:rsidTr="00763CCB">
        <w:trPr>
          <w:trHeight w:val="567"/>
        </w:trPr>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334FB23A" w14:textId="77777777" w:rsidR="00763CCB" w:rsidRPr="003D48E8" w:rsidRDefault="00763CCB">
            <w:pPr>
              <w:jc w:val="center"/>
              <w:rPr>
                <w:rFonts w:ascii="宋体" w:hAnsi="宋体" w:cs="宋体"/>
                <w:szCs w:val="21"/>
              </w:rPr>
            </w:pPr>
            <w:r w:rsidRPr="003D48E8">
              <w:rPr>
                <w:rFonts w:ascii="宋体" w:eastAsiaTheme="minorEastAsia" w:hAnsi="宋体" w:cs="宋体" w:hint="eastAsia"/>
                <w:szCs w:val="21"/>
              </w:rPr>
              <w:t>4.1</w:t>
            </w:r>
          </w:p>
        </w:tc>
        <w:tc>
          <w:tcPr>
            <w:tcW w:w="536"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12D79C2E" w14:textId="5DE88416"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ar"/>
              </w:rPr>
              <w:t>智能型视频气象站</w:t>
            </w:r>
          </w:p>
        </w:tc>
        <w:tc>
          <w:tcPr>
            <w:tcW w:w="3239"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748F5950"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用于采集户外气象信息并传输至智慧农业教学平台，监测传输功能一体化集成，秒级采集频率，采用锂电池供电。</w:t>
            </w:r>
          </w:p>
          <w:p w14:paraId="3A6252A4"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气象站监测指标：空气温度、湿度、光照度、风速、风向。</w:t>
            </w:r>
          </w:p>
          <w:p w14:paraId="69092BBA"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技术参数：</w:t>
            </w:r>
          </w:p>
          <w:p w14:paraId="1FDF69B8"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．支持气象环境、视频监控同时采集数据、锂电池供电。</w:t>
            </w:r>
          </w:p>
          <w:p w14:paraId="58E787F1"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监测传输一体终端</w:t>
            </w:r>
          </w:p>
          <w:p w14:paraId="4557090F"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工作电压：</w:t>
            </w:r>
            <w:r w:rsidRPr="003D48E8">
              <w:rPr>
                <w:rFonts w:ascii="宋体" w:eastAsiaTheme="minorEastAsia" w:hAnsi="宋体" w:cs="宋体" w:hint="eastAsia"/>
                <w:kern w:val="0"/>
                <w:szCs w:val="21"/>
                <w:lang w:bidi="ar"/>
              </w:rPr>
              <w:t>10.5V~12.6V</w:t>
            </w:r>
            <w:r w:rsidRPr="003D48E8">
              <w:rPr>
                <w:rFonts w:ascii="宋体" w:eastAsiaTheme="minorEastAsia" w:hAnsi="宋体" w:cs="宋体" w:hint="eastAsia"/>
                <w:kern w:val="0"/>
                <w:szCs w:val="21"/>
                <w:lang w:bidi="ar"/>
              </w:rPr>
              <w:t>；</w:t>
            </w:r>
          </w:p>
          <w:p w14:paraId="37035C7E"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无线传输方式：</w:t>
            </w:r>
            <w:r w:rsidRPr="003D48E8">
              <w:rPr>
                <w:rFonts w:ascii="宋体" w:eastAsiaTheme="minorEastAsia" w:hAnsi="宋体" w:cs="宋体" w:hint="eastAsia"/>
                <w:kern w:val="0"/>
                <w:szCs w:val="21"/>
                <w:lang w:bidi="ar"/>
              </w:rPr>
              <w:t>NB-IoT</w:t>
            </w:r>
            <w:r w:rsidRPr="003D48E8">
              <w:rPr>
                <w:rFonts w:ascii="宋体" w:eastAsiaTheme="minorEastAsia" w:hAnsi="宋体" w:cs="宋体" w:hint="eastAsia"/>
                <w:kern w:val="0"/>
                <w:szCs w:val="21"/>
                <w:lang w:bidi="ar"/>
              </w:rPr>
              <w:t>；</w:t>
            </w:r>
          </w:p>
          <w:p w14:paraId="170011A9"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lastRenderedPageBreak/>
              <w:t>3)</w:t>
            </w:r>
            <w:r w:rsidRPr="003D48E8">
              <w:rPr>
                <w:rFonts w:ascii="宋体" w:eastAsiaTheme="minorEastAsia" w:hAnsi="宋体" w:cs="宋体" w:hint="eastAsia"/>
                <w:kern w:val="0"/>
                <w:szCs w:val="21"/>
                <w:lang w:bidi="ar"/>
              </w:rPr>
              <w:t>有线传输方式：</w:t>
            </w:r>
            <w:r w:rsidRPr="003D48E8">
              <w:rPr>
                <w:rFonts w:ascii="宋体" w:eastAsiaTheme="minorEastAsia" w:hAnsi="宋体" w:cs="宋体" w:hint="eastAsia"/>
                <w:kern w:val="0"/>
                <w:szCs w:val="21"/>
                <w:lang w:bidi="ar"/>
              </w:rPr>
              <w:t>RS485</w:t>
            </w:r>
            <w:r w:rsidRPr="003D48E8">
              <w:rPr>
                <w:rFonts w:ascii="宋体" w:eastAsiaTheme="minorEastAsia" w:hAnsi="宋体" w:cs="宋体" w:hint="eastAsia"/>
                <w:kern w:val="0"/>
                <w:szCs w:val="21"/>
                <w:lang w:bidi="ar"/>
              </w:rPr>
              <w:t>；</w:t>
            </w:r>
          </w:p>
          <w:p w14:paraId="78B24999"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4)</w:t>
            </w:r>
            <w:r w:rsidRPr="003D48E8">
              <w:rPr>
                <w:rFonts w:ascii="宋体" w:eastAsiaTheme="minorEastAsia" w:hAnsi="宋体" w:cs="宋体" w:hint="eastAsia"/>
                <w:kern w:val="0"/>
                <w:szCs w:val="21"/>
                <w:lang w:bidi="ar"/>
              </w:rPr>
              <w:t>频段：全网通（</w:t>
            </w:r>
            <w:r w:rsidRPr="003D48E8">
              <w:rPr>
                <w:rFonts w:ascii="宋体" w:eastAsiaTheme="minorEastAsia" w:hAnsi="宋体" w:cs="宋体" w:hint="eastAsia"/>
                <w:kern w:val="0"/>
                <w:szCs w:val="21"/>
                <w:lang w:bidi="ar"/>
              </w:rPr>
              <w:t>B1/B3/B5/B8/B20/B28</w:t>
            </w:r>
            <w:r w:rsidRPr="003D48E8">
              <w:rPr>
                <w:rFonts w:ascii="宋体" w:eastAsiaTheme="minorEastAsia" w:hAnsi="宋体" w:cs="宋体" w:hint="eastAsia"/>
                <w:kern w:val="0"/>
                <w:szCs w:val="21"/>
                <w:lang w:bidi="ar"/>
              </w:rPr>
              <w:t>）；</w:t>
            </w:r>
          </w:p>
          <w:p w14:paraId="6ABE5E2D"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5)</w:t>
            </w:r>
            <w:r w:rsidRPr="003D48E8">
              <w:rPr>
                <w:rFonts w:ascii="宋体" w:eastAsiaTheme="minorEastAsia" w:hAnsi="宋体" w:cs="宋体" w:hint="eastAsia"/>
                <w:kern w:val="0"/>
                <w:szCs w:val="21"/>
                <w:lang w:bidi="ar"/>
              </w:rPr>
              <w:t>发射电流：＜</w:t>
            </w:r>
            <w:r w:rsidRPr="003D48E8">
              <w:rPr>
                <w:rFonts w:ascii="宋体" w:eastAsiaTheme="minorEastAsia" w:hAnsi="宋体" w:cs="宋体" w:hint="eastAsia"/>
                <w:kern w:val="0"/>
                <w:szCs w:val="21"/>
                <w:lang w:bidi="ar"/>
              </w:rPr>
              <w:t>120mA@20dB</w:t>
            </w:r>
            <w:r w:rsidRPr="003D48E8">
              <w:rPr>
                <w:rFonts w:ascii="宋体" w:eastAsiaTheme="minorEastAsia" w:hAnsi="宋体" w:cs="宋体" w:hint="eastAsia"/>
                <w:kern w:val="0"/>
                <w:szCs w:val="21"/>
                <w:lang w:bidi="ar"/>
              </w:rPr>
              <w:t>；</w:t>
            </w:r>
          </w:p>
          <w:p w14:paraId="242FDE42"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6)</w:t>
            </w:r>
            <w:r w:rsidRPr="003D48E8">
              <w:rPr>
                <w:rFonts w:ascii="宋体" w:eastAsiaTheme="minorEastAsia" w:hAnsi="宋体" w:cs="宋体" w:hint="eastAsia"/>
                <w:kern w:val="0"/>
                <w:szCs w:val="21"/>
                <w:lang w:bidi="ar"/>
              </w:rPr>
              <w:t>支持协议：</w:t>
            </w:r>
            <w:r w:rsidRPr="003D48E8">
              <w:rPr>
                <w:rFonts w:ascii="宋体" w:eastAsiaTheme="minorEastAsia" w:hAnsi="宋体" w:cs="宋体" w:hint="eastAsia"/>
                <w:kern w:val="0"/>
                <w:szCs w:val="21"/>
                <w:lang w:bidi="ar"/>
              </w:rPr>
              <w:t>Modbus</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CoAP</w:t>
            </w:r>
            <w:r w:rsidRPr="003D48E8">
              <w:rPr>
                <w:rFonts w:ascii="宋体" w:eastAsiaTheme="minorEastAsia" w:hAnsi="宋体" w:cs="宋体" w:hint="eastAsia"/>
                <w:kern w:val="0"/>
                <w:szCs w:val="21"/>
                <w:lang w:bidi="ar"/>
              </w:rPr>
              <w:t>；</w:t>
            </w:r>
          </w:p>
          <w:p w14:paraId="5B6E51C2"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7)</w:t>
            </w:r>
            <w:proofErr w:type="gramStart"/>
            <w:r w:rsidRPr="003D48E8">
              <w:rPr>
                <w:rFonts w:ascii="宋体" w:eastAsiaTheme="minorEastAsia" w:hAnsi="宋体" w:cs="宋体" w:hint="eastAsia"/>
                <w:kern w:val="0"/>
                <w:szCs w:val="21"/>
                <w:lang w:bidi="ar"/>
              </w:rPr>
              <w:t>标配</w:t>
            </w: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个</w:t>
            </w:r>
            <w:proofErr w:type="gramEnd"/>
            <w:r w:rsidRPr="003D48E8">
              <w:rPr>
                <w:rFonts w:ascii="宋体" w:eastAsiaTheme="minorEastAsia" w:hAnsi="宋体" w:cs="宋体" w:hint="eastAsia"/>
                <w:kern w:val="0"/>
                <w:szCs w:val="21"/>
                <w:lang w:bidi="ar"/>
              </w:rPr>
              <w:t>RS485</w:t>
            </w:r>
            <w:r w:rsidRPr="003D48E8">
              <w:rPr>
                <w:rFonts w:ascii="宋体" w:eastAsiaTheme="minorEastAsia" w:hAnsi="宋体" w:cs="宋体" w:hint="eastAsia"/>
                <w:kern w:val="0"/>
                <w:szCs w:val="21"/>
                <w:lang w:bidi="ar"/>
              </w:rPr>
              <w:t>接口；</w:t>
            </w:r>
          </w:p>
          <w:p w14:paraId="324359C4"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8)</w:t>
            </w:r>
            <w:r w:rsidRPr="003D48E8">
              <w:rPr>
                <w:rFonts w:ascii="宋体" w:eastAsiaTheme="minorEastAsia" w:hAnsi="宋体" w:cs="宋体" w:hint="eastAsia"/>
                <w:kern w:val="0"/>
                <w:szCs w:val="21"/>
                <w:lang w:bidi="ar"/>
              </w:rPr>
              <w:t>终端设备厚度不超过</w:t>
            </w:r>
            <w:r w:rsidRPr="003D48E8">
              <w:rPr>
                <w:rFonts w:ascii="宋体" w:eastAsiaTheme="minorEastAsia" w:hAnsi="宋体" w:cs="宋体" w:hint="eastAsia"/>
                <w:kern w:val="0"/>
                <w:szCs w:val="21"/>
                <w:lang w:bidi="ar"/>
              </w:rPr>
              <w:t>30mm</w:t>
            </w:r>
            <w:r w:rsidRPr="003D48E8">
              <w:rPr>
                <w:rFonts w:ascii="宋体" w:eastAsiaTheme="minorEastAsia" w:hAnsi="宋体" w:cs="宋体" w:hint="eastAsia"/>
                <w:kern w:val="0"/>
                <w:szCs w:val="21"/>
                <w:lang w:bidi="ar"/>
              </w:rPr>
              <w:t>；</w:t>
            </w:r>
          </w:p>
          <w:p w14:paraId="5CD78952"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9)</w:t>
            </w:r>
            <w:r w:rsidRPr="003D48E8">
              <w:rPr>
                <w:rFonts w:ascii="宋体" w:eastAsiaTheme="minorEastAsia" w:hAnsi="宋体" w:cs="宋体" w:hint="eastAsia"/>
                <w:kern w:val="0"/>
                <w:szCs w:val="21"/>
                <w:lang w:bidi="ar"/>
              </w:rPr>
              <w:t>配备联网、配置获取、无线信号、运行以及数据接收</w:t>
            </w:r>
            <w:r w:rsidRPr="003D48E8">
              <w:rPr>
                <w:rFonts w:ascii="宋体" w:eastAsiaTheme="minorEastAsia" w:hAnsi="宋体" w:cs="宋体" w:hint="eastAsia"/>
                <w:kern w:val="0"/>
                <w:szCs w:val="21"/>
                <w:lang w:bidi="ar"/>
              </w:rPr>
              <w:t>5</w:t>
            </w:r>
            <w:r w:rsidRPr="003D48E8">
              <w:rPr>
                <w:rFonts w:ascii="宋体" w:eastAsiaTheme="minorEastAsia" w:hAnsi="宋体" w:cs="宋体" w:hint="eastAsia"/>
                <w:kern w:val="0"/>
                <w:szCs w:val="21"/>
                <w:lang w:bidi="ar"/>
              </w:rPr>
              <w:t>种状态的指示灯。</w:t>
            </w:r>
          </w:p>
          <w:p w14:paraId="53BBF5D1"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10)</w:t>
            </w:r>
            <w:r w:rsidRPr="003D48E8">
              <w:rPr>
                <w:rFonts w:ascii="宋体" w:eastAsiaTheme="minorEastAsia" w:hAnsi="宋体" w:cs="宋体" w:hint="eastAsia"/>
                <w:kern w:val="0"/>
                <w:szCs w:val="21"/>
                <w:lang w:bidi="ar"/>
              </w:rPr>
              <w:tab/>
            </w:r>
            <w:r w:rsidRPr="003D48E8">
              <w:rPr>
                <w:rFonts w:ascii="宋体" w:eastAsiaTheme="minorEastAsia" w:hAnsi="宋体" w:cs="宋体" w:hint="eastAsia"/>
                <w:kern w:val="0"/>
                <w:szCs w:val="21"/>
                <w:lang w:bidi="ar"/>
              </w:rPr>
              <w:t>支持远程查询、修改接入的传感器波特率和</w:t>
            </w:r>
            <w:r w:rsidRPr="003D48E8">
              <w:rPr>
                <w:rFonts w:ascii="宋体" w:eastAsiaTheme="minorEastAsia" w:hAnsi="宋体" w:cs="宋体" w:hint="eastAsia"/>
                <w:kern w:val="0"/>
                <w:szCs w:val="21"/>
                <w:lang w:bidi="ar"/>
              </w:rPr>
              <w:t>Modbus</w:t>
            </w:r>
            <w:r w:rsidRPr="003D48E8">
              <w:rPr>
                <w:rFonts w:ascii="宋体" w:eastAsiaTheme="minorEastAsia" w:hAnsi="宋体" w:cs="宋体" w:hint="eastAsia"/>
                <w:kern w:val="0"/>
                <w:szCs w:val="21"/>
                <w:lang w:bidi="ar"/>
              </w:rPr>
              <w:t>地址；</w:t>
            </w:r>
          </w:p>
          <w:p w14:paraId="6CD22365"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11)</w:t>
            </w:r>
            <w:r w:rsidRPr="003D48E8">
              <w:rPr>
                <w:rFonts w:ascii="宋体" w:eastAsiaTheme="minorEastAsia" w:hAnsi="宋体" w:cs="宋体" w:hint="eastAsia"/>
                <w:kern w:val="0"/>
                <w:szCs w:val="21"/>
                <w:lang w:bidi="ar"/>
              </w:rPr>
              <w:tab/>
            </w:r>
            <w:r w:rsidRPr="003D48E8">
              <w:rPr>
                <w:rFonts w:ascii="宋体" w:eastAsiaTheme="minorEastAsia" w:hAnsi="宋体" w:cs="宋体" w:hint="eastAsia"/>
                <w:kern w:val="0"/>
                <w:szCs w:val="21"/>
                <w:lang w:bidi="ar"/>
              </w:rPr>
              <w:t>支持一键还原默认的传感器波特率和</w:t>
            </w:r>
            <w:r w:rsidRPr="003D48E8">
              <w:rPr>
                <w:rFonts w:ascii="宋体" w:eastAsiaTheme="minorEastAsia" w:hAnsi="宋体" w:cs="宋体" w:hint="eastAsia"/>
                <w:kern w:val="0"/>
                <w:szCs w:val="21"/>
                <w:lang w:bidi="ar"/>
              </w:rPr>
              <w:t>Modbus</w:t>
            </w:r>
            <w:r w:rsidRPr="003D48E8">
              <w:rPr>
                <w:rFonts w:ascii="宋体" w:eastAsiaTheme="minorEastAsia" w:hAnsi="宋体" w:cs="宋体" w:hint="eastAsia"/>
                <w:kern w:val="0"/>
                <w:szCs w:val="21"/>
                <w:lang w:bidi="ar"/>
              </w:rPr>
              <w:t>地址；</w:t>
            </w:r>
          </w:p>
          <w:p w14:paraId="54A4DD0A"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3</w:t>
            </w:r>
            <w:r w:rsidRPr="003D48E8">
              <w:rPr>
                <w:rFonts w:ascii="宋体" w:eastAsiaTheme="minorEastAsia" w:hAnsi="宋体" w:cs="宋体" w:hint="eastAsia"/>
                <w:kern w:val="0"/>
                <w:szCs w:val="21"/>
                <w:lang w:bidi="ar"/>
              </w:rPr>
              <w:t>．摄像头参数：</w:t>
            </w:r>
          </w:p>
          <w:p w14:paraId="53C0B281"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）低功耗</w:t>
            </w:r>
            <w:r w:rsidRPr="003D48E8">
              <w:rPr>
                <w:rFonts w:ascii="宋体" w:eastAsiaTheme="minorEastAsia" w:hAnsi="宋体" w:cs="宋体" w:hint="eastAsia"/>
                <w:kern w:val="0"/>
                <w:szCs w:val="21"/>
                <w:lang w:bidi="ar"/>
              </w:rPr>
              <w:t>4G</w:t>
            </w:r>
            <w:r w:rsidRPr="003D48E8">
              <w:rPr>
                <w:rFonts w:ascii="宋体" w:eastAsiaTheme="minorEastAsia" w:hAnsi="宋体" w:cs="宋体" w:hint="eastAsia"/>
                <w:kern w:val="0"/>
                <w:szCs w:val="21"/>
                <w:lang w:bidi="ar"/>
              </w:rPr>
              <w:t>摄像头：</w:t>
            </w:r>
            <w:r w:rsidRPr="003D48E8">
              <w:rPr>
                <w:rFonts w:ascii="宋体" w:eastAsiaTheme="minorEastAsia" w:hAnsi="宋体" w:cs="宋体" w:hint="eastAsia"/>
                <w:kern w:val="0"/>
                <w:szCs w:val="21"/>
                <w:lang w:bidi="ar"/>
              </w:rPr>
              <w:t>400</w:t>
            </w:r>
            <w:proofErr w:type="gramStart"/>
            <w:r w:rsidRPr="003D48E8">
              <w:rPr>
                <w:rFonts w:ascii="宋体" w:eastAsiaTheme="minorEastAsia" w:hAnsi="宋体" w:cs="宋体" w:hint="eastAsia"/>
                <w:kern w:val="0"/>
                <w:szCs w:val="21"/>
                <w:lang w:bidi="ar"/>
              </w:rPr>
              <w:t>万像</w:t>
            </w:r>
            <w:proofErr w:type="gramEnd"/>
            <w:r w:rsidRPr="003D48E8">
              <w:rPr>
                <w:rFonts w:ascii="宋体" w:eastAsiaTheme="minorEastAsia" w:hAnsi="宋体" w:cs="宋体" w:hint="eastAsia"/>
                <w:kern w:val="0"/>
                <w:szCs w:val="21"/>
                <w:lang w:bidi="ar"/>
              </w:rPr>
              <w:t>素</w:t>
            </w:r>
            <w:r w:rsidRPr="003D48E8">
              <w:rPr>
                <w:rFonts w:ascii="宋体" w:eastAsiaTheme="minorEastAsia" w:hAnsi="宋体" w:cs="宋体" w:hint="eastAsia"/>
                <w:kern w:val="0"/>
                <w:szCs w:val="21"/>
                <w:lang w:bidi="ar"/>
              </w:rPr>
              <w:t>CMOS</w:t>
            </w:r>
            <w:r w:rsidRPr="003D48E8">
              <w:rPr>
                <w:rFonts w:ascii="宋体" w:eastAsiaTheme="minorEastAsia" w:hAnsi="宋体" w:cs="宋体" w:hint="eastAsia"/>
                <w:kern w:val="0"/>
                <w:szCs w:val="21"/>
                <w:lang w:bidi="ar"/>
              </w:rPr>
              <w:t>摄像头；</w:t>
            </w:r>
          </w:p>
          <w:p w14:paraId="228CF1F5"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50m</w:t>
            </w:r>
            <w:r w:rsidRPr="003D48E8">
              <w:rPr>
                <w:rFonts w:ascii="宋体" w:eastAsiaTheme="minorEastAsia" w:hAnsi="宋体" w:cs="宋体" w:hint="eastAsia"/>
                <w:kern w:val="0"/>
                <w:szCs w:val="21"/>
                <w:lang w:bidi="ar"/>
              </w:rPr>
              <w:t>及以上红外夜视；</w:t>
            </w:r>
          </w:p>
          <w:p w14:paraId="142AF77C"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3</w:t>
            </w:r>
            <w:r w:rsidRPr="003D48E8">
              <w:rPr>
                <w:rFonts w:ascii="宋体" w:eastAsiaTheme="minorEastAsia" w:hAnsi="宋体" w:cs="宋体" w:hint="eastAsia"/>
                <w:kern w:val="0"/>
                <w:szCs w:val="21"/>
                <w:lang w:bidi="ar"/>
              </w:rPr>
              <w:t>）高灵敏度防水</w:t>
            </w:r>
            <w:r w:rsidRPr="003D48E8">
              <w:rPr>
                <w:rFonts w:ascii="宋体" w:eastAsiaTheme="minorEastAsia" w:hAnsi="宋体" w:cs="宋体" w:hint="eastAsia"/>
                <w:kern w:val="0"/>
                <w:szCs w:val="21"/>
                <w:lang w:bidi="ar"/>
              </w:rPr>
              <w:t>MIC</w:t>
            </w:r>
            <w:r w:rsidRPr="003D48E8">
              <w:rPr>
                <w:rFonts w:ascii="宋体" w:eastAsiaTheme="minorEastAsia" w:hAnsi="宋体" w:cs="宋体" w:hint="eastAsia"/>
                <w:kern w:val="0"/>
                <w:szCs w:val="21"/>
                <w:lang w:bidi="ar"/>
              </w:rPr>
              <w:t>；</w:t>
            </w:r>
          </w:p>
          <w:p w14:paraId="4F64FB5B"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4</w:t>
            </w:r>
            <w:r w:rsidRPr="003D48E8">
              <w:rPr>
                <w:rFonts w:ascii="宋体" w:eastAsiaTheme="minorEastAsia" w:hAnsi="宋体" w:cs="宋体" w:hint="eastAsia"/>
                <w:kern w:val="0"/>
                <w:szCs w:val="21"/>
                <w:lang w:bidi="ar"/>
              </w:rPr>
              <w:t>）支持</w:t>
            </w:r>
            <w:r w:rsidRPr="003D48E8">
              <w:rPr>
                <w:rFonts w:ascii="宋体" w:eastAsiaTheme="minorEastAsia" w:hAnsi="宋体" w:cs="宋体" w:hint="eastAsia"/>
                <w:kern w:val="0"/>
                <w:szCs w:val="21"/>
                <w:lang w:bidi="ar"/>
              </w:rPr>
              <w:t>SD</w:t>
            </w:r>
            <w:r w:rsidRPr="003D48E8">
              <w:rPr>
                <w:rFonts w:ascii="宋体" w:eastAsiaTheme="minorEastAsia" w:hAnsi="宋体" w:cs="宋体" w:hint="eastAsia"/>
                <w:kern w:val="0"/>
                <w:szCs w:val="21"/>
                <w:lang w:bidi="ar"/>
              </w:rPr>
              <w:t>卡存储；</w:t>
            </w:r>
          </w:p>
          <w:p w14:paraId="700BAB72"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5</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H.264/H.265</w:t>
            </w:r>
            <w:r w:rsidRPr="003D48E8">
              <w:rPr>
                <w:rFonts w:ascii="宋体" w:eastAsiaTheme="minorEastAsia" w:hAnsi="宋体" w:cs="宋体" w:hint="eastAsia"/>
                <w:kern w:val="0"/>
                <w:szCs w:val="21"/>
                <w:lang w:bidi="ar"/>
              </w:rPr>
              <w:t>编码。</w:t>
            </w:r>
          </w:p>
          <w:p w14:paraId="0ABD2902"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4</w:t>
            </w:r>
            <w:r w:rsidRPr="003D48E8">
              <w:rPr>
                <w:rFonts w:ascii="宋体" w:eastAsiaTheme="minorEastAsia" w:hAnsi="宋体" w:cs="宋体" w:hint="eastAsia"/>
                <w:kern w:val="0"/>
                <w:szCs w:val="21"/>
                <w:lang w:bidi="ar"/>
              </w:rPr>
              <w:t>．配置多传感器采集数据：</w:t>
            </w:r>
          </w:p>
          <w:p w14:paraId="15DAD71E"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）湿度传感器：检测范围</w:t>
            </w:r>
            <w:r w:rsidRPr="003D48E8">
              <w:rPr>
                <w:rFonts w:ascii="宋体" w:eastAsiaTheme="minorEastAsia" w:hAnsi="宋体" w:cs="宋体" w:hint="eastAsia"/>
                <w:kern w:val="0"/>
                <w:szCs w:val="21"/>
                <w:lang w:bidi="ar"/>
              </w:rPr>
              <w:t>0~100%RH</w:t>
            </w:r>
            <w:r w:rsidRPr="003D48E8">
              <w:rPr>
                <w:rFonts w:ascii="宋体" w:eastAsiaTheme="minorEastAsia" w:hAnsi="宋体" w:cs="宋体" w:hint="eastAsia"/>
                <w:kern w:val="0"/>
                <w:szCs w:val="21"/>
                <w:lang w:bidi="ar"/>
              </w:rPr>
              <w:t>，分辨率</w:t>
            </w:r>
            <w:r w:rsidRPr="003D48E8">
              <w:rPr>
                <w:rFonts w:ascii="宋体" w:eastAsiaTheme="minorEastAsia" w:hAnsi="宋体" w:cs="宋体" w:hint="eastAsia"/>
                <w:kern w:val="0"/>
                <w:szCs w:val="21"/>
                <w:lang w:bidi="ar"/>
              </w:rPr>
              <w:t>0.1%RH</w:t>
            </w:r>
            <w:r w:rsidRPr="003D48E8">
              <w:rPr>
                <w:rFonts w:ascii="宋体" w:eastAsiaTheme="minorEastAsia" w:hAnsi="宋体" w:cs="宋体" w:hint="eastAsia"/>
                <w:kern w:val="0"/>
                <w:szCs w:val="21"/>
                <w:lang w:bidi="ar"/>
              </w:rPr>
              <w:t>，误差≤±</w:t>
            </w:r>
            <w:r w:rsidRPr="003D48E8">
              <w:rPr>
                <w:rFonts w:ascii="宋体" w:eastAsiaTheme="minorEastAsia" w:hAnsi="宋体" w:cs="宋体" w:hint="eastAsia"/>
                <w:kern w:val="0"/>
                <w:szCs w:val="21"/>
                <w:lang w:bidi="ar"/>
              </w:rPr>
              <w:t>1%RH</w:t>
            </w:r>
            <w:r w:rsidRPr="003D48E8">
              <w:rPr>
                <w:rFonts w:ascii="宋体" w:eastAsiaTheme="minorEastAsia" w:hAnsi="宋体" w:cs="宋体" w:hint="eastAsia"/>
                <w:kern w:val="0"/>
                <w:szCs w:val="21"/>
                <w:lang w:bidi="ar"/>
              </w:rPr>
              <w:t>；</w:t>
            </w:r>
          </w:p>
          <w:p w14:paraId="077B65E1"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）温度传感器：检测范围</w:t>
            </w:r>
            <w:r w:rsidRPr="003D48E8">
              <w:rPr>
                <w:rFonts w:ascii="宋体" w:eastAsiaTheme="minorEastAsia" w:hAnsi="宋体" w:cs="宋体" w:hint="eastAsia"/>
                <w:kern w:val="0"/>
                <w:szCs w:val="21"/>
                <w:lang w:bidi="ar"/>
              </w:rPr>
              <w:t>-25~80</w:t>
            </w:r>
            <w:r w:rsidRPr="003D48E8">
              <w:rPr>
                <w:rFonts w:ascii="宋体" w:eastAsiaTheme="minorEastAsia" w:hAnsi="宋体" w:cs="宋体" w:hint="eastAsia"/>
                <w:kern w:val="0"/>
                <w:szCs w:val="21"/>
                <w:lang w:bidi="ar"/>
              </w:rPr>
              <w:t>℃，分辨率</w:t>
            </w:r>
            <w:r w:rsidRPr="003D48E8">
              <w:rPr>
                <w:rFonts w:ascii="宋体" w:eastAsiaTheme="minorEastAsia" w:hAnsi="宋体" w:cs="宋体" w:hint="eastAsia"/>
                <w:kern w:val="0"/>
                <w:szCs w:val="21"/>
                <w:lang w:bidi="ar"/>
              </w:rPr>
              <w:t>0.1</w:t>
            </w:r>
            <w:r w:rsidRPr="003D48E8">
              <w:rPr>
                <w:rFonts w:ascii="宋体" w:eastAsiaTheme="minorEastAsia" w:hAnsi="宋体" w:cs="宋体" w:hint="eastAsia"/>
                <w:kern w:val="0"/>
                <w:szCs w:val="21"/>
                <w:lang w:bidi="ar"/>
              </w:rPr>
              <w:t>℃，误差≤±</w:t>
            </w:r>
            <w:r w:rsidRPr="003D48E8">
              <w:rPr>
                <w:rFonts w:ascii="宋体" w:eastAsiaTheme="minorEastAsia" w:hAnsi="宋体" w:cs="宋体" w:hint="eastAsia"/>
                <w:kern w:val="0"/>
                <w:szCs w:val="21"/>
                <w:lang w:bidi="ar"/>
              </w:rPr>
              <w:t>0.3</w:t>
            </w:r>
            <w:r w:rsidRPr="003D48E8">
              <w:rPr>
                <w:rFonts w:ascii="宋体" w:eastAsiaTheme="minorEastAsia" w:hAnsi="宋体" w:cs="宋体" w:hint="eastAsia"/>
                <w:kern w:val="0"/>
                <w:szCs w:val="21"/>
                <w:lang w:bidi="ar"/>
              </w:rPr>
              <w:t>℃；</w:t>
            </w:r>
          </w:p>
          <w:p w14:paraId="24002342"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3</w:t>
            </w:r>
            <w:r w:rsidRPr="003D48E8">
              <w:rPr>
                <w:rFonts w:ascii="宋体" w:eastAsiaTheme="minorEastAsia" w:hAnsi="宋体" w:cs="宋体" w:hint="eastAsia"/>
                <w:kern w:val="0"/>
                <w:szCs w:val="21"/>
                <w:lang w:bidi="ar"/>
              </w:rPr>
              <w:t>）光照度传感器：检测范围</w:t>
            </w:r>
            <w:r w:rsidRPr="003D48E8">
              <w:rPr>
                <w:rFonts w:ascii="宋体" w:eastAsiaTheme="minorEastAsia" w:hAnsi="宋体" w:cs="宋体" w:hint="eastAsia"/>
                <w:kern w:val="0"/>
                <w:szCs w:val="21"/>
                <w:lang w:bidi="ar"/>
              </w:rPr>
              <w:t>0~188000LUX</w:t>
            </w:r>
            <w:r w:rsidRPr="003D48E8">
              <w:rPr>
                <w:rFonts w:ascii="宋体" w:eastAsiaTheme="minorEastAsia" w:hAnsi="宋体" w:cs="宋体" w:hint="eastAsia"/>
                <w:kern w:val="0"/>
                <w:szCs w:val="21"/>
                <w:lang w:bidi="ar"/>
              </w:rPr>
              <w:t>，分辨率</w:t>
            </w:r>
            <w:r w:rsidRPr="003D48E8">
              <w:rPr>
                <w:rFonts w:ascii="宋体" w:eastAsiaTheme="minorEastAsia" w:hAnsi="宋体" w:cs="宋体" w:hint="eastAsia"/>
                <w:kern w:val="0"/>
                <w:szCs w:val="21"/>
                <w:lang w:bidi="ar"/>
              </w:rPr>
              <w:t>1LUX</w:t>
            </w:r>
            <w:r w:rsidRPr="003D48E8">
              <w:rPr>
                <w:rFonts w:ascii="宋体" w:eastAsiaTheme="minorEastAsia" w:hAnsi="宋体" w:cs="宋体" w:hint="eastAsia"/>
                <w:kern w:val="0"/>
                <w:szCs w:val="21"/>
                <w:lang w:bidi="ar"/>
              </w:rPr>
              <w:t>，误差≤±</w:t>
            </w:r>
            <w:r w:rsidRPr="003D48E8">
              <w:rPr>
                <w:rFonts w:ascii="宋体" w:eastAsiaTheme="minorEastAsia" w:hAnsi="宋体" w:cs="宋体" w:hint="eastAsia"/>
                <w:kern w:val="0"/>
                <w:szCs w:val="21"/>
                <w:lang w:bidi="ar"/>
              </w:rPr>
              <w:t>5%</w:t>
            </w:r>
            <w:r w:rsidRPr="003D48E8">
              <w:rPr>
                <w:rFonts w:ascii="宋体" w:eastAsiaTheme="minorEastAsia" w:hAnsi="宋体" w:cs="宋体" w:hint="eastAsia"/>
                <w:kern w:val="0"/>
                <w:szCs w:val="21"/>
                <w:lang w:bidi="ar"/>
              </w:rPr>
              <w:t>；</w:t>
            </w:r>
          </w:p>
          <w:p w14:paraId="34556F7F"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4</w:t>
            </w:r>
            <w:r w:rsidRPr="003D48E8">
              <w:rPr>
                <w:rFonts w:ascii="宋体" w:eastAsiaTheme="minorEastAsia" w:hAnsi="宋体" w:cs="宋体" w:hint="eastAsia"/>
                <w:kern w:val="0"/>
                <w:szCs w:val="21"/>
                <w:lang w:bidi="ar"/>
              </w:rPr>
              <w:t>）风速风向</w:t>
            </w:r>
            <w:proofErr w:type="gramStart"/>
            <w:r w:rsidRPr="003D48E8">
              <w:rPr>
                <w:rFonts w:ascii="宋体" w:eastAsiaTheme="minorEastAsia" w:hAnsi="宋体" w:cs="宋体" w:hint="eastAsia"/>
                <w:kern w:val="0"/>
                <w:szCs w:val="21"/>
                <w:lang w:bidi="ar"/>
              </w:rPr>
              <w:t>一</w:t>
            </w:r>
            <w:proofErr w:type="gramEnd"/>
            <w:r w:rsidRPr="003D48E8">
              <w:rPr>
                <w:rFonts w:ascii="宋体" w:eastAsiaTheme="minorEastAsia" w:hAnsi="宋体" w:cs="宋体" w:hint="eastAsia"/>
                <w:kern w:val="0"/>
                <w:szCs w:val="21"/>
                <w:lang w:bidi="ar"/>
              </w:rPr>
              <w:t>体式传感器：风速检测范围</w:t>
            </w:r>
            <w:r w:rsidRPr="003D48E8">
              <w:rPr>
                <w:rFonts w:ascii="宋体" w:eastAsiaTheme="minorEastAsia" w:hAnsi="宋体" w:cs="宋体" w:hint="eastAsia"/>
                <w:kern w:val="0"/>
                <w:szCs w:val="21"/>
                <w:lang w:bidi="ar"/>
              </w:rPr>
              <w:t>0~60m/s</w:t>
            </w:r>
            <w:r w:rsidRPr="003D48E8">
              <w:rPr>
                <w:rFonts w:ascii="宋体" w:eastAsiaTheme="minorEastAsia" w:hAnsi="宋体" w:cs="宋体" w:hint="eastAsia"/>
                <w:kern w:val="0"/>
                <w:szCs w:val="21"/>
                <w:lang w:bidi="ar"/>
              </w:rPr>
              <w:t>，分辨率</w:t>
            </w:r>
            <w:r w:rsidRPr="003D48E8">
              <w:rPr>
                <w:rFonts w:ascii="宋体" w:eastAsiaTheme="minorEastAsia" w:hAnsi="宋体" w:cs="宋体" w:hint="eastAsia"/>
                <w:kern w:val="0"/>
                <w:szCs w:val="21"/>
                <w:lang w:bidi="ar"/>
              </w:rPr>
              <w:t>1m/s</w:t>
            </w:r>
            <w:r w:rsidRPr="003D48E8">
              <w:rPr>
                <w:rFonts w:ascii="宋体" w:eastAsiaTheme="minorEastAsia" w:hAnsi="宋体" w:cs="宋体" w:hint="eastAsia"/>
                <w:kern w:val="0"/>
                <w:szCs w:val="21"/>
                <w:lang w:bidi="ar"/>
              </w:rPr>
              <w:t>，误差≤±</w:t>
            </w:r>
            <w:r w:rsidRPr="003D48E8">
              <w:rPr>
                <w:rFonts w:ascii="宋体" w:eastAsiaTheme="minorEastAsia" w:hAnsi="宋体" w:cs="宋体" w:hint="eastAsia"/>
                <w:kern w:val="0"/>
                <w:szCs w:val="21"/>
                <w:lang w:bidi="ar"/>
              </w:rPr>
              <w:t>0.3m/s</w:t>
            </w:r>
            <w:r w:rsidRPr="003D48E8">
              <w:rPr>
                <w:rFonts w:ascii="宋体" w:eastAsiaTheme="minorEastAsia" w:hAnsi="宋体" w:cs="宋体" w:hint="eastAsia"/>
                <w:kern w:val="0"/>
                <w:szCs w:val="21"/>
                <w:lang w:bidi="ar"/>
              </w:rPr>
              <w:t>；风向，精度：±</w:t>
            </w:r>
            <w:r w:rsidRPr="003D48E8">
              <w:rPr>
                <w:rFonts w:ascii="宋体" w:eastAsiaTheme="minorEastAsia" w:hAnsi="宋体" w:cs="宋体" w:hint="eastAsia"/>
                <w:kern w:val="0"/>
                <w:szCs w:val="21"/>
                <w:lang w:bidi="ar"/>
              </w:rPr>
              <w:t>6%</w:t>
            </w:r>
            <w:r w:rsidRPr="003D48E8">
              <w:rPr>
                <w:rFonts w:ascii="宋体" w:eastAsiaTheme="minorEastAsia" w:hAnsi="宋体" w:cs="宋体" w:hint="eastAsia"/>
                <w:kern w:val="0"/>
                <w:szCs w:val="21"/>
                <w:lang w:bidi="ar"/>
              </w:rPr>
              <w:t>；量程：</w:t>
            </w:r>
            <w:r w:rsidRPr="003D48E8">
              <w:rPr>
                <w:rFonts w:ascii="宋体" w:eastAsiaTheme="minorEastAsia" w:hAnsi="宋体" w:cs="宋体" w:hint="eastAsia"/>
                <w:kern w:val="0"/>
                <w:szCs w:val="21"/>
                <w:lang w:bidi="ar"/>
              </w:rPr>
              <w:t>8</w:t>
            </w:r>
            <w:r w:rsidRPr="003D48E8">
              <w:rPr>
                <w:rFonts w:ascii="宋体" w:eastAsiaTheme="minorEastAsia" w:hAnsi="宋体" w:cs="宋体" w:hint="eastAsia"/>
                <w:kern w:val="0"/>
                <w:szCs w:val="21"/>
                <w:lang w:bidi="ar"/>
              </w:rPr>
              <w:t>个方向，接口：</w:t>
            </w:r>
            <w:r w:rsidRPr="003D48E8">
              <w:rPr>
                <w:rFonts w:ascii="宋体" w:eastAsiaTheme="minorEastAsia" w:hAnsi="宋体" w:cs="宋体" w:hint="eastAsia"/>
                <w:kern w:val="0"/>
                <w:szCs w:val="21"/>
                <w:lang w:bidi="ar"/>
              </w:rPr>
              <w:t>RS485Modbus</w:t>
            </w:r>
            <w:r w:rsidRPr="003D48E8">
              <w:rPr>
                <w:rFonts w:ascii="宋体" w:eastAsiaTheme="minorEastAsia" w:hAnsi="宋体" w:cs="宋体" w:hint="eastAsia"/>
                <w:kern w:val="0"/>
                <w:szCs w:val="21"/>
                <w:lang w:bidi="ar"/>
              </w:rPr>
              <w:t>协议</w:t>
            </w:r>
            <w:r w:rsidRPr="003D48E8">
              <w:rPr>
                <w:rFonts w:ascii="宋体" w:eastAsiaTheme="minorEastAsia" w:hAnsi="宋体" w:cs="宋体" w:hint="eastAsia"/>
                <w:b/>
                <w:bCs/>
                <w:kern w:val="0"/>
                <w:szCs w:val="21"/>
                <w:lang w:bidi="ar"/>
              </w:rPr>
              <w:t>（</w:t>
            </w:r>
            <w:r w:rsidRPr="003D48E8">
              <w:rPr>
                <w:rFonts w:asciiTheme="minorHAnsi" w:eastAsiaTheme="minorEastAsia" w:hAnsiTheme="minorHAnsi" w:cstheme="minorBidi" w:hint="eastAsia"/>
                <w:b/>
                <w:bCs/>
                <w:szCs w:val="22"/>
              </w:rPr>
              <w:t>投标时</w:t>
            </w:r>
            <w:r w:rsidRPr="003D48E8">
              <w:rPr>
                <w:rFonts w:ascii="宋体" w:eastAsiaTheme="minorEastAsia" w:hAnsi="宋体" w:cs="宋体" w:hint="eastAsia"/>
                <w:b/>
                <w:bCs/>
                <w:kern w:val="0"/>
                <w:szCs w:val="21"/>
                <w:lang w:bidi="ar"/>
              </w:rPr>
              <w:t>提供国家认可第三方检测机构出具的传感器校准证书）</w:t>
            </w:r>
          </w:p>
          <w:p w14:paraId="4CA330C8"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5</w:t>
            </w:r>
            <w:r w:rsidRPr="003D48E8">
              <w:rPr>
                <w:rFonts w:ascii="宋体" w:eastAsiaTheme="minorEastAsia" w:hAnsi="宋体" w:cs="宋体" w:hint="eastAsia"/>
                <w:kern w:val="0"/>
                <w:szCs w:val="21"/>
                <w:lang w:bidi="ar"/>
              </w:rPr>
              <w:t>．支持通过</w:t>
            </w:r>
            <w:r w:rsidRPr="003D48E8">
              <w:rPr>
                <w:rFonts w:ascii="宋体" w:eastAsiaTheme="minorEastAsia" w:hAnsi="宋体" w:cs="宋体" w:hint="eastAsia"/>
                <w:kern w:val="0"/>
                <w:szCs w:val="21"/>
                <w:lang w:bidi="ar"/>
              </w:rPr>
              <w:t>NB-IoT</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LoRa</w:t>
            </w:r>
            <w:r w:rsidRPr="003D48E8">
              <w:rPr>
                <w:rFonts w:ascii="宋体" w:eastAsiaTheme="minorEastAsia" w:hAnsi="宋体" w:cs="宋体" w:hint="eastAsia"/>
                <w:kern w:val="0"/>
                <w:szCs w:val="21"/>
                <w:lang w:bidi="ar"/>
              </w:rPr>
              <w:t>网络监测终端进行数据传输</w:t>
            </w:r>
          </w:p>
          <w:p w14:paraId="2B9333BC"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6</w:t>
            </w:r>
            <w:r w:rsidRPr="003D48E8">
              <w:rPr>
                <w:rFonts w:ascii="宋体" w:eastAsiaTheme="minorEastAsia" w:hAnsi="宋体" w:cs="宋体" w:hint="eastAsia"/>
                <w:kern w:val="0"/>
                <w:szCs w:val="21"/>
                <w:lang w:bidi="ar"/>
              </w:rPr>
              <w:t>．供电方式：</w:t>
            </w:r>
          </w:p>
          <w:p w14:paraId="49348D49"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）有线供电：</w:t>
            </w:r>
            <w:r w:rsidRPr="003D48E8">
              <w:rPr>
                <w:rFonts w:ascii="宋体" w:eastAsiaTheme="minorEastAsia" w:hAnsi="宋体" w:cs="宋体" w:hint="eastAsia"/>
                <w:kern w:val="0"/>
                <w:szCs w:val="21"/>
                <w:lang w:bidi="ar"/>
              </w:rPr>
              <w:t>DC 12V</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）锂电池供电（户外可支持太阳能</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锂电池持续供电），太阳能板功率≥</w:t>
            </w:r>
            <w:r w:rsidRPr="003D48E8">
              <w:rPr>
                <w:rFonts w:ascii="宋体" w:eastAsiaTheme="minorEastAsia" w:hAnsi="宋体" w:cs="宋体" w:hint="eastAsia"/>
                <w:kern w:val="0"/>
                <w:szCs w:val="21"/>
                <w:lang w:bidi="ar"/>
              </w:rPr>
              <w:t>100w</w:t>
            </w:r>
            <w:r w:rsidRPr="003D48E8">
              <w:rPr>
                <w:rFonts w:ascii="宋体" w:eastAsiaTheme="minorEastAsia" w:hAnsi="宋体" w:cs="宋体" w:hint="eastAsia"/>
                <w:kern w:val="0"/>
                <w:szCs w:val="21"/>
                <w:lang w:bidi="ar"/>
              </w:rPr>
              <w:t>，锂电池≥</w:t>
            </w:r>
            <w:r w:rsidRPr="003D48E8">
              <w:rPr>
                <w:rFonts w:ascii="宋体" w:eastAsiaTheme="minorEastAsia" w:hAnsi="宋体" w:cs="宋体" w:hint="eastAsia"/>
                <w:kern w:val="0"/>
                <w:szCs w:val="21"/>
                <w:lang w:bidi="ar"/>
              </w:rPr>
              <w:t>50AH</w:t>
            </w:r>
            <w:r w:rsidRPr="003D48E8">
              <w:rPr>
                <w:rFonts w:ascii="宋体" w:eastAsiaTheme="minorEastAsia" w:hAnsi="宋体" w:cs="宋体" w:hint="eastAsia"/>
                <w:kern w:val="0"/>
                <w:szCs w:val="21"/>
                <w:lang w:bidi="ar"/>
              </w:rPr>
              <w:t>，电压</w:t>
            </w:r>
            <w:r w:rsidRPr="003D48E8">
              <w:rPr>
                <w:rFonts w:ascii="宋体" w:eastAsiaTheme="minorEastAsia" w:hAnsi="宋体" w:cs="宋体" w:hint="eastAsia"/>
                <w:kern w:val="0"/>
                <w:szCs w:val="21"/>
                <w:lang w:bidi="ar"/>
              </w:rPr>
              <w:t>DC12V</w:t>
            </w:r>
          </w:p>
          <w:p w14:paraId="001D0922"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7</w:t>
            </w:r>
            <w:r w:rsidRPr="003D48E8">
              <w:rPr>
                <w:rFonts w:ascii="宋体" w:eastAsiaTheme="minorEastAsia" w:hAnsi="宋体" w:cs="宋体" w:hint="eastAsia"/>
                <w:kern w:val="0"/>
                <w:szCs w:val="21"/>
                <w:lang w:bidi="ar"/>
              </w:rPr>
              <w:t>．硬件程序具有基于</w:t>
            </w:r>
            <w:r w:rsidRPr="003D48E8">
              <w:rPr>
                <w:rFonts w:ascii="宋体" w:eastAsiaTheme="minorEastAsia" w:hAnsi="宋体" w:cs="宋体" w:hint="eastAsia"/>
                <w:kern w:val="0"/>
                <w:szCs w:val="21"/>
                <w:lang w:bidi="ar"/>
              </w:rPr>
              <w:t>Http</w:t>
            </w:r>
            <w:r w:rsidRPr="003D48E8">
              <w:rPr>
                <w:rFonts w:ascii="宋体" w:eastAsiaTheme="minorEastAsia" w:hAnsi="宋体" w:cs="宋体" w:hint="eastAsia"/>
                <w:kern w:val="0"/>
                <w:szCs w:val="21"/>
                <w:lang w:bidi="ar"/>
              </w:rPr>
              <w:t>的远程更新功能。</w:t>
            </w:r>
          </w:p>
          <w:p w14:paraId="74F40822"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8</w:t>
            </w:r>
            <w:r w:rsidRPr="003D48E8">
              <w:rPr>
                <w:rFonts w:ascii="宋体" w:eastAsiaTheme="minorEastAsia" w:hAnsi="宋体" w:cs="宋体" w:hint="eastAsia"/>
                <w:kern w:val="0"/>
                <w:szCs w:val="21"/>
                <w:lang w:bidi="ar"/>
              </w:rPr>
              <w:t>．提供一套户外组装支架，可集成组装为户外一体化设备。</w:t>
            </w:r>
          </w:p>
          <w:p w14:paraId="50E8F5B1" w14:textId="77777777" w:rsidR="00763CCB" w:rsidRPr="003D48E8" w:rsidRDefault="00763CCB">
            <w:pPr>
              <w:widowControl/>
              <w:textAlignment w:val="center"/>
              <w:rPr>
                <w:rFonts w:ascii="宋体"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9.</w:t>
            </w:r>
            <w:r w:rsidRPr="003D48E8">
              <w:rPr>
                <w:rFonts w:ascii="宋体" w:eastAsiaTheme="minorEastAsia" w:hAnsi="宋体" w:cs="宋体" w:hint="eastAsia"/>
                <w:b/>
                <w:bCs/>
                <w:kern w:val="0"/>
                <w:szCs w:val="21"/>
                <w:lang w:bidi="ar"/>
              </w:rPr>
              <w:t>投标时提供国家认可第三方检测机构出具的智能型视频气象站检测报告。</w:t>
            </w:r>
          </w:p>
        </w:tc>
        <w:tc>
          <w:tcPr>
            <w:tcW w:w="211" w:type="pct"/>
            <w:tcBorders>
              <w:top w:val="single" w:sz="4" w:space="0" w:color="auto"/>
              <w:left w:val="nil"/>
              <w:bottom w:val="single" w:sz="4" w:space="0" w:color="auto"/>
              <w:right w:val="single" w:sz="4" w:space="0" w:color="auto"/>
            </w:tcBorders>
            <w:vAlign w:val="center"/>
          </w:tcPr>
          <w:p w14:paraId="14265A66"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zh-CN"/>
              </w:rPr>
              <w:lastRenderedPageBreak/>
              <w:t>套</w:t>
            </w:r>
          </w:p>
        </w:tc>
        <w:tc>
          <w:tcPr>
            <w:tcW w:w="282" w:type="pct"/>
            <w:tcBorders>
              <w:top w:val="single" w:sz="4" w:space="0" w:color="auto"/>
              <w:left w:val="nil"/>
              <w:bottom w:val="single" w:sz="4" w:space="0" w:color="auto"/>
              <w:right w:val="single" w:sz="4" w:space="0" w:color="auto"/>
            </w:tcBorders>
            <w:vAlign w:val="center"/>
          </w:tcPr>
          <w:p w14:paraId="1E66BF64"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zh-CN"/>
              </w:rPr>
              <w:t>24</w:t>
            </w:r>
          </w:p>
        </w:tc>
        <w:tc>
          <w:tcPr>
            <w:tcW w:w="281" w:type="pct"/>
            <w:tcBorders>
              <w:top w:val="single" w:sz="4" w:space="0" w:color="auto"/>
              <w:left w:val="nil"/>
              <w:bottom w:val="single" w:sz="4" w:space="0" w:color="auto"/>
              <w:right w:val="single" w:sz="4" w:space="0" w:color="auto"/>
            </w:tcBorders>
            <w:vAlign w:val="center"/>
          </w:tcPr>
          <w:p w14:paraId="66C92BFA"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hAnsi="宋体" w:cs="宋体" w:hint="eastAsia"/>
                <w:kern w:val="0"/>
                <w:szCs w:val="21"/>
              </w:rPr>
              <w:t>工业</w:t>
            </w:r>
          </w:p>
        </w:tc>
      </w:tr>
      <w:tr w:rsidR="00763CCB" w:rsidRPr="003D48E8" w14:paraId="1FCD87CA" w14:textId="77777777" w:rsidTr="00763CCB">
        <w:trPr>
          <w:trHeight w:val="567"/>
        </w:trPr>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46B361E1" w14:textId="77777777" w:rsidR="00763CCB" w:rsidRPr="003D48E8" w:rsidRDefault="00763CCB">
            <w:pPr>
              <w:jc w:val="center"/>
              <w:rPr>
                <w:rFonts w:ascii="宋体" w:hAnsi="宋体" w:cs="宋体"/>
                <w:szCs w:val="21"/>
              </w:rPr>
            </w:pPr>
            <w:r w:rsidRPr="003D48E8">
              <w:rPr>
                <w:rFonts w:ascii="宋体" w:eastAsiaTheme="minorEastAsia" w:hAnsi="宋体" w:cs="宋体" w:hint="eastAsia"/>
                <w:szCs w:val="21"/>
              </w:rPr>
              <w:t>4.2</w:t>
            </w:r>
          </w:p>
        </w:tc>
        <w:tc>
          <w:tcPr>
            <w:tcW w:w="536"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34E836DC" w14:textId="5EE15FAE"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szCs w:val="21"/>
              </w:rPr>
              <w:t>集线器</w:t>
            </w:r>
          </w:p>
        </w:tc>
        <w:tc>
          <w:tcPr>
            <w:tcW w:w="3239"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4B8D7647" w14:textId="77777777" w:rsidR="00763CCB" w:rsidRPr="003D48E8" w:rsidRDefault="00763CCB">
            <w:pPr>
              <w:widowControl/>
              <w:jc w:val="left"/>
              <w:textAlignment w:val="center"/>
              <w:rPr>
                <w:rFonts w:ascii="宋体" w:eastAsiaTheme="minorEastAsia" w:hAnsi="宋体" w:cs="宋体"/>
                <w:szCs w:val="21"/>
              </w:rPr>
            </w:pPr>
            <w:r w:rsidRPr="003D48E8">
              <w:rPr>
                <w:rFonts w:ascii="宋体" w:eastAsiaTheme="minorEastAsia" w:hAnsi="宋体" w:cs="宋体" w:hint="eastAsia"/>
                <w:kern w:val="0"/>
                <w:szCs w:val="21"/>
                <w:lang w:bidi="ar"/>
              </w:rPr>
              <w:t>集线器是一种多端口的中继器，用于将多个传感器连接到终端。</w:t>
            </w:r>
          </w:p>
          <w:p w14:paraId="0CFF7244"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．接口特性：兼容</w:t>
            </w:r>
            <w:r w:rsidRPr="003D48E8">
              <w:rPr>
                <w:rFonts w:ascii="宋体" w:eastAsiaTheme="minorEastAsia" w:hAnsi="宋体" w:cs="宋体" w:hint="eastAsia"/>
                <w:kern w:val="0"/>
                <w:szCs w:val="21"/>
                <w:lang w:bidi="ar"/>
              </w:rPr>
              <w:t>485</w:t>
            </w:r>
            <w:r w:rsidRPr="003D48E8">
              <w:rPr>
                <w:rFonts w:ascii="宋体" w:eastAsiaTheme="minorEastAsia" w:hAnsi="宋体" w:cs="宋体" w:hint="eastAsia"/>
                <w:kern w:val="0"/>
                <w:szCs w:val="21"/>
                <w:lang w:bidi="ar"/>
              </w:rPr>
              <w:t>标准；</w:t>
            </w:r>
          </w:p>
          <w:p w14:paraId="3ECF4078"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．工作电压：</w:t>
            </w:r>
            <w:r w:rsidRPr="003D48E8">
              <w:rPr>
                <w:rFonts w:ascii="宋体" w:eastAsiaTheme="minorEastAsia" w:hAnsi="宋体" w:cs="宋体" w:hint="eastAsia"/>
                <w:kern w:val="0"/>
                <w:szCs w:val="21"/>
                <w:lang w:bidi="ar"/>
              </w:rPr>
              <w:t>5V DC</w:t>
            </w:r>
            <w:r w:rsidRPr="003D48E8">
              <w:rPr>
                <w:rFonts w:ascii="宋体" w:eastAsiaTheme="minorEastAsia" w:hAnsi="宋体" w:cs="宋体" w:hint="eastAsia"/>
                <w:kern w:val="0"/>
                <w:szCs w:val="21"/>
                <w:lang w:bidi="ar"/>
              </w:rPr>
              <w:t>，电源接口有极性保护；</w:t>
            </w:r>
          </w:p>
          <w:p w14:paraId="2FE9040D"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3</w:t>
            </w:r>
            <w:r w:rsidRPr="003D48E8">
              <w:rPr>
                <w:rFonts w:ascii="宋体" w:eastAsiaTheme="minorEastAsia" w:hAnsi="宋体" w:cs="宋体" w:hint="eastAsia"/>
                <w:kern w:val="0"/>
                <w:szCs w:val="21"/>
                <w:lang w:bidi="ar"/>
              </w:rPr>
              <w:t>．工作方式：</w:t>
            </w:r>
            <w:r w:rsidRPr="003D48E8">
              <w:rPr>
                <w:rFonts w:ascii="宋体" w:eastAsiaTheme="minorEastAsia" w:hAnsi="宋体" w:cs="宋体" w:hint="eastAsia"/>
                <w:kern w:val="0"/>
                <w:szCs w:val="21"/>
                <w:lang w:bidi="ar"/>
              </w:rPr>
              <w:t>RS485</w:t>
            </w:r>
            <w:r w:rsidRPr="003D48E8">
              <w:rPr>
                <w:rFonts w:ascii="宋体" w:eastAsiaTheme="minorEastAsia" w:hAnsi="宋体" w:cs="宋体" w:hint="eastAsia"/>
                <w:kern w:val="0"/>
                <w:szCs w:val="21"/>
                <w:lang w:bidi="ar"/>
              </w:rPr>
              <w:t>，为异步半双工通讯；</w:t>
            </w:r>
          </w:p>
          <w:p w14:paraId="194D3301"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4</w:t>
            </w:r>
            <w:r w:rsidRPr="003D48E8">
              <w:rPr>
                <w:rFonts w:ascii="宋体" w:eastAsiaTheme="minorEastAsia" w:hAnsi="宋体" w:cs="宋体" w:hint="eastAsia"/>
                <w:kern w:val="0"/>
                <w:szCs w:val="21"/>
                <w:lang w:bidi="ar"/>
              </w:rPr>
              <w:t>．传输速率：波特率自适应；</w:t>
            </w:r>
          </w:p>
          <w:p w14:paraId="41AA5D64"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5</w:t>
            </w:r>
            <w:r w:rsidRPr="003D48E8">
              <w:rPr>
                <w:rFonts w:ascii="宋体" w:eastAsiaTheme="minorEastAsia" w:hAnsi="宋体" w:cs="宋体" w:hint="eastAsia"/>
                <w:kern w:val="0"/>
                <w:szCs w:val="21"/>
                <w:lang w:bidi="ar"/>
              </w:rPr>
              <w:t>．保护等级：</w:t>
            </w:r>
            <w:r w:rsidRPr="003D48E8">
              <w:rPr>
                <w:rFonts w:ascii="宋体" w:eastAsiaTheme="minorEastAsia" w:hAnsi="宋体" w:cs="宋体" w:hint="eastAsia"/>
                <w:kern w:val="0"/>
                <w:szCs w:val="21"/>
                <w:lang w:bidi="ar"/>
              </w:rPr>
              <w:t>RS485</w:t>
            </w:r>
            <w:r w:rsidRPr="003D48E8">
              <w:rPr>
                <w:rFonts w:ascii="宋体" w:eastAsiaTheme="minorEastAsia" w:hAnsi="宋体" w:cs="宋体" w:hint="eastAsia"/>
                <w:kern w:val="0"/>
                <w:szCs w:val="21"/>
                <w:lang w:bidi="ar"/>
              </w:rPr>
              <w:t>口每线</w:t>
            </w:r>
            <w:r w:rsidRPr="003D48E8">
              <w:rPr>
                <w:rFonts w:ascii="宋体" w:eastAsiaTheme="minorEastAsia" w:hAnsi="宋体" w:cs="宋体" w:hint="eastAsia"/>
                <w:kern w:val="0"/>
                <w:szCs w:val="21"/>
                <w:lang w:bidi="ar"/>
              </w:rPr>
              <w:t>600W</w:t>
            </w:r>
            <w:r w:rsidRPr="003D48E8">
              <w:rPr>
                <w:rFonts w:ascii="宋体" w:eastAsiaTheme="minorEastAsia" w:hAnsi="宋体" w:cs="宋体" w:hint="eastAsia"/>
                <w:kern w:val="0"/>
                <w:szCs w:val="21"/>
                <w:lang w:bidi="ar"/>
              </w:rPr>
              <w:t>雷击浪涌保护；</w:t>
            </w:r>
          </w:p>
          <w:p w14:paraId="3FCDAFBA"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6</w:t>
            </w:r>
            <w:r w:rsidRPr="003D48E8">
              <w:rPr>
                <w:rFonts w:ascii="宋体" w:eastAsiaTheme="minorEastAsia" w:hAnsi="宋体" w:cs="宋体" w:hint="eastAsia"/>
                <w:kern w:val="0"/>
                <w:szCs w:val="21"/>
                <w:lang w:bidi="ar"/>
              </w:rPr>
              <w:t>．功率消耗：＜</w:t>
            </w:r>
            <w:r w:rsidRPr="003D48E8">
              <w:rPr>
                <w:rFonts w:ascii="宋体" w:eastAsiaTheme="minorEastAsia" w:hAnsi="宋体" w:cs="宋体" w:hint="eastAsia"/>
                <w:kern w:val="0"/>
                <w:szCs w:val="21"/>
                <w:lang w:bidi="ar"/>
              </w:rPr>
              <w:t>1000mW</w:t>
            </w:r>
            <w:r w:rsidRPr="003D48E8">
              <w:rPr>
                <w:rFonts w:ascii="宋体" w:eastAsiaTheme="minorEastAsia" w:hAnsi="宋体" w:cs="宋体" w:hint="eastAsia"/>
                <w:kern w:val="0"/>
                <w:szCs w:val="21"/>
                <w:lang w:bidi="ar"/>
              </w:rPr>
              <w:t>；</w:t>
            </w:r>
          </w:p>
          <w:p w14:paraId="50DB49B6"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7</w:t>
            </w:r>
            <w:r w:rsidRPr="003D48E8">
              <w:rPr>
                <w:rFonts w:ascii="宋体" w:eastAsiaTheme="minorEastAsia" w:hAnsi="宋体" w:cs="宋体" w:hint="eastAsia"/>
                <w:kern w:val="0"/>
                <w:szCs w:val="21"/>
                <w:lang w:bidi="ar"/>
              </w:rPr>
              <w:t>．产品接口：</w:t>
            </w:r>
            <w:r w:rsidRPr="003D48E8">
              <w:rPr>
                <w:rFonts w:ascii="宋体" w:eastAsiaTheme="minorEastAsia" w:hAnsi="宋体" w:cs="宋体" w:hint="eastAsia"/>
                <w:kern w:val="0"/>
                <w:szCs w:val="21"/>
                <w:lang w:bidi="ar"/>
              </w:rPr>
              <w:t>RS485</w:t>
            </w:r>
            <w:r w:rsidRPr="003D48E8">
              <w:rPr>
                <w:rFonts w:ascii="宋体" w:eastAsiaTheme="minorEastAsia" w:hAnsi="宋体" w:cs="宋体" w:hint="eastAsia"/>
                <w:kern w:val="0"/>
                <w:szCs w:val="21"/>
                <w:lang w:bidi="ar"/>
              </w:rPr>
              <w:t>接口为插拔端子方便接线；</w:t>
            </w:r>
          </w:p>
          <w:p w14:paraId="07A7AE7A"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8</w:t>
            </w:r>
            <w:r w:rsidRPr="003D48E8">
              <w:rPr>
                <w:rFonts w:ascii="宋体" w:eastAsiaTheme="minorEastAsia" w:hAnsi="宋体" w:cs="宋体" w:hint="eastAsia"/>
                <w:kern w:val="0"/>
                <w:szCs w:val="21"/>
                <w:lang w:bidi="ar"/>
              </w:rPr>
              <w:t>．使用环境</w:t>
            </w:r>
            <w:r w:rsidRPr="003D48E8">
              <w:rPr>
                <w:rFonts w:ascii="宋体" w:eastAsiaTheme="minorEastAsia" w:hAnsi="宋体" w:cs="宋体" w:hint="eastAsia"/>
                <w:kern w:val="0"/>
                <w:szCs w:val="21"/>
                <w:lang w:bidi="ar"/>
              </w:rPr>
              <w:t>-40</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85</w:t>
            </w:r>
            <w:r w:rsidRPr="003D48E8">
              <w:rPr>
                <w:rFonts w:ascii="宋体" w:eastAsiaTheme="minorEastAsia" w:hAnsi="宋体" w:cs="宋体" w:hint="eastAsia"/>
                <w:kern w:val="0"/>
                <w:szCs w:val="21"/>
                <w:lang w:bidi="ar"/>
              </w:rPr>
              <w:t>℃；</w:t>
            </w:r>
          </w:p>
          <w:p w14:paraId="46DD2C40"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9</w:t>
            </w:r>
            <w:r w:rsidRPr="003D48E8">
              <w:rPr>
                <w:rFonts w:ascii="宋体" w:eastAsiaTheme="minorEastAsia" w:hAnsi="宋体" w:cs="宋体" w:hint="eastAsia"/>
                <w:kern w:val="0"/>
                <w:szCs w:val="21"/>
                <w:lang w:bidi="ar"/>
              </w:rPr>
              <w:t>．相对湿度＜</w:t>
            </w:r>
            <w:r w:rsidRPr="003D48E8">
              <w:rPr>
                <w:rFonts w:ascii="宋体" w:eastAsiaTheme="minorEastAsia" w:hAnsi="宋体" w:cs="宋体" w:hint="eastAsia"/>
                <w:kern w:val="0"/>
                <w:szCs w:val="21"/>
                <w:lang w:bidi="ar"/>
              </w:rPr>
              <w:t>95%</w:t>
            </w:r>
            <w:r w:rsidRPr="003D48E8">
              <w:rPr>
                <w:rFonts w:ascii="宋体" w:eastAsiaTheme="minorEastAsia" w:hAnsi="宋体" w:cs="宋体" w:hint="eastAsia"/>
                <w:kern w:val="0"/>
                <w:szCs w:val="21"/>
                <w:lang w:bidi="ar"/>
              </w:rPr>
              <w:t>；</w:t>
            </w:r>
          </w:p>
          <w:p w14:paraId="2DF77A5A" w14:textId="77777777" w:rsidR="00763CCB" w:rsidRPr="003D48E8" w:rsidRDefault="00763CCB">
            <w:pPr>
              <w:widowControl/>
              <w:textAlignment w:val="center"/>
              <w:rPr>
                <w:rFonts w:ascii="宋体" w:hAnsi="宋体" w:cs="宋体"/>
                <w:kern w:val="0"/>
                <w:szCs w:val="21"/>
                <w:lang w:bidi="ar"/>
              </w:rPr>
            </w:pPr>
            <w:r w:rsidRPr="003D48E8">
              <w:rPr>
                <w:rFonts w:ascii="宋体" w:eastAsiaTheme="minorEastAsia" w:hAnsi="宋体" w:cs="宋体" w:hint="eastAsia"/>
                <w:kern w:val="0"/>
                <w:szCs w:val="21"/>
                <w:lang w:bidi="ar"/>
              </w:rPr>
              <w:t>10</w:t>
            </w:r>
            <w:r w:rsidRPr="003D48E8">
              <w:rPr>
                <w:rFonts w:ascii="宋体" w:eastAsiaTheme="minorEastAsia" w:hAnsi="宋体" w:cs="宋体" w:hint="eastAsia"/>
                <w:kern w:val="0"/>
                <w:szCs w:val="21"/>
                <w:lang w:bidi="ar"/>
              </w:rPr>
              <w:t>．兼用转接</w:t>
            </w:r>
            <w:r w:rsidRPr="003D48E8">
              <w:rPr>
                <w:rFonts w:ascii="宋体" w:eastAsiaTheme="minorEastAsia" w:hAnsi="宋体" w:cs="宋体" w:hint="eastAsia"/>
                <w:kern w:val="0"/>
                <w:szCs w:val="21"/>
                <w:lang w:bidi="ar"/>
              </w:rPr>
              <w:t>4</w:t>
            </w:r>
            <w:r w:rsidRPr="003D48E8">
              <w:rPr>
                <w:rFonts w:ascii="宋体" w:eastAsiaTheme="minorEastAsia" w:hAnsi="宋体" w:cs="宋体" w:hint="eastAsia"/>
                <w:kern w:val="0"/>
                <w:szCs w:val="21"/>
                <w:lang w:bidi="ar"/>
              </w:rPr>
              <w:t>类传感器输出使用。</w:t>
            </w:r>
          </w:p>
        </w:tc>
        <w:tc>
          <w:tcPr>
            <w:tcW w:w="211" w:type="pct"/>
            <w:tcBorders>
              <w:top w:val="single" w:sz="4" w:space="0" w:color="auto"/>
              <w:left w:val="nil"/>
              <w:bottom w:val="single" w:sz="4" w:space="0" w:color="auto"/>
              <w:right w:val="single" w:sz="4" w:space="0" w:color="auto"/>
            </w:tcBorders>
            <w:vAlign w:val="center"/>
          </w:tcPr>
          <w:p w14:paraId="0A1DA624" w14:textId="77777777" w:rsidR="00763CCB" w:rsidRPr="003D48E8" w:rsidRDefault="00763CCB">
            <w:pPr>
              <w:widowControl/>
              <w:jc w:val="center"/>
              <w:textAlignment w:val="center"/>
              <w:rPr>
                <w:rFonts w:ascii="宋体" w:hAnsi="宋体" w:cs="宋体"/>
                <w:kern w:val="0"/>
                <w:szCs w:val="21"/>
                <w:lang w:bidi="zh-CN"/>
              </w:rPr>
            </w:pPr>
            <w:proofErr w:type="gramStart"/>
            <w:r w:rsidRPr="003D48E8">
              <w:rPr>
                <w:rFonts w:ascii="宋体" w:eastAsiaTheme="minorEastAsia" w:hAnsi="宋体" w:cs="宋体" w:hint="eastAsia"/>
                <w:kern w:val="0"/>
                <w:szCs w:val="21"/>
                <w:lang w:bidi="zh-CN"/>
              </w:rPr>
              <w:t>个</w:t>
            </w:r>
            <w:proofErr w:type="gramEnd"/>
          </w:p>
        </w:tc>
        <w:tc>
          <w:tcPr>
            <w:tcW w:w="282" w:type="pct"/>
            <w:tcBorders>
              <w:top w:val="single" w:sz="4" w:space="0" w:color="auto"/>
              <w:left w:val="nil"/>
              <w:bottom w:val="single" w:sz="4" w:space="0" w:color="auto"/>
              <w:right w:val="single" w:sz="4" w:space="0" w:color="auto"/>
            </w:tcBorders>
            <w:vAlign w:val="center"/>
          </w:tcPr>
          <w:p w14:paraId="2E7B6595"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zh-CN"/>
              </w:rPr>
              <w:t>24</w:t>
            </w:r>
          </w:p>
        </w:tc>
        <w:tc>
          <w:tcPr>
            <w:tcW w:w="281" w:type="pct"/>
            <w:tcBorders>
              <w:top w:val="single" w:sz="4" w:space="0" w:color="auto"/>
              <w:left w:val="nil"/>
              <w:bottom w:val="single" w:sz="4" w:space="0" w:color="auto"/>
              <w:right w:val="single" w:sz="4" w:space="0" w:color="auto"/>
            </w:tcBorders>
            <w:vAlign w:val="center"/>
          </w:tcPr>
          <w:p w14:paraId="4EF4C8F0"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hAnsi="宋体" w:cs="宋体" w:hint="eastAsia"/>
                <w:kern w:val="0"/>
                <w:szCs w:val="21"/>
              </w:rPr>
              <w:t>工业</w:t>
            </w:r>
          </w:p>
        </w:tc>
      </w:tr>
      <w:tr w:rsidR="003D48E8" w:rsidRPr="003D48E8" w14:paraId="1A3CC8AF" w14:textId="77777777">
        <w:trPr>
          <w:trHeight w:val="567"/>
        </w:trPr>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2ADF19BD" w14:textId="77777777" w:rsidR="00923C34" w:rsidRPr="003D48E8" w:rsidRDefault="00836652">
            <w:pPr>
              <w:widowControl/>
              <w:jc w:val="center"/>
              <w:textAlignment w:val="center"/>
              <w:rPr>
                <w:rFonts w:ascii="宋体" w:hAnsi="宋体" w:cs="宋体"/>
                <w:kern w:val="0"/>
                <w:szCs w:val="21"/>
                <w:lang w:bidi="zh-CN"/>
              </w:rPr>
            </w:pPr>
            <w:r w:rsidRPr="003D48E8">
              <w:rPr>
                <w:rFonts w:ascii="宋体" w:hAnsi="宋体" w:cs="宋体" w:hint="eastAsia"/>
                <w:kern w:val="0"/>
                <w:szCs w:val="21"/>
                <w:lang w:bidi="zh-CN"/>
              </w:rPr>
              <w:t>5</w:t>
            </w:r>
          </w:p>
        </w:tc>
        <w:tc>
          <w:tcPr>
            <w:tcW w:w="4549" w:type="pct"/>
            <w:gridSpan w:val="5"/>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4BEB3AD5" w14:textId="77777777" w:rsidR="00923C34" w:rsidRPr="003D48E8" w:rsidRDefault="00836652">
            <w:pPr>
              <w:widowControl/>
              <w:jc w:val="left"/>
              <w:textAlignment w:val="center"/>
              <w:rPr>
                <w:rFonts w:ascii="宋体" w:hAnsi="宋体" w:cs="宋体"/>
                <w:kern w:val="0"/>
                <w:szCs w:val="21"/>
                <w:lang w:bidi="zh-CN"/>
              </w:rPr>
            </w:pPr>
            <w:r w:rsidRPr="003D48E8">
              <w:rPr>
                <w:rFonts w:ascii="宋体" w:hAnsi="宋体" w:cs="宋体" w:hint="eastAsia"/>
                <w:b/>
                <w:bCs/>
                <w:kern w:val="0"/>
                <w:szCs w:val="21"/>
                <w:lang w:bidi="zh-CN"/>
              </w:rPr>
              <w:t>土壤监测系统</w:t>
            </w:r>
          </w:p>
        </w:tc>
      </w:tr>
      <w:tr w:rsidR="00763CCB" w:rsidRPr="003D48E8" w14:paraId="5F6A0505" w14:textId="77777777" w:rsidTr="00763CCB">
        <w:trPr>
          <w:trHeight w:val="1962"/>
        </w:trPr>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28EBAA1B" w14:textId="77777777" w:rsidR="00763CCB" w:rsidRPr="003D48E8" w:rsidRDefault="00763CCB">
            <w:pPr>
              <w:jc w:val="center"/>
              <w:rPr>
                <w:rFonts w:ascii="宋体" w:hAnsi="宋体" w:cs="宋体"/>
                <w:szCs w:val="21"/>
              </w:rPr>
            </w:pPr>
            <w:r w:rsidRPr="003D48E8">
              <w:rPr>
                <w:rFonts w:ascii="宋体" w:eastAsiaTheme="minorEastAsia" w:hAnsi="宋体" w:cs="宋体" w:hint="eastAsia"/>
                <w:kern w:val="0"/>
                <w:szCs w:val="21"/>
                <w:lang w:bidi="zh-CN"/>
              </w:rPr>
              <w:lastRenderedPageBreak/>
              <w:t>5.1</w:t>
            </w:r>
          </w:p>
        </w:tc>
        <w:tc>
          <w:tcPr>
            <w:tcW w:w="536"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64D4685B" w14:textId="5596611B"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zh-CN"/>
              </w:rPr>
              <w:t>土壤监测系统</w:t>
            </w:r>
          </w:p>
        </w:tc>
        <w:tc>
          <w:tcPr>
            <w:tcW w:w="3239"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43B455FB"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用于连接土壤墒情传感器，采集土壤温湿度、土壤</w:t>
            </w:r>
            <w:r w:rsidRPr="003D48E8">
              <w:rPr>
                <w:rFonts w:ascii="宋体" w:eastAsiaTheme="minorEastAsia" w:hAnsi="宋体" w:cs="宋体" w:hint="eastAsia"/>
                <w:kern w:val="0"/>
                <w:szCs w:val="21"/>
                <w:lang w:bidi="zh-CN"/>
              </w:rPr>
              <w:t>EC</w:t>
            </w:r>
            <w:r w:rsidRPr="003D48E8">
              <w:rPr>
                <w:rFonts w:ascii="宋体" w:eastAsiaTheme="minorEastAsia" w:hAnsi="宋体" w:cs="宋体" w:hint="eastAsia"/>
                <w:kern w:val="0"/>
                <w:szCs w:val="21"/>
                <w:lang w:bidi="zh-CN"/>
              </w:rPr>
              <w:t>值、土壤</w:t>
            </w:r>
            <w:r w:rsidRPr="003D48E8">
              <w:rPr>
                <w:rFonts w:ascii="宋体" w:eastAsiaTheme="minorEastAsia" w:hAnsi="宋体" w:cs="宋体" w:hint="eastAsia"/>
                <w:kern w:val="0"/>
                <w:szCs w:val="21"/>
                <w:lang w:bidi="zh-CN"/>
              </w:rPr>
              <w:t>pH</w:t>
            </w:r>
            <w:r w:rsidRPr="003D48E8">
              <w:rPr>
                <w:rFonts w:ascii="宋体" w:eastAsiaTheme="minorEastAsia" w:hAnsi="宋体" w:cs="宋体" w:hint="eastAsia"/>
                <w:kern w:val="0"/>
                <w:szCs w:val="21"/>
                <w:lang w:bidi="zh-CN"/>
              </w:rPr>
              <w:t>值、土壤氮磷钾含量等土壤墒情信息。</w:t>
            </w:r>
          </w:p>
          <w:p w14:paraId="78535FBD"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1</w:t>
            </w:r>
            <w:r w:rsidRPr="003D48E8">
              <w:rPr>
                <w:rFonts w:ascii="宋体" w:eastAsiaTheme="minorEastAsia" w:hAnsi="宋体" w:cs="宋体" w:hint="eastAsia"/>
                <w:kern w:val="0"/>
                <w:szCs w:val="21"/>
                <w:lang w:bidi="zh-CN"/>
              </w:rPr>
              <w:t>．供电方式：</w:t>
            </w:r>
          </w:p>
          <w:p w14:paraId="318CC288"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1</w:t>
            </w:r>
            <w:r w:rsidRPr="003D48E8">
              <w:rPr>
                <w:rFonts w:ascii="宋体" w:eastAsiaTheme="minorEastAsia" w:hAnsi="宋体" w:cs="宋体" w:hint="eastAsia"/>
                <w:kern w:val="0"/>
                <w:szCs w:val="21"/>
                <w:lang w:bidi="zh-CN"/>
              </w:rPr>
              <w:t>）有线供电：</w:t>
            </w:r>
            <w:r w:rsidRPr="003D48E8">
              <w:rPr>
                <w:rFonts w:ascii="宋体" w:eastAsiaTheme="minorEastAsia" w:hAnsi="宋体" w:cs="宋体" w:hint="eastAsia"/>
                <w:kern w:val="0"/>
                <w:szCs w:val="21"/>
                <w:lang w:bidi="zh-CN"/>
              </w:rPr>
              <w:t>DC 12V</w:t>
            </w:r>
          </w:p>
          <w:p w14:paraId="000FB267"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2</w:t>
            </w:r>
            <w:r w:rsidRPr="003D48E8">
              <w:rPr>
                <w:rFonts w:ascii="宋体" w:eastAsiaTheme="minorEastAsia" w:hAnsi="宋体" w:cs="宋体" w:hint="eastAsia"/>
                <w:kern w:val="0"/>
                <w:szCs w:val="21"/>
                <w:lang w:bidi="zh-CN"/>
              </w:rPr>
              <w:t>）锂电池供电（户外可支持太阳能</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锂电池持续供电），太阳能板功率≥</w:t>
            </w:r>
            <w:r w:rsidRPr="003D48E8">
              <w:rPr>
                <w:rFonts w:ascii="宋体" w:eastAsiaTheme="minorEastAsia" w:hAnsi="宋体" w:cs="宋体" w:hint="eastAsia"/>
                <w:kern w:val="0"/>
                <w:szCs w:val="21"/>
                <w:lang w:bidi="zh-CN"/>
              </w:rPr>
              <w:t>100w</w:t>
            </w:r>
            <w:r w:rsidRPr="003D48E8">
              <w:rPr>
                <w:rFonts w:ascii="宋体" w:eastAsiaTheme="minorEastAsia" w:hAnsi="宋体" w:cs="宋体" w:hint="eastAsia"/>
                <w:kern w:val="0"/>
                <w:szCs w:val="21"/>
                <w:lang w:bidi="zh-CN"/>
              </w:rPr>
              <w:t>，锂电池≥</w:t>
            </w:r>
            <w:r w:rsidRPr="003D48E8">
              <w:rPr>
                <w:rFonts w:ascii="宋体" w:eastAsiaTheme="minorEastAsia" w:hAnsi="宋体" w:cs="宋体" w:hint="eastAsia"/>
                <w:kern w:val="0"/>
                <w:szCs w:val="21"/>
                <w:lang w:bidi="zh-CN"/>
              </w:rPr>
              <w:t>50AH</w:t>
            </w:r>
            <w:r w:rsidRPr="003D48E8">
              <w:rPr>
                <w:rFonts w:ascii="宋体" w:eastAsiaTheme="minorEastAsia" w:hAnsi="宋体" w:cs="宋体" w:hint="eastAsia"/>
                <w:kern w:val="0"/>
                <w:szCs w:val="21"/>
                <w:lang w:bidi="zh-CN"/>
              </w:rPr>
              <w:t>，电压</w:t>
            </w:r>
            <w:r w:rsidRPr="003D48E8">
              <w:rPr>
                <w:rFonts w:ascii="宋体" w:eastAsiaTheme="minorEastAsia" w:hAnsi="宋体" w:cs="宋体" w:hint="eastAsia"/>
                <w:kern w:val="0"/>
                <w:szCs w:val="21"/>
                <w:lang w:bidi="zh-CN"/>
              </w:rPr>
              <w:t>DC12V</w:t>
            </w:r>
            <w:r w:rsidRPr="003D48E8">
              <w:rPr>
                <w:rFonts w:ascii="宋体" w:eastAsiaTheme="minorEastAsia" w:hAnsi="宋体" w:cs="宋体" w:hint="eastAsia"/>
                <w:kern w:val="0"/>
                <w:szCs w:val="21"/>
                <w:lang w:bidi="zh-CN"/>
              </w:rPr>
              <w:t>。；</w:t>
            </w:r>
          </w:p>
          <w:p w14:paraId="753BC878"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2</w:t>
            </w:r>
            <w:r w:rsidRPr="003D48E8">
              <w:rPr>
                <w:rFonts w:ascii="宋体" w:eastAsiaTheme="minorEastAsia" w:hAnsi="宋体" w:cs="宋体" w:hint="eastAsia"/>
                <w:kern w:val="0"/>
                <w:szCs w:val="21"/>
                <w:lang w:bidi="zh-CN"/>
              </w:rPr>
              <w:t>．通信接口：</w:t>
            </w:r>
            <w:r w:rsidRPr="003D48E8">
              <w:rPr>
                <w:rFonts w:ascii="宋体" w:eastAsiaTheme="minorEastAsia" w:hAnsi="宋体" w:cs="宋体" w:hint="eastAsia"/>
                <w:kern w:val="0"/>
                <w:szCs w:val="21"/>
                <w:lang w:bidi="zh-CN"/>
              </w:rPr>
              <w:t>RS485</w:t>
            </w:r>
            <w:r w:rsidRPr="003D48E8">
              <w:rPr>
                <w:rFonts w:ascii="宋体" w:eastAsiaTheme="minorEastAsia" w:hAnsi="宋体" w:cs="宋体" w:hint="eastAsia"/>
                <w:kern w:val="0"/>
                <w:szCs w:val="21"/>
                <w:lang w:bidi="zh-CN"/>
              </w:rPr>
              <w:t>，用于接土壤传感器；</w:t>
            </w:r>
          </w:p>
          <w:p w14:paraId="1186A67F"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3</w:t>
            </w:r>
            <w:r w:rsidRPr="003D48E8">
              <w:rPr>
                <w:rFonts w:ascii="宋体" w:eastAsiaTheme="minorEastAsia" w:hAnsi="宋体" w:cs="宋体" w:hint="eastAsia"/>
                <w:kern w:val="0"/>
                <w:szCs w:val="21"/>
                <w:lang w:bidi="zh-CN"/>
              </w:rPr>
              <w:t>．防护等级：</w:t>
            </w:r>
            <w:r w:rsidRPr="003D48E8">
              <w:rPr>
                <w:rFonts w:ascii="宋体" w:eastAsiaTheme="minorEastAsia" w:hAnsi="宋体" w:cs="宋体" w:hint="eastAsia"/>
                <w:kern w:val="0"/>
                <w:szCs w:val="21"/>
                <w:lang w:bidi="zh-CN"/>
              </w:rPr>
              <w:t>IP64</w:t>
            </w:r>
            <w:r w:rsidRPr="003D48E8">
              <w:rPr>
                <w:rFonts w:ascii="宋体" w:eastAsiaTheme="minorEastAsia" w:hAnsi="宋体" w:cs="宋体" w:hint="eastAsia"/>
                <w:kern w:val="0"/>
                <w:szCs w:val="21"/>
                <w:lang w:bidi="zh-CN"/>
              </w:rPr>
              <w:t>及以上，防尘防雨；</w:t>
            </w:r>
          </w:p>
          <w:p w14:paraId="75AE23D6"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4</w:t>
            </w:r>
            <w:r w:rsidRPr="003D48E8">
              <w:rPr>
                <w:rFonts w:ascii="宋体" w:eastAsiaTheme="minorEastAsia" w:hAnsi="宋体" w:cs="宋体" w:hint="eastAsia"/>
                <w:kern w:val="0"/>
                <w:szCs w:val="21"/>
                <w:lang w:bidi="zh-CN"/>
              </w:rPr>
              <w:t>．传感器测量参数及量程：</w:t>
            </w:r>
          </w:p>
          <w:p w14:paraId="34A1B072"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1)</w:t>
            </w:r>
            <w:r w:rsidRPr="003D48E8">
              <w:rPr>
                <w:rFonts w:ascii="宋体" w:eastAsiaTheme="minorEastAsia" w:hAnsi="宋体" w:cs="宋体" w:hint="eastAsia"/>
                <w:kern w:val="0"/>
                <w:szCs w:val="21"/>
                <w:lang w:bidi="zh-CN"/>
              </w:rPr>
              <w:t>测量参数：土壤温度，土壤容积含水率，土壤电导率（</w:t>
            </w:r>
            <w:r w:rsidRPr="003D48E8">
              <w:rPr>
                <w:rFonts w:ascii="宋体" w:eastAsiaTheme="minorEastAsia" w:hAnsi="宋体" w:cs="宋体" w:hint="eastAsia"/>
                <w:kern w:val="0"/>
                <w:szCs w:val="21"/>
                <w:lang w:bidi="zh-CN"/>
              </w:rPr>
              <w:t xml:space="preserve">EC </w:t>
            </w:r>
            <w:r w:rsidRPr="003D48E8">
              <w:rPr>
                <w:rFonts w:ascii="宋体" w:eastAsiaTheme="minorEastAsia" w:hAnsi="宋体" w:cs="宋体" w:hint="eastAsia"/>
                <w:kern w:val="0"/>
                <w:szCs w:val="21"/>
                <w:lang w:bidi="zh-CN"/>
              </w:rPr>
              <w:t>值），土壤</w:t>
            </w:r>
            <w:r w:rsidRPr="003D48E8">
              <w:rPr>
                <w:rFonts w:ascii="宋体" w:eastAsiaTheme="minorEastAsia" w:hAnsi="宋体" w:cs="宋体" w:hint="eastAsia"/>
                <w:kern w:val="0"/>
                <w:szCs w:val="21"/>
                <w:lang w:bidi="zh-CN"/>
              </w:rPr>
              <w:t xml:space="preserve">pH </w:t>
            </w:r>
            <w:r w:rsidRPr="003D48E8">
              <w:rPr>
                <w:rFonts w:ascii="宋体" w:eastAsiaTheme="minorEastAsia" w:hAnsi="宋体" w:cs="宋体" w:hint="eastAsia"/>
                <w:kern w:val="0"/>
                <w:szCs w:val="21"/>
                <w:lang w:bidi="zh-CN"/>
              </w:rPr>
              <w:t>值，土壤氮</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磷</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钾</w:t>
            </w:r>
          </w:p>
          <w:p w14:paraId="39FAC7E0"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2)</w:t>
            </w:r>
            <w:r w:rsidRPr="003D48E8">
              <w:rPr>
                <w:rFonts w:ascii="宋体" w:eastAsiaTheme="minorEastAsia" w:hAnsi="宋体" w:cs="宋体" w:hint="eastAsia"/>
                <w:kern w:val="0"/>
                <w:szCs w:val="21"/>
                <w:lang w:bidi="zh-CN"/>
              </w:rPr>
              <w:t>测量单位：℃；</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m3/m3</w:t>
            </w:r>
            <w:r w:rsidRPr="003D48E8">
              <w:rPr>
                <w:rFonts w:ascii="宋体" w:eastAsiaTheme="minorEastAsia" w:hAnsi="宋体" w:cs="宋体" w:hint="eastAsia"/>
                <w:kern w:val="0"/>
                <w:szCs w:val="21"/>
                <w:lang w:bidi="zh-CN"/>
              </w:rPr>
              <w:t>）；μ</w:t>
            </w:r>
            <w:r w:rsidRPr="003D48E8">
              <w:rPr>
                <w:rFonts w:ascii="宋体" w:eastAsiaTheme="minorEastAsia" w:hAnsi="宋体" w:cs="宋体" w:hint="eastAsia"/>
                <w:kern w:val="0"/>
                <w:szCs w:val="21"/>
                <w:lang w:bidi="zh-CN"/>
              </w:rPr>
              <w:t>S/cm</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pH</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mg/kg</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mg/L</w:t>
            </w:r>
            <w:r w:rsidRPr="003D48E8">
              <w:rPr>
                <w:rFonts w:ascii="宋体" w:eastAsiaTheme="minorEastAsia" w:hAnsi="宋体" w:cs="宋体" w:hint="eastAsia"/>
                <w:kern w:val="0"/>
                <w:szCs w:val="21"/>
                <w:lang w:bidi="zh-CN"/>
              </w:rPr>
              <w:t>）</w:t>
            </w:r>
          </w:p>
          <w:p w14:paraId="64D2BAA2"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3)</w:t>
            </w:r>
            <w:r w:rsidRPr="003D48E8">
              <w:rPr>
                <w:rFonts w:ascii="宋体" w:eastAsiaTheme="minorEastAsia" w:hAnsi="宋体" w:cs="宋体" w:hint="eastAsia"/>
                <w:kern w:val="0"/>
                <w:szCs w:val="21"/>
                <w:lang w:bidi="zh-CN"/>
              </w:rPr>
              <w:t>温度量程：－</w:t>
            </w:r>
            <w:r w:rsidRPr="003D48E8">
              <w:rPr>
                <w:rFonts w:ascii="宋体" w:eastAsiaTheme="minorEastAsia" w:hAnsi="宋体" w:cs="宋体" w:hint="eastAsia"/>
                <w:kern w:val="0"/>
                <w:szCs w:val="21"/>
                <w:lang w:bidi="zh-CN"/>
              </w:rPr>
              <w:t>30</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70</w:t>
            </w:r>
            <w:r w:rsidRPr="003D48E8">
              <w:rPr>
                <w:rFonts w:ascii="宋体" w:eastAsiaTheme="minorEastAsia" w:hAnsi="宋体" w:cs="宋体" w:hint="eastAsia"/>
                <w:kern w:val="0"/>
                <w:szCs w:val="21"/>
                <w:lang w:bidi="zh-CN"/>
              </w:rPr>
              <w:t>℃</w:t>
            </w:r>
          </w:p>
          <w:p w14:paraId="034EC607"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4)</w:t>
            </w:r>
            <w:r w:rsidRPr="003D48E8">
              <w:rPr>
                <w:rFonts w:ascii="宋体" w:eastAsiaTheme="minorEastAsia" w:hAnsi="宋体" w:cs="宋体" w:hint="eastAsia"/>
                <w:kern w:val="0"/>
                <w:szCs w:val="21"/>
                <w:lang w:bidi="zh-CN"/>
              </w:rPr>
              <w:t>水分量程：</w:t>
            </w:r>
            <w:r w:rsidRPr="003D48E8">
              <w:rPr>
                <w:rFonts w:ascii="宋体" w:eastAsiaTheme="minorEastAsia" w:hAnsi="宋体" w:cs="宋体" w:hint="eastAsia"/>
                <w:kern w:val="0"/>
                <w:szCs w:val="21"/>
                <w:lang w:bidi="zh-CN"/>
              </w:rPr>
              <w:t>0</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100%</w:t>
            </w:r>
            <w:r w:rsidRPr="003D48E8">
              <w:rPr>
                <w:rFonts w:ascii="宋体" w:eastAsiaTheme="minorEastAsia" w:hAnsi="宋体" w:cs="宋体" w:hint="eastAsia"/>
                <w:kern w:val="0"/>
                <w:szCs w:val="21"/>
                <w:lang w:bidi="zh-CN"/>
              </w:rPr>
              <w:t>（可选择</w:t>
            </w:r>
            <w:r w:rsidRPr="003D48E8">
              <w:rPr>
                <w:rFonts w:ascii="宋体" w:eastAsiaTheme="minorEastAsia" w:hAnsi="宋体" w:cs="宋体" w:hint="eastAsia"/>
                <w:kern w:val="0"/>
                <w:szCs w:val="21"/>
                <w:lang w:bidi="zh-CN"/>
              </w:rPr>
              <w:t>30%</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50%</w:t>
            </w:r>
            <w:r w:rsidRPr="003D48E8">
              <w:rPr>
                <w:rFonts w:ascii="宋体" w:eastAsiaTheme="minorEastAsia" w:hAnsi="宋体" w:cs="宋体" w:hint="eastAsia"/>
                <w:kern w:val="0"/>
                <w:szCs w:val="21"/>
                <w:lang w:bidi="zh-CN"/>
              </w:rPr>
              <w:t>等量程或定做任意量程）</w:t>
            </w:r>
          </w:p>
          <w:p w14:paraId="000FA09C"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5)</w:t>
            </w:r>
            <w:r w:rsidRPr="003D48E8">
              <w:rPr>
                <w:rFonts w:ascii="宋体" w:eastAsiaTheme="minorEastAsia" w:hAnsi="宋体" w:cs="宋体" w:hint="eastAsia"/>
                <w:kern w:val="0"/>
                <w:szCs w:val="21"/>
                <w:lang w:bidi="zh-CN"/>
              </w:rPr>
              <w:t>电导率量程：</w:t>
            </w:r>
            <w:r w:rsidRPr="003D48E8">
              <w:rPr>
                <w:rFonts w:ascii="宋体" w:eastAsiaTheme="minorEastAsia" w:hAnsi="宋体" w:cs="宋体" w:hint="eastAsia"/>
                <w:kern w:val="0"/>
                <w:szCs w:val="21"/>
                <w:lang w:bidi="zh-CN"/>
              </w:rPr>
              <w:t>0</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2000</w:t>
            </w:r>
            <w:r w:rsidRPr="003D48E8">
              <w:rPr>
                <w:rFonts w:ascii="宋体" w:eastAsiaTheme="minorEastAsia" w:hAnsi="宋体" w:cs="宋体" w:hint="eastAsia"/>
                <w:kern w:val="0"/>
                <w:szCs w:val="21"/>
                <w:lang w:bidi="zh-CN"/>
              </w:rPr>
              <w:t>μ</w:t>
            </w:r>
            <w:r w:rsidRPr="003D48E8">
              <w:rPr>
                <w:rFonts w:ascii="宋体" w:eastAsiaTheme="minorEastAsia" w:hAnsi="宋体" w:cs="宋体" w:hint="eastAsia"/>
                <w:kern w:val="0"/>
                <w:szCs w:val="21"/>
                <w:lang w:bidi="zh-CN"/>
              </w:rPr>
              <w:t>S/cm</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0</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10000</w:t>
            </w:r>
            <w:r w:rsidRPr="003D48E8">
              <w:rPr>
                <w:rFonts w:ascii="宋体" w:eastAsiaTheme="minorEastAsia" w:hAnsi="宋体" w:cs="宋体" w:hint="eastAsia"/>
                <w:kern w:val="0"/>
                <w:szCs w:val="21"/>
                <w:lang w:bidi="zh-CN"/>
              </w:rPr>
              <w:t>μ</w:t>
            </w:r>
            <w:r w:rsidRPr="003D48E8">
              <w:rPr>
                <w:rFonts w:ascii="宋体" w:eastAsiaTheme="minorEastAsia" w:hAnsi="宋体" w:cs="宋体" w:hint="eastAsia"/>
                <w:kern w:val="0"/>
                <w:szCs w:val="21"/>
                <w:lang w:bidi="zh-CN"/>
              </w:rPr>
              <w:t>S/cm</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0</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20000</w:t>
            </w:r>
            <w:r w:rsidRPr="003D48E8">
              <w:rPr>
                <w:rFonts w:ascii="宋体" w:eastAsiaTheme="minorEastAsia" w:hAnsi="宋体" w:cs="宋体" w:hint="eastAsia"/>
                <w:kern w:val="0"/>
                <w:szCs w:val="21"/>
                <w:lang w:bidi="zh-CN"/>
              </w:rPr>
              <w:t>μ</w:t>
            </w:r>
            <w:r w:rsidRPr="003D48E8">
              <w:rPr>
                <w:rFonts w:ascii="宋体" w:eastAsiaTheme="minorEastAsia" w:hAnsi="宋体" w:cs="宋体" w:hint="eastAsia"/>
                <w:kern w:val="0"/>
                <w:szCs w:val="21"/>
                <w:lang w:bidi="zh-CN"/>
              </w:rPr>
              <w:t>S/cm</w:t>
            </w:r>
          </w:p>
          <w:p w14:paraId="72913EA3"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 xml:space="preserve">6)pH </w:t>
            </w:r>
            <w:r w:rsidRPr="003D48E8">
              <w:rPr>
                <w:rFonts w:ascii="宋体" w:eastAsiaTheme="minorEastAsia" w:hAnsi="宋体" w:cs="宋体" w:hint="eastAsia"/>
                <w:kern w:val="0"/>
                <w:szCs w:val="21"/>
                <w:lang w:bidi="zh-CN"/>
              </w:rPr>
              <w:t>值量程：</w:t>
            </w:r>
            <w:r w:rsidRPr="003D48E8">
              <w:rPr>
                <w:rFonts w:ascii="宋体" w:eastAsiaTheme="minorEastAsia" w:hAnsi="宋体" w:cs="宋体" w:hint="eastAsia"/>
                <w:kern w:val="0"/>
                <w:szCs w:val="21"/>
                <w:lang w:bidi="zh-CN"/>
              </w:rPr>
              <w:t>3</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10</w:t>
            </w:r>
          </w:p>
          <w:p w14:paraId="491CEC5E"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7)</w:t>
            </w:r>
            <w:r w:rsidRPr="003D48E8">
              <w:rPr>
                <w:rFonts w:ascii="宋体" w:eastAsiaTheme="minorEastAsia" w:hAnsi="宋体" w:cs="宋体" w:hint="eastAsia"/>
                <w:kern w:val="0"/>
                <w:szCs w:val="21"/>
                <w:lang w:bidi="zh-CN"/>
              </w:rPr>
              <w:t>氮</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磷</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钾量程：</w:t>
            </w:r>
            <w:r w:rsidRPr="003D48E8">
              <w:rPr>
                <w:rFonts w:ascii="宋体" w:eastAsiaTheme="minorEastAsia" w:hAnsi="宋体" w:cs="宋体" w:hint="eastAsia"/>
                <w:kern w:val="0"/>
                <w:szCs w:val="21"/>
                <w:lang w:bidi="zh-CN"/>
              </w:rPr>
              <w:t>0</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1999mg/kg</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mg/L</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 xml:space="preserve"> </w:t>
            </w:r>
          </w:p>
          <w:p w14:paraId="75A4B679"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8)</w:t>
            </w:r>
            <w:r w:rsidRPr="003D48E8">
              <w:rPr>
                <w:rFonts w:ascii="宋体" w:eastAsiaTheme="minorEastAsia" w:hAnsi="宋体" w:cs="宋体" w:hint="eastAsia"/>
                <w:kern w:val="0"/>
                <w:szCs w:val="21"/>
                <w:lang w:bidi="zh-CN"/>
              </w:rPr>
              <w:t>测量精度：±</w:t>
            </w:r>
            <w:r w:rsidRPr="003D48E8">
              <w:rPr>
                <w:rFonts w:ascii="宋体" w:eastAsiaTheme="minorEastAsia" w:hAnsi="宋体" w:cs="宋体" w:hint="eastAsia"/>
                <w:kern w:val="0"/>
                <w:szCs w:val="21"/>
                <w:lang w:bidi="zh-CN"/>
              </w:rPr>
              <w:t>0.2</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0</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50%</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m3/m3</w:t>
            </w:r>
            <w:r w:rsidRPr="003D48E8">
              <w:rPr>
                <w:rFonts w:ascii="宋体" w:eastAsiaTheme="minorEastAsia" w:hAnsi="宋体" w:cs="宋体" w:hint="eastAsia"/>
                <w:kern w:val="0"/>
                <w:szCs w:val="21"/>
                <w:lang w:bidi="zh-CN"/>
              </w:rPr>
              <w:t>）范围内为±</w:t>
            </w:r>
            <w:r w:rsidRPr="003D48E8">
              <w:rPr>
                <w:rFonts w:ascii="宋体" w:eastAsiaTheme="minorEastAsia" w:hAnsi="宋体" w:cs="宋体" w:hint="eastAsia"/>
                <w:kern w:val="0"/>
                <w:szCs w:val="21"/>
                <w:lang w:bidi="zh-CN"/>
              </w:rPr>
              <w:t>2%</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m3/m3</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2%</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1</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3%</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mg/kg</w:t>
            </w:r>
            <w:r w:rsidRPr="003D48E8">
              <w:rPr>
                <w:rFonts w:ascii="宋体" w:eastAsiaTheme="minorEastAsia" w:hAnsi="宋体" w:cs="宋体" w:hint="eastAsia"/>
                <w:kern w:val="0"/>
                <w:szCs w:val="21"/>
                <w:lang w:bidi="zh-CN"/>
              </w:rPr>
              <w:t>）</w:t>
            </w:r>
          </w:p>
          <w:p w14:paraId="4AF9487A"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9)</w:t>
            </w:r>
            <w:r w:rsidRPr="003D48E8">
              <w:rPr>
                <w:rFonts w:ascii="宋体" w:eastAsiaTheme="minorEastAsia" w:hAnsi="宋体" w:cs="宋体" w:hint="eastAsia"/>
                <w:kern w:val="0"/>
                <w:szCs w:val="21"/>
                <w:lang w:bidi="zh-CN"/>
              </w:rPr>
              <w:t>分</w:t>
            </w:r>
            <w:r w:rsidRPr="003D48E8">
              <w:rPr>
                <w:rFonts w:ascii="宋体" w:eastAsiaTheme="minorEastAsia" w:hAnsi="宋体" w:cs="宋体" w:hint="eastAsia"/>
                <w:kern w:val="0"/>
                <w:szCs w:val="21"/>
                <w:lang w:bidi="zh-CN"/>
              </w:rPr>
              <w:t xml:space="preserve"> </w:t>
            </w:r>
            <w:r w:rsidRPr="003D48E8">
              <w:rPr>
                <w:rFonts w:ascii="宋体" w:eastAsiaTheme="minorEastAsia" w:hAnsi="宋体" w:cs="宋体" w:hint="eastAsia"/>
                <w:kern w:val="0"/>
                <w:szCs w:val="21"/>
                <w:lang w:bidi="zh-CN"/>
              </w:rPr>
              <w:t>辨</w:t>
            </w:r>
            <w:r w:rsidRPr="003D48E8">
              <w:rPr>
                <w:rFonts w:ascii="宋体" w:eastAsiaTheme="minorEastAsia" w:hAnsi="宋体" w:cs="宋体" w:hint="eastAsia"/>
                <w:kern w:val="0"/>
                <w:szCs w:val="21"/>
                <w:lang w:bidi="zh-CN"/>
              </w:rPr>
              <w:t xml:space="preserve"> </w:t>
            </w:r>
            <w:r w:rsidRPr="003D48E8">
              <w:rPr>
                <w:rFonts w:ascii="宋体" w:eastAsiaTheme="minorEastAsia" w:hAnsi="宋体" w:cs="宋体" w:hint="eastAsia"/>
                <w:kern w:val="0"/>
                <w:szCs w:val="21"/>
                <w:lang w:bidi="zh-CN"/>
              </w:rPr>
              <w:t>率≤：</w:t>
            </w:r>
            <w:r w:rsidRPr="003D48E8">
              <w:rPr>
                <w:rFonts w:ascii="宋体" w:eastAsiaTheme="minorEastAsia" w:hAnsi="宋体" w:cs="宋体" w:hint="eastAsia"/>
                <w:kern w:val="0"/>
                <w:szCs w:val="21"/>
                <w:lang w:bidi="zh-CN"/>
              </w:rPr>
              <w:t>0.1</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0.1%</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1</w:t>
            </w:r>
            <w:r w:rsidRPr="003D48E8">
              <w:rPr>
                <w:rFonts w:ascii="宋体" w:eastAsiaTheme="minorEastAsia" w:hAnsi="宋体" w:cs="宋体" w:hint="eastAsia"/>
                <w:kern w:val="0"/>
                <w:szCs w:val="21"/>
                <w:lang w:bidi="zh-CN"/>
              </w:rPr>
              <w:t>μ</w:t>
            </w:r>
            <w:r w:rsidRPr="003D48E8">
              <w:rPr>
                <w:rFonts w:ascii="宋体" w:eastAsiaTheme="minorEastAsia" w:hAnsi="宋体" w:cs="宋体" w:hint="eastAsia"/>
                <w:kern w:val="0"/>
                <w:szCs w:val="21"/>
                <w:lang w:bidi="zh-CN"/>
              </w:rPr>
              <w:t>S/cm</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0.01</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1mg/kg</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mg/L</w:t>
            </w:r>
            <w:r w:rsidRPr="003D48E8">
              <w:rPr>
                <w:rFonts w:ascii="宋体" w:eastAsiaTheme="minorEastAsia" w:hAnsi="宋体" w:cs="宋体" w:hint="eastAsia"/>
                <w:kern w:val="0"/>
                <w:szCs w:val="21"/>
                <w:lang w:bidi="zh-CN"/>
              </w:rPr>
              <w:t>）</w:t>
            </w:r>
          </w:p>
          <w:p w14:paraId="585E485C"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10)</w:t>
            </w:r>
            <w:r w:rsidRPr="003D48E8">
              <w:rPr>
                <w:rFonts w:ascii="宋体" w:eastAsiaTheme="minorEastAsia" w:hAnsi="宋体" w:cs="宋体" w:hint="eastAsia"/>
                <w:kern w:val="0"/>
                <w:szCs w:val="21"/>
                <w:lang w:bidi="zh-CN"/>
              </w:rPr>
              <w:t>输出信号：</w:t>
            </w:r>
            <w:r w:rsidRPr="003D48E8">
              <w:rPr>
                <w:rFonts w:ascii="宋体" w:eastAsiaTheme="minorEastAsia" w:hAnsi="宋体" w:cs="宋体" w:hint="eastAsia"/>
                <w:kern w:val="0"/>
                <w:szCs w:val="21"/>
                <w:lang w:bidi="zh-CN"/>
              </w:rPr>
              <w:t>RS485</w:t>
            </w:r>
            <w:r w:rsidRPr="003D48E8">
              <w:rPr>
                <w:rFonts w:ascii="宋体" w:eastAsiaTheme="minorEastAsia" w:hAnsi="宋体" w:cs="宋体" w:hint="eastAsia"/>
                <w:kern w:val="0"/>
                <w:szCs w:val="21"/>
                <w:lang w:bidi="zh-CN"/>
              </w:rPr>
              <w:t>（标准</w:t>
            </w:r>
            <w:r w:rsidRPr="003D48E8">
              <w:rPr>
                <w:rFonts w:ascii="宋体" w:eastAsiaTheme="minorEastAsia" w:hAnsi="宋体" w:cs="宋体" w:hint="eastAsia"/>
                <w:kern w:val="0"/>
                <w:szCs w:val="21"/>
                <w:lang w:bidi="zh-CN"/>
              </w:rPr>
              <w:t xml:space="preserve">Modbus-RTU </w:t>
            </w:r>
            <w:r w:rsidRPr="003D48E8">
              <w:rPr>
                <w:rFonts w:ascii="宋体" w:eastAsiaTheme="minorEastAsia" w:hAnsi="宋体" w:cs="宋体" w:hint="eastAsia"/>
                <w:kern w:val="0"/>
                <w:szCs w:val="21"/>
                <w:lang w:bidi="zh-CN"/>
              </w:rPr>
              <w:t>协议，设备默认地址：</w:t>
            </w:r>
            <w:r w:rsidRPr="003D48E8">
              <w:rPr>
                <w:rFonts w:ascii="宋体" w:eastAsiaTheme="minorEastAsia" w:hAnsi="宋体" w:cs="宋体" w:hint="eastAsia"/>
                <w:kern w:val="0"/>
                <w:szCs w:val="21"/>
                <w:lang w:bidi="zh-CN"/>
              </w:rPr>
              <w:t>01</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 xml:space="preserve"> </w:t>
            </w:r>
          </w:p>
          <w:p w14:paraId="340ADBAC"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11)</w:t>
            </w:r>
            <w:r w:rsidRPr="003D48E8">
              <w:rPr>
                <w:rFonts w:ascii="宋体" w:eastAsiaTheme="minorEastAsia" w:hAnsi="宋体" w:cs="宋体" w:hint="eastAsia"/>
                <w:kern w:val="0"/>
                <w:szCs w:val="21"/>
                <w:lang w:bidi="zh-CN"/>
              </w:rPr>
              <w:t>供电电压：</w:t>
            </w:r>
            <w:r w:rsidRPr="003D48E8">
              <w:rPr>
                <w:rFonts w:ascii="宋体" w:eastAsiaTheme="minorEastAsia" w:hAnsi="宋体" w:cs="宋体" w:hint="eastAsia"/>
                <w:kern w:val="0"/>
                <w:szCs w:val="21"/>
                <w:lang w:bidi="zh-CN"/>
              </w:rPr>
              <w:t>7</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24V DC</w:t>
            </w:r>
          </w:p>
          <w:p w14:paraId="1F9A1EB1"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12)</w:t>
            </w:r>
            <w:r w:rsidRPr="003D48E8">
              <w:rPr>
                <w:rFonts w:ascii="宋体" w:eastAsiaTheme="minorEastAsia" w:hAnsi="宋体" w:cs="宋体" w:hint="eastAsia"/>
                <w:kern w:val="0"/>
                <w:szCs w:val="21"/>
                <w:lang w:bidi="zh-CN"/>
              </w:rPr>
              <w:t>工作范围：－</w:t>
            </w:r>
            <w:r w:rsidRPr="003D48E8">
              <w:rPr>
                <w:rFonts w:ascii="宋体" w:eastAsiaTheme="minorEastAsia" w:hAnsi="宋体" w:cs="宋体" w:hint="eastAsia"/>
                <w:kern w:val="0"/>
                <w:szCs w:val="21"/>
                <w:lang w:bidi="zh-CN"/>
              </w:rPr>
              <w:t>30</w:t>
            </w:r>
            <w:r w:rsidRPr="003D48E8">
              <w:rPr>
                <w:rFonts w:ascii="宋体" w:eastAsiaTheme="minorEastAsia" w:hAnsi="宋体" w:cs="宋体" w:hint="eastAsia"/>
                <w:kern w:val="0"/>
                <w:szCs w:val="21"/>
                <w:lang w:bidi="zh-CN"/>
              </w:rPr>
              <w:t>℃～</w:t>
            </w:r>
            <w:r w:rsidRPr="003D48E8">
              <w:rPr>
                <w:rFonts w:ascii="宋体" w:eastAsiaTheme="minorEastAsia" w:hAnsi="宋体" w:cs="宋体" w:hint="eastAsia"/>
                <w:kern w:val="0"/>
                <w:szCs w:val="21"/>
                <w:lang w:bidi="zh-CN"/>
              </w:rPr>
              <w:t>70</w:t>
            </w:r>
            <w:r w:rsidRPr="003D48E8">
              <w:rPr>
                <w:rFonts w:ascii="宋体" w:eastAsiaTheme="minorEastAsia" w:hAnsi="宋体" w:cs="宋体" w:hint="eastAsia"/>
                <w:kern w:val="0"/>
                <w:szCs w:val="21"/>
                <w:lang w:bidi="zh-CN"/>
              </w:rPr>
              <w:t>℃</w:t>
            </w:r>
          </w:p>
          <w:p w14:paraId="76983188"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13)</w:t>
            </w:r>
            <w:r w:rsidRPr="003D48E8">
              <w:rPr>
                <w:rFonts w:ascii="宋体" w:eastAsiaTheme="minorEastAsia" w:hAnsi="宋体" w:cs="宋体" w:hint="eastAsia"/>
                <w:kern w:val="0"/>
                <w:szCs w:val="21"/>
                <w:lang w:bidi="zh-CN"/>
              </w:rPr>
              <w:t>稳定时间：通电后</w:t>
            </w:r>
            <w:r w:rsidRPr="003D48E8">
              <w:rPr>
                <w:rFonts w:ascii="宋体" w:eastAsiaTheme="minorEastAsia" w:hAnsi="宋体" w:cs="宋体" w:hint="eastAsia"/>
                <w:kern w:val="0"/>
                <w:szCs w:val="21"/>
                <w:lang w:bidi="zh-CN"/>
              </w:rPr>
              <w:t xml:space="preserve">3 </w:t>
            </w:r>
            <w:r w:rsidRPr="003D48E8">
              <w:rPr>
                <w:rFonts w:ascii="宋体" w:eastAsiaTheme="minorEastAsia" w:hAnsi="宋体" w:cs="宋体" w:hint="eastAsia"/>
                <w:kern w:val="0"/>
                <w:szCs w:val="21"/>
                <w:lang w:bidi="zh-CN"/>
              </w:rPr>
              <w:t>秒</w:t>
            </w:r>
          </w:p>
          <w:p w14:paraId="47B12850"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14)</w:t>
            </w:r>
            <w:r w:rsidRPr="003D48E8">
              <w:rPr>
                <w:rFonts w:ascii="宋体" w:eastAsiaTheme="minorEastAsia" w:hAnsi="宋体" w:cs="宋体" w:hint="eastAsia"/>
                <w:kern w:val="0"/>
                <w:szCs w:val="21"/>
                <w:lang w:bidi="zh-CN"/>
              </w:rPr>
              <w:t>响应时间：≤</w:t>
            </w:r>
            <w:r w:rsidRPr="003D48E8">
              <w:rPr>
                <w:rFonts w:ascii="宋体" w:eastAsiaTheme="minorEastAsia" w:hAnsi="宋体" w:cs="宋体" w:hint="eastAsia"/>
                <w:kern w:val="0"/>
                <w:szCs w:val="21"/>
                <w:lang w:bidi="zh-CN"/>
              </w:rPr>
              <w:t xml:space="preserve">1 </w:t>
            </w:r>
            <w:r w:rsidRPr="003D48E8">
              <w:rPr>
                <w:rFonts w:ascii="宋体" w:eastAsiaTheme="minorEastAsia" w:hAnsi="宋体" w:cs="宋体" w:hint="eastAsia"/>
                <w:kern w:val="0"/>
                <w:szCs w:val="21"/>
                <w:lang w:bidi="zh-CN"/>
              </w:rPr>
              <w:t>秒</w:t>
            </w:r>
          </w:p>
          <w:p w14:paraId="72647347"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15)</w:t>
            </w:r>
            <w:r w:rsidRPr="003D48E8">
              <w:rPr>
                <w:rFonts w:ascii="宋体" w:eastAsiaTheme="minorEastAsia" w:hAnsi="宋体" w:cs="宋体" w:hint="eastAsia"/>
                <w:kern w:val="0"/>
                <w:szCs w:val="21"/>
                <w:lang w:bidi="zh-CN"/>
              </w:rPr>
              <w:t>探针长度：≥</w:t>
            </w:r>
            <w:r w:rsidRPr="003D48E8">
              <w:rPr>
                <w:rFonts w:ascii="宋体" w:eastAsiaTheme="minorEastAsia" w:hAnsi="宋体" w:cs="宋体" w:hint="eastAsia"/>
                <w:kern w:val="0"/>
                <w:szCs w:val="21"/>
                <w:lang w:bidi="zh-CN"/>
              </w:rPr>
              <w:t>55mm</w:t>
            </w:r>
            <w:r w:rsidRPr="003D48E8">
              <w:rPr>
                <w:rFonts w:ascii="宋体" w:eastAsiaTheme="minorEastAsia" w:hAnsi="宋体" w:cs="宋体" w:hint="eastAsia"/>
                <w:kern w:val="0"/>
                <w:szCs w:val="21"/>
                <w:lang w:bidi="zh-CN"/>
              </w:rPr>
              <w:t>，φ</w:t>
            </w:r>
            <w:r w:rsidRPr="003D48E8">
              <w:rPr>
                <w:rFonts w:ascii="宋体" w:eastAsiaTheme="minorEastAsia" w:hAnsi="宋体" w:cs="宋体" w:hint="eastAsia"/>
                <w:kern w:val="0"/>
                <w:szCs w:val="21"/>
                <w:lang w:bidi="zh-CN"/>
              </w:rPr>
              <w:t>3mm</w:t>
            </w:r>
          </w:p>
          <w:p w14:paraId="12A7726B"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16)</w:t>
            </w:r>
            <w:r w:rsidRPr="003D48E8">
              <w:rPr>
                <w:rFonts w:ascii="宋体" w:eastAsiaTheme="minorEastAsia" w:hAnsi="宋体" w:cs="宋体" w:hint="eastAsia"/>
                <w:kern w:val="0"/>
                <w:szCs w:val="21"/>
                <w:lang w:bidi="zh-CN"/>
              </w:rPr>
              <w:t>探针材料：</w:t>
            </w:r>
            <w:r w:rsidRPr="003D48E8">
              <w:rPr>
                <w:rFonts w:ascii="宋体" w:eastAsiaTheme="minorEastAsia" w:hAnsi="宋体" w:cs="宋体" w:hint="eastAsia"/>
                <w:kern w:val="0"/>
                <w:szCs w:val="21"/>
                <w:lang w:bidi="zh-CN"/>
              </w:rPr>
              <w:t xml:space="preserve">316L </w:t>
            </w:r>
            <w:r w:rsidRPr="003D48E8">
              <w:rPr>
                <w:rFonts w:ascii="宋体" w:eastAsiaTheme="minorEastAsia" w:hAnsi="宋体" w:cs="宋体" w:hint="eastAsia"/>
                <w:kern w:val="0"/>
                <w:szCs w:val="21"/>
                <w:lang w:bidi="zh-CN"/>
              </w:rPr>
              <w:t>不锈钢</w:t>
            </w:r>
          </w:p>
          <w:p w14:paraId="3CDD1DA8"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17)</w:t>
            </w:r>
            <w:r w:rsidRPr="003D48E8">
              <w:rPr>
                <w:rFonts w:ascii="宋体" w:eastAsiaTheme="minorEastAsia" w:hAnsi="宋体" w:cs="宋体" w:hint="eastAsia"/>
                <w:kern w:val="0"/>
                <w:szCs w:val="21"/>
                <w:lang w:bidi="zh-CN"/>
              </w:rPr>
              <w:t>密封材料：</w:t>
            </w:r>
            <w:r w:rsidRPr="003D48E8">
              <w:rPr>
                <w:rFonts w:ascii="宋体" w:eastAsiaTheme="minorEastAsia" w:hAnsi="宋体" w:cs="宋体" w:hint="eastAsia"/>
                <w:kern w:val="0"/>
                <w:szCs w:val="21"/>
                <w:lang w:bidi="zh-CN"/>
              </w:rPr>
              <w:t xml:space="preserve">ABS </w:t>
            </w:r>
            <w:r w:rsidRPr="003D48E8">
              <w:rPr>
                <w:rFonts w:ascii="宋体" w:eastAsiaTheme="minorEastAsia" w:hAnsi="宋体" w:cs="宋体" w:hint="eastAsia"/>
                <w:kern w:val="0"/>
                <w:szCs w:val="21"/>
                <w:lang w:bidi="zh-CN"/>
              </w:rPr>
              <w:t>工程塑料，环氧树脂，防水等级</w:t>
            </w:r>
            <w:r w:rsidRPr="003D48E8">
              <w:rPr>
                <w:rFonts w:ascii="宋体" w:eastAsiaTheme="minorEastAsia" w:hAnsi="宋体" w:cs="宋体" w:hint="eastAsia"/>
                <w:kern w:val="0"/>
                <w:szCs w:val="21"/>
                <w:lang w:bidi="zh-CN"/>
              </w:rPr>
              <w:t>IP68</w:t>
            </w:r>
            <w:r w:rsidRPr="003D48E8">
              <w:rPr>
                <w:rFonts w:ascii="宋体" w:eastAsiaTheme="minorEastAsia" w:hAnsi="宋体" w:cs="宋体" w:hint="eastAsia"/>
                <w:kern w:val="0"/>
                <w:szCs w:val="21"/>
                <w:lang w:bidi="zh-CN"/>
              </w:rPr>
              <w:t>及以上</w:t>
            </w:r>
            <w:r w:rsidRPr="003D48E8">
              <w:rPr>
                <w:rFonts w:ascii="宋体" w:eastAsiaTheme="minorEastAsia" w:hAnsi="宋体" w:cs="宋体" w:hint="eastAsia"/>
                <w:kern w:val="0"/>
                <w:szCs w:val="21"/>
                <w:lang w:bidi="zh-CN"/>
              </w:rPr>
              <w:t xml:space="preserve"> </w:t>
            </w:r>
          </w:p>
          <w:p w14:paraId="09C78502" w14:textId="77777777" w:rsidR="00763CCB" w:rsidRPr="003D48E8" w:rsidRDefault="00763CCB">
            <w:pPr>
              <w:widowControl/>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zh-CN"/>
              </w:rPr>
              <w:t>18</w:t>
            </w:r>
            <w:r w:rsidRPr="003D48E8">
              <w:rPr>
                <w:rFonts w:ascii="宋体" w:eastAsiaTheme="minorEastAsia" w:hAnsi="宋体" w:cs="宋体" w:hint="eastAsia"/>
                <w:kern w:val="0"/>
                <w:szCs w:val="21"/>
                <w:lang w:bidi="zh-CN"/>
              </w:rPr>
              <w:t>）电缆规格：</w:t>
            </w:r>
            <w:proofErr w:type="gramStart"/>
            <w:r w:rsidRPr="003D48E8">
              <w:rPr>
                <w:rFonts w:ascii="宋体" w:eastAsiaTheme="minorEastAsia" w:hAnsi="宋体" w:cs="宋体" w:hint="eastAsia"/>
                <w:kern w:val="0"/>
                <w:szCs w:val="21"/>
                <w:lang w:bidi="zh-CN"/>
              </w:rPr>
              <w:t>标配</w:t>
            </w:r>
            <w:r w:rsidRPr="003D48E8">
              <w:rPr>
                <w:rFonts w:ascii="宋体" w:eastAsiaTheme="minorEastAsia" w:hAnsi="宋体" w:cs="宋体" w:hint="eastAsia"/>
                <w:kern w:val="0"/>
                <w:szCs w:val="21"/>
                <w:lang w:bidi="zh-CN"/>
              </w:rPr>
              <w:t>2</w:t>
            </w:r>
            <w:r w:rsidRPr="003D48E8">
              <w:rPr>
                <w:rFonts w:ascii="宋体" w:eastAsiaTheme="minorEastAsia" w:hAnsi="宋体" w:cs="宋体" w:hint="eastAsia"/>
                <w:kern w:val="0"/>
                <w:szCs w:val="21"/>
                <w:lang w:bidi="zh-CN"/>
              </w:rPr>
              <w:t>米</w:t>
            </w:r>
            <w:proofErr w:type="gramEnd"/>
          </w:p>
          <w:p w14:paraId="46466270" w14:textId="77777777" w:rsidR="00763CCB" w:rsidRPr="003D48E8" w:rsidRDefault="00763CCB">
            <w:pPr>
              <w:widowControl/>
              <w:jc w:val="left"/>
              <w:textAlignment w:val="center"/>
              <w:rPr>
                <w:rFonts w:ascii="宋体" w:hAnsi="宋体" w:cs="宋体"/>
                <w:kern w:val="0"/>
                <w:szCs w:val="21"/>
                <w:lang w:bidi="ar"/>
              </w:rPr>
            </w:pPr>
            <w:r w:rsidRPr="003D48E8">
              <w:rPr>
                <w:rFonts w:ascii="宋体" w:eastAsiaTheme="minorEastAsia" w:hAnsi="宋体" w:cs="宋体" w:hint="eastAsia"/>
                <w:kern w:val="0"/>
                <w:szCs w:val="21"/>
                <w:lang w:bidi="zh-CN"/>
              </w:rPr>
              <w:t>■</w:t>
            </w:r>
            <w:r w:rsidRPr="003D48E8">
              <w:rPr>
                <w:rFonts w:ascii="宋体" w:eastAsiaTheme="minorEastAsia" w:hAnsi="宋体" w:cs="宋体" w:hint="eastAsia"/>
                <w:b/>
                <w:bCs/>
                <w:kern w:val="0"/>
                <w:szCs w:val="21"/>
                <w:lang w:bidi="zh-CN"/>
              </w:rPr>
              <w:t>5.</w:t>
            </w:r>
            <w:r w:rsidRPr="003D48E8">
              <w:rPr>
                <w:rFonts w:ascii="宋体" w:eastAsiaTheme="minorEastAsia" w:hAnsi="宋体" w:cs="宋体" w:hint="eastAsia"/>
                <w:b/>
                <w:bCs/>
                <w:kern w:val="0"/>
                <w:szCs w:val="21"/>
                <w:lang w:bidi="zh-CN"/>
              </w:rPr>
              <w:t>投标时提供国家认可第三方检测机构出具的</w:t>
            </w:r>
            <w:r w:rsidRPr="003D48E8">
              <w:rPr>
                <w:rFonts w:ascii="宋体" w:hAnsi="宋体" w:cs="宋体" w:hint="eastAsia"/>
                <w:b/>
                <w:bCs/>
                <w:kern w:val="0"/>
                <w:szCs w:val="21"/>
                <w:lang w:bidi="zh-CN"/>
              </w:rPr>
              <w:t>土壤监测系统</w:t>
            </w:r>
            <w:r w:rsidRPr="003D48E8">
              <w:rPr>
                <w:rFonts w:ascii="宋体" w:eastAsiaTheme="minorEastAsia" w:hAnsi="宋体" w:cs="宋体" w:hint="eastAsia"/>
                <w:b/>
                <w:bCs/>
                <w:kern w:val="0"/>
                <w:szCs w:val="21"/>
                <w:lang w:bidi="zh-CN"/>
              </w:rPr>
              <w:t>检测报告。</w:t>
            </w:r>
          </w:p>
        </w:tc>
        <w:tc>
          <w:tcPr>
            <w:tcW w:w="211" w:type="pct"/>
            <w:tcBorders>
              <w:top w:val="single" w:sz="4" w:space="0" w:color="auto"/>
              <w:left w:val="nil"/>
              <w:bottom w:val="single" w:sz="4" w:space="0" w:color="auto"/>
              <w:right w:val="single" w:sz="4" w:space="0" w:color="auto"/>
            </w:tcBorders>
            <w:vAlign w:val="center"/>
          </w:tcPr>
          <w:p w14:paraId="153B2BD2"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zh-CN"/>
              </w:rPr>
              <w:t>套</w:t>
            </w:r>
          </w:p>
        </w:tc>
        <w:tc>
          <w:tcPr>
            <w:tcW w:w="282" w:type="pct"/>
            <w:tcBorders>
              <w:top w:val="single" w:sz="4" w:space="0" w:color="auto"/>
              <w:left w:val="nil"/>
              <w:bottom w:val="single" w:sz="4" w:space="0" w:color="auto"/>
              <w:right w:val="single" w:sz="4" w:space="0" w:color="auto"/>
            </w:tcBorders>
            <w:vAlign w:val="center"/>
          </w:tcPr>
          <w:p w14:paraId="1A0CD58F"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zh-CN"/>
              </w:rPr>
              <w:t>24</w:t>
            </w:r>
          </w:p>
        </w:tc>
        <w:tc>
          <w:tcPr>
            <w:tcW w:w="281" w:type="pct"/>
            <w:tcBorders>
              <w:top w:val="single" w:sz="4" w:space="0" w:color="auto"/>
              <w:left w:val="nil"/>
              <w:bottom w:val="single" w:sz="4" w:space="0" w:color="auto"/>
              <w:right w:val="single" w:sz="4" w:space="0" w:color="auto"/>
            </w:tcBorders>
            <w:vAlign w:val="center"/>
          </w:tcPr>
          <w:p w14:paraId="79698040"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hAnsi="宋体" w:cs="宋体" w:hint="eastAsia"/>
                <w:kern w:val="0"/>
                <w:szCs w:val="21"/>
              </w:rPr>
              <w:t>工业</w:t>
            </w:r>
          </w:p>
        </w:tc>
      </w:tr>
      <w:tr w:rsidR="003D48E8" w:rsidRPr="003D48E8" w14:paraId="1D1FA8E1" w14:textId="77777777">
        <w:trPr>
          <w:trHeight w:val="685"/>
        </w:trPr>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014F6EB5" w14:textId="77777777" w:rsidR="00923C34" w:rsidRPr="003D48E8" w:rsidRDefault="00836652">
            <w:pPr>
              <w:widowControl/>
              <w:jc w:val="center"/>
              <w:textAlignment w:val="center"/>
              <w:rPr>
                <w:rFonts w:ascii="宋体" w:hAnsi="宋体" w:cs="宋体"/>
                <w:kern w:val="0"/>
                <w:szCs w:val="21"/>
                <w:lang w:bidi="zh-CN"/>
              </w:rPr>
            </w:pPr>
            <w:r w:rsidRPr="003D48E8">
              <w:rPr>
                <w:rFonts w:ascii="宋体" w:hAnsi="宋体" w:cs="宋体" w:hint="eastAsia"/>
                <w:kern w:val="0"/>
                <w:szCs w:val="21"/>
                <w:lang w:bidi="zh-CN"/>
              </w:rPr>
              <w:t>6</w:t>
            </w:r>
          </w:p>
        </w:tc>
        <w:tc>
          <w:tcPr>
            <w:tcW w:w="4549" w:type="pct"/>
            <w:gridSpan w:val="5"/>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5F56B9B8" w14:textId="77777777" w:rsidR="00923C34" w:rsidRPr="003D48E8" w:rsidRDefault="00836652">
            <w:pPr>
              <w:widowControl/>
              <w:jc w:val="left"/>
              <w:textAlignment w:val="center"/>
              <w:rPr>
                <w:rFonts w:ascii="宋体" w:hAnsi="宋体" w:cs="宋体"/>
                <w:kern w:val="0"/>
                <w:szCs w:val="21"/>
                <w:lang w:bidi="zh-CN"/>
              </w:rPr>
            </w:pPr>
            <w:r w:rsidRPr="003D48E8">
              <w:rPr>
                <w:rFonts w:ascii="宋体" w:eastAsiaTheme="minorEastAsia" w:hAnsi="宋体" w:cs="宋体" w:hint="eastAsia"/>
                <w:b/>
                <w:kern w:val="0"/>
                <w:szCs w:val="21"/>
                <w:lang w:bidi="zh-CN"/>
              </w:rPr>
              <w:t>水肥一体化系统</w:t>
            </w:r>
          </w:p>
        </w:tc>
      </w:tr>
      <w:tr w:rsidR="00763CCB" w:rsidRPr="003D48E8" w14:paraId="4CB23DDA" w14:textId="77777777" w:rsidTr="00763CCB">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629E874B"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hAnsi="宋体" w:cs="宋体" w:hint="eastAsia"/>
                <w:szCs w:val="21"/>
              </w:rPr>
              <w:t>6.1</w:t>
            </w:r>
          </w:p>
        </w:tc>
        <w:tc>
          <w:tcPr>
            <w:tcW w:w="536"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3A0C78C1" w14:textId="13FA1E42"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ar"/>
              </w:rPr>
              <w:t>智能水肥一体机</w:t>
            </w:r>
          </w:p>
        </w:tc>
        <w:tc>
          <w:tcPr>
            <w:tcW w:w="3239"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0B816A18"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．不小于</w:t>
            </w:r>
            <w:r w:rsidRPr="003D48E8">
              <w:rPr>
                <w:rFonts w:ascii="宋体" w:eastAsiaTheme="minorEastAsia" w:hAnsi="宋体" w:cs="宋体" w:hint="eastAsia"/>
                <w:kern w:val="0"/>
                <w:szCs w:val="21"/>
                <w:lang w:bidi="ar"/>
              </w:rPr>
              <w:t>10</w:t>
            </w:r>
            <w:r w:rsidRPr="003D48E8">
              <w:rPr>
                <w:rFonts w:ascii="宋体" w:eastAsiaTheme="minorEastAsia" w:hAnsi="宋体" w:cs="宋体" w:hint="eastAsia"/>
                <w:kern w:val="0"/>
                <w:szCs w:val="21"/>
                <w:lang w:bidi="ar"/>
              </w:rPr>
              <w:t>寸液晶高清触摸屏，分辨率≥</w:t>
            </w:r>
            <w:r w:rsidRPr="003D48E8">
              <w:rPr>
                <w:rFonts w:ascii="宋体" w:eastAsiaTheme="minorEastAsia" w:hAnsi="宋体" w:cs="宋体" w:hint="eastAsia"/>
                <w:kern w:val="0"/>
                <w:szCs w:val="21"/>
                <w:lang w:bidi="ar"/>
              </w:rPr>
              <w:t>1024</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600</w:t>
            </w:r>
            <w:r w:rsidRPr="003D48E8">
              <w:rPr>
                <w:rFonts w:ascii="宋体" w:eastAsiaTheme="minorEastAsia" w:hAnsi="宋体" w:cs="宋体" w:hint="eastAsia"/>
                <w:kern w:val="0"/>
                <w:szCs w:val="21"/>
                <w:lang w:bidi="ar"/>
              </w:rPr>
              <w:t>，配备以太网口≥</w:t>
            </w: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个，工控开发软件，中文人机交互界面；</w:t>
            </w:r>
          </w:p>
          <w:p w14:paraId="7ECFD65C"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．系统可依据设定的灌溉施肥程序自动执行轮灌任务，无需人工操作，定时定量，达到准确施肥；</w:t>
            </w:r>
          </w:p>
          <w:p w14:paraId="065F77BE"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3</w:t>
            </w:r>
            <w:r w:rsidRPr="003D48E8">
              <w:rPr>
                <w:rFonts w:ascii="宋体" w:eastAsiaTheme="minorEastAsia" w:hAnsi="宋体" w:cs="宋体" w:hint="eastAsia"/>
                <w:kern w:val="0"/>
                <w:szCs w:val="21"/>
                <w:lang w:bidi="ar"/>
              </w:rPr>
              <w:t>．可控制灌溉区域电磁阀，每路吸肥通道装配流量计，准确显示瞬时施肥流量手动旋钮式隔膜流量调节阀可以根据实际需要调整施肥流量，准确方便；每路吸肥通道配备高精度文丘</w:t>
            </w:r>
            <w:proofErr w:type="gramStart"/>
            <w:r w:rsidRPr="003D48E8">
              <w:rPr>
                <w:rFonts w:ascii="宋体" w:eastAsiaTheme="minorEastAsia" w:hAnsi="宋体" w:cs="宋体" w:hint="eastAsia"/>
                <w:kern w:val="0"/>
                <w:szCs w:val="21"/>
                <w:lang w:bidi="ar"/>
              </w:rPr>
              <w:t>里注肥器</w:t>
            </w:r>
            <w:proofErr w:type="gramEnd"/>
            <w:r w:rsidRPr="003D48E8">
              <w:rPr>
                <w:rFonts w:ascii="宋体" w:eastAsiaTheme="minorEastAsia" w:hAnsi="宋体" w:cs="宋体" w:hint="eastAsia"/>
                <w:kern w:val="0"/>
                <w:szCs w:val="21"/>
                <w:lang w:bidi="ar"/>
              </w:rPr>
              <w:t>，吸肥稳定；可控制</w:t>
            </w: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路搅拌电机，进行肥料搅拌；</w:t>
            </w:r>
          </w:p>
          <w:p w14:paraId="1781724B"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4</w:t>
            </w:r>
            <w:r w:rsidRPr="003D48E8">
              <w:rPr>
                <w:rFonts w:ascii="宋体" w:eastAsiaTheme="minorEastAsia" w:hAnsi="宋体" w:cs="宋体" w:hint="eastAsia"/>
                <w:kern w:val="0"/>
                <w:szCs w:val="21"/>
                <w:lang w:bidi="ar"/>
              </w:rPr>
              <w:t>．可加配</w:t>
            </w:r>
            <w:r w:rsidRPr="003D48E8">
              <w:rPr>
                <w:rFonts w:ascii="宋体" w:eastAsiaTheme="minorEastAsia" w:hAnsi="宋体" w:cs="宋体" w:hint="eastAsia"/>
                <w:kern w:val="0"/>
                <w:szCs w:val="21"/>
                <w:lang w:bidi="ar"/>
              </w:rPr>
              <w:t>EC/PH</w:t>
            </w:r>
            <w:r w:rsidRPr="003D48E8">
              <w:rPr>
                <w:rFonts w:ascii="宋体" w:eastAsiaTheme="minorEastAsia" w:hAnsi="宋体" w:cs="宋体" w:hint="eastAsia"/>
                <w:kern w:val="0"/>
                <w:szCs w:val="21"/>
                <w:lang w:bidi="ar"/>
              </w:rPr>
              <w:t>肥液监测装置，实施监测肥液浓度；</w:t>
            </w:r>
          </w:p>
          <w:p w14:paraId="5C0A588C"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5</w:t>
            </w:r>
            <w:r w:rsidRPr="003D48E8">
              <w:rPr>
                <w:rFonts w:ascii="宋体" w:eastAsiaTheme="minorEastAsia" w:hAnsi="宋体" w:cs="宋体" w:hint="eastAsia"/>
                <w:kern w:val="0"/>
                <w:szCs w:val="21"/>
                <w:lang w:bidi="ar"/>
              </w:rPr>
              <w:t>．支持功能扩展和订制，标准通讯协议支持物联网平台对接；可接入各项传感设备，实时展现监测数据；操作方式：本地操作</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手机、</w:t>
            </w:r>
            <w:r w:rsidRPr="003D48E8">
              <w:rPr>
                <w:rFonts w:ascii="宋体" w:eastAsiaTheme="minorEastAsia" w:hAnsi="宋体" w:cs="宋体" w:hint="eastAsia"/>
                <w:kern w:val="0"/>
                <w:szCs w:val="21"/>
                <w:lang w:bidi="ar"/>
              </w:rPr>
              <w:t>PC</w:t>
            </w:r>
            <w:r w:rsidRPr="003D48E8">
              <w:rPr>
                <w:rFonts w:ascii="宋体" w:eastAsiaTheme="minorEastAsia" w:hAnsi="宋体" w:cs="宋体" w:hint="eastAsia"/>
                <w:kern w:val="0"/>
                <w:szCs w:val="21"/>
                <w:lang w:bidi="ar"/>
              </w:rPr>
              <w:t>端远程操作；</w:t>
            </w:r>
          </w:p>
          <w:p w14:paraId="13F3E0A2"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6</w:t>
            </w:r>
            <w:r w:rsidRPr="003D48E8">
              <w:rPr>
                <w:rFonts w:ascii="宋体" w:eastAsiaTheme="minorEastAsia" w:hAnsi="宋体" w:cs="宋体" w:hint="eastAsia"/>
                <w:kern w:val="0"/>
                <w:szCs w:val="21"/>
                <w:lang w:bidi="ar"/>
              </w:rPr>
              <w:t>．供电电压：</w:t>
            </w:r>
            <w:r w:rsidRPr="003D48E8">
              <w:rPr>
                <w:rFonts w:ascii="宋体" w:eastAsiaTheme="minorEastAsia" w:hAnsi="宋体" w:cs="宋体" w:hint="eastAsia"/>
                <w:kern w:val="0"/>
                <w:szCs w:val="21"/>
                <w:lang w:bidi="ar"/>
              </w:rPr>
              <w:t>220V</w:t>
            </w:r>
            <w:r w:rsidRPr="003D48E8">
              <w:rPr>
                <w:rFonts w:ascii="宋体" w:eastAsiaTheme="minorEastAsia" w:hAnsi="宋体" w:cs="宋体" w:hint="eastAsia"/>
                <w:kern w:val="0"/>
                <w:szCs w:val="21"/>
                <w:lang w:bidi="ar"/>
              </w:rPr>
              <w:t>；额定功率：</w:t>
            </w:r>
            <w:r w:rsidRPr="003D48E8">
              <w:rPr>
                <w:rFonts w:ascii="宋体" w:eastAsiaTheme="minorEastAsia" w:hAnsi="宋体" w:cs="宋体" w:hint="eastAsia"/>
                <w:kern w:val="0"/>
                <w:szCs w:val="21"/>
                <w:lang w:bidi="ar"/>
              </w:rPr>
              <w:t>1.1KW</w:t>
            </w:r>
          </w:p>
          <w:p w14:paraId="0DFD5E4D"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7</w:t>
            </w:r>
            <w:r w:rsidRPr="003D48E8">
              <w:rPr>
                <w:rFonts w:ascii="宋体" w:eastAsiaTheme="minorEastAsia" w:hAnsi="宋体" w:cs="宋体" w:hint="eastAsia"/>
                <w:kern w:val="0"/>
                <w:szCs w:val="21"/>
                <w:lang w:bidi="ar"/>
              </w:rPr>
              <w:t>．吸肥通道：单通道，吸肥量大小可调；</w:t>
            </w:r>
          </w:p>
          <w:p w14:paraId="4C177355"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8</w:t>
            </w:r>
            <w:r w:rsidRPr="003D48E8">
              <w:rPr>
                <w:rFonts w:ascii="宋体" w:eastAsiaTheme="minorEastAsia" w:hAnsi="宋体" w:cs="宋体" w:hint="eastAsia"/>
                <w:kern w:val="0"/>
                <w:szCs w:val="21"/>
                <w:lang w:bidi="ar"/>
              </w:rPr>
              <w:t>．吸肥流量：</w:t>
            </w:r>
            <w:r w:rsidRPr="003D48E8">
              <w:rPr>
                <w:rFonts w:ascii="宋体" w:eastAsiaTheme="minorEastAsia" w:hAnsi="宋体" w:cs="宋体" w:hint="eastAsia"/>
                <w:kern w:val="0"/>
                <w:szCs w:val="21"/>
                <w:lang w:bidi="ar"/>
              </w:rPr>
              <w:t>200L/H</w:t>
            </w:r>
            <w:r w:rsidRPr="003D48E8">
              <w:rPr>
                <w:rFonts w:ascii="宋体" w:eastAsiaTheme="minorEastAsia" w:hAnsi="宋体" w:cs="宋体" w:hint="eastAsia"/>
                <w:kern w:val="0"/>
                <w:szCs w:val="21"/>
                <w:lang w:bidi="ar"/>
              </w:rPr>
              <w:t>；</w:t>
            </w:r>
          </w:p>
          <w:p w14:paraId="3AB06908"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9</w:t>
            </w:r>
            <w:r w:rsidRPr="003D48E8">
              <w:rPr>
                <w:rFonts w:ascii="宋体" w:eastAsiaTheme="minorEastAsia" w:hAnsi="宋体" w:cs="宋体" w:hint="eastAsia"/>
                <w:kern w:val="0"/>
                <w:szCs w:val="21"/>
                <w:lang w:bidi="ar"/>
              </w:rPr>
              <w:t>．控制类型：自动控制，可控制</w:t>
            </w:r>
            <w:r w:rsidRPr="003D48E8">
              <w:rPr>
                <w:rFonts w:ascii="宋体" w:eastAsiaTheme="minorEastAsia" w:hAnsi="宋体" w:cs="宋体" w:hint="eastAsia"/>
                <w:kern w:val="0"/>
                <w:szCs w:val="21"/>
                <w:lang w:bidi="ar"/>
              </w:rPr>
              <w:t>8</w:t>
            </w:r>
            <w:r w:rsidRPr="003D48E8">
              <w:rPr>
                <w:rFonts w:ascii="宋体" w:eastAsiaTheme="minorEastAsia" w:hAnsi="宋体" w:cs="宋体" w:hint="eastAsia"/>
                <w:kern w:val="0"/>
                <w:szCs w:val="21"/>
                <w:lang w:bidi="ar"/>
              </w:rPr>
              <w:t>路灌区电磁阀；</w:t>
            </w:r>
          </w:p>
          <w:p w14:paraId="1CBA39FD"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lastRenderedPageBreak/>
              <w:t>10</w:t>
            </w:r>
            <w:r w:rsidRPr="003D48E8">
              <w:rPr>
                <w:rFonts w:ascii="宋体" w:eastAsiaTheme="minorEastAsia" w:hAnsi="宋体" w:cs="宋体" w:hint="eastAsia"/>
                <w:kern w:val="0"/>
                <w:szCs w:val="21"/>
                <w:lang w:bidi="ar"/>
              </w:rPr>
              <w:t>．接口管径：</w:t>
            </w:r>
            <w:r w:rsidRPr="003D48E8">
              <w:rPr>
                <w:rFonts w:ascii="宋体" w:eastAsiaTheme="minorEastAsia" w:hAnsi="宋体" w:cs="宋体" w:hint="eastAsia"/>
                <w:kern w:val="0"/>
                <w:szCs w:val="21"/>
                <w:lang w:bidi="ar"/>
              </w:rPr>
              <w:t>DN25</w:t>
            </w:r>
            <w:r w:rsidRPr="003D48E8">
              <w:rPr>
                <w:rFonts w:ascii="宋体" w:eastAsiaTheme="minorEastAsia" w:hAnsi="宋体" w:cs="宋体" w:hint="eastAsia"/>
                <w:kern w:val="0"/>
                <w:szCs w:val="21"/>
                <w:lang w:bidi="ar"/>
              </w:rPr>
              <w:t>；</w:t>
            </w:r>
          </w:p>
          <w:p w14:paraId="2F4F6FD6"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11</w:t>
            </w:r>
            <w:r w:rsidRPr="003D48E8">
              <w:rPr>
                <w:rFonts w:ascii="宋体" w:eastAsiaTheme="minorEastAsia" w:hAnsi="宋体" w:cs="宋体" w:hint="eastAsia"/>
                <w:kern w:val="0"/>
                <w:szCs w:val="21"/>
                <w:lang w:bidi="ar"/>
              </w:rPr>
              <w:t>．支持</w:t>
            </w:r>
            <w:r w:rsidRPr="003D48E8">
              <w:rPr>
                <w:rFonts w:ascii="宋体" w:eastAsiaTheme="minorEastAsia" w:hAnsi="宋体" w:cs="宋体" w:hint="eastAsia"/>
                <w:kern w:val="0"/>
                <w:szCs w:val="21"/>
                <w:lang w:bidi="ar"/>
              </w:rPr>
              <w:t>RS485modbus</w:t>
            </w:r>
            <w:r w:rsidRPr="003D48E8">
              <w:rPr>
                <w:rFonts w:ascii="宋体" w:eastAsiaTheme="minorEastAsia" w:hAnsi="宋体" w:cs="宋体" w:hint="eastAsia"/>
                <w:kern w:val="0"/>
                <w:szCs w:val="21"/>
                <w:lang w:bidi="ar"/>
              </w:rPr>
              <w:t>通讯协议，内置</w:t>
            </w:r>
            <w:r w:rsidRPr="003D48E8">
              <w:rPr>
                <w:rFonts w:ascii="宋体" w:eastAsiaTheme="minorEastAsia" w:hAnsi="宋体" w:cs="宋体" w:hint="eastAsia"/>
                <w:kern w:val="0"/>
                <w:szCs w:val="21"/>
                <w:lang w:bidi="ar"/>
              </w:rPr>
              <w:t>sim</w:t>
            </w:r>
            <w:r w:rsidRPr="003D48E8">
              <w:rPr>
                <w:rFonts w:ascii="宋体" w:eastAsiaTheme="minorEastAsia" w:hAnsi="宋体" w:cs="宋体" w:hint="eastAsia"/>
                <w:kern w:val="0"/>
                <w:szCs w:val="21"/>
                <w:lang w:bidi="ar"/>
              </w:rPr>
              <w:t>卡，可对接第三方物联网平台；</w:t>
            </w:r>
          </w:p>
          <w:p w14:paraId="15821ED1"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12</w:t>
            </w:r>
            <w:r w:rsidRPr="003D48E8">
              <w:rPr>
                <w:rFonts w:ascii="宋体" w:eastAsiaTheme="minorEastAsia" w:hAnsi="宋体" w:cs="宋体" w:hint="eastAsia"/>
                <w:kern w:val="0"/>
                <w:szCs w:val="21"/>
                <w:lang w:bidi="ar"/>
              </w:rPr>
              <w:t>．旁路安装</w:t>
            </w:r>
            <w:proofErr w:type="gramStart"/>
            <w:r w:rsidRPr="003D48E8">
              <w:rPr>
                <w:rFonts w:ascii="宋体" w:eastAsiaTheme="minorEastAsia" w:hAnsi="宋体" w:cs="宋体" w:hint="eastAsia"/>
                <w:kern w:val="0"/>
                <w:szCs w:val="21"/>
                <w:lang w:bidi="ar"/>
              </w:rPr>
              <w:t>于主管</w:t>
            </w:r>
            <w:proofErr w:type="gramEnd"/>
            <w:r w:rsidRPr="003D48E8">
              <w:rPr>
                <w:rFonts w:ascii="宋体" w:eastAsiaTheme="minorEastAsia" w:hAnsi="宋体" w:cs="宋体" w:hint="eastAsia"/>
                <w:kern w:val="0"/>
                <w:szCs w:val="21"/>
                <w:lang w:bidi="ar"/>
              </w:rPr>
              <w:t>道，可控制主管道覆盖范围内的水肥管理；</w:t>
            </w:r>
          </w:p>
          <w:p w14:paraId="3BE4E2A3"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szCs w:val="21"/>
              </w:rPr>
              <w:t>13</w:t>
            </w:r>
            <w:r w:rsidRPr="003D48E8">
              <w:rPr>
                <w:rFonts w:ascii="宋体" w:eastAsiaTheme="minorEastAsia" w:hAnsi="宋体" w:cs="宋体" w:hint="eastAsia"/>
                <w:szCs w:val="21"/>
              </w:rPr>
              <w:t>．</w:t>
            </w:r>
            <w:proofErr w:type="gramStart"/>
            <w:r w:rsidRPr="003D48E8">
              <w:rPr>
                <w:rFonts w:ascii="宋体" w:eastAsiaTheme="minorEastAsia" w:hAnsi="宋体" w:cs="宋体" w:hint="eastAsia"/>
                <w:kern w:val="0"/>
                <w:szCs w:val="21"/>
                <w:lang w:bidi="ar"/>
              </w:rPr>
              <w:t>角座式</w:t>
            </w:r>
            <w:proofErr w:type="gramEnd"/>
            <w:r w:rsidRPr="003D48E8">
              <w:rPr>
                <w:rFonts w:ascii="宋体" w:eastAsiaTheme="minorEastAsia" w:hAnsi="宋体" w:cs="宋体" w:hint="eastAsia"/>
                <w:kern w:val="0"/>
                <w:szCs w:val="21"/>
                <w:lang w:bidi="ar"/>
              </w:rPr>
              <w:t>止回阀口径</w:t>
            </w:r>
            <w:r w:rsidRPr="003D48E8">
              <w:rPr>
                <w:rFonts w:ascii="宋体" w:eastAsiaTheme="minorEastAsia" w:hAnsi="宋体" w:cs="宋体" w:hint="eastAsia"/>
                <w:kern w:val="0"/>
                <w:szCs w:val="21"/>
                <w:lang w:bidi="ar"/>
              </w:rPr>
              <w:t>DN20 3/4</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UPVC</w:t>
            </w:r>
            <w:r w:rsidRPr="003D48E8">
              <w:rPr>
                <w:rFonts w:ascii="宋体" w:eastAsiaTheme="minorEastAsia" w:hAnsi="宋体" w:cs="宋体" w:hint="eastAsia"/>
                <w:kern w:val="0"/>
                <w:szCs w:val="21"/>
                <w:lang w:bidi="ar"/>
              </w:rPr>
              <w:t>材质，压力范围</w:t>
            </w:r>
            <w:r w:rsidRPr="003D48E8">
              <w:rPr>
                <w:rFonts w:ascii="宋体" w:eastAsiaTheme="minorEastAsia" w:hAnsi="宋体" w:cs="宋体" w:hint="eastAsia"/>
                <w:kern w:val="0"/>
                <w:szCs w:val="21"/>
                <w:lang w:bidi="ar"/>
              </w:rPr>
              <w:t>0-1.0Mpa</w:t>
            </w:r>
            <w:r w:rsidRPr="003D48E8">
              <w:rPr>
                <w:rFonts w:ascii="宋体" w:eastAsiaTheme="minorEastAsia" w:hAnsi="宋体" w:cs="宋体" w:hint="eastAsia"/>
                <w:kern w:val="0"/>
                <w:szCs w:val="21"/>
                <w:lang w:bidi="ar"/>
              </w:rPr>
              <w:t>；</w:t>
            </w:r>
          </w:p>
          <w:p w14:paraId="56D74F38"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14.</w:t>
            </w:r>
            <w:r w:rsidRPr="003D48E8">
              <w:rPr>
                <w:rFonts w:ascii="宋体" w:eastAsiaTheme="minorEastAsia" w:hAnsi="宋体" w:cs="宋体" w:hint="eastAsia"/>
                <w:kern w:val="0"/>
                <w:szCs w:val="21"/>
                <w:lang w:bidi="ar"/>
              </w:rPr>
              <w:t>自带压力监控装置，实时显示系统工作压力；</w:t>
            </w:r>
          </w:p>
          <w:p w14:paraId="1D07068A"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 xml:space="preserve">15. </w:t>
            </w:r>
            <w:r w:rsidRPr="003D48E8">
              <w:rPr>
                <w:rFonts w:ascii="宋体" w:eastAsiaTheme="minorEastAsia" w:hAnsi="宋体" w:cs="宋体" w:hint="eastAsia"/>
                <w:kern w:val="0"/>
                <w:szCs w:val="21"/>
                <w:lang w:bidi="ar"/>
              </w:rPr>
              <w:t>自带水泵电压</w:t>
            </w:r>
            <w:r w:rsidRPr="003D48E8">
              <w:rPr>
                <w:rFonts w:ascii="宋体" w:eastAsiaTheme="minorEastAsia" w:hAnsi="宋体" w:cs="宋体" w:hint="eastAsia"/>
                <w:kern w:val="0"/>
                <w:szCs w:val="21"/>
                <w:lang w:bidi="ar"/>
              </w:rPr>
              <w:t>220V</w:t>
            </w:r>
            <w:r w:rsidRPr="003D48E8">
              <w:rPr>
                <w:rFonts w:ascii="宋体" w:eastAsiaTheme="minorEastAsia" w:hAnsi="宋体" w:cs="宋体" w:hint="eastAsia"/>
                <w:kern w:val="0"/>
                <w:szCs w:val="21"/>
                <w:lang w:bidi="ar"/>
              </w:rPr>
              <w:t>，功率</w:t>
            </w:r>
            <w:r w:rsidRPr="003D48E8">
              <w:rPr>
                <w:rFonts w:ascii="宋体" w:eastAsiaTheme="minorEastAsia" w:hAnsi="宋体" w:cs="宋体" w:hint="eastAsia"/>
                <w:kern w:val="0"/>
                <w:szCs w:val="21"/>
                <w:lang w:bidi="ar"/>
              </w:rPr>
              <w:t>0.75kW</w:t>
            </w:r>
            <w:r w:rsidRPr="003D48E8">
              <w:rPr>
                <w:rFonts w:ascii="宋体" w:eastAsiaTheme="minorEastAsia" w:hAnsi="宋体" w:cs="宋体" w:hint="eastAsia"/>
                <w:kern w:val="0"/>
                <w:szCs w:val="21"/>
                <w:lang w:bidi="ar"/>
              </w:rPr>
              <w:t>，最大流量</w:t>
            </w:r>
            <w:r w:rsidRPr="003D48E8">
              <w:rPr>
                <w:rFonts w:ascii="宋体" w:eastAsiaTheme="minorEastAsia" w:hAnsi="宋体" w:cs="宋体" w:hint="eastAsia"/>
                <w:kern w:val="0"/>
                <w:szCs w:val="21"/>
                <w:lang w:bidi="ar"/>
              </w:rPr>
              <w:t>4.0m</w:t>
            </w:r>
            <w:r w:rsidRPr="003D48E8">
              <w:rPr>
                <w:rFonts w:ascii="宋体" w:eastAsiaTheme="minorEastAsia" w:hAnsi="宋体" w:cs="宋体" w:hint="eastAsia"/>
                <w:kern w:val="0"/>
                <w:szCs w:val="21"/>
                <w:lang w:bidi="ar"/>
              </w:rPr>
              <w:t>³</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小时；</w:t>
            </w:r>
          </w:p>
          <w:p w14:paraId="3192A4E4" w14:textId="77777777" w:rsidR="00763CCB" w:rsidRPr="003D48E8" w:rsidRDefault="00763CCB">
            <w:pPr>
              <w:widowControl/>
              <w:textAlignment w:val="center"/>
              <w:rPr>
                <w:rFonts w:ascii="宋体" w:hAnsi="宋体" w:cs="宋体"/>
                <w:kern w:val="0"/>
                <w:szCs w:val="21"/>
                <w:lang w:bidi="zh-CN"/>
              </w:rPr>
            </w:pPr>
            <w:r w:rsidRPr="003D48E8">
              <w:rPr>
                <w:rFonts w:ascii="宋体" w:eastAsiaTheme="minorEastAsia" w:hAnsi="宋体" w:cs="宋体" w:hint="eastAsia"/>
                <w:kern w:val="0"/>
                <w:szCs w:val="21"/>
                <w:lang w:bidi="ar"/>
              </w:rPr>
              <w:t xml:space="preserve">16. </w:t>
            </w:r>
            <w:r w:rsidRPr="003D48E8">
              <w:rPr>
                <w:rFonts w:ascii="宋体" w:eastAsiaTheme="minorEastAsia" w:hAnsi="宋体" w:cs="宋体" w:hint="eastAsia"/>
                <w:kern w:val="0"/>
                <w:szCs w:val="21"/>
                <w:lang w:bidi="ar"/>
              </w:rPr>
              <w:t>铝合金型材机架，采用防水设计，底部具有滑轮装置，方便移动；</w:t>
            </w:r>
          </w:p>
        </w:tc>
        <w:tc>
          <w:tcPr>
            <w:tcW w:w="211" w:type="pct"/>
            <w:tcBorders>
              <w:top w:val="single" w:sz="4" w:space="0" w:color="auto"/>
              <w:left w:val="nil"/>
              <w:bottom w:val="single" w:sz="4" w:space="0" w:color="auto"/>
              <w:right w:val="single" w:sz="4" w:space="0" w:color="auto"/>
            </w:tcBorders>
            <w:vAlign w:val="center"/>
          </w:tcPr>
          <w:p w14:paraId="61CC809D"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ar"/>
              </w:rPr>
              <w:lastRenderedPageBreak/>
              <w:t>套</w:t>
            </w:r>
          </w:p>
        </w:tc>
        <w:tc>
          <w:tcPr>
            <w:tcW w:w="282" w:type="pct"/>
            <w:tcBorders>
              <w:top w:val="single" w:sz="4" w:space="0" w:color="auto"/>
              <w:left w:val="nil"/>
              <w:bottom w:val="single" w:sz="4" w:space="0" w:color="auto"/>
              <w:right w:val="single" w:sz="4" w:space="0" w:color="auto"/>
            </w:tcBorders>
            <w:vAlign w:val="center"/>
          </w:tcPr>
          <w:p w14:paraId="7D6EF34E"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szCs w:val="21"/>
              </w:rPr>
              <w:t>24</w:t>
            </w:r>
          </w:p>
        </w:tc>
        <w:tc>
          <w:tcPr>
            <w:tcW w:w="281" w:type="pct"/>
            <w:tcBorders>
              <w:top w:val="single" w:sz="4" w:space="0" w:color="auto"/>
              <w:left w:val="nil"/>
              <w:bottom w:val="single" w:sz="4" w:space="0" w:color="auto"/>
              <w:right w:val="single" w:sz="4" w:space="0" w:color="auto"/>
            </w:tcBorders>
            <w:vAlign w:val="center"/>
          </w:tcPr>
          <w:p w14:paraId="2478E33C"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hAnsi="宋体" w:cs="宋体" w:hint="eastAsia"/>
                <w:kern w:val="0"/>
                <w:szCs w:val="21"/>
              </w:rPr>
              <w:t>工业</w:t>
            </w:r>
          </w:p>
        </w:tc>
      </w:tr>
      <w:tr w:rsidR="00763CCB" w:rsidRPr="003D48E8" w14:paraId="2402CC20" w14:textId="77777777" w:rsidTr="00763CCB">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6CFBB1DA" w14:textId="77777777" w:rsidR="00763CCB" w:rsidRPr="003D48E8" w:rsidRDefault="00763CCB">
            <w:pPr>
              <w:widowControl/>
              <w:jc w:val="center"/>
              <w:textAlignment w:val="center"/>
              <w:rPr>
                <w:rFonts w:ascii="宋体" w:hAnsi="宋体" w:cs="宋体"/>
                <w:szCs w:val="21"/>
              </w:rPr>
            </w:pPr>
            <w:r w:rsidRPr="003D48E8">
              <w:rPr>
                <w:rFonts w:ascii="宋体" w:hAnsi="宋体" w:cs="宋体" w:hint="eastAsia"/>
                <w:szCs w:val="21"/>
              </w:rPr>
              <w:t>6.2</w:t>
            </w:r>
          </w:p>
        </w:tc>
        <w:tc>
          <w:tcPr>
            <w:tcW w:w="536"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34AAEF71" w14:textId="3E4CAC2C" w:rsidR="00763CCB" w:rsidRPr="003D48E8" w:rsidRDefault="00763CCB">
            <w:pPr>
              <w:widowControl/>
              <w:jc w:val="center"/>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ar"/>
              </w:rPr>
              <w:t>水桶</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肥料桶</w:t>
            </w:r>
          </w:p>
        </w:tc>
        <w:tc>
          <w:tcPr>
            <w:tcW w:w="3239"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1CB083FD"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容量不小于</w:t>
            </w:r>
            <w:r w:rsidRPr="003D48E8">
              <w:rPr>
                <w:rFonts w:ascii="宋体" w:eastAsiaTheme="minorEastAsia" w:hAnsi="宋体" w:cs="宋体" w:hint="eastAsia"/>
                <w:kern w:val="0"/>
                <w:szCs w:val="21"/>
                <w:lang w:bidi="ar"/>
              </w:rPr>
              <w:t>50L</w:t>
            </w:r>
          </w:p>
          <w:p w14:paraId="3AC454C1"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材质</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聚丙烯</w:t>
            </w:r>
            <w:r w:rsidRPr="003D48E8">
              <w:rPr>
                <w:rFonts w:ascii="宋体" w:eastAsiaTheme="minorEastAsia" w:hAnsi="宋体" w:cs="宋体" w:hint="eastAsia"/>
                <w:kern w:val="0"/>
                <w:szCs w:val="21"/>
                <w:lang w:bidi="ar"/>
              </w:rPr>
              <w:t>pp</w:t>
            </w:r>
          </w:p>
          <w:p w14:paraId="18F453C5"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3.</w:t>
            </w:r>
            <w:r w:rsidRPr="003D48E8">
              <w:rPr>
                <w:rFonts w:ascii="宋体" w:eastAsiaTheme="minorEastAsia" w:hAnsi="宋体" w:cs="宋体" w:hint="eastAsia"/>
                <w:kern w:val="0"/>
                <w:szCs w:val="21"/>
                <w:lang w:bidi="ar"/>
              </w:rPr>
              <w:t>结构：</w:t>
            </w:r>
          </w:p>
          <w:p w14:paraId="703E765E"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3.1</w:t>
            </w:r>
            <w:r w:rsidRPr="003D48E8">
              <w:rPr>
                <w:rFonts w:ascii="宋体" w:eastAsiaTheme="minorEastAsia" w:hAnsi="宋体" w:cs="宋体" w:hint="eastAsia"/>
                <w:kern w:val="0"/>
                <w:szCs w:val="21"/>
                <w:lang w:bidi="ar"/>
              </w:rPr>
              <w:t>桶身：圆柱形或方形</w:t>
            </w:r>
          </w:p>
          <w:p w14:paraId="274FF121"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3.2</w:t>
            </w:r>
            <w:r w:rsidRPr="003D48E8">
              <w:rPr>
                <w:rFonts w:ascii="宋体" w:eastAsiaTheme="minorEastAsia" w:hAnsi="宋体" w:cs="宋体" w:hint="eastAsia"/>
                <w:kern w:val="0"/>
                <w:szCs w:val="21"/>
                <w:lang w:bidi="ar"/>
              </w:rPr>
              <w:t>桶盖：平盖或圆锥盖</w:t>
            </w:r>
          </w:p>
          <w:p w14:paraId="40E257EE"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3.3</w:t>
            </w:r>
            <w:r w:rsidRPr="003D48E8">
              <w:rPr>
                <w:rFonts w:ascii="宋体" w:eastAsiaTheme="minorEastAsia" w:hAnsi="宋体" w:cs="宋体" w:hint="eastAsia"/>
                <w:kern w:val="0"/>
                <w:szCs w:val="21"/>
                <w:lang w:bidi="ar"/>
              </w:rPr>
              <w:t>提手：</w:t>
            </w:r>
            <w:proofErr w:type="gramStart"/>
            <w:r w:rsidRPr="003D48E8">
              <w:rPr>
                <w:rFonts w:ascii="宋体" w:eastAsiaTheme="minorEastAsia" w:hAnsi="宋体" w:cs="宋体" w:hint="eastAsia"/>
                <w:kern w:val="0"/>
                <w:szCs w:val="21"/>
                <w:lang w:bidi="ar"/>
              </w:rPr>
              <w:t>桶身两侧</w:t>
            </w:r>
            <w:proofErr w:type="gramEnd"/>
            <w:r w:rsidRPr="003D48E8">
              <w:rPr>
                <w:rFonts w:ascii="宋体" w:eastAsiaTheme="minorEastAsia" w:hAnsi="宋体" w:cs="宋体" w:hint="eastAsia"/>
                <w:kern w:val="0"/>
                <w:szCs w:val="21"/>
                <w:lang w:bidi="ar"/>
              </w:rPr>
              <w:t>或顶部</w:t>
            </w:r>
          </w:p>
          <w:p w14:paraId="4654103D"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3.4</w:t>
            </w:r>
            <w:r w:rsidRPr="003D48E8">
              <w:rPr>
                <w:rFonts w:ascii="宋体" w:eastAsiaTheme="minorEastAsia" w:hAnsi="宋体" w:cs="宋体" w:hint="eastAsia"/>
                <w:kern w:val="0"/>
                <w:szCs w:val="21"/>
                <w:lang w:bidi="ar"/>
              </w:rPr>
              <w:t>出水口：桶底</w:t>
            </w:r>
            <w:proofErr w:type="gramStart"/>
            <w:r w:rsidRPr="003D48E8">
              <w:rPr>
                <w:rFonts w:ascii="宋体" w:eastAsiaTheme="minorEastAsia" w:hAnsi="宋体" w:cs="宋体" w:hint="eastAsia"/>
                <w:kern w:val="0"/>
                <w:szCs w:val="21"/>
                <w:lang w:bidi="ar"/>
              </w:rPr>
              <w:t>或桶身侧面</w:t>
            </w:r>
            <w:proofErr w:type="gramEnd"/>
          </w:p>
          <w:p w14:paraId="21FFD8A4"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3.5</w:t>
            </w:r>
            <w:r w:rsidRPr="003D48E8">
              <w:rPr>
                <w:rFonts w:ascii="宋体" w:eastAsiaTheme="minorEastAsia" w:hAnsi="宋体" w:cs="宋体" w:hint="eastAsia"/>
                <w:kern w:val="0"/>
                <w:szCs w:val="21"/>
                <w:lang w:bidi="ar"/>
              </w:rPr>
              <w:t>刻度线：印制</w:t>
            </w:r>
            <w:proofErr w:type="gramStart"/>
            <w:r w:rsidRPr="003D48E8">
              <w:rPr>
                <w:rFonts w:ascii="宋体" w:eastAsiaTheme="minorEastAsia" w:hAnsi="宋体" w:cs="宋体" w:hint="eastAsia"/>
                <w:kern w:val="0"/>
                <w:szCs w:val="21"/>
                <w:lang w:bidi="ar"/>
              </w:rPr>
              <w:t>在桶身内壁</w:t>
            </w:r>
            <w:proofErr w:type="gramEnd"/>
            <w:r w:rsidRPr="003D48E8">
              <w:rPr>
                <w:rFonts w:ascii="宋体" w:eastAsiaTheme="minorEastAsia" w:hAnsi="宋体" w:cs="宋体" w:hint="eastAsia"/>
                <w:kern w:val="0"/>
                <w:szCs w:val="21"/>
                <w:lang w:bidi="ar"/>
              </w:rPr>
              <w:t>，表示容量</w:t>
            </w:r>
          </w:p>
          <w:p w14:paraId="6F26D54E"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4.</w:t>
            </w:r>
            <w:r w:rsidRPr="003D48E8">
              <w:rPr>
                <w:rFonts w:ascii="宋体" w:eastAsiaTheme="minorEastAsia" w:hAnsi="宋体" w:cs="宋体" w:hint="eastAsia"/>
                <w:kern w:val="0"/>
                <w:szCs w:val="21"/>
                <w:lang w:bidi="ar"/>
              </w:rPr>
              <w:t>耐酸碱、盐雾等腐蚀介质，耐紫外线、高温、低温等气候条件</w:t>
            </w:r>
          </w:p>
          <w:p w14:paraId="3FD20759"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5.</w:t>
            </w:r>
            <w:r w:rsidRPr="003D48E8">
              <w:rPr>
                <w:rFonts w:ascii="宋体" w:eastAsiaTheme="minorEastAsia" w:hAnsi="宋体" w:cs="宋体" w:hint="eastAsia"/>
                <w:kern w:val="0"/>
                <w:szCs w:val="21"/>
                <w:lang w:bidi="ar"/>
              </w:rPr>
              <w:t>桶盖</w:t>
            </w:r>
            <w:proofErr w:type="gramStart"/>
            <w:r w:rsidRPr="003D48E8">
              <w:rPr>
                <w:rFonts w:ascii="宋体" w:eastAsiaTheme="minorEastAsia" w:hAnsi="宋体" w:cs="宋体" w:hint="eastAsia"/>
                <w:kern w:val="0"/>
                <w:szCs w:val="21"/>
                <w:lang w:bidi="ar"/>
              </w:rPr>
              <w:t>与桶身之间</w:t>
            </w:r>
            <w:proofErr w:type="gramEnd"/>
            <w:r w:rsidRPr="003D48E8">
              <w:rPr>
                <w:rFonts w:ascii="宋体" w:eastAsiaTheme="minorEastAsia" w:hAnsi="宋体" w:cs="宋体" w:hint="eastAsia"/>
                <w:kern w:val="0"/>
                <w:szCs w:val="21"/>
                <w:lang w:bidi="ar"/>
              </w:rPr>
              <w:t>密封好，无渗漏</w:t>
            </w:r>
          </w:p>
        </w:tc>
        <w:tc>
          <w:tcPr>
            <w:tcW w:w="211" w:type="pct"/>
            <w:tcBorders>
              <w:top w:val="single" w:sz="4" w:space="0" w:color="auto"/>
              <w:left w:val="nil"/>
              <w:bottom w:val="single" w:sz="4" w:space="0" w:color="auto"/>
              <w:right w:val="single" w:sz="4" w:space="0" w:color="auto"/>
            </w:tcBorders>
            <w:vAlign w:val="center"/>
          </w:tcPr>
          <w:p w14:paraId="7770BE77" w14:textId="77777777" w:rsidR="00763CCB" w:rsidRPr="003D48E8" w:rsidRDefault="00763CCB">
            <w:pPr>
              <w:widowControl/>
              <w:jc w:val="center"/>
              <w:textAlignment w:val="center"/>
              <w:rPr>
                <w:rFonts w:ascii="宋体" w:eastAsiaTheme="minorEastAsia" w:hAnsi="宋体" w:cs="宋体"/>
                <w:kern w:val="0"/>
                <w:szCs w:val="21"/>
                <w:lang w:bidi="ar"/>
              </w:rPr>
            </w:pPr>
            <w:proofErr w:type="gramStart"/>
            <w:r w:rsidRPr="003D48E8">
              <w:rPr>
                <w:rFonts w:ascii="宋体" w:eastAsiaTheme="minorEastAsia" w:hAnsi="宋体" w:cs="宋体" w:hint="eastAsia"/>
                <w:kern w:val="0"/>
                <w:szCs w:val="21"/>
                <w:lang w:bidi="ar"/>
              </w:rPr>
              <w:t>个</w:t>
            </w:r>
            <w:proofErr w:type="gramEnd"/>
          </w:p>
        </w:tc>
        <w:tc>
          <w:tcPr>
            <w:tcW w:w="282" w:type="pct"/>
            <w:tcBorders>
              <w:top w:val="single" w:sz="4" w:space="0" w:color="auto"/>
              <w:left w:val="nil"/>
              <w:bottom w:val="single" w:sz="4" w:space="0" w:color="auto"/>
              <w:right w:val="single" w:sz="4" w:space="0" w:color="auto"/>
            </w:tcBorders>
            <w:vAlign w:val="center"/>
          </w:tcPr>
          <w:p w14:paraId="3B47D2F7" w14:textId="77777777" w:rsidR="00763CCB" w:rsidRPr="003D48E8" w:rsidRDefault="00763CCB">
            <w:pPr>
              <w:widowControl/>
              <w:jc w:val="center"/>
              <w:textAlignment w:val="center"/>
              <w:rPr>
                <w:rFonts w:ascii="宋体" w:eastAsiaTheme="minorEastAsia" w:hAnsi="宋体" w:cs="宋体"/>
                <w:szCs w:val="21"/>
              </w:rPr>
            </w:pPr>
            <w:r w:rsidRPr="003D48E8">
              <w:rPr>
                <w:rFonts w:ascii="宋体" w:eastAsiaTheme="minorEastAsia" w:hAnsi="宋体" w:cs="宋体" w:hint="eastAsia"/>
                <w:szCs w:val="21"/>
              </w:rPr>
              <w:t>96</w:t>
            </w:r>
          </w:p>
        </w:tc>
        <w:tc>
          <w:tcPr>
            <w:tcW w:w="281" w:type="pct"/>
            <w:tcBorders>
              <w:top w:val="single" w:sz="4" w:space="0" w:color="auto"/>
              <w:left w:val="nil"/>
              <w:bottom w:val="single" w:sz="4" w:space="0" w:color="auto"/>
              <w:right w:val="single" w:sz="4" w:space="0" w:color="auto"/>
            </w:tcBorders>
            <w:vAlign w:val="center"/>
          </w:tcPr>
          <w:p w14:paraId="4D7531C2"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hAnsi="宋体" w:cs="宋体" w:hint="eastAsia"/>
                <w:kern w:val="0"/>
                <w:szCs w:val="21"/>
              </w:rPr>
              <w:t>工业</w:t>
            </w:r>
          </w:p>
        </w:tc>
      </w:tr>
      <w:tr w:rsidR="00763CCB" w:rsidRPr="003D48E8" w14:paraId="37635A8F" w14:textId="77777777" w:rsidTr="00763CCB">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1A5DA9A4" w14:textId="77777777" w:rsidR="00763CCB" w:rsidRPr="003D48E8" w:rsidRDefault="00763CCB">
            <w:pPr>
              <w:widowControl/>
              <w:jc w:val="center"/>
              <w:textAlignment w:val="center"/>
              <w:rPr>
                <w:rFonts w:ascii="宋体" w:hAnsi="宋体" w:cs="宋体"/>
                <w:szCs w:val="21"/>
              </w:rPr>
            </w:pPr>
            <w:r w:rsidRPr="003D48E8">
              <w:rPr>
                <w:rFonts w:ascii="宋体" w:hAnsi="宋体" w:cs="宋体" w:hint="eastAsia"/>
                <w:kern w:val="0"/>
                <w:szCs w:val="21"/>
                <w:lang w:bidi="ar"/>
              </w:rPr>
              <w:t>6.3</w:t>
            </w:r>
          </w:p>
        </w:tc>
        <w:tc>
          <w:tcPr>
            <w:tcW w:w="536"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7097C513" w14:textId="73DEF254" w:rsidR="00763CCB" w:rsidRPr="003D48E8" w:rsidRDefault="00763CCB">
            <w:pPr>
              <w:widowControl/>
              <w:jc w:val="center"/>
              <w:textAlignment w:val="center"/>
              <w:rPr>
                <w:rFonts w:ascii="宋体" w:eastAsiaTheme="minorEastAsia" w:hAnsi="宋体" w:cs="宋体"/>
                <w:kern w:val="0"/>
                <w:szCs w:val="21"/>
                <w:lang w:bidi="zh-CN"/>
              </w:rPr>
            </w:pPr>
            <w:r w:rsidRPr="003D48E8">
              <w:rPr>
                <w:rFonts w:ascii="宋体" w:eastAsiaTheme="minorEastAsia" w:hAnsi="宋体" w:cs="宋体" w:hint="eastAsia"/>
                <w:kern w:val="0"/>
                <w:szCs w:val="21"/>
                <w:lang w:bidi="ar"/>
              </w:rPr>
              <w:t>电磁阀及配件</w:t>
            </w:r>
          </w:p>
        </w:tc>
        <w:tc>
          <w:tcPr>
            <w:tcW w:w="3239"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09705A73"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脉冲型</w:t>
            </w:r>
            <w:r w:rsidRPr="003D48E8">
              <w:rPr>
                <w:rFonts w:ascii="宋体" w:eastAsiaTheme="minorEastAsia" w:hAnsi="宋体" w:cs="宋体" w:hint="eastAsia"/>
                <w:kern w:val="0"/>
                <w:szCs w:val="21"/>
                <w:lang w:bidi="ar"/>
              </w:rPr>
              <w:t>DC24V</w:t>
            </w:r>
            <w:r w:rsidRPr="003D48E8">
              <w:rPr>
                <w:rFonts w:ascii="宋体" w:eastAsiaTheme="minorEastAsia" w:hAnsi="宋体" w:cs="宋体" w:hint="eastAsia"/>
                <w:kern w:val="0"/>
                <w:szCs w:val="21"/>
                <w:lang w:bidi="ar"/>
              </w:rPr>
              <w:t>电磁阀以及安装在电磁阀后端的过滤叠片及安装配件、连接件、控制线等。</w:t>
            </w:r>
          </w:p>
          <w:p w14:paraId="364A9AA9"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电磁阀</w:t>
            </w:r>
          </w:p>
          <w:p w14:paraId="671C17AA"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）工作压力：</w:t>
            </w:r>
            <w:r w:rsidRPr="003D48E8">
              <w:rPr>
                <w:rFonts w:ascii="宋体" w:eastAsiaTheme="minorEastAsia" w:hAnsi="宋体" w:cs="宋体" w:hint="eastAsia"/>
                <w:kern w:val="0"/>
                <w:szCs w:val="21"/>
                <w:lang w:bidi="ar"/>
              </w:rPr>
              <w:t>0~0.8MPa</w:t>
            </w:r>
          </w:p>
          <w:p w14:paraId="3BC4BF88"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）流量范围：</w:t>
            </w:r>
            <w:r w:rsidRPr="003D48E8">
              <w:rPr>
                <w:rFonts w:ascii="宋体" w:eastAsiaTheme="minorEastAsia" w:hAnsi="宋体" w:cs="宋体" w:hint="eastAsia"/>
                <w:kern w:val="0"/>
                <w:szCs w:val="21"/>
                <w:lang w:bidi="ar"/>
              </w:rPr>
              <w:t>0.01~10m</w:t>
            </w:r>
            <w:r w:rsidRPr="003D48E8">
              <w:rPr>
                <w:rFonts w:ascii="宋体" w:eastAsiaTheme="minorEastAsia" w:hAnsi="宋体" w:cs="宋体" w:hint="eastAsia"/>
                <w:kern w:val="0"/>
                <w:szCs w:val="21"/>
                <w:lang w:bidi="ar"/>
              </w:rPr>
              <w:t>³</w:t>
            </w:r>
            <w:r w:rsidRPr="003D48E8">
              <w:rPr>
                <w:rFonts w:ascii="宋体" w:eastAsiaTheme="minorEastAsia" w:hAnsi="宋体" w:cs="宋体" w:hint="eastAsia"/>
                <w:kern w:val="0"/>
                <w:szCs w:val="21"/>
                <w:lang w:bidi="ar"/>
              </w:rPr>
              <w:t>/h</w:t>
            </w:r>
          </w:p>
          <w:p w14:paraId="05F49808"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3</w:t>
            </w:r>
            <w:r w:rsidRPr="003D48E8">
              <w:rPr>
                <w:rFonts w:ascii="宋体" w:eastAsiaTheme="minorEastAsia" w:hAnsi="宋体" w:cs="宋体" w:hint="eastAsia"/>
                <w:kern w:val="0"/>
                <w:szCs w:val="21"/>
                <w:lang w:bidi="ar"/>
              </w:rPr>
              <w:t>）响应时间：≤</w:t>
            </w:r>
            <w:r w:rsidRPr="003D48E8">
              <w:rPr>
                <w:rFonts w:ascii="宋体" w:eastAsiaTheme="minorEastAsia" w:hAnsi="宋体" w:cs="宋体" w:hint="eastAsia"/>
                <w:kern w:val="0"/>
                <w:szCs w:val="21"/>
                <w:lang w:bidi="ar"/>
              </w:rPr>
              <w:t>20ms</w:t>
            </w:r>
          </w:p>
          <w:p w14:paraId="1379134C"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4</w:t>
            </w:r>
            <w:r w:rsidRPr="003D48E8">
              <w:rPr>
                <w:rFonts w:ascii="宋体" w:eastAsiaTheme="minorEastAsia" w:hAnsi="宋体" w:cs="宋体" w:hint="eastAsia"/>
                <w:kern w:val="0"/>
                <w:szCs w:val="21"/>
                <w:lang w:bidi="ar"/>
              </w:rPr>
              <w:t>）密封等级：≥</w:t>
            </w:r>
            <w:r w:rsidRPr="003D48E8">
              <w:rPr>
                <w:rFonts w:ascii="宋体" w:eastAsiaTheme="minorEastAsia" w:hAnsi="宋体" w:cs="宋体" w:hint="eastAsia"/>
                <w:kern w:val="0"/>
                <w:szCs w:val="21"/>
                <w:lang w:bidi="ar"/>
              </w:rPr>
              <w:t>IP65</w:t>
            </w:r>
          </w:p>
          <w:p w14:paraId="26E5FA6A"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5</w:t>
            </w:r>
            <w:r w:rsidRPr="003D48E8">
              <w:rPr>
                <w:rFonts w:ascii="宋体" w:eastAsiaTheme="minorEastAsia" w:hAnsi="宋体" w:cs="宋体" w:hint="eastAsia"/>
                <w:kern w:val="0"/>
                <w:szCs w:val="21"/>
                <w:lang w:bidi="ar"/>
              </w:rPr>
              <w:t>）使用寿命：≥</w:t>
            </w:r>
            <w:r w:rsidRPr="003D48E8">
              <w:rPr>
                <w:rFonts w:ascii="宋体" w:eastAsiaTheme="minorEastAsia" w:hAnsi="宋体" w:cs="宋体" w:hint="eastAsia"/>
                <w:kern w:val="0"/>
                <w:szCs w:val="21"/>
                <w:lang w:bidi="ar"/>
              </w:rPr>
              <w:t>100</w:t>
            </w:r>
            <w:r w:rsidRPr="003D48E8">
              <w:rPr>
                <w:rFonts w:ascii="宋体" w:eastAsiaTheme="minorEastAsia" w:hAnsi="宋体" w:cs="宋体" w:hint="eastAsia"/>
                <w:kern w:val="0"/>
                <w:szCs w:val="21"/>
                <w:lang w:bidi="ar"/>
              </w:rPr>
              <w:t>万次</w:t>
            </w:r>
          </w:p>
          <w:p w14:paraId="5FC48A00"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6</w:t>
            </w:r>
            <w:r w:rsidRPr="003D48E8">
              <w:rPr>
                <w:rFonts w:ascii="宋体" w:eastAsiaTheme="minorEastAsia" w:hAnsi="宋体" w:cs="宋体" w:hint="eastAsia"/>
                <w:kern w:val="0"/>
                <w:szCs w:val="21"/>
                <w:lang w:bidi="ar"/>
              </w:rPr>
              <w:t>）接口形式：螺纹连接</w:t>
            </w:r>
          </w:p>
          <w:p w14:paraId="11EF0582"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7</w:t>
            </w:r>
            <w:r w:rsidRPr="003D48E8">
              <w:rPr>
                <w:rFonts w:ascii="宋体" w:eastAsiaTheme="minorEastAsia" w:hAnsi="宋体" w:cs="宋体" w:hint="eastAsia"/>
                <w:kern w:val="0"/>
                <w:szCs w:val="21"/>
                <w:lang w:bidi="ar"/>
              </w:rPr>
              <w:t>）材质：黄铜</w:t>
            </w:r>
          </w:p>
          <w:p w14:paraId="19B30819"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2.PVC</w:t>
            </w:r>
            <w:r w:rsidRPr="003D48E8">
              <w:rPr>
                <w:rFonts w:ascii="宋体" w:eastAsiaTheme="minorEastAsia" w:hAnsi="宋体" w:cs="宋体" w:hint="eastAsia"/>
                <w:kern w:val="0"/>
                <w:szCs w:val="21"/>
                <w:lang w:bidi="ar"/>
              </w:rPr>
              <w:t>管件</w:t>
            </w:r>
          </w:p>
          <w:p w14:paraId="044A5F95"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可通过简单的连接方式进行安装，连接处牢固可靠，有效防止漏水，同时便于拆卸和更换。</w:t>
            </w:r>
          </w:p>
          <w:p w14:paraId="344188F5"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2)PVC</w:t>
            </w:r>
            <w:r w:rsidRPr="003D48E8">
              <w:rPr>
                <w:rFonts w:ascii="宋体" w:eastAsiaTheme="minorEastAsia" w:hAnsi="宋体" w:cs="宋体" w:hint="eastAsia"/>
                <w:kern w:val="0"/>
                <w:szCs w:val="21"/>
                <w:lang w:bidi="ar"/>
              </w:rPr>
              <w:t>管道须具有可再生性，可以多次循环利用。</w:t>
            </w:r>
          </w:p>
          <w:p w14:paraId="512FF0D3"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3)</w:t>
            </w:r>
            <w:r w:rsidRPr="003D48E8">
              <w:rPr>
                <w:rFonts w:ascii="宋体" w:eastAsiaTheme="minorEastAsia" w:hAnsi="宋体" w:cs="宋体" w:hint="eastAsia"/>
                <w:kern w:val="0"/>
                <w:szCs w:val="21"/>
                <w:lang w:bidi="ar"/>
              </w:rPr>
              <w:t>耐压性能：能够承受一定的内压和外压，适用于不同压力等级的应用场景。</w:t>
            </w:r>
          </w:p>
        </w:tc>
        <w:tc>
          <w:tcPr>
            <w:tcW w:w="211" w:type="pct"/>
            <w:tcBorders>
              <w:top w:val="single" w:sz="4" w:space="0" w:color="auto"/>
              <w:left w:val="nil"/>
              <w:bottom w:val="single" w:sz="4" w:space="0" w:color="auto"/>
              <w:right w:val="single" w:sz="4" w:space="0" w:color="auto"/>
            </w:tcBorders>
            <w:vAlign w:val="center"/>
          </w:tcPr>
          <w:p w14:paraId="3736B5FB" w14:textId="77777777" w:rsidR="00763CCB" w:rsidRPr="003D48E8" w:rsidRDefault="00763CCB">
            <w:pPr>
              <w:widowControl/>
              <w:jc w:val="center"/>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套</w:t>
            </w:r>
          </w:p>
        </w:tc>
        <w:tc>
          <w:tcPr>
            <w:tcW w:w="282" w:type="pct"/>
            <w:tcBorders>
              <w:top w:val="single" w:sz="4" w:space="0" w:color="auto"/>
              <w:left w:val="nil"/>
              <w:bottom w:val="single" w:sz="4" w:space="0" w:color="auto"/>
              <w:right w:val="single" w:sz="4" w:space="0" w:color="auto"/>
            </w:tcBorders>
            <w:vAlign w:val="center"/>
          </w:tcPr>
          <w:p w14:paraId="48F0242B" w14:textId="77777777" w:rsidR="00763CCB" w:rsidRPr="003D48E8" w:rsidRDefault="00763CCB">
            <w:pPr>
              <w:widowControl/>
              <w:jc w:val="center"/>
              <w:textAlignment w:val="center"/>
              <w:rPr>
                <w:rFonts w:ascii="宋体" w:eastAsiaTheme="minorEastAsia" w:hAnsi="宋体" w:cs="宋体"/>
                <w:szCs w:val="21"/>
              </w:rPr>
            </w:pPr>
            <w:r w:rsidRPr="003D48E8">
              <w:rPr>
                <w:rFonts w:ascii="宋体" w:eastAsiaTheme="minorEastAsia" w:hAnsi="宋体" w:cs="宋体" w:hint="eastAsia"/>
                <w:szCs w:val="21"/>
              </w:rPr>
              <w:t>24</w:t>
            </w:r>
          </w:p>
        </w:tc>
        <w:tc>
          <w:tcPr>
            <w:tcW w:w="281" w:type="pct"/>
            <w:tcBorders>
              <w:top w:val="single" w:sz="4" w:space="0" w:color="auto"/>
              <w:left w:val="nil"/>
              <w:bottom w:val="single" w:sz="4" w:space="0" w:color="auto"/>
              <w:right w:val="single" w:sz="4" w:space="0" w:color="auto"/>
            </w:tcBorders>
            <w:vAlign w:val="center"/>
          </w:tcPr>
          <w:p w14:paraId="3FA85220"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hAnsi="宋体" w:cs="宋体" w:hint="eastAsia"/>
                <w:kern w:val="0"/>
                <w:szCs w:val="21"/>
              </w:rPr>
              <w:t>工业</w:t>
            </w:r>
          </w:p>
        </w:tc>
      </w:tr>
      <w:tr w:rsidR="003D48E8" w:rsidRPr="003D48E8" w14:paraId="751CF880" w14:textId="77777777">
        <w:trPr>
          <w:trHeight w:val="567"/>
        </w:trPr>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7995FDFB" w14:textId="77777777" w:rsidR="00923C34" w:rsidRPr="003D48E8" w:rsidRDefault="00836652">
            <w:pPr>
              <w:widowControl/>
              <w:jc w:val="center"/>
              <w:textAlignment w:val="center"/>
              <w:rPr>
                <w:rFonts w:ascii="宋体" w:hAnsi="宋体" w:cs="宋体"/>
                <w:kern w:val="0"/>
                <w:szCs w:val="21"/>
                <w:lang w:bidi="zh-CN"/>
              </w:rPr>
            </w:pPr>
            <w:r w:rsidRPr="003D48E8">
              <w:rPr>
                <w:rFonts w:ascii="宋体" w:hAnsi="宋体" w:cs="宋体" w:hint="eastAsia"/>
                <w:kern w:val="0"/>
                <w:szCs w:val="21"/>
                <w:lang w:bidi="zh-CN"/>
              </w:rPr>
              <w:t>7</w:t>
            </w:r>
          </w:p>
        </w:tc>
        <w:tc>
          <w:tcPr>
            <w:tcW w:w="4549" w:type="pct"/>
            <w:gridSpan w:val="5"/>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0A3D84D1" w14:textId="77777777" w:rsidR="00923C34" w:rsidRPr="003D48E8" w:rsidRDefault="00836652">
            <w:pPr>
              <w:widowControl/>
              <w:jc w:val="left"/>
              <w:textAlignment w:val="center"/>
              <w:rPr>
                <w:rFonts w:ascii="宋体" w:hAnsi="宋体" w:cs="宋体"/>
                <w:kern w:val="0"/>
                <w:szCs w:val="21"/>
                <w:lang w:bidi="zh-CN"/>
              </w:rPr>
            </w:pPr>
            <w:r w:rsidRPr="003D48E8">
              <w:rPr>
                <w:rFonts w:ascii="宋体" w:eastAsiaTheme="minorEastAsia" w:hAnsi="宋体" w:cs="宋体" w:hint="eastAsia"/>
                <w:b/>
                <w:kern w:val="0"/>
                <w:szCs w:val="21"/>
                <w:lang w:bidi="zh-CN"/>
              </w:rPr>
              <w:t>鱼菜共生系统</w:t>
            </w:r>
          </w:p>
        </w:tc>
      </w:tr>
      <w:tr w:rsidR="00763CCB" w:rsidRPr="003D48E8" w14:paraId="6E6A5537" w14:textId="77777777" w:rsidTr="00763CCB">
        <w:trPr>
          <w:trHeight w:val="567"/>
        </w:trPr>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737637A4" w14:textId="77777777" w:rsidR="00763CCB" w:rsidRPr="003D48E8" w:rsidRDefault="00763CCB">
            <w:pPr>
              <w:jc w:val="center"/>
              <w:rPr>
                <w:rFonts w:ascii="宋体" w:hAnsi="宋体" w:cs="宋体"/>
                <w:szCs w:val="21"/>
              </w:rPr>
            </w:pPr>
            <w:r w:rsidRPr="003D48E8">
              <w:rPr>
                <w:rFonts w:ascii="宋体" w:eastAsiaTheme="minorEastAsia" w:hAnsi="宋体" w:cs="宋体" w:hint="eastAsia"/>
                <w:kern w:val="0"/>
                <w:szCs w:val="21"/>
                <w:lang w:bidi="ar"/>
              </w:rPr>
              <w:t>7.1</w:t>
            </w:r>
          </w:p>
        </w:tc>
        <w:tc>
          <w:tcPr>
            <w:tcW w:w="536"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7EED8FFE" w14:textId="578F30A4"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ar"/>
              </w:rPr>
              <w:t>智能远程控制器</w:t>
            </w:r>
          </w:p>
        </w:tc>
        <w:tc>
          <w:tcPr>
            <w:tcW w:w="3239"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7AB9F802"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远程控制器负责监管与控制，智慧农业教学平台能通过远程控制器利用水泵从鱼菜共生生态柜中抽取水，然后为土壤种植</w:t>
            </w:r>
            <w:proofErr w:type="gramStart"/>
            <w:r w:rsidRPr="003D48E8">
              <w:rPr>
                <w:rFonts w:ascii="宋体" w:eastAsiaTheme="minorEastAsia" w:hAnsi="宋体" w:cs="宋体" w:hint="eastAsia"/>
                <w:kern w:val="0"/>
                <w:szCs w:val="21"/>
                <w:lang w:bidi="ar"/>
              </w:rPr>
              <w:t>箱提供</w:t>
            </w:r>
            <w:proofErr w:type="gramEnd"/>
            <w:r w:rsidRPr="003D48E8">
              <w:rPr>
                <w:rFonts w:ascii="宋体" w:eastAsiaTheme="minorEastAsia" w:hAnsi="宋体" w:cs="宋体" w:hint="eastAsia"/>
                <w:kern w:val="0"/>
                <w:szCs w:val="21"/>
                <w:lang w:bidi="ar"/>
              </w:rPr>
              <w:t>养分。</w:t>
            </w:r>
          </w:p>
          <w:p w14:paraId="4B6C64EE"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采用</w:t>
            </w:r>
            <w:r w:rsidRPr="003D48E8">
              <w:rPr>
                <w:rFonts w:ascii="宋体" w:eastAsiaTheme="minorEastAsia" w:hAnsi="宋体" w:cs="宋体" w:hint="eastAsia"/>
                <w:kern w:val="0"/>
                <w:szCs w:val="21"/>
                <w:lang w:bidi="ar"/>
              </w:rPr>
              <w:t>FreeRTOS</w:t>
            </w:r>
            <w:r w:rsidRPr="003D48E8">
              <w:rPr>
                <w:rFonts w:ascii="宋体" w:eastAsiaTheme="minorEastAsia" w:hAnsi="宋体" w:cs="宋体" w:hint="eastAsia"/>
                <w:kern w:val="0"/>
                <w:szCs w:val="21"/>
                <w:lang w:bidi="ar"/>
              </w:rPr>
              <w:t>嵌入式实时操作系统；</w:t>
            </w:r>
            <w:r w:rsidRPr="003D48E8">
              <w:rPr>
                <w:rFonts w:ascii="宋体" w:eastAsiaTheme="minorEastAsia" w:hAnsi="宋体" w:cs="宋体" w:hint="eastAsia"/>
                <w:b/>
                <w:bCs/>
                <w:kern w:val="0"/>
                <w:szCs w:val="21"/>
                <w:lang w:bidi="ar"/>
              </w:rPr>
              <w:t>（投标时提供国家认可第三方检测机构出具的检测报告或功能截图或产品彩页等有效的证明文件）</w:t>
            </w:r>
          </w:p>
          <w:p w14:paraId="1868D036"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 xml:space="preserve">2. </w:t>
            </w:r>
            <w:r w:rsidRPr="003D48E8">
              <w:rPr>
                <w:rFonts w:ascii="宋体" w:eastAsiaTheme="minorEastAsia" w:hAnsi="宋体" w:cs="宋体" w:hint="eastAsia"/>
                <w:kern w:val="0"/>
                <w:szCs w:val="21"/>
                <w:lang w:bidi="ar"/>
              </w:rPr>
              <w:t>支持远程、手动两种控制方式；</w:t>
            </w:r>
          </w:p>
          <w:p w14:paraId="0808619E"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 xml:space="preserve">3. </w:t>
            </w:r>
            <w:r w:rsidRPr="003D48E8">
              <w:rPr>
                <w:rFonts w:ascii="宋体" w:eastAsiaTheme="minorEastAsia" w:hAnsi="宋体" w:cs="宋体" w:hint="eastAsia"/>
                <w:kern w:val="0"/>
                <w:szCs w:val="21"/>
                <w:lang w:bidi="ar"/>
              </w:rPr>
              <w:t>支持通过智慧农业教学平台软件远程操控；</w:t>
            </w:r>
          </w:p>
          <w:p w14:paraId="44958E24"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 xml:space="preserve">4. </w:t>
            </w:r>
            <w:r w:rsidRPr="003D48E8">
              <w:rPr>
                <w:rFonts w:ascii="宋体" w:eastAsiaTheme="minorEastAsia" w:hAnsi="宋体" w:cs="宋体" w:hint="eastAsia"/>
                <w:kern w:val="0"/>
                <w:szCs w:val="21"/>
                <w:lang w:bidi="ar"/>
              </w:rPr>
              <w:t>支持定时设置；</w:t>
            </w:r>
          </w:p>
          <w:p w14:paraId="387AC735"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 xml:space="preserve">5. </w:t>
            </w:r>
            <w:r w:rsidRPr="003D48E8">
              <w:rPr>
                <w:rFonts w:ascii="宋体" w:eastAsiaTheme="minorEastAsia" w:hAnsi="宋体" w:cs="宋体" w:hint="eastAsia"/>
                <w:kern w:val="0"/>
                <w:szCs w:val="21"/>
                <w:lang w:bidi="ar"/>
              </w:rPr>
              <w:t>支持根据环境智能策略控制；</w:t>
            </w:r>
          </w:p>
          <w:p w14:paraId="593904B5"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6. 220V</w:t>
            </w:r>
            <w:r w:rsidRPr="003D48E8">
              <w:rPr>
                <w:rFonts w:ascii="宋体" w:eastAsiaTheme="minorEastAsia" w:hAnsi="宋体" w:cs="宋体" w:hint="eastAsia"/>
                <w:kern w:val="0"/>
                <w:szCs w:val="21"/>
                <w:lang w:bidi="ar"/>
              </w:rPr>
              <w:t>供电配带屏幕显示通道状态；</w:t>
            </w:r>
          </w:p>
          <w:p w14:paraId="7B768664"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 xml:space="preserve">7. </w:t>
            </w:r>
            <w:r w:rsidRPr="003D48E8">
              <w:rPr>
                <w:rFonts w:ascii="宋体" w:eastAsiaTheme="minorEastAsia" w:hAnsi="宋体" w:cs="宋体" w:hint="eastAsia"/>
                <w:kern w:val="0"/>
                <w:szCs w:val="21"/>
                <w:lang w:bidi="ar"/>
              </w:rPr>
              <w:t>每</w:t>
            </w:r>
            <w:proofErr w:type="gramStart"/>
            <w:r w:rsidRPr="003D48E8">
              <w:rPr>
                <w:rFonts w:ascii="宋体" w:eastAsiaTheme="minorEastAsia" w:hAnsi="宋体" w:cs="宋体" w:hint="eastAsia"/>
                <w:kern w:val="0"/>
                <w:szCs w:val="21"/>
                <w:lang w:bidi="ar"/>
              </w:rPr>
              <w:t>路设备</w:t>
            </w:r>
            <w:proofErr w:type="gramEnd"/>
            <w:r w:rsidRPr="003D48E8">
              <w:rPr>
                <w:rFonts w:ascii="宋体" w:eastAsiaTheme="minorEastAsia" w:hAnsi="宋体" w:cs="宋体" w:hint="eastAsia"/>
                <w:kern w:val="0"/>
                <w:szCs w:val="21"/>
                <w:lang w:bidi="ar"/>
              </w:rPr>
              <w:t>独立控制；</w:t>
            </w:r>
          </w:p>
          <w:p w14:paraId="0D0EA716"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 xml:space="preserve">8. </w:t>
            </w:r>
            <w:r w:rsidRPr="003D48E8">
              <w:rPr>
                <w:rFonts w:ascii="宋体" w:eastAsiaTheme="minorEastAsia" w:hAnsi="宋体" w:cs="宋体" w:hint="eastAsia"/>
                <w:kern w:val="0"/>
                <w:szCs w:val="21"/>
                <w:lang w:bidi="ar"/>
              </w:rPr>
              <w:t>采用</w:t>
            </w:r>
            <w:r w:rsidRPr="003D48E8">
              <w:rPr>
                <w:rFonts w:ascii="宋体" w:eastAsiaTheme="minorEastAsia" w:hAnsi="宋体" w:cs="宋体" w:hint="eastAsia"/>
                <w:kern w:val="0"/>
                <w:szCs w:val="21"/>
                <w:lang w:bidi="ar"/>
              </w:rPr>
              <w:t>4G</w:t>
            </w:r>
            <w:r w:rsidRPr="003D48E8">
              <w:rPr>
                <w:rFonts w:ascii="宋体" w:eastAsiaTheme="minorEastAsia" w:hAnsi="宋体" w:cs="宋体" w:hint="eastAsia"/>
                <w:kern w:val="0"/>
                <w:szCs w:val="21"/>
                <w:lang w:bidi="ar"/>
              </w:rPr>
              <w:t>及以上网络传输。</w:t>
            </w:r>
          </w:p>
          <w:p w14:paraId="062CBB1B"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lastRenderedPageBreak/>
              <w:t>9.</w:t>
            </w:r>
            <w:r w:rsidRPr="003D48E8">
              <w:rPr>
                <w:rFonts w:ascii="宋体" w:eastAsiaTheme="minorEastAsia" w:hAnsi="宋体" w:cs="宋体" w:hint="eastAsia"/>
                <w:kern w:val="0"/>
                <w:szCs w:val="21"/>
                <w:lang w:bidi="ar"/>
              </w:rPr>
              <w:t>支持本地修改、更新固件，支持远程</w:t>
            </w:r>
            <w:r w:rsidRPr="003D48E8">
              <w:rPr>
                <w:rFonts w:ascii="宋体" w:eastAsiaTheme="minorEastAsia" w:hAnsi="宋体" w:cs="宋体" w:hint="eastAsia"/>
                <w:kern w:val="0"/>
                <w:szCs w:val="21"/>
                <w:lang w:bidi="ar"/>
              </w:rPr>
              <w:t>OTA</w:t>
            </w:r>
            <w:r w:rsidRPr="003D48E8">
              <w:rPr>
                <w:rFonts w:ascii="宋体" w:eastAsiaTheme="minorEastAsia" w:hAnsi="宋体" w:cs="宋体" w:hint="eastAsia"/>
                <w:kern w:val="0"/>
                <w:szCs w:val="21"/>
                <w:lang w:bidi="ar"/>
              </w:rPr>
              <w:t>升级；</w:t>
            </w:r>
          </w:p>
          <w:p w14:paraId="7D12B28D" w14:textId="77777777" w:rsidR="00763CCB" w:rsidRPr="003D48E8" w:rsidRDefault="00763CCB">
            <w:pPr>
              <w:widowControl/>
              <w:jc w:val="left"/>
              <w:textAlignment w:val="center"/>
              <w:rPr>
                <w:rFonts w:ascii="宋体" w:hAnsi="宋体" w:cs="宋体"/>
                <w:szCs w:val="21"/>
              </w:rPr>
            </w:pPr>
            <w:r w:rsidRPr="003D48E8">
              <w:rPr>
                <w:rFonts w:ascii="宋体" w:eastAsiaTheme="minorEastAsia" w:hAnsi="宋体" w:cs="宋体" w:hint="eastAsia"/>
                <w:kern w:val="0"/>
                <w:szCs w:val="21"/>
                <w:lang w:bidi="ar"/>
              </w:rPr>
              <w:t xml:space="preserve">10. </w:t>
            </w:r>
            <w:r w:rsidRPr="003D48E8">
              <w:rPr>
                <w:rFonts w:ascii="宋体" w:eastAsiaTheme="minorEastAsia" w:hAnsi="宋体" w:cs="宋体" w:hint="eastAsia"/>
                <w:kern w:val="0"/>
                <w:szCs w:val="21"/>
                <w:lang w:bidi="ar"/>
              </w:rPr>
              <w:t>支持终端工作状态监测，包括信号强度、网络连接状态等。</w:t>
            </w:r>
          </w:p>
        </w:tc>
        <w:tc>
          <w:tcPr>
            <w:tcW w:w="211" w:type="pct"/>
            <w:tcBorders>
              <w:top w:val="single" w:sz="4" w:space="0" w:color="auto"/>
              <w:left w:val="nil"/>
              <w:bottom w:val="single" w:sz="4" w:space="0" w:color="auto"/>
              <w:right w:val="single" w:sz="4" w:space="0" w:color="auto"/>
            </w:tcBorders>
            <w:vAlign w:val="center"/>
          </w:tcPr>
          <w:p w14:paraId="5158D0D2" w14:textId="77777777" w:rsidR="00763CCB" w:rsidRPr="003D48E8" w:rsidRDefault="00763CCB">
            <w:pPr>
              <w:jc w:val="center"/>
              <w:rPr>
                <w:rFonts w:ascii="宋体" w:hAnsi="宋体" w:cs="宋体"/>
                <w:szCs w:val="21"/>
              </w:rPr>
            </w:pPr>
            <w:r w:rsidRPr="003D48E8">
              <w:rPr>
                <w:rFonts w:ascii="宋体" w:eastAsiaTheme="minorEastAsia" w:hAnsi="宋体" w:cs="宋体" w:hint="eastAsia"/>
                <w:kern w:val="0"/>
                <w:szCs w:val="21"/>
                <w:lang w:bidi="ar"/>
              </w:rPr>
              <w:lastRenderedPageBreak/>
              <w:t>台</w:t>
            </w:r>
          </w:p>
        </w:tc>
        <w:tc>
          <w:tcPr>
            <w:tcW w:w="282" w:type="pct"/>
            <w:tcBorders>
              <w:top w:val="single" w:sz="4" w:space="0" w:color="auto"/>
              <w:left w:val="nil"/>
              <w:bottom w:val="single" w:sz="4" w:space="0" w:color="auto"/>
              <w:right w:val="single" w:sz="4" w:space="0" w:color="auto"/>
            </w:tcBorders>
            <w:vAlign w:val="center"/>
          </w:tcPr>
          <w:p w14:paraId="574FDD08" w14:textId="77777777" w:rsidR="00763CCB" w:rsidRPr="003D48E8" w:rsidRDefault="00763CCB">
            <w:pPr>
              <w:widowControl/>
              <w:jc w:val="center"/>
              <w:textAlignment w:val="center"/>
              <w:rPr>
                <w:rFonts w:ascii="宋体" w:hAnsi="宋体" w:cs="宋体"/>
                <w:szCs w:val="21"/>
              </w:rPr>
            </w:pPr>
            <w:r w:rsidRPr="003D48E8">
              <w:rPr>
                <w:rFonts w:ascii="宋体" w:eastAsiaTheme="minorEastAsia" w:hAnsi="宋体" w:cs="宋体" w:hint="eastAsia"/>
                <w:kern w:val="0"/>
                <w:szCs w:val="21"/>
                <w:lang w:bidi="zh-CN"/>
              </w:rPr>
              <w:t>24</w:t>
            </w:r>
          </w:p>
        </w:tc>
        <w:tc>
          <w:tcPr>
            <w:tcW w:w="281" w:type="pct"/>
            <w:tcBorders>
              <w:top w:val="single" w:sz="4" w:space="0" w:color="auto"/>
              <w:left w:val="nil"/>
              <w:bottom w:val="single" w:sz="4" w:space="0" w:color="auto"/>
              <w:right w:val="single" w:sz="4" w:space="0" w:color="auto"/>
            </w:tcBorders>
            <w:vAlign w:val="center"/>
          </w:tcPr>
          <w:p w14:paraId="2DDF6675"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hAnsi="宋体" w:cs="宋体" w:hint="eastAsia"/>
                <w:kern w:val="0"/>
                <w:szCs w:val="21"/>
              </w:rPr>
              <w:t>工业</w:t>
            </w:r>
          </w:p>
        </w:tc>
      </w:tr>
      <w:tr w:rsidR="00763CCB" w:rsidRPr="003D48E8" w14:paraId="7058FD95" w14:textId="77777777" w:rsidTr="00763CCB">
        <w:trPr>
          <w:trHeight w:val="567"/>
        </w:trPr>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00542076" w14:textId="77777777" w:rsidR="00763CCB" w:rsidRPr="003D48E8" w:rsidRDefault="00763CCB">
            <w:pPr>
              <w:jc w:val="center"/>
              <w:rPr>
                <w:rFonts w:ascii="宋体" w:hAnsi="宋体" w:cs="宋体"/>
                <w:szCs w:val="21"/>
              </w:rPr>
            </w:pPr>
            <w:r w:rsidRPr="003D48E8">
              <w:rPr>
                <w:rFonts w:ascii="宋体" w:eastAsiaTheme="minorEastAsia" w:hAnsi="宋体" w:cs="宋体" w:hint="eastAsia"/>
                <w:kern w:val="0"/>
                <w:szCs w:val="21"/>
                <w:lang w:bidi="ar"/>
              </w:rPr>
              <w:t>7.2</w:t>
            </w:r>
          </w:p>
        </w:tc>
        <w:tc>
          <w:tcPr>
            <w:tcW w:w="536"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34A4C3EC" w14:textId="523A3672"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ar"/>
              </w:rPr>
              <w:t>鱼菜共生生态柜</w:t>
            </w:r>
          </w:p>
        </w:tc>
        <w:tc>
          <w:tcPr>
            <w:tcW w:w="3239"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2FFCF15A"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鱼菜共生生态柜，用于模拟水产养殖环境，含微型增氧机、微型水泵。</w:t>
            </w:r>
          </w:p>
          <w:p w14:paraId="15C3E184"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产品尺寸不小于：长：</w:t>
            </w:r>
            <w:r w:rsidRPr="003D48E8">
              <w:rPr>
                <w:rFonts w:ascii="宋体" w:eastAsiaTheme="minorEastAsia" w:hAnsi="宋体" w:cs="宋体" w:hint="eastAsia"/>
                <w:kern w:val="0"/>
                <w:szCs w:val="21"/>
                <w:lang w:bidi="ar"/>
              </w:rPr>
              <w:t xml:space="preserve">45cm </w:t>
            </w:r>
            <w:r w:rsidRPr="003D48E8">
              <w:rPr>
                <w:rFonts w:ascii="宋体" w:eastAsiaTheme="minorEastAsia" w:hAnsi="宋体" w:cs="宋体" w:hint="eastAsia"/>
                <w:kern w:val="0"/>
                <w:szCs w:val="21"/>
                <w:lang w:bidi="ar"/>
              </w:rPr>
              <w:t>宽：</w:t>
            </w:r>
            <w:r w:rsidRPr="003D48E8">
              <w:rPr>
                <w:rFonts w:ascii="宋体" w:eastAsiaTheme="minorEastAsia" w:hAnsi="宋体" w:cs="宋体" w:hint="eastAsia"/>
                <w:kern w:val="0"/>
                <w:szCs w:val="21"/>
                <w:lang w:bidi="ar"/>
              </w:rPr>
              <w:t xml:space="preserve">30cm </w:t>
            </w:r>
            <w:r w:rsidRPr="003D48E8">
              <w:rPr>
                <w:rFonts w:ascii="宋体" w:eastAsiaTheme="minorEastAsia" w:hAnsi="宋体" w:cs="宋体" w:hint="eastAsia"/>
                <w:kern w:val="0"/>
                <w:szCs w:val="21"/>
                <w:lang w:bidi="ar"/>
              </w:rPr>
              <w:t>高：</w:t>
            </w:r>
            <w:r w:rsidRPr="003D48E8">
              <w:rPr>
                <w:rFonts w:ascii="宋体" w:eastAsiaTheme="minorEastAsia" w:hAnsi="宋体" w:cs="宋体" w:hint="eastAsia"/>
                <w:kern w:val="0"/>
                <w:szCs w:val="21"/>
                <w:lang w:bidi="ar"/>
              </w:rPr>
              <w:t>25cm</w:t>
            </w:r>
          </w:p>
          <w:p w14:paraId="16AF33F0"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材质：透明亚克力，厚度不小于</w:t>
            </w:r>
            <w:r w:rsidRPr="003D48E8">
              <w:rPr>
                <w:rFonts w:ascii="宋体" w:eastAsiaTheme="minorEastAsia" w:hAnsi="宋体" w:cs="宋体" w:hint="eastAsia"/>
                <w:kern w:val="0"/>
                <w:szCs w:val="21"/>
                <w:lang w:bidi="ar"/>
              </w:rPr>
              <w:t>1cm</w:t>
            </w:r>
          </w:p>
          <w:p w14:paraId="5A682D64"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3.</w:t>
            </w:r>
            <w:r w:rsidRPr="003D48E8">
              <w:rPr>
                <w:rFonts w:ascii="宋体" w:eastAsiaTheme="minorEastAsia" w:hAnsi="宋体" w:cs="宋体" w:hint="eastAsia"/>
                <w:kern w:val="0"/>
                <w:szCs w:val="21"/>
                <w:lang w:bidi="ar"/>
              </w:rPr>
              <w:t>带水质过滤器</w:t>
            </w:r>
          </w:p>
          <w:p w14:paraId="69A23FCD"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4.</w:t>
            </w:r>
            <w:proofErr w:type="gramStart"/>
            <w:r w:rsidRPr="003D48E8">
              <w:rPr>
                <w:rFonts w:ascii="宋体" w:eastAsiaTheme="minorEastAsia" w:hAnsi="宋体" w:cs="宋体" w:hint="eastAsia"/>
                <w:kern w:val="0"/>
                <w:szCs w:val="21"/>
                <w:lang w:bidi="ar"/>
              </w:rPr>
              <w:t>防摔防磕碰</w:t>
            </w:r>
            <w:proofErr w:type="gramEnd"/>
          </w:p>
          <w:p w14:paraId="10767996"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5.</w:t>
            </w:r>
            <w:r w:rsidRPr="003D48E8">
              <w:rPr>
                <w:rFonts w:ascii="宋体" w:eastAsiaTheme="minorEastAsia" w:hAnsi="宋体" w:cs="宋体" w:hint="eastAsia"/>
                <w:kern w:val="0"/>
                <w:szCs w:val="21"/>
                <w:lang w:bidi="ar"/>
              </w:rPr>
              <w:t>密封不漏水</w:t>
            </w:r>
          </w:p>
          <w:p w14:paraId="2C23285D"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6.</w:t>
            </w:r>
            <w:r w:rsidRPr="003D48E8">
              <w:rPr>
                <w:rFonts w:ascii="宋体" w:eastAsiaTheme="minorEastAsia" w:hAnsi="宋体" w:cs="宋体" w:hint="eastAsia"/>
                <w:kern w:val="0"/>
                <w:szCs w:val="21"/>
                <w:lang w:bidi="ar"/>
              </w:rPr>
              <w:t>透光率不小于</w:t>
            </w:r>
            <w:r w:rsidRPr="003D48E8">
              <w:rPr>
                <w:rFonts w:ascii="宋体" w:eastAsiaTheme="minorEastAsia" w:hAnsi="宋体" w:cs="宋体" w:hint="eastAsia"/>
                <w:kern w:val="0"/>
                <w:szCs w:val="21"/>
                <w:lang w:bidi="ar"/>
              </w:rPr>
              <w:t>95%</w:t>
            </w:r>
          </w:p>
          <w:p w14:paraId="5BD04C74"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7.</w:t>
            </w:r>
            <w:r w:rsidRPr="003D48E8">
              <w:rPr>
                <w:rFonts w:ascii="宋体" w:eastAsiaTheme="minorEastAsia" w:hAnsi="宋体" w:cs="宋体" w:hint="eastAsia"/>
                <w:kern w:val="0"/>
                <w:szCs w:val="21"/>
                <w:lang w:bidi="ar"/>
              </w:rPr>
              <w:t>微型增氧机供电电源</w:t>
            </w:r>
            <w:r w:rsidRPr="003D48E8">
              <w:rPr>
                <w:rFonts w:ascii="宋体" w:eastAsiaTheme="minorEastAsia" w:hAnsi="宋体" w:cs="宋体" w:hint="eastAsia"/>
                <w:kern w:val="0"/>
                <w:szCs w:val="21"/>
                <w:lang w:bidi="ar"/>
              </w:rPr>
              <w:t xml:space="preserve">220V AC, </w:t>
            </w:r>
            <w:r w:rsidRPr="003D48E8">
              <w:rPr>
                <w:rFonts w:ascii="宋体" w:eastAsiaTheme="minorEastAsia" w:hAnsi="宋体" w:cs="宋体" w:hint="eastAsia"/>
                <w:kern w:val="0"/>
                <w:szCs w:val="21"/>
                <w:lang w:bidi="ar"/>
              </w:rPr>
              <w:t>功率≤</w:t>
            </w:r>
            <w:r w:rsidRPr="003D48E8">
              <w:rPr>
                <w:rFonts w:ascii="宋体" w:eastAsiaTheme="minorEastAsia" w:hAnsi="宋体" w:cs="宋体" w:hint="eastAsia"/>
                <w:kern w:val="0"/>
                <w:szCs w:val="21"/>
                <w:lang w:bidi="ar"/>
              </w:rPr>
              <w:t>12W</w:t>
            </w:r>
          </w:p>
          <w:p w14:paraId="6111E1B8" w14:textId="77777777" w:rsidR="00763CCB" w:rsidRPr="003D48E8" w:rsidRDefault="00763CCB">
            <w:pPr>
              <w:widowControl/>
              <w:jc w:val="left"/>
              <w:textAlignment w:val="center"/>
              <w:rPr>
                <w:rFonts w:ascii="宋体" w:hAnsi="宋体" w:cs="宋体"/>
                <w:kern w:val="0"/>
                <w:szCs w:val="21"/>
                <w:lang w:bidi="ar"/>
              </w:rPr>
            </w:pPr>
            <w:r w:rsidRPr="003D48E8">
              <w:rPr>
                <w:rFonts w:ascii="宋体" w:eastAsiaTheme="minorEastAsia" w:hAnsi="宋体" w:cs="宋体" w:hint="eastAsia"/>
                <w:kern w:val="0"/>
                <w:szCs w:val="21"/>
                <w:lang w:bidi="ar"/>
              </w:rPr>
              <w:t>8.</w:t>
            </w:r>
            <w:r w:rsidRPr="003D48E8">
              <w:rPr>
                <w:rFonts w:ascii="宋体" w:eastAsiaTheme="minorEastAsia" w:hAnsi="宋体" w:cs="宋体" w:hint="eastAsia"/>
                <w:kern w:val="0"/>
                <w:szCs w:val="21"/>
                <w:lang w:bidi="ar"/>
              </w:rPr>
              <w:t>微型水泵供电电源</w:t>
            </w:r>
            <w:r w:rsidRPr="003D48E8">
              <w:rPr>
                <w:rFonts w:ascii="宋体" w:eastAsiaTheme="minorEastAsia" w:hAnsi="宋体" w:cs="宋体" w:hint="eastAsia"/>
                <w:kern w:val="0"/>
                <w:szCs w:val="21"/>
                <w:lang w:bidi="ar"/>
              </w:rPr>
              <w:t xml:space="preserve">220V AC, </w:t>
            </w:r>
            <w:r w:rsidRPr="003D48E8">
              <w:rPr>
                <w:rFonts w:ascii="宋体" w:eastAsiaTheme="minorEastAsia" w:hAnsi="宋体" w:cs="宋体" w:hint="eastAsia"/>
                <w:kern w:val="0"/>
                <w:szCs w:val="21"/>
                <w:lang w:bidi="ar"/>
              </w:rPr>
              <w:t>功率≤</w:t>
            </w:r>
            <w:r w:rsidRPr="003D48E8">
              <w:rPr>
                <w:rFonts w:ascii="宋体" w:eastAsiaTheme="minorEastAsia" w:hAnsi="宋体" w:cs="宋体" w:hint="eastAsia"/>
                <w:kern w:val="0"/>
                <w:szCs w:val="21"/>
                <w:lang w:bidi="ar"/>
              </w:rPr>
              <w:t>12W</w:t>
            </w:r>
          </w:p>
        </w:tc>
        <w:tc>
          <w:tcPr>
            <w:tcW w:w="211" w:type="pct"/>
            <w:tcBorders>
              <w:top w:val="single" w:sz="4" w:space="0" w:color="auto"/>
              <w:left w:val="nil"/>
              <w:bottom w:val="single" w:sz="4" w:space="0" w:color="auto"/>
              <w:right w:val="single" w:sz="4" w:space="0" w:color="auto"/>
            </w:tcBorders>
            <w:vAlign w:val="center"/>
          </w:tcPr>
          <w:p w14:paraId="060D390C" w14:textId="77777777" w:rsidR="00763CCB" w:rsidRPr="003D48E8" w:rsidRDefault="00763CCB">
            <w:pPr>
              <w:jc w:val="center"/>
              <w:rPr>
                <w:rFonts w:ascii="宋体" w:hAnsi="宋体" w:cs="宋体"/>
                <w:szCs w:val="21"/>
              </w:rPr>
            </w:pPr>
            <w:r w:rsidRPr="003D48E8">
              <w:rPr>
                <w:rFonts w:ascii="宋体" w:eastAsiaTheme="minorEastAsia" w:hAnsi="宋体" w:cs="宋体" w:hint="eastAsia"/>
                <w:kern w:val="0"/>
                <w:szCs w:val="21"/>
                <w:lang w:bidi="ar"/>
              </w:rPr>
              <w:t>套</w:t>
            </w:r>
          </w:p>
        </w:tc>
        <w:tc>
          <w:tcPr>
            <w:tcW w:w="282" w:type="pct"/>
            <w:tcBorders>
              <w:top w:val="single" w:sz="4" w:space="0" w:color="auto"/>
              <w:left w:val="nil"/>
              <w:bottom w:val="single" w:sz="4" w:space="0" w:color="auto"/>
              <w:right w:val="single" w:sz="4" w:space="0" w:color="auto"/>
            </w:tcBorders>
            <w:vAlign w:val="center"/>
          </w:tcPr>
          <w:p w14:paraId="445235BC" w14:textId="77777777" w:rsidR="00763CCB" w:rsidRPr="003D48E8" w:rsidRDefault="00763CCB">
            <w:pPr>
              <w:widowControl/>
              <w:jc w:val="center"/>
              <w:textAlignment w:val="center"/>
              <w:rPr>
                <w:rFonts w:ascii="宋体" w:hAnsi="宋体" w:cs="宋体"/>
                <w:szCs w:val="21"/>
              </w:rPr>
            </w:pPr>
            <w:r w:rsidRPr="003D48E8">
              <w:rPr>
                <w:rFonts w:ascii="宋体" w:eastAsiaTheme="minorEastAsia" w:hAnsi="宋体" w:cs="宋体" w:hint="eastAsia"/>
                <w:kern w:val="0"/>
                <w:szCs w:val="21"/>
                <w:lang w:bidi="zh-CN"/>
              </w:rPr>
              <w:t>24</w:t>
            </w:r>
          </w:p>
        </w:tc>
        <w:tc>
          <w:tcPr>
            <w:tcW w:w="281" w:type="pct"/>
            <w:tcBorders>
              <w:top w:val="single" w:sz="4" w:space="0" w:color="auto"/>
              <w:left w:val="nil"/>
              <w:bottom w:val="single" w:sz="4" w:space="0" w:color="auto"/>
              <w:right w:val="single" w:sz="4" w:space="0" w:color="auto"/>
            </w:tcBorders>
            <w:vAlign w:val="center"/>
          </w:tcPr>
          <w:p w14:paraId="20E445DD"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hAnsi="宋体" w:cs="宋体" w:hint="eastAsia"/>
                <w:kern w:val="0"/>
                <w:szCs w:val="21"/>
              </w:rPr>
              <w:t>工业</w:t>
            </w:r>
          </w:p>
        </w:tc>
      </w:tr>
      <w:tr w:rsidR="00763CCB" w:rsidRPr="003D48E8" w14:paraId="61D5C27E" w14:textId="77777777" w:rsidTr="00763CCB">
        <w:trPr>
          <w:trHeight w:val="567"/>
        </w:trPr>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21053637" w14:textId="77777777" w:rsidR="00763CCB" w:rsidRPr="003D48E8" w:rsidRDefault="00763CCB">
            <w:pPr>
              <w:jc w:val="center"/>
              <w:rPr>
                <w:rFonts w:ascii="宋体" w:hAnsi="宋体" w:cs="宋体"/>
                <w:kern w:val="0"/>
                <w:szCs w:val="21"/>
                <w:lang w:bidi="ar"/>
              </w:rPr>
            </w:pPr>
            <w:r w:rsidRPr="003D48E8">
              <w:rPr>
                <w:rFonts w:ascii="宋体" w:eastAsiaTheme="minorEastAsia" w:hAnsi="宋体" w:cs="宋体" w:hint="eastAsia"/>
                <w:kern w:val="0"/>
                <w:szCs w:val="21"/>
                <w:lang w:bidi="ar"/>
              </w:rPr>
              <w:t>7.3</w:t>
            </w:r>
          </w:p>
        </w:tc>
        <w:tc>
          <w:tcPr>
            <w:tcW w:w="536"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20832A00" w14:textId="4725B275"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ar"/>
              </w:rPr>
              <w:t>土壤种植箱</w:t>
            </w:r>
          </w:p>
        </w:tc>
        <w:tc>
          <w:tcPr>
            <w:tcW w:w="3239"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62EF12FF"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1.</w:t>
            </w:r>
            <w:r w:rsidRPr="003D48E8">
              <w:rPr>
                <w:rFonts w:ascii="宋体" w:eastAsiaTheme="minorEastAsia" w:hAnsi="宋体" w:cs="宋体" w:hint="eastAsia"/>
                <w:kern w:val="0"/>
                <w:szCs w:val="21"/>
                <w:lang w:bidi="ar"/>
              </w:rPr>
              <w:t>食品级</w:t>
            </w:r>
            <w:r w:rsidRPr="003D48E8">
              <w:rPr>
                <w:rFonts w:ascii="宋体" w:eastAsiaTheme="minorEastAsia" w:hAnsi="宋体" w:cs="宋体" w:hint="eastAsia"/>
                <w:kern w:val="0"/>
                <w:szCs w:val="21"/>
                <w:lang w:bidi="ar"/>
              </w:rPr>
              <w:t>ABS</w:t>
            </w:r>
            <w:r w:rsidRPr="003D48E8">
              <w:rPr>
                <w:rFonts w:ascii="宋体" w:eastAsiaTheme="minorEastAsia" w:hAnsi="宋体" w:cs="宋体" w:hint="eastAsia"/>
                <w:kern w:val="0"/>
                <w:szCs w:val="21"/>
                <w:lang w:bidi="ar"/>
              </w:rPr>
              <w:t>全新材料，一次性注塑成型</w:t>
            </w:r>
          </w:p>
          <w:p w14:paraId="08B8A80B"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2.</w:t>
            </w:r>
            <w:r w:rsidRPr="003D48E8">
              <w:rPr>
                <w:rFonts w:ascii="宋体" w:eastAsiaTheme="minorEastAsia" w:hAnsi="宋体" w:cs="宋体" w:hint="eastAsia"/>
                <w:kern w:val="0"/>
                <w:szCs w:val="21"/>
                <w:lang w:bidi="ar"/>
              </w:rPr>
              <w:t>尺寸不小于：长</w:t>
            </w:r>
            <w:r w:rsidRPr="003D48E8">
              <w:rPr>
                <w:rFonts w:ascii="宋体" w:eastAsiaTheme="minorEastAsia" w:hAnsi="宋体" w:cs="宋体" w:hint="eastAsia"/>
                <w:kern w:val="0"/>
                <w:szCs w:val="21"/>
                <w:lang w:bidi="ar"/>
              </w:rPr>
              <w:t xml:space="preserve">:60cm </w:t>
            </w:r>
            <w:r w:rsidRPr="003D48E8">
              <w:rPr>
                <w:rFonts w:ascii="宋体" w:eastAsiaTheme="minorEastAsia" w:hAnsi="宋体" w:cs="宋体" w:hint="eastAsia"/>
                <w:kern w:val="0"/>
                <w:szCs w:val="21"/>
                <w:lang w:bidi="ar"/>
              </w:rPr>
              <w:t>宽</w:t>
            </w:r>
            <w:r w:rsidRPr="003D48E8">
              <w:rPr>
                <w:rFonts w:ascii="宋体" w:eastAsiaTheme="minorEastAsia" w:hAnsi="宋体" w:cs="宋体" w:hint="eastAsia"/>
                <w:kern w:val="0"/>
                <w:szCs w:val="21"/>
                <w:lang w:bidi="ar"/>
              </w:rPr>
              <w:t xml:space="preserve">:19cm </w:t>
            </w:r>
            <w:r w:rsidRPr="003D48E8">
              <w:rPr>
                <w:rFonts w:ascii="宋体" w:eastAsiaTheme="minorEastAsia" w:hAnsi="宋体" w:cs="宋体" w:hint="eastAsia"/>
                <w:kern w:val="0"/>
                <w:szCs w:val="21"/>
                <w:lang w:bidi="ar"/>
              </w:rPr>
              <w:t>高</w:t>
            </w:r>
            <w:r w:rsidRPr="003D48E8">
              <w:rPr>
                <w:rFonts w:ascii="宋体" w:eastAsiaTheme="minorEastAsia" w:hAnsi="宋体" w:cs="宋体" w:hint="eastAsia"/>
                <w:kern w:val="0"/>
                <w:szCs w:val="21"/>
                <w:lang w:bidi="ar"/>
              </w:rPr>
              <w:t>:16cm</w:t>
            </w:r>
          </w:p>
          <w:p w14:paraId="2F135496"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3.</w:t>
            </w:r>
            <w:r w:rsidRPr="003D48E8">
              <w:rPr>
                <w:rFonts w:ascii="宋体" w:eastAsiaTheme="minorEastAsia" w:hAnsi="宋体" w:cs="宋体" w:hint="eastAsia"/>
                <w:kern w:val="0"/>
                <w:szCs w:val="21"/>
                <w:lang w:bidi="ar"/>
              </w:rPr>
              <w:t>颜色：</w:t>
            </w:r>
            <w:proofErr w:type="gramStart"/>
            <w:r w:rsidRPr="003D48E8">
              <w:rPr>
                <w:rFonts w:ascii="宋体" w:eastAsiaTheme="minorEastAsia" w:hAnsi="宋体" w:cs="宋体" w:hint="eastAsia"/>
                <w:kern w:val="0"/>
                <w:szCs w:val="21"/>
                <w:lang w:bidi="ar"/>
              </w:rPr>
              <w:t>象</w:t>
            </w:r>
            <w:proofErr w:type="gramEnd"/>
            <w:r w:rsidRPr="003D48E8">
              <w:rPr>
                <w:rFonts w:ascii="宋体" w:eastAsiaTheme="minorEastAsia" w:hAnsi="宋体" w:cs="宋体" w:hint="eastAsia"/>
                <w:kern w:val="0"/>
                <w:szCs w:val="21"/>
                <w:lang w:bidi="ar"/>
              </w:rPr>
              <w:t>牙白</w:t>
            </w:r>
          </w:p>
          <w:p w14:paraId="13A0C6E0"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4.</w:t>
            </w:r>
            <w:r w:rsidRPr="003D48E8">
              <w:rPr>
                <w:rFonts w:ascii="宋体" w:eastAsiaTheme="minorEastAsia" w:hAnsi="宋体" w:cs="宋体" w:hint="eastAsia"/>
                <w:kern w:val="0"/>
                <w:szCs w:val="21"/>
                <w:lang w:bidi="ar"/>
              </w:rPr>
              <w:t>双排水孔设计</w:t>
            </w:r>
          </w:p>
          <w:p w14:paraId="19FA44B0" w14:textId="77777777" w:rsidR="00763CCB" w:rsidRPr="003D48E8" w:rsidRDefault="00763CCB">
            <w:pPr>
              <w:widowControl/>
              <w:jc w:val="left"/>
              <w:textAlignment w:val="center"/>
              <w:rPr>
                <w:rFonts w:ascii="宋体" w:hAnsi="宋体" w:cs="宋体"/>
                <w:kern w:val="0"/>
                <w:szCs w:val="21"/>
                <w:lang w:bidi="ar"/>
              </w:rPr>
            </w:pPr>
            <w:r w:rsidRPr="003D48E8">
              <w:rPr>
                <w:rFonts w:ascii="宋体" w:eastAsiaTheme="minorEastAsia" w:hAnsi="宋体" w:cs="宋体" w:hint="eastAsia"/>
                <w:kern w:val="0"/>
                <w:szCs w:val="21"/>
                <w:lang w:bidi="ar"/>
              </w:rPr>
              <w:t>5.</w:t>
            </w:r>
            <w:r w:rsidRPr="003D48E8">
              <w:rPr>
                <w:rFonts w:ascii="宋体" w:eastAsiaTheme="minorEastAsia" w:hAnsi="宋体" w:cs="宋体" w:hint="eastAsia"/>
                <w:kern w:val="0"/>
                <w:szCs w:val="21"/>
                <w:lang w:bidi="ar"/>
              </w:rPr>
              <w:t>底部带隔水板</w:t>
            </w:r>
          </w:p>
        </w:tc>
        <w:tc>
          <w:tcPr>
            <w:tcW w:w="211" w:type="pct"/>
            <w:tcBorders>
              <w:top w:val="single" w:sz="4" w:space="0" w:color="auto"/>
              <w:left w:val="nil"/>
              <w:bottom w:val="single" w:sz="4" w:space="0" w:color="auto"/>
              <w:right w:val="single" w:sz="4" w:space="0" w:color="auto"/>
            </w:tcBorders>
            <w:vAlign w:val="center"/>
          </w:tcPr>
          <w:p w14:paraId="3129C817" w14:textId="77777777" w:rsidR="00763CCB" w:rsidRPr="003D48E8" w:rsidRDefault="00763CCB">
            <w:pPr>
              <w:jc w:val="center"/>
              <w:rPr>
                <w:rFonts w:ascii="宋体" w:hAnsi="宋体" w:cs="宋体"/>
                <w:kern w:val="0"/>
                <w:szCs w:val="21"/>
                <w:lang w:bidi="ar"/>
              </w:rPr>
            </w:pPr>
            <w:r w:rsidRPr="003D48E8">
              <w:rPr>
                <w:rFonts w:ascii="宋体" w:eastAsiaTheme="minorEastAsia" w:hAnsi="宋体" w:cs="宋体" w:hint="eastAsia"/>
                <w:kern w:val="0"/>
                <w:szCs w:val="21"/>
                <w:lang w:bidi="ar"/>
              </w:rPr>
              <w:t>套</w:t>
            </w:r>
          </w:p>
        </w:tc>
        <w:tc>
          <w:tcPr>
            <w:tcW w:w="282" w:type="pct"/>
            <w:tcBorders>
              <w:top w:val="single" w:sz="4" w:space="0" w:color="auto"/>
              <w:left w:val="nil"/>
              <w:bottom w:val="single" w:sz="4" w:space="0" w:color="auto"/>
              <w:right w:val="single" w:sz="4" w:space="0" w:color="auto"/>
            </w:tcBorders>
            <w:vAlign w:val="center"/>
          </w:tcPr>
          <w:p w14:paraId="2AEDDE04" w14:textId="77777777" w:rsidR="00763CCB" w:rsidRPr="003D48E8" w:rsidRDefault="00763CCB">
            <w:pPr>
              <w:widowControl/>
              <w:jc w:val="center"/>
              <w:textAlignment w:val="center"/>
              <w:rPr>
                <w:rFonts w:ascii="宋体" w:hAnsi="宋体" w:cs="宋体"/>
                <w:szCs w:val="21"/>
              </w:rPr>
            </w:pPr>
            <w:r w:rsidRPr="003D48E8">
              <w:rPr>
                <w:rFonts w:ascii="宋体" w:eastAsiaTheme="minorEastAsia" w:hAnsi="宋体" w:cs="宋体" w:hint="eastAsia"/>
                <w:kern w:val="0"/>
                <w:szCs w:val="21"/>
                <w:lang w:bidi="zh-CN"/>
              </w:rPr>
              <w:t>48</w:t>
            </w:r>
          </w:p>
        </w:tc>
        <w:tc>
          <w:tcPr>
            <w:tcW w:w="281" w:type="pct"/>
            <w:tcBorders>
              <w:top w:val="single" w:sz="4" w:space="0" w:color="auto"/>
              <w:left w:val="nil"/>
              <w:bottom w:val="single" w:sz="4" w:space="0" w:color="auto"/>
              <w:right w:val="single" w:sz="4" w:space="0" w:color="auto"/>
            </w:tcBorders>
            <w:vAlign w:val="center"/>
          </w:tcPr>
          <w:p w14:paraId="026B1A1F"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hAnsi="宋体" w:cs="宋体" w:hint="eastAsia"/>
                <w:kern w:val="0"/>
                <w:szCs w:val="21"/>
              </w:rPr>
              <w:t>工业</w:t>
            </w:r>
          </w:p>
        </w:tc>
      </w:tr>
      <w:tr w:rsidR="00763CCB" w:rsidRPr="003D48E8" w14:paraId="78C2DDF1" w14:textId="77777777" w:rsidTr="00763CCB">
        <w:trPr>
          <w:trHeight w:val="567"/>
        </w:trPr>
        <w:tc>
          <w:tcPr>
            <w:tcW w:w="451" w:type="pct"/>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14:paraId="6093548F" w14:textId="77777777" w:rsidR="00763CCB" w:rsidRPr="003D48E8" w:rsidRDefault="00763CCB">
            <w:pPr>
              <w:jc w:val="center"/>
              <w:rPr>
                <w:rFonts w:ascii="宋体" w:hAnsi="宋体" w:cs="宋体"/>
                <w:kern w:val="0"/>
                <w:szCs w:val="21"/>
                <w:lang w:bidi="ar"/>
              </w:rPr>
            </w:pPr>
            <w:r w:rsidRPr="003D48E8">
              <w:rPr>
                <w:rFonts w:ascii="宋体" w:eastAsiaTheme="minorEastAsia" w:hAnsi="宋体" w:cs="宋体" w:hint="eastAsia"/>
                <w:kern w:val="0"/>
                <w:szCs w:val="21"/>
                <w:lang w:bidi="ar"/>
              </w:rPr>
              <w:t>7.4</w:t>
            </w:r>
          </w:p>
        </w:tc>
        <w:tc>
          <w:tcPr>
            <w:tcW w:w="536"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542CDB49" w14:textId="6810D1E3" w:rsidR="00763CCB" w:rsidRPr="003D48E8" w:rsidRDefault="00763CCB">
            <w:pPr>
              <w:widowControl/>
              <w:jc w:val="center"/>
              <w:textAlignment w:val="center"/>
              <w:rPr>
                <w:rFonts w:ascii="宋体" w:hAnsi="宋体" w:cs="宋体"/>
                <w:kern w:val="0"/>
                <w:szCs w:val="21"/>
                <w:lang w:bidi="zh-CN"/>
              </w:rPr>
            </w:pPr>
            <w:r w:rsidRPr="003D48E8">
              <w:rPr>
                <w:rFonts w:ascii="宋体" w:eastAsiaTheme="minorEastAsia" w:hAnsi="宋体" w:cs="宋体" w:hint="eastAsia"/>
                <w:kern w:val="0"/>
                <w:szCs w:val="21"/>
                <w:lang w:bidi="ar"/>
              </w:rPr>
              <w:t>水位差监测节点</w:t>
            </w:r>
          </w:p>
        </w:tc>
        <w:tc>
          <w:tcPr>
            <w:tcW w:w="3239" w:type="pct"/>
            <w:tcBorders>
              <w:top w:val="single" w:sz="4" w:space="0" w:color="auto"/>
              <w:left w:val="nil"/>
              <w:bottom w:val="single" w:sz="4" w:space="0" w:color="auto"/>
              <w:right w:val="single" w:sz="4" w:space="0" w:color="auto"/>
            </w:tcBorders>
            <w:tcMar>
              <w:top w:w="13" w:type="dxa"/>
              <w:left w:w="57" w:type="dxa"/>
              <w:bottom w:w="0" w:type="dxa"/>
              <w:right w:w="57" w:type="dxa"/>
            </w:tcMar>
            <w:vAlign w:val="center"/>
          </w:tcPr>
          <w:p w14:paraId="57E54FD7"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 xml:space="preserve">1. </w:t>
            </w:r>
            <w:r w:rsidRPr="003D48E8">
              <w:rPr>
                <w:rFonts w:ascii="宋体" w:eastAsiaTheme="minorEastAsia" w:hAnsi="宋体" w:cs="宋体" w:hint="eastAsia"/>
                <w:kern w:val="0"/>
                <w:szCs w:val="21"/>
                <w:lang w:bidi="ar"/>
              </w:rPr>
              <w:t>直流供电（默认）：</w:t>
            </w:r>
            <w:r w:rsidRPr="003D48E8">
              <w:rPr>
                <w:rFonts w:ascii="宋体" w:eastAsiaTheme="minorEastAsia" w:hAnsi="宋体" w:cs="宋体" w:hint="eastAsia"/>
                <w:kern w:val="0"/>
                <w:szCs w:val="21"/>
                <w:lang w:bidi="ar"/>
              </w:rPr>
              <w:t>DC 10~30V</w:t>
            </w:r>
            <w:r w:rsidRPr="003D48E8">
              <w:rPr>
                <w:rFonts w:ascii="宋体" w:eastAsiaTheme="minorEastAsia" w:hAnsi="宋体" w:cs="宋体" w:hint="eastAsia"/>
                <w:kern w:val="0"/>
                <w:szCs w:val="21"/>
                <w:lang w:bidi="ar"/>
              </w:rPr>
              <w:t>；</w:t>
            </w:r>
          </w:p>
          <w:p w14:paraId="1334E085"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 xml:space="preserve">2. </w:t>
            </w:r>
            <w:r w:rsidRPr="003D48E8">
              <w:rPr>
                <w:rFonts w:ascii="宋体" w:eastAsiaTheme="minorEastAsia" w:hAnsi="宋体" w:cs="宋体" w:hint="eastAsia"/>
                <w:kern w:val="0"/>
                <w:szCs w:val="21"/>
                <w:lang w:bidi="ar"/>
              </w:rPr>
              <w:t>水位测量精度：≤</w:t>
            </w:r>
            <w:r w:rsidRPr="003D48E8">
              <w:rPr>
                <w:rFonts w:ascii="宋体" w:eastAsiaTheme="minorEastAsia" w:hAnsi="宋体" w:cs="宋体" w:hint="eastAsia"/>
                <w:kern w:val="0"/>
                <w:szCs w:val="21"/>
                <w:lang w:bidi="ar"/>
              </w:rPr>
              <w:t>1cm</w:t>
            </w:r>
            <w:r w:rsidRPr="003D48E8">
              <w:rPr>
                <w:rFonts w:ascii="宋体" w:eastAsiaTheme="minorEastAsia" w:hAnsi="宋体" w:cs="宋体" w:hint="eastAsia"/>
                <w:kern w:val="0"/>
                <w:szCs w:val="21"/>
                <w:lang w:bidi="ar"/>
              </w:rPr>
              <w:t>（全量程等精度）；</w:t>
            </w:r>
          </w:p>
          <w:p w14:paraId="6E9619FE"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 xml:space="preserve">3. </w:t>
            </w:r>
            <w:r w:rsidRPr="003D48E8">
              <w:rPr>
                <w:rFonts w:ascii="宋体" w:eastAsiaTheme="minorEastAsia" w:hAnsi="宋体" w:cs="宋体" w:hint="eastAsia"/>
                <w:kern w:val="0"/>
                <w:szCs w:val="21"/>
                <w:lang w:bidi="ar"/>
              </w:rPr>
              <w:t>分辨率：≤</w:t>
            </w:r>
            <w:r w:rsidRPr="003D48E8">
              <w:rPr>
                <w:rFonts w:ascii="宋体" w:eastAsiaTheme="minorEastAsia" w:hAnsi="宋体" w:cs="宋体" w:hint="eastAsia"/>
                <w:kern w:val="0"/>
                <w:szCs w:val="21"/>
                <w:lang w:bidi="ar"/>
              </w:rPr>
              <w:t>1cm</w:t>
            </w:r>
            <w:r w:rsidRPr="003D48E8">
              <w:rPr>
                <w:rFonts w:ascii="宋体" w:eastAsiaTheme="minorEastAsia" w:hAnsi="宋体" w:cs="宋体" w:hint="eastAsia"/>
                <w:kern w:val="0"/>
                <w:szCs w:val="21"/>
                <w:lang w:bidi="ar"/>
              </w:rPr>
              <w:t>；</w:t>
            </w:r>
          </w:p>
          <w:p w14:paraId="0F7010A6"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 xml:space="preserve">4. </w:t>
            </w:r>
            <w:r w:rsidRPr="003D48E8">
              <w:rPr>
                <w:rFonts w:ascii="宋体" w:eastAsiaTheme="minorEastAsia" w:hAnsi="宋体" w:cs="宋体" w:hint="eastAsia"/>
                <w:kern w:val="0"/>
                <w:szCs w:val="21"/>
                <w:lang w:bidi="ar"/>
              </w:rPr>
              <w:t>输出方式：</w:t>
            </w:r>
            <w:r w:rsidRPr="003D48E8">
              <w:rPr>
                <w:rFonts w:ascii="宋体" w:eastAsiaTheme="minorEastAsia" w:hAnsi="宋体" w:cs="宋体" w:hint="eastAsia"/>
                <w:kern w:val="0"/>
                <w:szCs w:val="21"/>
                <w:lang w:bidi="ar"/>
              </w:rPr>
              <w:t>RS485</w:t>
            </w:r>
            <w:r w:rsidRPr="003D48E8">
              <w:rPr>
                <w:rFonts w:ascii="宋体" w:eastAsiaTheme="minorEastAsia" w:hAnsi="宋体" w:cs="宋体" w:hint="eastAsia"/>
                <w:kern w:val="0"/>
                <w:szCs w:val="21"/>
                <w:lang w:bidi="ar"/>
              </w:rPr>
              <w:t>（</w:t>
            </w:r>
            <w:r w:rsidRPr="003D48E8">
              <w:rPr>
                <w:rFonts w:ascii="宋体" w:eastAsiaTheme="minorEastAsia" w:hAnsi="宋体" w:cs="宋体" w:hint="eastAsia"/>
                <w:kern w:val="0"/>
                <w:szCs w:val="21"/>
                <w:lang w:bidi="ar"/>
              </w:rPr>
              <w:t>Modbus</w:t>
            </w:r>
            <w:r w:rsidRPr="003D48E8">
              <w:rPr>
                <w:rFonts w:ascii="宋体" w:eastAsiaTheme="minorEastAsia" w:hAnsi="宋体" w:cs="宋体" w:hint="eastAsia"/>
                <w:kern w:val="0"/>
                <w:szCs w:val="21"/>
                <w:lang w:bidi="ar"/>
              </w:rPr>
              <w:t>协议）；</w:t>
            </w:r>
          </w:p>
          <w:p w14:paraId="593B6F05"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 xml:space="preserve">5. </w:t>
            </w:r>
            <w:r w:rsidRPr="003D48E8">
              <w:rPr>
                <w:rFonts w:ascii="宋体" w:eastAsiaTheme="minorEastAsia" w:hAnsi="宋体" w:cs="宋体" w:hint="eastAsia"/>
                <w:kern w:val="0"/>
                <w:szCs w:val="21"/>
                <w:lang w:bidi="ar"/>
              </w:rPr>
              <w:t>参数设置：用提供的配置软件通过</w:t>
            </w:r>
            <w:r w:rsidRPr="003D48E8">
              <w:rPr>
                <w:rFonts w:ascii="宋体" w:eastAsiaTheme="minorEastAsia" w:hAnsi="宋体" w:cs="宋体" w:hint="eastAsia"/>
                <w:kern w:val="0"/>
                <w:szCs w:val="21"/>
                <w:lang w:bidi="ar"/>
              </w:rPr>
              <w:t>485</w:t>
            </w:r>
            <w:r w:rsidRPr="003D48E8">
              <w:rPr>
                <w:rFonts w:ascii="宋体" w:eastAsiaTheme="minorEastAsia" w:hAnsi="宋体" w:cs="宋体" w:hint="eastAsia"/>
                <w:kern w:val="0"/>
                <w:szCs w:val="21"/>
                <w:lang w:bidi="ar"/>
              </w:rPr>
              <w:t>接口进行配置；</w:t>
            </w:r>
          </w:p>
          <w:p w14:paraId="581EEDEE" w14:textId="77777777" w:rsidR="00763CCB" w:rsidRPr="003D48E8" w:rsidRDefault="00763CCB">
            <w:pPr>
              <w:widowControl/>
              <w:jc w:val="left"/>
              <w:textAlignment w:val="center"/>
              <w:rPr>
                <w:rFonts w:ascii="宋体" w:eastAsiaTheme="minorEastAsia" w:hAnsi="宋体" w:cs="宋体"/>
                <w:kern w:val="0"/>
                <w:szCs w:val="21"/>
                <w:lang w:bidi="ar"/>
              </w:rPr>
            </w:pPr>
            <w:r w:rsidRPr="003D48E8">
              <w:rPr>
                <w:rFonts w:ascii="宋体" w:eastAsiaTheme="minorEastAsia" w:hAnsi="宋体" w:cs="宋体" w:hint="eastAsia"/>
                <w:kern w:val="0"/>
                <w:szCs w:val="21"/>
                <w:lang w:bidi="ar"/>
              </w:rPr>
              <w:t xml:space="preserve">6. </w:t>
            </w:r>
            <w:r w:rsidRPr="003D48E8">
              <w:rPr>
                <w:rFonts w:ascii="宋体" w:eastAsiaTheme="minorEastAsia" w:hAnsi="宋体" w:cs="宋体" w:hint="eastAsia"/>
                <w:kern w:val="0"/>
                <w:szCs w:val="21"/>
                <w:lang w:bidi="ar"/>
              </w:rPr>
              <w:t>单节水尺最大功耗：</w:t>
            </w:r>
            <w:r w:rsidRPr="003D48E8">
              <w:rPr>
                <w:rFonts w:ascii="宋体" w:eastAsiaTheme="minorEastAsia" w:hAnsi="宋体" w:cs="宋体" w:hint="eastAsia"/>
                <w:kern w:val="0"/>
                <w:szCs w:val="21"/>
                <w:lang w:bidi="ar"/>
              </w:rPr>
              <w:t>0.05w</w:t>
            </w:r>
            <w:r w:rsidRPr="003D48E8">
              <w:rPr>
                <w:rFonts w:ascii="宋体" w:eastAsiaTheme="minorEastAsia" w:hAnsi="宋体" w:cs="宋体" w:hint="eastAsia"/>
                <w:kern w:val="0"/>
                <w:szCs w:val="21"/>
                <w:lang w:bidi="ar"/>
              </w:rPr>
              <w:t>；</w:t>
            </w:r>
          </w:p>
          <w:p w14:paraId="359A9881" w14:textId="77777777" w:rsidR="00763CCB" w:rsidRPr="003D48E8" w:rsidRDefault="00763CCB">
            <w:pPr>
              <w:widowControl/>
              <w:jc w:val="left"/>
              <w:textAlignment w:val="center"/>
              <w:rPr>
                <w:rFonts w:ascii="宋体" w:hAnsi="宋体" w:cs="宋体"/>
                <w:kern w:val="0"/>
                <w:szCs w:val="21"/>
                <w:lang w:bidi="ar"/>
              </w:rPr>
            </w:pPr>
            <w:r w:rsidRPr="003D48E8">
              <w:rPr>
                <w:rFonts w:ascii="宋体" w:eastAsiaTheme="minorEastAsia" w:hAnsi="宋体" w:cs="宋体" w:hint="eastAsia"/>
                <w:kern w:val="0"/>
                <w:szCs w:val="21"/>
                <w:lang w:bidi="ar"/>
              </w:rPr>
              <w:t xml:space="preserve">7. </w:t>
            </w:r>
            <w:r w:rsidRPr="003D48E8">
              <w:rPr>
                <w:rFonts w:ascii="宋体" w:eastAsiaTheme="minorEastAsia" w:hAnsi="宋体" w:cs="宋体" w:hint="eastAsia"/>
                <w:kern w:val="0"/>
                <w:szCs w:val="21"/>
                <w:lang w:bidi="ar"/>
              </w:rPr>
              <w:t>量程：≥</w:t>
            </w:r>
            <w:r w:rsidRPr="003D48E8">
              <w:rPr>
                <w:rFonts w:ascii="宋体" w:eastAsiaTheme="minorEastAsia" w:hAnsi="宋体" w:cs="宋体" w:hint="eastAsia"/>
                <w:kern w:val="0"/>
                <w:szCs w:val="21"/>
                <w:lang w:bidi="ar"/>
              </w:rPr>
              <w:t xml:space="preserve">50cm </w:t>
            </w:r>
            <w:r w:rsidRPr="003D48E8">
              <w:rPr>
                <w:rFonts w:ascii="宋体" w:eastAsiaTheme="minorEastAsia" w:hAnsi="宋体" w:cs="宋体" w:hint="eastAsia"/>
                <w:kern w:val="0"/>
                <w:szCs w:val="21"/>
                <w:lang w:bidi="ar"/>
              </w:rPr>
              <w:t>。</w:t>
            </w:r>
          </w:p>
        </w:tc>
        <w:tc>
          <w:tcPr>
            <w:tcW w:w="211" w:type="pct"/>
            <w:tcBorders>
              <w:top w:val="single" w:sz="4" w:space="0" w:color="auto"/>
              <w:left w:val="nil"/>
              <w:bottom w:val="single" w:sz="4" w:space="0" w:color="auto"/>
              <w:right w:val="single" w:sz="4" w:space="0" w:color="auto"/>
            </w:tcBorders>
            <w:vAlign w:val="center"/>
          </w:tcPr>
          <w:p w14:paraId="06D96CED" w14:textId="77777777" w:rsidR="00763CCB" w:rsidRPr="003D48E8" w:rsidRDefault="00763CCB">
            <w:pPr>
              <w:jc w:val="center"/>
              <w:rPr>
                <w:rFonts w:ascii="宋体" w:hAnsi="宋体" w:cs="宋体"/>
                <w:kern w:val="0"/>
                <w:szCs w:val="21"/>
                <w:lang w:bidi="ar"/>
              </w:rPr>
            </w:pPr>
            <w:proofErr w:type="gramStart"/>
            <w:r w:rsidRPr="003D48E8">
              <w:rPr>
                <w:rFonts w:ascii="宋体" w:eastAsiaTheme="minorEastAsia" w:hAnsi="宋体" w:cs="宋体" w:hint="eastAsia"/>
                <w:kern w:val="0"/>
                <w:szCs w:val="21"/>
                <w:lang w:bidi="ar"/>
              </w:rPr>
              <w:t>个</w:t>
            </w:r>
            <w:proofErr w:type="gramEnd"/>
          </w:p>
        </w:tc>
        <w:tc>
          <w:tcPr>
            <w:tcW w:w="282" w:type="pct"/>
            <w:tcBorders>
              <w:top w:val="single" w:sz="4" w:space="0" w:color="auto"/>
              <w:left w:val="nil"/>
              <w:bottom w:val="single" w:sz="4" w:space="0" w:color="auto"/>
              <w:right w:val="single" w:sz="4" w:space="0" w:color="auto"/>
            </w:tcBorders>
            <w:vAlign w:val="center"/>
          </w:tcPr>
          <w:p w14:paraId="5E346E54" w14:textId="77777777" w:rsidR="00763CCB" w:rsidRPr="003D48E8" w:rsidRDefault="00763CCB">
            <w:pPr>
              <w:widowControl/>
              <w:jc w:val="center"/>
              <w:textAlignment w:val="center"/>
              <w:rPr>
                <w:rFonts w:ascii="宋体" w:hAnsi="宋体" w:cs="宋体"/>
                <w:szCs w:val="21"/>
              </w:rPr>
            </w:pPr>
            <w:r w:rsidRPr="003D48E8">
              <w:rPr>
                <w:rFonts w:ascii="宋体" w:eastAsiaTheme="minorEastAsia" w:hAnsi="宋体" w:cs="宋体" w:hint="eastAsia"/>
                <w:kern w:val="0"/>
                <w:szCs w:val="21"/>
                <w:lang w:bidi="zh-CN"/>
              </w:rPr>
              <w:t>24</w:t>
            </w:r>
          </w:p>
        </w:tc>
        <w:tc>
          <w:tcPr>
            <w:tcW w:w="281" w:type="pct"/>
            <w:tcBorders>
              <w:top w:val="single" w:sz="4" w:space="0" w:color="auto"/>
              <w:left w:val="nil"/>
              <w:bottom w:val="single" w:sz="4" w:space="0" w:color="auto"/>
              <w:right w:val="single" w:sz="4" w:space="0" w:color="auto"/>
            </w:tcBorders>
            <w:vAlign w:val="center"/>
          </w:tcPr>
          <w:p w14:paraId="1C796921" w14:textId="77777777" w:rsidR="00763CCB" w:rsidRPr="003D48E8" w:rsidRDefault="00763CCB">
            <w:pPr>
              <w:widowControl/>
              <w:jc w:val="center"/>
              <w:textAlignment w:val="center"/>
              <w:rPr>
                <w:rFonts w:ascii="宋体" w:hAnsi="宋体" w:cs="宋体"/>
                <w:kern w:val="0"/>
                <w:szCs w:val="21"/>
                <w:lang w:bidi="zh-CN"/>
              </w:rPr>
            </w:pPr>
            <w:r w:rsidRPr="003D48E8">
              <w:rPr>
                <w:rFonts w:ascii="宋体" w:hAnsi="宋体" w:cs="宋体" w:hint="eastAsia"/>
                <w:kern w:val="0"/>
                <w:szCs w:val="21"/>
              </w:rPr>
              <w:t>工业</w:t>
            </w:r>
          </w:p>
        </w:tc>
      </w:tr>
    </w:tbl>
    <w:p w14:paraId="66C96747" w14:textId="77777777" w:rsidR="00923C34" w:rsidRPr="003D48E8" w:rsidRDefault="00836652">
      <w:pPr>
        <w:spacing w:line="360" w:lineRule="auto"/>
        <w:rPr>
          <w:szCs w:val="21"/>
        </w:rPr>
      </w:pPr>
      <w:bookmarkStart w:id="35" w:name="_Hlk132815329"/>
      <w:bookmarkEnd w:id="34"/>
      <w:r w:rsidRPr="003D48E8">
        <w:rPr>
          <w:rFonts w:hint="eastAsia"/>
          <w:szCs w:val="21"/>
        </w:rPr>
        <w:t>注：</w:t>
      </w:r>
      <w:r w:rsidRPr="003D48E8">
        <w:rPr>
          <w:rFonts w:hint="eastAsia"/>
          <w:szCs w:val="21"/>
        </w:rPr>
        <w:t>1</w:t>
      </w:r>
      <w:r w:rsidRPr="003D48E8">
        <w:rPr>
          <w:rFonts w:hint="eastAsia"/>
          <w:szCs w:val="21"/>
        </w:rPr>
        <w:t>、</w:t>
      </w:r>
      <w:r w:rsidRPr="003D48E8">
        <w:rPr>
          <w:szCs w:val="21"/>
        </w:rPr>
        <w:t>所属行业标明</w:t>
      </w:r>
      <w:r w:rsidRPr="003D48E8">
        <w:rPr>
          <w:szCs w:val="21"/>
        </w:rPr>
        <w:t>“/”</w:t>
      </w:r>
      <w:r w:rsidRPr="003D48E8">
        <w:rPr>
          <w:szCs w:val="21"/>
        </w:rPr>
        <w:t>的</w:t>
      </w:r>
      <w:r w:rsidRPr="003D48E8">
        <w:rPr>
          <w:rFonts w:hint="eastAsia"/>
          <w:szCs w:val="21"/>
        </w:rPr>
        <w:t>采购</w:t>
      </w:r>
      <w:r w:rsidRPr="003D48E8">
        <w:rPr>
          <w:szCs w:val="21"/>
        </w:rPr>
        <w:t>标的，</w:t>
      </w:r>
      <w:r w:rsidRPr="003D48E8">
        <w:rPr>
          <w:rFonts w:hint="eastAsia"/>
          <w:szCs w:val="21"/>
        </w:rPr>
        <w:t>无需在</w:t>
      </w:r>
      <w:r w:rsidRPr="003D48E8">
        <w:rPr>
          <w:szCs w:val="21"/>
        </w:rPr>
        <w:t>中小企业声明函</w:t>
      </w:r>
      <w:r w:rsidRPr="003D48E8">
        <w:rPr>
          <w:rFonts w:hint="eastAsia"/>
          <w:szCs w:val="21"/>
        </w:rPr>
        <w:t>中填写</w:t>
      </w:r>
      <w:r w:rsidRPr="003D48E8">
        <w:rPr>
          <w:szCs w:val="21"/>
        </w:rPr>
        <w:t>。</w:t>
      </w:r>
    </w:p>
    <w:bookmarkEnd w:id="35"/>
    <w:p w14:paraId="578BEB07" w14:textId="77777777" w:rsidR="00923C34" w:rsidRPr="003D48E8" w:rsidRDefault="00836652">
      <w:pPr>
        <w:spacing w:line="360" w:lineRule="auto"/>
        <w:ind w:firstLineChars="200" w:firstLine="420"/>
        <w:rPr>
          <w:szCs w:val="21"/>
        </w:rPr>
      </w:pPr>
      <w:r w:rsidRPr="003D48E8">
        <w:rPr>
          <w:rFonts w:hint="eastAsia"/>
          <w:szCs w:val="21"/>
        </w:rPr>
        <w:t>2</w:t>
      </w:r>
      <w:r w:rsidRPr="003D48E8">
        <w:rPr>
          <w:rFonts w:hint="eastAsia"/>
          <w:szCs w:val="21"/>
        </w:rPr>
        <w:t>、实质性参数要求提交证明材料的，应按照要求提供，未提供或未按要求提供的将视为响应无效。</w:t>
      </w:r>
    </w:p>
    <w:bookmarkEnd w:id="33"/>
    <w:p w14:paraId="2DC45C63" w14:textId="77777777" w:rsidR="00923C34" w:rsidRPr="003D48E8" w:rsidRDefault="00836652">
      <w:pPr>
        <w:spacing w:line="360" w:lineRule="auto"/>
        <w:rPr>
          <w:rFonts w:ascii="黑体" w:eastAsia="黑体" w:hAnsi="黑体" w:cs="Arial"/>
          <w:b/>
          <w:kern w:val="0"/>
          <w:sz w:val="28"/>
          <w:szCs w:val="28"/>
        </w:rPr>
      </w:pPr>
      <w:r w:rsidRPr="003D48E8">
        <w:rPr>
          <w:rFonts w:ascii="黑体" w:eastAsia="黑体" w:hAnsi="黑体" w:cs="Arial" w:hint="eastAsia"/>
          <w:b/>
          <w:kern w:val="0"/>
          <w:sz w:val="28"/>
          <w:szCs w:val="28"/>
        </w:rPr>
        <w:t>三、商务要求</w:t>
      </w:r>
    </w:p>
    <w:p w14:paraId="61190A92"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w:t>
      </w:r>
      <w:r w:rsidRPr="003D48E8">
        <w:rPr>
          <w:rFonts w:ascii="宋体" w:eastAsiaTheme="minorEastAsia" w:hAnsi="宋体" w:cs="宋体" w:hint="eastAsia"/>
          <w:szCs w:val="21"/>
        </w:rPr>
        <w:t>1</w:t>
      </w:r>
      <w:r w:rsidRPr="003D48E8">
        <w:rPr>
          <w:rFonts w:ascii="宋体" w:eastAsiaTheme="minorEastAsia" w:hAnsi="宋体" w:cs="宋体" w:hint="eastAsia"/>
          <w:szCs w:val="21"/>
        </w:rPr>
        <w:t>、合同签订期：自中标通知书发出之日起日</w:t>
      </w:r>
      <w:r w:rsidRPr="003D48E8">
        <w:rPr>
          <w:rFonts w:ascii="宋体" w:eastAsiaTheme="minorEastAsia" w:hAnsi="宋体" w:cs="宋体" w:hint="eastAsia"/>
          <w:szCs w:val="21"/>
          <w:u w:val="single"/>
        </w:rPr>
        <w:t>5</w:t>
      </w:r>
      <w:r w:rsidRPr="003D48E8">
        <w:rPr>
          <w:rFonts w:ascii="宋体" w:eastAsiaTheme="minorEastAsia" w:hAnsi="宋体" w:cs="宋体" w:hint="eastAsia"/>
          <w:szCs w:val="21"/>
        </w:rPr>
        <w:t>日内。</w:t>
      </w:r>
    </w:p>
    <w:p w14:paraId="18B75D41"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w:t>
      </w:r>
      <w:r w:rsidRPr="003D48E8">
        <w:rPr>
          <w:rFonts w:ascii="宋体" w:eastAsiaTheme="minorEastAsia" w:hAnsi="宋体" w:cs="宋体" w:hint="eastAsia"/>
          <w:szCs w:val="21"/>
        </w:rPr>
        <w:t>2</w:t>
      </w:r>
      <w:r w:rsidRPr="003D48E8">
        <w:rPr>
          <w:rFonts w:ascii="宋体" w:eastAsiaTheme="minorEastAsia" w:hAnsi="宋体" w:cs="宋体" w:hint="eastAsia"/>
          <w:szCs w:val="21"/>
        </w:rPr>
        <w:t>、交货期：自合同签订之日起</w:t>
      </w:r>
      <w:r w:rsidRPr="003D48E8">
        <w:rPr>
          <w:rFonts w:ascii="宋体" w:eastAsiaTheme="minorEastAsia" w:hAnsi="宋体" w:cs="宋体" w:hint="eastAsia"/>
          <w:szCs w:val="21"/>
        </w:rPr>
        <w:t xml:space="preserve"> </w:t>
      </w:r>
      <w:r w:rsidRPr="003D48E8">
        <w:rPr>
          <w:rFonts w:ascii="宋体" w:eastAsiaTheme="minorEastAsia" w:hAnsi="宋体" w:cs="宋体" w:hint="eastAsia"/>
          <w:szCs w:val="21"/>
          <w:u w:val="single"/>
        </w:rPr>
        <w:t>30</w:t>
      </w:r>
      <w:r w:rsidRPr="003D48E8">
        <w:rPr>
          <w:rFonts w:ascii="宋体" w:eastAsiaTheme="minorEastAsia" w:hAnsi="宋体" w:cs="宋体" w:hint="eastAsia"/>
          <w:szCs w:val="21"/>
        </w:rPr>
        <w:t>天内交货完毕。</w:t>
      </w:r>
    </w:p>
    <w:p w14:paraId="4D8154C3" w14:textId="77777777" w:rsidR="00923C34" w:rsidRPr="003D48E8" w:rsidRDefault="00836652">
      <w:pPr>
        <w:spacing w:line="360" w:lineRule="auto"/>
        <w:rPr>
          <w:rFonts w:ascii="宋体" w:eastAsiaTheme="minorEastAsia" w:hAnsi="宋体" w:cs="宋体"/>
          <w:szCs w:val="21"/>
          <w:u w:val="single"/>
        </w:rPr>
      </w:pPr>
      <w:r w:rsidRPr="003D48E8">
        <w:rPr>
          <w:rFonts w:ascii="宋体" w:eastAsiaTheme="minorEastAsia" w:hAnsi="宋体" w:cs="宋体" w:hint="eastAsia"/>
          <w:szCs w:val="21"/>
        </w:rPr>
        <w:t>▲</w:t>
      </w:r>
      <w:r w:rsidRPr="003D48E8">
        <w:rPr>
          <w:rFonts w:ascii="宋体" w:eastAsiaTheme="minorEastAsia" w:hAnsi="宋体" w:cs="宋体" w:hint="eastAsia"/>
          <w:szCs w:val="21"/>
        </w:rPr>
        <w:t>3</w:t>
      </w:r>
      <w:r w:rsidRPr="003D48E8">
        <w:rPr>
          <w:rFonts w:ascii="宋体" w:eastAsiaTheme="minorEastAsia" w:hAnsi="宋体" w:cs="宋体" w:hint="eastAsia"/>
          <w:szCs w:val="21"/>
        </w:rPr>
        <w:t>、交货地点：</w:t>
      </w:r>
      <w:r w:rsidRPr="003D48E8">
        <w:rPr>
          <w:rFonts w:ascii="宋体" w:eastAsiaTheme="minorEastAsia" w:hAnsi="宋体" w:cs="宋体" w:hint="eastAsia"/>
          <w:szCs w:val="21"/>
          <w:u w:val="single"/>
        </w:rPr>
        <w:t>采购人指定地点</w:t>
      </w:r>
      <w:r w:rsidRPr="003D48E8">
        <w:rPr>
          <w:rFonts w:ascii="宋体" w:eastAsiaTheme="minorEastAsia" w:hAnsi="宋体" w:cs="宋体" w:hint="eastAsia"/>
          <w:szCs w:val="21"/>
          <w:u w:val="single"/>
        </w:rPr>
        <w:t>(</w:t>
      </w:r>
      <w:r w:rsidRPr="003D48E8">
        <w:rPr>
          <w:rFonts w:ascii="宋体" w:eastAsiaTheme="minorEastAsia" w:hAnsi="宋体" w:cs="宋体" w:hint="eastAsia"/>
          <w:szCs w:val="21"/>
          <w:u w:val="single"/>
        </w:rPr>
        <w:t>初步验收地点在采购人选定的仓库</w:t>
      </w:r>
      <w:r w:rsidRPr="003D48E8">
        <w:rPr>
          <w:rFonts w:ascii="宋体" w:eastAsiaTheme="minorEastAsia" w:hAnsi="宋体" w:cs="宋体" w:hint="eastAsia"/>
          <w:szCs w:val="21"/>
          <w:u w:val="single"/>
        </w:rPr>
        <w:t>;</w:t>
      </w:r>
      <w:r w:rsidRPr="003D48E8">
        <w:rPr>
          <w:rFonts w:ascii="宋体" w:eastAsiaTheme="minorEastAsia" w:hAnsi="宋体" w:cs="宋体" w:hint="eastAsia"/>
          <w:szCs w:val="21"/>
          <w:u w:val="single"/>
        </w:rPr>
        <w:t>安装调试地点为采购人指定地点）。</w:t>
      </w:r>
    </w:p>
    <w:p w14:paraId="759DA7FC"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w:t>
      </w:r>
      <w:r w:rsidRPr="003D48E8">
        <w:rPr>
          <w:rFonts w:ascii="宋体" w:eastAsiaTheme="minorEastAsia" w:hAnsi="宋体" w:cs="宋体" w:hint="eastAsia"/>
          <w:szCs w:val="21"/>
        </w:rPr>
        <w:t>4</w:t>
      </w:r>
      <w:r w:rsidRPr="003D48E8">
        <w:rPr>
          <w:rFonts w:ascii="宋体" w:eastAsiaTheme="minorEastAsia" w:hAnsi="宋体" w:cs="宋体" w:hint="eastAsia"/>
          <w:szCs w:val="21"/>
        </w:rPr>
        <w:t>、售后服务要求：</w:t>
      </w:r>
    </w:p>
    <w:p w14:paraId="3C426502"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4.1</w:t>
      </w:r>
      <w:r w:rsidRPr="003D48E8">
        <w:rPr>
          <w:rFonts w:ascii="宋体" w:eastAsiaTheme="minorEastAsia" w:hAnsi="宋体" w:cs="宋体" w:hint="eastAsia"/>
          <w:szCs w:val="21"/>
        </w:rPr>
        <w:t>质量保证期（自安装调试并验收合格之日起计）</w:t>
      </w:r>
    </w:p>
    <w:p w14:paraId="5A29DE4F"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w:t>
      </w:r>
      <w:r w:rsidRPr="003D48E8">
        <w:rPr>
          <w:rFonts w:ascii="宋体" w:eastAsiaTheme="minorEastAsia" w:hAnsi="宋体" w:cs="宋体" w:hint="eastAsia"/>
          <w:szCs w:val="21"/>
        </w:rPr>
        <w:t>1</w:t>
      </w:r>
      <w:r w:rsidRPr="003D48E8">
        <w:rPr>
          <w:rFonts w:ascii="宋体" w:eastAsiaTheme="minorEastAsia" w:hAnsi="宋体" w:cs="宋体" w:hint="eastAsia"/>
          <w:szCs w:val="21"/>
        </w:rPr>
        <w:t>）设备硬件：质保期自验收合格之日起计不少于</w:t>
      </w:r>
      <w:r w:rsidRPr="003D48E8">
        <w:rPr>
          <w:rFonts w:ascii="宋体" w:eastAsiaTheme="minorEastAsia" w:hAnsi="宋体" w:cs="宋体" w:hint="eastAsia"/>
          <w:szCs w:val="21"/>
          <w:u w:val="single"/>
        </w:rPr>
        <w:t>1</w:t>
      </w:r>
      <w:r w:rsidRPr="003D48E8">
        <w:rPr>
          <w:rFonts w:ascii="宋体" w:eastAsiaTheme="minorEastAsia" w:hAnsi="宋体" w:cs="宋体" w:hint="eastAsia"/>
          <w:szCs w:val="21"/>
        </w:rPr>
        <w:t>年，若厂家质保期超过此年限的，按厂家规定执行，并提供终身维护支持。质保期内需维修、更换损坏的设备和配件及对产品进行维护和保养，终身维修。凡货物质量事故和质量缺陷由供应商无偿保修。</w:t>
      </w:r>
    </w:p>
    <w:p w14:paraId="13425BB6"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w:t>
      </w:r>
      <w:r w:rsidRPr="003D48E8">
        <w:rPr>
          <w:rFonts w:ascii="宋体" w:eastAsiaTheme="minorEastAsia" w:hAnsi="宋体" w:cs="宋体" w:hint="eastAsia"/>
          <w:szCs w:val="21"/>
        </w:rPr>
        <w:t>2</w:t>
      </w:r>
      <w:r w:rsidRPr="003D48E8">
        <w:rPr>
          <w:rFonts w:ascii="宋体" w:eastAsiaTheme="minorEastAsia" w:hAnsi="宋体" w:cs="宋体" w:hint="eastAsia"/>
          <w:szCs w:val="21"/>
        </w:rPr>
        <w:t>）软件系统：质保期自验收合格之日起计不少于</w:t>
      </w:r>
      <w:r w:rsidRPr="003D48E8">
        <w:rPr>
          <w:rFonts w:ascii="宋体" w:eastAsiaTheme="minorEastAsia" w:hAnsi="宋体" w:cs="宋体" w:hint="eastAsia"/>
          <w:szCs w:val="21"/>
          <w:u w:val="single"/>
        </w:rPr>
        <w:t>2</w:t>
      </w:r>
      <w:r w:rsidRPr="003D48E8">
        <w:rPr>
          <w:rFonts w:ascii="宋体" w:eastAsiaTheme="minorEastAsia" w:hAnsi="宋体" w:cs="宋体" w:hint="eastAsia"/>
          <w:szCs w:val="21"/>
        </w:rPr>
        <w:t>年，在规定的质量保证期内，供应商须提供维护服务，维护服务包括系统维护、功能完善、性能提升、故障检测，并保证供应商所提供的软件、系统正常运行。</w:t>
      </w:r>
    </w:p>
    <w:p w14:paraId="73C514E1"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4.2</w:t>
      </w:r>
      <w:r w:rsidRPr="003D48E8">
        <w:rPr>
          <w:rFonts w:ascii="宋体" w:eastAsiaTheme="minorEastAsia" w:hAnsi="宋体" w:cs="宋体" w:hint="eastAsia"/>
          <w:szCs w:val="21"/>
        </w:rPr>
        <w:t>按国家规定的厂家承诺实行</w:t>
      </w:r>
      <w:r w:rsidRPr="003D48E8">
        <w:rPr>
          <w:rFonts w:ascii="宋体" w:eastAsiaTheme="minorEastAsia" w:hAnsi="宋体" w:cs="宋体" w:hint="eastAsia"/>
          <w:szCs w:val="21"/>
        </w:rPr>
        <w:t>"</w:t>
      </w:r>
      <w:r w:rsidRPr="003D48E8">
        <w:rPr>
          <w:rFonts w:ascii="宋体" w:eastAsiaTheme="minorEastAsia" w:hAnsi="宋体" w:cs="宋体" w:hint="eastAsia"/>
          <w:szCs w:val="21"/>
        </w:rPr>
        <w:t>三包</w:t>
      </w:r>
      <w:r w:rsidRPr="003D48E8">
        <w:rPr>
          <w:rFonts w:ascii="宋体" w:eastAsiaTheme="minorEastAsia" w:hAnsi="宋体" w:cs="宋体" w:hint="eastAsia"/>
          <w:szCs w:val="21"/>
        </w:rPr>
        <w:t>"</w:t>
      </w:r>
      <w:r w:rsidRPr="003D48E8">
        <w:rPr>
          <w:rFonts w:ascii="宋体" w:eastAsiaTheme="minorEastAsia" w:hAnsi="宋体" w:cs="宋体" w:hint="eastAsia"/>
          <w:szCs w:val="21"/>
        </w:rPr>
        <w:t>，服务包含送货上门、安装、调试及相应人员培训；</w:t>
      </w:r>
    </w:p>
    <w:p w14:paraId="6ABEEBAE"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4.3</w:t>
      </w:r>
      <w:r w:rsidRPr="003D48E8">
        <w:rPr>
          <w:rFonts w:ascii="宋体" w:eastAsiaTheme="minorEastAsia" w:hAnsi="宋体" w:cs="宋体" w:hint="eastAsia"/>
          <w:szCs w:val="21"/>
        </w:rPr>
        <w:t>故障响应时间：中标人接到硬件故障通知后在</w:t>
      </w:r>
      <w:r w:rsidRPr="003D48E8">
        <w:rPr>
          <w:rFonts w:ascii="宋体" w:eastAsiaTheme="minorEastAsia" w:hAnsi="宋体" w:cs="宋体" w:hint="eastAsia"/>
          <w:szCs w:val="21"/>
        </w:rPr>
        <w:t>8</w:t>
      </w:r>
      <w:r w:rsidRPr="003D48E8">
        <w:rPr>
          <w:rFonts w:ascii="宋体" w:eastAsiaTheme="minorEastAsia" w:hAnsi="宋体" w:cs="宋体" w:hint="eastAsia"/>
          <w:szCs w:val="21"/>
        </w:rPr>
        <w:t>小时内到达采购人指定现场并及时排除故障，接到</w:t>
      </w:r>
      <w:r w:rsidRPr="003D48E8">
        <w:rPr>
          <w:rFonts w:ascii="宋体" w:eastAsiaTheme="minorEastAsia" w:hAnsi="宋体" w:cs="宋体" w:hint="eastAsia"/>
          <w:szCs w:val="21"/>
        </w:rPr>
        <w:lastRenderedPageBreak/>
        <w:t>软件故障通知后</w:t>
      </w:r>
      <w:r w:rsidRPr="003D48E8">
        <w:rPr>
          <w:rFonts w:ascii="宋体" w:eastAsiaTheme="minorEastAsia" w:hAnsi="宋体" w:cs="宋体" w:hint="eastAsia"/>
          <w:szCs w:val="21"/>
        </w:rPr>
        <w:t>4</w:t>
      </w:r>
      <w:r w:rsidRPr="003D48E8">
        <w:rPr>
          <w:rFonts w:ascii="宋体" w:eastAsiaTheme="minorEastAsia" w:hAnsi="宋体" w:cs="宋体" w:hint="eastAsia"/>
          <w:szCs w:val="21"/>
        </w:rPr>
        <w:t>小时内响应处理，在</w:t>
      </w:r>
      <w:r w:rsidRPr="003D48E8">
        <w:rPr>
          <w:rFonts w:ascii="宋体" w:eastAsiaTheme="minorEastAsia" w:hAnsi="宋体" w:cs="宋体" w:hint="eastAsia"/>
          <w:szCs w:val="21"/>
        </w:rPr>
        <w:t>4</w:t>
      </w:r>
      <w:r w:rsidRPr="003D48E8">
        <w:rPr>
          <w:rFonts w:ascii="宋体" w:eastAsiaTheme="minorEastAsia" w:hAnsi="宋体" w:cs="宋体" w:hint="eastAsia"/>
          <w:szCs w:val="21"/>
        </w:rPr>
        <w:t>小时内不能解决的，中标人须在一个工作日内提供与原设备技术参数要求相同或高于原设备技术参数要求的备用产品，以保证采购人的正常工作。</w:t>
      </w:r>
    </w:p>
    <w:p w14:paraId="39645A70"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4.4</w:t>
      </w:r>
      <w:r w:rsidRPr="003D48E8">
        <w:rPr>
          <w:rFonts w:ascii="宋体" w:eastAsiaTheme="minorEastAsia" w:hAnsi="宋体" w:cs="宋体" w:hint="eastAsia"/>
          <w:szCs w:val="21"/>
        </w:rPr>
        <w:t>备品备件要求：中标人售后服务中，维修使用的备品备件及易损件应为原厂配件，未经采购人同意不得使用非原厂配件，质保期内维修使用的备品备件及易损件的费用，由中标人承担。质量保证期过后，采购人需要继续由原中标人提供售后服务的，该中标人应以优惠价格提供售后服务，常用的、容易损坏的备品备件及易损件的优惠价格清单须在投标文件中列出。</w:t>
      </w:r>
    </w:p>
    <w:p w14:paraId="59EE4790"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4.5</w:t>
      </w:r>
      <w:proofErr w:type="gramStart"/>
      <w:r w:rsidRPr="003D48E8">
        <w:rPr>
          <w:rFonts w:ascii="宋体" w:eastAsiaTheme="minorEastAsia" w:hAnsi="宋体" w:cs="宋体" w:hint="eastAsia"/>
          <w:szCs w:val="21"/>
        </w:rPr>
        <w:t>一</w:t>
      </w:r>
      <w:proofErr w:type="gramEnd"/>
      <w:r w:rsidRPr="003D48E8">
        <w:rPr>
          <w:rFonts w:ascii="宋体" w:eastAsiaTheme="minorEastAsia" w:hAnsi="宋体" w:cs="宋体" w:hint="eastAsia"/>
          <w:szCs w:val="21"/>
        </w:rPr>
        <w:t>年度不少于</w:t>
      </w:r>
      <w:r w:rsidRPr="003D48E8">
        <w:rPr>
          <w:rFonts w:ascii="宋体" w:eastAsiaTheme="minorEastAsia" w:hAnsi="宋体" w:cs="宋体" w:hint="eastAsia"/>
          <w:szCs w:val="21"/>
        </w:rPr>
        <w:t>2</w:t>
      </w:r>
      <w:r w:rsidRPr="003D48E8">
        <w:rPr>
          <w:rFonts w:ascii="宋体" w:eastAsiaTheme="minorEastAsia" w:hAnsi="宋体" w:cs="宋体" w:hint="eastAsia"/>
          <w:szCs w:val="21"/>
        </w:rPr>
        <w:t>次回访以及维修；</w:t>
      </w:r>
    </w:p>
    <w:p w14:paraId="253C4717"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4.6</w:t>
      </w:r>
      <w:r w:rsidRPr="003D48E8">
        <w:rPr>
          <w:rFonts w:ascii="宋体" w:eastAsiaTheme="minorEastAsia" w:hAnsi="宋体" w:cs="宋体" w:hint="eastAsia"/>
          <w:szCs w:val="21"/>
        </w:rPr>
        <w:t>设备到货后，由中标人指派专业安装调试工程师到现场进行安装调试，包括：做到设备运转正常，满足投标性能参数要求，演示设备的所有功能并培训用户的技术人员直到用户能全部掌握设备的使用及日常维护；</w:t>
      </w:r>
    </w:p>
    <w:p w14:paraId="148006CA"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 xml:space="preserve">4.7 </w:t>
      </w:r>
      <w:r w:rsidRPr="003D48E8">
        <w:rPr>
          <w:rFonts w:ascii="宋体" w:eastAsiaTheme="minorEastAsia" w:hAnsi="宋体" w:cs="宋体" w:hint="eastAsia"/>
          <w:szCs w:val="21"/>
        </w:rPr>
        <w:t>投标人根据采购需求提供有针对性的实施方案，方案内容包含但不限于进度计划、人员投入、质量保证措施、安全保证措施和技术保证措施等。</w:t>
      </w:r>
    </w:p>
    <w:p w14:paraId="0E912729"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w:t>
      </w:r>
      <w:r w:rsidRPr="003D48E8">
        <w:rPr>
          <w:rFonts w:ascii="宋体" w:eastAsiaTheme="minorEastAsia" w:hAnsi="宋体" w:cs="宋体" w:hint="eastAsia"/>
          <w:szCs w:val="21"/>
        </w:rPr>
        <w:t>5</w:t>
      </w:r>
      <w:r w:rsidRPr="003D48E8">
        <w:rPr>
          <w:rFonts w:ascii="宋体" w:eastAsiaTheme="minorEastAsia" w:hAnsi="宋体" w:cs="宋体" w:hint="eastAsia"/>
          <w:szCs w:val="21"/>
        </w:rPr>
        <w:t>、报价要求，必须</w:t>
      </w:r>
      <w:proofErr w:type="gramStart"/>
      <w:r w:rsidRPr="003D48E8">
        <w:rPr>
          <w:rFonts w:ascii="宋体" w:eastAsiaTheme="minorEastAsia" w:hAnsi="宋体" w:cs="宋体" w:hint="eastAsia"/>
          <w:szCs w:val="21"/>
        </w:rPr>
        <w:t>含以下</w:t>
      </w:r>
      <w:proofErr w:type="gramEnd"/>
      <w:r w:rsidRPr="003D48E8">
        <w:rPr>
          <w:rFonts w:ascii="宋体" w:eastAsiaTheme="minorEastAsia" w:hAnsi="宋体" w:cs="宋体" w:hint="eastAsia"/>
          <w:szCs w:val="21"/>
        </w:rPr>
        <w:t>部分，包括：</w:t>
      </w:r>
    </w:p>
    <w:p w14:paraId="71981713"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w:t>
      </w:r>
      <w:r w:rsidRPr="003D48E8">
        <w:rPr>
          <w:rFonts w:ascii="宋体" w:eastAsiaTheme="minorEastAsia" w:hAnsi="宋体" w:cs="宋体" w:hint="eastAsia"/>
          <w:szCs w:val="21"/>
        </w:rPr>
        <w:t>1</w:t>
      </w:r>
      <w:r w:rsidRPr="003D48E8">
        <w:rPr>
          <w:rFonts w:ascii="宋体" w:eastAsiaTheme="minorEastAsia" w:hAnsi="宋体" w:cs="宋体" w:hint="eastAsia"/>
          <w:szCs w:val="21"/>
        </w:rPr>
        <w:t>）货物的价格；</w:t>
      </w:r>
    </w:p>
    <w:p w14:paraId="72BA232B"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w:t>
      </w:r>
      <w:r w:rsidRPr="003D48E8">
        <w:rPr>
          <w:rFonts w:ascii="宋体" w:eastAsiaTheme="minorEastAsia" w:hAnsi="宋体" w:cs="宋体" w:hint="eastAsia"/>
          <w:szCs w:val="21"/>
        </w:rPr>
        <w:t>2</w:t>
      </w:r>
      <w:r w:rsidRPr="003D48E8">
        <w:rPr>
          <w:rFonts w:ascii="宋体" w:eastAsiaTheme="minorEastAsia" w:hAnsi="宋体" w:cs="宋体" w:hint="eastAsia"/>
          <w:szCs w:val="21"/>
        </w:rPr>
        <w:t>）货物的标准附件、备品备件、专用工具的价格；</w:t>
      </w:r>
    </w:p>
    <w:p w14:paraId="69E41EC8"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w:t>
      </w:r>
      <w:r w:rsidRPr="003D48E8">
        <w:rPr>
          <w:rFonts w:ascii="宋体" w:eastAsiaTheme="minorEastAsia" w:hAnsi="宋体" w:cs="宋体" w:hint="eastAsia"/>
          <w:szCs w:val="21"/>
        </w:rPr>
        <w:t>3</w:t>
      </w:r>
      <w:r w:rsidRPr="003D48E8">
        <w:rPr>
          <w:rFonts w:ascii="宋体" w:eastAsiaTheme="minorEastAsia" w:hAnsi="宋体" w:cs="宋体" w:hint="eastAsia"/>
          <w:szCs w:val="21"/>
        </w:rPr>
        <w:t>）运输、装卸、培训、技术支持、售后服务等费用；</w:t>
      </w:r>
    </w:p>
    <w:p w14:paraId="6F7DC9BA"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w:t>
      </w:r>
      <w:r w:rsidRPr="003D48E8">
        <w:rPr>
          <w:rFonts w:ascii="宋体" w:eastAsiaTheme="minorEastAsia" w:hAnsi="宋体" w:cs="宋体" w:hint="eastAsia"/>
          <w:szCs w:val="21"/>
        </w:rPr>
        <w:t>4</w:t>
      </w:r>
      <w:r w:rsidRPr="003D48E8">
        <w:rPr>
          <w:rFonts w:ascii="宋体" w:eastAsiaTheme="minorEastAsia" w:hAnsi="宋体" w:cs="宋体" w:hint="eastAsia"/>
          <w:szCs w:val="21"/>
        </w:rPr>
        <w:t>）必要的保险费用和各项税费；</w:t>
      </w:r>
    </w:p>
    <w:p w14:paraId="47B0D410"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w:t>
      </w:r>
      <w:r w:rsidRPr="003D48E8">
        <w:rPr>
          <w:rFonts w:ascii="宋体" w:eastAsiaTheme="minorEastAsia" w:hAnsi="宋体" w:cs="宋体" w:hint="eastAsia"/>
          <w:szCs w:val="21"/>
        </w:rPr>
        <w:t>5</w:t>
      </w:r>
      <w:r w:rsidRPr="003D48E8">
        <w:rPr>
          <w:rFonts w:ascii="宋体" w:eastAsiaTheme="minorEastAsia" w:hAnsi="宋体" w:cs="宋体" w:hint="eastAsia"/>
          <w:szCs w:val="21"/>
        </w:rPr>
        <w:t>）设备的安装调试费用。</w:t>
      </w:r>
    </w:p>
    <w:p w14:paraId="65C44E70"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w:t>
      </w:r>
      <w:r w:rsidRPr="003D48E8">
        <w:rPr>
          <w:rFonts w:ascii="宋体" w:eastAsiaTheme="minorEastAsia" w:hAnsi="宋体" w:cs="宋体" w:hint="eastAsia"/>
          <w:szCs w:val="21"/>
        </w:rPr>
        <w:t>6</w:t>
      </w:r>
      <w:r w:rsidRPr="003D48E8">
        <w:rPr>
          <w:rFonts w:ascii="宋体" w:eastAsiaTheme="minorEastAsia" w:hAnsi="宋体" w:cs="宋体" w:hint="eastAsia"/>
          <w:szCs w:val="21"/>
        </w:rPr>
        <w:t>、付款方式：本项目根据合同金额进行付款。合同签订后</w:t>
      </w:r>
      <w:r w:rsidRPr="003D48E8">
        <w:rPr>
          <w:rFonts w:ascii="宋体" w:eastAsiaTheme="minorEastAsia" w:hAnsi="宋体" w:cs="宋体" w:hint="eastAsia"/>
          <w:szCs w:val="21"/>
        </w:rPr>
        <w:t xml:space="preserve"> 5</w:t>
      </w:r>
      <w:r w:rsidRPr="003D48E8">
        <w:rPr>
          <w:rFonts w:ascii="宋体" w:eastAsiaTheme="minorEastAsia" w:hAnsi="宋体" w:cs="宋体" w:hint="eastAsia"/>
          <w:szCs w:val="21"/>
        </w:rPr>
        <w:t>个工作日内，招标人向中标人支付合同总额的</w:t>
      </w:r>
      <w:r w:rsidRPr="003D48E8">
        <w:rPr>
          <w:rFonts w:ascii="宋体" w:eastAsiaTheme="minorEastAsia" w:hAnsi="宋体" w:cs="宋体" w:hint="eastAsia"/>
          <w:szCs w:val="21"/>
        </w:rPr>
        <w:t xml:space="preserve"> 30%</w:t>
      </w:r>
      <w:r w:rsidRPr="003D48E8">
        <w:rPr>
          <w:rFonts w:ascii="宋体" w:eastAsiaTheme="minorEastAsia" w:hAnsi="宋体" w:cs="宋体" w:hint="eastAsia"/>
          <w:szCs w:val="21"/>
        </w:rPr>
        <w:t>作为预付款。中标人按合同中列明的所有货物完成供货，并送达至甲方指定地点，甲方对货物清点无误，初步验收合格后，招标人向中标人支付合同总额的</w:t>
      </w:r>
      <w:r w:rsidRPr="003D48E8">
        <w:rPr>
          <w:rFonts w:ascii="宋体" w:eastAsiaTheme="minorEastAsia" w:hAnsi="宋体" w:cs="宋体" w:hint="eastAsia"/>
          <w:szCs w:val="21"/>
        </w:rPr>
        <w:t xml:space="preserve"> 50%</w:t>
      </w:r>
      <w:r w:rsidRPr="003D48E8">
        <w:rPr>
          <w:rFonts w:ascii="宋体" w:eastAsiaTheme="minorEastAsia" w:hAnsi="宋体" w:cs="宋体" w:hint="eastAsia"/>
          <w:szCs w:val="21"/>
        </w:rPr>
        <w:t>作为进度款。所有货物安装调试完成，达到正常使用标准，招标人组织验收合格后，</w:t>
      </w:r>
      <w:r w:rsidRPr="003D48E8">
        <w:rPr>
          <w:rFonts w:ascii="宋体" w:eastAsiaTheme="minorEastAsia" w:hAnsi="宋体" w:cs="宋体" w:hint="eastAsia"/>
          <w:szCs w:val="21"/>
        </w:rPr>
        <w:t xml:space="preserve">15 </w:t>
      </w:r>
      <w:proofErr w:type="gramStart"/>
      <w:r w:rsidRPr="003D48E8">
        <w:rPr>
          <w:rFonts w:ascii="宋体" w:eastAsiaTheme="minorEastAsia" w:hAnsi="宋体" w:cs="宋体" w:hint="eastAsia"/>
          <w:szCs w:val="21"/>
        </w:rPr>
        <w:t>个</w:t>
      </w:r>
      <w:proofErr w:type="gramEnd"/>
      <w:r w:rsidRPr="003D48E8">
        <w:rPr>
          <w:rFonts w:ascii="宋体" w:eastAsiaTheme="minorEastAsia" w:hAnsi="宋体" w:cs="宋体" w:hint="eastAsia"/>
          <w:szCs w:val="21"/>
        </w:rPr>
        <w:t>作日内，招标人向中标人支付完成至合同总价款的</w:t>
      </w:r>
      <w:r w:rsidRPr="003D48E8">
        <w:rPr>
          <w:rFonts w:ascii="宋体" w:eastAsiaTheme="minorEastAsia" w:hAnsi="宋体" w:cs="宋体" w:hint="eastAsia"/>
          <w:szCs w:val="21"/>
        </w:rPr>
        <w:t xml:space="preserve"> 100%</w:t>
      </w:r>
      <w:r w:rsidRPr="003D48E8">
        <w:rPr>
          <w:rFonts w:ascii="宋体" w:eastAsiaTheme="minorEastAsia" w:hAnsi="宋体" w:cs="宋体" w:hint="eastAsia"/>
          <w:szCs w:val="21"/>
        </w:rPr>
        <w:t>。付款前中标人均须开具符合国家规定以及符合招标人财务管理要求的相应发票给招标人。。</w:t>
      </w:r>
    </w:p>
    <w:p w14:paraId="37021CB8"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w:t>
      </w:r>
      <w:r w:rsidRPr="003D48E8">
        <w:rPr>
          <w:rFonts w:ascii="宋体" w:eastAsiaTheme="minorEastAsia" w:hAnsi="宋体" w:cs="宋体" w:hint="eastAsia"/>
          <w:szCs w:val="21"/>
        </w:rPr>
        <w:t>7.</w:t>
      </w:r>
      <w:r w:rsidRPr="003D48E8">
        <w:rPr>
          <w:rFonts w:ascii="宋体" w:eastAsiaTheme="minorEastAsia" w:hAnsi="宋体" w:cs="宋体" w:hint="eastAsia"/>
          <w:szCs w:val="21"/>
        </w:rPr>
        <w:t>履约保证金</w:t>
      </w:r>
    </w:p>
    <w:p w14:paraId="67148640"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w:t>
      </w:r>
      <w:r w:rsidRPr="003D48E8">
        <w:rPr>
          <w:rFonts w:ascii="宋体" w:eastAsiaTheme="minorEastAsia" w:hAnsi="宋体" w:cs="宋体" w:hint="eastAsia"/>
          <w:szCs w:val="21"/>
        </w:rPr>
        <w:t>1</w:t>
      </w:r>
      <w:r w:rsidRPr="003D48E8">
        <w:rPr>
          <w:rFonts w:ascii="宋体" w:eastAsiaTheme="minorEastAsia" w:hAnsi="宋体" w:cs="宋体" w:hint="eastAsia"/>
          <w:szCs w:val="21"/>
        </w:rPr>
        <w:t>）履约保证金金额</w:t>
      </w:r>
      <w:r w:rsidRPr="003D48E8">
        <w:rPr>
          <w:rFonts w:ascii="宋体" w:eastAsiaTheme="minorEastAsia" w:hAnsi="宋体" w:cs="宋体" w:hint="eastAsia"/>
          <w:szCs w:val="21"/>
        </w:rPr>
        <w:t xml:space="preserve">: </w:t>
      </w:r>
      <w:r w:rsidRPr="003D48E8">
        <w:rPr>
          <w:rFonts w:ascii="宋体" w:eastAsiaTheme="minorEastAsia" w:hAnsi="宋体" w:cs="宋体" w:hint="eastAsia"/>
          <w:szCs w:val="21"/>
        </w:rPr>
        <w:t>合同金额</w:t>
      </w:r>
      <w:r w:rsidRPr="003D48E8">
        <w:rPr>
          <w:rFonts w:ascii="宋体" w:eastAsiaTheme="minorEastAsia" w:hAnsi="宋体" w:cs="宋体" w:hint="eastAsia"/>
          <w:szCs w:val="21"/>
        </w:rPr>
        <w:t>2%</w:t>
      </w:r>
      <w:r w:rsidRPr="003D48E8">
        <w:rPr>
          <w:rFonts w:ascii="宋体" w:eastAsiaTheme="minorEastAsia" w:hAnsi="宋体" w:cs="宋体" w:hint="eastAsia"/>
          <w:szCs w:val="21"/>
        </w:rPr>
        <w:t>。</w:t>
      </w:r>
    </w:p>
    <w:p w14:paraId="196F2310"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w:t>
      </w:r>
      <w:r w:rsidRPr="003D48E8">
        <w:rPr>
          <w:rFonts w:ascii="宋体" w:eastAsiaTheme="minorEastAsia" w:hAnsi="宋体" w:cs="宋体" w:hint="eastAsia"/>
          <w:szCs w:val="21"/>
        </w:rPr>
        <w:t>2</w:t>
      </w:r>
      <w:r w:rsidRPr="003D48E8">
        <w:rPr>
          <w:rFonts w:ascii="宋体" w:eastAsiaTheme="minorEastAsia" w:hAnsi="宋体" w:cs="宋体" w:hint="eastAsia"/>
          <w:szCs w:val="21"/>
        </w:rPr>
        <w:t>）履约保证金递交方式</w:t>
      </w:r>
      <w:r w:rsidRPr="003D48E8">
        <w:rPr>
          <w:rFonts w:ascii="宋体" w:eastAsiaTheme="minorEastAsia" w:hAnsi="宋体" w:cs="宋体" w:hint="eastAsia"/>
          <w:szCs w:val="21"/>
        </w:rPr>
        <w:t>:</w:t>
      </w:r>
      <w:r w:rsidRPr="003D48E8">
        <w:rPr>
          <w:rFonts w:ascii="宋体" w:eastAsiaTheme="minorEastAsia" w:hAnsi="宋体" w:cs="宋体" w:hint="eastAsia"/>
          <w:szCs w:val="21"/>
        </w:rPr>
        <w:t>支票、汇票、本票、网上银行或者银行、保险机构出具的保函等非现金形式。</w:t>
      </w:r>
    </w:p>
    <w:p w14:paraId="57A0E02C"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w:t>
      </w:r>
      <w:r w:rsidRPr="003D48E8">
        <w:rPr>
          <w:rFonts w:ascii="宋体" w:eastAsiaTheme="minorEastAsia" w:hAnsi="宋体" w:cs="宋体" w:hint="eastAsia"/>
          <w:szCs w:val="21"/>
        </w:rPr>
        <w:t>3</w:t>
      </w:r>
      <w:r w:rsidRPr="003D48E8">
        <w:rPr>
          <w:rFonts w:ascii="宋体" w:eastAsiaTheme="minorEastAsia" w:hAnsi="宋体" w:cs="宋体" w:hint="eastAsia"/>
          <w:szCs w:val="21"/>
        </w:rPr>
        <w:t>）履约保证金递交时间</w:t>
      </w:r>
      <w:r w:rsidRPr="003D48E8">
        <w:rPr>
          <w:rFonts w:ascii="宋体" w:eastAsiaTheme="minorEastAsia" w:hAnsi="宋体" w:cs="宋体" w:hint="eastAsia"/>
          <w:szCs w:val="21"/>
        </w:rPr>
        <w:t>:</w:t>
      </w:r>
      <w:r w:rsidRPr="003D48E8">
        <w:rPr>
          <w:rFonts w:ascii="宋体" w:eastAsiaTheme="minorEastAsia" w:hAnsi="宋体" w:cs="宋体" w:hint="eastAsia"/>
          <w:szCs w:val="21"/>
        </w:rPr>
        <w:t>签订合同前</w:t>
      </w:r>
      <w:r w:rsidRPr="003D48E8">
        <w:rPr>
          <w:rFonts w:ascii="宋体" w:eastAsiaTheme="minorEastAsia" w:hAnsi="宋体" w:cs="宋体" w:hint="eastAsia"/>
          <w:szCs w:val="21"/>
        </w:rPr>
        <w:t xml:space="preserve">5 </w:t>
      </w:r>
      <w:proofErr w:type="gramStart"/>
      <w:r w:rsidRPr="003D48E8">
        <w:rPr>
          <w:rFonts w:ascii="宋体" w:eastAsiaTheme="minorEastAsia" w:hAnsi="宋体" w:cs="宋体" w:hint="eastAsia"/>
          <w:szCs w:val="21"/>
        </w:rPr>
        <w:t>个</w:t>
      </w:r>
      <w:proofErr w:type="gramEnd"/>
      <w:r w:rsidRPr="003D48E8">
        <w:rPr>
          <w:rFonts w:ascii="宋体" w:eastAsiaTheme="minorEastAsia" w:hAnsi="宋体" w:cs="宋体" w:hint="eastAsia"/>
          <w:szCs w:val="21"/>
        </w:rPr>
        <w:t>工作日内由中标人转入招标人指定保证金账户。</w:t>
      </w:r>
    </w:p>
    <w:p w14:paraId="51C4DD23"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w:t>
      </w:r>
      <w:r w:rsidRPr="003D48E8">
        <w:rPr>
          <w:rFonts w:ascii="宋体" w:eastAsiaTheme="minorEastAsia" w:hAnsi="宋体" w:cs="宋体" w:hint="eastAsia"/>
          <w:szCs w:val="21"/>
        </w:rPr>
        <w:t>4</w:t>
      </w:r>
      <w:r w:rsidRPr="003D48E8">
        <w:rPr>
          <w:rFonts w:ascii="宋体" w:eastAsiaTheme="minorEastAsia" w:hAnsi="宋体" w:cs="宋体" w:hint="eastAsia"/>
          <w:szCs w:val="21"/>
        </w:rPr>
        <w:t>）履约保证金退还</w:t>
      </w:r>
      <w:r w:rsidRPr="003D48E8">
        <w:rPr>
          <w:rFonts w:ascii="宋体" w:eastAsiaTheme="minorEastAsia" w:hAnsi="宋体" w:cs="宋体" w:hint="eastAsia"/>
          <w:szCs w:val="21"/>
        </w:rPr>
        <w:t>:</w:t>
      </w:r>
      <w:r w:rsidRPr="003D48E8">
        <w:rPr>
          <w:rFonts w:ascii="宋体" w:eastAsiaTheme="minorEastAsia" w:hAnsi="宋体" w:cs="宋体" w:hint="eastAsia"/>
          <w:szCs w:val="21"/>
        </w:rPr>
        <w:t>验收合格后无质量问题，中标人提供《政府采购项目履约保证金退付意见书》及《政府采购项目合同验收报告》，向招标人提出书面申请退还，招标人在收到申请后二十个工作日内以银行转账方式无息退还。</w:t>
      </w:r>
    </w:p>
    <w:p w14:paraId="086469CD" w14:textId="77777777" w:rsidR="00923C34" w:rsidRPr="003D48E8" w:rsidRDefault="00836652">
      <w:pPr>
        <w:spacing w:line="360" w:lineRule="auto"/>
        <w:jc w:val="left"/>
        <w:rPr>
          <w:rFonts w:ascii="宋体" w:eastAsiaTheme="minorEastAsia" w:hAnsi="宋体" w:cs="宋体"/>
          <w:szCs w:val="21"/>
        </w:rPr>
      </w:pPr>
      <w:r w:rsidRPr="003D48E8">
        <w:rPr>
          <w:rFonts w:ascii="宋体" w:eastAsiaTheme="minorEastAsia" w:hAnsi="宋体" w:cs="宋体" w:hint="eastAsia"/>
          <w:szCs w:val="21"/>
        </w:rPr>
        <w:t>（</w:t>
      </w:r>
      <w:r w:rsidRPr="003D48E8">
        <w:rPr>
          <w:rFonts w:ascii="宋体" w:eastAsiaTheme="minorEastAsia" w:hAnsi="宋体" w:cs="宋体"/>
          <w:szCs w:val="21"/>
        </w:rPr>
        <w:t>5</w:t>
      </w:r>
      <w:r w:rsidRPr="003D48E8">
        <w:rPr>
          <w:rFonts w:ascii="宋体" w:eastAsiaTheme="minorEastAsia" w:hAnsi="宋体" w:cs="宋体" w:hint="eastAsia"/>
          <w:szCs w:val="21"/>
        </w:rPr>
        <w:t>）缴纳履约保证金的指定账户信息：</w:t>
      </w:r>
    </w:p>
    <w:p w14:paraId="0F3B8809" w14:textId="77777777" w:rsidR="00923C34" w:rsidRPr="003D48E8" w:rsidRDefault="00836652">
      <w:pPr>
        <w:spacing w:line="360" w:lineRule="auto"/>
        <w:jc w:val="left"/>
        <w:rPr>
          <w:rFonts w:ascii="宋体" w:eastAsiaTheme="minorEastAsia" w:hAnsi="宋体" w:cs="宋体"/>
          <w:szCs w:val="21"/>
        </w:rPr>
      </w:pPr>
      <w:r w:rsidRPr="003D48E8">
        <w:rPr>
          <w:rFonts w:ascii="宋体" w:eastAsiaTheme="minorEastAsia" w:hAnsi="宋体" w:cs="宋体" w:hint="eastAsia"/>
          <w:szCs w:val="21"/>
        </w:rPr>
        <w:lastRenderedPageBreak/>
        <w:t>开户名称：广西农业职业技术大学</w:t>
      </w:r>
    </w:p>
    <w:p w14:paraId="79DE7B56" w14:textId="77777777" w:rsidR="00923C34" w:rsidRPr="003D48E8" w:rsidRDefault="00836652">
      <w:pPr>
        <w:spacing w:line="360" w:lineRule="auto"/>
        <w:jc w:val="left"/>
        <w:rPr>
          <w:rFonts w:ascii="宋体" w:eastAsiaTheme="minorEastAsia" w:hAnsi="宋体" w:cs="宋体"/>
          <w:szCs w:val="21"/>
        </w:rPr>
      </w:pPr>
      <w:r w:rsidRPr="003D48E8">
        <w:rPr>
          <w:rFonts w:ascii="宋体" w:eastAsiaTheme="minorEastAsia" w:hAnsi="宋体" w:cs="宋体" w:hint="eastAsia"/>
          <w:szCs w:val="21"/>
        </w:rPr>
        <w:t>开户银行：农行南宁市相思湖支行</w:t>
      </w:r>
    </w:p>
    <w:p w14:paraId="672E89AD" w14:textId="77777777" w:rsidR="00923C34" w:rsidRPr="003D48E8" w:rsidRDefault="00836652">
      <w:pPr>
        <w:spacing w:line="360" w:lineRule="auto"/>
        <w:jc w:val="left"/>
        <w:rPr>
          <w:rFonts w:ascii="宋体" w:eastAsiaTheme="minorEastAsia" w:hAnsi="宋体" w:cs="宋体"/>
          <w:szCs w:val="21"/>
        </w:rPr>
      </w:pPr>
      <w:r w:rsidRPr="003D48E8">
        <w:rPr>
          <w:rFonts w:ascii="宋体" w:eastAsiaTheme="minorEastAsia" w:hAnsi="宋体" w:cs="宋体" w:hint="eastAsia"/>
          <w:szCs w:val="21"/>
        </w:rPr>
        <w:t>银行账号：</w:t>
      </w:r>
      <w:r w:rsidRPr="003D48E8">
        <w:rPr>
          <w:rFonts w:ascii="宋体" w:eastAsiaTheme="minorEastAsia" w:hAnsi="宋体" w:cs="宋体"/>
          <w:szCs w:val="21"/>
        </w:rPr>
        <w:t>20005 8010 4000 1121</w:t>
      </w:r>
    </w:p>
    <w:p w14:paraId="7F64A05D"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w:t>
      </w:r>
      <w:r w:rsidRPr="003D48E8">
        <w:rPr>
          <w:rFonts w:ascii="宋体" w:eastAsiaTheme="minorEastAsia" w:hAnsi="宋体" w:cs="宋体" w:hint="eastAsia"/>
          <w:szCs w:val="21"/>
        </w:rPr>
        <w:t>8</w:t>
      </w:r>
      <w:r w:rsidRPr="003D48E8">
        <w:rPr>
          <w:rFonts w:ascii="宋体" w:eastAsiaTheme="minorEastAsia" w:hAnsi="宋体" w:cs="宋体" w:hint="eastAsia"/>
          <w:szCs w:val="21"/>
        </w:rPr>
        <w:t>、验收条件及标准</w:t>
      </w:r>
    </w:p>
    <w:p w14:paraId="52690CEA"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8.1</w:t>
      </w:r>
      <w:r w:rsidRPr="003D48E8">
        <w:rPr>
          <w:rFonts w:ascii="宋体" w:eastAsiaTheme="minorEastAsia" w:hAnsi="宋体" w:cs="宋体" w:hint="eastAsia"/>
          <w:szCs w:val="21"/>
        </w:rPr>
        <w:t>货物到达现场后，中标人应在招标人单位人员在场情况下当面开箱，共同清点、检查外观，</w:t>
      </w:r>
      <w:proofErr w:type="gramStart"/>
      <w:r w:rsidRPr="003D48E8">
        <w:rPr>
          <w:rFonts w:ascii="宋体" w:eastAsiaTheme="minorEastAsia" w:hAnsi="宋体" w:cs="宋体" w:hint="eastAsia"/>
          <w:szCs w:val="21"/>
        </w:rPr>
        <w:t>作出</w:t>
      </w:r>
      <w:proofErr w:type="gramEnd"/>
      <w:r w:rsidRPr="003D48E8">
        <w:rPr>
          <w:rFonts w:ascii="宋体" w:eastAsiaTheme="minorEastAsia" w:hAnsi="宋体" w:cs="宋体" w:hint="eastAsia"/>
          <w:szCs w:val="21"/>
        </w:rPr>
        <w:t>开箱记录，双方签字确认。中标人应保证货物到达招标人所在地完好无损，如有缺漏、损坏，由中标人负责调换、补齐或赔偿。验收过程中所产生的一切费用均由中标人承担，报价时应考虑相关费用。</w:t>
      </w:r>
    </w:p>
    <w:p w14:paraId="23215409"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8.2</w:t>
      </w:r>
      <w:r w:rsidRPr="003D48E8">
        <w:rPr>
          <w:rFonts w:ascii="宋体" w:eastAsiaTheme="minorEastAsia" w:hAnsi="宋体" w:cs="宋体" w:hint="eastAsia"/>
          <w:szCs w:val="21"/>
        </w:rPr>
        <w:t>中标人提供的货物需全新、完好、无破损，应提供完备的技术或服务资料、装箱单和合格证等，并派遣专业人员进行现场安装调试。验收合格条件如下：</w:t>
      </w:r>
    </w:p>
    <w:p w14:paraId="50A1ADBE"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w:t>
      </w:r>
      <w:r w:rsidRPr="003D48E8">
        <w:rPr>
          <w:rFonts w:ascii="宋体" w:eastAsiaTheme="minorEastAsia" w:hAnsi="宋体" w:cs="宋体" w:hint="eastAsia"/>
          <w:szCs w:val="21"/>
        </w:rPr>
        <w:t>1</w:t>
      </w:r>
      <w:r w:rsidRPr="003D48E8">
        <w:rPr>
          <w:rFonts w:ascii="宋体" w:eastAsiaTheme="minorEastAsia" w:hAnsi="宋体" w:cs="宋体" w:hint="eastAsia"/>
          <w:szCs w:val="21"/>
        </w:rPr>
        <w:t>）货物或服务技术参数与采购合同一致，性能或指标达到规定的标准。</w:t>
      </w:r>
    </w:p>
    <w:p w14:paraId="65932F02"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w:t>
      </w:r>
      <w:r w:rsidRPr="003D48E8">
        <w:rPr>
          <w:rFonts w:ascii="宋体" w:eastAsiaTheme="minorEastAsia" w:hAnsi="宋体" w:cs="宋体" w:hint="eastAsia"/>
          <w:szCs w:val="21"/>
        </w:rPr>
        <w:t>2</w:t>
      </w:r>
      <w:r w:rsidRPr="003D48E8">
        <w:rPr>
          <w:rFonts w:ascii="宋体" w:eastAsiaTheme="minorEastAsia" w:hAnsi="宋体" w:cs="宋体" w:hint="eastAsia"/>
          <w:szCs w:val="21"/>
        </w:rPr>
        <w:t>）技术或资料、装箱单、合格证等资料齐全。</w:t>
      </w:r>
    </w:p>
    <w:p w14:paraId="5A7F4986"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w:t>
      </w:r>
      <w:r w:rsidRPr="003D48E8">
        <w:rPr>
          <w:rFonts w:ascii="宋体" w:eastAsiaTheme="minorEastAsia" w:hAnsi="宋体" w:cs="宋体" w:hint="eastAsia"/>
          <w:szCs w:val="21"/>
        </w:rPr>
        <w:t>3</w:t>
      </w:r>
      <w:r w:rsidRPr="003D48E8">
        <w:rPr>
          <w:rFonts w:ascii="宋体" w:eastAsiaTheme="minorEastAsia" w:hAnsi="宋体" w:cs="宋体" w:hint="eastAsia"/>
          <w:szCs w:val="21"/>
        </w:rPr>
        <w:t>）在测试或试运行期间所出现的问题得到解决，并运行或工作正常。</w:t>
      </w:r>
    </w:p>
    <w:p w14:paraId="603485CD"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w:t>
      </w:r>
      <w:r w:rsidRPr="003D48E8">
        <w:rPr>
          <w:rFonts w:ascii="宋体" w:eastAsiaTheme="minorEastAsia" w:hAnsi="宋体" w:cs="宋体" w:hint="eastAsia"/>
          <w:szCs w:val="21"/>
        </w:rPr>
        <w:t>4</w:t>
      </w:r>
      <w:r w:rsidRPr="003D48E8">
        <w:rPr>
          <w:rFonts w:ascii="宋体" w:eastAsiaTheme="minorEastAsia" w:hAnsi="宋体" w:cs="宋体" w:hint="eastAsia"/>
          <w:szCs w:val="21"/>
        </w:rPr>
        <w:t>）在规定时间内完成交货及验收，并经招标人确认。</w:t>
      </w:r>
    </w:p>
    <w:p w14:paraId="59FDE76E"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8.3</w:t>
      </w:r>
      <w:r w:rsidRPr="003D48E8">
        <w:rPr>
          <w:rFonts w:ascii="宋体" w:eastAsiaTheme="minorEastAsia" w:hAnsi="宋体" w:cs="宋体" w:hint="eastAsia"/>
          <w:szCs w:val="21"/>
        </w:rPr>
        <w:t>项目验收应遵循国家及行业相关验收标准：中标人在安装调试完成后需提交全部图纸、配置资料、</w:t>
      </w:r>
      <w:proofErr w:type="gramStart"/>
      <w:r w:rsidRPr="003D48E8">
        <w:rPr>
          <w:rFonts w:ascii="宋体" w:eastAsiaTheme="minorEastAsia" w:hAnsi="宋体" w:cs="宋体" w:hint="eastAsia"/>
          <w:szCs w:val="21"/>
        </w:rPr>
        <w:t>交验收</w:t>
      </w:r>
      <w:proofErr w:type="gramEnd"/>
      <w:r w:rsidRPr="003D48E8">
        <w:rPr>
          <w:rFonts w:ascii="宋体" w:eastAsiaTheme="minorEastAsia" w:hAnsi="宋体" w:cs="宋体" w:hint="eastAsia"/>
          <w:szCs w:val="21"/>
        </w:rPr>
        <w:t>报告、测试报告（如有）等。</w:t>
      </w:r>
    </w:p>
    <w:p w14:paraId="7CA45E9E"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8.4</w:t>
      </w:r>
      <w:r w:rsidRPr="003D48E8">
        <w:rPr>
          <w:rFonts w:ascii="宋体" w:eastAsiaTheme="minorEastAsia" w:hAnsi="宋体" w:cs="宋体" w:hint="eastAsia"/>
          <w:szCs w:val="21"/>
        </w:rPr>
        <w:t>在安装调试并试运行符合要求后，才作最终验收。</w:t>
      </w:r>
    </w:p>
    <w:p w14:paraId="48CED6AC" w14:textId="77777777" w:rsidR="00923C34" w:rsidRPr="003D48E8" w:rsidRDefault="00836652">
      <w:pPr>
        <w:spacing w:line="360" w:lineRule="auto"/>
        <w:rPr>
          <w:rFonts w:ascii="宋体" w:eastAsiaTheme="minorEastAsia" w:hAnsi="宋体" w:cs="宋体"/>
          <w:szCs w:val="21"/>
        </w:rPr>
      </w:pPr>
      <w:r w:rsidRPr="003D48E8">
        <w:rPr>
          <w:rFonts w:ascii="宋体" w:eastAsiaTheme="minorEastAsia" w:hAnsi="宋体" w:cs="宋体" w:hint="eastAsia"/>
          <w:szCs w:val="21"/>
        </w:rPr>
        <w:t>8.5</w:t>
      </w:r>
      <w:r w:rsidRPr="003D48E8">
        <w:rPr>
          <w:rFonts w:ascii="宋体" w:eastAsiaTheme="minorEastAsia" w:hAnsi="宋体" w:cs="宋体" w:hint="eastAsia"/>
          <w:szCs w:val="21"/>
        </w:rPr>
        <w:t>为保证《项目采购需求》中带有“▲”号的技术指标和性能达到采购文件要求及与合同、投标文件相符，如招标人对中标人所投标货物的技术指标有质疑，供货时须进行现场演示，以确认是否达到合同、采购文件、投标文件中所规定的技术功能要求；中标人未提供的或演示效果达不到合同、采购文件、投标文件中所规定的技术功能要求，则视为合同违约，所有损失由中标人承担。验收过程中所产生的一切费用均由中标人承担。</w:t>
      </w:r>
    </w:p>
    <w:p w14:paraId="420E6751" w14:textId="77777777" w:rsidR="00923C34" w:rsidRPr="003D48E8" w:rsidRDefault="00836652">
      <w:pPr>
        <w:spacing w:line="360" w:lineRule="auto"/>
        <w:rPr>
          <w:rFonts w:ascii="宋体" w:eastAsiaTheme="minorEastAsia" w:hAnsi="宋体" w:cs="宋体"/>
          <w:b/>
          <w:bCs/>
          <w:szCs w:val="21"/>
        </w:rPr>
      </w:pPr>
      <w:r w:rsidRPr="003D48E8">
        <w:rPr>
          <w:rFonts w:ascii="宋体" w:eastAsiaTheme="minorEastAsia" w:hAnsi="宋体" w:cs="宋体" w:hint="eastAsia"/>
          <w:b/>
          <w:bCs/>
          <w:szCs w:val="21"/>
        </w:rPr>
        <w:t>9.</w:t>
      </w:r>
      <w:r w:rsidRPr="003D48E8">
        <w:rPr>
          <w:rFonts w:ascii="宋体" w:eastAsiaTheme="minorEastAsia" w:hAnsi="宋体" w:cs="宋体" w:hint="eastAsia"/>
          <w:b/>
          <w:bCs/>
          <w:szCs w:val="21"/>
        </w:rPr>
        <w:t>产品演示要求：</w:t>
      </w:r>
    </w:p>
    <w:p w14:paraId="3D9E584E" w14:textId="77777777" w:rsidR="00923C34" w:rsidRPr="003D48E8" w:rsidRDefault="00836652">
      <w:pPr>
        <w:spacing w:line="360" w:lineRule="auto"/>
        <w:rPr>
          <w:rFonts w:ascii="宋体" w:eastAsiaTheme="minorEastAsia" w:hAnsi="宋体" w:cs="宋体"/>
          <w:b/>
          <w:bCs/>
          <w:szCs w:val="21"/>
        </w:rPr>
      </w:pPr>
      <w:r w:rsidRPr="003D48E8">
        <w:rPr>
          <w:rFonts w:ascii="宋体" w:eastAsiaTheme="minorEastAsia" w:hAnsi="宋体" w:cs="宋体" w:hint="eastAsia"/>
          <w:b/>
          <w:bCs/>
          <w:szCs w:val="21"/>
        </w:rPr>
        <w:t>本项目第</w:t>
      </w:r>
      <w:r w:rsidRPr="003D48E8">
        <w:rPr>
          <w:rFonts w:ascii="宋体" w:eastAsiaTheme="minorEastAsia" w:hAnsi="宋体" w:cs="宋体" w:hint="eastAsia"/>
          <w:b/>
          <w:bCs/>
          <w:szCs w:val="21"/>
        </w:rPr>
        <w:t>1.1</w:t>
      </w:r>
      <w:r w:rsidRPr="003D48E8">
        <w:rPr>
          <w:rFonts w:ascii="宋体" w:eastAsiaTheme="minorEastAsia" w:hAnsi="宋体" w:cs="宋体" w:hint="eastAsia"/>
          <w:b/>
          <w:bCs/>
          <w:szCs w:val="21"/>
        </w:rPr>
        <w:t>项“智慧农业教学平台软件”进行产品演示，其余货物不需进行产品演示。演示要求如下：</w:t>
      </w:r>
    </w:p>
    <w:p w14:paraId="7EAE85EB" w14:textId="77777777" w:rsidR="00923C34" w:rsidRPr="003D48E8" w:rsidRDefault="00836652">
      <w:pPr>
        <w:spacing w:line="360" w:lineRule="auto"/>
        <w:rPr>
          <w:rFonts w:ascii="宋体" w:eastAsiaTheme="minorEastAsia" w:hAnsi="宋体" w:cs="宋体"/>
          <w:b/>
          <w:bCs/>
          <w:szCs w:val="21"/>
        </w:rPr>
      </w:pPr>
      <w:r w:rsidRPr="003D48E8">
        <w:rPr>
          <w:rFonts w:ascii="宋体" w:eastAsiaTheme="minorEastAsia" w:hAnsi="宋体" w:cs="宋体" w:hint="eastAsia"/>
          <w:b/>
          <w:bCs/>
          <w:szCs w:val="21"/>
        </w:rPr>
        <w:t>演示内容：详见“评标方法及评分标准”的演示分评分内容。</w:t>
      </w:r>
    </w:p>
    <w:p w14:paraId="0854838F" w14:textId="77777777" w:rsidR="00923C34" w:rsidRPr="003D48E8" w:rsidRDefault="00836652">
      <w:pPr>
        <w:spacing w:line="360" w:lineRule="auto"/>
        <w:rPr>
          <w:rFonts w:ascii="宋体" w:eastAsiaTheme="minorEastAsia" w:hAnsi="宋体" w:cs="宋体"/>
          <w:b/>
          <w:bCs/>
          <w:szCs w:val="21"/>
        </w:rPr>
      </w:pPr>
      <w:r w:rsidRPr="003D48E8">
        <w:rPr>
          <w:rFonts w:ascii="宋体" w:eastAsiaTheme="minorEastAsia" w:hAnsi="宋体" w:cs="宋体" w:hint="eastAsia"/>
          <w:b/>
          <w:bCs/>
          <w:szCs w:val="21"/>
        </w:rPr>
        <w:t>演示时间：本项目截标时间后，以广西政府采购云平台（</w:t>
      </w:r>
      <w:r w:rsidRPr="003D48E8">
        <w:rPr>
          <w:rFonts w:ascii="宋体" w:eastAsiaTheme="minorEastAsia" w:hAnsi="宋体" w:cs="宋体" w:hint="eastAsia"/>
          <w:b/>
          <w:bCs/>
          <w:szCs w:val="21"/>
        </w:rPr>
        <w:t>https://www.gcy.zfcg.gxzf.gov.cn/</w:t>
      </w:r>
      <w:r w:rsidRPr="003D48E8">
        <w:rPr>
          <w:rFonts w:ascii="宋体" w:eastAsiaTheme="minorEastAsia" w:hAnsi="宋体" w:cs="宋体" w:hint="eastAsia"/>
          <w:b/>
          <w:bCs/>
          <w:szCs w:val="21"/>
        </w:rPr>
        <w:t>）通知时间为准。</w:t>
      </w:r>
    </w:p>
    <w:p w14:paraId="2D47A9BE" w14:textId="77777777" w:rsidR="00923C34" w:rsidRPr="003D48E8" w:rsidRDefault="00836652">
      <w:pPr>
        <w:spacing w:line="360" w:lineRule="auto"/>
        <w:rPr>
          <w:rFonts w:ascii="宋体" w:eastAsiaTheme="minorEastAsia" w:hAnsi="宋体" w:cs="宋体"/>
          <w:b/>
          <w:bCs/>
          <w:szCs w:val="21"/>
        </w:rPr>
      </w:pPr>
      <w:r w:rsidRPr="003D48E8">
        <w:rPr>
          <w:rFonts w:ascii="宋体" w:eastAsiaTheme="minorEastAsia" w:hAnsi="宋体" w:cs="宋体" w:hint="eastAsia"/>
          <w:b/>
          <w:bCs/>
          <w:szCs w:val="21"/>
        </w:rPr>
        <w:t>注：每个投标人演示时间不得超过</w:t>
      </w:r>
      <w:r w:rsidRPr="003D48E8">
        <w:rPr>
          <w:rFonts w:ascii="宋体" w:eastAsiaTheme="minorEastAsia" w:hAnsi="宋体" w:cs="宋体" w:hint="eastAsia"/>
          <w:b/>
          <w:bCs/>
          <w:szCs w:val="21"/>
        </w:rPr>
        <w:t>15</w:t>
      </w:r>
      <w:r w:rsidRPr="003D48E8">
        <w:rPr>
          <w:rFonts w:ascii="宋体" w:eastAsiaTheme="minorEastAsia" w:hAnsi="宋体" w:cs="宋体" w:hint="eastAsia"/>
          <w:b/>
          <w:bCs/>
          <w:szCs w:val="21"/>
        </w:rPr>
        <w:t>分钟（包括回答演示现场评委的提问），逾期者必须立即中止演示并退离演示现场，否则其演示分作</w:t>
      </w:r>
      <w:r w:rsidRPr="003D48E8">
        <w:rPr>
          <w:rFonts w:ascii="宋体" w:eastAsiaTheme="minorEastAsia" w:hAnsi="宋体" w:cs="宋体" w:hint="eastAsia"/>
          <w:b/>
          <w:bCs/>
          <w:szCs w:val="21"/>
        </w:rPr>
        <w:t>0</w:t>
      </w:r>
      <w:r w:rsidRPr="003D48E8">
        <w:rPr>
          <w:rFonts w:ascii="宋体" w:eastAsiaTheme="minorEastAsia" w:hAnsi="宋体" w:cs="宋体" w:hint="eastAsia"/>
          <w:b/>
          <w:bCs/>
          <w:szCs w:val="21"/>
        </w:rPr>
        <w:t>分处理。不提供演示的演示分为</w:t>
      </w:r>
      <w:r w:rsidRPr="003D48E8">
        <w:rPr>
          <w:rFonts w:ascii="宋体" w:eastAsiaTheme="minorEastAsia" w:hAnsi="宋体" w:cs="宋体" w:hint="eastAsia"/>
          <w:b/>
          <w:bCs/>
          <w:szCs w:val="21"/>
        </w:rPr>
        <w:t>0</w:t>
      </w:r>
      <w:r w:rsidRPr="003D48E8">
        <w:rPr>
          <w:rFonts w:ascii="宋体" w:eastAsiaTheme="minorEastAsia" w:hAnsi="宋体" w:cs="宋体" w:hint="eastAsia"/>
          <w:b/>
          <w:bCs/>
          <w:szCs w:val="21"/>
        </w:rPr>
        <w:t>分。</w:t>
      </w:r>
    </w:p>
    <w:p w14:paraId="3147989E" w14:textId="77777777" w:rsidR="00923C34" w:rsidRPr="003D48E8" w:rsidRDefault="00836652">
      <w:pPr>
        <w:spacing w:line="360" w:lineRule="auto"/>
        <w:rPr>
          <w:szCs w:val="21"/>
        </w:rPr>
      </w:pPr>
      <w:r w:rsidRPr="003D48E8">
        <w:rPr>
          <w:rFonts w:ascii="宋体" w:eastAsiaTheme="minorEastAsia" w:hAnsi="宋体" w:cs="宋体" w:hint="eastAsia"/>
          <w:b/>
          <w:bCs/>
          <w:szCs w:val="21"/>
        </w:rPr>
        <w:t>演示地点：广西政府采购云平台（</w:t>
      </w:r>
      <w:r w:rsidRPr="003D48E8">
        <w:rPr>
          <w:rFonts w:ascii="宋体" w:eastAsiaTheme="minorEastAsia" w:hAnsi="宋体" w:cs="宋体" w:hint="eastAsia"/>
          <w:b/>
          <w:bCs/>
          <w:szCs w:val="21"/>
        </w:rPr>
        <w:t>https://www.gcy.zfcg.gxzf.gov.cn/</w:t>
      </w:r>
      <w:r w:rsidRPr="003D48E8">
        <w:rPr>
          <w:rFonts w:ascii="宋体" w:eastAsiaTheme="minorEastAsia" w:hAnsi="宋体" w:cs="宋体" w:hint="eastAsia"/>
          <w:b/>
          <w:bCs/>
          <w:szCs w:val="21"/>
        </w:rPr>
        <w:t>）（投标人进入视频会议后可点击“屏幕共享”，共享电脑桌面。</w:t>
      </w:r>
    </w:p>
    <w:p w14:paraId="22B6C0E3" w14:textId="77777777" w:rsidR="00923C34" w:rsidRPr="003D48E8" w:rsidRDefault="00836652">
      <w:pPr>
        <w:spacing w:line="360" w:lineRule="auto"/>
        <w:rPr>
          <w:rFonts w:ascii="黑体" w:eastAsia="黑体" w:hAnsi="黑体" w:cs="Arial"/>
          <w:b/>
          <w:kern w:val="0"/>
          <w:sz w:val="28"/>
          <w:szCs w:val="28"/>
        </w:rPr>
      </w:pPr>
      <w:r w:rsidRPr="003D48E8">
        <w:rPr>
          <w:rFonts w:ascii="黑体" w:eastAsia="黑体" w:hAnsi="黑体" w:cs="Arial" w:hint="eastAsia"/>
          <w:b/>
          <w:kern w:val="0"/>
          <w:sz w:val="28"/>
          <w:szCs w:val="28"/>
        </w:rPr>
        <w:t>四、其他要求</w:t>
      </w:r>
    </w:p>
    <w:p w14:paraId="581295FC" w14:textId="77777777" w:rsidR="00923C34" w:rsidRPr="003D48E8" w:rsidRDefault="00836652">
      <w:pPr>
        <w:widowControl/>
        <w:jc w:val="left"/>
        <w:rPr>
          <w:szCs w:val="21"/>
        </w:rPr>
      </w:pPr>
      <w:r w:rsidRPr="003D48E8">
        <w:rPr>
          <w:rFonts w:ascii="宋体" w:eastAsiaTheme="minorEastAsia" w:hAnsi="宋体" w:cs="宋体" w:hint="eastAsia"/>
          <w:szCs w:val="21"/>
        </w:rPr>
        <w:t>标注“▲”的条款或要求系指实质性条款或实质性要求，必须满足，如存在负偏离将导致响应被否决。标注“■”的条款为重要性指标；未标注“▲”或“■”的条款系一般指标，如存在负偏离不会被否决。</w:t>
      </w:r>
      <w:r w:rsidRPr="003D48E8">
        <w:rPr>
          <w:szCs w:val="21"/>
        </w:rPr>
        <w:br w:type="page"/>
      </w:r>
    </w:p>
    <w:p w14:paraId="5C10D65D" w14:textId="77777777" w:rsidR="00923C34" w:rsidRPr="003D48E8" w:rsidRDefault="00836652">
      <w:pPr>
        <w:spacing w:line="528" w:lineRule="exact"/>
        <w:ind w:firstLineChars="100" w:firstLine="280"/>
        <w:rPr>
          <w:sz w:val="28"/>
          <w:szCs w:val="28"/>
        </w:rPr>
      </w:pPr>
      <w:bookmarkStart w:id="36" w:name="_Hlk132788223"/>
      <w:r w:rsidRPr="003D48E8">
        <w:rPr>
          <w:rFonts w:hint="eastAsia"/>
          <w:sz w:val="28"/>
          <w:szCs w:val="28"/>
        </w:rPr>
        <w:lastRenderedPageBreak/>
        <w:t>附件</w:t>
      </w:r>
      <w:r w:rsidRPr="003D48E8">
        <w:rPr>
          <w:rFonts w:hint="eastAsia"/>
          <w:sz w:val="28"/>
          <w:szCs w:val="28"/>
        </w:rPr>
        <w:t>1</w:t>
      </w:r>
      <w:r w:rsidRPr="003D48E8">
        <w:rPr>
          <w:rFonts w:hint="eastAsia"/>
          <w:sz w:val="28"/>
          <w:szCs w:val="28"/>
        </w:rPr>
        <w:t>：</w:t>
      </w:r>
      <w:r w:rsidRPr="003D48E8">
        <w:rPr>
          <w:rFonts w:hint="eastAsia"/>
          <w:sz w:val="28"/>
          <w:szCs w:val="28"/>
        </w:rPr>
        <w:t xml:space="preserve"> </w:t>
      </w:r>
      <w:r w:rsidRPr="003D48E8">
        <w:rPr>
          <w:sz w:val="28"/>
          <w:szCs w:val="28"/>
        </w:rPr>
        <w:t xml:space="preserve">                             </w:t>
      </w:r>
    </w:p>
    <w:p w14:paraId="0CFC8441" w14:textId="77777777" w:rsidR="00923C34" w:rsidRPr="003D48E8" w:rsidRDefault="00836652">
      <w:pPr>
        <w:spacing w:line="528" w:lineRule="exact"/>
        <w:ind w:firstLineChars="100" w:firstLine="280"/>
        <w:jc w:val="center"/>
        <w:rPr>
          <w:sz w:val="28"/>
          <w:szCs w:val="28"/>
        </w:rPr>
      </w:pPr>
      <w:r w:rsidRPr="003D48E8">
        <w:rPr>
          <w:rFonts w:hint="eastAsia"/>
          <w:sz w:val="28"/>
          <w:szCs w:val="28"/>
        </w:rPr>
        <w:t>中小</w:t>
      </w:r>
      <w:proofErr w:type="gramStart"/>
      <w:r w:rsidRPr="003D48E8">
        <w:rPr>
          <w:rFonts w:hint="eastAsia"/>
          <w:sz w:val="28"/>
          <w:szCs w:val="28"/>
        </w:rPr>
        <w:t>微企业</w:t>
      </w:r>
      <w:proofErr w:type="gramEnd"/>
      <w:r w:rsidRPr="003D48E8">
        <w:rPr>
          <w:rFonts w:hint="eastAsia"/>
          <w:sz w:val="28"/>
          <w:szCs w:val="28"/>
        </w:rPr>
        <w:t>划型标准</w:t>
      </w:r>
    </w:p>
    <w:tbl>
      <w:tblPr>
        <w:tblW w:w="8706" w:type="dxa"/>
        <w:tblInd w:w="250" w:type="dxa"/>
        <w:tblLayout w:type="fixed"/>
        <w:tblLook w:val="04A0" w:firstRow="1" w:lastRow="0" w:firstColumn="1" w:lastColumn="0" w:noHBand="0" w:noVBand="1"/>
      </w:tblPr>
      <w:tblGrid>
        <w:gridCol w:w="1446"/>
        <w:gridCol w:w="1701"/>
        <w:gridCol w:w="1134"/>
        <w:gridCol w:w="1846"/>
        <w:gridCol w:w="1570"/>
        <w:gridCol w:w="1009"/>
      </w:tblGrid>
      <w:tr w:rsidR="003D48E8" w:rsidRPr="003D48E8" w14:paraId="16C327F1" w14:textId="77777777">
        <w:trPr>
          <w:trHeight w:val="279"/>
        </w:trPr>
        <w:tc>
          <w:tcPr>
            <w:tcW w:w="1446" w:type="dxa"/>
            <w:tcBorders>
              <w:top w:val="single" w:sz="4" w:space="0" w:color="auto"/>
              <w:left w:val="single" w:sz="4" w:space="0" w:color="auto"/>
              <w:bottom w:val="single" w:sz="4" w:space="0" w:color="auto"/>
              <w:right w:val="single" w:sz="4" w:space="0" w:color="auto"/>
            </w:tcBorders>
            <w:vAlign w:val="center"/>
          </w:tcPr>
          <w:p w14:paraId="4E6A7C9E" w14:textId="77777777" w:rsidR="00923C34" w:rsidRPr="003D48E8" w:rsidRDefault="00836652">
            <w:pPr>
              <w:widowControl/>
              <w:jc w:val="left"/>
              <w:rPr>
                <w:szCs w:val="21"/>
              </w:rPr>
            </w:pPr>
            <w:r w:rsidRPr="003D48E8">
              <w:rPr>
                <w:rFonts w:hint="eastAsia"/>
                <w:szCs w:val="21"/>
              </w:rPr>
              <w:t>行业名称</w:t>
            </w:r>
          </w:p>
        </w:tc>
        <w:tc>
          <w:tcPr>
            <w:tcW w:w="1701" w:type="dxa"/>
            <w:tcBorders>
              <w:top w:val="single" w:sz="4" w:space="0" w:color="auto"/>
              <w:left w:val="nil"/>
              <w:bottom w:val="single" w:sz="4" w:space="0" w:color="auto"/>
              <w:right w:val="single" w:sz="4" w:space="0" w:color="auto"/>
            </w:tcBorders>
            <w:vAlign w:val="center"/>
          </w:tcPr>
          <w:p w14:paraId="663B8C6B" w14:textId="77777777" w:rsidR="00923C34" w:rsidRPr="003D48E8" w:rsidRDefault="00836652">
            <w:pPr>
              <w:widowControl/>
              <w:jc w:val="left"/>
              <w:rPr>
                <w:szCs w:val="21"/>
              </w:rPr>
            </w:pPr>
            <w:r w:rsidRPr="003D48E8">
              <w:rPr>
                <w:rFonts w:hint="eastAsia"/>
                <w:szCs w:val="21"/>
              </w:rPr>
              <w:t>指标名称</w:t>
            </w:r>
          </w:p>
        </w:tc>
        <w:tc>
          <w:tcPr>
            <w:tcW w:w="1134" w:type="dxa"/>
            <w:tcBorders>
              <w:top w:val="single" w:sz="4" w:space="0" w:color="auto"/>
              <w:left w:val="nil"/>
              <w:bottom w:val="single" w:sz="4" w:space="0" w:color="auto"/>
              <w:right w:val="single" w:sz="4" w:space="0" w:color="auto"/>
            </w:tcBorders>
            <w:vAlign w:val="center"/>
          </w:tcPr>
          <w:p w14:paraId="1586C89B" w14:textId="77777777" w:rsidR="00923C34" w:rsidRPr="003D48E8" w:rsidRDefault="00836652">
            <w:pPr>
              <w:widowControl/>
              <w:jc w:val="left"/>
              <w:rPr>
                <w:szCs w:val="21"/>
              </w:rPr>
            </w:pPr>
            <w:r w:rsidRPr="003D48E8">
              <w:rPr>
                <w:rFonts w:hint="eastAsia"/>
                <w:szCs w:val="21"/>
              </w:rPr>
              <w:t>计量单位</w:t>
            </w:r>
          </w:p>
        </w:tc>
        <w:tc>
          <w:tcPr>
            <w:tcW w:w="1846" w:type="dxa"/>
            <w:tcBorders>
              <w:top w:val="single" w:sz="4" w:space="0" w:color="auto"/>
              <w:left w:val="nil"/>
              <w:bottom w:val="single" w:sz="4" w:space="0" w:color="auto"/>
              <w:right w:val="single" w:sz="4" w:space="0" w:color="auto"/>
            </w:tcBorders>
            <w:vAlign w:val="center"/>
          </w:tcPr>
          <w:p w14:paraId="6ECA8CB7" w14:textId="77777777" w:rsidR="00923C34" w:rsidRPr="003D48E8" w:rsidRDefault="00836652">
            <w:pPr>
              <w:widowControl/>
              <w:jc w:val="left"/>
              <w:rPr>
                <w:szCs w:val="21"/>
              </w:rPr>
            </w:pPr>
            <w:r w:rsidRPr="003D48E8">
              <w:rPr>
                <w:rFonts w:hint="eastAsia"/>
                <w:szCs w:val="21"/>
              </w:rPr>
              <w:t>中型</w:t>
            </w:r>
          </w:p>
        </w:tc>
        <w:tc>
          <w:tcPr>
            <w:tcW w:w="1570" w:type="dxa"/>
            <w:tcBorders>
              <w:top w:val="single" w:sz="4" w:space="0" w:color="auto"/>
              <w:left w:val="nil"/>
              <w:bottom w:val="single" w:sz="4" w:space="0" w:color="auto"/>
              <w:right w:val="single" w:sz="4" w:space="0" w:color="auto"/>
            </w:tcBorders>
            <w:vAlign w:val="center"/>
          </w:tcPr>
          <w:p w14:paraId="6B854156" w14:textId="77777777" w:rsidR="00923C34" w:rsidRPr="003D48E8" w:rsidRDefault="00836652">
            <w:pPr>
              <w:widowControl/>
              <w:jc w:val="left"/>
              <w:rPr>
                <w:szCs w:val="21"/>
              </w:rPr>
            </w:pPr>
            <w:r w:rsidRPr="003D48E8">
              <w:rPr>
                <w:rFonts w:hint="eastAsia"/>
                <w:szCs w:val="21"/>
              </w:rPr>
              <w:t>小型</w:t>
            </w:r>
          </w:p>
        </w:tc>
        <w:tc>
          <w:tcPr>
            <w:tcW w:w="1009" w:type="dxa"/>
            <w:tcBorders>
              <w:top w:val="single" w:sz="4" w:space="0" w:color="auto"/>
              <w:left w:val="nil"/>
              <w:bottom w:val="single" w:sz="4" w:space="0" w:color="auto"/>
              <w:right w:val="single" w:sz="4" w:space="0" w:color="auto"/>
            </w:tcBorders>
            <w:vAlign w:val="center"/>
          </w:tcPr>
          <w:p w14:paraId="72287FFE" w14:textId="77777777" w:rsidR="00923C34" w:rsidRPr="003D48E8" w:rsidRDefault="00836652">
            <w:pPr>
              <w:widowControl/>
              <w:jc w:val="left"/>
              <w:rPr>
                <w:szCs w:val="21"/>
              </w:rPr>
            </w:pPr>
            <w:r w:rsidRPr="003D48E8">
              <w:rPr>
                <w:rFonts w:hint="eastAsia"/>
                <w:szCs w:val="21"/>
              </w:rPr>
              <w:t>微型</w:t>
            </w:r>
          </w:p>
        </w:tc>
      </w:tr>
      <w:tr w:rsidR="003D48E8" w:rsidRPr="003D48E8" w14:paraId="0F7CC66A" w14:textId="77777777">
        <w:trPr>
          <w:trHeight w:val="220"/>
        </w:trPr>
        <w:tc>
          <w:tcPr>
            <w:tcW w:w="1446" w:type="dxa"/>
            <w:tcBorders>
              <w:top w:val="nil"/>
              <w:left w:val="single" w:sz="4" w:space="0" w:color="auto"/>
              <w:bottom w:val="single" w:sz="4" w:space="0" w:color="auto"/>
              <w:right w:val="single" w:sz="4" w:space="0" w:color="auto"/>
            </w:tcBorders>
            <w:vAlign w:val="bottom"/>
          </w:tcPr>
          <w:p w14:paraId="57DFF4FB" w14:textId="77777777" w:rsidR="00923C34" w:rsidRPr="003D48E8" w:rsidRDefault="00836652">
            <w:pPr>
              <w:widowControl/>
              <w:jc w:val="center"/>
              <w:rPr>
                <w:szCs w:val="21"/>
              </w:rPr>
            </w:pPr>
            <w:r w:rsidRPr="003D48E8">
              <w:rPr>
                <w:rFonts w:hint="eastAsia"/>
                <w:szCs w:val="21"/>
              </w:rPr>
              <w:t>农、林、牧、渔</w:t>
            </w:r>
          </w:p>
        </w:tc>
        <w:tc>
          <w:tcPr>
            <w:tcW w:w="1701" w:type="dxa"/>
            <w:tcBorders>
              <w:top w:val="nil"/>
              <w:left w:val="nil"/>
              <w:bottom w:val="single" w:sz="4" w:space="0" w:color="auto"/>
              <w:right w:val="single" w:sz="4" w:space="0" w:color="auto"/>
            </w:tcBorders>
            <w:vAlign w:val="center"/>
          </w:tcPr>
          <w:p w14:paraId="45C6365F" w14:textId="77777777" w:rsidR="00923C34" w:rsidRPr="003D48E8" w:rsidRDefault="00836652">
            <w:pPr>
              <w:widowControl/>
              <w:jc w:val="left"/>
              <w:rPr>
                <w:szCs w:val="21"/>
              </w:rPr>
            </w:pPr>
            <w:r w:rsidRPr="003D48E8">
              <w:rPr>
                <w:rFonts w:hint="eastAsia"/>
                <w:szCs w:val="21"/>
              </w:rPr>
              <w:t>营业收入（</w:t>
            </w:r>
            <w:r w:rsidRPr="003D48E8">
              <w:rPr>
                <w:rFonts w:hint="eastAsia"/>
                <w:szCs w:val="21"/>
              </w:rPr>
              <w:t>Y</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6020B7A5" w14:textId="77777777" w:rsidR="00923C34" w:rsidRPr="003D48E8" w:rsidRDefault="00836652">
            <w:pPr>
              <w:widowControl/>
              <w:jc w:val="left"/>
              <w:rPr>
                <w:szCs w:val="21"/>
              </w:rPr>
            </w:pPr>
            <w:r w:rsidRPr="003D48E8">
              <w:rPr>
                <w:rFonts w:hint="eastAsia"/>
                <w:szCs w:val="21"/>
              </w:rPr>
              <w:t>万元</w:t>
            </w:r>
          </w:p>
        </w:tc>
        <w:tc>
          <w:tcPr>
            <w:tcW w:w="1846" w:type="dxa"/>
            <w:tcBorders>
              <w:top w:val="nil"/>
              <w:left w:val="nil"/>
              <w:bottom w:val="single" w:sz="4" w:space="0" w:color="auto"/>
              <w:right w:val="single" w:sz="4" w:space="0" w:color="auto"/>
            </w:tcBorders>
            <w:vAlign w:val="center"/>
          </w:tcPr>
          <w:p w14:paraId="62322CAD" w14:textId="77777777" w:rsidR="00923C34" w:rsidRPr="003D48E8" w:rsidRDefault="00836652">
            <w:pPr>
              <w:widowControl/>
              <w:jc w:val="left"/>
              <w:rPr>
                <w:szCs w:val="21"/>
              </w:rPr>
            </w:pPr>
            <w:r w:rsidRPr="003D48E8">
              <w:rPr>
                <w:rFonts w:hint="eastAsia"/>
                <w:szCs w:val="21"/>
              </w:rPr>
              <w:t>500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20000</w:t>
            </w:r>
          </w:p>
        </w:tc>
        <w:tc>
          <w:tcPr>
            <w:tcW w:w="1570" w:type="dxa"/>
            <w:tcBorders>
              <w:top w:val="nil"/>
              <w:left w:val="nil"/>
              <w:bottom w:val="single" w:sz="4" w:space="0" w:color="auto"/>
              <w:right w:val="single" w:sz="4" w:space="0" w:color="auto"/>
            </w:tcBorders>
            <w:vAlign w:val="center"/>
          </w:tcPr>
          <w:p w14:paraId="39E8CCBA" w14:textId="77777777" w:rsidR="00923C34" w:rsidRPr="003D48E8" w:rsidRDefault="00836652">
            <w:pPr>
              <w:widowControl/>
              <w:jc w:val="left"/>
              <w:rPr>
                <w:szCs w:val="21"/>
              </w:rPr>
            </w:pPr>
            <w:r w:rsidRPr="003D48E8">
              <w:rPr>
                <w:rFonts w:hint="eastAsia"/>
                <w:szCs w:val="21"/>
              </w:rPr>
              <w:t>50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500</w:t>
            </w:r>
          </w:p>
        </w:tc>
        <w:tc>
          <w:tcPr>
            <w:tcW w:w="1009" w:type="dxa"/>
            <w:tcBorders>
              <w:top w:val="nil"/>
              <w:left w:val="nil"/>
              <w:bottom w:val="single" w:sz="4" w:space="0" w:color="auto"/>
              <w:right w:val="single" w:sz="4" w:space="0" w:color="auto"/>
            </w:tcBorders>
            <w:vAlign w:val="center"/>
          </w:tcPr>
          <w:p w14:paraId="3302DA48" w14:textId="77777777" w:rsidR="00923C34" w:rsidRPr="003D48E8" w:rsidRDefault="00836652">
            <w:pPr>
              <w:widowControl/>
              <w:jc w:val="left"/>
              <w:rPr>
                <w:szCs w:val="21"/>
              </w:rPr>
            </w:pPr>
            <w:r w:rsidRPr="003D48E8">
              <w:rPr>
                <w:rFonts w:hint="eastAsia"/>
                <w:szCs w:val="21"/>
              </w:rPr>
              <w:t>Y</w:t>
            </w:r>
            <w:r w:rsidRPr="003D48E8">
              <w:rPr>
                <w:rFonts w:hint="eastAsia"/>
                <w:szCs w:val="21"/>
              </w:rPr>
              <w:t>＜</w:t>
            </w:r>
            <w:r w:rsidRPr="003D48E8">
              <w:rPr>
                <w:rFonts w:hint="eastAsia"/>
                <w:szCs w:val="21"/>
              </w:rPr>
              <w:t>50</w:t>
            </w:r>
          </w:p>
        </w:tc>
      </w:tr>
      <w:tr w:rsidR="003D48E8" w:rsidRPr="003D48E8" w14:paraId="7EFAEC51"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40D48435" w14:textId="77777777" w:rsidR="00923C34" w:rsidRPr="003D48E8" w:rsidRDefault="00836652">
            <w:pPr>
              <w:widowControl/>
              <w:jc w:val="center"/>
              <w:rPr>
                <w:szCs w:val="21"/>
              </w:rPr>
            </w:pPr>
            <w:r w:rsidRPr="003D48E8">
              <w:rPr>
                <w:rFonts w:hint="eastAsia"/>
                <w:szCs w:val="21"/>
              </w:rPr>
              <w:t>工业</w:t>
            </w:r>
          </w:p>
        </w:tc>
        <w:tc>
          <w:tcPr>
            <w:tcW w:w="1701" w:type="dxa"/>
            <w:tcBorders>
              <w:top w:val="nil"/>
              <w:left w:val="nil"/>
              <w:bottom w:val="single" w:sz="4" w:space="0" w:color="auto"/>
              <w:right w:val="single" w:sz="4" w:space="0" w:color="auto"/>
            </w:tcBorders>
            <w:vAlign w:val="center"/>
          </w:tcPr>
          <w:p w14:paraId="33E0CBD5" w14:textId="77777777" w:rsidR="00923C34" w:rsidRPr="003D48E8" w:rsidRDefault="00836652">
            <w:pPr>
              <w:widowControl/>
              <w:jc w:val="left"/>
              <w:rPr>
                <w:szCs w:val="21"/>
              </w:rPr>
            </w:pPr>
            <w:r w:rsidRPr="003D48E8">
              <w:rPr>
                <w:rFonts w:hint="eastAsia"/>
                <w:szCs w:val="21"/>
              </w:rPr>
              <w:t>从业人员（</w:t>
            </w:r>
            <w:r w:rsidRPr="003D48E8">
              <w:rPr>
                <w:rFonts w:hint="eastAsia"/>
                <w:szCs w:val="21"/>
              </w:rPr>
              <w:t>X</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51F87768" w14:textId="77777777" w:rsidR="00923C34" w:rsidRPr="003D48E8" w:rsidRDefault="00836652">
            <w:pPr>
              <w:widowControl/>
              <w:jc w:val="left"/>
              <w:rPr>
                <w:szCs w:val="21"/>
              </w:rPr>
            </w:pPr>
            <w:r w:rsidRPr="003D48E8">
              <w:rPr>
                <w:rFonts w:hint="eastAsia"/>
                <w:szCs w:val="21"/>
              </w:rPr>
              <w:t>人</w:t>
            </w:r>
          </w:p>
        </w:tc>
        <w:tc>
          <w:tcPr>
            <w:tcW w:w="1846" w:type="dxa"/>
            <w:tcBorders>
              <w:top w:val="nil"/>
              <w:left w:val="nil"/>
              <w:bottom w:val="single" w:sz="4" w:space="0" w:color="auto"/>
              <w:right w:val="single" w:sz="4" w:space="0" w:color="auto"/>
            </w:tcBorders>
            <w:vAlign w:val="center"/>
          </w:tcPr>
          <w:p w14:paraId="4409A021" w14:textId="77777777" w:rsidR="00923C34" w:rsidRPr="003D48E8" w:rsidRDefault="00836652">
            <w:pPr>
              <w:widowControl/>
              <w:jc w:val="left"/>
              <w:rPr>
                <w:szCs w:val="21"/>
              </w:rPr>
            </w:pPr>
            <w:r w:rsidRPr="003D48E8">
              <w:rPr>
                <w:rFonts w:hint="eastAsia"/>
                <w:szCs w:val="21"/>
              </w:rPr>
              <w:t>300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1000</w:t>
            </w:r>
          </w:p>
        </w:tc>
        <w:tc>
          <w:tcPr>
            <w:tcW w:w="1570" w:type="dxa"/>
            <w:tcBorders>
              <w:top w:val="nil"/>
              <w:left w:val="nil"/>
              <w:bottom w:val="single" w:sz="4" w:space="0" w:color="auto"/>
              <w:right w:val="single" w:sz="4" w:space="0" w:color="auto"/>
            </w:tcBorders>
            <w:vAlign w:val="center"/>
          </w:tcPr>
          <w:p w14:paraId="4050F98A" w14:textId="77777777" w:rsidR="00923C34" w:rsidRPr="003D48E8" w:rsidRDefault="00836652">
            <w:pPr>
              <w:widowControl/>
              <w:jc w:val="left"/>
              <w:rPr>
                <w:szCs w:val="21"/>
              </w:rPr>
            </w:pPr>
            <w:r w:rsidRPr="003D48E8">
              <w:rPr>
                <w:rFonts w:hint="eastAsia"/>
                <w:szCs w:val="21"/>
              </w:rPr>
              <w:t>20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300</w:t>
            </w:r>
          </w:p>
        </w:tc>
        <w:tc>
          <w:tcPr>
            <w:tcW w:w="1009" w:type="dxa"/>
            <w:tcBorders>
              <w:top w:val="nil"/>
              <w:left w:val="nil"/>
              <w:bottom w:val="single" w:sz="4" w:space="0" w:color="auto"/>
              <w:right w:val="single" w:sz="4" w:space="0" w:color="auto"/>
            </w:tcBorders>
            <w:vAlign w:val="center"/>
          </w:tcPr>
          <w:p w14:paraId="7D81FE04" w14:textId="77777777" w:rsidR="00923C34" w:rsidRPr="003D48E8" w:rsidRDefault="00836652">
            <w:pPr>
              <w:widowControl/>
              <w:jc w:val="left"/>
              <w:rPr>
                <w:szCs w:val="21"/>
              </w:rPr>
            </w:pPr>
            <w:r w:rsidRPr="003D48E8">
              <w:rPr>
                <w:rFonts w:hint="eastAsia"/>
                <w:szCs w:val="21"/>
              </w:rPr>
              <w:t>X</w:t>
            </w:r>
            <w:r w:rsidRPr="003D48E8">
              <w:rPr>
                <w:rFonts w:hint="eastAsia"/>
                <w:szCs w:val="21"/>
              </w:rPr>
              <w:t>＜</w:t>
            </w:r>
            <w:r w:rsidRPr="003D48E8">
              <w:rPr>
                <w:rFonts w:hint="eastAsia"/>
                <w:szCs w:val="21"/>
              </w:rPr>
              <w:t>20</w:t>
            </w:r>
          </w:p>
        </w:tc>
      </w:tr>
      <w:tr w:rsidR="003D48E8" w:rsidRPr="003D48E8" w14:paraId="47E9A078"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7B48CBD8" w14:textId="77777777" w:rsidR="00923C34" w:rsidRPr="003D48E8" w:rsidRDefault="00923C34">
            <w:pPr>
              <w:widowControl/>
              <w:jc w:val="left"/>
              <w:rPr>
                <w:szCs w:val="21"/>
              </w:rPr>
            </w:pPr>
          </w:p>
        </w:tc>
        <w:tc>
          <w:tcPr>
            <w:tcW w:w="1701" w:type="dxa"/>
            <w:tcBorders>
              <w:top w:val="nil"/>
              <w:left w:val="nil"/>
              <w:bottom w:val="single" w:sz="4" w:space="0" w:color="auto"/>
              <w:right w:val="single" w:sz="4" w:space="0" w:color="auto"/>
            </w:tcBorders>
            <w:vAlign w:val="center"/>
          </w:tcPr>
          <w:p w14:paraId="32C11761" w14:textId="77777777" w:rsidR="00923C34" w:rsidRPr="003D48E8" w:rsidRDefault="00836652">
            <w:pPr>
              <w:widowControl/>
              <w:jc w:val="left"/>
              <w:rPr>
                <w:szCs w:val="21"/>
              </w:rPr>
            </w:pPr>
            <w:r w:rsidRPr="003D48E8">
              <w:rPr>
                <w:rFonts w:hint="eastAsia"/>
                <w:szCs w:val="21"/>
              </w:rPr>
              <w:t>营业收入（</w:t>
            </w:r>
            <w:r w:rsidRPr="003D48E8">
              <w:rPr>
                <w:rFonts w:hint="eastAsia"/>
                <w:szCs w:val="21"/>
              </w:rPr>
              <w:t>Y</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34AAAC18" w14:textId="77777777" w:rsidR="00923C34" w:rsidRPr="003D48E8" w:rsidRDefault="00836652">
            <w:pPr>
              <w:widowControl/>
              <w:jc w:val="left"/>
              <w:rPr>
                <w:szCs w:val="21"/>
              </w:rPr>
            </w:pPr>
            <w:r w:rsidRPr="003D48E8">
              <w:rPr>
                <w:rFonts w:hint="eastAsia"/>
                <w:szCs w:val="21"/>
              </w:rPr>
              <w:t>万元</w:t>
            </w:r>
          </w:p>
        </w:tc>
        <w:tc>
          <w:tcPr>
            <w:tcW w:w="1846" w:type="dxa"/>
            <w:tcBorders>
              <w:top w:val="nil"/>
              <w:left w:val="nil"/>
              <w:bottom w:val="single" w:sz="4" w:space="0" w:color="auto"/>
              <w:right w:val="single" w:sz="4" w:space="0" w:color="auto"/>
            </w:tcBorders>
            <w:vAlign w:val="center"/>
          </w:tcPr>
          <w:p w14:paraId="1298F5FB" w14:textId="77777777" w:rsidR="00923C34" w:rsidRPr="003D48E8" w:rsidRDefault="00836652">
            <w:pPr>
              <w:widowControl/>
              <w:jc w:val="left"/>
              <w:rPr>
                <w:szCs w:val="21"/>
              </w:rPr>
            </w:pPr>
            <w:r w:rsidRPr="003D48E8">
              <w:rPr>
                <w:rFonts w:hint="eastAsia"/>
                <w:szCs w:val="21"/>
              </w:rPr>
              <w:t>2000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40000</w:t>
            </w:r>
          </w:p>
        </w:tc>
        <w:tc>
          <w:tcPr>
            <w:tcW w:w="1570" w:type="dxa"/>
            <w:tcBorders>
              <w:top w:val="nil"/>
              <w:left w:val="nil"/>
              <w:bottom w:val="single" w:sz="4" w:space="0" w:color="auto"/>
              <w:right w:val="single" w:sz="4" w:space="0" w:color="auto"/>
            </w:tcBorders>
            <w:vAlign w:val="center"/>
          </w:tcPr>
          <w:p w14:paraId="112148D2" w14:textId="77777777" w:rsidR="00923C34" w:rsidRPr="003D48E8" w:rsidRDefault="00836652">
            <w:pPr>
              <w:widowControl/>
              <w:jc w:val="left"/>
              <w:rPr>
                <w:szCs w:val="21"/>
              </w:rPr>
            </w:pPr>
            <w:r w:rsidRPr="003D48E8">
              <w:rPr>
                <w:rFonts w:hint="eastAsia"/>
                <w:szCs w:val="21"/>
              </w:rPr>
              <w:t>300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2000</w:t>
            </w:r>
          </w:p>
        </w:tc>
        <w:tc>
          <w:tcPr>
            <w:tcW w:w="1009" w:type="dxa"/>
            <w:tcBorders>
              <w:top w:val="nil"/>
              <w:left w:val="nil"/>
              <w:bottom w:val="single" w:sz="4" w:space="0" w:color="auto"/>
              <w:right w:val="single" w:sz="4" w:space="0" w:color="auto"/>
            </w:tcBorders>
            <w:vAlign w:val="center"/>
          </w:tcPr>
          <w:p w14:paraId="44F36154" w14:textId="77777777" w:rsidR="00923C34" w:rsidRPr="003D48E8" w:rsidRDefault="00836652">
            <w:pPr>
              <w:widowControl/>
              <w:jc w:val="left"/>
              <w:rPr>
                <w:szCs w:val="21"/>
              </w:rPr>
            </w:pPr>
            <w:r w:rsidRPr="003D48E8">
              <w:rPr>
                <w:rFonts w:hint="eastAsia"/>
                <w:szCs w:val="21"/>
              </w:rPr>
              <w:t>Y</w:t>
            </w:r>
            <w:r w:rsidRPr="003D48E8">
              <w:rPr>
                <w:rFonts w:hint="eastAsia"/>
                <w:szCs w:val="21"/>
              </w:rPr>
              <w:t>＜</w:t>
            </w:r>
            <w:r w:rsidRPr="003D48E8">
              <w:rPr>
                <w:rFonts w:hint="eastAsia"/>
                <w:szCs w:val="21"/>
              </w:rPr>
              <w:t>300</w:t>
            </w:r>
          </w:p>
        </w:tc>
      </w:tr>
      <w:tr w:rsidR="003D48E8" w:rsidRPr="003D48E8" w14:paraId="2E924C19"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68BDE3F9" w14:textId="77777777" w:rsidR="00923C34" w:rsidRPr="003D48E8" w:rsidRDefault="00836652">
            <w:pPr>
              <w:widowControl/>
              <w:jc w:val="center"/>
              <w:rPr>
                <w:szCs w:val="21"/>
              </w:rPr>
            </w:pPr>
            <w:r w:rsidRPr="003D48E8">
              <w:rPr>
                <w:rFonts w:hint="eastAsia"/>
                <w:szCs w:val="21"/>
              </w:rPr>
              <w:t>建筑业</w:t>
            </w:r>
          </w:p>
        </w:tc>
        <w:tc>
          <w:tcPr>
            <w:tcW w:w="1701" w:type="dxa"/>
            <w:tcBorders>
              <w:top w:val="nil"/>
              <w:left w:val="nil"/>
              <w:bottom w:val="single" w:sz="4" w:space="0" w:color="auto"/>
              <w:right w:val="single" w:sz="4" w:space="0" w:color="auto"/>
            </w:tcBorders>
            <w:vAlign w:val="center"/>
          </w:tcPr>
          <w:p w14:paraId="57DFB321" w14:textId="77777777" w:rsidR="00923C34" w:rsidRPr="003D48E8" w:rsidRDefault="00836652">
            <w:pPr>
              <w:widowControl/>
              <w:jc w:val="left"/>
              <w:rPr>
                <w:szCs w:val="21"/>
              </w:rPr>
            </w:pPr>
            <w:r w:rsidRPr="003D48E8">
              <w:rPr>
                <w:rFonts w:hint="eastAsia"/>
                <w:szCs w:val="21"/>
              </w:rPr>
              <w:t>营业收入（</w:t>
            </w:r>
            <w:r w:rsidRPr="003D48E8">
              <w:rPr>
                <w:rFonts w:hint="eastAsia"/>
                <w:szCs w:val="21"/>
              </w:rPr>
              <w:t>Y</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3BE7D381" w14:textId="77777777" w:rsidR="00923C34" w:rsidRPr="003D48E8" w:rsidRDefault="00836652">
            <w:pPr>
              <w:widowControl/>
              <w:jc w:val="left"/>
              <w:rPr>
                <w:szCs w:val="21"/>
              </w:rPr>
            </w:pPr>
            <w:r w:rsidRPr="003D48E8">
              <w:rPr>
                <w:rFonts w:hint="eastAsia"/>
                <w:szCs w:val="21"/>
              </w:rPr>
              <w:t>万元</w:t>
            </w:r>
          </w:p>
        </w:tc>
        <w:tc>
          <w:tcPr>
            <w:tcW w:w="1846" w:type="dxa"/>
            <w:tcBorders>
              <w:top w:val="nil"/>
              <w:left w:val="nil"/>
              <w:bottom w:val="single" w:sz="4" w:space="0" w:color="auto"/>
              <w:right w:val="single" w:sz="4" w:space="0" w:color="auto"/>
            </w:tcBorders>
            <w:vAlign w:val="center"/>
          </w:tcPr>
          <w:p w14:paraId="47A9BF86" w14:textId="77777777" w:rsidR="00923C34" w:rsidRPr="003D48E8" w:rsidRDefault="00836652">
            <w:pPr>
              <w:widowControl/>
              <w:jc w:val="left"/>
              <w:rPr>
                <w:szCs w:val="21"/>
              </w:rPr>
            </w:pPr>
            <w:r w:rsidRPr="003D48E8">
              <w:rPr>
                <w:rFonts w:hint="eastAsia"/>
                <w:szCs w:val="21"/>
              </w:rPr>
              <w:t>6000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80000</w:t>
            </w:r>
          </w:p>
        </w:tc>
        <w:tc>
          <w:tcPr>
            <w:tcW w:w="1570" w:type="dxa"/>
            <w:tcBorders>
              <w:top w:val="nil"/>
              <w:left w:val="nil"/>
              <w:bottom w:val="single" w:sz="4" w:space="0" w:color="auto"/>
              <w:right w:val="single" w:sz="4" w:space="0" w:color="auto"/>
            </w:tcBorders>
            <w:vAlign w:val="center"/>
          </w:tcPr>
          <w:p w14:paraId="56255258" w14:textId="77777777" w:rsidR="00923C34" w:rsidRPr="003D48E8" w:rsidRDefault="00836652">
            <w:pPr>
              <w:widowControl/>
              <w:jc w:val="left"/>
              <w:rPr>
                <w:szCs w:val="21"/>
              </w:rPr>
            </w:pPr>
            <w:r w:rsidRPr="003D48E8">
              <w:rPr>
                <w:rFonts w:hint="eastAsia"/>
                <w:szCs w:val="21"/>
              </w:rPr>
              <w:t>300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6000</w:t>
            </w:r>
          </w:p>
        </w:tc>
        <w:tc>
          <w:tcPr>
            <w:tcW w:w="1009" w:type="dxa"/>
            <w:tcBorders>
              <w:top w:val="nil"/>
              <w:left w:val="nil"/>
              <w:bottom w:val="single" w:sz="4" w:space="0" w:color="auto"/>
              <w:right w:val="single" w:sz="4" w:space="0" w:color="auto"/>
            </w:tcBorders>
            <w:vAlign w:val="center"/>
          </w:tcPr>
          <w:p w14:paraId="70D4CB90" w14:textId="77777777" w:rsidR="00923C34" w:rsidRPr="003D48E8" w:rsidRDefault="00836652">
            <w:pPr>
              <w:widowControl/>
              <w:jc w:val="left"/>
              <w:rPr>
                <w:szCs w:val="21"/>
              </w:rPr>
            </w:pPr>
            <w:r w:rsidRPr="003D48E8">
              <w:rPr>
                <w:rFonts w:hint="eastAsia"/>
                <w:szCs w:val="21"/>
              </w:rPr>
              <w:t>Y</w:t>
            </w:r>
            <w:r w:rsidRPr="003D48E8">
              <w:rPr>
                <w:rFonts w:hint="eastAsia"/>
                <w:szCs w:val="21"/>
              </w:rPr>
              <w:t>＜</w:t>
            </w:r>
            <w:r w:rsidRPr="003D48E8">
              <w:rPr>
                <w:rFonts w:hint="eastAsia"/>
                <w:szCs w:val="21"/>
              </w:rPr>
              <w:t>300</w:t>
            </w:r>
          </w:p>
        </w:tc>
      </w:tr>
      <w:tr w:rsidR="003D48E8" w:rsidRPr="003D48E8" w14:paraId="32A6E3D9"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3D7E2D6E" w14:textId="77777777" w:rsidR="00923C34" w:rsidRPr="003D48E8" w:rsidRDefault="00923C34">
            <w:pPr>
              <w:widowControl/>
              <w:jc w:val="left"/>
              <w:rPr>
                <w:szCs w:val="21"/>
              </w:rPr>
            </w:pPr>
          </w:p>
        </w:tc>
        <w:tc>
          <w:tcPr>
            <w:tcW w:w="1701" w:type="dxa"/>
            <w:tcBorders>
              <w:top w:val="nil"/>
              <w:left w:val="nil"/>
              <w:bottom w:val="single" w:sz="4" w:space="0" w:color="auto"/>
              <w:right w:val="single" w:sz="4" w:space="0" w:color="auto"/>
            </w:tcBorders>
            <w:vAlign w:val="center"/>
          </w:tcPr>
          <w:p w14:paraId="2CA1A057" w14:textId="77777777" w:rsidR="00923C34" w:rsidRPr="003D48E8" w:rsidRDefault="00836652">
            <w:pPr>
              <w:widowControl/>
              <w:jc w:val="left"/>
              <w:rPr>
                <w:szCs w:val="21"/>
              </w:rPr>
            </w:pPr>
            <w:r w:rsidRPr="003D48E8">
              <w:rPr>
                <w:rFonts w:hint="eastAsia"/>
                <w:szCs w:val="21"/>
              </w:rPr>
              <w:t>资产总额（</w:t>
            </w:r>
            <w:r w:rsidRPr="003D48E8">
              <w:rPr>
                <w:rFonts w:hint="eastAsia"/>
                <w:szCs w:val="21"/>
              </w:rPr>
              <w:t>Z</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4F90F91B" w14:textId="77777777" w:rsidR="00923C34" w:rsidRPr="003D48E8" w:rsidRDefault="00836652">
            <w:pPr>
              <w:widowControl/>
              <w:jc w:val="left"/>
              <w:rPr>
                <w:szCs w:val="21"/>
              </w:rPr>
            </w:pPr>
            <w:r w:rsidRPr="003D48E8">
              <w:rPr>
                <w:rFonts w:hint="eastAsia"/>
                <w:szCs w:val="21"/>
              </w:rPr>
              <w:t>万元</w:t>
            </w:r>
          </w:p>
        </w:tc>
        <w:tc>
          <w:tcPr>
            <w:tcW w:w="1846" w:type="dxa"/>
            <w:tcBorders>
              <w:top w:val="nil"/>
              <w:left w:val="nil"/>
              <w:bottom w:val="single" w:sz="4" w:space="0" w:color="auto"/>
              <w:right w:val="single" w:sz="4" w:space="0" w:color="auto"/>
            </w:tcBorders>
            <w:vAlign w:val="center"/>
          </w:tcPr>
          <w:p w14:paraId="07B14FF0" w14:textId="77777777" w:rsidR="00923C34" w:rsidRPr="003D48E8" w:rsidRDefault="00836652">
            <w:pPr>
              <w:widowControl/>
              <w:jc w:val="left"/>
              <w:rPr>
                <w:szCs w:val="21"/>
              </w:rPr>
            </w:pPr>
            <w:r w:rsidRPr="003D48E8">
              <w:rPr>
                <w:rFonts w:hint="eastAsia"/>
                <w:szCs w:val="21"/>
              </w:rPr>
              <w:t>5000</w:t>
            </w:r>
            <w:r w:rsidRPr="003D48E8">
              <w:rPr>
                <w:rFonts w:hint="eastAsia"/>
                <w:szCs w:val="21"/>
              </w:rPr>
              <w:t>≤</w:t>
            </w:r>
            <w:r w:rsidRPr="003D48E8">
              <w:rPr>
                <w:rFonts w:hint="eastAsia"/>
                <w:szCs w:val="21"/>
              </w:rPr>
              <w:t>Z</w:t>
            </w:r>
            <w:r w:rsidRPr="003D48E8">
              <w:rPr>
                <w:rFonts w:hint="eastAsia"/>
                <w:szCs w:val="21"/>
              </w:rPr>
              <w:t>＜</w:t>
            </w:r>
            <w:r w:rsidRPr="003D48E8">
              <w:rPr>
                <w:rFonts w:hint="eastAsia"/>
                <w:szCs w:val="21"/>
              </w:rPr>
              <w:t>80000</w:t>
            </w:r>
          </w:p>
        </w:tc>
        <w:tc>
          <w:tcPr>
            <w:tcW w:w="1570" w:type="dxa"/>
            <w:tcBorders>
              <w:top w:val="nil"/>
              <w:left w:val="nil"/>
              <w:bottom w:val="single" w:sz="4" w:space="0" w:color="auto"/>
              <w:right w:val="single" w:sz="4" w:space="0" w:color="auto"/>
            </w:tcBorders>
            <w:vAlign w:val="center"/>
          </w:tcPr>
          <w:p w14:paraId="38545679" w14:textId="77777777" w:rsidR="00923C34" w:rsidRPr="003D48E8" w:rsidRDefault="00836652">
            <w:pPr>
              <w:widowControl/>
              <w:jc w:val="left"/>
              <w:rPr>
                <w:szCs w:val="21"/>
              </w:rPr>
            </w:pPr>
            <w:r w:rsidRPr="003D48E8">
              <w:rPr>
                <w:rFonts w:hint="eastAsia"/>
                <w:szCs w:val="21"/>
              </w:rPr>
              <w:t>300</w:t>
            </w:r>
            <w:r w:rsidRPr="003D48E8">
              <w:rPr>
                <w:rFonts w:hint="eastAsia"/>
                <w:szCs w:val="21"/>
              </w:rPr>
              <w:t>≤</w:t>
            </w:r>
            <w:r w:rsidRPr="003D48E8">
              <w:rPr>
                <w:rFonts w:hint="eastAsia"/>
                <w:szCs w:val="21"/>
              </w:rPr>
              <w:t>Z</w:t>
            </w:r>
            <w:r w:rsidRPr="003D48E8">
              <w:rPr>
                <w:rFonts w:hint="eastAsia"/>
                <w:szCs w:val="21"/>
              </w:rPr>
              <w:t>＜</w:t>
            </w:r>
            <w:r w:rsidRPr="003D48E8">
              <w:rPr>
                <w:rFonts w:hint="eastAsia"/>
                <w:szCs w:val="21"/>
              </w:rPr>
              <w:t>5000</w:t>
            </w:r>
          </w:p>
        </w:tc>
        <w:tc>
          <w:tcPr>
            <w:tcW w:w="1009" w:type="dxa"/>
            <w:tcBorders>
              <w:top w:val="nil"/>
              <w:left w:val="nil"/>
              <w:bottom w:val="single" w:sz="4" w:space="0" w:color="auto"/>
              <w:right w:val="single" w:sz="4" w:space="0" w:color="auto"/>
            </w:tcBorders>
            <w:vAlign w:val="center"/>
          </w:tcPr>
          <w:p w14:paraId="168620D9" w14:textId="77777777" w:rsidR="00923C34" w:rsidRPr="003D48E8" w:rsidRDefault="00836652">
            <w:pPr>
              <w:widowControl/>
              <w:jc w:val="left"/>
              <w:rPr>
                <w:szCs w:val="21"/>
              </w:rPr>
            </w:pPr>
            <w:r w:rsidRPr="003D48E8">
              <w:rPr>
                <w:rFonts w:hint="eastAsia"/>
                <w:szCs w:val="21"/>
              </w:rPr>
              <w:t>Z</w:t>
            </w:r>
            <w:r w:rsidRPr="003D48E8">
              <w:rPr>
                <w:rFonts w:hint="eastAsia"/>
                <w:szCs w:val="21"/>
              </w:rPr>
              <w:t>＜</w:t>
            </w:r>
            <w:r w:rsidRPr="003D48E8">
              <w:rPr>
                <w:rFonts w:hint="eastAsia"/>
                <w:szCs w:val="21"/>
              </w:rPr>
              <w:t>300</w:t>
            </w:r>
          </w:p>
        </w:tc>
      </w:tr>
      <w:tr w:rsidR="003D48E8" w:rsidRPr="003D48E8" w14:paraId="744E531E"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477FCC74" w14:textId="77777777" w:rsidR="00923C34" w:rsidRPr="003D48E8" w:rsidRDefault="00836652">
            <w:pPr>
              <w:widowControl/>
              <w:ind w:firstLineChars="150" w:firstLine="315"/>
              <w:rPr>
                <w:szCs w:val="21"/>
              </w:rPr>
            </w:pPr>
            <w:r w:rsidRPr="003D48E8">
              <w:rPr>
                <w:rFonts w:hint="eastAsia"/>
                <w:szCs w:val="21"/>
              </w:rPr>
              <w:t>批发业</w:t>
            </w:r>
          </w:p>
        </w:tc>
        <w:tc>
          <w:tcPr>
            <w:tcW w:w="1701" w:type="dxa"/>
            <w:tcBorders>
              <w:top w:val="nil"/>
              <w:left w:val="nil"/>
              <w:bottom w:val="single" w:sz="4" w:space="0" w:color="auto"/>
              <w:right w:val="single" w:sz="4" w:space="0" w:color="auto"/>
            </w:tcBorders>
            <w:vAlign w:val="center"/>
          </w:tcPr>
          <w:p w14:paraId="0CD36911" w14:textId="77777777" w:rsidR="00923C34" w:rsidRPr="003D48E8" w:rsidRDefault="00836652">
            <w:pPr>
              <w:widowControl/>
              <w:jc w:val="left"/>
              <w:rPr>
                <w:szCs w:val="21"/>
              </w:rPr>
            </w:pPr>
            <w:r w:rsidRPr="003D48E8">
              <w:rPr>
                <w:rFonts w:hint="eastAsia"/>
                <w:szCs w:val="21"/>
              </w:rPr>
              <w:t>从业人员（</w:t>
            </w:r>
            <w:r w:rsidRPr="003D48E8">
              <w:rPr>
                <w:rFonts w:hint="eastAsia"/>
                <w:szCs w:val="21"/>
              </w:rPr>
              <w:t>X</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25726C5F" w14:textId="77777777" w:rsidR="00923C34" w:rsidRPr="003D48E8" w:rsidRDefault="00836652">
            <w:pPr>
              <w:widowControl/>
              <w:jc w:val="left"/>
              <w:rPr>
                <w:szCs w:val="21"/>
              </w:rPr>
            </w:pPr>
            <w:r w:rsidRPr="003D48E8">
              <w:rPr>
                <w:rFonts w:hint="eastAsia"/>
                <w:szCs w:val="21"/>
              </w:rPr>
              <w:t>人</w:t>
            </w:r>
          </w:p>
        </w:tc>
        <w:tc>
          <w:tcPr>
            <w:tcW w:w="1846" w:type="dxa"/>
            <w:tcBorders>
              <w:top w:val="nil"/>
              <w:left w:val="nil"/>
              <w:bottom w:val="single" w:sz="4" w:space="0" w:color="auto"/>
              <w:right w:val="single" w:sz="4" w:space="0" w:color="auto"/>
            </w:tcBorders>
            <w:vAlign w:val="center"/>
          </w:tcPr>
          <w:p w14:paraId="31B43F05" w14:textId="77777777" w:rsidR="00923C34" w:rsidRPr="003D48E8" w:rsidRDefault="00836652">
            <w:pPr>
              <w:widowControl/>
              <w:jc w:val="left"/>
              <w:rPr>
                <w:szCs w:val="21"/>
              </w:rPr>
            </w:pPr>
            <w:r w:rsidRPr="003D48E8">
              <w:rPr>
                <w:rFonts w:hint="eastAsia"/>
                <w:szCs w:val="21"/>
              </w:rPr>
              <w:t>20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200</w:t>
            </w:r>
          </w:p>
        </w:tc>
        <w:tc>
          <w:tcPr>
            <w:tcW w:w="1570" w:type="dxa"/>
            <w:tcBorders>
              <w:top w:val="nil"/>
              <w:left w:val="nil"/>
              <w:bottom w:val="single" w:sz="4" w:space="0" w:color="auto"/>
              <w:right w:val="single" w:sz="4" w:space="0" w:color="auto"/>
            </w:tcBorders>
            <w:vAlign w:val="center"/>
          </w:tcPr>
          <w:p w14:paraId="6AE279BB" w14:textId="77777777" w:rsidR="00923C34" w:rsidRPr="003D48E8" w:rsidRDefault="00836652">
            <w:pPr>
              <w:widowControl/>
              <w:jc w:val="left"/>
              <w:rPr>
                <w:szCs w:val="21"/>
              </w:rPr>
            </w:pPr>
            <w:r w:rsidRPr="003D48E8">
              <w:rPr>
                <w:rFonts w:hint="eastAsia"/>
                <w:szCs w:val="21"/>
              </w:rPr>
              <w:t>5</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20</w:t>
            </w:r>
          </w:p>
        </w:tc>
        <w:tc>
          <w:tcPr>
            <w:tcW w:w="1009" w:type="dxa"/>
            <w:tcBorders>
              <w:top w:val="nil"/>
              <w:left w:val="nil"/>
              <w:bottom w:val="single" w:sz="4" w:space="0" w:color="auto"/>
              <w:right w:val="single" w:sz="4" w:space="0" w:color="auto"/>
            </w:tcBorders>
            <w:vAlign w:val="center"/>
          </w:tcPr>
          <w:p w14:paraId="0D64EFC0" w14:textId="77777777" w:rsidR="00923C34" w:rsidRPr="003D48E8" w:rsidRDefault="00836652">
            <w:pPr>
              <w:widowControl/>
              <w:jc w:val="left"/>
              <w:rPr>
                <w:szCs w:val="21"/>
              </w:rPr>
            </w:pPr>
            <w:r w:rsidRPr="003D48E8">
              <w:rPr>
                <w:rFonts w:hint="eastAsia"/>
                <w:szCs w:val="21"/>
              </w:rPr>
              <w:t>X</w:t>
            </w:r>
            <w:r w:rsidRPr="003D48E8">
              <w:rPr>
                <w:rFonts w:hint="eastAsia"/>
                <w:szCs w:val="21"/>
              </w:rPr>
              <w:t>＜</w:t>
            </w:r>
            <w:r w:rsidRPr="003D48E8">
              <w:rPr>
                <w:rFonts w:hint="eastAsia"/>
                <w:szCs w:val="21"/>
              </w:rPr>
              <w:t>5</w:t>
            </w:r>
          </w:p>
        </w:tc>
      </w:tr>
      <w:tr w:rsidR="003D48E8" w:rsidRPr="003D48E8" w14:paraId="09644E92"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7BD792D7" w14:textId="77777777" w:rsidR="00923C34" w:rsidRPr="003D48E8" w:rsidRDefault="00923C34">
            <w:pPr>
              <w:widowControl/>
              <w:jc w:val="left"/>
              <w:rPr>
                <w:szCs w:val="21"/>
              </w:rPr>
            </w:pPr>
          </w:p>
        </w:tc>
        <w:tc>
          <w:tcPr>
            <w:tcW w:w="1701" w:type="dxa"/>
            <w:tcBorders>
              <w:top w:val="nil"/>
              <w:left w:val="nil"/>
              <w:bottom w:val="single" w:sz="4" w:space="0" w:color="auto"/>
              <w:right w:val="single" w:sz="4" w:space="0" w:color="auto"/>
            </w:tcBorders>
            <w:vAlign w:val="center"/>
          </w:tcPr>
          <w:p w14:paraId="18294682" w14:textId="77777777" w:rsidR="00923C34" w:rsidRPr="003D48E8" w:rsidRDefault="00836652">
            <w:pPr>
              <w:widowControl/>
              <w:jc w:val="left"/>
              <w:rPr>
                <w:szCs w:val="21"/>
              </w:rPr>
            </w:pPr>
            <w:r w:rsidRPr="003D48E8">
              <w:rPr>
                <w:rFonts w:hint="eastAsia"/>
                <w:szCs w:val="21"/>
              </w:rPr>
              <w:t>营业收入（</w:t>
            </w:r>
            <w:r w:rsidRPr="003D48E8">
              <w:rPr>
                <w:rFonts w:hint="eastAsia"/>
                <w:szCs w:val="21"/>
              </w:rPr>
              <w:t>Y</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02829B35" w14:textId="77777777" w:rsidR="00923C34" w:rsidRPr="003D48E8" w:rsidRDefault="00836652">
            <w:pPr>
              <w:widowControl/>
              <w:jc w:val="left"/>
              <w:rPr>
                <w:szCs w:val="21"/>
              </w:rPr>
            </w:pPr>
            <w:r w:rsidRPr="003D48E8">
              <w:rPr>
                <w:rFonts w:hint="eastAsia"/>
                <w:szCs w:val="21"/>
              </w:rPr>
              <w:t>万元</w:t>
            </w:r>
          </w:p>
        </w:tc>
        <w:tc>
          <w:tcPr>
            <w:tcW w:w="1846" w:type="dxa"/>
            <w:tcBorders>
              <w:top w:val="nil"/>
              <w:left w:val="nil"/>
              <w:bottom w:val="single" w:sz="4" w:space="0" w:color="auto"/>
              <w:right w:val="single" w:sz="4" w:space="0" w:color="auto"/>
            </w:tcBorders>
            <w:vAlign w:val="center"/>
          </w:tcPr>
          <w:p w14:paraId="6788F9A6" w14:textId="77777777" w:rsidR="00923C34" w:rsidRPr="003D48E8" w:rsidRDefault="00836652">
            <w:pPr>
              <w:widowControl/>
              <w:jc w:val="left"/>
              <w:rPr>
                <w:szCs w:val="21"/>
              </w:rPr>
            </w:pPr>
            <w:r w:rsidRPr="003D48E8">
              <w:rPr>
                <w:rFonts w:hint="eastAsia"/>
                <w:szCs w:val="21"/>
              </w:rPr>
              <w:t>5000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40000</w:t>
            </w:r>
          </w:p>
        </w:tc>
        <w:tc>
          <w:tcPr>
            <w:tcW w:w="1570" w:type="dxa"/>
            <w:tcBorders>
              <w:top w:val="nil"/>
              <w:left w:val="nil"/>
              <w:bottom w:val="single" w:sz="4" w:space="0" w:color="auto"/>
              <w:right w:val="single" w:sz="4" w:space="0" w:color="auto"/>
            </w:tcBorders>
            <w:vAlign w:val="center"/>
          </w:tcPr>
          <w:p w14:paraId="0CDE3465" w14:textId="77777777" w:rsidR="00923C34" w:rsidRPr="003D48E8" w:rsidRDefault="00836652">
            <w:pPr>
              <w:widowControl/>
              <w:jc w:val="left"/>
              <w:rPr>
                <w:szCs w:val="21"/>
              </w:rPr>
            </w:pPr>
            <w:r w:rsidRPr="003D48E8">
              <w:rPr>
                <w:rFonts w:hint="eastAsia"/>
                <w:szCs w:val="21"/>
              </w:rPr>
              <w:t>1000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5000</w:t>
            </w:r>
          </w:p>
        </w:tc>
        <w:tc>
          <w:tcPr>
            <w:tcW w:w="1009" w:type="dxa"/>
            <w:tcBorders>
              <w:top w:val="nil"/>
              <w:left w:val="nil"/>
              <w:bottom w:val="single" w:sz="4" w:space="0" w:color="auto"/>
              <w:right w:val="single" w:sz="4" w:space="0" w:color="auto"/>
            </w:tcBorders>
            <w:vAlign w:val="center"/>
          </w:tcPr>
          <w:p w14:paraId="438CBE10" w14:textId="77777777" w:rsidR="00923C34" w:rsidRPr="003D48E8" w:rsidRDefault="00836652">
            <w:pPr>
              <w:widowControl/>
              <w:jc w:val="left"/>
              <w:rPr>
                <w:szCs w:val="21"/>
              </w:rPr>
            </w:pPr>
            <w:r w:rsidRPr="003D48E8">
              <w:rPr>
                <w:rFonts w:hint="eastAsia"/>
                <w:szCs w:val="21"/>
              </w:rPr>
              <w:t>Y</w:t>
            </w:r>
            <w:r w:rsidRPr="003D48E8">
              <w:rPr>
                <w:rFonts w:hint="eastAsia"/>
                <w:szCs w:val="21"/>
              </w:rPr>
              <w:t>＜</w:t>
            </w:r>
            <w:r w:rsidRPr="003D48E8">
              <w:rPr>
                <w:rFonts w:hint="eastAsia"/>
                <w:szCs w:val="21"/>
              </w:rPr>
              <w:t>1000</w:t>
            </w:r>
          </w:p>
        </w:tc>
      </w:tr>
      <w:tr w:rsidR="003D48E8" w:rsidRPr="003D48E8" w14:paraId="0771CEF5"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6826F9F3" w14:textId="77777777" w:rsidR="00923C34" w:rsidRPr="003D48E8" w:rsidRDefault="00836652">
            <w:pPr>
              <w:widowControl/>
              <w:jc w:val="center"/>
              <w:rPr>
                <w:szCs w:val="21"/>
              </w:rPr>
            </w:pPr>
            <w:r w:rsidRPr="003D48E8">
              <w:rPr>
                <w:rFonts w:hint="eastAsia"/>
                <w:szCs w:val="21"/>
              </w:rPr>
              <w:t>零售业</w:t>
            </w:r>
          </w:p>
        </w:tc>
        <w:tc>
          <w:tcPr>
            <w:tcW w:w="1701" w:type="dxa"/>
            <w:tcBorders>
              <w:top w:val="nil"/>
              <w:left w:val="nil"/>
              <w:bottom w:val="single" w:sz="4" w:space="0" w:color="auto"/>
              <w:right w:val="single" w:sz="4" w:space="0" w:color="auto"/>
            </w:tcBorders>
            <w:vAlign w:val="center"/>
          </w:tcPr>
          <w:p w14:paraId="3A4FC0FC" w14:textId="77777777" w:rsidR="00923C34" w:rsidRPr="003D48E8" w:rsidRDefault="00836652">
            <w:pPr>
              <w:widowControl/>
              <w:jc w:val="left"/>
              <w:rPr>
                <w:szCs w:val="21"/>
              </w:rPr>
            </w:pPr>
            <w:r w:rsidRPr="003D48E8">
              <w:rPr>
                <w:rFonts w:hint="eastAsia"/>
                <w:szCs w:val="21"/>
              </w:rPr>
              <w:t>从业人员（</w:t>
            </w:r>
            <w:r w:rsidRPr="003D48E8">
              <w:rPr>
                <w:rFonts w:hint="eastAsia"/>
                <w:szCs w:val="21"/>
              </w:rPr>
              <w:t>X</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20AB57FE" w14:textId="77777777" w:rsidR="00923C34" w:rsidRPr="003D48E8" w:rsidRDefault="00836652">
            <w:pPr>
              <w:widowControl/>
              <w:jc w:val="left"/>
              <w:rPr>
                <w:szCs w:val="21"/>
              </w:rPr>
            </w:pPr>
            <w:r w:rsidRPr="003D48E8">
              <w:rPr>
                <w:rFonts w:hint="eastAsia"/>
                <w:szCs w:val="21"/>
              </w:rPr>
              <w:t>人</w:t>
            </w:r>
          </w:p>
        </w:tc>
        <w:tc>
          <w:tcPr>
            <w:tcW w:w="1846" w:type="dxa"/>
            <w:tcBorders>
              <w:top w:val="nil"/>
              <w:left w:val="nil"/>
              <w:bottom w:val="single" w:sz="4" w:space="0" w:color="auto"/>
              <w:right w:val="single" w:sz="4" w:space="0" w:color="auto"/>
            </w:tcBorders>
            <w:vAlign w:val="center"/>
          </w:tcPr>
          <w:p w14:paraId="685B79F2" w14:textId="77777777" w:rsidR="00923C34" w:rsidRPr="003D48E8" w:rsidRDefault="00836652">
            <w:pPr>
              <w:widowControl/>
              <w:jc w:val="left"/>
              <w:rPr>
                <w:szCs w:val="21"/>
              </w:rPr>
            </w:pPr>
            <w:r w:rsidRPr="003D48E8">
              <w:rPr>
                <w:rFonts w:hint="eastAsia"/>
                <w:szCs w:val="21"/>
              </w:rPr>
              <w:t>50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300</w:t>
            </w:r>
          </w:p>
        </w:tc>
        <w:tc>
          <w:tcPr>
            <w:tcW w:w="1570" w:type="dxa"/>
            <w:tcBorders>
              <w:top w:val="nil"/>
              <w:left w:val="nil"/>
              <w:bottom w:val="single" w:sz="4" w:space="0" w:color="auto"/>
              <w:right w:val="single" w:sz="4" w:space="0" w:color="auto"/>
            </w:tcBorders>
            <w:vAlign w:val="center"/>
          </w:tcPr>
          <w:p w14:paraId="18622E7B" w14:textId="77777777" w:rsidR="00923C34" w:rsidRPr="003D48E8" w:rsidRDefault="00836652">
            <w:pPr>
              <w:widowControl/>
              <w:jc w:val="left"/>
              <w:rPr>
                <w:szCs w:val="21"/>
              </w:rPr>
            </w:pPr>
            <w:r w:rsidRPr="003D48E8">
              <w:rPr>
                <w:rFonts w:hint="eastAsia"/>
                <w:szCs w:val="21"/>
              </w:rPr>
              <w:t>10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50</w:t>
            </w:r>
          </w:p>
        </w:tc>
        <w:tc>
          <w:tcPr>
            <w:tcW w:w="1009" w:type="dxa"/>
            <w:tcBorders>
              <w:top w:val="nil"/>
              <w:left w:val="nil"/>
              <w:bottom w:val="single" w:sz="4" w:space="0" w:color="auto"/>
              <w:right w:val="single" w:sz="4" w:space="0" w:color="auto"/>
            </w:tcBorders>
            <w:vAlign w:val="center"/>
          </w:tcPr>
          <w:p w14:paraId="099DD7F0" w14:textId="77777777" w:rsidR="00923C34" w:rsidRPr="003D48E8" w:rsidRDefault="00836652">
            <w:pPr>
              <w:widowControl/>
              <w:jc w:val="left"/>
              <w:rPr>
                <w:szCs w:val="21"/>
              </w:rPr>
            </w:pPr>
            <w:r w:rsidRPr="003D48E8">
              <w:rPr>
                <w:rFonts w:hint="eastAsia"/>
                <w:szCs w:val="21"/>
              </w:rPr>
              <w:t>X</w:t>
            </w:r>
            <w:r w:rsidRPr="003D48E8">
              <w:rPr>
                <w:rFonts w:hint="eastAsia"/>
                <w:szCs w:val="21"/>
              </w:rPr>
              <w:t>＜</w:t>
            </w:r>
            <w:r w:rsidRPr="003D48E8">
              <w:rPr>
                <w:rFonts w:hint="eastAsia"/>
                <w:szCs w:val="21"/>
              </w:rPr>
              <w:t>10</w:t>
            </w:r>
          </w:p>
        </w:tc>
      </w:tr>
      <w:tr w:rsidR="003D48E8" w:rsidRPr="003D48E8" w14:paraId="7CDC9CD0"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341D4C65" w14:textId="77777777" w:rsidR="00923C34" w:rsidRPr="003D48E8" w:rsidRDefault="00923C34">
            <w:pPr>
              <w:widowControl/>
              <w:jc w:val="left"/>
              <w:rPr>
                <w:szCs w:val="21"/>
              </w:rPr>
            </w:pPr>
          </w:p>
        </w:tc>
        <w:tc>
          <w:tcPr>
            <w:tcW w:w="1701" w:type="dxa"/>
            <w:tcBorders>
              <w:top w:val="nil"/>
              <w:left w:val="nil"/>
              <w:bottom w:val="single" w:sz="4" w:space="0" w:color="auto"/>
              <w:right w:val="single" w:sz="4" w:space="0" w:color="auto"/>
            </w:tcBorders>
            <w:vAlign w:val="center"/>
          </w:tcPr>
          <w:p w14:paraId="63088BCA" w14:textId="77777777" w:rsidR="00923C34" w:rsidRPr="003D48E8" w:rsidRDefault="00836652">
            <w:pPr>
              <w:widowControl/>
              <w:jc w:val="left"/>
              <w:rPr>
                <w:szCs w:val="21"/>
              </w:rPr>
            </w:pPr>
            <w:r w:rsidRPr="003D48E8">
              <w:rPr>
                <w:rFonts w:hint="eastAsia"/>
                <w:szCs w:val="21"/>
              </w:rPr>
              <w:t>营业收入（</w:t>
            </w:r>
            <w:r w:rsidRPr="003D48E8">
              <w:rPr>
                <w:rFonts w:hint="eastAsia"/>
                <w:szCs w:val="21"/>
              </w:rPr>
              <w:t>Y</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59E7C110" w14:textId="77777777" w:rsidR="00923C34" w:rsidRPr="003D48E8" w:rsidRDefault="00836652">
            <w:pPr>
              <w:widowControl/>
              <w:jc w:val="left"/>
              <w:rPr>
                <w:szCs w:val="21"/>
              </w:rPr>
            </w:pPr>
            <w:r w:rsidRPr="003D48E8">
              <w:rPr>
                <w:rFonts w:hint="eastAsia"/>
                <w:szCs w:val="21"/>
              </w:rPr>
              <w:t>万元</w:t>
            </w:r>
          </w:p>
        </w:tc>
        <w:tc>
          <w:tcPr>
            <w:tcW w:w="1846" w:type="dxa"/>
            <w:tcBorders>
              <w:top w:val="nil"/>
              <w:left w:val="nil"/>
              <w:bottom w:val="single" w:sz="4" w:space="0" w:color="auto"/>
              <w:right w:val="single" w:sz="4" w:space="0" w:color="auto"/>
            </w:tcBorders>
            <w:vAlign w:val="center"/>
          </w:tcPr>
          <w:p w14:paraId="2AE6663E" w14:textId="77777777" w:rsidR="00923C34" w:rsidRPr="003D48E8" w:rsidRDefault="00836652">
            <w:pPr>
              <w:widowControl/>
              <w:jc w:val="left"/>
              <w:rPr>
                <w:szCs w:val="21"/>
              </w:rPr>
            </w:pPr>
            <w:r w:rsidRPr="003D48E8">
              <w:rPr>
                <w:rFonts w:hint="eastAsia"/>
                <w:szCs w:val="21"/>
              </w:rPr>
              <w:t>500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20000</w:t>
            </w:r>
          </w:p>
        </w:tc>
        <w:tc>
          <w:tcPr>
            <w:tcW w:w="1570" w:type="dxa"/>
            <w:tcBorders>
              <w:top w:val="nil"/>
              <w:left w:val="nil"/>
              <w:bottom w:val="single" w:sz="4" w:space="0" w:color="auto"/>
              <w:right w:val="single" w:sz="4" w:space="0" w:color="auto"/>
            </w:tcBorders>
            <w:vAlign w:val="center"/>
          </w:tcPr>
          <w:p w14:paraId="63ED33C9" w14:textId="77777777" w:rsidR="00923C34" w:rsidRPr="003D48E8" w:rsidRDefault="00836652">
            <w:pPr>
              <w:widowControl/>
              <w:jc w:val="left"/>
              <w:rPr>
                <w:szCs w:val="21"/>
              </w:rPr>
            </w:pPr>
            <w:r w:rsidRPr="003D48E8">
              <w:rPr>
                <w:rFonts w:hint="eastAsia"/>
                <w:szCs w:val="21"/>
              </w:rPr>
              <w:t>100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500</w:t>
            </w:r>
          </w:p>
        </w:tc>
        <w:tc>
          <w:tcPr>
            <w:tcW w:w="1009" w:type="dxa"/>
            <w:tcBorders>
              <w:top w:val="nil"/>
              <w:left w:val="nil"/>
              <w:bottom w:val="single" w:sz="4" w:space="0" w:color="auto"/>
              <w:right w:val="single" w:sz="4" w:space="0" w:color="auto"/>
            </w:tcBorders>
            <w:vAlign w:val="center"/>
          </w:tcPr>
          <w:p w14:paraId="1DE88901" w14:textId="77777777" w:rsidR="00923C34" w:rsidRPr="003D48E8" w:rsidRDefault="00836652">
            <w:pPr>
              <w:widowControl/>
              <w:jc w:val="left"/>
              <w:rPr>
                <w:szCs w:val="21"/>
              </w:rPr>
            </w:pPr>
            <w:r w:rsidRPr="003D48E8">
              <w:rPr>
                <w:rFonts w:hint="eastAsia"/>
                <w:szCs w:val="21"/>
              </w:rPr>
              <w:t>Y</w:t>
            </w:r>
            <w:r w:rsidRPr="003D48E8">
              <w:rPr>
                <w:rFonts w:hint="eastAsia"/>
                <w:szCs w:val="21"/>
              </w:rPr>
              <w:t>＜</w:t>
            </w:r>
            <w:r w:rsidRPr="003D48E8">
              <w:rPr>
                <w:rFonts w:hint="eastAsia"/>
                <w:szCs w:val="21"/>
              </w:rPr>
              <w:t>100</w:t>
            </w:r>
          </w:p>
        </w:tc>
      </w:tr>
      <w:tr w:rsidR="003D48E8" w:rsidRPr="003D48E8" w14:paraId="654C9406"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3678D345" w14:textId="77777777" w:rsidR="00923C34" w:rsidRPr="003D48E8" w:rsidRDefault="00836652">
            <w:pPr>
              <w:widowControl/>
              <w:jc w:val="center"/>
              <w:rPr>
                <w:szCs w:val="21"/>
              </w:rPr>
            </w:pPr>
            <w:r w:rsidRPr="003D48E8">
              <w:rPr>
                <w:rFonts w:hint="eastAsia"/>
                <w:szCs w:val="21"/>
              </w:rPr>
              <w:t>交通运输业</w:t>
            </w:r>
          </w:p>
        </w:tc>
        <w:tc>
          <w:tcPr>
            <w:tcW w:w="1701" w:type="dxa"/>
            <w:tcBorders>
              <w:top w:val="nil"/>
              <w:left w:val="nil"/>
              <w:bottom w:val="single" w:sz="4" w:space="0" w:color="auto"/>
              <w:right w:val="single" w:sz="4" w:space="0" w:color="auto"/>
            </w:tcBorders>
            <w:vAlign w:val="center"/>
          </w:tcPr>
          <w:p w14:paraId="544DD3B5" w14:textId="77777777" w:rsidR="00923C34" w:rsidRPr="003D48E8" w:rsidRDefault="00836652">
            <w:pPr>
              <w:widowControl/>
              <w:jc w:val="left"/>
              <w:rPr>
                <w:szCs w:val="21"/>
              </w:rPr>
            </w:pPr>
            <w:r w:rsidRPr="003D48E8">
              <w:rPr>
                <w:rFonts w:hint="eastAsia"/>
                <w:szCs w:val="21"/>
              </w:rPr>
              <w:t>从业人员（</w:t>
            </w:r>
            <w:r w:rsidRPr="003D48E8">
              <w:rPr>
                <w:rFonts w:hint="eastAsia"/>
                <w:szCs w:val="21"/>
              </w:rPr>
              <w:t>X</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48BFB832" w14:textId="77777777" w:rsidR="00923C34" w:rsidRPr="003D48E8" w:rsidRDefault="00836652">
            <w:pPr>
              <w:widowControl/>
              <w:jc w:val="left"/>
              <w:rPr>
                <w:szCs w:val="21"/>
              </w:rPr>
            </w:pPr>
            <w:r w:rsidRPr="003D48E8">
              <w:rPr>
                <w:rFonts w:hint="eastAsia"/>
                <w:szCs w:val="21"/>
              </w:rPr>
              <w:t>人</w:t>
            </w:r>
          </w:p>
        </w:tc>
        <w:tc>
          <w:tcPr>
            <w:tcW w:w="1846" w:type="dxa"/>
            <w:tcBorders>
              <w:top w:val="nil"/>
              <w:left w:val="nil"/>
              <w:bottom w:val="single" w:sz="4" w:space="0" w:color="auto"/>
              <w:right w:val="single" w:sz="4" w:space="0" w:color="auto"/>
            </w:tcBorders>
            <w:vAlign w:val="center"/>
          </w:tcPr>
          <w:p w14:paraId="7E0A3026" w14:textId="77777777" w:rsidR="00923C34" w:rsidRPr="003D48E8" w:rsidRDefault="00836652">
            <w:pPr>
              <w:widowControl/>
              <w:jc w:val="left"/>
              <w:rPr>
                <w:szCs w:val="21"/>
              </w:rPr>
            </w:pPr>
            <w:r w:rsidRPr="003D48E8">
              <w:rPr>
                <w:rFonts w:hint="eastAsia"/>
                <w:szCs w:val="21"/>
              </w:rPr>
              <w:t>300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1000</w:t>
            </w:r>
          </w:p>
        </w:tc>
        <w:tc>
          <w:tcPr>
            <w:tcW w:w="1570" w:type="dxa"/>
            <w:tcBorders>
              <w:top w:val="nil"/>
              <w:left w:val="nil"/>
              <w:bottom w:val="single" w:sz="4" w:space="0" w:color="auto"/>
              <w:right w:val="single" w:sz="4" w:space="0" w:color="auto"/>
            </w:tcBorders>
            <w:vAlign w:val="center"/>
          </w:tcPr>
          <w:p w14:paraId="67E627C6" w14:textId="77777777" w:rsidR="00923C34" w:rsidRPr="003D48E8" w:rsidRDefault="00836652">
            <w:pPr>
              <w:widowControl/>
              <w:jc w:val="left"/>
              <w:rPr>
                <w:szCs w:val="21"/>
              </w:rPr>
            </w:pPr>
            <w:r w:rsidRPr="003D48E8">
              <w:rPr>
                <w:rFonts w:hint="eastAsia"/>
                <w:szCs w:val="21"/>
              </w:rPr>
              <w:t>20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300</w:t>
            </w:r>
          </w:p>
        </w:tc>
        <w:tc>
          <w:tcPr>
            <w:tcW w:w="1009" w:type="dxa"/>
            <w:tcBorders>
              <w:top w:val="nil"/>
              <w:left w:val="nil"/>
              <w:bottom w:val="single" w:sz="4" w:space="0" w:color="auto"/>
              <w:right w:val="single" w:sz="4" w:space="0" w:color="auto"/>
            </w:tcBorders>
            <w:vAlign w:val="center"/>
          </w:tcPr>
          <w:p w14:paraId="0390CE72" w14:textId="77777777" w:rsidR="00923C34" w:rsidRPr="003D48E8" w:rsidRDefault="00836652">
            <w:pPr>
              <w:widowControl/>
              <w:jc w:val="left"/>
              <w:rPr>
                <w:szCs w:val="21"/>
              </w:rPr>
            </w:pPr>
            <w:r w:rsidRPr="003D48E8">
              <w:rPr>
                <w:rFonts w:hint="eastAsia"/>
                <w:szCs w:val="21"/>
              </w:rPr>
              <w:t>X</w:t>
            </w:r>
            <w:r w:rsidRPr="003D48E8">
              <w:rPr>
                <w:rFonts w:hint="eastAsia"/>
                <w:szCs w:val="21"/>
              </w:rPr>
              <w:t>＜</w:t>
            </w:r>
            <w:r w:rsidRPr="003D48E8">
              <w:rPr>
                <w:rFonts w:hint="eastAsia"/>
                <w:szCs w:val="21"/>
              </w:rPr>
              <w:t>20</w:t>
            </w:r>
          </w:p>
        </w:tc>
      </w:tr>
      <w:tr w:rsidR="003D48E8" w:rsidRPr="003D48E8" w14:paraId="31F35A5B"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45D79541" w14:textId="77777777" w:rsidR="00923C34" w:rsidRPr="003D48E8" w:rsidRDefault="00923C34">
            <w:pPr>
              <w:widowControl/>
              <w:jc w:val="left"/>
              <w:rPr>
                <w:szCs w:val="21"/>
              </w:rPr>
            </w:pPr>
          </w:p>
        </w:tc>
        <w:tc>
          <w:tcPr>
            <w:tcW w:w="1701" w:type="dxa"/>
            <w:tcBorders>
              <w:top w:val="nil"/>
              <w:left w:val="nil"/>
              <w:bottom w:val="single" w:sz="4" w:space="0" w:color="auto"/>
              <w:right w:val="single" w:sz="4" w:space="0" w:color="auto"/>
            </w:tcBorders>
            <w:vAlign w:val="center"/>
          </w:tcPr>
          <w:p w14:paraId="7A85A7BD" w14:textId="77777777" w:rsidR="00923C34" w:rsidRPr="003D48E8" w:rsidRDefault="00836652">
            <w:pPr>
              <w:widowControl/>
              <w:jc w:val="left"/>
              <w:rPr>
                <w:szCs w:val="21"/>
              </w:rPr>
            </w:pPr>
            <w:r w:rsidRPr="003D48E8">
              <w:rPr>
                <w:rFonts w:hint="eastAsia"/>
                <w:szCs w:val="21"/>
              </w:rPr>
              <w:t>营业收入（</w:t>
            </w:r>
            <w:r w:rsidRPr="003D48E8">
              <w:rPr>
                <w:rFonts w:hint="eastAsia"/>
                <w:szCs w:val="21"/>
              </w:rPr>
              <w:t>Y</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748108A6" w14:textId="77777777" w:rsidR="00923C34" w:rsidRPr="003D48E8" w:rsidRDefault="00836652">
            <w:pPr>
              <w:widowControl/>
              <w:jc w:val="left"/>
              <w:rPr>
                <w:szCs w:val="21"/>
              </w:rPr>
            </w:pPr>
            <w:r w:rsidRPr="003D48E8">
              <w:rPr>
                <w:rFonts w:hint="eastAsia"/>
                <w:szCs w:val="21"/>
              </w:rPr>
              <w:t>万元</w:t>
            </w:r>
          </w:p>
        </w:tc>
        <w:tc>
          <w:tcPr>
            <w:tcW w:w="1846" w:type="dxa"/>
            <w:tcBorders>
              <w:top w:val="nil"/>
              <w:left w:val="nil"/>
              <w:bottom w:val="single" w:sz="4" w:space="0" w:color="auto"/>
              <w:right w:val="single" w:sz="4" w:space="0" w:color="auto"/>
            </w:tcBorders>
            <w:vAlign w:val="center"/>
          </w:tcPr>
          <w:p w14:paraId="1535C669" w14:textId="77777777" w:rsidR="00923C34" w:rsidRPr="003D48E8" w:rsidRDefault="00836652">
            <w:pPr>
              <w:widowControl/>
              <w:jc w:val="left"/>
              <w:rPr>
                <w:szCs w:val="21"/>
              </w:rPr>
            </w:pPr>
            <w:r w:rsidRPr="003D48E8">
              <w:rPr>
                <w:rFonts w:hint="eastAsia"/>
                <w:szCs w:val="21"/>
              </w:rPr>
              <w:t>3000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30000</w:t>
            </w:r>
          </w:p>
        </w:tc>
        <w:tc>
          <w:tcPr>
            <w:tcW w:w="1570" w:type="dxa"/>
            <w:tcBorders>
              <w:top w:val="nil"/>
              <w:left w:val="nil"/>
              <w:bottom w:val="single" w:sz="4" w:space="0" w:color="auto"/>
              <w:right w:val="single" w:sz="4" w:space="0" w:color="auto"/>
            </w:tcBorders>
            <w:vAlign w:val="center"/>
          </w:tcPr>
          <w:p w14:paraId="4B097898" w14:textId="77777777" w:rsidR="00923C34" w:rsidRPr="003D48E8" w:rsidRDefault="00836652">
            <w:pPr>
              <w:widowControl/>
              <w:jc w:val="left"/>
              <w:rPr>
                <w:szCs w:val="21"/>
              </w:rPr>
            </w:pPr>
            <w:r w:rsidRPr="003D48E8">
              <w:rPr>
                <w:rFonts w:hint="eastAsia"/>
                <w:szCs w:val="21"/>
              </w:rPr>
              <w:t>200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3000</w:t>
            </w:r>
          </w:p>
        </w:tc>
        <w:tc>
          <w:tcPr>
            <w:tcW w:w="1009" w:type="dxa"/>
            <w:tcBorders>
              <w:top w:val="nil"/>
              <w:left w:val="nil"/>
              <w:bottom w:val="single" w:sz="4" w:space="0" w:color="auto"/>
              <w:right w:val="single" w:sz="4" w:space="0" w:color="auto"/>
            </w:tcBorders>
            <w:vAlign w:val="center"/>
          </w:tcPr>
          <w:p w14:paraId="45643FE0" w14:textId="77777777" w:rsidR="00923C34" w:rsidRPr="003D48E8" w:rsidRDefault="00836652">
            <w:pPr>
              <w:widowControl/>
              <w:jc w:val="left"/>
              <w:rPr>
                <w:szCs w:val="21"/>
              </w:rPr>
            </w:pPr>
            <w:r w:rsidRPr="003D48E8">
              <w:rPr>
                <w:rFonts w:hint="eastAsia"/>
                <w:szCs w:val="21"/>
              </w:rPr>
              <w:t>Y</w:t>
            </w:r>
            <w:r w:rsidRPr="003D48E8">
              <w:rPr>
                <w:rFonts w:hint="eastAsia"/>
                <w:szCs w:val="21"/>
              </w:rPr>
              <w:t>＜</w:t>
            </w:r>
            <w:r w:rsidRPr="003D48E8">
              <w:rPr>
                <w:rFonts w:hint="eastAsia"/>
                <w:szCs w:val="21"/>
              </w:rPr>
              <w:t>200</w:t>
            </w:r>
          </w:p>
        </w:tc>
      </w:tr>
      <w:tr w:rsidR="003D48E8" w:rsidRPr="003D48E8" w14:paraId="7273FE75"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5FDE10B3" w14:textId="77777777" w:rsidR="00923C34" w:rsidRPr="003D48E8" w:rsidRDefault="00836652">
            <w:pPr>
              <w:widowControl/>
              <w:jc w:val="center"/>
              <w:rPr>
                <w:szCs w:val="21"/>
              </w:rPr>
            </w:pPr>
            <w:r w:rsidRPr="003D48E8">
              <w:rPr>
                <w:rFonts w:hint="eastAsia"/>
                <w:szCs w:val="21"/>
              </w:rPr>
              <w:t>仓储业</w:t>
            </w:r>
          </w:p>
        </w:tc>
        <w:tc>
          <w:tcPr>
            <w:tcW w:w="1701" w:type="dxa"/>
            <w:tcBorders>
              <w:top w:val="nil"/>
              <w:left w:val="nil"/>
              <w:bottom w:val="single" w:sz="4" w:space="0" w:color="auto"/>
              <w:right w:val="single" w:sz="4" w:space="0" w:color="auto"/>
            </w:tcBorders>
            <w:vAlign w:val="center"/>
          </w:tcPr>
          <w:p w14:paraId="65339358" w14:textId="77777777" w:rsidR="00923C34" w:rsidRPr="003D48E8" w:rsidRDefault="00836652">
            <w:pPr>
              <w:widowControl/>
              <w:jc w:val="left"/>
              <w:rPr>
                <w:szCs w:val="21"/>
              </w:rPr>
            </w:pPr>
            <w:r w:rsidRPr="003D48E8">
              <w:rPr>
                <w:rFonts w:hint="eastAsia"/>
                <w:szCs w:val="21"/>
              </w:rPr>
              <w:t>从业人员（</w:t>
            </w:r>
            <w:r w:rsidRPr="003D48E8">
              <w:rPr>
                <w:rFonts w:hint="eastAsia"/>
                <w:szCs w:val="21"/>
              </w:rPr>
              <w:t>X</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06A87B87" w14:textId="77777777" w:rsidR="00923C34" w:rsidRPr="003D48E8" w:rsidRDefault="00836652">
            <w:pPr>
              <w:widowControl/>
              <w:jc w:val="left"/>
              <w:rPr>
                <w:szCs w:val="21"/>
              </w:rPr>
            </w:pPr>
            <w:r w:rsidRPr="003D48E8">
              <w:rPr>
                <w:rFonts w:hint="eastAsia"/>
                <w:szCs w:val="21"/>
              </w:rPr>
              <w:t>人</w:t>
            </w:r>
          </w:p>
        </w:tc>
        <w:tc>
          <w:tcPr>
            <w:tcW w:w="1846" w:type="dxa"/>
            <w:tcBorders>
              <w:top w:val="nil"/>
              <w:left w:val="nil"/>
              <w:bottom w:val="single" w:sz="4" w:space="0" w:color="auto"/>
              <w:right w:val="single" w:sz="4" w:space="0" w:color="auto"/>
            </w:tcBorders>
            <w:vAlign w:val="center"/>
          </w:tcPr>
          <w:p w14:paraId="08979462" w14:textId="77777777" w:rsidR="00923C34" w:rsidRPr="003D48E8" w:rsidRDefault="00836652">
            <w:pPr>
              <w:widowControl/>
              <w:jc w:val="left"/>
              <w:rPr>
                <w:szCs w:val="21"/>
              </w:rPr>
            </w:pPr>
            <w:r w:rsidRPr="003D48E8">
              <w:rPr>
                <w:rFonts w:hint="eastAsia"/>
                <w:szCs w:val="21"/>
              </w:rPr>
              <w:t>100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200</w:t>
            </w:r>
          </w:p>
        </w:tc>
        <w:tc>
          <w:tcPr>
            <w:tcW w:w="1570" w:type="dxa"/>
            <w:tcBorders>
              <w:top w:val="nil"/>
              <w:left w:val="nil"/>
              <w:bottom w:val="single" w:sz="4" w:space="0" w:color="auto"/>
              <w:right w:val="single" w:sz="4" w:space="0" w:color="auto"/>
            </w:tcBorders>
            <w:vAlign w:val="center"/>
          </w:tcPr>
          <w:p w14:paraId="3A2418C4" w14:textId="77777777" w:rsidR="00923C34" w:rsidRPr="003D48E8" w:rsidRDefault="00836652">
            <w:pPr>
              <w:widowControl/>
              <w:jc w:val="left"/>
              <w:rPr>
                <w:szCs w:val="21"/>
              </w:rPr>
            </w:pPr>
            <w:r w:rsidRPr="003D48E8">
              <w:rPr>
                <w:rFonts w:hint="eastAsia"/>
                <w:szCs w:val="21"/>
              </w:rPr>
              <w:t>20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100</w:t>
            </w:r>
          </w:p>
        </w:tc>
        <w:tc>
          <w:tcPr>
            <w:tcW w:w="1009" w:type="dxa"/>
            <w:tcBorders>
              <w:top w:val="nil"/>
              <w:left w:val="nil"/>
              <w:bottom w:val="single" w:sz="4" w:space="0" w:color="auto"/>
              <w:right w:val="single" w:sz="4" w:space="0" w:color="auto"/>
            </w:tcBorders>
            <w:vAlign w:val="center"/>
          </w:tcPr>
          <w:p w14:paraId="15D6F4A4" w14:textId="77777777" w:rsidR="00923C34" w:rsidRPr="003D48E8" w:rsidRDefault="00836652">
            <w:pPr>
              <w:widowControl/>
              <w:jc w:val="left"/>
              <w:rPr>
                <w:szCs w:val="21"/>
              </w:rPr>
            </w:pPr>
            <w:r w:rsidRPr="003D48E8">
              <w:rPr>
                <w:rFonts w:hint="eastAsia"/>
                <w:szCs w:val="21"/>
              </w:rPr>
              <w:t>X</w:t>
            </w:r>
            <w:r w:rsidRPr="003D48E8">
              <w:rPr>
                <w:rFonts w:hint="eastAsia"/>
                <w:szCs w:val="21"/>
              </w:rPr>
              <w:t>＜</w:t>
            </w:r>
            <w:r w:rsidRPr="003D48E8">
              <w:rPr>
                <w:rFonts w:hint="eastAsia"/>
                <w:szCs w:val="21"/>
              </w:rPr>
              <w:t>20</w:t>
            </w:r>
          </w:p>
        </w:tc>
      </w:tr>
      <w:tr w:rsidR="003D48E8" w:rsidRPr="003D48E8" w14:paraId="013DFD8C"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66F5C843" w14:textId="77777777" w:rsidR="00923C34" w:rsidRPr="003D48E8" w:rsidRDefault="00923C34">
            <w:pPr>
              <w:widowControl/>
              <w:jc w:val="left"/>
              <w:rPr>
                <w:szCs w:val="21"/>
              </w:rPr>
            </w:pPr>
          </w:p>
        </w:tc>
        <w:tc>
          <w:tcPr>
            <w:tcW w:w="1701" w:type="dxa"/>
            <w:tcBorders>
              <w:top w:val="nil"/>
              <w:left w:val="nil"/>
              <w:bottom w:val="single" w:sz="4" w:space="0" w:color="auto"/>
              <w:right w:val="single" w:sz="4" w:space="0" w:color="auto"/>
            </w:tcBorders>
            <w:vAlign w:val="center"/>
          </w:tcPr>
          <w:p w14:paraId="7E10929F" w14:textId="77777777" w:rsidR="00923C34" w:rsidRPr="003D48E8" w:rsidRDefault="00836652">
            <w:pPr>
              <w:widowControl/>
              <w:jc w:val="left"/>
              <w:rPr>
                <w:szCs w:val="21"/>
              </w:rPr>
            </w:pPr>
            <w:r w:rsidRPr="003D48E8">
              <w:rPr>
                <w:rFonts w:hint="eastAsia"/>
                <w:szCs w:val="21"/>
              </w:rPr>
              <w:t>营业收入（</w:t>
            </w:r>
            <w:r w:rsidRPr="003D48E8">
              <w:rPr>
                <w:rFonts w:hint="eastAsia"/>
                <w:szCs w:val="21"/>
              </w:rPr>
              <w:t>Y</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5CD5C742" w14:textId="77777777" w:rsidR="00923C34" w:rsidRPr="003D48E8" w:rsidRDefault="00836652">
            <w:pPr>
              <w:widowControl/>
              <w:jc w:val="left"/>
              <w:rPr>
                <w:szCs w:val="21"/>
              </w:rPr>
            </w:pPr>
            <w:r w:rsidRPr="003D48E8">
              <w:rPr>
                <w:rFonts w:hint="eastAsia"/>
                <w:szCs w:val="21"/>
              </w:rPr>
              <w:t>万元</w:t>
            </w:r>
          </w:p>
        </w:tc>
        <w:tc>
          <w:tcPr>
            <w:tcW w:w="1846" w:type="dxa"/>
            <w:tcBorders>
              <w:top w:val="nil"/>
              <w:left w:val="nil"/>
              <w:bottom w:val="single" w:sz="4" w:space="0" w:color="auto"/>
              <w:right w:val="single" w:sz="4" w:space="0" w:color="auto"/>
            </w:tcBorders>
            <w:vAlign w:val="center"/>
          </w:tcPr>
          <w:p w14:paraId="104A2597" w14:textId="77777777" w:rsidR="00923C34" w:rsidRPr="003D48E8" w:rsidRDefault="00836652">
            <w:pPr>
              <w:widowControl/>
              <w:jc w:val="left"/>
              <w:rPr>
                <w:szCs w:val="21"/>
              </w:rPr>
            </w:pPr>
            <w:r w:rsidRPr="003D48E8">
              <w:rPr>
                <w:rFonts w:hint="eastAsia"/>
                <w:szCs w:val="21"/>
              </w:rPr>
              <w:t>1000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30000</w:t>
            </w:r>
          </w:p>
        </w:tc>
        <w:tc>
          <w:tcPr>
            <w:tcW w:w="1570" w:type="dxa"/>
            <w:tcBorders>
              <w:top w:val="nil"/>
              <w:left w:val="nil"/>
              <w:bottom w:val="single" w:sz="4" w:space="0" w:color="auto"/>
              <w:right w:val="single" w:sz="4" w:space="0" w:color="auto"/>
            </w:tcBorders>
            <w:vAlign w:val="center"/>
          </w:tcPr>
          <w:p w14:paraId="0790D9F1" w14:textId="77777777" w:rsidR="00923C34" w:rsidRPr="003D48E8" w:rsidRDefault="00836652">
            <w:pPr>
              <w:widowControl/>
              <w:jc w:val="left"/>
              <w:rPr>
                <w:szCs w:val="21"/>
              </w:rPr>
            </w:pPr>
            <w:r w:rsidRPr="003D48E8">
              <w:rPr>
                <w:rFonts w:hint="eastAsia"/>
                <w:szCs w:val="21"/>
              </w:rPr>
              <w:t>100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1000</w:t>
            </w:r>
          </w:p>
        </w:tc>
        <w:tc>
          <w:tcPr>
            <w:tcW w:w="1009" w:type="dxa"/>
            <w:tcBorders>
              <w:top w:val="nil"/>
              <w:left w:val="nil"/>
              <w:bottom w:val="single" w:sz="4" w:space="0" w:color="auto"/>
              <w:right w:val="single" w:sz="4" w:space="0" w:color="auto"/>
            </w:tcBorders>
            <w:vAlign w:val="center"/>
          </w:tcPr>
          <w:p w14:paraId="5B059BFC" w14:textId="77777777" w:rsidR="00923C34" w:rsidRPr="003D48E8" w:rsidRDefault="00836652">
            <w:pPr>
              <w:widowControl/>
              <w:jc w:val="left"/>
              <w:rPr>
                <w:szCs w:val="21"/>
              </w:rPr>
            </w:pPr>
            <w:r w:rsidRPr="003D48E8">
              <w:rPr>
                <w:rFonts w:hint="eastAsia"/>
                <w:szCs w:val="21"/>
              </w:rPr>
              <w:t>Y</w:t>
            </w:r>
            <w:r w:rsidRPr="003D48E8">
              <w:rPr>
                <w:rFonts w:hint="eastAsia"/>
                <w:szCs w:val="21"/>
              </w:rPr>
              <w:t>＜</w:t>
            </w:r>
            <w:r w:rsidRPr="003D48E8">
              <w:rPr>
                <w:rFonts w:hint="eastAsia"/>
                <w:szCs w:val="21"/>
              </w:rPr>
              <w:t>100</w:t>
            </w:r>
          </w:p>
        </w:tc>
      </w:tr>
      <w:tr w:rsidR="003D48E8" w:rsidRPr="003D48E8" w14:paraId="3E3625DB"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4234A605" w14:textId="77777777" w:rsidR="00923C34" w:rsidRPr="003D48E8" w:rsidRDefault="00836652">
            <w:pPr>
              <w:widowControl/>
              <w:jc w:val="center"/>
              <w:rPr>
                <w:szCs w:val="21"/>
              </w:rPr>
            </w:pPr>
            <w:r w:rsidRPr="003D48E8">
              <w:rPr>
                <w:rFonts w:hint="eastAsia"/>
                <w:szCs w:val="21"/>
              </w:rPr>
              <w:t>邮政业</w:t>
            </w:r>
          </w:p>
        </w:tc>
        <w:tc>
          <w:tcPr>
            <w:tcW w:w="1701" w:type="dxa"/>
            <w:tcBorders>
              <w:top w:val="nil"/>
              <w:left w:val="nil"/>
              <w:bottom w:val="single" w:sz="4" w:space="0" w:color="auto"/>
              <w:right w:val="single" w:sz="4" w:space="0" w:color="auto"/>
            </w:tcBorders>
            <w:vAlign w:val="center"/>
          </w:tcPr>
          <w:p w14:paraId="78D1F690" w14:textId="77777777" w:rsidR="00923C34" w:rsidRPr="003D48E8" w:rsidRDefault="00836652">
            <w:pPr>
              <w:widowControl/>
              <w:jc w:val="left"/>
              <w:rPr>
                <w:szCs w:val="21"/>
              </w:rPr>
            </w:pPr>
            <w:r w:rsidRPr="003D48E8">
              <w:rPr>
                <w:rFonts w:hint="eastAsia"/>
                <w:szCs w:val="21"/>
              </w:rPr>
              <w:t>从业人员（</w:t>
            </w:r>
            <w:r w:rsidRPr="003D48E8">
              <w:rPr>
                <w:rFonts w:hint="eastAsia"/>
                <w:szCs w:val="21"/>
              </w:rPr>
              <w:t>X</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29ECFB6F" w14:textId="77777777" w:rsidR="00923C34" w:rsidRPr="003D48E8" w:rsidRDefault="00836652">
            <w:pPr>
              <w:widowControl/>
              <w:jc w:val="left"/>
              <w:rPr>
                <w:szCs w:val="21"/>
              </w:rPr>
            </w:pPr>
            <w:r w:rsidRPr="003D48E8">
              <w:rPr>
                <w:rFonts w:hint="eastAsia"/>
                <w:szCs w:val="21"/>
              </w:rPr>
              <w:t>人</w:t>
            </w:r>
          </w:p>
        </w:tc>
        <w:tc>
          <w:tcPr>
            <w:tcW w:w="1846" w:type="dxa"/>
            <w:tcBorders>
              <w:top w:val="nil"/>
              <w:left w:val="nil"/>
              <w:bottom w:val="single" w:sz="4" w:space="0" w:color="auto"/>
              <w:right w:val="single" w:sz="4" w:space="0" w:color="auto"/>
            </w:tcBorders>
            <w:vAlign w:val="center"/>
          </w:tcPr>
          <w:p w14:paraId="03769464" w14:textId="77777777" w:rsidR="00923C34" w:rsidRPr="003D48E8" w:rsidRDefault="00836652">
            <w:pPr>
              <w:widowControl/>
              <w:jc w:val="left"/>
              <w:rPr>
                <w:szCs w:val="21"/>
              </w:rPr>
            </w:pPr>
            <w:r w:rsidRPr="003D48E8">
              <w:rPr>
                <w:rFonts w:hint="eastAsia"/>
                <w:szCs w:val="21"/>
              </w:rPr>
              <w:t>300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1000</w:t>
            </w:r>
          </w:p>
        </w:tc>
        <w:tc>
          <w:tcPr>
            <w:tcW w:w="1570" w:type="dxa"/>
            <w:tcBorders>
              <w:top w:val="nil"/>
              <w:left w:val="nil"/>
              <w:bottom w:val="single" w:sz="4" w:space="0" w:color="auto"/>
              <w:right w:val="single" w:sz="4" w:space="0" w:color="auto"/>
            </w:tcBorders>
            <w:vAlign w:val="center"/>
          </w:tcPr>
          <w:p w14:paraId="7727633E" w14:textId="77777777" w:rsidR="00923C34" w:rsidRPr="003D48E8" w:rsidRDefault="00836652">
            <w:pPr>
              <w:widowControl/>
              <w:jc w:val="left"/>
              <w:rPr>
                <w:szCs w:val="21"/>
              </w:rPr>
            </w:pPr>
            <w:r w:rsidRPr="003D48E8">
              <w:rPr>
                <w:rFonts w:hint="eastAsia"/>
                <w:szCs w:val="21"/>
              </w:rPr>
              <w:t>20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300</w:t>
            </w:r>
          </w:p>
        </w:tc>
        <w:tc>
          <w:tcPr>
            <w:tcW w:w="1009" w:type="dxa"/>
            <w:tcBorders>
              <w:top w:val="nil"/>
              <w:left w:val="nil"/>
              <w:bottom w:val="single" w:sz="4" w:space="0" w:color="auto"/>
              <w:right w:val="single" w:sz="4" w:space="0" w:color="auto"/>
            </w:tcBorders>
            <w:vAlign w:val="center"/>
          </w:tcPr>
          <w:p w14:paraId="3D173417" w14:textId="77777777" w:rsidR="00923C34" w:rsidRPr="003D48E8" w:rsidRDefault="00836652">
            <w:pPr>
              <w:widowControl/>
              <w:jc w:val="left"/>
              <w:rPr>
                <w:szCs w:val="21"/>
              </w:rPr>
            </w:pPr>
            <w:r w:rsidRPr="003D48E8">
              <w:rPr>
                <w:rFonts w:hint="eastAsia"/>
                <w:szCs w:val="21"/>
              </w:rPr>
              <w:t>X</w:t>
            </w:r>
            <w:r w:rsidRPr="003D48E8">
              <w:rPr>
                <w:rFonts w:hint="eastAsia"/>
                <w:szCs w:val="21"/>
              </w:rPr>
              <w:t>＜</w:t>
            </w:r>
            <w:r w:rsidRPr="003D48E8">
              <w:rPr>
                <w:rFonts w:hint="eastAsia"/>
                <w:szCs w:val="21"/>
              </w:rPr>
              <w:t>20</w:t>
            </w:r>
          </w:p>
        </w:tc>
      </w:tr>
      <w:tr w:rsidR="003D48E8" w:rsidRPr="003D48E8" w14:paraId="51CE581E"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3E5711AF" w14:textId="77777777" w:rsidR="00923C34" w:rsidRPr="003D48E8" w:rsidRDefault="00923C34">
            <w:pPr>
              <w:widowControl/>
              <w:jc w:val="left"/>
              <w:rPr>
                <w:szCs w:val="21"/>
              </w:rPr>
            </w:pPr>
          </w:p>
        </w:tc>
        <w:tc>
          <w:tcPr>
            <w:tcW w:w="1701" w:type="dxa"/>
            <w:tcBorders>
              <w:top w:val="nil"/>
              <w:left w:val="nil"/>
              <w:bottom w:val="single" w:sz="4" w:space="0" w:color="auto"/>
              <w:right w:val="single" w:sz="4" w:space="0" w:color="auto"/>
            </w:tcBorders>
            <w:vAlign w:val="center"/>
          </w:tcPr>
          <w:p w14:paraId="2D4E3939" w14:textId="77777777" w:rsidR="00923C34" w:rsidRPr="003D48E8" w:rsidRDefault="00836652">
            <w:pPr>
              <w:widowControl/>
              <w:jc w:val="left"/>
              <w:rPr>
                <w:szCs w:val="21"/>
              </w:rPr>
            </w:pPr>
            <w:r w:rsidRPr="003D48E8">
              <w:rPr>
                <w:rFonts w:hint="eastAsia"/>
                <w:szCs w:val="21"/>
              </w:rPr>
              <w:t>营业收入（</w:t>
            </w:r>
            <w:r w:rsidRPr="003D48E8">
              <w:rPr>
                <w:rFonts w:hint="eastAsia"/>
                <w:szCs w:val="21"/>
              </w:rPr>
              <w:t>Y</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2CF60099" w14:textId="77777777" w:rsidR="00923C34" w:rsidRPr="003D48E8" w:rsidRDefault="00836652">
            <w:pPr>
              <w:widowControl/>
              <w:jc w:val="left"/>
              <w:rPr>
                <w:szCs w:val="21"/>
              </w:rPr>
            </w:pPr>
            <w:r w:rsidRPr="003D48E8">
              <w:rPr>
                <w:rFonts w:hint="eastAsia"/>
                <w:szCs w:val="21"/>
              </w:rPr>
              <w:t>万元</w:t>
            </w:r>
          </w:p>
        </w:tc>
        <w:tc>
          <w:tcPr>
            <w:tcW w:w="1846" w:type="dxa"/>
            <w:tcBorders>
              <w:top w:val="nil"/>
              <w:left w:val="nil"/>
              <w:bottom w:val="single" w:sz="4" w:space="0" w:color="auto"/>
              <w:right w:val="single" w:sz="4" w:space="0" w:color="auto"/>
            </w:tcBorders>
            <w:vAlign w:val="center"/>
          </w:tcPr>
          <w:p w14:paraId="7481AC98" w14:textId="77777777" w:rsidR="00923C34" w:rsidRPr="003D48E8" w:rsidRDefault="00836652">
            <w:pPr>
              <w:widowControl/>
              <w:jc w:val="left"/>
              <w:rPr>
                <w:szCs w:val="21"/>
              </w:rPr>
            </w:pPr>
            <w:r w:rsidRPr="003D48E8">
              <w:rPr>
                <w:rFonts w:hint="eastAsia"/>
                <w:szCs w:val="21"/>
              </w:rPr>
              <w:t>2000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30000</w:t>
            </w:r>
          </w:p>
        </w:tc>
        <w:tc>
          <w:tcPr>
            <w:tcW w:w="1570" w:type="dxa"/>
            <w:tcBorders>
              <w:top w:val="nil"/>
              <w:left w:val="nil"/>
              <w:bottom w:val="single" w:sz="4" w:space="0" w:color="auto"/>
              <w:right w:val="single" w:sz="4" w:space="0" w:color="auto"/>
            </w:tcBorders>
            <w:vAlign w:val="center"/>
          </w:tcPr>
          <w:p w14:paraId="2DC73A35" w14:textId="77777777" w:rsidR="00923C34" w:rsidRPr="003D48E8" w:rsidRDefault="00836652">
            <w:pPr>
              <w:widowControl/>
              <w:jc w:val="left"/>
              <w:rPr>
                <w:szCs w:val="21"/>
              </w:rPr>
            </w:pPr>
            <w:r w:rsidRPr="003D48E8">
              <w:rPr>
                <w:rFonts w:hint="eastAsia"/>
                <w:szCs w:val="21"/>
              </w:rPr>
              <w:t>100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2000</w:t>
            </w:r>
          </w:p>
        </w:tc>
        <w:tc>
          <w:tcPr>
            <w:tcW w:w="1009" w:type="dxa"/>
            <w:tcBorders>
              <w:top w:val="nil"/>
              <w:left w:val="nil"/>
              <w:bottom w:val="single" w:sz="4" w:space="0" w:color="auto"/>
              <w:right w:val="single" w:sz="4" w:space="0" w:color="auto"/>
            </w:tcBorders>
            <w:vAlign w:val="center"/>
          </w:tcPr>
          <w:p w14:paraId="4F10C7D0" w14:textId="77777777" w:rsidR="00923C34" w:rsidRPr="003D48E8" w:rsidRDefault="00836652">
            <w:pPr>
              <w:widowControl/>
              <w:jc w:val="left"/>
              <w:rPr>
                <w:szCs w:val="21"/>
              </w:rPr>
            </w:pPr>
            <w:r w:rsidRPr="003D48E8">
              <w:rPr>
                <w:rFonts w:hint="eastAsia"/>
                <w:szCs w:val="21"/>
              </w:rPr>
              <w:t>Y</w:t>
            </w:r>
            <w:r w:rsidRPr="003D48E8">
              <w:rPr>
                <w:rFonts w:hint="eastAsia"/>
                <w:szCs w:val="21"/>
              </w:rPr>
              <w:t>＜</w:t>
            </w:r>
            <w:r w:rsidRPr="003D48E8">
              <w:rPr>
                <w:rFonts w:hint="eastAsia"/>
                <w:szCs w:val="21"/>
              </w:rPr>
              <w:t>100</w:t>
            </w:r>
          </w:p>
        </w:tc>
      </w:tr>
      <w:tr w:rsidR="003D48E8" w:rsidRPr="003D48E8" w14:paraId="207E01CF"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741763C4" w14:textId="77777777" w:rsidR="00923C34" w:rsidRPr="003D48E8" w:rsidRDefault="00836652">
            <w:pPr>
              <w:widowControl/>
              <w:jc w:val="center"/>
              <w:rPr>
                <w:szCs w:val="21"/>
              </w:rPr>
            </w:pPr>
            <w:r w:rsidRPr="003D48E8">
              <w:rPr>
                <w:rFonts w:hint="eastAsia"/>
                <w:szCs w:val="21"/>
              </w:rPr>
              <w:t>住宿业</w:t>
            </w:r>
          </w:p>
        </w:tc>
        <w:tc>
          <w:tcPr>
            <w:tcW w:w="1701" w:type="dxa"/>
            <w:tcBorders>
              <w:top w:val="nil"/>
              <w:left w:val="nil"/>
              <w:bottom w:val="single" w:sz="4" w:space="0" w:color="auto"/>
              <w:right w:val="single" w:sz="4" w:space="0" w:color="auto"/>
            </w:tcBorders>
            <w:vAlign w:val="center"/>
          </w:tcPr>
          <w:p w14:paraId="405B537C" w14:textId="77777777" w:rsidR="00923C34" w:rsidRPr="003D48E8" w:rsidRDefault="00836652">
            <w:pPr>
              <w:widowControl/>
              <w:jc w:val="left"/>
              <w:rPr>
                <w:szCs w:val="21"/>
              </w:rPr>
            </w:pPr>
            <w:r w:rsidRPr="003D48E8">
              <w:rPr>
                <w:rFonts w:hint="eastAsia"/>
                <w:szCs w:val="21"/>
              </w:rPr>
              <w:t>从业人员（</w:t>
            </w:r>
            <w:r w:rsidRPr="003D48E8">
              <w:rPr>
                <w:rFonts w:hint="eastAsia"/>
                <w:szCs w:val="21"/>
              </w:rPr>
              <w:t>X</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0A9E8A80" w14:textId="77777777" w:rsidR="00923C34" w:rsidRPr="003D48E8" w:rsidRDefault="00836652">
            <w:pPr>
              <w:widowControl/>
              <w:jc w:val="left"/>
              <w:rPr>
                <w:szCs w:val="21"/>
              </w:rPr>
            </w:pPr>
            <w:r w:rsidRPr="003D48E8">
              <w:rPr>
                <w:rFonts w:hint="eastAsia"/>
                <w:szCs w:val="21"/>
              </w:rPr>
              <w:t>人</w:t>
            </w:r>
          </w:p>
        </w:tc>
        <w:tc>
          <w:tcPr>
            <w:tcW w:w="1846" w:type="dxa"/>
            <w:tcBorders>
              <w:top w:val="nil"/>
              <w:left w:val="nil"/>
              <w:bottom w:val="single" w:sz="4" w:space="0" w:color="auto"/>
              <w:right w:val="single" w:sz="4" w:space="0" w:color="auto"/>
            </w:tcBorders>
            <w:vAlign w:val="center"/>
          </w:tcPr>
          <w:p w14:paraId="7F340ACA" w14:textId="77777777" w:rsidR="00923C34" w:rsidRPr="003D48E8" w:rsidRDefault="00836652">
            <w:pPr>
              <w:widowControl/>
              <w:jc w:val="left"/>
              <w:rPr>
                <w:szCs w:val="21"/>
              </w:rPr>
            </w:pPr>
            <w:r w:rsidRPr="003D48E8">
              <w:rPr>
                <w:rFonts w:hint="eastAsia"/>
                <w:szCs w:val="21"/>
              </w:rPr>
              <w:t>100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300</w:t>
            </w:r>
          </w:p>
        </w:tc>
        <w:tc>
          <w:tcPr>
            <w:tcW w:w="1570" w:type="dxa"/>
            <w:tcBorders>
              <w:top w:val="nil"/>
              <w:left w:val="nil"/>
              <w:bottom w:val="single" w:sz="4" w:space="0" w:color="auto"/>
              <w:right w:val="single" w:sz="4" w:space="0" w:color="auto"/>
            </w:tcBorders>
            <w:vAlign w:val="center"/>
          </w:tcPr>
          <w:p w14:paraId="0A8EF3BA" w14:textId="77777777" w:rsidR="00923C34" w:rsidRPr="003D48E8" w:rsidRDefault="00836652">
            <w:pPr>
              <w:widowControl/>
              <w:jc w:val="left"/>
              <w:rPr>
                <w:szCs w:val="21"/>
              </w:rPr>
            </w:pPr>
            <w:r w:rsidRPr="003D48E8">
              <w:rPr>
                <w:rFonts w:hint="eastAsia"/>
                <w:szCs w:val="21"/>
              </w:rPr>
              <w:t>10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100</w:t>
            </w:r>
          </w:p>
        </w:tc>
        <w:tc>
          <w:tcPr>
            <w:tcW w:w="1009" w:type="dxa"/>
            <w:tcBorders>
              <w:top w:val="nil"/>
              <w:left w:val="nil"/>
              <w:bottom w:val="single" w:sz="4" w:space="0" w:color="auto"/>
              <w:right w:val="single" w:sz="4" w:space="0" w:color="auto"/>
            </w:tcBorders>
            <w:vAlign w:val="center"/>
          </w:tcPr>
          <w:p w14:paraId="2928E24A" w14:textId="77777777" w:rsidR="00923C34" w:rsidRPr="003D48E8" w:rsidRDefault="00836652">
            <w:pPr>
              <w:widowControl/>
              <w:jc w:val="left"/>
              <w:rPr>
                <w:szCs w:val="21"/>
              </w:rPr>
            </w:pPr>
            <w:r w:rsidRPr="003D48E8">
              <w:rPr>
                <w:rFonts w:hint="eastAsia"/>
                <w:szCs w:val="21"/>
              </w:rPr>
              <w:t>X</w:t>
            </w:r>
            <w:r w:rsidRPr="003D48E8">
              <w:rPr>
                <w:rFonts w:hint="eastAsia"/>
                <w:szCs w:val="21"/>
              </w:rPr>
              <w:t>＜</w:t>
            </w:r>
            <w:r w:rsidRPr="003D48E8">
              <w:rPr>
                <w:rFonts w:hint="eastAsia"/>
                <w:szCs w:val="21"/>
              </w:rPr>
              <w:t>10</w:t>
            </w:r>
          </w:p>
        </w:tc>
      </w:tr>
      <w:tr w:rsidR="003D48E8" w:rsidRPr="003D48E8" w14:paraId="02CCC3BD"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1D181C45" w14:textId="77777777" w:rsidR="00923C34" w:rsidRPr="003D48E8" w:rsidRDefault="00923C34">
            <w:pPr>
              <w:widowControl/>
              <w:jc w:val="left"/>
              <w:rPr>
                <w:szCs w:val="21"/>
              </w:rPr>
            </w:pPr>
          </w:p>
        </w:tc>
        <w:tc>
          <w:tcPr>
            <w:tcW w:w="1701" w:type="dxa"/>
            <w:tcBorders>
              <w:top w:val="nil"/>
              <w:left w:val="nil"/>
              <w:bottom w:val="single" w:sz="4" w:space="0" w:color="auto"/>
              <w:right w:val="single" w:sz="4" w:space="0" w:color="auto"/>
            </w:tcBorders>
            <w:vAlign w:val="center"/>
          </w:tcPr>
          <w:p w14:paraId="41015424" w14:textId="77777777" w:rsidR="00923C34" w:rsidRPr="003D48E8" w:rsidRDefault="00836652">
            <w:pPr>
              <w:widowControl/>
              <w:jc w:val="left"/>
              <w:rPr>
                <w:szCs w:val="21"/>
              </w:rPr>
            </w:pPr>
            <w:r w:rsidRPr="003D48E8">
              <w:rPr>
                <w:rFonts w:hint="eastAsia"/>
                <w:szCs w:val="21"/>
              </w:rPr>
              <w:t>营业收入（</w:t>
            </w:r>
            <w:r w:rsidRPr="003D48E8">
              <w:rPr>
                <w:rFonts w:hint="eastAsia"/>
                <w:szCs w:val="21"/>
              </w:rPr>
              <w:t>Y</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6B05B115" w14:textId="77777777" w:rsidR="00923C34" w:rsidRPr="003D48E8" w:rsidRDefault="00836652">
            <w:pPr>
              <w:widowControl/>
              <w:jc w:val="left"/>
              <w:rPr>
                <w:szCs w:val="21"/>
              </w:rPr>
            </w:pPr>
            <w:r w:rsidRPr="003D48E8">
              <w:rPr>
                <w:rFonts w:hint="eastAsia"/>
                <w:szCs w:val="21"/>
              </w:rPr>
              <w:t>万元</w:t>
            </w:r>
          </w:p>
        </w:tc>
        <w:tc>
          <w:tcPr>
            <w:tcW w:w="1846" w:type="dxa"/>
            <w:tcBorders>
              <w:top w:val="nil"/>
              <w:left w:val="nil"/>
              <w:bottom w:val="single" w:sz="4" w:space="0" w:color="auto"/>
              <w:right w:val="single" w:sz="4" w:space="0" w:color="auto"/>
            </w:tcBorders>
            <w:vAlign w:val="center"/>
          </w:tcPr>
          <w:p w14:paraId="546761D2" w14:textId="77777777" w:rsidR="00923C34" w:rsidRPr="003D48E8" w:rsidRDefault="00836652">
            <w:pPr>
              <w:widowControl/>
              <w:jc w:val="left"/>
              <w:rPr>
                <w:szCs w:val="21"/>
              </w:rPr>
            </w:pPr>
            <w:r w:rsidRPr="003D48E8">
              <w:rPr>
                <w:rFonts w:hint="eastAsia"/>
                <w:szCs w:val="21"/>
              </w:rPr>
              <w:t>2000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10000</w:t>
            </w:r>
          </w:p>
        </w:tc>
        <w:tc>
          <w:tcPr>
            <w:tcW w:w="1570" w:type="dxa"/>
            <w:tcBorders>
              <w:top w:val="nil"/>
              <w:left w:val="nil"/>
              <w:bottom w:val="single" w:sz="4" w:space="0" w:color="auto"/>
              <w:right w:val="single" w:sz="4" w:space="0" w:color="auto"/>
            </w:tcBorders>
            <w:vAlign w:val="center"/>
          </w:tcPr>
          <w:p w14:paraId="1D20A469" w14:textId="77777777" w:rsidR="00923C34" w:rsidRPr="003D48E8" w:rsidRDefault="00836652">
            <w:pPr>
              <w:widowControl/>
              <w:jc w:val="left"/>
              <w:rPr>
                <w:szCs w:val="21"/>
              </w:rPr>
            </w:pPr>
            <w:r w:rsidRPr="003D48E8">
              <w:rPr>
                <w:rFonts w:hint="eastAsia"/>
                <w:szCs w:val="21"/>
              </w:rPr>
              <w:t>100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2000</w:t>
            </w:r>
          </w:p>
        </w:tc>
        <w:tc>
          <w:tcPr>
            <w:tcW w:w="1009" w:type="dxa"/>
            <w:tcBorders>
              <w:top w:val="nil"/>
              <w:left w:val="nil"/>
              <w:bottom w:val="single" w:sz="4" w:space="0" w:color="auto"/>
              <w:right w:val="single" w:sz="4" w:space="0" w:color="auto"/>
            </w:tcBorders>
            <w:vAlign w:val="center"/>
          </w:tcPr>
          <w:p w14:paraId="085011EF" w14:textId="77777777" w:rsidR="00923C34" w:rsidRPr="003D48E8" w:rsidRDefault="00836652">
            <w:pPr>
              <w:widowControl/>
              <w:jc w:val="left"/>
              <w:rPr>
                <w:szCs w:val="21"/>
              </w:rPr>
            </w:pPr>
            <w:r w:rsidRPr="003D48E8">
              <w:rPr>
                <w:rFonts w:hint="eastAsia"/>
                <w:szCs w:val="21"/>
              </w:rPr>
              <w:t>Y</w:t>
            </w:r>
            <w:r w:rsidRPr="003D48E8">
              <w:rPr>
                <w:rFonts w:hint="eastAsia"/>
                <w:szCs w:val="21"/>
              </w:rPr>
              <w:t>＜</w:t>
            </w:r>
            <w:r w:rsidRPr="003D48E8">
              <w:rPr>
                <w:rFonts w:hint="eastAsia"/>
                <w:szCs w:val="21"/>
              </w:rPr>
              <w:t>100</w:t>
            </w:r>
          </w:p>
        </w:tc>
      </w:tr>
      <w:tr w:rsidR="003D48E8" w:rsidRPr="003D48E8" w14:paraId="7CD33416"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047DC8D6" w14:textId="77777777" w:rsidR="00923C34" w:rsidRPr="003D48E8" w:rsidRDefault="00836652">
            <w:pPr>
              <w:widowControl/>
              <w:jc w:val="center"/>
              <w:rPr>
                <w:szCs w:val="21"/>
              </w:rPr>
            </w:pPr>
            <w:r w:rsidRPr="003D48E8">
              <w:rPr>
                <w:rFonts w:hint="eastAsia"/>
                <w:szCs w:val="21"/>
              </w:rPr>
              <w:t>餐饮业</w:t>
            </w:r>
          </w:p>
        </w:tc>
        <w:tc>
          <w:tcPr>
            <w:tcW w:w="1701" w:type="dxa"/>
            <w:tcBorders>
              <w:top w:val="nil"/>
              <w:left w:val="nil"/>
              <w:bottom w:val="single" w:sz="4" w:space="0" w:color="auto"/>
              <w:right w:val="single" w:sz="4" w:space="0" w:color="auto"/>
            </w:tcBorders>
            <w:vAlign w:val="center"/>
          </w:tcPr>
          <w:p w14:paraId="688E5C6F" w14:textId="77777777" w:rsidR="00923C34" w:rsidRPr="003D48E8" w:rsidRDefault="00836652">
            <w:pPr>
              <w:widowControl/>
              <w:jc w:val="left"/>
              <w:rPr>
                <w:szCs w:val="21"/>
              </w:rPr>
            </w:pPr>
            <w:r w:rsidRPr="003D48E8">
              <w:rPr>
                <w:rFonts w:hint="eastAsia"/>
                <w:szCs w:val="21"/>
              </w:rPr>
              <w:t>从业人员（</w:t>
            </w:r>
            <w:r w:rsidRPr="003D48E8">
              <w:rPr>
                <w:rFonts w:hint="eastAsia"/>
                <w:szCs w:val="21"/>
              </w:rPr>
              <w:t>X</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387D02FB" w14:textId="77777777" w:rsidR="00923C34" w:rsidRPr="003D48E8" w:rsidRDefault="00836652">
            <w:pPr>
              <w:widowControl/>
              <w:jc w:val="left"/>
              <w:rPr>
                <w:szCs w:val="21"/>
              </w:rPr>
            </w:pPr>
            <w:r w:rsidRPr="003D48E8">
              <w:rPr>
                <w:rFonts w:hint="eastAsia"/>
                <w:szCs w:val="21"/>
              </w:rPr>
              <w:t>人</w:t>
            </w:r>
          </w:p>
        </w:tc>
        <w:tc>
          <w:tcPr>
            <w:tcW w:w="1846" w:type="dxa"/>
            <w:tcBorders>
              <w:top w:val="nil"/>
              <w:left w:val="nil"/>
              <w:bottom w:val="single" w:sz="4" w:space="0" w:color="auto"/>
              <w:right w:val="single" w:sz="4" w:space="0" w:color="auto"/>
            </w:tcBorders>
            <w:vAlign w:val="center"/>
          </w:tcPr>
          <w:p w14:paraId="2EE81A9F" w14:textId="77777777" w:rsidR="00923C34" w:rsidRPr="003D48E8" w:rsidRDefault="00836652">
            <w:pPr>
              <w:widowControl/>
              <w:jc w:val="left"/>
              <w:rPr>
                <w:szCs w:val="21"/>
              </w:rPr>
            </w:pPr>
            <w:r w:rsidRPr="003D48E8">
              <w:rPr>
                <w:rFonts w:hint="eastAsia"/>
                <w:szCs w:val="21"/>
              </w:rPr>
              <w:t>100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300</w:t>
            </w:r>
          </w:p>
        </w:tc>
        <w:tc>
          <w:tcPr>
            <w:tcW w:w="1570" w:type="dxa"/>
            <w:tcBorders>
              <w:top w:val="nil"/>
              <w:left w:val="nil"/>
              <w:bottom w:val="single" w:sz="4" w:space="0" w:color="auto"/>
              <w:right w:val="single" w:sz="4" w:space="0" w:color="auto"/>
            </w:tcBorders>
            <w:vAlign w:val="center"/>
          </w:tcPr>
          <w:p w14:paraId="19520B86" w14:textId="77777777" w:rsidR="00923C34" w:rsidRPr="003D48E8" w:rsidRDefault="00836652">
            <w:pPr>
              <w:widowControl/>
              <w:jc w:val="left"/>
              <w:rPr>
                <w:szCs w:val="21"/>
              </w:rPr>
            </w:pPr>
            <w:r w:rsidRPr="003D48E8">
              <w:rPr>
                <w:rFonts w:hint="eastAsia"/>
                <w:szCs w:val="21"/>
              </w:rPr>
              <w:t>10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100</w:t>
            </w:r>
          </w:p>
        </w:tc>
        <w:tc>
          <w:tcPr>
            <w:tcW w:w="1009" w:type="dxa"/>
            <w:tcBorders>
              <w:top w:val="nil"/>
              <w:left w:val="nil"/>
              <w:bottom w:val="single" w:sz="4" w:space="0" w:color="auto"/>
              <w:right w:val="single" w:sz="4" w:space="0" w:color="auto"/>
            </w:tcBorders>
            <w:vAlign w:val="center"/>
          </w:tcPr>
          <w:p w14:paraId="7B90CB46" w14:textId="77777777" w:rsidR="00923C34" w:rsidRPr="003D48E8" w:rsidRDefault="00836652">
            <w:pPr>
              <w:widowControl/>
              <w:jc w:val="left"/>
              <w:rPr>
                <w:szCs w:val="21"/>
              </w:rPr>
            </w:pPr>
            <w:r w:rsidRPr="003D48E8">
              <w:rPr>
                <w:rFonts w:hint="eastAsia"/>
                <w:szCs w:val="21"/>
              </w:rPr>
              <w:t>X</w:t>
            </w:r>
            <w:r w:rsidRPr="003D48E8">
              <w:rPr>
                <w:rFonts w:hint="eastAsia"/>
                <w:szCs w:val="21"/>
              </w:rPr>
              <w:t>＜</w:t>
            </w:r>
            <w:r w:rsidRPr="003D48E8">
              <w:rPr>
                <w:rFonts w:hint="eastAsia"/>
                <w:szCs w:val="21"/>
              </w:rPr>
              <w:t>10</w:t>
            </w:r>
          </w:p>
        </w:tc>
      </w:tr>
      <w:tr w:rsidR="003D48E8" w:rsidRPr="003D48E8" w14:paraId="607A2685"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4D823357" w14:textId="77777777" w:rsidR="00923C34" w:rsidRPr="003D48E8" w:rsidRDefault="00923C34">
            <w:pPr>
              <w:widowControl/>
              <w:jc w:val="left"/>
              <w:rPr>
                <w:szCs w:val="21"/>
              </w:rPr>
            </w:pPr>
          </w:p>
        </w:tc>
        <w:tc>
          <w:tcPr>
            <w:tcW w:w="1701" w:type="dxa"/>
            <w:tcBorders>
              <w:top w:val="nil"/>
              <w:left w:val="nil"/>
              <w:bottom w:val="single" w:sz="4" w:space="0" w:color="auto"/>
              <w:right w:val="single" w:sz="4" w:space="0" w:color="auto"/>
            </w:tcBorders>
            <w:vAlign w:val="center"/>
          </w:tcPr>
          <w:p w14:paraId="16F87A7B" w14:textId="77777777" w:rsidR="00923C34" w:rsidRPr="003D48E8" w:rsidRDefault="00836652">
            <w:pPr>
              <w:widowControl/>
              <w:jc w:val="left"/>
              <w:rPr>
                <w:szCs w:val="21"/>
              </w:rPr>
            </w:pPr>
            <w:r w:rsidRPr="003D48E8">
              <w:rPr>
                <w:rFonts w:hint="eastAsia"/>
                <w:szCs w:val="21"/>
              </w:rPr>
              <w:t>营业收入（</w:t>
            </w:r>
            <w:r w:rsidRPr="003D48E8">
              <w:rPr>
                <w:rFonts w:hint="eastAsia"/>
                <w:szCs w:val="21"/>
              </w:rPr>
              <w:t>Y</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557F8D69" w14:textId="77777777" w:rsidR="00923C34" w:rsidRPr="003D48E8" w:rsidRDefault="00836652">
            <w:pPr>
              <w:widowControl/>
              <w:jc w:val="left"/>
              <w:rPr>
                <w:szCs w:val="21"/>
              </w:rPr>
            </w:pPr>
            <w:r w:rsidRPr="003D48E8">
              <w:rPr>
                <w:rFonts w:hint="eastAsia"/>
                <w:szCs w:val="21"/>
              </w:rPr>
              <w:t>万元</w:t>
            </w:r>
          </w:p>
        </w:tc>
        <w:tc>
          <w:tcPr>
            <w:tcW w:w="1846" w:type="dxa"/>
            <w:tcBorders>
              <w:top w:val="nil"/>
              <w:left w:val="nil"/>
              <w:bottom w:val="single" w:sz="4" w:space="0" w:color="auto"/>
              <w:right w:val="single" w:sz="4" w:space="0" w:color="auto"/>
            </w:tcBorders>
            <w:vAlign w:val="center"/>
          </w:tcPr>
          <w:p w14:paraId="1960CEFC" w14:textId="77777777" w:rsidR="00923C34" w:rsidRPr="003D48E8" w:rsidRDefault="00836652">
            <w:pPr>
              <w:widowControl/>
              <w:jc w:val="left"/>
              <w:rPr>
                <w:szCs w:val="21"/>
              </w:rPr>
            </w:pPr>
            <w:r w:rsidRPr="003D48E8">
              <w:rPr>
                <w:rFonts w:hint="eastAsia"/>
                <w:szCs w:val="21"/>
              </w:rPr>
              <w:t>2000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10000</w:t>
            </w:r>
          </w:p>
        </w:tc>
        <w:tc>
          <w:tcPr>
            <w:tcW w:w="1570" w:type="dxa"/>
            <w:tcBorders>
              <w:top w:val="nil"/>
              <w:left w:val="nil"/>
              <w:bottom w:val="single" w:sz="4" w:space="0" w:color="auto"/>
              <w:right w:val="single" w:sz="4" w:space="0" w:color="auto"/>
            </w:tcBorders>
            <w:vAlign w:val="center"/>
          </w:tcPr>
          <w:p w14:paraId="31F16B38" w14:textId="77777777" w:rsidR="00923C34" w:rsidRPr="003D48E8" w:rsidRDefault="00836652">
            <w:pPr>
              <w:widowControl/>
              <w:jc w:val="left"/>
              <w:rPr>
                <w:szCs w:val="21"/>
              </w:rPr>
            </w:pPr>
            <w:r w:rsidRPr="003D48E8">
              <w:rPr>
                <w:rFonts w:hint="eastAsia"/>
                <w:szCs w:val="21"/>
              </w:rPr>
              <w:t>100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2000</w:t>
            </w:r>
          </w:p>
        </w:tc>
        <w:tc>
          <w:tcPr>
            <w:tcW w:w="1009" w:type="dxa"/>
            <w:tcBorders>
              <w:top w:val="nil"/>
              <w:left w:val="nil"/>
              <w:bottom w:val="single" w:sz="4" w:space="0" w:color="auto"/>
              <w:right w:val="single" w:sz="4" w:space="0" w:color="auto"/>
            </w:tcBorders>
            <w:vAlign w:val="center"/>
          </w:tcPr>
          <w:p w14:paraId="15AB1CBC" w14:textId="77777777" w:rsidR="00923C34" w:rsidRPr="003D48E8" w:rsidRDefault="00836652">
            <w:pPr>
              <w:widowControl/>
              <w:jc w:val="left"/>
              <w:rPr>
                <w:szCs w:val="21"/>
              </w:rPr>
            </w:pPr>
            <w:r w:rsidRPr="003D48E8">
              <w:rPr>
                <w:rFonts w:hint="eastAsia"/>
                <w:szCs w:val="21"/>
              </w:rPr>
              <w:t>Y</w:t>
            </w:r>
            <w:r w:rsidRPr="003D48E8">
              <w:rPr>
                <w:rFonts w:hint="eastAsia"/>
                <w:szCs w:val="21"/>
              </w:rPr>
              <w:t>＜</w:t>
            </w:r>
            <w:r w:rsidRPr="003D48E8">
              <w:rPr>
                <w:rFonts w:hint="eastAsia"/>
                <w:szCs w:val="21"/>
              </w:rPr>
              <w:t>100</w:t>
            </w:r>
          </w:p>
        </w:tc>
      </w:tr>
      <w:tr w:rsidR="003D48E8" w:rsidRPr="003D48E8" w14:paraId="33716432"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4924AE6F" w14:textId="77777777" w:rsidR="00923C34" w:rsidRPr="003D48E8" w:rsidRDefault="00836652">
            <w:pPr>
              <w:widowControl/>
              <w:jc w:val="center"/>
              <w:rPr>
                <w:szCs w:val="21"/>
              </w:rPr>
            </w:pPr>
            <w:r w:rsidRPr="003D48E8">
              <w:rPr>
                <w:rFonts w:hint="eastAsia"/>
                <w:szCs w:val="21"/>
              </w:rPr>
              <w:t>信息传输业</w:t>
            </w:r>
          </w:p>
        </w:tc>
        <w:tc>
          <w:tcPr>
            <w:tcW w:w="1701" w:type="dxa"/>
            <w:tcBorders>
              <w:top w:val="nil"/>
              <w:left w:val="nil"/>
              <w:bottom w:val="single" w:sz="4" w:space="0" w:color="auto"/>
              <w:right w:val="single" w:sz="4" w:space="0" w:color="auto"/>
            </w:tcBorders>
            <w:vAlign w:val="center"/>
          </w:tcPr>
          <w:p w14:paraId="1F44A44E" w14:textId="77777777" w:rsidR="00923C34" w:rsidRPr="003D48E8" w:rsidRDefault="00836652">
            <w:pPr>
              <w:widowControl/>
              <w:jc w:val="left"/>
              <w:rPr>
                <w:szCs w:val="21"/>
              </w:rPr>
            </w:pPr>
            <w:r w:rsidRPr="003D48E8">
              <w:rPr>
                <w:rFonts w:hint="eastAsia"/>
                <w:szCs w:val="21"/>
              </w:rPr>
              <w:t>从业人员（</w:t>
            </w:r>
            <w:r w:rsidRPr="003D48E8">
              <w:rPr>
                <w:rFonts w:hint="eastAsia"/>
                <w:szCs w:val="21"/>
              </w:rPr>
              <w:t>X</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275FFEDB" w14:textId="77777777" w:rsidR="00923C34" w:rsidRPr="003D48E8" w:rsidRDefault="00836652">
            <w:pPr>
              <w:widowControl/>
              <w:jc w:val="left"/>
              <w:rPr>
                <w:szCs w:val="21"/>
              </w:rPr>
            </w:pPr>
            <w:r w:rsidRPr="003D48E8">
              <w:rPr>
                <w:rFonts w:hint="eastAsia"/>
                <w:szCs w:val="21"/>
              </w:rPr>
              <w:t>人</w:t>
            </w:r>
          </w:p>
        </w:tc>
        <w:tc>
          <w:tcPr>
            <w:tcW w:w="1846" w:type="dxa"/>
            <w:tcBorders>
              <w:top w:val="nil"/>
              <w:left w:val="nil"/>
              <w:bottom w:val="single" w:sz="4" w:space="0" w:color="auto"/>
              <w:right w:val="single" w:sz="4" w:space="0" w:color="auto"/>
            </w:tcBorders>
            <w:vAlign w:val="center"/>
          </w:tcPr>
          <w:p w14:paraId="28C0EC14" w14:textId="77777777" w:rsidR="00923C34" w:rsidRPr="003D48E8" w:rsidRDefault="00836652">
            <w:pPr>
              <w:widowControl/>
              <w:jc w:val="left"/>
              <w:rPr>
                <w:szCs w:val="21"/>
              </w:rPr>
            </w:pPr>
            <w:r w:rsidRPr="003D48E8">
              <w:rPr>
                <w:rFonts w:hint="eastAsia"/>
                <w:szCs w:val="21"/>
              </w:rPr>
              <w:t>100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2000</w:t>
            </w:r>
          </w:p>
        </w:tc>
        <w:tc>
          <w:tcPr>
            <w:tcW w:w="1570" w:type="dxa"/>
            <w:tcBorders>
              <w:top w:val="nil"/>
              <w:left w:val="nil"/>
              <w:bottom w:val="single" w:sz="4" w:space="0" w:color="auto"/>
              <w:right w:val="single" w:sz="4" w:space="0" w:color="auto"/>
            </w:tcBorders>
            <w:vAlign w:val="center"/>
          </w:tcPr>
          <w:p w14:paraId="0C2D90EA" w14:textId="77777777" w:rsidR="00923C34" w:rsidRPr="003D48E8" w:rsidRDefault="00836652">
            <w:pPr>
              <w:widowControl/>
              <w:jc w:val="left"/>
              <w:rPr>
                <w:szCs w:val="21"/>
              </w:rPr>
            </w:pPr>
            <w:r w:rsidRPr="003D48E8">
              <w:rPr>
                <w:rFonts w:hint="eastAsia"/>
                <w:szCs w:val="21"/>
              </w:rPr>
              <w:t>10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100</w:t>
            </w:r>
          </w:p>
        </w:tc>
        <w:tc>
          <w:tcPr>
            <w:tcW w:w="1009" w:type="dxa"/>
            <w:tcBorders>
              <w:top w:val="nil"/>
              <w:left w:val="nil"/>
              <w:bottom w:val="single" w:sz="4" w:space="0" w:color="auto"/>
              <w:right w:val="single" w:sz="4" w:space="0" w:color="auto"/>
            </w:tcBorders>
            <w:vAlign w:val="center"/>
          </w:tcPr>
          <w:p w14:paraId="4B1D05B9" w14:textId="77777777" w:rsidR="00923C34" w:rsidRPr="003D48E8" w:rsidRDefault="00836652">
            <w:pPr>
              <w:widowControl/>
              <w:jc w:val="left"/>
              <w:rPr>
                <w:szCs w:val="21"/>
              </w:rPr>
            </w:pPr>
            <w:r w:rsidRPr="003D48E8">
              <w:rPr>
                <w:rFonts w:hint="eastAsia"/>
                <w:szCs w:val="21"/>
              </w:rPr>
              <w:t>X</w:t>
            </w:r>
            <w:r w:rsidRPr="003D48E8">
              <w:rPr>
                <w:rFonts w:hint="eastAsia"/>
                <w:szCs w:val="21"/>
              </w:rPr>
              <w:t>＜</w:t>
            </w:r>
            <w:r w:rsidRPr="003D48E8">
              <w:rPr>
                <w:rFonts w:hint="eastAsia"/>
                <w:szCs w:val="21"/>
              </w:rPr>
              <w:t>10</w:t>
            </w:r>
          </w:p>
        </w:tc>
      </w:tr>
      <w:tr w:rsidR="003D48E8" w:rsidRPr="003D48E8" w14:paraId="0685BA00"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201DB1C6" w14:textId="77777777" w:rsidR="00923C34" w:rsidRPr="003D48E8" w:rsidRDefault="00923C34">
            <w:pPr>
              <w:widowControl/>
              <w:jc w:val="left"/>
              <w:rPr>
                <w:szCs w:val="21"/>
              </w:rPr>
            </w:pPr>
          </w:p>
        </w:tc>
        <w:tc>
          <w:tcPr>
            <w:tcW w:w="1701" w:type="dxa"/>
            <w:tcBorders>
              <w:top w:val="nil"/>
              <w:left w:val="nil"/>
              <w:bottom w:val="single" w:sz="4" w:space="0" w:color="auto"/>
              <w:right w:val="single" w:sz="4" w:space="0" w:color="auto"/>
            </w:tcBorders>
            <w:vAlign w:val="center"/>
          </w:tcPr>
          <w:p w14:paraId="2E39CA14" w14:textId="77777777" w:rsidR="00923C34" w:rsidRPr="003D48E8" w:rsidRDefault="00836652">
            <w:pPr>
              <w:widowControl/>
              <w:jc w:val="left"/>
              <w:rPr>
                <w:szCs w:val="21"/>
              </w:rPr>
            </w:pPr>
            <w:r w:rsidRPr="003D48E8">
              <w:rPr>
                <w:rFonts w:hint="eastAsia"/>
                <w:szCs w:val="21"/>
              </w:rPr>
              <w:t>营业收入（</w:t>
            </w:r>
            <w:r w:rsidRPr="003D48E8">
              <w:rPr>
                <w:rFonts w:hint="eastAsia"/>
                <w:szCs w:val="21"/>
              </w:rPr>
              <w:t>Y</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7A0A303D" w14:textId="77777777" w:rsidR="00923C34" w:rsidRPr="003D48E8" w:rsidRDefault="00836652">
            <w:pPr>
              <w:widowControl/>
              <w:jc w:val="left"/>
              <w:rPr>
                <w:szCs w:val="21"/>
              </w:rPr>
            </w:pPr>
            <w:r w:rsidRPr="003D48E8">
              <w:rPr>
                <w:rFonts w:hint="eastAsia"/>
                <w:szCs w:val="21"/>
              </w:rPr>
              <w:t>万元</w:t>
            </w:r>
          </w:p>
        </w:tc>
        <w:tc>
          <w:tcPr>
            <w:tcW w:w="1846" w:type="dxa"/>
            <w:tcBorders>
              <w:top w:val="nil"/>
              <w:left w:val="nil"/>
              <w:bottom w:val="single" w:sz="4" w:space="0" w:color="auto"/>
              <w:right w:val="single" w:sz="4" w:space="0" w:color="auto"/>
            </w:tcBorders>
            <w:vAlign w:val="center"/>
          </w:tcPr>
          <w:p w14:paraId="73E97F3B" w14:textId="77777777" w:rsidR="00923C34" w:rsidRPr="003D48E8" w:rsidRDefault="00836652">
            <w:pPr>
              <w:widowControl/>
              <w:jc w:val="left"/>
              <w:rPr>
                <w:szCs w:val="21"/>
              </w:rPr>
            </w:pPr>
            <w:r w:rsidRPr="003D48E8">
              <w:rPr>
                <w:rFonts w:hint="eastAsia"/>
                <w:szCs w:val="21"/>
              </w:rPr>
              <w:t>1000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100000</w:t>
            </w:r>
          </w:p>
        </w:tc>
        <w:tc>
          <w:tcPr>
            <w:tcW w:w="1570" w:type="dxa"/>
            <w:tcBorders>
              <w:top w:val="nil"/>
              <w:left w:val="nil"/>
              <w:bottom w:val="single" w:sz="4" w:space="0" w:color="auto"/>
              <w:right w:val="single" w:sz="4" w:space="0" w:color="auto"/>
            </w:tcBorders>
            <w:vAlign w:val="center"/>
          </w:tcPr>
          <w:p w14:paraId="5FC2EA00" w14:textId="77777777" w:rsidR="00923C34" w:rsidRPr="003D48E8" w:rsidRDefault="00836652">
            <w:pPr>
              <w:widowControl/>
              <w:jc w:val="left"/>
              <w:rPr>
                <w:szCs w:val="21"/>
              </w:rPr>
            </w:pPr>
            <w:r w:rsidRPr="003D48E8">
              <w:rPr>
                <w:rFonts w:hint="eastAsia"/>
                <w:szCs w:val="21"/>
              </w:rPr>
              <w:t>100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1000</w:t>
            </w:r>
          </w:p>
        </w:tc>
        <w:tc>
          <w:tcPr>
            <w:tcW w:w="1009" w:type="dxa"/>
            <w:tcBorders>
              <w:top w:val="nil"/>
              <w:left w:val="nil"/>
              <w:bottom w:val="single" w:sz="4" w:space="0" w:color="auto"/>
              <w:right w:val="single" w:sz="4" w:space="0" w:color="auto"/>
            </w:tcBorders>
            <w:vAlign w:val="center"/>
          </w:tcPr>
          <w:p w14:paraId="5397EDAC" w14:textId="77777777" w:rsidR="00923C34" w:rsidRPr="003D48E8" w:rsidRDefault="00836652">
            <w:pPr>
              <w:widowControl/>
              <w:jc w:val="left"/>
              <w:rPr>
                <w:szCs w:val="21"/>
              </w:rPr>
            </w:pPr>
            <w:r w:rsidRPr="003D48E8">
              <w:rPr>
                <w:rFonts w:hint="eastAsia"/>
                <w:szCs w:val="21"/>
              </w:rPr>
              <w:t>Y</w:t>
            </w:r>
            <w:r w:rsidRPr="003D48E8">
              <w:rPr>
                <w:rFonts w:hint="eastAsia"/>
                <w:szCs w:val="21"/>
              </w:rPr>
              <w:t>＜</w:t>
            </w:r>
            <w:r w:rsidRPr="003D48E8">
              <w:rPr>
                <w:rFonts w:hint="eastAsia"/>
                <w:szCs w:val="21"/>
              </w:rPr>
              <w:t>100</w:t>
            </w:r>
          </w:p>
        </w:tc>
      </w:tr>
      <w:tr w:rsidR="003D48E8" w:rsidRPr="003D48E8" w14:paraId="427262BA"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533D55A9" w14:textId="77777777" w:rsidR="00923C34" w:rsidRPr="003D48E8" w:rsidRDefault="00836652">
            <w:pPr>
              <w:widowControl/>
              <w:jc w:val="center"/>
              <w:rPr>
                <w:szCs w:val="21"/>
              </w:rPr>
            </w:pPr>
            <w:r w:rsidRPr="003D48E8">
              <w:rPr>
                <w:rFonts w:hint="eastAsia"/>
                <w:szCs w:val="21"/>
              </w:rPr>
              <w:t>软件和信息技术服务业</w:t>
            </w:r>
          </w:p>
        </w:tc>
        <w:tc>
          <w:tcPr>
            <w:tcW w:w="1701" w:type="dxa"/>
            <w:tcBorders>
              <w:top w:val="nil"/>
              <w:left w:val="nil"/>
              <w:bottom w:val="single" w:sz="4" w:space="0" w:color="auto"/>
              <w:right w:val="single" w:sz="4" w:space="0" w:color="auto"/>
            </w:tcBorders>
            <w:vAlign w:val="center"/>
          </w:tcPr>
          <w:p w14:paraId="730C0F0E" w14:textId="77777777" w:rsidR="00923C34" w:rsidRPr="003D48E8" w:rsidRDefault="00836652">
            <w:pPr>
              <w:widowControl/>
              <w:jc w:val="left"/>
              <w:rPr>
                <w:szCs w:val="21"/>
              </w:rPr>
            </w:pPr>
            <w:r w:rsidRPr="003D48E8">
              <w:rPr>
                <w:rFonts w:hint="eastAsia"/>
                <w:szCs w:val="21"/>
              </w:rPr>
              <w:t>从业人员（</w:t>
            </w:r>
            <w:r w:rsidRPr="003D48E8">
              <w:rPr>
                <w:rFonts w:hint="eastAsia"/>
                <w:szCs w:val="21"/>
              </w:rPr>
              <w:t>X</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30AA840C" w14:textId="77777777" w:rsidR="00923C34" w:rsidRPr="003D48E8" w:rsidRDefault="00836652">
            <w:pPr>
              <w:widowControl/>
              <w:jc w:val="left"/>
              <w:rPr>
                <w:szCs w:val="21"/>
              </w:rPr>
            </w:pPr>
            <w:r w:rsidRPr="003D48E8">
              <w:rPr>
                <w:rFonts w:hint="eastAsia"/>
                <w:szCs w:val="21"/>
              </w:rPr>
              <w:t>人</w:t>
            </w:r>
          </w:p>
        </w:tc>
        <w:tc>
          <w:tcPr>
            <w:tcW w:w="1846" w:type="dxa"/>
            <w:tcBorders>
              <w:top w:val="nil"/>
              <w:left w:val="nil"/>
              <w:bottom w:val="single" w:sz="4" w:space="0" w:color="auto"/>
              <w:right w:val="single" w:sz="4" w:space="0" w:color="auto"/>
            </w:tcBorders>
            <w:vAlign w:val="center"/>
          </w:tcPr>
          <w:p w14:paraId="189892DC" w14:textId="77777777" w:rsidR="00923C34" w:rsidRPr="003D48E8" w:rsidRDefault="00836652">
            <w:pPr>
              <w:widowControl/>
              <w:jc w:val="left"/>
              <w:rPr>
                <w:szCs w:val="21"/>
              </w:rPr>
            </w:pPr>
            <w:r w:rsidRPr="003D48E8">
              <w:rPr>
                <w:rFonts w:hint="eastAsia"/>
                <w:szCs w:val="21"/>
              </w:rPr>
              <w:t>100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300</w:t>
            </w:r>
          </w:p>
        </w:tc>
        <w:tc>
          <w:tcPr>
            <w:tcW w:w="1570" w:type="dxa"/>
            <w:tcBorders>
              <w:top w:val="nil"/>
              <w:left w:val="nil"/>
              <w:bottom w:val="single" w:sz="4" w:space="0" w:color="auto"/>
              <w:right w:val="single" w:sz="4" w:space="0" w:color="auto"/>
            </w:tcBorders>
            <w:vAlign w:val="center"/>
          </w:tcPr>
          <w:p w14:paraId="3046B4E0" w14:textId="77777777" w:rsidR="00923C34" w:rsidRPr="003D48E8" w:rsidRDefault="00836652">
            <w:pPr>
              <w:widowControl/>
              <w:jc w:val="left"/>
              <w:rPr>
                <w:szCs w:val="21"/>
              </w:rPr>
            </w:pPr>
            <w:r w:rsidRPr="003D48E8">
              <w:rPr>
                <w:rFonts w:hint="eastAsia"/>
                <w:szCs w:val="21"/>
              </w:rPr>
              <w:t>10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100</w:t>
            </w:r>
          </w:p>
        </w:tc>
        <w:tc>
          <w:tcPr>
            <w:tcW w:w="1009" w:type="dxa"/>
            <w:tcBorders>
              <w:top w:val="nil"/>
              <w:left w:val="nil"/>
              <w:bottom w:val="single" w:sz="4" w:space="0" w:color="auto"/>
              <w:right w:val="single" w:sz="4" w:space="0" w:color="auto"/>
            </w:tcBorders>
            <w:vAlign w:val="center"/>
          </w:tcPr>
          <w:p w14:paraId="2395BCA2" w14:textId="77777777" w:rsidR="00923C34" w:rsidRPr="003D48E8" w:rsidRDefault="00836652">
            <w:pPr>
              <w:widowControl/>
              <w:jc w:val="left"/>
              <w:rPr>
                <w:szCs w:val="21"/>
              </w:rPr>
            </w:pPr>
            <w:r w:rsidRPr="003D48E8">
              <w:rPr>
                <w:rFonts w:hint="eastAsia"/>
                <w:szCs w:val="21"/>
              </w:rPr>
              <w:t>X</w:t>
            </w:r>
            <w:r w:rsidRPr="003D48E8">
              <w:rPr>
                <w:rFonts w:hint="eastAsia"/>
                <w:szCs w:val="21"/>
              </w:rPr>
              <w:t>＜</w:t>
            </w:r>
            <w:r w:rsidRPr="003D48E8">
              <w:rPr>
                <w:rFonts w:hint="eastAsia"/>
                <w:szCs w:val="21"/>
              </w:rPr>
              <w:t>10</w:t>
            </w:r>
          </w:p>
        </w:tc>
      </w:tr>
      <w:tr w:rsidR="003D48E8" w:rsidRPr="003D48E8" w14:paraId="4F3BC006"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3942452C" w14:textId="77777777" w:rsidR="00923C34" w:rsidRPr="003D48E8" w:rsidRDefault="00923C34">
            <w:pPr>
              <w:widowControl/>
              <w:jc w:val="left"/>
              <w:rPr>
                <w:szCs w:val="21"/>
              </w:rPr>
            </w:pPr>
          </w:p>
        </w:tc>
        <w:tc>
          <w:tcPr>
            <w:tcW w:w="1701" w:type="dxa"/>
            <w:tcBorders>
              <w:top w:val="nil"/>
              <w:left w:val="nil"/>
              <w:bottom w:val="single" w:sz="4" w:space="0" w:color="auto"/>
              <w:right w:val="single" w:sz="4" w:space="0" w:color="auto"/>
            </w:tcBorders>
            <w:vAlign w:val="center"/>
          </w:tcPr>
          <w:p w14:paraId="3E648D64" w14:textId="77777777" w:rsidR="00923C34" w:rsidRPr="003D48E8" w:rsidRDefault="00836652">
            <w:pPr>
              <w:widowControl/>
              <w:jc w:val="left"/>
              <w:rPr>
                <w:szCs w:val="21"/>
              </w:rPr>
            </w:pPr>
            <w:r w:rsidRPr="003D48E8">
              <w:rPr>
                <w:rFonts w:hint="eastAsia"/>
                <w:szCs w:val="21"/>
              </w:rPr>
              <w:t>营业收入（</w:t>
            </w:r>
            <w:r w:rsidRPr="003D48E8">
              <w:rPr>
                <w:rFonts w:hint="eastAsia"/>
                <w:szCs w:val="21"/>
              </w:rPr>
              <w:t>Y</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3290F817" w14:textId="77777777" w:rsidR="00923C34" w:rsidRPr="003D48E8" w:rsidRDefault="00836652">
            <w:pPr>
              <w:widowControl/>
              <w:jc w:val="left"/>
              <w:rPr>
                <w:szCs w:val="21"/>
              </w:rPr>
            </w:pPr>
            <w:r w:rsidRPr="003D48E8">
              <w:rPr>
                <w:rFonts w:hint="eastAsia"/>
                <w:szCs w:val="21"/>
              </w:rPr>
              <w:t>万元</w:t>
            </w:r>
          </w:p>
        </w:tc>
        <w:tc>
          <w:tcPr>
            <w:tcW w:w="1846" w:type="dxa"/>
            <w:tcBorders>
              <w:top w:val="nil"/>
              <w:left w:val="nil"/>
              <w:bottom w:val="single" w:sz="4" w:space="0" w:color="auto"/>
              <w:right w:val="single" w:sz="4" w:space="0" w:color="auto"/>
            </w:tcBorders>
            <w:vAlign w:val="center"/>
          </w:tcPr>
          <w:p w14:paraId="7E8A5E1F" w14:textId="77777777" w:rsidR="00923C34" w:rsidRPr="003D48E8" w:rsidRDefault="00836652">
            <w:pPr>
              <w:widowControl/>
              <w:jc w:val="left"/>
              <w:rPr>
                <w:szCs w:val="21"/>
              </w:rPr>
            </w:pPr>
            <w:r w:rsidRPr="003D48E8">
              <w:rPr>
                <w:rFonts w:hint="eastAsia"/>
                <w:szCs w:val="21"/>
              </w:rPr>
              <w:t>1000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10000</w:t>
            </w:r>
          </w:p>
        </w:tc>
        <w:tc>
          <w:tcPr>
            <w:tcW w:w="1570" w:type="dxa"/>
            <w:tcBorders>
              <w:top w:val="nil"/>
              <w:left w:val="nil"/>
              <w:bottom w:val="single" w:sz="4" w:space="0" w:color="auto"/>
              <w:right w:val="single" w:sz="4" w:space="0" w:color="auto"/>
            </w:tcBorders>
            <w:vAlign w:val="center"/>
          </w:tcPr>
          <w:p w14:paraId="1D49CE50" w14:textId="77777777" w:rsidR="00923C34" w:rsidRPr="003D48E8" w:rsidRDefault="00836652">
            <w:pPr>
              <w:widowControl/>
              <w:jc w:val="left"/>
              <w:rPr>
                <w:szCs w:val="21"/>
              </w:rPr>
            </w:pPr>
            <w:r w:rsidRPr="003D48E8">
              <w:rPr>
                <w:rFonts w:hint="eastAsia"/>
                <w:szCs w:val="21"/>
              </w:rPr>
              <w:t>50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1000</w:t>
            </w:r>
          </w:p>
        </w:tc>
        <w:tc>
          <w:tcPr>
            <w:tcW w:w="1009" w:type="dxa"/>
            <w:tcBorders>
              <w:top w:val="nil"/>
              <w:left w:val="nil"/>
              <w:bottom w:val="single" w:sz="4" w:space="0" w:color="auto"/>
              <w:right w:val="single" w:sz="4" w:space="0" w:color="auto"/>
            </w:tcBorders>
            <w:vAlign w:val="center"/>
          </w:tcPr>
          <w:p w14:paraId="337CA110" w14:textId="77777777" w:rsidR="00923C34" w:rsidRPr="003D48E8" w:rsidRDefault="00836652">
            <w:pPr>
              <w:widowControl/>
              <w:jc w:val="left"/>
              <w:rPr>
                <w:szCs w:val="21"/>
              </w:rPr>
            </w:pPr>
            <w:r w:rsidRPr="003D48E8">
              <w:rPr>
                <w:rFonts w:hint="eastAsia"/>
                <w:szCs w:val="21"/>
              </w:rPr>
              <w:t>Y</w:t>
            </w:r>
            <w:r w:rsidRPr="003D48E8">
              <w:rPr>
                <w:rFonts w:hint="eastAsia"/>
                <w:szCs w:val="21"/>
              </w:rPr>
              <w:t>＜</w:t>
            </w:r>
            <w:r w:rsidRPr="003D48E8">
              <w:rPr>
                <w:rFonts w:hint="eastAsia"/>
                <w:szCs w:val="21"/>
              </w:rPr>
              <w:t>50</w:t>
            </w:r>
          </w:p>
        </w:tc>
      </w:tr>
      <w:tr w:rsidR="003D48E8" w:rsidRPr="003D48E8" w14:paraId="0D4F95CC"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42427E85" w14:textId="77777777" w:rsidR="00923C34" w:rsidRPr="003D48E8" w:rsidRDefault="00836652">
            <w:pPr>
              <w:widowControl/>
              <w:jc w:val="center"/>
              <w:rPr>
                <w:szCs w:val="21"/>
              </w:rPr>
            </w:pPr>
            <w:r w:rsidRPr="003D48E8">
              <w:rPr>
                <w:rFonts w:hint="eastAsia"/>
                <w:szCs w:val="21"/>
              </w:rPr>
              <w:t>房地产开发经营</w:t>
            </w:r>
          </w:p>
        </w:tc>
        <w:tc>
          <w:tcPr>
            <w:tcW w:w="1701" w:type="dxa"/>
            <w:tcBorders>
              <w:top w:val="nil"/>
              <w:left w:val="nil"/>
              <w:bottom w:val="single" w:sz="4" w:space="0" w:color="auto"/>
              <w:right w:val="single" w:sz="4" w:space="0" w:color="auto"/>
            </w:tcBorders>
            <w:vAlign w:val="center"/>
          </w:tcPr>
          <w:p w14:paraId="0BFC9414" w14:textId="77777777" w:rsidR="00923C34" w:rsidRPr="003D48E8" w:rsidRDefault="00836652">
            <w:pPr>
              <w:widowControl/>
              <w:jc w:val="left"/>
              <w:rPr>
                <w:szCs w:val="21"/>
              </w:rPr>
            </w:pPr>
            <w:r w:rsidRPr="003D48E8">
              <w:rPr>
                <w:rFonts w:hint="eastAsia"/>
                <w:szCs w:val="21"/>
              </w:rPr>
              <w:t>营业收入（</w:t>
            </w:r>
            <w:r w:rsidRPr="003D48E8">
              <w:rPr>
                <w:rFonts w:hint="eastAsia"/>
                <w:szCs w:val="21"/>
              </w:rPr>
              <w:t>Y</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73C97BFC" w14:textId="77777777" w:rsidR="00923C34" w:rsidRPr="003D48E8" w:rsidRDefault="00836652">
            <w:pPr>
              <w:widowControl/>
              <w:jc w:val="left"/>
              <w:rPr>
                <w:szCs w:val="21"/>
              </w:rPr>
            </w:pPr>
            <w:r w:rsidRPr="003D48E8">
              <w:rPr>
                <w:rFonts w:hint="eastAsia"/>
                <w:szCs w:val="21"/>
              </w:rPr>
              <w:t>万元</w:t>
            </w:r>
          </w:p>
        </w:tc>
        <w:tc>
          <w:tcPr>
            <w:tcW w:w="1846" w:type="dxa"/>
            <w:tcBorders>
              <w:top w:val="nil"/>
              <w:left w:val="nil"/>
              <w:bottom w:val="single" w:sz="4" w:space="0" w:color="auto"/>
              <w:right w:val="single" w:sz="4" w:space="0" w:color="auto"/>
            </w:tcBorders>
            <w:vAlign w:val="center"/>
          </w:tcPr>
          <w:p w14:paraId="13A65FA5" w14:textId="77777777" w:rsidR="00923C34" w:rsidRPr="003D48E8" w:rsidRDefault="00836652">
            <w:pPr>
              <w:widowControl/>
              <w:jc w:val="left"/>
              <w:rPr>
                <w:szCs w:val="21"/>
              </w:rPr>
            </w:pPr>
            <w:r w:rsidRPr="003D48E8">
              <w:rPr>
                <w:rFonts w:hint="eastAsia"/>
                <w:szCs w:val="21"/>
              </w:rPr>
              <w:t>1000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200000</w:t>
            </w:r>
          </w:p>
        </w:tc>
        <w:tc>
          <w:tcPr>
            <w:tcW w:w="1570" w:type="dxa"/>
            <w:tcBorders>
              <w:top w:val="nil"/>
              <w:left w:val="nil"/>
              <w:bottom w:val="single" w:sz="4" w:space="0" w:color="auto"/>
              <w:right w:val="single" w:sz="4" w:space="0" w:color="auto"/>
            </w:tcBorders>
            <w:vAlign w:val="center"/>
          </w:tcPr>
          <w:p w14:paraId="70B00266" w14:textId="77777777" w:rsidR="00923C34" w:rsidRPr="003D48E8" w:rsidRDefault="00836652">
            <w:pPr>
              <w:widowControl/>
              <w:jc w:val="left"/>
              <w:rPr>
                <w:szCs w:val="21"/>
              </w:rPr>
            </w:pPr>
            <w:r w:rsidRPr="003D48E8">
              <w:rPr>
                <w:rFonts w:hint="eastAsia"/>
                <w:szCs w:val="21"/>
              </w:rPr>
              <w:t>100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1000</w:t>
            </w:r>
          </w:p>
        </w:tc>
        <w:tc>
          <w:tcPr>
            <w:tcW w:w="1009" w:type="dxa"/>
            <w:tcBorders>
              <w:top w:val="nil"/>
              <w:left w:val="nil"/>
              <w:bottom w:val="single" w:sz="4" w:space="0" w:color="auto"/>
              <w:right w:val="single" w:sz="4" w:space="0" w:color="auto"/>
            </w:tcBorders>
            <w:vAlign w:val="center"/>
          </w:tcPr>
          <w:p w14:paraId="2B58EB82" w14:textId="77777777" w:rsidR="00923C34" w:rsidRPr="003D48E8" w:rsidRDefault="00836652">
            <w:pPr>
              <w:widowControl/>
              <w:jc w:val="left"/>
              <w:rPr>
                <w:szCs w:val="21"/>
              </w:rPr>
            </w:pPr>
            <w:r w:rsidRPr="003D48E8">
              <w:rPr>
                <w:rFonts w:hint="eastAsia"/>
                <w:szCs w:val="21"/>
              </w:rPr>
              <w:t>X</w:t>
            </w:r>
            <w:r w:rsidRPr="003D48E8">
              <w:rPr>
                <w:rFonts w:hint="eastAsia"/>
                <w:szCs w:val="21"/>
              </w:rPr>
              <w:t>＜</w:t>
            </w:r>
            <w:r w:rsidRPr="003D48E8">
              <w:rPr>
                <w:rFonts w:hint="eastAsia"/>
                <w:szCs w:val="21"/>
              </w:rPr>
              <w:t>100</w:t>
            </w:r>
          </w:p>
        </w:tc>
      </w:tr>
      <w:tr w:rsidR="003D48E8" w:rsidRPr="003D48E8" w14:paraId="56CE4CDE"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41327618" w14:textId="77777777" w:rsidR="00923C34" w:rsidRPr="003D48E8" w:rsidRDefault="00923C34">
            <w:pPr>
              <w:widowControl/>
              <w:jc w:val="left"/>
              <w:rPr>
                <w:szCs w:val="21"/>
              </w:rPr>
            </w:pPr>
          </w:p>
        </w:tc>
        <w:tc>
          <w:tcPr>
            <w:tcW w:w="1701" w:type="dxa"/>
            <w:tcBorders>
              <w:top w:val="nil"/>
              <w:left w:val="nil"/>
              <w:bottom w:val="single" w:sz="4" w:space="0" w:color="auto"/>
              <w:right w:val="single" w:sz="4" w:space="0" w:color="auto"/>
            </w:tcBorders>
            <w:vAlign w:val="center"/>
          </w:tcPr>
          <w:p w14:paraId="47E95F65" w14:textId="77777777" w:rsidR="00923C34" w:rsidRPr="003D48E8" w:rsidRDefault="00836652">
            <w:pPr>
              <w:widowControl/>
              <w:jc w:val="left"/>
              <w:rPr>
                <w:szCs w:val="21"/>
              </w:rPr>
            </w:pPr>
            <w:r w:rsidRPr="003D48E8">
              <w:rPr>
                <w:rFonts w:hint="eastAsia"/>
                <w:szCs w:val="21"/>
              </w:rPr>
              <w:t>资产总额（</w:t>
            </w:r>
            <w:r w:rsidRPr="003D48E8">
              <w:rPr>
                <w:rFonts w:hint="eastAsia"/>
                <w:szCs w:val="21"/>
              </w:rPr>
              <w:t>Z</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5EFD7603" w14:textId="77777777" w:rsidR="00923C34" w:rsidRPr="003D48E8" w:rsidRDefault="00836652">
            <w:pPr>
              <w:widowControl/>
              <w:jc w:val="left"/>
              <w:rPr>
                <w:szCs w:val="21"/>
              </w:rPr>
            </w:pPr>
            <w:r w:rsidRPr="003D48E8">
              <w:rPr>
                <w:rFonts w:hint="eastAsia"/>
                <w:szCs w:val="21"/>
              </w:rPr>
              <w:t>万元</w:t>
            </w:r>
          </w:p>
        </w:tc>
        <w:tc>
          <w:tcPr>
            <w:tcW w:w="1846" w:type="dxa"/>
            <w:tcBorders>
              <w:top w:val="nil"/>
              <w:left w:val="nil"/>
              <w:bottom w:val="single" w:sz="4" w:space="0" w:color="auto"/>
              <w:right w:val="single" w:sz="4" w:space="0" w:color="auto"/>
            </w:tcBorders>
            <w:vAlign w:val="center"/>
          </w:tcPr>
          <w:p w14:paraId="3CA54681" w14:textId="77777777" w:rsidR="00923C34" w:rsidRPr="003D48E8" w:rsidRDefault="00836652">
            <w:pPr>
              <w:widowControl/>
              <w:jc w:val="left"/>
              <w:rPr>
                <w:szCs w:val="21"/>
              </w:rPr>
            </w:pPr>
            <w:r w:rsidRPr="003D48E8">
              <w:rPr>
                <w:rFonts w:hint="eastAsia"/>
                <w:szCs w:val="21"/>
              </w:rPr>
              <w:t>5000</w:t>
            </w:r>
            <w:r w:rsidRPr="003D48E8">
              <w:rPr>
                <w:rFonts w:hint="eastAsia"/>
                <w:szCs w:val="21"/>
              </w:rPr>
              <w:t>≤</w:t>
            </w:r>
            <w:r w:rsidRPr="003D48E8">
              <w:rPr>
                <w:rFonts w:hint="eastAsia"/>
                <w:szCs w:val="21"/>
              </w:rPr>
              <w:t>Z</w:t>
            </w:r>
            <w:r w:rsidRPr="003D48E8">
              <w:rPr>
                <w:rFonts w:hint="eastAsia"/>
                <w:szCs w:val="21"/>
              </w:rPr>
              <w:t>＜</w:t>
            </w:r>
            <w:r w:rsidRPr="003D48E8">
              <w:rPr>
                <w:rFonts w:hint="eastAsia"/>
                <w:szCs w:val="21"/>
              </w:rPr>
              <w:t>10000</w:t>
            </w:r>
          </w:p>
        </w:tc>
        <w:tc>
          <w:tcPr>
            <w:tcW w:w="1570" w:type="dxa"/>
            <w:tcBorders>
              <w:top w:val="nil"/>
              <w:left w:val="nil"/>
              <w:bottom w:val="single" w:sz="4" w:space="0" w:color="auto"/>
              <w:right w:val="single" w:sz="4" w:space="0" w:color="auto"/>
            </w:tcBorders>
            <w:vAlign w:val="center"/>
          </w:tcPr>
          <w:p w14:paraId="2B8E8E8B" w14:textId="77777777" w:rsidR="00923C34" w:rsidRPr="003D48E8" w:rsidRDefault="00836652">
            <w:pPr>
              <w:widowControl/>
              <w:jc w:val="left"/>
              <w:rPr>
                <w:szCs w:val="21"/>
              </w:rPr>
            </w:pPr>
            <w:r w:rsidRPr="003D48E8">
              <w:rPr>
                <w:rFonts w:hint="eastAsia"/>
                <w:szCs w:val="21"/>
              </w:rPr>
              <w:t>2000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5000</w:t>
            </w:r>
          </w:p>
        </w:tc>
        <w:tc>
          <w:tcPr>
            <w:tcW w:w="1009" w:type="dxa"/>
            <w:tcBorders>
              <w:top w:val="nil"/>
              <w:left w:val="nil"/>
              <w:bottom w:val="single" w:sz="4" w:space="0" w:color="auto"/>
              <w:right w:val="single" w:sz="4" w:space="0" w:color="auto"/>
            </w:tcBorders>
            <w:vAlign w:val="center"/>
          </w:tcPr>
          <w:p w14:paraId="16FF2F82" w14:textId="77777777" w:rsidR="00923C34" w:rsidRPr="003D48E8" w:rsidRDefault="00836652">
            <w:pPr>
              <w:widowControl/>
              <w:jc w:val="left"/>
              <w:rPr>
                <w:szCs w:val="21"/>
              </w:rPr>
            </w:pPr>
            <w:r w:rsidRPr="003D48E8">
              <w:rPr>
                <w:rFonts w:hint="eastAsia"/>
                <w:szCs w:val="21"/>
              </w:rPr>
              <w:t>Y</w:t>
            </w:r>
            <w:r w:rsidRPr="003D48E8">
              <w:rPr>
                <w:rFonts w:hint="eastAsia"/>
                <w:szCs w:val="21"/>
              </w:rPr>
              <w:t>＜</w:t>
            </w:r>
            <w:r w:rsidRPr="003D48E8">
              <w:rPr>
                <w:rFonts w:hint="eastAsia"/>
                <w:szCs w:val="21"/>
              </w:rPr>
              <w:t>2000</w:t>
            </w:r>
          </w:p>
        </w:tc>
      </w:tr>
      <w:tr w:rsidR="003D48E8" w:rsidRPr="003D48E8" w14:paraId="008E12EC"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4367B4CB" w14:textId="77777777" w:rsidR="00923C34" w:rsidRPr="003D48E8" w:rsidRDefault="00836652">
            <w:pPr>
              <w:widowControl/>
              <w:jc w:val="center"/>
              <w:rPr>
                <w:szCs w:val="21"/>
              </w:rPr>
            </w:pPr>
            <w:r w:rsidRPr="003D48E8">
              <w:rPr>
                <w:rFonts w:hint="eastAsia"/>
                <w:szCs w:val="21"/>
              </w:rPr>
              <w:t>物业管理</w:t>
            </w:r>
          </w:p>
        </w:tc>
        <w:tc>
          <w:tcPr>
            <w:tcW w:w="1701" w:type="dxa"/>
            <w:tcBorders>
              <w:top w:val="nil"/>
              <w:left w:val="nil"/>
              <w:bottom w:val="single" w:sz="4" w:space="0" w:color="auto"/>
              <w:right w:val="single" w:sz="4" w:space="0" w:color="auto"/>
            </w:tcBorders>
            <w:vAlign w:val="center"/>
          </w:tcPr>
          <w:p w14:paraId="7C8FA8E8" w14:textId="77777777" w:rsidR="00923C34" w:rsidRPr="003D48E8" w:rsidRDefault="00836652">
            <w:pPr>
              <w:widowControl/>
              <w:jc w:val="left"/>
              <w:rPr>
                <w:szCs w:val="21"/>
              </w:rPr>
            </w:pPr>
            <w:r w:rsidRPr="003D48E8">
              <w:rPr>
                <w:rFonts w:hint="eastAsia"/>
                <w:szCs w:val="21"/>
              </w:rPr>
              <w:t>从业人员（</w:t>
            </w:r>
            <w:r w:rsidRPr="003D48E8">
              <w:rPr>
                <w:rFonts w:hint="eastAsia"/>
                <w:szCs w:val="21"/>
              </w:rPr>
              <w:t>X</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2E4FD254" w14:textId="77777777" w:rsidR="00923C34" w:rsidRPr="003D48E8" w:rsidRDefault="00836652">
            <w:pPr>
              <w:widowControl/>
              <w:jc w:val="left"/>
              <w:rPr>
                <w:szCs w:val="21"/>
              </w:rPr>
            </w:pPr>
            <w:r w:rsidRPr="003D48E8">
              <w:rPr>
                <w:rFonts w:hint="eastAsia"/>
                <w:szCs w:val="21"/>
              </w:rPr>
              <w:t>人</w:t>
            </w:r>
          </w:p>
        </w:tc>
        <w:tc>
          <w:tcPr>
            <w:tcW w:w="1846" w:type="dxa"/>
            <w:tcBorders>
              <w:top w:val="nil"/>
              <w:left w:val="nil"/>
              <w:bottom w:val="single" w:sz="4" w:space="0" w:color="auto"/>
              <w:right w:val="single" w:sz="4" w:space="0" w:color="auto"/>
            </w:tcBorders>
            <w:vAlign w:val="center"/>
          </w:tcPr>
          <w:p w14:paraId="4744B8B5" w14:textId="77777777" w:rsidR="00923C34" w:rsidRPr="003D48E8" w:rsidRDefault="00836652">
            <w:pPr>
              <w:widowControl/>
              <w:jc w:val="left"/>
              <w:rPr>
                <w:szCs w:val="21"/>
              </w:rPr>
            </w:pPr>
            <w:r w:rsidRPr="003D48E8">
              <w:rPr>
                <w:rFonts w:hint="eastAsia"/>
                <w:szCs w:val="21"/>
              </w:rPr>
              <w:t>300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1000</w:t>
            </w:r>
          </w:p>
        </w:tc>
        <w:tc>
          <w:tcPr>
            <w:tcW w:w="1570" w:type="dxa"/>
            <w:tcBorders>
              <w:top w:val="nil"/>
              <w:left w:val="nil"/>
              <w:bottom w:val="single" w:sz="4" w:space="0" w:color="auto"/>
              <w:right w:val="single" w:sz="4" w:space="0" w:color="auto"/>
            </w:tcBorders>
            <w:vAlign w:val="center"/>
          </w:tcPr>
          <w:p w14:paraId="326EC994" w14:textId="77777777" w:rsidR="00923C34" w:rsidRPr="003D48E8" w:rsidRDefault="00836652">
            <w:pPr>
              <w:widowControl/>
              <w:jc w:val="left"/>
              <w:rPr>
                <w:szCs w:val="21"/>
              </w:rPr>
            </w:pPr>
            <w:r w:rsidRPr="003D48E8">
              <w:rPr>
                <w:rFonts w:hint="eastAsia"/>
                <w:szCs w:val="21"/>
              </w:rPr>
              <w:t>100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300</w:t>
            </w:r>
          </w:p>
        </w:tc>
        <w:tc>
          <w:tcPr>
            <w:tcW w:w="1009" w:type="dxa"/>
            <w:tcBorders>
              <w:top w:val="nil"/>
              <w:left w:val="nil"/>
              <w:bottom w:val="single" w:sz="4" w:space="0" w:color="auto"/>
              <w:right w:val="single" w:sz="4" w:space="0" w:color="auto"/>
            </w:tcBorders>
            <w:vAlign w:val="center"/>
          </w:tcPr>
          <w:p w14:paraId="5F37F3BA" w14:textId="77777777" w:rsidR="00923C34" w:rsidRPr="003D48E8" w:rsidRDefault="00836652">
            <w:pPr>
              <w:widowControl/>
              <w:jc w:val="left"/>
              <w:rPr>
                <w:szCs w:val="21"/>
              </w:rPr>
            </w:pPr>
            <w:r w:rsidRPr="003D48E8">
              <w:rPr>
                <w:rFonts w:hint="eastAsia"/>
                <w:szCs w:val="21"/>
              </w:rPr>
              <w:t>X</w:t>
            </w:r>
            <w:r w:rsidRPr="003D48E8">
              <w:rPr>
                <w:rFonts w:hint="eastAsia"/>
                <w:szCs w:val="21"/>
              </w:rPr>
              <w:t>＜</w:t>
            </w:r>
            <w:r w:rsidRPr="003D48E8">
              <w:rPr>
                <w:rFonts w:hint="eastAsia"/>
                <w:szCs w:val="21"/>
              </w:rPr>
              <w:t>100</w:t>
            </w:r>
          </w:p>
        </w:tc>
      </w:tr>
      <w:tr w:rsidR="003D48E8" w:rsidRPr="003D48E8" w14:paraId="1F772C7C"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65788DDF" w14:textId="77777777" w:rsidR="00923C34" w:rsidRPr="003D48E8" w:rsidRDefault="00923C34">
            <w:pPr>
              <w:widowControl/>
              <w:jc w:val="left"/>
              <w:rPr>
                <w:szCs w:val="21"/>
              </w:rPr>
            </w:pPr>
          </w:p>
        </w:tc>
        <w:tc>
          <w:tcPr>
            <w:tcW w:w="1701" w:type="dxa"/>
            <w:tcBorders>
              <w:top w:val="nil"/>
              <w:left w:val="nil"/>
              <w:bottom w:val="single" w:sz="4" w:space="0" w:color="auto"/>
              <w:right w:val="single" w:sz="4" w:space="0" w:color="auto"/>
            </w:tcBorders>
            <w:vAlign w:val="center"/>
          </w:tcPr>
          <w:p w14:paraId="5CE78F4F" w14:textId="77777777" w:rsidR="00923C34" w:rsidRPr="003D48E8" w:rsidRDefault="00836652">
            <w:pPr>
              <w:widowControl/>
              <w:jc w:val="left"/>
              <w:rPr>
                <w:szCs w:val="21"/>
              </w:rPr>
            </w:pPr>
            <w:r w:rsidRPr="003D48E8">
              <w:rPr>
                <w:rFonts w:hint="eastAsia"/>
                <w:szCs w:val="21"/>
              </w:rPr>
              <w:t>营业收入（</w:t>
            </w:r>
            <w:r w:rsidRPr="003D48E8">
              <w:rPr>
                <w:rFonts w:hint="eastAsia"/>
                <w:szCs w:val="21"/>
              </w:rPr>
              <w:t>Y</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3A71B333" w14:textId="77777777" w:rsidR="00923C34" w:rsidRPr="003D48E8" w:rsidRDefault="00836652">
            <w:pPr>
              <w:widowControl/>
              <w:jc w:val="left"/>
              <w:rPr>
                <w:szCs w:val="21"/>
              </w:rPr>
            </w:pPr>
            <w:r w:rsidRPr="003D48E8">
              <w:rPr>
                <w:rFonts w:hint="eastAsia"/>
                <w:szCs w:val="21"/>
              </w:rPr>
              <w:t>万元</w:t>
            </w:r>
          </w:p>
        </w:tc>
        <w:tc>
          <w:tcPr>
            <w:tcW w:w="1846" w:type="dxa"/>
            <w:tcBorders>
              <w:top w:val="nil"/>
              <w:left w:val="nil"/>
              <w:bottom w:val="single" w:sz="4" w:space="0" w:color="auto"/>
              <w:right w:val="single" w:sz="4" w:space="0" w:color="auto"/>
            </w:tcBorders>
            <w:vAlign w:val="center"/>
          </w:tcPr>
          <w:p w14:paraId="36F47BC7" w14:textId="77777777" w:rsidR="00923C34" w:rsidRPr="003D48E8" w:rsidRDefault="00836652">
            <w:pPr>
              <w:widowControl/>
              <w:jc w:val="left"/>
              <w:rPr>
                <w:szCs w:val="21"/>
              </w:rPr>
            </w:pPr>
            <w:r w:rsidRPr="003D48E8">
              <w:rPr>
                <w:rFonts w:hint="eastAsia"/>
                <w:szCs w:val="21"/>
              </w:rPr>
              <w:t>1000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5000</w:t>
            </w:r>
          </w:p>
        </w:tc>
        <w:tc>
          <w:tcPr>
            <w:tcW w:w="1570" w:type="dxa"/>
            <w:tcBorders>
              <w:top w:val="nil"/>
              <w:left w:val="nil"/>
              <w:bottom w:val="single" w:sz="4" w:space="0" w:color="auto"/>
              <w:right w:val="single" w:sz="4" w:space="0" w:color="auto"/>
            </w:tcBorders>
            <w:vAlign w:val="center"/>
          </w:tcPr>
          <w:p w14:paraId="5C3D495F" w14:textId="77777777" w:rsidR="00923C34" w:rsidRPr="003D48E8" w:rsidRDefault="00836652">
            <w:pPr>
              <w:widowControl/>
              <w:jc w:val="left"/>
              <w:rPr>
                <w:szCs w:val="21"/>
              </w:rPr>
            </w:pPr>
            <w:r w:rsidRPr="003D48E8">
              <w:rPr>
                <w:rFonts w:hint="eastAsia"/>
                <w:szCs w:val="21"/>
              </w:rPr>
              <w:t>500</w:t>
            </w:r>
            <w:r w:rsidRPr="003D48E8">
              <w:rPr>
                <w:rFonts w:hint="eastAsia"/>
                <w:szCs w:val="21"/>
              </w:rPr>
              <w:t>≤</w:t>
            </w:r>
            <w:r w:rsidRPr="003D48E8">
              <w:rPr>
                <w:rFonts w:hint="eastAsia"/>
                <w:szCs w:val="21"/>
              </w:rPr>
              <w:t>Y</w:t>
            </w:r>
            <w:r w:rsidRPr="003D48E8">
              <w:rPr>
                <w:rFonts w:hint="eastAsia"/>
                <w:szCs w:val="21"/>
              </w:rPr>
              <w:t>＜</w:t>
            </w:r>
            <w:r w:rsidRPr="003D48E8">
              <w:rPr>
                <w:rFonts w:hint="eastAsia"/>
                <w:szCs w:val="21"/>
              </w:rPr>
              <w:t>1000</w:t>
            </w:r>
          </w:p>
        </w:tc>
        <w:tc>
          <w:tcPr>
            <w:tcW w:w="1009" w:type="dxa"/>
            <w:tcBorders>
              <w:top w:val="nil"/>
              <w:left w:val="nil"/>
              <w:bottom w:val="single" w:sz="4" w:space="0" w:color="auto"/>
              <w:right w:val="single" w:sz="4" w:space="0" w:color="auto"/>
            </w:tcBorders>
            <w:vAlign w:val="center"/>
          </w:tcPr>
          <w:p w14:paraId="3634B7AD" w14:textId="77777777" w:rsidR="00923C34" w:rsidRPr="003D48E8" w:rsidRDefault="00836652">
            <w:pPr>
              <w:widowControl/>
              <w:jc w:val="left"/>
              <w:rPr>
                <w:szCs w:val="21"/>
              </w:rPr>
            </w:pPr>
            <w:r w:rsidRPr="003D48E8">
              <w:rPr>
                <w:rFonts w:hint="eastAsia"/>
                <w:szCs w:val="21"/>
              </w:rPr>
              <w:t>Y</w:t>
            </w:r>
            <w:r w:rsidRPr="003D48E8">
              <w:rPr>
                <w:rFonts w:hint="eastAsia"/>
                <w:szCs w:val="21"/>
              </w:rPr>
              <w:t>＜</w:t>
            </w:r>
            <w:r w:rsidRPr="003D48E8">
              <w:rPr>
                <w:rFonts w:hint="eastAsia"/>
                <w:szCs w:val="21"/>
              </w:rPr>
              <w:t>500</w:t>
            </w:r>
          </w:p>
        </w:tc>
      </w:tr>
      <w:tr w:rsidR="003D48E8" w:rsidRPr="003D48E8" w14:paraId="49A9B79B"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39F25336" w14:textId="77777777" w:rsidR="00923C34" w:rsidRPr="003D48E8" w:rsidRDefault="00836652">
            <w:pPr>
              <w:widowControl/>
              <w:jc w:val="center"/>
              <w:rPr>
                <w:szCs w:val="21"/>
              </w:rPr>
            </w:pPr>
            <w:r w:rsidRPr="003D48E8">
              <w:rPr>
                <w:rFonts w:hint="eastAsia"/>
                <w:szCs w:val="21"/>
              </w:rPr>
              <w:t>租赁和商务服务业</w:t>
            </w:r>
          </w:p>
        </w:tc>
        <w:tc>
          <w:tcPr>
            <w:tcW w:w="1701" w:type="dxa"/>
            <w:tcBorders>
              <w:top w:val="nil"/>
              <w:left w:val="nil"/>
              <w:bottom w:val="single" w:sz="4" w:space="0" w:color="auto"/>
              <w:right w:val="single" w:sz="4" w:space="0" w:color="auto"/>
            </w:tcBorders>
            <w:vAlign w:val="center"/>
          </w:tcPr>
          <w:p w14:paraId="206F0102" w14:textId="77777777" w:rsidR="00923C34" w:rsidRPr="003D48E8" w:rsidRDefault="00836652">
            <w:pPr>
              <w:widowControl/>
              <w:jc w:val="left"/>
              <w:rPr>
                <w:szCs w:val="21"/>
              </w:rPr>
            </w:pPr>
            <w:r w:rsidRPr="003D48E8">
              <w:rPr>
                <w:rFonts w:hint="eastAsia"/>
                <w:szCs w:val="21"/>
              </w:rPr>
              <w:t>从业人员（</w:t>
            </w:r>
            <w:r w:rsidRPr="003D48E8">
              <w:rPr>
                <w:rFonts w:hint="eastAsia"/>
                <w:szCs w:val="21"/>
              </w:rPr>
              <w:t>X</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5D865AA7" w14:textId="77777777" w:rsidR="00923C34" w:rsidRPr="003D48E8" w:rsidRDefault="00836652">
            <w:pPr>
              <w:widowControl/>
              <w:jc w:val="left"/>
              <w:rPr>
                <w:szCs w:val="21"/>
              </w:rPr>
            </w:pPr>
            <w:r w:rsidRPr="003D48E8">
              <w:rPr>
                <w:rFonts w:hint="eastAsia"/>
                <w:szCs w:val="21"/>
              </w:rPr>
              <w:t>人</w:t>
            </w:r>
          </w:p>
        </w:tc>
        <w:tc>
          <w:tcPr>
            <w:tcW w:w="1846" w:type="dxa"/>
            <w:tcBorders>
              <w:top w:val="nil"/>
              <w:left w:val="nil"/>
              <w:bottom w:val="single" w:sz="4" w:space="0" w:color="auto"/>
              <w:right w:val="single" w:sz="4" w:space="0" w:color="auto"/>
            </w:tcBorders>
            <w:vAlign w:val="center"/>
          </w:tcPr>
          <w:p w14:paraId="0650A9F7" w14:textId="77777777" w:rsidR="00923C34" w:rsidRPr="003D48E8" w:rsidRDefault="00836652">
            <w:pPr>
              <w:widowControl/>
              <w:jc w:val="left"/>
              <w:rPr>
                <w:szCs w:val="21"/>
              </w:rPr>
            </w:pPr>
            <w:r w:rsidRPr="003D48E8">
              <w:rPr>
                <w:rFonts w:hint="eastAsia"/>
                <w:szCs w:val="21"/>
              </w:rPr>
              <w:t>100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300</w:t>
            </w:r>
          </w:p>
        </w:tc>
        <w:tc>
          <w:tcPr>
            <w:tcW w:w="1570" w:type="dxa"/>
            <w:tcBorders>
              <w:top w:val="nil"/>
              <w:left w:val="nil"/>
              <w:bottom w:val="single" w:sz="4" w:space="0" w:color="auto"/>
              <w:right w:val="single" w:sz="4" w:space="0" w:color="auto"/>
            </w:tcBorders>
            <w:vAlign w:val="center"/>
          </w:tcPr>
          <w:p w14:paraId="5F950E6B" w14:textId="77777777" w:rsidR="00923C34" w:rsidRPr="003D48E8" w:rsidRDefault="00836652">
            <w:pPr>
              <w:widowControl/>
              <w:jc w:val="left"/>
              <w:rPr>
                <w:szCs w:val="21"/>
              </w:rPr>
            </w:pPr>
            <w:r w:rsidRPr="003D48E8">
              <w:rPr>
                <w:rFonts w:hint="eastAsia"/>
                <w:szCs w:val="21"/>
              </w:rPr>
              <w:t>10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100</w:t>
            </w:r>
          </w:p>
        </w:tc>
        <w:tc>
          <w:tcPr>
            <w:tcW w:w="1009" w:type="dxa"/>
            <w:tcBorders>
              <w:top w:val="nil"/>
              <w:left w:val="nil"/>
              <w:bottom w:val="single" w:sz="4" w:space="0" w:color="auto"/>
              <w:right w:val="single" w:sz="4" w:space="0" w:color="auto"/>
            </w:tcBorders>
            <w:vAlign w:val="center"/>
          </w:tcPr>
          <w:p w14:paraId="745706B8" w14:textId="77777777" w:rsidR="00923C34" w:rsidRPr="003D48E8" w:rsidRDefault="00836652">
            <w:pPr>
              <w:widowControl/>
              <w:jc w:val="left"/>
              <w:rPr>
                <w:szCs w:val="21"/>
              </w:rPr>
            </w:pPr>
            <w:r w:rsidRPr="003D48E8">
              <w:rPr>
                <w:rFonts w:hint="eastAsia"/>
                <w:szCs w:val="21"/>
              </w:rPr>
              <w:t>X</w:t>
            </w:r>
            <w:r w:rsidRPr="003D48E8">
              <w:rPr>
                <w:rFonts w:hint="eastAsia"/>
                <w:szCs w:val="21"/>
              </w:rPr>
              <w:t>＜</w:t>
            </w:r>
            <w:r w:rsidRPr="003D48E8">
              <w:rPr>
                <w:rFonts w:hint="eastAsia"/>
                <w:szCs w:val="21"/>
              </w:rPr>
              <w:t>10</w:t>
            </w:r>
          </w:p>
        </w:tc>
      </w:tr>
      <w:tr w:rsidR="003D48E8" w:rsidRPr="003D48E8" w14:paraId="4619AB70"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0EF58B68" w14:textId="77777777" w:rsidR="00923C34" w:rsidRPr="003D48E8" w:rsidRDefault="00923C34">
            <w:pPr>
              <w:widowControl/>
              <w:jc w:val="left"/>
              <w:rPr>
                <w:szCs w:val="21"/>
              </w:rPr>
            </w:pPr>
          </w:p>
        </w:tc>
        <w:tc>
          <w:tcPr>
            <w:tcW w:w="1701" w:type="dxa"/>
            <w:tcBorders>
              <w:top w:val="nil"/>
              <w:left w:val="nil"/>
              <w:bottom w:val="single" w:sz="4" w:space="0" w:color="auto"/>
              <w:right w:val="single" w:sz="4" w:space="0" w:color="auto"/>
            </w:tcBorders>
            <w:vAlign w:val="center"/>
          </w:tcPr>
          <w:p w14:paraId="7CF1BCF0" w14:textId="77777777" w:rsidR="00923C34" w:rsidRPr="003D48E8" w:rsidRDefault="00836652">
            <w:pPr>
              <w:widowControl/>
              <w:jc w:val="left"/>
              <w:rPr>
                <w:szCs w:val="21"/>
              </w:rPr>
            </w:pPr>
            <w:r w:rsidRPr="003D48E8">
              <w:rPr>
                <w:rFonts w:hint="eastAsia"/>
                <w:szCs w:val="21"/>
              </w:rPr>
              <w:t>资产总额（</w:t>
            </w:r>
            <w:r w:rsidRPr="003D48E8">
              <w:rPr>
                <w:rFonts w:hint="eastAsia"/>
                <w:szCs w:val="21"/>
              </w:rPr>
              <w:t>Z</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60EA512D" w14:textId="77777777" w:rsidR="00923C34" w:rsidRPr="003D48E8" w:rsidRDefault="00836652">
            <w:pPr>
              <w:widowControl/>
              <w:jc w:val="left"/>
              <w:rPr>
                <w:szCs w:val="21"/>
              </w:rPr>
            </w:pPr>
            <w:r w:rsidRPr="003D48E8">
              <w:rPr>
                <w:rFonts w:hint="eastAsia"/>
                <w:szCs w:val="21"/>
              </w:rPr>
              <w:t>万元</w:t>
            </w:r>
          </w:p>
        </w:tc>
        <w:tc>
          <w:tcPr>
            <w:tcW w:w="1846" w:type="dxa"/>
            <w:tcBorders>
              <w:top w:val="nil"/>
              <w:left w:val="nil"/>
              <w:bottom w:val="single" w:sz="4" w:space="0" w:color="auto"/>
              <w:right w:val="single" w:sz="4" w:space="0" w:color="auto"/>
            </w:tcBorders>
            <w:vAlign w:val="center"/>
          </w:tcPr>
          <w:p w14:paraId="18390D48" w14:textId="77777777" w:rsidR="00923C34" w:rsidRPr="003D48E8" w:rsidRDefault="00836652">
            <w:pPr>
              <w:widowControl/>
              <w:jc w:val="left"/>
              <w:rPr>
                <w:szCs w:val="21"/>
              </w:rPr>
            </w:pPr>
            <w:r w:rsidRPr="003D48E8">
              <w:rPr>
                <w:rFonts w:hint="eastAsia"/>
                <w:szCs w:val="21"/>
              </w:rPr>
              <w:t>8000</w:t>
            </w:r>
            <w:r w:rsidRPr="003D48E8">
              <w:rPr>
                <w:rFonts w:hint="eastAsia"/>
                <w:szCs w:val="21"/>
              </w:rPr>
              <w:t>≤</w:t>
            </w:r>
            <w:r w:rsidRPr="003D48E8">
              <w:rPr>
                <w:rFonts w:hint="eastAsia"/>
                <w:szCs w:val="21"/>
              </w:rPr>
              <w:t>Z</w:t>
            </w:r>
            <w:r w:rsidRPr="003D48E8">
              <w:rPr>
                <w:rFonts w:hint="eastAsia"/>
                <w:szCs w:val="21"/>
              </w:rPr>
              <w:t>＜</w:t>
            </w:r>
            <w:r w:rsidRPr="003D48E8">
              <w:rPr>
                <w:rFonts w:hint="eastAsia"/>
                <w:szCs w:val="21"/>
              </w:rPr>
              <w:t>120000</w:t>
            </w:r>
          </w:p>
        </w:tc>
        <w:tc>
          <w:tcPr>
            <w:tcW w:w="1570" w:type="dxa"/>
            <w:tcBorders>
              <w:top w:val="nil"/>
              <w:left w:val="nil"/>
              <w:bottom w:val="single" w:sz="4" w:space="0" w:color="auto"/>
              <w:right w:val="single" w:sz="4" w:space="0" w:color="auto"/>
            </w:tcBorders>
            <w:vAlign w:val="center"/>
          </w:tcPr>
          <w:p w14:paraId="5FBF4624" w14:textId="77777777" w:rsidR="00923C34" w:rsidRPr="003D48E8" w:rsidRDefault="00836652">
            <w:pPr>
              <w:widowControl/>
              <w:jc w:val="left"/>
              <w:rPr>
                <w:szCs w:val="21"/>
              </w:rPr>
            </w:pPr>
            <w:r w:rsidRPr="003D48E8">
              <w:rPr>
                <w:rFonts w:hint="eastAsia"/>
                <w:szCs w:val="21"/>
              </w:rPr>
              <w:t>100</w:t>
            </w:r>
            <w:r w:rsidRPr="003D48E8">
              <w:rPr>
                <w:rFonts w:hint="eastAsia"/>
                <w:szCs w:val="21"/>
              </w:rPr>
              <w:t>≤</w:t>
            </w:r>
            <w:r w:rsidRPr="003D48E8">
              <w:rPr>
                <w:rFonts w:hint="eastAsia"/>
                <w:szCs w:val="21"/>
              </w:rPr>
              <w:t>Z</w:t>
            </w:r>
            <w:r w:rsidRPr="003D48E8">
              <w:rPr>
                <w:rFonts w:hint="eastAsia"/>
                <w:szCs w:val="21"/>
              </w:rPr>
              <w:t>＜</w:t>
            </w:r>
            <w:r w:rsidRPr="003D48E8">
              <w:rPr>
                <w:rFonts w:hint="eastAsia"/>
                <w:szCs w:val="21"/>
              </w:rPr>
              <w:t>8000</w:t>
            </w:r>
          </w:p>
        </w:tc>
        <w:tc>
          <w:tcPr>
            <w:tcW w:w="1009" w:type="dxa"/>
            <w:tcBorders>
              <w:top w:val="nil"/>
              <w:left w:val="nil"/>
              <w:bottom w:val="single" w:sz="4" w:space="0" w:color="auto"/>
              <w:right w:val="single" w:sz="4" w:space="0" w:color="auto"/>
            </w:tcBorders>
            <w:vAlign w:val="center"/>
          </w:tcPr>
          <w:p w14:paraId="47F2BBC1" w14:textId="77777777" w:rsidR="00923C34" w:rsidRPr="003D48E8" w:rsidRDefault="00836652">
            <w:pPr>
              <w:widowControl/>
              <w:jc w:val="left"/>
              <w:rPr>
                <w:szCs w:val="21"/>
              </w:rPr>
            </w:pPr>
            <w:r w:rsidRPr="003D48E8">
              <w:rPr>
                <w:rFonts w:hint="eastAsia"/>
                <w:szCs w:val="21"/>
              </w:rPr>
              <w:t>Y</w:t>
            </w:r>
            <w:r w:rsidRPr="003D48E8">
              <w:rPr>
                <w:rFonts w:hint="eastAsia"/>
                <w:szCs w:val="21"/>
              </w:rPr>
              <w:t>＜</w:t>
            </w:r>
            <w:r w:rsidRPr="003D48E8">
              <w:rPr>
                <w:rFonts w:hint="eastAsia"/>
                <w:szCs w:val="21"/>
              </w:rPr>
              <w:t>100</w:t>
            </w:r>
          </w:p>
        </w:tc>
      </w:tr>
      <w:tr w:rsidR="003D48E8" w:rsidRPr="003D48E8" w14:paraId="5D68D863" w14:textId="77777777">
        <w:trPr>
          <w:trHeight w:val="220"/>
        </w:trPr>
        <w:tc>
          <w:tcPr>
            <w:tcW w:w="1446" w:type="dxa"/>
            <w:tcBorders>
              <w:top w:val="nil"/>
              <w:left w:val="single" w:sz="4" w:space="0" w:color="auto"/>
              <w:bottom w:val="single" w:sz="4" w:space="0" w:color="auto"/>
              <w:right w:val="single" w:sz="4" w:space="0" w:color="auto"/>
            </w:tcBorders>
            <w:vAlign w:val="bottom"/>
          </w:tcPr>
          <w:p w14:paraId="61D2B6BC" w14:textId="77777777" w:rsidR="00923C34" w:rsidRPr="003D48E8" w:rsidRDefault="00836652">
            <w:pPr>
              <w:widowControl/>
              <w:jc w:val="center"/>
              <w:rPr>
                <w:szCs w:val="21"/>
              </w:rPr>
            </w:pPr>
            <w:r w:rsidRPr="003D48E8">
              <w:rPr>
                <w:rFonts w:hint="eastAsia"/>
                <w:szCs w:val="21"/>
              </w:rPr>
              <w:t>其他未列明行业</w:t>
            </w:r>
          </w:p>
        </w:tc>
        <w:tc>
          <w:tcPr>
            <w:tcW w:w="1701" w:type="dxa"/>
            <w:tcBorders>
              <w:top w:val="nil"/>
              <w:left w:val="nil"/>
              <w:bottom w:val="single" w:sz="4" w:space="0" w:color="auto"/>
              <w:right w:val="single" w:sz="4" w:space="0" w:color="auto"/>
            </w:tcBorders>
            <w:vAlign w:val="center"/>
          </w:tcPr>
          <w:p w14:paraId="6BB93C56" w14:textId="77777777" w:rsidR="00923C34" w:rsidRPr="003D48E8" w:rsidRDefault="00836652">
            <w:pPr>
              <w:widowControl/>
              <w:jc w:val="left"/>
              <w:rPr>
                <w:szCs w:val="21"/>
              </w:rPr>
            </w:pPr>
            <w:r w:rsidRPr="003D48E8">
              <w:rPr>
                <w:rFonts w:hint="eastAsia"/>
                <w:szCs w:val="21"/>
              </w:rPr>
              <w:t>从业人员（</w:t>
            </w:r>
            <w:r w:rsidRPr="003D48E8">
              <w:rPr>
                <w:rFonts w:hint="eastAsia"/>
                <w:szCs w:val="21"/>
              </w:rPr>
              <w:t>X</w:t>
            </w:r>
            <w:r w:rsidRPr="003D48E8">
              <w:rPr>
                <w:rFonts w:hint="eastAsia"/>
                <w:szCs w:val="21"/>
              </w:rPr>
              <w:t>）</w:t>
            </w:r>
          </w:p>
        </w:tc>
        <w:tc>
          <w:tcPr>
            <w:tcW w:w="1134" w:type="dxa"/>
            <w:tcBorders>
              <w:top w:val="nil"/>
              <w:left w:val="nil"/>
              <w:bottom w:val="single" w:sz="4" w:space="0" w:color="auto"/>
              <w:right w:val="single" w:sz="4" w:space="0" w:color="auto"/>
            </w:tcBorders>
            <w:vAlign w:val="center"/>
          </w:tcPr>
          <w:p w14:paraId="3C4C9A9D" w14:textId="77777777" w:rsidR="00923C34" w:rsidRPr="003D48E8" w:rsidRDefault="00836652">
            <w:pPr>
              <w:widowControl/>
              <w:jc w:val="left"/>
              <w:rPr>
                <w:szCs w:val="21"/>
              </w:rPr>
            </w:pPr>
            <w:r w:rsidRPr="003D48E8">
              <w:rPr>
                <w:rFonts w:hint="eastAsia"/>
                <w:szCs w:val="21"/>
              </w:rPr>
              <w:t>人</w:t>
            </w:r>
          </w:p>
        </w:tc>
        <w:tc>
          <w:tcPr>
            <w:tcW w:w="1846" w:type="dxa"/>
            <w:tcBorders>
              <w:top w:val="nil"/>
              <w:left w:val="nil"/>
              <w:bottom w:val="single" w:sz="4" w:space="0" w:color="auto"/>
              <w:right w:val="single" w:sz="4" w:space="0" w:color="auto"/>
            </w:tcBorders>
            <w:vAlign w:val="center"/>
          </w:tcPr>
          <w:p w14:paraId="61D45E1D" w14:textId="77777777" w:rsidR="00923C34" w:rsidRPr="003D48E8" w:rsidRDefault="00836652">
            <w:pPr>
              <w:widowControl/>
              <w:jc w:val="left"/>
              <w:rPr>
                <w:szCs w:val="21"/>
              </w:rPr>
            </w:pPr>
            <w:r w:rsidRPr="003D48E8">
              <w:rPr>
                <w:rFonts w:hint="eastAsia"/>
                <w:szCs w:val="21"/>
              </w:rPr>
              <w:t>100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300</w:t>
            </w:r>
          </w:p>
        </w:tc>
        <w:tc>
          <w:tcPr>
            <w:tcW w:w="1570" w:type="dxa"/>
            <w:tcBorders>
              <w:top w:val="nil"/>
              <w:left w:val="nil"/>
              <w:bottom w:val="single" w:sz="4" w:space="0" w:color="auto"/>
              <w:right w:val="single" w:sz="4" w:space="0" w:color="auto"/>
            </w:tcBorders>
            <w:vAlign w:val="center"/>
          </w:tcPr>
          <w:p w14:paraId="2B2B59A6" w14:textId="77777777" w:rsidR="00923C34" w:rsidRPr="003D48E8" w:rsidRDefault="00836652">
            <w:pPr>
              <w:widowControl/>
              <w:jc w:val="left"/>
              <w:rPr>
                <w:szCs w:val="21"/>
              </w:rPr>
            </w:pPr>
            <w:r w:rsidRPr="003D48E8">
              <w:rPr>
                <w:rFonts w:hint="eastAsia"/>
                <w:szCs w:val="21"/>
              </w:rPr>
              <w:t>10</w:t>
            </w:r>
            <w:r w:rsidRPr="003D48E8">
              <w:rPr>
                <w:rFonts w:hint="eastAsia"/>
                <w:szCs w:val="21"/>
              </w:rPr>
              <w:t>≤</w:t>
            </w:r>
            <w:r w:rsidRPr="003D48E8">
              <w:rPr>
                <w:rFonts w:hint="eastAsia"/>
                <w:szCs w:val="21"/>
              </w:rPr>
              <w:t>X</w:t>
            </w:r>
            <w:r w:rsidRPr="003D48E8">
              <w:rPr>
                <w:rFonts w:hint="eastAsia"/>
                <w:szCs w:val="21"/>
              </w:rPr>
              <w:t>＜</w:t>
            </w:r>
            <w:r w:rsidRPr="003D48E8">
              <w:rPr>
                <w:rFonts w:hint="eastAsia"/>
                <w:szCs w:val="21"/>
              </w:rPr>
              <w:t>100</w:t>
            </w:r>
          </w:p>
        </w:tc>
        <w:tc>
          <w:tcPr>
            <w:tcW w:w="1009" w:type="dxa"/>
            <w:tcBorders>
              <w:top w:val="nil"/>
              <w:left w:val="nil"/>
              <w:bottom w:val="single" w:sz="4" w:space="0" w:color="auto"/>
              <w:right w:val="single" w:sz="4" w:space="0" w:color="auto"/>
            </w:tcBorders>
            <w:vAlign w:val="center"/>
          </w:tcPr>
          <w:p w14:paraId="391B0A59" w14:textId="77777777" w:rsidR="00923C34" w:rsidRPr="003D48E8" w:rsidRDefault="00836652">
            <w:pPr>
              <w:widowControl/>
              <w:jc w:val="left"/>
              <w:rPr>
                <w:szCs w:val="21"/>
              </w:rPr>
            </w:pPr>
            <w:r w:rsidRPr="003D48E8">
              <w:rPr>
                <w:rFonts w:hint="eastAsia"/>
                <w:szCs w:val="21"/>
              </w:rPr>
              <w:t>X</w:t>
            </w:r>
            <w:r w:rsidRPr="003D48E8">
              <w:rPr>
                <w:rFonts w:hint="eastAsia"/>
                <w:szCs w:val="21"/>
              </w:rPr>
              <w:t>＜</w:t>
            </w:r>
            <w:r w:rsidRPr="003D48E8">
              <w:rPr>
                <w:rFonts w:hint="eastAsia"/>
                <w:szCs w:val="21"/>
              </w:rPr>
              <w:t>10</w:t>
            </w:r>
          </w:p>
        </w:tc>
      </w:tr>
    </w:tbl>
    <w:p w14:paraId="1A4248ED" w14:textId="77777777" w:rsidR="00923C34" w:rsidRPr="003D48E8" w:rsidRDefault="00836652">
      <w:pPr>
        <w:spacing w:line="360" w:lineRule="auto"/>
        <w:ind w:firstLineChars="250" w:firstLine="525"/>
        <w:rPr>
          <w:szCs w:val="21"/>
        </w:rPr>
      </w:pPr>
      <w:r w:rsidRPr="003D48E8">
        <w:rPr>
          <w:rFonts w:hint="eastAsia"/>
          <w:szCs w:val="21"/>
        </w:rPr>
        <w:t>说明：上述标准参照《关于印发中小企业划型标准规定的通知》（工信部联企业</w:t>
      </w:r>
      <w:r w:rsidRPr="003D48E8">
        <w:rPr>
          <w:rFonts w:hint="eastAsia"/>
          <w:szCs w:val="21"/>
        </w:rPr>
        <w:t>[2011]300</w:t>
      </w:r>
      <w:r w:rsidRPr="003D48E8">
        <w:rPr>
          <w:rFonts w:hint="eastAsia"/>
          <w:szCs w:val="21"/>
        </w:rPr>
        <w:t>号），大型、中型和小型企业须同时满足所列指标的下限，否则下划一档；微型企业只须满足所列指标中的一项即可。</w:t>
      </w:r>
    </w:p>
    <w:p w14:paraId="7BF46258" w14:textId="77777777" w:rsidR="00923C34" w:rsidRPr="003D48E8" w:rsidRDefault="00836652">
      <w:pPr>
        <w:widowControl/>
        <w:jc w:val="left"/>
        <w:rPr>
          <w:szCs w:val="21"/>
        </w:rPr>
      </w:pPr>
      <w:r w:rsidRPr="003D48E8">
        <w:rPr>
          <w:szCs w:val="21"/>
        </w:rPr>
        <w:br w:type="page"/>
      </w:r>
    </w:p>
    <w:p w14:paraId="696DB749" w14:textId="77777777" w:rsidR="00923C34" w:rsidRPr="003D48E8" w:rsidRDefault="00836652">
      <w:pPr>
        <w:spacing w:line="360" w:lineRule="auto"/>
        <w:rPr>
          <w:sz w:val="28"/>
          <w:szCs w:val="28"/>
        </w:rPr>
      </w:pPr>
      <w:bookmarkStart w:id="37" w:name="_Hlk132788258"/>
      <w:bookmarkEnd w:id="36"/>
      <w:r w:rsidRPr="003D48E8">
        <w:rPr>
          <w:rFonts w:hint="eastAsia"/>
          <w:sz w:val="28"/>
          <w:szCs w:val="28"/>
        </w:rPr>
        <w:lastRenderedPageBreak/>
        <w:t>附件</w:t>
      </w:r>
      <w:r w:rsidRPr="003D48E8">
        <w:rPr>
          <w:rFonts w:hint="eastAsia"/>
          <w:sz w:val="28"/>
          <w:szCs w:val="28"/>
        </w:rPr>
        <w:t>2</w:t>
      </w:r>
      <w:r w:rsidRPr="003D48E8">
        <w:rPr>
          <w:rFonts w:hint="eastAsia"/>
          <w:sz w:val="28"/>
          <w:szCs w:val="28"/>
        </w:rPr>
        <w:t>：</w:t>
      </w:r>
    </w:p>
    <w:p w14:paraId="311D6C53" w14:textId="77777777" w:rsidR="00923C34" w:rsidRPr="003D48E8" w:rsidRDefault="00836652">
      <w:pPr>
        <w:spacing w:line="360" w:lineRule="auto"/>
        <w:rPr>
          <w:szCs w:val="21"/>
        </w:rPr>
      </w:pPr>
      <w:r w:rsidRPr="003D48E8">
        <w:rPr>
          <w:rFonts w:ascii="宋体" w:hAnsi="宋体" w:cs="宋体"/>
          <w:noProof/>
          <w:position w:val="-335"/>
          <w:sz w:val="20"/>
          <w:szCs w:val="20"/>
        </w:rPr>
        <w:drawing>
          <wp:anchor distT="0" distB="0" distL="114300" distR="114300" simplePos="0" relativeHeight="251659264" behindDoc="0" locked="0" layoutInCell="1" allowOverlap="1" wp14:anchorId="2D096693" wp14:editId="5CB0ED38">
            <wp:simplePos x="0" y="0"/>
            <wp:positionH relativeFrom="column">
              <wp:posOffset>1905</wp:posOffset>
            </wp:positionH>
            <wp:positionV relativeFrom="paragraph">
              <wp:posOffset>204470</wp:posOffset>
            </wp:positionV>
            <wp:extent cx="5573395" cy="8125460"/>
            <wp:effectExtent l="0" t="0" r="8255" b="889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573395" cy="8125460"/>
                    </a:xfrm>
                    <a:prstGeom prst="rect">
                      <a:avLst/>
                    </a:prstGeom>
                    <a:noFill/>
                    <a:ln>
                      <a:noFill/>
                    </a:ln>
                  </pic:spPr>
                </pic:pic>
              </a:graphicData>
            </a:graphic>
          </wp:anchor>
        </w:drawing>
      </w:r>
      <w:r w:rsidRPr="003D48E8">
        <w:rPr>
          <w:szCs w:val="21"/>
        </w:rPr>
        <w:br w:type="page"/>
      </w:r>
    </w:p>
    <w:bookmarkEnd w:id="30"/>
    <w:bookmarkEnd w:id="37"/>
    <w:bookmarkEnd w:id="29"/>
    <w:p w14:paraId="50D168D8" w14:textId="77777777" w:rsidR="00923C34" w:rsidRPr="003D48E8" w:rsidRDefault="00923C34">
      <w:pPr>
        <w:rPr>
          <w:rFonts w:ascii="黑体" w:eastAsia="黑体" w:hAnsi="黑体" w:cs="Arial"/>
          <w:b/>
          <w:kern w:val="0"/>
          <w:sz w:val="28"/>
          <w:szCs w:val="28"/>
        </w:rPr>
      </w:pPr>
    </w:p>
    <w:p w14:paraId="0CB00542" w14:textId="77777777" w:rsidR="00923C34" w:rsidRPr="003D48E8" w:rsidRDefault="00836652">
      <w:pPr>
        <w:pStyle w:val="ac"/>
        <w:snapToGrid w:val="0"/>
        <w:spacing w:before="120" w:after="120" w:line="320" w:lineRule="exact"/>
        <w:jc w:val="center"/>
        <w:outlineLvl w:val="0"/>
        <w:rPr>
          <w:rFonts w:ascii="Times New Roman" w:hAnsi="Times New Roman" w:cs="Times New Roman"/>
          <w:sz w:val="32"/>
          <w:szCs w:val="32"/>
        </w:rPr>
      </w:pPr>
      <w:bookmarkStart w:id="38" w:name="_Toc25856"/>
      <w:r w:rsidRPr="003D48E8">
        <w:rPr>
          <w:rFonts w:ascii="Times New Roman" w:hAnsi="Times New Roman" w:cs="Times New Roman"/>
          <w:sz w:val="32"/>
          <w:szCs w:val="32"/>
        </w:rPr>
        <w:t>第三章</w:t>
      </w:r>
      <w:r w:rsidRPr="003D48E8">
        <w:rPr>
          <w:rFonts w:ascii="Times New Roman" w:hAnsi="Times New Roman" w:cs="Times New Roman"/>
          <w:sz w:val="32"/>
          <w:szCs w:val="32"/>
        </w:rPr>
        <w:t xml:space="preserve">  </w:t>
      </w:r>
      <w:r w:rsidRPr="003D48E8">
        <w:rPr>
          <w:rFonts w:ascii="Times New Roman" w:hAnsi="Times New Roman" w:cs="Times New Roman"/>
          <w:sz w:val="32"/>
          <w:szCs w:val="32"/>
        </w:rPr>
        <w:t>供应商须知</w:t>
      </w:r>
      <w:bookmarkStart w:id="39" w:name="_Toc254970526"/>
      <w:bookmarkStart w:id="40" w:name="_Toc254970667"/>
      <w:bookmarkEnd w:id="38"/>
    </w:p>
    <w:p w14:paraId="57C65FD6" w14:textId="77777777" w:rsidR="00923C34" w:rsidRPr="003D48E8" w:rsidRDefault="00836652">
      <w:pPr>
        <w:pStyle w:val="2"/>
        <w:spacing w:before="40" w:after="40"/>
        <w:jc w:val="center"/>
        <w:rPr>
          <w:rFonts w:ascii="Times New Roman" w:eastAsia="宋体" w:hAnsi="Times New Roman"/>
          <w:sz w:val="24"/>
          <w:szCs w:val="24"/>
        </w:rPr>
      </w:pPr>
      <w:r w:rsidRPr="003D48E8">
        <w:rPr>
          <w:rFonts w:ascii="Times New Roman" w:eastAsia="宋体" w:hAnsi="Times New Roman"/>
          <w:sz w:val="24"/>
          <w:szCs w:val="24"/>
        </w:rPr>
        <w:t>供应商须知前附表</w:t>
      </w:r>
      <w:bookmarkStart w:id="41" w:name="_投标人须知前附表"/>
      <w:bookmarkStart w:id="42" w:name="_Hlk19048934"/>
      <w:bookmarkEnd w:id="39"/>
      <w:bookmarkEnd w:id="40"/>
      <w:bookmarkEnd w:id="41"/>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5"/>
        <w:gridCol w:w="1230"/>
        <w:gridCol w:w="7229"/>
      </w:tblGrid>
      <w:tr w:rsidR="003D48E8" w:rsidRPr="003D48E8" w14:paraId="4B9B41B5" w14:textId="77777777">
        <w:trPr>
          <w:trHeight w:val="409"/>
        </w:trPr>
        <w:tc>
          <w:tcPr>
            <w:tcW w:w="755" w:type="dxa"/>
            <w:tcBorders>
              <w:top w:val="single" w:sz="4" w:space="0" w:color="auto"/>
              <w:left w:val="single" w:sz="4" w:space="0" w:color="auto"/>
              <w:bottom w:val="single" w:sz="4" w:space="0" w:color="auto"/>
              <w:right w:val="single" w:sz="4" w:space="0" w:color="auto"/>
            </w:tcBorders>
            <w:vAlign w:val="center"/>
          </w:tcPr>
          <w:p w14:paraId="70576AAF" w14:textId="77777777" w:rsidR="00923C34" w:rsidRPr="003D48E8" w:rsidRDefault="00836652">
            <w:pPr>
              <w:jc w:val="center"/>
              <w:rPr>
                <w:b/>
                <w:szCs w:val="21"/>
              </w:rPr>
            </w:pPr>
            <w:r w:rsidRPr="003D48E8">
              <w:rPr>
                <w:b/>
                <w:szCs w:val="21"/>
              </w:rPr>
              <w:t>条款号</w:t>
            </w:r>
          </w:p>
        </w:tc>
        <w:tc>
          <w:tcPr>
            <w:tcW w:w="1230" w:type="dxa"/>
            <w:tcBorders>
              <w:top w:val="single" w:sz="4" w:space="0" w:color="auto"/>
              <w:left w:val="single" w:sz="4" w:space="0" w:color="auto"/>
              <w:bottom w:val="single" w:sz="4" w:space="0" w:color="auto"/>
              <w:right w:val="single" w:sz="4" w:space="0" w:color="auto"/>
            </w:tcBorders>
            <w:vAlign w:val="center"/>
          </w:tcPr>
          <w:p w14:paraId="64A4A286" w14:textId="77777777" w:rsidR="00923C34" w:rsidRPr="003D48E8" w:rsidRDefault="00836652">
            <w:pPr>
              <w:jc w:val="center"/>
              <w:rPr>
                <w:b/>
                <w:szCs w:val="21"/>
              </w:rPr>
            </w:pPr>
            <w:r w:rsidRPr="003D48E8">
              <w:rPr>
                <w:b/>
                <w:szCs w:val="21"/>
              </w:rPr>
              <w:t>要点</w:t>
            </w:r>
          </w:p>
        </w:tc>
        <w:tc>
          <w:tcPr>
            <w:tcW w:w="7229" w:type="dxa"/>
            <w:tcBorders>
              <w:top w:val="single" w:sz="4" w:space="0" w:color="auto"/>
              <w:left w:val="single" w:sz="4" w:space="0" w:color="auto"/>
              <w:bottom w:val="single" w:sz="4" w:space="0" w:color="auto"/>
              <w:right w:val="single" w:sz="4" w:space="0" w:color="auto"/>
            </w:tcBorders>
            <w:vAlign w:val="center"/>
          </w:tcPr>
          <w:p w14:paraId="1AFBDEB3" w14:textId="77777777" w:rsidR="00923C34" w:rsidRPr="003D48E8" w:rsidRDefault="00836652">
            <w:pPr>
              <w:jc w:val="center"/>
              <w:rPr>
                <w:b/>
                <w:szCs w:val="21"/>
              </w:rPr>
            </w:pPr>
            <w:r w:rsidRPr="003D48E8">
              <w:rPr>
                <w:b/>
                <w:szCs w:val="21"/>
              </w:rPr>
              <w:t>内容、要求</w:t>
            </w:r>
          </w:p>
        </w:tc>
      </w:tr>
      <w:tr w:rsidR="003D48E8" w:rsidRPr="003D48E8" w14:paraId="1D189C8F" w14:textId="77777777">
        <w:trPr>
          <w:trHeight w:val="490"/>
        </w:trPr>
        <w:tc>
          <w:tcPr>
            <w:tcW w:w="755" w:type="dxa"/>
            <w:tcBorders>
              <w:top w:val="single" w:sz="4" w:space="0" w:color="auto"/>
              <w:left w:val="single" w:sz="4" w:space="0" w:color="auto"/>
              <w:bottom w:val="single" w:sz="4" w:space="0" w:color="auto"/>
              <w:right w:val="single" w:sz="4" w:space="0" w:color="auto"/>
            </w:tcBorders>
            <w:vAlign w:val="center"/>
          </w:tcPr>
          <w:p w14:paraId="1E349DF0" w14:textId="77777777" w:rsidR="00923C34" w:rsidRPr="003D48E8" w:rsidRDefault="00836652">
            <w:pPr>
              <w:spacing w:line="300" w:lineRule="exact"/>
              <w:jc w:val="center"/>
              <w:rPr>
                <w:b/>
                <w:szCs w:val="21"/>
              </w:rPr>
            </w:pPr>
            <w:r w:rsidRPr="003D48E8">
              <w:rPr>
                <w:b/>
                <w:szCs w:val="21"/>
              </w:rPr>
              <w:t>1.3.1</w:t>
            </w:r>
          </w:p>
        </w:tc>
        <w:tc>
          <w:tcPr>
            <w:tcW w:w="1230" w:type="dxa"/>
            <w:tcBorders>
              <w:top w:val="single" w:sz="4" w:space="0" w:color="auto"/>
              <w:left w:val="single" w:sz="4" w:space="0" w:color="auto"/>
              <w:bottom w:val="single" w:sz="4" w:space="0" w:color="auto"/>
              <w:right w:val="single" w:sz="4" w:space="0" w:color="auto"/>
            </w:tcBorders>
            <w:vAlign w:val="center"/>
          </w:tcPr>
          <w:p w14:paraId="639BCA37" w14:textId="77777777" w:rsidR="00923C34" w:rsidRPr="003D48E8" w:rsidRDefault="00836652">
            <w:pPr>
              <w:spacing w:line="300" w:lineRule="exact"/>
              <w:jc w:val="center"/>
              <w:rPr>
                <w:szCs w:val="21"/>
              </w:rPr>
            </w:pPr>
            <w:r w:rsidRPr="003D48E8">
              <w:rPr>
                <w:szCs w:val="21"/>
              </w:rPr>
              <w:t>项目基本信息</w:t>
            </w:r>
          </w:p>
        </w:tc>
        <w:tc>
          <w:tcPr>
            <w:tcW w:w="7229" w:type="dxa"/>
            <w:tcBorders>
              <w:top w:val="single" w:sz="4" w:space="0" w:color="auto"/>
              <w:left w:val="single" w:sz="4" w:space="0" w:color="auto"/>
              <w:bottom w:val="single" w:sz="4" w:space="0" w:color="auto"/>
              <w:right w:val="single" w:sz="4" w:space="0" w:color="auto"/>
            </w:tcBorders>
            <w:vAlign w:val="center"/>
          </w:tcPr>
          <w:p w14:paraId="6AA98B80" w14:textId="77777777" w:rsidR="00923C34" w:rsidRPr="003D48E8" w:rsidRDefault="00836652">
            <w:pPr>
              <w:spacing w:line="300" w:lineRule="exact"/>
              <w:jc w:val="left"/>
              <w:rPr>
                <w:szCs w:val="21"/>
              </w:rPr>
            </w:pPr>
            <w:r w:rsidRPr="003D48E8">
              <w:rPr>
                <w:szCs w:val="21"/>
              </w:rPr>
              <w:t>项目名称：农业物联网工程实训中心采购项目（重）</w:t>
            </w:r>
            <w:r w:rsidRPr="003D48E8">
              <w:rPr>
                <w:szCs w:val="21"/>
              </w:rPr>
              <w:t xml:space="preserve"> </w:t>
            </w:r>
          </w:p>
          <w:p w14:paraId="0559A072" w14:textId="1812A376" w:rsidR="00923C34" w:rsidRPr="003D48E8" w:rsidRDefault="00836652">
            <w:pPr>
              <w:spacing w:line="300" w:lineRule="exact"/>
              <w:jc w:val="left"/>
              <w:rPr>
                <w:szCs w:val="21"/>
              </w:rPr>
            </w:pPr>
            <w:r w:rsidRPr="003D48E8">
              <w:rPr>
                <w:szCs w:val="21"/>
              </w:rPr>
              <w:t>项目编号：</w:t>
            </w:r>
            <w:r w:rsidRPr="003D48E8">
              <w:rPr>
                <w:szCs w:val="21"/>
              </w:rPr>
              <w:t>GXZC2024-G1-003292-JDZB</w:t>
            </w:r>
          </w:p>
          <w:p w14:paraId="5A6CDAF4" w14:textId="41DF692B" w:rsidR="00923C34" w:rsidRPr="003D48E8" w:rsidRDefault="00836652">
            <w:pPr>
              <w:spacing w:line="300" w:lineRule="exact"/>
              <w:jc w:val="left"/>
              <w:rPr>
                <w:szCs w:val="21"/>
                <w:u w:val="single"/>
              </w:rPr>
            </w:pPr>
            <w:r w:rsidRPr="003D48E8">
              <w:rPr>
                <w:rFonts w:hint="eastAsia"/>
                <w:szCs w:val="21"/>
              </w:rPr>
              <w:t>采购计划号：</w:t>
            </w:r>
            <w:proofErr w:type="gramStart"/>
            <w:r w:rsidR="00476EC7" w:rsidRPr="00476EC7">
              <w:rPr>
                <w:rFonts w:hint="eastAsia"/>
                <w:szCs w:val="21"/>
              </w:rPr>
              <w:t>广西政采</w:t>
            </w:r>
            <w:proofErr w:type="gramEnd"/>
            <w:r w:rsidR="00476EC7" w:rsidRPr="00476EC7">
              <w:rPr>
                <w:rFonts w:hint="eastAsia"/>
                <w:szCs w:val="21"/>
              </w:rPr>
              <w:t>[2024]6459</w:t>
            </w:r>
            <w:r w:rsidR="00476EC7" w:rsidRPr="00476EC7">
              <w:rPr>
                <w:rFonts w:hint="eastAsia"/>
                <w:szCs w:val="21"/>
              </w:rPr>
              <w:t>号</w:t>
            </w:r>
          </w:p>
        </w:tc>
      </w:tr>
      <w:tr w:rsidR="003D48E8" w:rsidRPr="003D48E8" w14:paraId="23E26390" w14:textId="77777777">
        <w:trPr>
          <w:trHeight w:val="497"/>
        </w:trPr>
        <w:tc>
          <w:tcPr>
            <w:tcW w:w="755" w:type="dxa"/>
            <w:tcBorders>
              <w:top w:val="single" w:sz="4" w:space="0" w:color="auto"/>
              <w:left w:val="single" w:sz="4" w:space="0" w:color="auto"/>
              <w:bottom w:val="single" w:sz="4" w:space="0" w:color="auto"/>
              <w:right w:val="single" w:sz="4" w:space="0" w:color="auto"/>
            </w:tcBorders>
            <w:vAlign w:val="center"/>
          </w:tcPr>
          <w:p w14:paraId="543ACC3A" w14:textId="77777777" w:rsidR="00923C34" w:rsidRPr="003D48E8" w:rsidRDefault="00836652">
            <w:pPr>
              <w:spacing w:line="300" w:lineRule="exact"/>
              <w:jc w:val="center"/>
              <w:rPr>
                <w:b/>
                <w:szCs w:val="21"/>
              </w:rPr>
            </w:pPr>
            <w:r w:rsidRPr="003D48E8">
              <w:rPr>
                <w:b/>
                <w:szCs w:val="21"/>
              </w:rPr>
              <w:t>1.3.2</w:t>
            </w:r>
          </w:p>
        </w:tc>
        <w:tc>
          <w:tcPr>
            <w:tcW w:w="1230" w:type="dxa"/>
            <w:tcBorders>
              <w:top w:val="single" w:sz="4" w:space="0" w:color="auto"/>
              <w:left w:val="single" w:sz="4" w:space="0" w:color="auto"/>
              <w:bottom w:val="single" w:sz="4" w:space="0" w:color="auto"/>
              <w:right w:val="single" w:sz="4" w:space="0" w:color="auto"/>
            </w:tcBorders>
            <w:vAlign w:val="center"/>
          </w:tcPr>
          <w:p w14:paraId="6EB9A256" w14:textId="77777777" w:rsidR="00923C34" w:rsidRPr="003D48E8" w:rsidRDefault="00836652">
            <w:pPr>
              <w:spacing w:line="300" w:lineRule="exact"/>
              <w:jc w:val="center"/>
              <w:rPr>
                <w:szCs w:val="21"/>
                <w:lang w:val="zh-CN"/>
              </w:rPr>
            </w:pPr>
            <w:r w:rsidRPr="003D48E8">
              <w:rPr>
                <w:rFonts w:hint="eastAsia"/>
                <w:szCs w:val="21"/>
                <w:lang w:val="zh-CN"/>
              </w:rPr>
              <w:t>采购方式</w:t>
            </w:r>
          </w:p>
        </w:tc>
        <w:tc>
          <w:tcPr>
            <w:tcW w:w="7229" w:type="dxa"/>
            <w:tcBorders>
              <w:top w:val="single" w:sz="4" w:space="0" w:color="auto"/>
              <w:left w:val="single" w:sz="4" w:space="0" w:color="auto"/>
              <w:bottom w:val="single" w:sz="4" w:space="0" w:color="auto"/>
              <w:right w:val="single" w:sz="4" w:space="0" w:color="auto"/>
            </w:tcBorders>
            <w:vAlign w:val="center"/>
          </w:tcPr>
          <w:p w14:paraId="6295B234" w14:textId="77777777" w:rsidR="00923C34" w:rsidRPr="003D48E8" w:rsidRDefault="00836652">
            <w:pPr>
              <w:spacing w:line="300" w:lineRule="exact"/>
              <w:jc w:val="left"/>
              <w:rPr>
                <w:szCs w:val="21"/>
              </w:rPr>
            </w:pPr>
            <w:r w:rsidRPr="003D48E8">
              <w:rPr>
                <w:rFonts w:hint="eastAsia"/>
                <w:szCs w:val="21"/>
              </w:rPr>
              <w:t>公开招标</w:t>
            </w:r>
          </w:p>
        </w:tc>
      </w:tr>
      <w:tr w:rsidR="003D48E8" w:rsidRPr="003D48E8" w14:paraId="694DB2F2" w14:textId="77777777">
        <w:trPr>
          <w:trHeight w:val="497"/>
        </w:trPr>
        <w:tc>
          <w:tcPr>
            <w:tcW w:w="755" w:type="dxa"/>
            <w:tcBorders>
              <w:top w:val="single" w:sz="4" w:space="0" w:color="auto"/>
              <w:left w:val="single" w:sz="4" w:space="0" w:color="auto"/>
              <w:bottom w:val="single" w:sz="4" w:space="0" w:color="auto"/>
              <w:right w:val="single" w:sz="4" w:space="0" w:color="auto"/>
            </w:tcBorders>
            <w:vAlign w:val="center"/>
          </w:tcPr>
          <w:p w14:paraId="3F1249A7" w14:textId="77777777" w:rsidR="00923C34" w:rsidRPr="003D48E8" w:rsidRDefault="00836652">
            <w:pPr>
              <w:spacing w:line="300" w:lineRule="exact"/>
              <w:jc w:val="center"/>
              <w:rPr>
                <w:b/>
                <w:szCs w:val="21"/>
              </w:rPr>
            </w:pPr>
            <w:r w:rsidRPr="003D48E8">
              <w:rPr>
                <w:rFonts w:hint="eastAsia"/>
                <w:b/>
                <w:szCs w:val="21"/>
              </w:rPr>
              <w:t>1</w:t>
            </w:r>
            <w:r w:rsidRPr="003D48E8">
              <w:rPr>
                <w:b/>
                <w:szCs w:val="21"/>
              </w:rPr>
              <w:t>.4</w:t>
            </w:r>
          </w:p>
        </w:tc>
        <w:tc>
          <w:tcPr>
            <w:tcW w:w="1230" w:type="dxa"/>
            <w:tcBorders>
              <w:top w:val="single" w:sz="4" w:space="0" w:color="auto"/>
              <w:left w:val="single" w:sz="4" w:space="0" w:color="auto"/>
              <w:bottom w:val="single" w:sz="4" w:space="0" w:color="auto"/>
              <w:right w:val="single" w:sz="4" w:space="0" w:color="auto"/>
            </w:tcBorders>
            <w:vAlign w:val="center"/>
          </w:tcPr>
          <w:p w14:paraId="3BA06A4E" w14:textId="77777777" w:rsidR="00923C34" w:rsidRPr="003D48E8" w:rsidRDefault="00836652">
            <w:pPr>
              <w:spacing w:line="300" w:lineRule="exact"/>
              <w:jc w:val="center"/>
              <w:rPr>
                <w:szCs w:val="21"/>
                <w:lang w:val="zh-CN"/>
              </w:rPr>
            </w:pPr>
            <w:r w:rsidRPr="003D48E8">
              <w:rPr>
                <w:rFonts w:hint="eastAsia"/>
                <w:szCs w:val="21"/>
                <w:lang w:val="zh-CN"/>
              </w:rPr>
              <w:t>促进中小企业发展措施</w:t>
            </w:r>
          </w:p>
        </w:tc>
        <w:tc>
          <w:tcPr>
            <w:tcW w:w="7229" w:type="dxa"/>
            <w:tcBorders>
              <w:top w:val="single" w:sz="4" w:space="0" w:color="auto"/>
              <w:left w:val="single" w:sz="4" w:space="0" w:color="auto"/>
              <w:bottom w:val="single" w:sz="4" w:space="0" w:color="auto"/>
              <w:right w:val="single" w:sz="4" w:space="0" w:color="auto"/>
            </w:tcBorders>
            <w:vAlign w:val="center"/>
          </w:tcPr>
          <w:p w14:paraId="141AF5A0" w14:textId="77777777" w:rsidR="00923C34" w:rsidRPr="003D48E8" w:rsidRDefault="00836652">
            <w:pPr>
              <w:spacing w:line="300" w:lineRule="exact"/>
              <w:jc w:val="left"/>
              <w:rPr>
                <w:szCs w:val="21"/>
              </w:rPr>
            </w:pPr>
            <w:r w:rsidRPr="003D48E8">
              <w:rPr>
                <w:rFonts w:hint="eastAsia"/>
                <w:szCs w:val="21"/>
              </w:rPr>
              <w:t>本项目非专门面向中小</w:t>
            </w:r>
            <w:proofErr w:type="gramStart"/>
            <w:r w:rsidRPr="003D48E8">
              <w:rPr>
                <w:rFonts w:hint="eastAsia"/>
                <w:szCs w:val="21"/>
              </w:rPr>
              <w:t>微企业</w:t>
            </w:r>
            <w:proofErr w:type="gramEnd"/>
            <w:r w:rsidRPr="003D48E8">
              <w:rPr>
                <w:rFonts w:hint="eastAsia"/>
                <w:szCs w:val="21"/>
              </w:rPr>
              <w:t>采购。</w:t>
            </w:r>
          </w:p>
        </w:tc>
      </w:tr>
      <w:tr w:rsidR="003D48E8" w:rsidRPr="003D48E8" w14:paraId="6AB09BD3" w14:textId="77777777">
        <w:tc>
          <w:tcPr>
            <w:tcW w:w="755" w:type="dxa"/>
            <w:tcBorders>
              <w:top w:val="single" w:sz="4" w:space="0" w:color="auto"/>
              <w:left w:val="single" w:sz="4" w:space="0" w:color="auto"/>
              <w:bottom w:val="single" w:sz="4" w:space="0" w:color="auto"/>
              <w:right w:val="single" w:sz="4" w:space="0" w:color="auto"/>
            </w:tcBorders>
            <w:vAlign w:val="center"/>
          </w:tcPr>
          <w:p w14:paraId="64D6D41D" w14:textId="77777777" w:rsidR="00923C34" w:rsidRPr="003D48E8" w:rsidRDefault="00836652">
            <w:pPr>
              <w:spacing w:line="300" w:lineRule="exact"/>
              <w:jc w:val="center"/>
              <w:rPr>
                <w:b/>
                <w:szCs w:val="21"/>
              </w:rPr>
            </w:pPr>
            <w:r w:rsidRPr="003D48E8">
              <w:rPr>
                <w:b/>
                <w:szCs w:val="21"/>
              </w:rPr>
              <w:t>1.5.1</w:t>
            </w:r>
          </w:p>
        </w:tc>
        <w:tc>
          <w:tcPr>
            <w:tcW w:w="1230" w:type="dxa"/>
            <w:tcBorders>
              <w:top w:val="single" w:sz="4" w:space="0" w:color="auto"/>
              <w:left w:val="single" w:sz="4" w:space="0" w:color="auto"/>
              <w:bottom w:val="single" w:sz="4" w:space="0" w:color="auto"/>
              <w:right w:val="single" w:sz="4" w:space="0" w:color="auto"/>
            </w:tcBorders>
            <w:vAlign w:val="center"/>
          </w:tcPr>
          <w:p w14:paraId="20945373" w14:textId="77777777" w:rsidR="00923C34" w:rsidRPr="003D48E8" w:rsidRDefault="00836652">
            <w:pPr>
              <w:spacing w:line="300" w:lineRule="exact"/>
              <w:jc w:val="center"/>
              <w:rPr>
                <w:szCs w:val="21"/>
              </w:rPr>
            </w:pPr>
            <w:r w:rsidRPr="003D48E8">
              <w:rPr>
                <w:szCs w:val="21"/>
                <w:lang w:val="zh-CN"/>
              </w:rPr>
              <w:t>供应商资格条件</w:t>
            </w:r>
          </w:p>
        </w:tc>
        <w:tc>
          <w:tcPr>
            <w:tcW w:w="7229" w:type="dxa"/>
            <w:tcBorders>
              <w:top w:val="single" w:sz="4" w:space="0" w:color="auto"/>
              <w:left w:val="single" w:sz="4" w:space="0" w:color="auto"/>
              <w:bottom w:val="single" w:sz="4" w:space="0" w:color="auto"/>
              <w:right w:val="single" w:sz="4" w:space="0" w:color="auto"/>
            </w:tcBorders>
            <w:vAlign w:val="center"/>
          </w:tcPr>
          <w:p w14:paraId="7552205E" w14:textId="77777777" w:rsidR="00923C34" w:rsidRPr="003D48E8" w:rsidRDefault="00836652">
            <w:pPr>
              <w:spacing w:line="300" w:lineRule="exact"/>
              <w:jc w:val="left"/>
              <w:rPr>
                <w:szCs w:val="21"/>
              </w:rPr>
            </w:pPr>
            <w:r w:rsidRPr="003D48E8">
              <w:rPr>
                <w:rFonts w:hint="eastAsia"/>
                <w:szCs w:val="21"/>
              </w:rPr>
              <w:t>详</w:t>
            </w:r>
            <w:r w:rsidRPr="003D48E8">
              <w:rPr>
                <w:szCs w:val="21"/>
              </w:rPr>
              <w:t>见招标公告</w:t>
            </w:r>
            <w:r w:rsidRPr="003D48E8">
              <w:rPr>
                <w:rFonts w:hint="eastAsia"/>
                <w:szCs w:val="21"/>
              </w:rPr>
              <w:t>。</w:t>
            </w:r>
          </w:p>
        </w:tc>
      </w:tr>
      <w:tr w:rsidR="003D48E8" w:rsidRPr="003D48E8" w14:paraId="1519E3C1" w14:textId="77777777">
        <w:trPr>
          <w:trHeight w:val="606"/>
        </w:trPr>
        <w:tc>
          <w:tcPr>
            <w:tcW w:w="755" w:type="dxa"/>
            <w:tcBorders>
              <w:top w:val="single" w:sz="4" w:space="0" w:color="auto"/>
              <w:left w:val="single" w:sz="4" w:space="0" w:color="auto"/>
              <w:right w:val="single" w:sz="4" w:space="0" w:color="auto"/>
            </w:tcBorders>
            <w:vAlign w:val="center"/>
          </w:tcPr>
          <w:p w14:paraId="1456DA3A" w14:textId="77777777" w:rsidR="00923C34" w:rsidRPr="003D48E8" w:rsidRDefault="00836652">
            <w:pPr>
              <w:spacing w:line="300" w:lineRule="exact"/>
              <w:jc w:val="center"/>
              <w:rPr>
                <w:b/>
                <w:szCs w:val="21"/>
              </w:rPr>
            </w:pPr>
            <w:bookmarkStart w:id="43" w:name="_Hlk85555568"/>
            <w:r w:rsidRPr="003D48E8">
              <w:rPr>
                <w:b/>
                <w:szCs w:val="21"/>
              </w:rPr>
              <w:t>1.5.3</w:t>
            </w:r>
          </w:p>
        </w:tc>
        <w:tc>
          <w:tcPr>
            <w:tcW w:w="1230" w:type="dxa"/>
            <w:tcBorders>
              <w:top w:val="single" w:sz="4" w:space="0" w:color="auto"/>
              <w:left w:val="single" w:sz="4" w:space="0" w:color="auto"/>
              <w:right w:val="single" w:sz="4" w:space="0" w:color="auto"/>
            </w:tcBorders>
            <w:vAlign w:val="center"/>
          </w:tcPr>
          <w:p w14:paraId="62FE9E1D" w14:textId="77777777" w:rsidR="00923C34" w:rsidRPr="003D48E8" w:rsidRDefault="00836652">
            <w:pPr>
              <w:spacing w:line="300" w:lineRule="exact"/>
              <w:jc w:val="center"/>
              <w:rPr>
                <w:szCs w:val="21"/>
              </w:rPr>
            </w:pPr>
            <w:r w:rsidRPr="003D48E8">
              <w:rPr>
                <w:rFonts w:hint="eastAsia"/>
                <w:szCs w:val="21"/>
              </w:rPr>
              <w:t>联合体</w:t>
            </w:r>
          </w:p>
        </w:tc>
        <w:tc>
          <w:tcPr>
            <w:tcW w:w="7229" w:type="dxa"/>
            <w:tcBorders>
              <w:top w:val="single" w:sz="4" w:space="0" w:color="auto"/>
              <w:left w:val="single" w:sz="4" w:space="0" w:color="auto"/>
              <w:right w:val="single" w:sz="4" w:space="0" w:color="auto"/>
            </w:tcBorders>
            <w:vAlign w:val="center"/>
          </w:tcPr>
          <w:p w14:paraId="5D049D78" w14:textId="77777777" w:rsidR="00923C34" w:rsidRPr="003D48E8" w:rsidRDefault="00836652">
            <w:pPr>
              <w:spacing w:line="300" w:lineRule="exact"/>
              <w:jc w:val="left"/>
              <w:rPr>
                <w:szCs w:val="21"/>
              </w:rPr>
            </w:pPr>
            <w:r w:rsidRPr="003D48E8">
              <w:rPr>
                <w:rFonts w:hint="eastAsia"/>
                <w:szCs w:val="21"/>
              </w:rPr>
              <w:t>是否接受联合体详见招标公告</w:t>
            </w:r>
          </w:p>
        </w:tc>
      </w:tr>
      <w:bookmarkEnd w:id="43"/>
      <w:tr w:rsidR="003D48E8" w:rsidRPr="003D48E8" w14:paraId="608CA30D" w14:textId="77777777">
        <w:tc>
          <w:tcPr>
            <w:tcW w:w="755" w:type="dxa"/>
            <w:tcBorders>
              <w:top w:val="single" w:sz="4" w:space="0" w:color="auto"/>
              <w:left w:val="single" w:sz="4" w:space="0" w:color="auto"/>
              <w:bottom w:val="single" w:sz="4" w:space="0" w:color="auto"/>
              <w:right w:val="single" w:sz="4" w:space="0" w:color="auto"/>
            </w:tcBorders>
            <w:vAlign w:val="center"/>
          </w:tcPr>
          <w:p w14:paraId="1D4330D1" w14:textId="77777777" w:rsidR="00923C34" w:rsidRPr="003D48E8" w:rsidRDefault="00836652">
            <w:pPr>
              <w:spacing w:line="300" w:lineRule="exact"/>
              <w:jc w:val="center"/>
              <w:rPr>
                <w:b/>
                <w:szCs w:val="21"/>
              </w:rPr>
            </w:pPr>
            <w:r w:rsidRPr="003D48E8">
              <w:rPr>
                <w:b/>
                <w:szCs w:val="21"/>
              </w:rPr>
              <w:t>1.6</w:t>
            </w:r>
          </w:p>
        </w:tc>
        <w:tc>
          <w:tcPr>
            <w:tcW w:w="1230" w:type="dxa"/>
            <w:tcBorders>
              <w:top w:val="single" w:sz="4" w:space="0" w:color="auto"/>
              <w:left w:val="single" w:sz="4" w:space="0" w:color="auto"/>
              <w:bottom w:val="single" w:sz="4" w:space="0" w:color="auto"/>
              <w:right w:val="single" w:sz="4" w:space="0" w:color="auto"/>
            </w:tcBorders>
            <w:vAlign w:val="center"/>
          </w:tcPr>
          <w:p w14:paraId="35B48344" w14:textId="77777777" w:rsidR="00923C34" w:rsidRPr="003D48E8" w:rsidRDefault="00836652">
            <w:pPr>
              <w:spacing w:line="300" w:lineRule="exact"/>
              <w:jc w:val="center"/>
              <w:rPr>
                <w:szCs w:val="21"/>
              </w:rPr>
            </w:pPr>
            <w:r w:rsidRPr="003D48E8">
              <w:rPr>
                <w:rFonts w:hint="eastAsia"/>
                <w:szCs w:val="21"/>
              </w:rPr>
              <w:t>踏勘</w:t>
            </w:r>
          </w:p>
        </w:tc>
        <w:tc>
          <w:tcPr>
            <w:tcW w:w="7229" w:type="dxa"/>
            <w:tcBorders>
              <w:top w:val="single" w:sz="4" w:space="0" w:color="auto"/>
              <w:left w:val="single" w:sz="4" w:space="0" w:color="auto"/>
              <w:bottom w:val="single" w:sz="4" w:space="0" w:color="auto"/>
              <w:right w:val="single" w:sz="4" w:space="0" w:color="auto"/>
            </w:tcBorders>
            <w:vAlign w:val="center"/>
          </w:tcPr>
          <w:p w14:paraId="691C8A2A" w14:textId="77777777" w:rsidR="00923C34" w:rsidRPr="003D48E8" w:rsidRDefault="00836652">
            <w:pPr>
              <w:spacing w:line="300" w:lineRule="exact"/>
              <w:jc w:val="left"/>
              <w:rPr>
                <w:szCs w:val="21"/>
              </w:rPr>
            </w:pPr>
            <w:r w:rsidRPr="003D48E8">
              <w:rPr>
                <w:rFonts w:ascii="Segoe UI Emoji" w:hAnsi="Segoe UI Emoji" w:cs="Segoe UI Emoji"/>
              </w:rPr>
              <w:t>☑</w:t>
            </w:r>
            <w:r w:rsidRPr="003D48E8">
              <w:rPr>
                <w:rFonts w:hint="eastAsia"/>
                <w:szCs w:val="21"/>
              </w:rPr>
              <w:t>否</w:t>
            </w:r>
            <w:r w:rsidRPr="003D48E8">
              <w:rPr>
                <w:rFonts w:hint="eastAsia"/>
                <w:szCs w:val="21"/>
              </w:rPr>
              <w:t xml:space="preserve">   </w:t>
            </w:r>
            <w:r w:rsidRPr="003D48E8">
              <w:rPr>
                <w:rFonts w:hint="eastAsia"/>
                <w:szCs w:val="21"/>
              </w:rPr>
              <w:t>□是</w:t>
            </w:r>
          </w:p>
          <w:p w14:paraId="06ED4B85" w14:textId="77777777" w:rsidR="00923C34" w:rsidRPr="003D48E8" w:rsidRDefault="00836652">
            <w:pPr>
              <w:rPr>
                <w:szCs w:val="21"/>
                <w:u w:val="single"/>
              </w:rPr>
            </w:pPr>
            <w:r w:rsidRPr="003D48E8">
              <w:rPr>
                <w:rFonts w:hint="eastAsia"/>
                <w:szCs w:val="21"/>
              </w:rPr>
              <w:t>踏勘时间：</w:t>
            </w:r>
            <w:r w:rsidRPr="003D48E8">
              <w:rPr>
                <w:rFonts w:hint="eastAsia"/>
                <w:szCs w:val="21"/>
              </w:rPr>
              <w:t xml:space="preserve"> </w:t>
            </w:r>
            <w:r w:rsidRPr="003D48E8">
              <w:rPr>
                <w:rFonts w:hint="eastAsia"/>
                <w:szCs w:val="21"/>
                <w:u w:val="single"/>
              </w:rPr>
              <w:t xml:space="preserve">             </w:t>
            </w:r>
          </w:p>
          <w:p w14:paraId="5876F41F" w14:textId="77777777" w:rsidR="00923C34" w:rsidRPr="003D48E8" w:rsidRDefault="00836652">
            <w:pPr>
              <w:rPr>
                <w:szCs w:val="21"/>
                <w:u w:val="single"/>
              </w:rPr>
            </w:pPr>
            <w:r w:rsidRPr="003D48E8">
              <w:rPr>
                <w:rFonts w:hint="eastAsia"/>
                <w:szCs w:val="21"/>
              </w:rPr>
              <w:t>踏勘地点：</w:t>
            </w:r>
            <w:r w:rsidRPr="003D48E8">
              <w:rPr>
                <w:rFonts w:hint="eastAsia"/>
                <w:szCs w:val="21"/>
              </w:rPr>
              <w:t xml:space="preserve"> </w:t>
            </w:r>
            <w:r w:rsidRPr="003D48E8">
              <w:rPr>
                <w:rFonts w:hint="eastAsia"/>
                <w:szCs w:val="21"/>
                <w:u w:val="single"/>
              </w:rPr>
              <w:t xml:space="preserve">          </w:t>
            </w:r>
          </w:p>
          <w:p w14:paraId="66803C0D" w14:textId="77777777" w:rsidR="00923C34" w:rsidRPr="003D48E8" w:rsidRDefault="00836652">
            <w:pPr>
              <w:spacing w:line="300" w:lineRule="exact"/>
              <w:jc w:val="left"/>
              <w:rPr>
                <w:szCs w:val="21"/>
              </w:rPr>
            </w:pPr>
            <w:r w:rsidRPr="003D48E8">
              <w:rPr>
                <w:rFonts w:hint="eastAsia"/>
                <w:szCs w:val="21"/>
              </w:rPr>
              <w:t>踏勘要求：</w:t>
            </w:r>
            <w:r w:rsidRPr="003D48E8">
              <w:rPr>
                <w:rFonts w:hint="eastAsia"/>
                <w:szCs w:val="21"/>
              </w:rPr>
              <w:t xml:space="preserve"> </w:t>
            </w:r>
            <w:r w:rsidRPr="003D48E8">
              <w:rPr>
                <w:rFonts w:hint="eastAsia"/>
                <w:szCs w:val="21"/>
                <w:u w:val="single"/>
              </w:rPr>
              <w:t xml:space="preserve">           </w:t>
            </w:r>
            <w:r w:rsidRPr="003D48E8">
              <w:rPr>
                <w:rFonts w:hint="eastAsia"/>
                <w:szCs w:val="21"/>
              </w:rPr>
              <w:t xml:space="preserve">    </w:t>
            </w:r>
          </w:p>
        </w:tc>
      </w:tr>
      <w:tr w:rsidR="003D48E8" w:rsidRPr="003D48E8" w14:paraId="7E7493EB" w14:textId="77777777">
        <w:tc>
          <w:tcPr>
            <w:tcW w:w="755" w:type="dxa"/>
            <w:tcBorders>
              <w:top w:val="single" w:sz="4" w:space="0" w:color="auto"/>
              <w:left w:val="single" w:sz="4" w:space="0" w:color="auto"/>
              <w:bottom w:val="single" w:sz="4" w:space="0" w:color="auto"/>
              <w:right w:val="single" w:sz="4" w:space="0" w:color="auto"/>
            </w:tcBorders>
            <w:vAlign w:val="center"/>
          </w:tcPr>
          <w:p w14:paraId="0E580BE2" w14:textId="77777777" w:rsidR="00923C34" w:rsidRPr="003D48E8" w:rsidRDefault="00836652">
            <w:pPr>
              <w:spacing w:line="300" w:lineRule="exact"/>
              <w:jc w:val="center"/>
              <w:rPr>
                <w:b/>
                <w:szCs w:val="21"/>
              </w:rPr>
            </w:pPr>
            <w:r w:rsidRPr="003D48E8">
              <w:rPr>
                <w:b/>
                <w:szCs w:val="21"/>
              </w:rPr>
              <w:t>1.7.2</w:t>
            </w:r>
          </w:p>
        </w:tc>
        <w:tc>
          <w:tcPr>
            <w:tcW w:w="1230" w:type="dxa"/>
            <w:tcBorders>
              <w:top w:val="single" w:sz="4" w:space="0" w:color="auto"/>
              <w:left w:val="single" w:sz="4" w:space="0" w:color="auto"/>
              <w:bottom w:val="single" w:sz="4" w:space="0" w:color="auto"/>
              <w:right w:val="single" w:sz="4" w:space="0" w:color="auto"/>
            </w:tcBorders>
            <w:vAlign w:val="center"/>
          </w:tcPr>
          <w:p w14:paraId="62CC8EA1" w14:textId="77777777" w:rsidR="00923C34" w:rsidRPr="003D48E8" w:rsidRDefault="00836652">
            <w:pPr>
              <w:spacing w:line="300" w:lineRule="exact"/>
              <w:jc w:val="center"/>
              <w:rPr>
                <w:szCs w:val="21"/>
              </w:rPr>
            </w:pPr>
            <w:r w:rsidRPr="003D48E8">
              <w:rPr>
                <w:szCs w:val="21"/>
              </w:rPr>
              <w:t>分包</w:t>
            </w:r>
          </w:p>
        </w:tc>
        <w:tc>
          <w:tcPr>
            <w:tcW w:w="7229" w:type="dxa"/>
            <w:tcBorders>
              <w:top w:val="single" w:sz="4" w:space="0" w:color="auto"/>
              <w:left w:val="single" w:sz="4" w:space="0" w:color="auto"/>
              <w:bottom w:val="single" w:sz="4" w:space="0" w:color="auto"/>
              <w:right w:val="single" w:sz="4" w:space="0" w:color="auto"/>
            </w:tcBorders>
            <w:vAlign w:val="center"/>
          </w:tcPr>
          <w:p w14:paraId="5C8892CC" w14:textId="77777777" w:rsidR="00923C34" w:rsidRPr="003D48E8" w:rsidRDefault="00836652">
            <w:pPr>
              <w:spacing w:line="300" w:lineRule="exact"/>
              <w:jc w:val="left"/>
              <w:rPr>
                <w:szCs w:val="21"/>
              </w:rPr>
            </w:pPr>
            <w:r w:rsidRPr="003D48E8">
              <w:rPr>
                <w:rFonts w:hint="eastAsia"/>
                <w:szCs w:val="21"/>
              </w:rPr>
              <w:t>是否接受分包详见招标公告</w:t>
            </w:r>
          </w:p>
        </w:tc>
      </w:tr>
      <w:tr w:rsidR="003D48E8" w:rsidRPr="003D48E8" w14:paraId="709AB676" w14:textId="77777777">
        <w:tc>
          <w:tcPr>
            <w:tcW w:w="755" w:type="dxa"/>
            <w:tcBorders>
              <w:top w:val="single" w:sz="4" w:space="0" w:color="auto"/>
              <w:left w:val="single" w:sz="4" w:space="0" w:color="auto"/>
              <w:bottom w:val="single" w:sz="4" w:space="0" w:color="auto"/>
              <w:right w:val="single" w:sz="4" w:space="0" w:color="auto"/>
            </w:tcBorders>
            <w:vAlign w:val="center"/>
          </w:tcPr>
          <w:p w14:paraId="595B8938" w14:textId="77777777" w:rsidR="00923C34" w:rsidRPr="003D48E8" w:rsidRDefault="00836652">
            <w:pPr>
              <w:spacing w:line="300" w:lineRule="exact"/>
              <w:jc w:val="center"/>
              <w:rPr>
                <w:b/>
                <w:szCs w:val="21"/>
              </w:rPr>
            </w:pPr>
            <w:r w:rsidRPr="003D48E8">
              <w:rPr>
                <w:b/>
                <w:szCs w:val="21"/>
              </w:rPr>
              <w:t>2.3</w:t>
            </w:r>
          </w:p>
        </w:tc>
        <w:tc>
          <w:tcPr>
            <w:tcW w:w="1230" w:type="dxa"/>
            <w:tcBorders>
              <w:top w:val="single" w:sz="4" w:space="0" w:color="auto"/>
              <w:left w:val="single" w:sz="4" w:space="0" w:color="auto"/>
              <w:bottom w:val="single" w:sz="4" w:space="0" w:color="auto"/>
              <w:right w:val="single" w:sz="4" w:space="0" w:color="auto"/>
            </w:tcBorders>
            <w:vAlign w:val="center"/>
          </w:tcPr>
          <w:p w14:paraId="27AC0415" w14:textId="77777777" w:rsidR="00923C34" w:rsidRPr="003D48E8" w:rsidRDefault="00836652">
            <w:pPr>
              <w:spacing w:line="300" w:lineRule="exact"/>
              <w:jc w:val="center"/>
              <w:rPr>
                <w:szCs w:val="21"/>
              </w:rPr>
            </w:pPr>
            <w:r w:rsidRPr="003D48E8">
              <w:rPr>
                <w:szCs w:val="21"/>
              </w:rPr>
              <w:t>招标文件澄清、修改</w:t>
            </w:r>
          </w:p>
        </w:tc>
        <w:tc>
          <w:tcPr>
            <w:tcW w:w="7229" w:type="dxa"/>
            <w:tcBorders>
              <w:top w:val="single" w:sz="4" w:space="0" w:color="auto"/>
              <w:left w:val="single" w:sz="4" w:space="0" w:color="auto"/>
              <w:bottom w:val="single" w:sz="4" w:space="0" w:color="auto"/>
              <w:right w:val="single" w:sz="4" w:space="0" w:color="auto"/>
            </w:tcBorders>
            <w:vAlign w:val="center"/>
          </w:tcPr>
          <w:p w14:paraId="0D257233" w14:textId="77777777" w:rsidR="00923C34" w:rsidRPr="003D48E8" w:rsidRDefault="00836652">
            <w:pPr>
              <w:spacing w:line="300" w:lineRule="exact"/>
              <w:jc w:val="left"/>
              <w:rPr>
                <w:szCs w:val="21"/>
              </w:rPr>
            </w:pPr>
            <w:r w:rsidRPr="003D48E8">
              <w:rPr>
                <w:szCs w:val="21"/>
              </w:rPr>
              <w:t>在招标公告发布媒介发布</w:t>
            </w:r>
            <w:r w:rsidRPr="003D48E8">
              <w:rPr>
                <w:rFonts w:hint="eastAsia"/>
                <w:szCs w:val="21"/>
              </w:rPr>
              <w:t>。</w:t>
            </w:r>
          </w:p>
        </w:tc>
      </w:tr>
      <w:tr w:rsidR="003D48E8" w:rsidRPr="003D48E8" w14:paraId="2E9C69A3" w14:textId="77777777">
        <w:trPr>
          <w:trHeight w:val="1050"/>
        </w:trPr>
        <w:tc>
          <w:tcPr>
            <w:tcW w:w="755" w:type="dxa"/>
            <w:tcBorders>
              <w:top w:val="single" w:sz="4" w:space="0" w:color="auto"/>
              <w:left w:val="single" w:sz="4" w:space="0" w:color="auto"/>
              <w:bottom w:val="single" w:sz="4" w:space="0" w:color="auto"/>
              <w:right w:val="single" w:sz="4" w:space="0" w:color="auto"/>
            </w:tcBorders>
            <w:vAlign w:val="center"/>
          </w:tcPr>
          <w:p w14:paraId="7A56C5F3" w14:textId="77777777" w:rsidR="00923C34" w:rsidRPr="003D48E8" w:rsidRDefault="00836652">
            <w:pPr>
              <w:spacing w:line="300" w:lineRule="exact"/>
              <w:jc w:val="center"/>
              <w:rPr>
                <w:b/>
                <w:szCs w:val="21"/>
              </w:rPr>
            </w:pPr>
            <w:r w:rsidRPr="003D48E8">
              <w:rPr>
                <w:b/>
                <w:szCs w:val="21"/>
              </w:rPr>
              <w:t>2.3</w:t>
            </w:r>
          </w:p>
        </w:tc>
        <w:tc>
          <w:tcPr>
            <w:tcW w:w="1230" w:type="dxa"/>
            <w:tcBorders>
              <w:top w:val="single" w:sz="4" w:space="0" w:color="auto"/>
              <w:left w:val="single" w:sz="4" w:space="0" w:color="auto"/>
              <w:bottom w:val="single" w:sz="4" w:space="0" w:color="auto"/>
              <w:right w:val="single" w:sz="4" w:space="0" w:color="auto"/>
            </w:tcBorders>
            <w:vAlign w:val="center"/>
          </w:tcPr>
          <w:p w14:paraId="6DF4E97F" w14:textId="77777777" w:rsidR="00923C34" w:rsidRPr="003D48E8" w:rsidRDefault="00836652">
            <w:pPr>
              <w:spacing w:line="300" w:lineRule="exact"/>
              <w:jc w:val="center"/>
              <w:rPr>
                <w:szCs w:val="21"/>
              </w:rPr>
            </w:pPr>
            <w:r w:rsidRPr="003D48E8">
              <w:rPr>
                <w:szCs w:val="21"/>
              </w:rPr>
              <w:t>确认收到澄清、修改发布的方式</w:t>
            </w:r>
          </w:p>
        </w:tc>
        <w:tc>
          <w:tcPr>
            <w:tcW w:w="7229" w:type="dxa"/>
            <w:tcBorders>
              <w:top w:val="single" w:sz="4" w:space="0" w:color="auto"/>
              <w:left w:val="single" w:sz="4" w:space="0" w:color="auto"/>
              <w:bottom w:val="single" w:sz="4" w:space="0" w:color="auto"/>
              <w:right w:val="single" w:sz="4" w:space="0" w:color="auto"/>
            </w:tcBorders>
            <w:vAlign w:val="center"/>
          </w:tcPr>
          <w:p w14:paraId="67AE8E77" w14:textId="77777777" w:rsidR="00923C34" w:rsidRPr="003D48E8" w:rsidRDefault="00836652">
            <w:pPr>
              <w:spacing w:line="300" w:lineRule="exact"/>
              <w:jc w:val="left"/>
              <w:rPr>
                <w:szCs w:val="21"/>
              </w:rPr>
            </w:pPr>
            <w:r w:rsidRPr="003D48E8">
              <w:rPr>
                <w:szCs w:val="21"/>
              </w:rPr>
              <w:t>澄清、修改文件</w:t>
            </w:r>
            <w:r w:rsidRPr="003D48E8">
              <w:rPr>
                <w:rFonts w:hint="eastAsia"/>
                <w:szCs w:val="21"/>
              </w:rPr>
              <w:t>自招标</w:t>
            </w:r>
            <w:r w:rsidRPr="003D48E8">
              <w:rPr>
                <w:szCs w:val="21"/>
              </w:rPr>
              <w:t>公告发布媒</w:t>
            </w:r>
            <w:r w:rsidRPr="003D48E8">
              <w:rPr>
                <w:rFonts w:hint="eastAsia"/>
                <w:szCs w:val="21"/>
              </w:rPr>
              <w:t>体</w:t>
            </w:r>
            <w:r w:rsidRPr="003D48E8">
              <w:rPr>
                <w:szCs w:val="21"/>
              </w:rPr>
              <w:t>发布之日起，视为供应商已收到该澄清、修改。供应商未及时关注</w:t>
            </w:r>
            <w:r w:rsidRPr="003D48E8">
              <w:rPr>
                <w:rFonts w:hint="eastAsia"/>
                <w:szCs w:val="21"/>
              </w:rPr>
              <w:t>招标</w:t>
            </w:r>
            <w:r w:rsidRPr="003D48E8">
              <w:rPr>
                <w:szCs w:val="21"/>
              </w:rPr>
              <w:t>公告发布媒</w:t>
            </w:r>
            <w:r w:rsidRPr="003D48E8">
              <w:rPr>
                <w:rFonts w:hint="eastAsia"/>
                <w:szCs w:val="21"/>
              </w:rPr>
              <w:t>体</w:t>
            </w:r>
            <w:r w:rsidRPr="003D48E8">
              <w:rPr>
                <w:szCs w:val="21"/>
              </w:rPr>
              <w:t>造成的损失，由供应商自行负责。</w:t>
            </w:r>
          </w:p>
        </w:tc>
      </w:tr>
      <w:tr w:rsidR="003D48E8" w:rsidRPr="003D48E8" w14:paraId="0B8D7C77" w14:textId="77777777">
        <w:trPr>
          <w:trHeight w:val="449"/>
        </w:trPr>
        <w:tc>
          <w:tcPr>
            <w:tcW w:w="755" w:type="dxa"/>
            <w:tcBorders>
              <w:top w:val="single" w:sz="4" w:space="0" w:color="auto"/>
              <w:left w:val="single" w:sz="4" w:space="0" w:color="auto"/>
              <w:bottom w:val="single" w:sz="4" w:space="0" w:color="auto"/>
              <w:right w:val="single" w:sz="4" w:space="0" w:color="auto"/>
            </w:tcBorders>
            <w:vAlign w:val="center"/>
          </w:tcPr>
          <w:p w14:paraId="418D561A" w14:textId="77777777" w:rsidR="00923C34" w:rsidRPr="003D48E8" w:rsidRDefault="00836652">
            <w:pPr>
              <w:spacing w:line="300" w:lineRule="exact"/>
              <w:jc w:val="center"/>
              <w:rPr>
                <w:b/>
                <w:szCs w:val="21"/>
              </w:rPr>
            </w:pPr>
            <w:r w:rsidRPr="003D48E8">
              <w:rPr>
                <w:b/>
                <w:szCs w:val="21"/>
              </w:rPr>
              <w:t>3.4.1</w:t>
            </w:r>
          </w:p>
        </w:tc>
        <w:tc>
          <w:tcPr>
            <w:tcW w:w="1230" w:type="dxa"/>
            <w:tcBorders>
              <w:top w:val="single" w:sz="4" w:space="0" w:color="auto"/>
              <w:left w:val="single" w:sz="4" w:space="0" w:color="auto"/>
              <w:bottom w:val="single" w:sz="4" w:space="0" w:color="auto"/>
              <w:right w:val="single" w:sz="4" w:space="0" w:color="auto"/>
            </w:tcBorders>
            <w:vAlign w:val="center"/>
          </w:tcPr>
          <w:p w14:paraId="662CECA6" w14:textId="77777777" w:rsidR="00923C34" w:rsidRPr="003D48E8" w:rsidRDefault="00836652">
            <w:pPr>
              <w:spacing w:line="300" w:lineRule="exact"/>
              <w:jc w:val="center"/>
              <w:rPr>
                <w:szCs w:val="21"/>
              </w:rPr>
            </w:pPr>
            <w:r w:rsidRPr="003D48E8">
              <w:rPr>
                <w:szCs w:val="21"/>
              </w:rPr>
              <w:t>投标有效期</w:t>
            </w:r>
          </w:p>
        </w:tc>
        <w:tc>
          <w:tcPr>
            <w:tcW w:w="7229" w:type="dxa"/>
            <w:tcBorders>
              <w:top w:val="single" w:sz="4" w:space="0" w:color="auto"/>
              <w:left w:val="single" w:sz="4" w:space="0" w:color="auto"/>
              <w:bottom w:val="single" w:sz="4" w:space="0" w:color="auto"/>
              <w:right w:val="single" w:sz="4" w:space="0" w:color="auto"/>
            </w:tcBorders>
            <w:vAlign w:val="center"/>
          </w:tcPr>
          <w:p w14:paraId="647F87E6" w14:textId="77777777" w:rsidR="00923C34" w:rsidRPr="003D48E8" w:rsidRDefault="00836652">
            <w:pPr>
              <w:spacing w:line="300" w:lineRule="exact"/>
              <w:jc w:val="left"/>
              <w:rPr>
                <w:szCs w:val="21"/>
              </w:rPr>
            </w:pPr>
            <w:r w:rsidRPr="003D48E8">
              <w:rPr>
                <w:szCs w:val="21"/>
              </w:rPr>
              <w:t>投标截止之日起</w:t>
            </w:r>
            <w:r w:rsidRPr="003D48E8">
              <w:rPr>
                <w:szCs w:val="21"/>
              </w:rPr>
              <w:t>90</w:t>
            </w:r>
            <w:r w:rsidRPr="003D48E8">
              <w:rPr>
                <w:szCs w:val="21"/>
              </w:rPr>
              <w:t>天。</w:t>
            </w:r>
          </w:p>
        </w:tc>
      </w:tr>
      <w:tr w:rsidR="003D48E8" w:rsidRPr="003D48E8" w14:paraId="2385F44E" w14:textId="77777777">
        <w:tc>
          <w:tcPr>
            <w:tcW w:w="755" w:type="dxa"/>
            <w:tcBorders>
              <w:top w:val="single" w:sz="4" w:space="0" w:color="auto"/>
              <w:left w:val="single" w:sz="4" w:space="0" w:color="auto"/>
              <w:bottom w:val="single" w:sz="4" w:space="0" w:color="auto"/>
              <w:right w:val="single" w:sz="4" w:space="0" w:color="auto"/>
            </w:tcBorders>
            <w:vAlign w:val="center"/>
          </w:tcPr>
          <w:p w14:paraId="4DECA903" w14:textId="77777777" w:rsidR="00923C34" w:rsidRPr="003D48E8" w:rsidRDefault="00836652">
            <w:pPr>
              <w:spacing w:line="300" w:lineRule="exact"/>
              <w:jc w:val="center"/>
              <w:rPr>
                <w:b/>
                <w:szCs w:val="21"/>
              </w:rPr>
            </w:pPr>
            <w:r w:rsidRPr="003D48E8">
              <w:rPr>
                <w:b/>
                <w:szCs w:val="21"/>
              </w:rPr>
              <w:t>3.5</w:t>
            </w:r>
          </w:p>
        </w:tc>
        <w:tc>
          <w:tcPr>
            <w:tcW w:w="1230" w:type="dxa"/>
            <w:tcBorders>
              <w:top w:val="single" w:sz="4" w:space="0" w:color="auto"/>
              <w:left w:val="single" w:sz="4" w:space="0" w:color="auto"/>
              <w:bottom w:val="single" w:sz="4" w:space="0" w:color="auto"/>
              <w:right w:val="single" w:sz="4" w:space="0" w:color="auto"/>
            </w:tcBorders>
            <w:vAlign w:val="center"/>
          </w:tcPr>
          <w:p w14:paraId="0B1CB262" w14:textId="77777777" w:rsidR="00923C34" w:rsidRPr="003D48E8" w:rsidRDefault="00836652">
            <w:pPr>
              <w:spacing w:line="300" w:lineRule="exact"/>
              <w:jc w:val="center"/>
              <w:rPr>
                <w:szCs w:val="21"/>
              </w:rPr>
            </w:pPr>
            <w:r w:rsidRPr="003D48E8">
              <w:rPr>
                <w:szCs w:val="21"/>
              </w:rPr>
              <w:t>投标保证金</w:t>
            </w:r>
          </w:p>
        </w:tc>
        <w:tc>
          <w:tcPr>
            <w:tcW w:w="7229" w:type="dxa"/>
            <w:tcBorders>
              <w:top w:val="single" w:sz="4" w:space="0" w:color="auto"/>
              <w:left w:val="single" w:sz="4" w:space="0" w:color="auto"/>
              <w:bottom w:val="single" w:sz="4" w:space="0" w:color="auto"/>
              <w:right w:val="single" w:sz="4" w:space="0" w:color="auto"/>
            </w:tcBorders>
            <w:vAlign w:val="center"/>
          </w:tcPr>
          <w:p w14:paraId="66F4085B" w14:textId="3350A453" w:rsidR="00923C34" w:rsidRPr="003D48E8" w:rsidRDefault="00836652">
            <w:pPr>
              <w:spacing w:line="312" w:lineRule="auto"/>
              <w:jc w:val="left"/>
              <w:rPr>
                <w:kern w:val="0"/>
                <w:szCs w:val="21"/>
              </w:rPr>
            </w:pPr>
            <w:r w:rsidRPr="003D48E8">
              <w:rPr>
                <w:szCs w:val="21"/>
              </w:rPr>
              <w:t>投标保证</w:t>
            </w:r>
            <w:r w:rsidRPr="003D48E8">
              <w:rPr>
                <w:rFonts w:hint="eastAsia"/>
                <w:szCs w:val="21"/>
              </w:rPr>
              <w:t>金金额：人民币</w:t>
            </w:r>
            <w:proofErr w:type="gramStart"/>
            <w:r w:rsidRPr="003D48E8">
              <w:rPr>
                <w:rFonts w:hint="eastAsia"/>
                <w:szCs w:val="21"/>
              </w:rPr>
              <w:t>肆万</w:t>
            </w:r>
            <w:r w:rsidR="004C296D">
              <w:rPr>
                <w:rFonts w:hint="eastAsia"/>
                <w:szCs w:val="21"/>
              </w:rPr>
              <w:t>叁</w:t>
            </w:r>
            <w:r w:rsidRPr="003D48E8">
              <w:rPr>
                <w:rFonts w:hint="eastAsia"/>
                <w:szCs w:val="21"/>
              </w:rPr>
              <w:t>仟</w:t>
            </w:r>
            <w:proofErr w:type="gramEnd"/>
            <w:r w:rsidRPr="003D48E8">
              <w:rPr>
                <w:rFonts w:hint="eastAsia"/>
                <w:szCs w:val="21"/>
              </w:rPr>
              <w:t>元整（</w:t>
            </w:r>
            <w:r w:rsidRPr="003D48E8">
              <w:rPr>
                <w:szCs w:val="21"/>
              </w:rPr>
              <w:t>¥4</w:t>
            </w:r>
            <w:r w:rsidR="004C296D">
              <w:rPr>
                <w:szCs w:val="21"/>
              </w:rPr>
              <w:t>3</w:t>
            </w:r>
            <w:r w:rsidRPr="003D48E8">
              <w:rPr>
                <w:szCs w:val="21"/>
              </w:rPr>
              <w:t>,000.00</w:t>
            </w:r>
            <w:r w:rsidRPr="003D48E8">
              <w:rPr>
                <w:rFonts w:hint="eastAsia"/>
                <w:szCs w:val="21"/>
              </w:rPr>
              <w:t>）</w:t>
            </w:r>
          </w:p>
          <w:p w14:paraId="3AF17216" w14:textId="77777777" w:rsidR="00923C34" w:rsidRPr="003D48E8" w:rsidRDefault="00836652">
            <w:pPr>
              <w:spacing w:line="300" w:lineRule="exact"/>
              <w:jc w:val="left"/>
              <w:rPr>
                <w:szCs w:val="21"/>
              </w:rPr>
            </w:pPr>
            <w:r w:rsidRPr="003D48E8">
              <w:rPr>
                <w:rFonts w:hint="eastAsia"/>
                <w:szCs w:val="21"/>
              </w:rPr>
              <w:t>（</w:t>
            </w:r>
            <w:r w:rsidRPr="003D48E8">
              <w:rPr>
                <w:rFonts w:hint="eastAsia"/>
                <w:szCs w:val="21"/>
              </w:rPr>
              <w:t>1</w:t>
            </w:r>
            <w:r w:rsidRPr="003D48E8">
              <w:rPr>
                <w:rFonts w:hint="eastAsia"/>
                <w:szCs w:val="21"/>
              </w:rPr>
              <w:t>）缴纳方式</w:t>
            </w:r>
            <w:proofErr w:type="gramStart"/>
            <w:r w:rsidRPr="003D48E8">
              <w:rPr>
                <w:rFonts w:hint="eastAsia"/>
                <w:szCs w:val="21"/>
              </w:rPr>
              <w:t>一</w:t>
            </w:r>
            <w:proofErr w:type="gramEnd"/>
            <w:r w:rsidRPr="003D48E8">
              <w:rPr>
                <w:rFonts w:hint="eastAsia"/>
                <w:szCs w:val="21"/>
              </w:rPr>
              <w:t>：</w:t>
            </w:r>
          </w:p>
          <w:p w14:paraId="5BB28677" w14:textId="77777777" w:rsidR="00923C34" w:rsidRPr="003D48E8" w:rsidRDefault="00836652">
            <w:pPr>
              <w:spacing w:line="300" w:lineRule="exact"/>
              <w:jc w:val="left"/>
              <w:rPr>
                <w:szCs w:val="21"/>
              </w:rPr>
            </w:pPr>
            <w:r w:rsidRPr="003D48E8">
              <w:rPr>
                <w:rFonts w:ascii="宋体" w:hAnsi="宋体" w:hint="eastAsia"/>
                <w:szCs w:val="21"/>
              </w:rPr>
              <w:t>①</w:t>
            </w:r>
            <w:r w:rsidRPr="003D48E8">
              <w:rPr>
                <w:szCs w:val="21"/>
              </w:rPr>
              <w:t>供应商应于</w:t>
            </w:r>
            <w:r w:rsidRPr="003D48E8">
              <w:rPr>
                <w:rFonts w:hint="eastAsia"/>
                <w:szCs w:val="21"/>
              </w:rPr>
              <w:t>投标截止</w:t>
            </w:r>
            <w:r w:rsidRPr="003D48E8">
              <w:rPr>
                <w:szCs w:val="21"/>
              </w:rPr>
              <w:t>时间前将投标保证金以电汇、转账形式从供应商账户一次性足额</w:t>
            </w:r>
            <w:r w:rsidRPr="003D48E8">
              <w:rPr>
                <w:rFonts w:hint="eastAsia"/>
                <w:szCs w:val="21"/>
              </w:rPr>
              <w:t>缴</w:t>
            </w:r>
            <w:r w:rsidRPr="003D48E8">
              <w:rPr>
                <w:szCs w:val="21"/>
              </w:rPr>
              <w:t>纳至本项目（各</w:t>
            </w:r>
            <w:r w:rsidRPr="003D48E8">
              <w:rPr>
                <w:rFonts w:hint="eastAsia"/>
                <w:szCs w:val="21"/>
              </w:rPr>
              <w:t>分标</w:t>
            </w:r>
            <w:r w:rsidRPr="003D48E8">
              <w:rPr>
                <w:szCs w:val="21"/>
              </w:rPr>
              <w:t>）对应的专用虚拟账号，所交纳的投标保证金仅限当次项目（</w:t>
            </w:r>
            <w:r w:rsidRPr="003D48E8">
              <w:rPr>
                <w:rFonts w:hint="eastAsia"/>
                <w:szCs w:val="21"/>
              </w:rPr>
              <w:t>分标</w:t>
            </w:r>
            <w:r w:rsidRPr="003D48E8">
              <w:rPr>
                <w:szCs w:val="21"/>
              </w:rPr>
              <w:t>）有效，不得重复替代使用。本项目投标保证金</w:t>
            </w:r>
            <w:r w:rsidRPr="003D48E8">
              <w:rPr>
                <w:rFonts w:hint="eastAsia"/>
                <w:szCs w:val="21"/>
              </w:rPr>
              <w:t>缴</w:t>
            </w:r>
            <w:r w:rsidRPr="003D48E8">
              <w:rPr>
                <w:szCs w:val="21"/>
              </w:rPr>
              <w:t>纳专用虚拟账号信息</w:t>
            </w:r>
            <w:r w:rsidRPr="003D48E8">
              <w:rPr>
                <w:rFonts w:hint="eastAsia"/>
                <w:szCs w:val="21"/>
              </w:rPr>
              <w:t>如下：</w:t>
            </w:r>
          </w:p>
          <w:p w14:paraId="6ADD6037" w14:textId="77777777" w:rsidR="00923C34" w:rsidRPr="003D48E8" w:rsidRDefault="00836652">
            <w:pPr>
              <w:spacing w:line="300" w:lineRule="exact"/>
              <w:jc w:val="left"/>
              <w:rPr>
                <w:szCs w:val="21"/>
              </w:rPr>
            </w:pPr>
            <w:r w:rsidRPr="003D48E8">
              <w:rPr>
                <w:rFonts w:hint="eastAsia"/>
                <w:szCs w:val="21"/>
              </w:rPr>
              <w:t>开户银行：平安银行南宁分行营业部</w:t>
            </w:r>
          </w:p>
          <w:p w14:paraId="49C107C7" w14:textId="77777777" w:rsidR="00923C34" w:rsidRPr="003D48E8" w:rsidRDefault="00836652">
            <w:pPr>
              <w:spacing w:line="300" w:lineRule="exact"/>
              <w:jc w:val="left"/>
              <w:rPr>
                <w:szCs w:val="21"/>
              </w:rPr>
            </w:pPr>
            <w:r w:rsidRPr="003D48E8">
              <w:rPr>
                <w:rFonts w:hint="eastAsia"/>
                <w:szCs w:val="21"/>
              </w:rPr>
              <w:t>开户名称：广西机电设备招标有限公司</w:t>
            </w:r>
          </w:p>
          <w:p w14:paraId="0D54496B" w14:textId="77777777" w:rsidR="00923C34" w:rsidRPr="003D48E8" w:rsidRDefault="00836652">
            <w:pPr>
              <w:spacing w:line="300" w:lineRule="exact"/>
              <w:jc w:val="left"/>
              <w:rPr>
                <w:szCs w:val="21"/>
              </w:rPr>
            </w:pPr>
            <w:r w:rsidRPr="003D48E8">
              <w:rPr>
                <w:rFonts w:hint="eastAsia"/>
                <w:szCs w:val="21"/>
              </w:rPr>
              <w:t>开户账户：</w:t>
            </w:r>
            <w:r w:rsidRPr="003D48E8">
              <w:rPr>
                <w:szCs w:val="21"/>
              </w:rPr>
              <w:t>30210485535919</w:t>
            </w:r>
          </w:p>
          <w:p w14:paraId="75914577" w14:textId="77777777" w:rsidR="00923C34" w:rsidRPr="003D48E8" w:rsidRDefault="00836652">
            <w:pPr>
              <w:spacing w:line="300" w:lineRule="exact"/>
              <w:jc w:val="left"/>
              <w:rPr>
                <w:szCs w:val="21"/>
              </w:rPr>
            </w:pPr>
            <w:r w:rsidRPr="003D48E8">
              <w:rPr>
                <w:szCs w:val="21"/>
              </w:rPr>
              <w:t>特别说明：本项目保证金采用虚拟账号，为保证投标保证金与项目一一对应，供应商如</w:t>
            </w:r>
            <w:r w:rsidRPr="003D48E8">
              <w:rPr>
                <w:rFonts w:hint="eastAsia"/>
                <w:szCs w:val="21"/>
              </w:rPr>
              <w:t>参加</w:t>
            </w:r>
            <w:r w:rsidRPr="003D48E8">
              <w:rPr>
                <w:szCs w:val="21"/>
              </w:rPr>
              <w:t>本项目多个</w:t>
            </w:r>
            <w:r w:rsidRPr="003D48E8">
              <w:rPr>
                <w:rFonts w:hint="eastAsia"/>
                <w:szCs w:val="21"/>
              </w:rPr>
              <w:t>分标</w:t>
            </w:r>
            <w:r w:rsidRPr="003D48E8">
              <w:rPr>
                <w:szCs w:val="21"/>
              </w:rPr>
              <w:t>的</w:t>
            </w:r>
            <w:r w:rsidRPr="003D48E8">
              <w:rPr>
                <w:rFonts w:hint="eastAsia"/>
                <w:szCs w:val="21"/>
              </w:rPr>
              <w:t>投标</w:t>
            </w:r>
            <w:r w:rsidRPr="003D48E8">
              <w:rPr>
                <w:szCs w:val="21"/>
              </w:rPr>
              <w:t>，应按各</w:t>
            </w:r>
            <w:r w:rsidRPr="003D48E8">
              <w:rPr>
                <w:rFonts w:hint="eastAsia"/>
                <w:szCs w:val="21"/>
              </w:rPr>
              <w:t>分标</w:t>
            </w:r>
            <w:r w:rsidRPr="003D48E8">
              <w:rPr>
                <w:szCs w:val="21"/>
              </w:rPr>
              <w:t>对应的专用虚拟账号分别</w:t>
            </w:r>
            <w:r w:rsidRPr="003D48E8">
              <w:rPr>
                <w:rFonts w:hint="eastAsia"/>
                <w:szCs w:val="21"/>
              </w:rPr>
              <w:t>缴纳</w:t>
            </w:r>
            <w:r w:rsidRPr="003D48E8">
              <w:rPr>
                <w:szCs w:val="21"/>
              </w:rPr>
              <w:t>投标保证金。</w:t>
            </w:r>
          </w:p>
          <w:p w14:paraId="6122DDE4" w14:textId="77777777" w:rsidR="00923C34" w:rsidRPr="003D48E8" w:rsidRDefault="00836652">
            <w:pPr>
              <w:spacing w:line="300" w:lineRule="exact"/>
              <w:jc w:val="left"/>
              <w:rPr>
                <w:szCs w:val="21"/>
              </w:rPr>
            </w:pPr>
            <w:r w:rsidRPr="003D48E8">
              <w:rPr>
                <w:rFonts w:ascii="宋体" w:hAnsi="宋体" w:hint="eastAsia"/>
                <w:szCs w:val="21"/>
              </w:rPr>
              <w:t>②</w:t>
            </w:r>
            <w:r w:rsidRPr="003D48E8">
              <w:rPr>
                <w:szCs w:val="21"/>
              </w:rPr>
              <w:t>投标保证</w:t>
            </w:r>
            <w:proofErr w:type="gramStart"/>
            <w:r w:rsidRPr="003D48E8">
              <w:rPr>
                <w:szCs w:val="21"/>
              </w:rPr>
              <w:t>金币种应与</w:t>
            </w:r>
            <w:proofErr w:type="gramEnd"/>
            <w:r w:rsidRPr="003D48E8">
              <w:rPr>
                <w:szCs w:val="21"/>
              </w:rPr>
              <w:t>投标报价币种相同。</w:t>
            </w:r>
            <w:r w:rsidRPr="003D48E8">
              <w:rPr>
                <w:rFonts w:hint="eastAsia"/>
                <w:szCs w:val="21"/>
              </w:rPr>
              <w:t>投标</w:t>
            </w:r>
            <w:r w:rsidRPr="003D48E8">
              <w:rPr>
                <w:szCs w:val="21"/>
              </w:rPr>
              <w:t>保证金</w:t>
            </w:r>
            <w:r w:rsidRPr="003D48E8">
              <w:rPr>
                <w:rFonts w:hint="eastAsia"/>
                <w:szCs w:val="21"/>
              </w:rPr>
              <w:t>缴纳</w:t>
            </w:r>
            <w:r w:rsidRPr="003D48E8">
              <w:rPr>
                <w:szCs w:val="21"/>
              </w:rPr>
              <w:t>后无需开具收据，但必须在</w:t>
            </w:r>
            <w:r w:rsidRPr="003D48E8">
              <w:rPr>
                <w:rFonts w:hint="eastAsia"/>
                <w:szCs w:val="21"/>
              </w:rPr>
              <w:t>投标</w:t>
            </w:r>
            <w:r w:rsidRPr="003D48E8">
              <w:rPr>
                <w:szCs w:val="21"/>
              </w:rPr>
              <w:t>截</w:t>
            </w:r>
            <w:r w:rsidRPr="003D48E8">
              <w:rPr>
                <w:rFonts w:hint="eastAsia"/>
                <w:szCs w:val="21"/>
              </w:rPr>
              <w:t>止</w:t>
            </w:r>
            <w:r w:rsidRPr="003D48E8">
              <w:rPr>
                <w:szCs w:val="21"/>
              </w:rPr>
              <w:t>时间之前到达指定账号，其到账时间以银行确认的到</w:t>
            </w:r>
            <w:r w:rsidRPr="003D48E8">
              <w:rPr>
                <w:szCs w:val="21"/>
              </w:rPr>
              <w:lastRenderedPageBreak/>
              <w:t>账时间为准。</w:t>
            </w:r>
          </w:p>
          <w:p w14:paraId="11A750D1" w14:textId="77777777" w:rsidR="00923C34" w:rsidRPr="003D48E8" w:rsidRDefault="00836652">
            <w:pPr>
              <w:spacing w:line="300" w:lineRule="exact"/>
              <w:jc w:val="left"/>
              <w:rPr>
                <w:szCs w:val="21"/>
              </w:rPr>
            </w:pPr>
            <w:r w:rsidRPr="003D48E8">
              <w:rPr>
                <w:rFonts w:ascii="宋体" w:hAnsi="宋体" w:hint="eastAsia"/>
                <w:szCs w:val="21"/>
              </w:rPr>
              <w:t>③</w:t>
            </w:r>
            <w:r w:rsidRPr="003D48E8">
              <w:rPr>
                <w:szCs w:val="21"/>
              </w:rPr>
              <w:t>除</w:t>
            </w:r>
            <w:r w:rsidRPr="003D48E8">
              <w:rPr>
                <w:rFonts w:hint="eastAsia"/>
                <w:szCs w:val="21"/>
              </w:rPr>
              <w:t>招标文件</w:t>
            </w:r>
            <w:r w:rsidRPr="003D48E8">
              <w:rPr>
                <w:szCs w:val="21"/>
              </w:rPr>
              <w:t>规定不予退还保证金的情形外，采购代理机构</w:t>
            </w:r>
            <w:r w:rsidRPr="003D48E8">
              <w:rPr>
                <w:rFonts w:hint="eastAsia"/>
                <w:szCs w:val="21"/>
              </w:rPr>
              <w:t>在法定时间内通过银行原路</w:t>
            </w:r>
            <w:r w:rsidRPr="003D48E8">
              <w:rPr>
                <w:szCs w:val="21"/>
              </w:rPr>
              <w:t>退</w:t>
            </w:r>
            <w:r w:rsidRPr="003D48E8">
              <w:rPr>
                <w:rFonts w:hint="eastAsia"/>
                <w:szCs w:val="21"/>
              </w:rPr>
              <w:t>还保证金</w:t>
            </w:r>
            <w:proofErr w:type="gramStart"/>
            <w:r w:rsidRPr="003D48E8">
              <w:rPr>
                <w:rFonts w:hint="eastAsia"/>
                <w:szCs w:val="21"/>
              </w:rPr>
              <w:t>至供应</w:t>
            </w:r>
            <w:proofErr w:type="gramEnd"/>
            <w:r w:rsidRPr="003D48E8">
              <w:rPr>
                <w:rFonts w:hint="eastAsia"/>
                <w:szCs w:val="21"/>
              </w:rPr>
              <w:t>商缴纳账户。供应商</w:t>
            </w:r>
            <w:r w:rsidRPr="003D48E8">
              <w:rPr>
                <w:szCs w:val="21"/>
              </w:rPr>
              <w:t>自行承担</w:t>
            </w:r>
            <w:r w:rsidRPr="003D48E8">
              <w:rPr>
                <w:rFonts w:hint="eastAsia"/>
                <w:szCs w:val="21"/>
              </w:rPr>
              <w:t>交纳保证金后未参加投标活动或投标保证金缴纳错误而</w:t>
            </w:r>
            <w:r w:rsidRPr="003D48E8">
              <w:rPr>
                <w:szCs w:val="21"/>
              </w:rPr>
              <w:t>导致</w:t>
            </w:r>
            <w:r w:rsidRPr="003D48E8">
              <w:rPr>
                <w:rFonts w:hint="eastAsia"/>
                <w:szCs w:val="21"/>
              </w:rPr>
              <w:t>投标</w:t>
            </w:r>
            <w:r w:rsidRPr="003D48E8">
              <w:rPr>
                <w:szCs w:val="21"/>
              </w:rPr>
              <w:t>保证金无法及时退还的责任</w:t>
            </w:r>
            <w:r w:rsidRPr="003D48E8">
              <w:rPr>
                <w:rFonts w:hint="eastAsia"/>
                <w:szCs w:val="21"/>
              </w:rPr>
              <w:t>。</w:t>
            </w:r>
          </w:p>
          <w:p w14:paraId="5AD4255C" w14:textId="77777777" w:rsidR="00923C34" w:rsidRPr="003D48E8" w:rsidRDefault="00836652">
            <w:pPr>
              <w:spacing w:line="300" w:lineRule="exact"/>
              <w:jc w:val="left"/>
              <w:rPr>
                <w:szCs w:val="21"/>
              </w:rPr>
            </w:pPr>
            <w:r w:rsidRPr="003D48E8">
              <w:rPr>
                <w:rFonts w:hint="eastAsia"/>
                <w:szCs w:val="21"/>
              </w:rPr>
              <w:t>（</w:t>
            </w:r>
            <w:r w:rsidRPr="003D48E8">
              <w:rPr>
                <w:rFonts w:hint="eastAsia"/>
                <w:szCs w:val="21"/>
              </w:rPr>
              <w:t>2</w:t>
            </w:r>
            <w:r w:rsidRPr="003D48E8">
              <w:rPr>
                <w:rFonts w:hint="eastAsia"/>
                <w:szCs w:val="21"/>
              </w:rPr>
              <w:t>）缴纳方式二：</w:t>
            </w:r>
          </w:p>
          <w:p w14:paraId="17AA268C" w14:textId="77777777" w:rsidR="00923C34" w:rsidRPr="003D48E8" w:rsidRDefault="00836652">
            <w:pPr>
              <w:spacing w:line="300" w:lineRule="exact"/>
              <w:jc w:val="left"/>
              <w:rPr>
                <w:szCs w:val="21"/>
              </w:rPr>
            </w:pPr>
            <w:r w:rsidRPr="003D48E8">
              <w:rPr>
                <w:szCs w:val="21"/>
              </w:rPr>
              <w:t>供应商</w:t>
            </w:r>
            <w:r w:rsidRPr="003D48E8">
              <w:rPr>
                <w:rFonts w:hint="eastAsia"/>
                <w:szCs w:val="21"/>
              </w:rPr>
              <w:t>可</w:t>
            </w:r>
            <w:r w:rsidRPr="003D48E8">
              <w:rPr>
                <w:szCs w:val="21"/>
              </w:rPr>
              <w:t>于</w:t>
            </w:r>
            <w:r w:rsidRPr="003D48E8">
              <w:rPr>
                <w:rFonts w:hint="eastAsia"/>
                <w:szCs w:val="21"/>
              </w:rPr>
              <w:t>投标截止</w:t>
            </w:r>
            <w:r w:rsidRPr="003D48E8">
              <w:rPr>
                <w:szCs w:val="21"/>
              </w:rPr>
              <w:t>时间前</w:t>
            </w:r>
            <w:r w:rsidRPr="003D48E8">
              <w:rPr>
                <w:rFonts w:hint="eastAsia"/>
                <w:szCs w:val="21"/>
              </w:rPr>
              <w:t>选择广西政府采购云平台允许的其他非现金形式缴纳投标</w:t>
            </w:r>
            <w:r w:rsidRPr="003D48E8">
              <w:rPr>
                <w:szCs w:val="21"/>
              </w:rPr>
              <w:t>保证金</w:t>
            </w:r>
            <w:r w:rsidRPr="003D48E8">
              <w:rPr>
                <w:rFonts w:hint="eastAsia"/>
                <w:szCs w:val="21"/>
              </w:rPr>
              <w:t>。具体按照广西政府采购云平台的方式操作。</w:t>
            </w:r>
          </w:p>
          <w:p w14:paraId="75958074" w14:textId="77777777" w:rsidR="00923C34" w:rsidRPr="003D48E8" w:rsidRDefault="00836652">
            <w:pPr>
              <w:spacing w:line="300" w:lineRule="exact"/>
              <w:jc w:val="left"/>
              <w:rPr>
                <w:szCs w:val="21"/>
              </w:rPr>
            </w:pPr>
            <w:r w:rsidRPr="003D48E8">
              <w:rPr>
                <w:rFonts w:hint="eastAsia"/>
                <w:szCs w:val="21"/>
              </w:rPr>
              <w:t>（</w:t>
            </w:r>
            <w:r w:rsidRPr="003D48E8">
              <w:rPr>
                <w:rFonts w:hint="eastAsia"/>
                <w:szCs w:val="21"/>
              </w:rPr>
              <w:t>3</w:t>
            </w:r>
            <w:r w:rsidRPr="003D48E8">
              <w:rPr>
                <w:rFonts w:hint="eastAsia"/>
                <w:szCs w:val="21"/>
              </w:rPr>
              <w:t>）</w:t>
            </w:r>
            <w:r w:rsidRPr="003D48E8">
              <w:rPr>
                <w:szCs w:val="21"/>
              </w:rPr>
              <w:t>财务部联系电话：</w:t>
            </w:r>
            <w:r w:rsidRPr="003D48E8">
              <w:rPr>
                <w:szCs w:val="21"/>
              </w:rPr>
              <w:t>0771-2821398</w:t>
            </w:r>
          </w:p>
          <w:p w14:paraId="036DD9CE" w14:textId="77777777" w:rsidR="00923C34" w:rsidRPr="003D48E8" w:rsidRDefault="00836652">
            <w:pPr>
              <w:spacing w:line="300" w:lineRule="exact"/>
              <w:jc w:val="left"/>
              <w:rPr>
                <w:szCs w:val="21"/>
              </w:rPr>
            </w:pPr>
            <w:r w:rsidRPr="003D48E8">
              <w:rPr>
                <w:rFonts w:hint="eastAsia"/>
                <w:szCs w:val="21"/>
              </w:rPr>
              <w:t>（</w:t>
            </w:r>
            <w:r w:rsidRPr="003D48E8">
              <w:rPr>
                <w:rFonts w:hint="eastAsia"/>
                <w:szCs w:val="21"/>
              </w:rPr>
              <w:t>4</w:t>
            </w:r>
            <w:r w:rsidRPr="003D48E8">
              <w:rPr>
                <w:rFonts w:hint="eastAsia"/>
                <w:szCs w:val="21"/>
              </w:rPr>
              <w:t>）</w:t>
            </w:r>
            <w:r w:rsidRPr="003D48E8">
              <w:rPr>
                <w:szCs w:val="21"/>
              </w:rPr>
              <w:t>未按</w:t>
            </w:r>
            <w:r w:rsidRPr="003D48E8">
              <w:rPr>
                <w:rFonts w:hint="eastAsia"/>
                <w:szCs w:val="21"/>
              </w:rPr>
              <w:t>以上</w:t>
            </w:r>
            <w:r w:rsidRPr="003D48E8">
              <w:rPr>
                <w:szCs w:val="21"/>
              </w:rPr>
              <w:t>要求</w:t>
            </w:r>
            <w:r w:rsidRPr="003D48E8">
              <w:rPr>
                <w:rFonts w:hint="eastAsia"/>
                <w:szCs w:val="21"/>
              </w:rPr>
              <w:t>缴</w:t>
            </w:r>
            <w:r w:rsidRPr="003D48E8">
              <w:rPr>
                <w:szCs w:val="21"/>
              </w:rPr>
              <w:t>纳</w:t>
            </w:r>
            <w:r w:rsidRPr="003D48E8">
              <w:rPr>
                <w:rFonts w:hint="eastAsia"/>
                <w:szCs w:val="21"/>
              </w:rPr>
              <w:t>投标</w:t>
            </w:r>
            <w:r w:rsidRPr="003D48E8">
              <w:rPr>
                <w:szCs w:val="21"/>
              </w:rPr>
              <w:t>保证金的</w:t>
            </w:r>
            <w:r w:rsidRPr="003D48E8">
              <w:rPr>
                <w:rFonts w:hint="eastAsia"/>
                <w:szCs w:val="21"/>
              </w:rPr>
              <w:t>投标</w:t>
            </w:r>
            <w:r w:rsidRPr="003D48E8">
              <w:rPr>
                <w:szCs w:val="21"/>
              </w:rPr>
              <w:t>文件，将作无效投标文件处理。</w:t>
            </w:r>
          </w:p>
          <w:p w14:paraId="28496A76" w14:textId="77777777" w:rsidR="00923C34" w:rsidRPr="003D48E8" w:rsidRDefault="00836652">
            <w:pPr>
              <w:spacing w:line="300" w:lineRule="exact"/>
              <w:jc w:val="left"/>
              <w:rPr>
                <w:b/>
                <w:bCs/>
                <w:szCs w:val="21"/>
              </w:rPr>
            </w:pPr>
            <w:r w:rsidRPr="003D48E8">
              <w:rPr>
                <w:rFonts w:hint="eastAsia"/>
                <w:b/>
                <w:bCs/>
                <w:szCs w:val="21"/>
              </w:rPr>
              <w:t>注：为保证投标保证金退还的及时性与便利性，鼓励优先采用方式</w:t>
            </w:r>
            <w:proofErr w:type="gramStart"/>
            <w:r w:rsidRPr="003D48E8">
              <w:rPr>
                <w:rFonts w:hint="eastAsia"/>
                <w:b/>
                <w:bCs/>
                <w:szCs w:val="21"/>
              </w:rPr>
              <w:t>一</w:t>
            </w:r>
            <w:proofErr w:type="gramEnd"/>
            <w:r w:rsidRPr="003D48E8">
              <w:rPr>
                <w:rFonts w:hint="eastAsia"/>
                <w:b/>
                <w:bCs/>
                <w:szCs w:val="21"/>
              </w:rPr>
              <w:t>递交投标保证金。</w:t>
            </w:r>
          </w:p>
        </w:tc>
      </w:tr>
      <w:tr w:rsidR="003D48E8" w:rsidRPr="003D48E8" w14:paraId="7A565422" w14:textId="77777777">
        <w:trPr>
          <w:trHeight w:val="715"/>
        </w:trPr>
        <w:tc>
          <w:tcPr>
            <w:tcW w:w="755" w:type="dxa"/>
            <w:tcBorders>
              <w:left w:val="single" w:sz="4" w:space="0" w:color="auto"/>
              <w:right w:val="single" w:sz="4" w:space="0" w:color="auto"/>
            </w:tcBorders>
            <w:vAlign w:val="center"/>
          </w:tcPr>
          <w:p w14:paraId="64FA1A18" w14:textId="77777777" w:rsidR="00923C34" w:rsidRPr="003D48E8" w:rsidRDefault="00836652">
            <w:pPr>
              <w:spacing w:line="300" w:lineRule="exact"/>
              <w:jc w:val="center"/>
              <w:rPr>
                <w:b/>
                <w:szCs w:val="21"/>
              </w:rPr>
            </w:pPr>
            <w:r w:rsidRPr="003D48E8">
              <w:rPr>
                <w:rFonts w:hint="eastAsia"/>
                <w:b/>
                <w:szCs w:val="21"/>
              </w:rPr>
              <w:lastRenderedPageBreak/>
              <w:t>3</w:t>
            </w:r>
            <w:r w:rsidRPr="003D48E8">
              <w:rPr>
                <w:b/>
                <w:szCs w:val="21"/>
              </w:rPr>
              <w:t>.6</w:t>
            </w:r>
          </w:p>
        </w:tc>
        <w:tc>
          <w:tcPr>
            <w:tcW w:w="1230" w:type="dxa"/>
            <w:tcBorders>
              <w:top w:val="single" w:sz="4" w:space="0" w:color="auto"/>
              <w:left w:val="single" w:sz="4" w:space="0" w:color="auto"/>
              <w:right w:val="single" w:sz="4" w:space="0" w:color="auto"/>
            </w:tcBorders>
            <w:vAlign w:val="center"/>
          </w:tcPr>
          <w:p w14:paraId="69C7E8AD" w14:textId="77777777" w:rsidR="00923C34" w:rsidRPr="003D48E8" w:rsidRDefault="00836652">
            <w:pPr>
              <w:spacing w:line="300" w:lineRule="exact"/>
              <w:jc w:val="center"/>
              <w:rPr>
                <w:szCs w:val="21"/>
              </w:rPr>
            </w:pPr>
            <w:r w:rsidRPr="003D48E8">
              <w:rPr>
                <w:rFonts w:hint="eastAsia"/>
                <w:szCs w:val="21"/>
              </w:rPr>
              <w:t>投标文件的编制</w:t>
            </w:r>
          </w:p>
        </w:tc>
        <w:tc>
          <w:tcPr>
            <w:tcW w:w="7229" w:type="dxa"/>
            <w:tcBorders>
              <w:top w:val="single" w:sz="4" w:space="0" w:color="auto"/>
              <w:left w:val="single" w:sz="4" w:space="0" w:color="auto"/>
              <w:right w:val="single" w:sz="4" w:space="0" w:color="auto"/>
            </w:tcBorders>
            <w:vAlign w:val="center"/>
          </w:tcPr>
          <w:p w14:paraId="35362C82" w14:textId="77777777" w:rsidR="00923C34" w:rsidRPr="003D48E8" w:rsidRDefault="00836652">
            <w:pPr>
              <w:spacing w:line="300" w:lineRule="exact"/>
              <w:jc w:val="left"/>
              <w:rPr>
                <w:szCs w:val="21"/>
              </w:rPr>
            </w:pPr>
            <w:r w:rsidRPr="003D48E8">
              <w:rPr>
                <w:rFonts w:hAnsi="宋体" w:hint="eastAsia"/>
                <w:szCs w:val="21"/>
              </w:rPr>
              <w:t>投标文件应按第六章投标文件格式分别编制并使用下载的</w:t>
            </w:r>
            <w:r w:rsidRPr="003D48E8">
              <w:rPr>
                <w:rFonts w:hint="eastAsia"/>
                <w:szCs w:val="21"/>
              </w:rPr>
              <w:t>广西政府采购云平台新版客户端</w:t>
            </w:r>
            <w:r w:rsidRPr="003D48E8">
              <w:rPr>
                <w:rFonts w:hAnsi="宋体" w:hint="eastAsia"/>
                <w:szCs w:val="21"/>
              </w:rPr>
              <w:t>制作并上传。</w:t>
            </w:r>
          </w:p>
        </w:tc>
      </w:tr>
      <w:tr w:rsidR="003D48E8" w:rsidRPr="003D48E8" w14:paraId="7C133C98" w14:textId="77777777">
        <w:trPr>
          <w:trHeight w:val="290"/>
        </w:trPr>
        <w:tc>
          <w:tcPr>
            <w:tcW w:w="755" w:type="dxa"/>
            <w:tcBorders>
              <w:top w:val="single" w:sz="4" w:space="0" w:color="auto"/>
              <w:left w:val="single" w:sz="4" w:space="0" w:color="auto"/>
              <w:bottom w:val="single" w:sz="4" w:space="0" w:color="auto"/>
              <w:right w:val="single" w:sz="4" w:space="0" w:color="auto"/>
            </w:tcBorders>
            <w:vAlign w:val="center"/>
          </w:tcPr>
          <w:p w14:paraId="5CE6A58B" w14:textId="77777777" w:rsidR="00923C34" w:rsidRPr="003D48E8" w:rsidRDefault="00836652">
            <w:pPr>
              <w:spacing w:line="300" w:lineRule="exact"/>
              <w:jc w:val="center"/>
              <w:rPr>
                <w:b/>
                <w:szCs w:val="21"/>
              </w:rPr>
            </w:pPr>
            <w:r w:rsidRPr="003D48E8">
              <w:rPr>
                <w:b/>
                <w:szCs w:val="21"/>
              </w:rPr>
              <w:t>3.7</w:t>
            </w:r>
          </w:p>
        </w:tc>
        <w:tc>
          <w:tcPr>
            <w:tcW w:w="1230" w:type="dxa"/>
            <w:tcBorders>
              <w:top w:val="single" w:sz="4" w:space="0" w:color="auto"/>
              <w:left w:val="single" w:sz="4" w:space="0" w:color="auto"/>
              <w:bottom w:val="single" w:sz="4" w:space="0" w:color="auto"/>
              <w:right w:val="single" w:sz="4" w:space="0" w:color="auto"/>
            </w:tcBorders>
            <w:vAlign w:val="center"/>
          </w:tcPr>
          <w:p w14:paraId="1769B5D1" w14:textId="77777777" w:rsidR="00923C34" w:rsidRPr="003D48E8" w:rsidRDefault="00836652">
            <w:pPr>
              <w:spacing w:line="300" w:lineRule="exact"/>
              <w:jc w:val="center"/>
              <w:rPr>
                <w:szCs w:val="21"/>
              </w:rPr>
            </w:pPr>
            <w:r w:rsidRPr="003D48E8">
              <w:rPr>
                <w:szCs w:val="21"/>
              </w:rPr>
              <w:t>投标文件递交</w:t>
            </w:r>
            <w:r w:rsidRPr="003D48E8">
              <w:rPr>
                <w:rFonts w:hint="eastAsia"/>
                <w:szCs w:val="21"/>
              </w:rPr>
              <w:t>截止时间及开标时间</w:t>
            </w:r>
          </w:p>
        </w:tc>
        <w:tc>
          <w:tcPr>
            <w:tcW w:w="7229" w:type="dxa"/>
            <w:tcBorders>
              <w:top w:val="single" w:sz="4" w:space="0" w:color="auto"/>
              <w:left w:val="single" w:sz="4" w:space="0" w:color="auto"/>
              <w:bottom w:val="single" w:sz="4" w:space="0" w:color="auto"/>
              <w:right w:val="single" w:sz="4" w:space="0" w:color="auto"/>
            </w:tcBorders>
            <w:vAlign w:val="center"/>
          </w:tcPr>
          <w:p w14:paraId="4D70D11E" w14:textId="77777777" w:rsidR="00923C34" w:rsidRPr="003D48E8" w:rsidRDefault="00836652">
            <w:pPr>
              <w:spacing w:line="300" w:lineRule="exact"/>
              <w:jc w:val="left"/>
              <w:rPr>
                <w:szCs w:val="21"/>
              </w:rPr>
            </w:pPr>
            <w:r w:rsidRPr="003D48E8">
              <w:rPr>
                <w:rFonts w:hint="eastAsia"/>
                <w:kern w:val="0"/>
                <w:szCs w:val="21"/>
              </w:rPr>
              <w:t>见招标公告要求</w:t>
            </w:r>
            <w:r w:rsidRPr="003D48E8">
              <w:rPr>
                <w:rFonts w:hint="eastAsia"/>
                <w:szCs w:val="21"/>
              </w:rPr>
              <w:t>。</w:t>
            </w:r>
          </w:p>
        </w:tc>
      </w:tr>
      <w:tr w:rsidR="003D48E8" w:rsidRPr="003D48E8" w14:paraId="45246E64" w14:textId="77777777">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0908851D" w14:textId="77777777" w:rsidR="00923C34" w:rsidRPr="003D48E8" w:rsidRDefault="00836652">
            <w:pPr>
              <w:spacing w:line="300" w:lineRule="exact"/>
              <w:jc w:val="center"/>
              <w:rPr>
                <w:b/>
                <w:szCs w:val="21"/>
              </w:rPr>
            </w:pPr>
            <w:r w:rsidRPr="003D48E8">
              <w:rPr>
                <w:rFonts w:hint="eastAsia"/>
                <w:b/>
                <w:szCs w:val="21"/>
              </w:rPr>
              <w:t>4</w:t>
            </w:r>
            <w:r w:rsidRPr="003D48E8">
              <w:rPr>
                <w:b/>
                <w:szCs w:val="21"/>
              </w:rPr>
              <w:t>.2</w:t>
            </w:r>
          </w:p>
        </w:tc>
        <w:tc>
          <w:tcPr>
            <w:tcW w:w="1230" w:type="dxa"/>
            <w:tcBorders>
              <w:top w:val="single" w:sz="4" w:space="0" w:color="auto"/>
              <w:left w:val="single" w:sz="4" w:space="0" w:color="auto"/>
              <w:bottom w:val="single" w:sz="4" w:space="0" w:color="auto"/>
              <w:right w:val="single" w:sz="4" w:space="0" w:color="auto"/>
            </w:tcBorders>
            <w:vAlign w:val="center"/>
          </w:tcPr>
          <w:p w14:paraId="26E7609C" w14:textId="77777777" w:rsidR="00923C34" w:rsidRPr="003D48E8" w:rsidRDefault="00836652">
            <w:pPr>
              <w:spacing w:line="300" w:lineRule="exact"/>
              <w:jc w:val="center"/>
              <w:rPr>
                <w:szCs w:val="20"/>
              </w:rPr>
            </w:pPr>
            <w:r w:rsidRPr="003D48E8">
              <w:rPr>
                <w:rFonts w:hint="eastAsia"/>
                <w:szCs w:val="21"/>
              </w:rPr>
              <w:t>备份投标文件</w:t>
            </w:r>
          </w:p>
        </w:tc>
        <w:tc>
          <w:tcPr>
            <w:tcW w:w="7229" w:type="dxa"/>
            <w:tcBorders>
              <w:top w:val="single" w:sz="4" w:space="0" w:color="auto"/>
              <w:left w:val="single" w:sz="4" w:space="0" w:color="auto"/>
              <w:bottom w:val="single" w:sz="4" w:space="0" w:color="auto"/>
              <w:right w:val="single" w:sz="4" w:space="0" w:color="auto"/>
            </w:tcBorders>
            <w:vAlign w:val="center"/>
          </w:tcPr>
          <w:p w14:paraId="1572078F" w14:textId="77777777" w:rsidR="00923C34" w:rsidRPr="003D48E8" w:rsidRDefault="00836652">
            <w:pPr>
              <w:spacing w:line="276" w:lineRule="auto"/>
              <w:rPr>
                <w:rFonts w:ascii="宋体" w:hAnsi="宋体"/>
                <w:szCs w:val="21"/>
              </w:rPr>
            </w:pPr>
            <w:r w:rsidRPr="003D48E8">
              <w:rPr>
                <w:rFonts w:ascii="宋体" w:hAnsi="宋体" w:hint="eastAsia"/>
                <w:szCs w:val="21"/>
              </w:rPr>
              <w:t>本项目</w:t>
            </w:r>
            <w:r w:rsidRPr="003D48E8">
              <w:rPr>
                <w:rFonts w:ascii="Segoe UI Emoji" w:hAnsi="Segoe UI Emoji" w:cs="Segoe UI Emoji"/>
              </w:rPr>
              <w:t>☑</w:t>
            </w:r>
            <w:r w:rsidRPr="003D48E8">
              <w:rPr>
                <w:rFonts w:hint="eastAsia"/>
                <w:szCs w:val="21"/>
              </w:rPr>
              <w:t>接受</w:t>
            </w:r>
            <w:r w:rsidRPr="003D48E8">
              <w:rPr>
                <w:rFonts w:hint="eastAsia"/>
                <w:szCs w:val="21"/>
              </w:rPr>
              <w:t xml:space="preserve">   </w:t>
            </w:r>
            <w:r w:rsidRPr="003D48E8">
              <w:rPr>
                <w:rFonts w:hint="eastAsia"/>
                <w:szCs w:val="21"/>
              </w:rPr>
              <w:t>□不接受</w:t>
            </w:r>
            <w:r w:rsidRPr="003D48E8">
              <w:rPr>
                <w:rFonts w:ascii="宋体" w:hAnsi="宋体" w:hint="eastAsia"/>
                <w:szCs w:val="21"/>
              </w:rPr>
              <w:t>备份投标文件</w:t>
            </w:r>
          </w:p>
          <w:p w14:paraId="5298A5FB" w14:textId="77777777" w:rsidR="00923C34" w:rsidRPr="003D48E8" w:rsidRDefault="00836652">
            <w:pPr>
              <w:spacing w:line="276" w:lineRule="auto"/>
              <w:rPr>
                <w:sz w:val="22"/>
                <w:szCs w:val="22"/>
              </w:rPr>
            </w:pPr>
            <w:r w:rsidRPr="003D48E8">
              <w:rPr>
                <w:rFonts w:ascii="宋体" w:hAnsi="宋体" w:hint="eastAsia"/>
                <w:szCs w:val="21"/>
              </w:rPr>
              <w:t>以</w:t>
            </w:r>
            <w:r w:rsidRPr="003D48E8">
              <w:rPr>
                <w:rFonts w:ascii="Arial" w:hAnsi="Arial" w:cs="Arial"/>
                <w:kern w:val="0"/>
                <w:szCs w:val="21"/>
              </w:rPr>
              <w:t>广西政府采购云平台</w:t>
            </w:r>
            <w:r w:rsidRPr="003D48E8">
              <w:rPr>
                <w:rFonts w:ascii="宋体" w:hAnsi="宋体" w:hint="eastAsia"/>
                <w:szCs w:val="21"/>
              </w:rPr>
              <w:t>自动生成的备份文件为依据，当项目允许接受备份响应文件时，供应商才可以按规定上传备份投标文件。</w:t>
            </w:r>
          </w:p>
        </w:tc>
      </w:tr>
      <w:tr w:rsidR="003D48E8" w:rsidRPr="003D48E8" w14:paraId="31E7DDF7" w14:textId="77777777">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21ABD4DC" w14:textId="77777777" w:rsidR="00923C34" w:rsidRPr="003D48E8" w:rsidRDefault="00836652">
            <w:pPr>
              <w:spacing w:line="300" w:lineRule="exact"/>
              <w:jc w:val="center"/>
              <w:rPr>
                <w:b/>
                <w:szCs w:val="21"/>
              </w:rPr>
            </w:pPr>
            <w:r w:rsidRPr="003D48E8">
              <w:rPr>
                <w:rFonts w:hint="eastAsia"/>
                <w:b/>
                <w:szCs w:val="21"/>
              </w:rPr>
              <w:t>4</w:t>
            </w:r>
            <w:r w:rsidRPr="003D48E8">
              <w:rPr>
                <w:b/>
                <w:szCs w:val="21"/>
              </w:rPr>
              <w:t>.3</w:t>
            </w:r>
          </w:p>
        </w:tc>
        <w:tc>
          <w:tcPr>
            <w:tcW w:w="1230" w:type="dxa"/>
            <w:tcBorders>
              <w:top w:val="single" w:sz="4" w:space="0" w:color="auto"/>
              <w:left w:val="single" w:sz="4" w:space="0" w:color="auto"/>
              <w:bottom w:val="single" w:sz="4" w:space="0" w:color="auto"/>
              <w:right w:val="single" w:sz="4" w:space="0" w:color="auto"/>
            </w:tcBorders>
            <w:vAlign w:val="center"/>
          </w:tcPr>
          <w:p w14:paraId="5811D04A" w14:textId="77777777" w:rsidR="00923C34" w:rsidRPr="003D48E8" w:rsidRDefault="00836652">
            <w:pPr>
              <w:spacing w:line="300" w:lineRule="exact"/>
              <w:jc w:val="center"/>
              <w:rPr>
                <w:szCs w:val="21"/>
              </w:rPr>
            </w:pPr>
            <w:r w:rsidRPr="003D48E8">
              <w:rPr>
                <w:rFonts w:hint="eastAsia"/>
                <w:szCs w:val="20"/>
              </w:rPr>
              <w:t>演示</w:t>
            </w:r>
          </w:p>
        </w:tc>
        <w:tc>
          <w:tcPr>
            <w:tcW w:w="7229" w:type="dxa"/>
            <w:tcBorders>
              <w:top w:val="single" w:sz="4" w:space="0" w:color="auto"/>
              <w:left w:val="single" w:sz="4" w:space="0" w:color="auto"/>
              <w:bottom w:val="single" w:sz="4" w:space="0" w:color="auto"/>
              <w:right w:val="single" w:sz="4" w:space="0" w:color="auto"/>
            </w:tcBorders>
            <w:vAlign w:val="center"/>
          </w:tcPr>
          <w:p w14:paraId="3E7094F4" w14:textId="77777777" w:rsidR="00923C34" w:rsidRPr="003D48E8" w:rsidRDefault="00836652">
            <w:pPr>
              <w:spacing w:line="276" w:lineRule="auto"/>
              <w:rPr>
                <w:szCs w:val="21"/>
              </w:rPr>
            </w:pPr>
            <w:r w:rsidRPr="003D48E8">
              <w:rPr>
                <w:rFonts w:hint="eastAsia"/>
                <w:szCs w:val="21"/>
              </w:rPr>
              <w:t>□否</w:t>
            </w:r>
            <w:r w:rsidRPr="003D48E8">
              <w:rPr>
                <w:rFonts w:hint="eastAsia"/>
                <w:szCs w:val="21"/>
              </w:rPr>
              <w:t xml:space="preserve">   </w:t>
            </w:r>
            <w:r w:rsidRPr="003D48E8">
              <w:rPr>
                <w:rFonts w:ascii="Segoe UI Emoji" w:hAnsi="Segoe UI Emoji" w:cs="Segoe UI Emoji"/>
              </w:rPr>
              <w:t>☑</w:t>
            </w:r>
            <w:r w:rsidRPr="003D48E8">
              <w:rPr>
                <w:rFonts w:hint="eastAsia"/>
                <w:szCs w:val="21"/>
              </w:rPr>
              <w:t>是</w:t>
            </w:r>
          </w:p>
          <w:p w14:paraId="000F27F7" w14:textId="77777777" w:rsidR="00923C34" w:rsidRPr="003D48E8" w:rsidRDefault="00836652">
            <w:pPr>
              <w:spacing w:line="276" w:lineRule="auto"/>
              <w:rPr>
                <w:szCs w:val="21"/>
                <w:u w:val="single"/>
              </w:rPr>
            </w:pPr>
            <w:r w:rsidRPr="003D48E8">
              <w:rPr>
                <w:rFonts w:hint="eastAsia"/>
                <w:szCs w:val="21"/>
              </w:rPr>
              <w:t>演示内容：</w:t>
            </w:r>
            <w:r w:rsidRPr="003D48E8">
              <w:rPr>
                <w:rFonts w:hint="eastAsia"/>
                <w:szCs w:val="21"/>
                <w:u w:val="single"/>
              </w:rPr>
              <w:t>详见采购需求</w:t>
            </w:r>
            <w:r w:rsidRPr="003D48E8">
              <w:rPr>
                <w:rFonts w:hint="eastAsia"/>
                <w:szCs w:val="21"/>
                <w:u w:val="single"/>
              </w:rPr>
              <w:t>9.</w:t>
            </w:r>
            <w:r w:rsidRPr="003D48E8">
              <w:rPr>
                <w:rFonts w:hint="eastAsia"/>
                <w:szCs w:val="21"/>
                <w:u w:val="single"/>
              </w:rPr>
              <w:t>产品演示要求</w:t>
            </w:r>
          </w:p>
          <w:p w14:paraId="607CE19B" w14:textId="77777777" w:rsidR="00923C34" w:rsidRPr="003D48E8" w:rsidRDefault="00836652">
            <w:pPr>
              <w:spacing w:line="276" w:lineRule="auto"/>
              <w:rPr>
                <w:szCs w:val="21"/>
              </w:rPr>
            </w:pPr>
            <w:r w:rsidRPr="003D48E8">
              <w:rPr>
                <w:rFonts w:hint="eastAsia"/>
                <w:szCs w:val="21"/>
              </w:rPr>
              <w:t>演示形式：</w:t>
            </w:r>
            <w:r w:rsidRPr="003D48E8">
              <w:rPr>
                <w:rFonts w:hint="eastAsia"/>
                <w:szCs w:val="21"/>
                <w:u w:val="single"/>
              </w:rPr>
              <w:t>详见采购需求</w:t>
            </w:r>
            <w:r w:rsidRPr="003D48E8">
              <w:rPr>
                <w:rFonts w:hint="eastAsia"/>
                <w:szCs w:val="21"/>
                <w:u w:val="single"/>
              </w:rPr>
              <w:t>9</w:t>
            </w:r>
            <w:r w:rsidRPr="003D48E8">
              <w:rPr>
                <w:szCs w:val="21"/>
                <w:u w:val="single"/>
              </w:rPr>
              <w:t>.</w:t>
            </w:r>
            <w:r w:rsidRPr="003D48E8">
              <w:rPr>
                <w:rFonts w:hint="eastAsia"/>
                <w:szCs w:val="21"/>
                <w:u w:val="single"/>
              </w:rPr>
              <w:t>产品演示要求</w:t>
            </w:r>
          </w:p>
        </w:tc>
      </w:tr>
      <w:tr w:rsidR="003D48E8" w:rsidRPr="003D48E8" w14:paraId="5CB5CCC1" w14:textId="77777777">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273B0800" w14:textId="77777777" w:rsidR="00923C34" w:rsidRPr="003D48E8" w:rsidRDefault="00836652">
            <w:pPr>
              <w:spacing w:line="300" w:lineRule="exact"/>
              <w:jc w:val="center"/>
              <w:rPr>
                <w:b/>
                <w:szCs w:val="21"/>
              </w:rPr>
            </w:pPr>
            <w:r w:rsidRPr="003D48E8">
              <w:rPr>
                <w:rFonts w:hint="eastAsia"/>
                <w:b/>
                <w:szCs w:val="21"/>
              </w:rPr>
              <w:t>4</w:t>
            </w:r>
            <w:r w:rsidRPr="003D48E8">
              <w:rPr>
                <w:b/>
                <w:szCs w:val="21"/>
              </w:rPr>
              <w:t>.4</w:t>
            </w:r>
          </w:p>
        </w:tc>
        <w:tc>
          <w:tcPr>
            <w:tcW w:w="1230" w:type="dxa"/>
            <w:tcBorders>
              <w:top w:val="single" w:sz="4" w:space="0" w:color="auto"/>
              <w:left w:val="single" w:sz="4" w:space="0" w:color="auto"/>
              <w:bottom w:val="single" w:sz="4" w:space="0" w:color="auto"/>
              <w:right w:val="single" w:sz="4" w:space="0" w:color="auto"/>
            </w:tcBorders>
            <w:vAlign w:val="center"/>
          </w:tcPr>
          <w:p w14:paraId="1EAEB57A" w14:textId="77777777" w:rsidR="00923C34" w:rsidRPr="003D48E8" w:rsidRDefault="00836652">
            <w:pPr>
              <w:spacing w:line="300" w:lineRule="exact"/>
              <w:jc w:val="center"/>
              <w:rPr>
                <w:szCs w:val="21"/>
              </w:rPr>
            </w:pPr>
            <w:r w:rsidRPr="003D48E8">
              <w:rPr>
                <w:rFonts w:hint="eastAsia"/>
                <w:szCs w:val="20"/>
              </w:rPr>
              <w:t>样品</w:t>
            </w:r>
          </w:p>
        </w:tc>
        <w:tc>
          <w:tcPr>
            <w:tcW w:w="7229" w:type="dxa"/>
            <w:tcBorders>
              <w:top w:val="single" w:sz="4" w:space="0" w:color="auto"/>
              <w:left w:val="single" w:sz="4" w:space="0" w:color="auto"/>
              <w:bottom w:val="single" w:sz="4" w:space="0" w:color="auto"/>
              <w:right w:val="single" w:sz="4" w:space="0" w:color="auto"/>
            </w:tcBorders>
            <w:vAlign w:val="center"/>
          </w:tcPr>
          <w:p w14:paraId="2F74DC1E" w14:textId="77777777" w:rsidR="00923C34" w:rsidRPr="003D48E8" w:rsidRDefault="00836652">
            <w:pPr>
              <w:spacing w:line="276" w:lineRule="auto"/>
              <w:rPr>
                <w:szCs w:val="21"/>
              </w:rPr>
            </w:pPr>
            <w:r w:rsidRPr="003D48E8">
              <w:rPr>
                <w:rFonts w:ascii="Segoe UI Emoji" w:hAnsi="Segoe UI Emoji" w:cs="Segoe UI Emoji"/>
              </w:rPr>
              <w:t>☑</w:t>
            </w:r>
            <w:r w:rsidRPr="003D48E8">
              <w:rPr>
                <w:rFonts w:hint="eastAsia"/>
                <w:szCs w:val="21"/>
              </w:rPr>
              <w:t>否</w:t>
            </w:r>
            <w:r w:rsidRPr="003D48E8">
              <w:rPr>
                <w:rFonts w:hint="eastAsia"/>
                <w:szCs w:val="21"/>
              </w:rPr>
              <w:t xml:space="preserve">   </w:t>
            </w:r>
            <w:r w:rsidRPr="003D48E8">
              <w:rPr>
                <w:rFonts w:hint="eastAsia"/>
                <w:szCs w:val="21"/>
              </w:rPr>
              <w:t>□是</w:t>
            </w:r>
          </w:p>
          <w:p w14:paraId="312D39B9" w14:textId="77777777" w:rsidR="00923C34" w:rsidRPr="003D48E8" w:rsidRDefault="00836652">
            <w:pPr>
              <w:spacing w:line="276" w:lineRule="auto"/>
              <w:rPr>
                <w:szCs w:val="21"/>
                <w:u w:val="single"/>
              </w:rPr>
            </w:pPr>
            <w:r w:rsidRPr="003D48E8">
              <w:rPr>
                <w:rFonts w:hint="eastAsia"/>
                <w:szCs w:val="21"/>
              </w:rPr>
              <w:t>样品制作的标准和要求：</w:t>
            </w:r>
            <w:r w:rsidRPr="003D48E8">
              <w:rPr>
                <w:rFonts w:hint="eastAsia"/>
                <w:szCs w:val="21"/>
                <w:u w:val="single"/>
              </w:rPr>
              <w:t xml:space="preserve"> </w:t>
            </w:r>
            <w:r w:rsidRPr="003D48E8">
              <w:rPr>
                <w:szCs w:val="21"/>
                <w:u w:val="single"/>
              </w:rPr>
              <w:t xml:space="preserve">              </w:t>
            </w:r>
          </w:p>
          <w:p w14:paraId="2F0C4B58" w14:textId="77777777" w:rsidR="00923C34" w:rsidRPr="003D48E8" w:rsidRDefault="00836652">
            <w:pPr>
              <w:spacing w:line="276" w:lineRule="auto"/>
              <w:rPr>
                <w:szCs w:val="21"/>
                <w:u w:val="single"/>
              </w:rPr>
            </w:pPr>
            <w:r w:rsidRPr="003D48E8">
              <w:rPr>
                <w:rFonts w:hint="eastAsia"/>
                <w:szCs w:val="21"/>
              </w:rPr>
              <w:t>样品检测机构的要求：</w:t>
            </w:r>
            <w:r w:rsidRPr="003D48E8">
              <w:rPr>
                <w:rFonts w:hint="eastAsia"/>
                <w:szCs w:val="21"/>
                <w:u w:val="single"/>
              </w:rPr>
              <w:t xml:space="preserve"> </w:t>
            </w:r>
            <w:r w:rsidRPr="003D48E8">
              <w:rPr>
                <w:szCs w:val="21"/>
                <w:u w:val="single"/>
              </w:rPr>
              <w:t xml:space="preserve">               </w:t>
            </w:r>
          </w:p>
          <w:p w14:paraId="05B34058" w14:textId="77777777" w:rsidR="00923C34" w:rsidRPr="003D48E8" w:rsidRDefault="00836652">
            <w:pPr>
              <w:spacing w:line="276" w:lineRule="auto"/>
              <w:rPr>
                <w:szCs w:val="21"/>
                <w:u w:val="single"/>
              </w:rPr>
            </w:pPr>
            <w:r w:rsidRPr="003D48E8">
              <w:rPr>
                <w:rFonts w:hint="eastAsia"/>
                <w:szCs w:val="21"/>
              </w:rPr>
              <w:t>检测内容：</w:t>
            </w:r>
            <w:r w:rsidRPr="003D48E8">
              <w:rPr>
                <w:rFonts w:hint="eastAsia"/>
                <w:szCs w:val="21"/>
                <w:u w:val="single"/>
              </w:rPr>
              <w:t xml:space="preserve"> </w:t>
            </w:r>
            <w:r w:rsidRPr="003D48E8">
              <w:rPr>
                <w:szCs w:val="21"/>
                <w:u w:val="single"/>
              </w:rPr>
              <w:t xml:space="preserve">                    </w:t>
            </w:r>
          </w:p>
          <w:p w14:paraId="48B82D7C" w14:textId="77777777" w:rsidR="00923C34" w:rsidRPr="003D48E8" w:rsidRDefault="00836652">
            <w:pPr>
              <w:spacing w:line="276" w:lineRule="auto"/>
              <w:rPr>
                <w:szCs w:val="21"/>
              </w:rPr>
            </w:pPr>
            <w:r w:rsidRPr="003D48E8">
              <w:rPr>
                <w:rFonts w:hint="eastAsia"/>
                <w:szCs w:val="21"/>
              </w:rPr>
              <w:t>样品递交方式：</w:t>
            </w:r>
            <w:r w:rsidRPr="003D48E8">
              <w:rPr>
                <w:szCs w:val="21"/>
              </w:rPr>
              <w:t xml:space="preserve"> </w:t>
            </w:r>
          </w:p>
        </w:tc>
      </w:tr>
      <w:tr w:rsidR="003D48E8" w:rsidRPr="003D48E8" w14:paraId="58DF8301" w14:textId="77777777">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457CF8BB" w14:textId="77777777" w:rsidR="00923C34" w:rsidRPr="003D48E8" w:rsidRDefault="00836652">
            <w:pPr>
              <w:spacing w:line="300" w:lineRule="exact"/>
              <w:jc w:val="center"/>
              <w:rPr>
                <w:b/>
                <w:szCs w:val="21"/>
              </w:rPr>
            </w:pPr>
            <w:r w:rsidRPr="003D48E8">
              <w:rPr>
                <w:rFonts w:hint="eastAsia"/>
                <w:b/>
                <w:szCs w:val="21"/>
              </w:rPr>
              <w:t>6.</w:t>
            </w:r>
            <w:r w:rsidRPr="003D48E8">
              <w:rPr>
                <w:b/>
                <w:szCs w:val="21"/>
              </w:rPr>
              <w:t>3</w:t>
            </w:r>
            <w:r w:rsidRPr="003D48E8">
              <w:rPr>
                <w:rFonts w:hint="eastAsia"/>
                <w:b/>
                <w:szCs w:val="21"/>
              </w:rPr>
              <w:t>.</w:t>
            </w:r>
            <w:r w:rsidRPr="003D48E8">
              <w:rPr>
                <w:b/>
                <w:szCs w:val="21"/>
              </w:rPr>
              <w:t>5</w:t>
            </w:r>
          </w:p>
        </w:tc>
        <w:tc>
          <w:tcPr>
            <w:tcW w:w="1230" w:type="dxa"/>
            <w:tcBorders>
              <w:top w:val="single" w:sz="4" w:space="0" w:color="auto"/>
              <w:left w:val="single" w:sz="4" w:space="0" w:color="auto"/>
              <w:bottom w:val="single" w:sz="4" w:space="0" w:color="auto"/>
              <w:right w:val="single" w:sz="4" w:space="0" w:color="auto"/>
            </w:tcBorders>
            <w:vAlign w:val="center"/>
          </w:tcPr>
          <w:p w14:paraId="665EF7FF" w14:textId="77777777" w:rsidR="00923C34" w:rsidRPr="003D48E8" w:rsidRDefault="00836652">
            <w:pPr>
              <w:spacing w:line="300" w:lineRule="exact"/>
              <w:jc w:val="center"/>
              <w:rPr>
                <w:szCs w:val="21"/>
              </w:rPr>
            </w:pPr>
            <w:r w:rsidRPr="003D48E8">
              <w:rPr>
                <w:rFonts w:hint="eastAsia"/>
                <w:szCs w:val="21"/>
              </w:rPr>
              <w:t>相同品牌推荐方式</w:t>
            </w:r>
          </w:p>
        </w:tc>
        <w:tc>
          <w:tcPr>
            <w:tcW w:w="7229" w:type="dxa"/>
            <w:tcBorders>
              <w:top w:val="single" w:sz="4" w:space="0" w:color="auto"/>
              <w:left w:val="single" w:sz="4" w:space="0" w:color="auto"/>
              <w:bottom w:val="single" w:sz="4" w:space="0" w:color="auto"/>
              <w:right w:val="single" w:sz="4" w:space="0" w:color="auto"/>
            </w:tcBorders>
            <w:vAlign w:val="center"/>
          </w:tcPr>
          <w:p w14:paraId="645CD836" w14:textId="77777777" w:rsidR="00923C34" w:rsidRPr="003D48E8" w:rsidRDefault="00836652">
            <w:pPr>
              <w:spacing w:line="276" w:lineRule="auto"/>
              <w:rPr>
                <w:szCs w:val="21"/>
              </w:rPr>
            </w:pPr>
            <w:r w:rsidRPr="003D48E8">
              <w:rPr>
                <w:rFonts w:ascii="Segoe UI Emoji" w:hAnsi="Segoe UI Emoji" w:cs="Segoe UI Emoji"/>
              </w:rPr>
              <w:t>☑</w:t>
            </w:r>
            <w:r w:rsidRPr="003D48E8">
              <w:rPr>
                <w:rFonts w:hint="eastAsia"/>
                <w:szCs w:val="21"/>
              </w:rPr>
              <w:t>采购人委托评审委员会确定</w:t>
            </w:r>
            <w:r w:rsidRPr="003D48E8">
              <w:rPr>
                <w:rFonts w:hint="eastAsia"/>
                <w:szCs w:val="21"/>
              </w:rPr>
              <w:t xml:space="preserve">   </w:t>
            </w:r>
            <w:r w:rsidRPr="003D48E8">
              <w:rPr>
                <w:rFonts w:hint="eastAsia"/>
                <w:szCs w:val="21"/>
              </w:rPr>
              <w:t>□采购人确定</w:t>
            </w:r>
          </w:p>
        </w:tc>
      </w:tr>
      <w:tr w:rsidR="003D48E8" w:rsidRPr="003D48E8" w14:paraId="47865B0B" w14:textId="77777777">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11B1B314" w14:textId="77777777" w:rsidR="00923C34" w:rsidRPr="003D48E8" w:rsidRDefault="00836652">
            <w:pPr>
              <w:spacing w:line="300" w:lineRule="exact"/>
              <w:jc w:val="center"/>
              <w:rPr>
                <w:b/>
                <w:szCs w:val="21"/>
              </w:rPr>
            </w:pPr>
            <w:r w:rsidRPr="003D48E8">
              <w:rPr>
                <w:b/>
                <w:szCs w:val="21"/>
              </w:rPr>
              <w:t>6.5</w:t>
            </w:r>
            <w:r w:rsidRPr="003D48E8">
              <w:rPr>
                <w:rFonts w:hint="eastAsia"/>
                <w:b/>
                <w:szCs w:val="21"/>
              </w:rPr>
              <w:t>.1</w:t>
            </w:r>
          </w:p>
        </w:tc>
        <w:tc>
          <w:tcPr>
            <w:tcW w:w="1230" w:type="dxa"/>
            <w:tcBorders>
              <w:top w:val="single" w:sz="4" w:space="0" w:color="auto"/>
              <w:left w:val="single" w:sz="4" w:space="0" w:color="auto"/>
              <w:bottom w:val="single" w:sz="4" w:space="0" w:color="auto"/>
              <w:right w:val="single" w:sz="4" w:space="0" w:color="auto"/>
            </w:tcBorders>
            <w:vAlign w:val="center"/>
          </w:tcPr>
          <w:p w14:paraId="692FC773" w14:textId="77777777" w:rsidR="00923C34" w:rsidRPr="003D48E8" w:rsidRDefault="00836652">
            <w:pPr>
              <w:spacing w:line="300" w:lineRule="exact"/>
              <w:jc w:val="center"/>
              <w:rPr>
                <w:szCs w:val="21"/>
              </w:rPr>
            </w:pPr>
            <w:r w:rsidRPr="003D48E8">
              <w:rPr>
                <w:rFonts w:hint="eastAsia"/>
                <w:szCs w:val="21"/>
              </w:rPr>
              <w:t>结果</w:t>
            </w:r>
            <w:r w:rsidRPr="003D48E8">
              <w:rPr>
                <w:szCs w:val="21"/>
              </w:rPr>
              <w:t>公告</w:t>
            </w:r>
          </w:p>
        </w:tc>
        <w:tc>
          <w:tcPr>
            <w:tcW w:w="7229" w:type="dxa"/>
            <w:tcBorders>
              <w:top w:val="single" w:sz="4" w:space="0" w:color="auto"/>
              <w:left w:val="single" w:sz="4" w:space="0" w:color="auto"/>
              <w:bottom w:val="single" w:sz="4" w:space="0" w:color="auto"/>
              <w:right w:val="single" w:sz="4" w:space="0" w:color="auto"/>
            </w:tcBorders>
            <w:vAlign w:val="center"/>
          </w:tcPr>
          <w:p w14:paraId="69038807" w14:textId="77777777" w:rsidR="00923C34" w:rsidRPr="003D48E8" w:rsidRDefault="00836652">
            <w:pPr>
              <w:spacing w:line="300" w:lineRule="exact"/>
              <w:jc w:val="left"/>
              <w:rPr>
                <w:szCs w:val="21"/>
              </w:rPr>
            </w:pPr>
            <w:r w:rsidRPr="003D48E8">
              <w:rPr>
                <w:szCs w:val="21"/>
              </w:rPr>
              <w:t>采购代理机构在采购人依法确认中标人后</w:t>
            </w:r>
            <w:r w:rsidRPr="003D48E8">
              <w:rPr>
                <w:szCs w:val="21"/>
              </w:rPr>
              <w:t>2</w:t>
            </w:r>
            <w:r w:rsidRPr="003D48E8">
              <w:rPr>
                <w:szCs w:val="21"/>
              </w:rPr>
              <w:t>个工作日内在招标公告发布的媒体上发布</w:t>
            </w:r>
            <w:r w:rsidRPr="003D48E8">
              <w:rPr>
                <w:rFonts w:hint="eastAsia"/>
                <w:szCs w:val="21"/>
              </w:rPr>
              <w:t>结果</w:t>
            </w:r>
            <w:r w:rsidRPr="003D48E8">
              <w:rPr>
                <w:szCs w:val="21"/>
              </w:rPr>
              <w:t>公告</w:t>
            </w:r>
            <w:r w:rsidRPr="003D48E8">
              <w:rPr>
                <w:rFonts w:hint="eastAsia"/>
                <w:szCs w:val="21"/>
              </w:rPr>
              <w:t>。</w:t>
            </w:r>
          </w:p>
        </w:tc>
      </w:tr>
      <w:tr w:rsidR="003D48E8" w:rsidRPr="003D48E8" w14:paraId="2A60A8EC" w14:textId="77777777">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085FA16C" w14:textId="77777777" w:rsidR="00923C34" w:rsidRPr="003D48E8" w:rsidRDefault="00836652">
            <w:pPr>
              <w:spacing w:line="300" w:lineRule="exact"/>
              <w:jc w:val="center"/>
              <w:rPr>
                <w:b/>
                <w:szCs w:val="21"/>
              </w:rPr>
            </w:pPr>
            <w:r w:rsidRPr="003D48E8">
              <w:rPr>
                <w:b/>
                <w:szCs w:val="21"/>
              </w:rPr>
              <w:t>6.5.2</w:t>
            </w:r>
          </w:p>
        </w:tc>
        <w:tc>
          <w:tcPr>
            <w:tcW w:w="1230" w:type="dxa"/>
            <w:tcBorders>
              <w:top w:val="single" w:sz="4" w:space="0" w:color="auto"/>
              <w:left w:val="single" w:sz="4" w:space="0" w:color="auto"/>
              <w:bottom w:val="single" w:sz="4" w:space="0" w:color="auto"/>
              <w:right w:val="single" w:sz="4" w:space="0" w:color="auto"/>
            </w:tcBorders>
            <w:vAlign w:val="center"/>
          </w:tcPr>
          <w:p w14:paraId="57C05957" w14:textId="77777777" w:rsidR="00923C34" w:rsidRPr="003D48E8" w:rsidRDefault="00836652">
            <w:pPr>
              <w:spacing w:line="300" w:lineRule="exact"/>
              <w:jc w:val="center"/>
              <w:rPr>
                <w:szCs w:val="21"/>
              </w:rPr>
            </w:pPr>
            <w:r w:rsidRPr="003D48E8">
              <w:rPr>
                <w:rFonts w:hint="eastAsia"/>
                <w:szCs w:val="21"/>
              </w:rPr>
              <w:t>中标通知书</w:t>
            </w:r>
          </w:p>
        </w:tc>
        <w:tc>
          <w:tcPr>
            <w:tcW w:w="7229" w:type="dxa"/>
            <w:tcBorders>
              <w:top w:val="single" w:sz="4" w:space="0" w:color="auto"/>
              <w:left w:val="single" w:sz="4" w:space="0" w:color="auto"/>
              <w:bottom w:val="single" w:sz="4" w:space="0" w:color="auto"/>
              <w:right w:val="single" w:sz="4" w:space="0" w:color="auto"/>
            </w:tcBorders>
            <w:vAlign w:val="center"/>
          </w:tcPr>
          <w:p w14:paraId="093045C9" w14:textId="77777777" w:rsidR="00923C34" w:rsidRPr="003D48E8" w:rsidRDefault="00836652">
            <w:pPr>
              <w:spacing w:line="300" w:lineRule="exact"/>
              <w:jc w:val="left"/>
              <w:rPr>
                <w:szCs w:val="21"/>
              </w:rPr>
            </w:pPr>
            <w:r w:rsidRPr="003D48E8">
              <w:rPr>
                <w:rFonts w:hint="eastAsia"/>
                <w:szCs w:val="21"/>
              </w:rPr>
              <w:t>采购代理机构通过广西政府采购云平台发出</w:t>
            </w:r>
            <w:r w:rsidRPr="003D48E8">
              <w:rPr>
                <w:szCs w:val="21"/>
              </w:rPr>
              <w:t>中标通知书。</w:t>
            </w:r>
          </w:p>
          <w:p w14:paraId="1BF1E812" w14:textId="77777777" w:rsidR="00923C34" w:rsidRPr="003D48E8" w:rsidRDefault="00836652">
            <w:pPr>
              <w:spacing w:line="300" w:lineRule="exact"/>
              <w:jc w:val="left"/>
              <w:rPr>
                <w:szCs w:val="21"/>
              </w:rPr>
            </w:pPr>
            <w:r w:rsidRPr="003D48E8">
              <w:rPr>
                <w:rFonts w:hint="eastAsia"/>
                <w:szCs w:val="21"/>
              </w:rPr>
              <w:t>中标通知书在广西政府采购云平台推送之日起，视为中标人已收到，中标人自行承担未及时查收的后果。</w:t>
            </w:r>
          </w:p>
        </w:tc>
      </w:tr>
      <w:tr w:rsidR="003D48E8" w:rsidRPr="003D48E8" w14:paraId="28363926" w14:textId="77777777">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593D29EB" w14:textId="77777777" w:rsidR="00923C34" w:rsidRPr="003D48E8" w:rsidRDefault="00836652">
            <w:pPr>
              <w:spacing w:line="300" w:lineRule="exact"/>
              <w:jc w:val="center"/>
              <w:rPr>
                <w:b/>
                <w:szCs w:val="21"/>
              </w:rPr>
            </w:pPr>
            <w:r w:rsidRPr="003D48E8">
              <w:rPr>
                <w:b/>
                <w:szCs w:val="21"/>
              </w:rPr>
              <w:t>6.5.3</w:t>
            </w:r>
          </w:p>
        </w:tc>
        <w:tc>
          <w:tcPr>
            <w:tcW w:w="1230" w:type="dxa"/>
            <w:tcBorders>
              <w:top w:val="single" w:sz="4" w:space="0" w:color="auto"/>
              <w:left w:val="single" w:sz="4" w:space="0" w:color="auto"/>
              <w:bottom w:val="single" w:sz="4" w:space="0" w:color="auto"/>
              <w:right w:val="single" w:sz="4" w:space="0" w:color="auto"/>
            </w:tcBorders>
            <w:vAlign w:val="center"/>
          </w:tcPr>
          <w:p w14:paraId="1A7E0174" w14:textId="77777777" w:rsidR="00923C34" w:rsidRPr="003D48E8" w:rsidRDefault="00836652">
            <w:pPr>
              <w:spacing w:line="300" w:lineRule="exact"/>
              <w:jc w:val="center"/>
              <w:rPr>
                <w:szCs w:val="21"/>
              </w:rPr>
            </w:pPr>
            <w:r w:rsidRPr="003D48E8">
              <w:rPr>
                <w:rFonts w:hint="eastAsia"/>
                <w:szCs w:val="21"/>
              </w:rPr>
              <w:t>招标结果通知书</w:t>
            </w:r>
          </w:p>
        </w:tc>
        <w:tc>
          <w:tcPr>
            <w:tcW w:w="7229" w:type="dxa"/>
            <w:tcBorders>
              <w:top w:val="single" w:sz="4" w:space="0" w:color="auto"/>
              <w:left w:val="single" w:sz="4" w:space="0" w:color="auto"/>
              <w:bottom w:val="single" w:sz="4" w:space="0" w:color="auto"/>
              <w:right w:val="single" w:sz="4" w:space="0" w:color="auto"/>
            </w:tcBorders>
            <w:vAlign w:val="center"/>
          </w:tcPr>
          <w:p w14:paraId="6F0A73E3" w14:textId="77777777" w:rsidR="00923C34" w:rsidRPr="003D48E8" w:rsidRDefault="00836652">
            <w:pPr>
              <w:spacing w:line="300" w:lineRule="exact"/>
              <w:jc w:val="left"/>
              <w:rPr>
                <w:szCs w:val="21"/>
              </w:rPr>
            </w:pPr>
            <w:r w:rsidRPr="003D48E8">
              <w:rPr>
                <w:rFonts w:hint="eastAsia"/>
                <w:szCs w:val="21"/>
              </w:rPr>
              <w:t>采购代理机构通过</w:t>
            </w:r>
            <w:r w:rsidRPr="003D48E8">
              <w:rPr>
                <w:rFonts w:ascii="Arial" w:hAnsi="Arial" w:cs="Arial"/>
                <w:kern w:val="0"/>
                <w:szCs w:val="21"/>
              </w:rPr>
              <w:t>广西政府采购云平台</w:t>
            </w:r>
            <w:r w:rsidRPr="003D48E8">
              <w:rPr>
                <w:rFonts w:hint="eastAsia"/>
                <w:szCs w:val="21"/>
              </w:rPr>
              <w:t>发出招标结果</w:t>
            </w:r>
            <w:r w:rsidRPr="003D48E8">
              <w:rPr>
                <w:szCs w:val="21"/>
              </w:rPr>
              <w:t>通知书</w:t>
            </w:r>
          </w:p>
          <w:p w14:paraId="7F0CC6DE" w14:textId="77777777" w:rsidR="00923C34" w:rsidRPr="003D48E8" w:rsidRDefault="00836652">
            <w:pPr>
              <w:spacing w:line="300" w:lineRule="exact"/>
              <w:jc w:val="left"/>
              <w:rPr>
                <w:szCs w:val="21"/>
              </w:rPr>
            </w:pPr>
            <w:r w:rsidRPr="003D48E8">
              <w:rPr>
                <w:rFonts w:hint="eastAsia"/>
                <w:szCs w:val="21"/>
              </w:rPr>
              <w:t>招标结果通知书在广西政府采购云平台推送之日起，视为中标人已收到，中标人自行承担未及时查收的后果。</w:t>
            </w:r>
          </w:p>
        </w:tc>
      </w:tr>
      <w:tr w:rsidR="003D48E8" w:rsidRPr="003D48E8" w14:paraId="173BEC56" w14:textId="77777777">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433B1C14" w14:textId="77777777" w:rsidR="00923C34" w:rsidRPr="003D48E8" w:rsidRDefault="00836652">
            <w:pPr>
              <w:spacing w:line="300" w:lineRule="exact"/>
              <w:jc w:val="center"/>
              <w:rPr>
                <w:b/>
                <w:szCs w:val="21"/>
              </w:rPr>
            </w:pPr>
            <w:r w:rsidRPr="003D48E8">
              <w:rPr>
                <w:b/>
                <w:szCs w:val="21"/>
              </w:rPr>
              <w:t>8.1</w:t>
            </w:r>
          </w:p>
        </w:tc>
        <w:tc>
          <w:tcPr>
            <w:tcW w:w="1230" w:type="dxa"/>
            <w:tcBorders>
              <w:top w:val="single" w:sz="4" w:space="0" w:color="auto"/>
              <w:left w:val="single" w:sz="4" w:space="0" w:color="auto"/>
              <w:bottom w:val="single" w:sz="4" w:space="0" w:color="auto"/>
              <w:right w:val="single" w:sz="4" w:space="0" w:color="auto"/>
            </w:tcBorders>
            <w:vAlign w:val="center"/>
          </w:tcPr>
          <w:p w14:paraId="4DB10AB9" w14:textId="77777777" w:rsidR="00923C34" w:rsidRPr="003D48E8" w:rsidRDefault="00836652">
            <w:pPr>
              <w:spacing w:line="300" w:lineRule="exact"/>
              <w:jc w:val="center"/>
              <w:rPr>
                <w:szCs w:val="21"/>
              </w:rPr>
            </w:pPr>
            <w:r w:rsidRPr="003D48E8">
              <w:rPr>
                <w:rFonts w:hint="eastAsia"/>
                <w:szCs w:val="21"/>
              </w:rPr>
              <w:t>质疑</w:t>
            </w:r>
          </w:p>
        </w:tc>
        <w:tc>
          <w:tcPr>
            <w:tcW w:w="7229" w:type="dxa"/>
            <w:tcBorders>
              <w:top w:val="single" w:sz="4" w:space="0" w:color="auto"/>
              <w:left w:val="single" w:sz="4" w:space="0" w:color="auto"/>
              <w:bottom w:val="single" w:sz="4" w:space="0" w:color="auto"/>
              <w:right w:val="single" w:sz="4" w:space="0" w:color="auto"/>
            </w:tcBorders>
            <w:vAlign w:val="center"/>
          </w:tcPr>
          <w:p w14:paraId="1BF544C9" w14:textId="77777777" w:rsidR="00923C34" w:rsidRPr="003D48E8" w:rsidRDefault="00836652">
            <w:pPr>
              <w:spacing w:line="300" w:lineRule="exact"/>
              <w:jc w:val="left"/>
              <w:rPr>
                <w:szCs w:val="21"/>
              </w:rPr>
            </w:pPr>
            <w:r w:rsidRPr="003D48E8">
              <w:rPr>
                <w:rFonts w:hint="eastAsia"/>
                <w:szCs w:val="21"/>
              </w:rPr>
              <w:t>（</w:t>
            </w:r>
            <w:r w:rsidRPr="003D48E8">
              <w:rPr>
                <w:rFonts w:hint="eastAsia"/>
                <w:szCs w:val="21"/>
              </w:rPr>
              <w:t>1</w:t>
            </w:r>
            <w:r w:rsidRPr="003D48E8">
              <w:rPr>
                <w:rFonts w:hint="eastAsia"/>
                <w:szCs w:val="21"/>
              </w:rPr>
              <w:t>）供应商</w:t>
            </w:r>
            <w:r w:rsidRPr="003D48E8">
              <w:rPr>
                <w:szCs w:val="21"/>
              </w:rPr>
              <w:t>认为</w:t>
            </w:r>
            <w:r w:rsidRPr="003D48E8">
              <w:rPr>
                <w:rFonts w:hint="eastAsia"/>
                <w:szCs w:val="21"/>
              </w:rPr>
              <w:t>招标文件</w:t>
            </w:r>
            <w:r w:rsidRPr="003D48E8">
              <w:rPr>
                <w:szCs w:val="21"/>
              </w:rPr>
              <w:t>、</w:t>
            </w:r>
            <w:r w:rsidRPr="003D48E8">
              <w:rPr>
                <w:rFonts w:hint="eastAsia"/>
                <w:szCs w:val="21"/>
              </w:rPr>
              <w:t>采购</w:t>
            </w:r>
            <w:r w:rsidRPr="003D48E8">
              <w:rPr>
                <w:szCs w:val="21"/>
              </w:rPr>
              <w:t>过程、中标</w:t>
            </w:r>
            <w:r w:rsidRPr="003D48E8">
              <w:rPr>
                <w:rFonts w:hint="eastAsia"/>
                <w:szCs w:val="21"/>
              </w:rPr>
              <w:t>或者成交</w:t>
            </w:r>
            <w:r w:rsidRPr="003D48E8">
              <w:rPr>
                <w:szCs w:val="21"/>
              </w:rPr>
              <w:t>结果使自己的权益受到损害的，可以在知道或者应知其权益受到损害之日起</w:t>
            </w:r>
            <w:r w:rsidRPr="003D48E8">
              <w:rPr>
                <w:szCs w:val="21"/>
              </w:rPr>
              <w:t>7</w:t>
            </w:r>
            <w:r w:rsidRPr="003D48E8">
              <w:rPr>
                <w:szCs w:val="21"/>
              </w:rPr>
              <w:t>个工作日内，</w:t>
            </w:r>
            <w:r w:rsidRPr="003D48E8">
              <w:rPr>
                <w:rFonts w:hint="eastAsia"/>
                <w:szCs w:val="21"/>
              </w:rPr>
              <w:t>通过以下方式</w:t>
            </w:r>
            <w:r w:rsidRPr="003D48E8">
              <w:rPr>
                <w:szCs w:val="21"/>
              </w:rPr>
              <w:t>向采购人、采购代理机构提出质疑。提出质疑的</w:t>
            </w:r>
            <w:r w:rsidRPr="003D48E8">
              <w:rPr>
                <w:rFonts w:hint="eastAsia"/>
                <w:szCs w:val="21"/>
              </w:rPr>
              <w:t>供应商</w:t>
            </w:r>
            <w:r w:rsidRPr="003D48E8">
              <w:rPr>
                <w:szCs w:val="21"/>
              </w:rPr>
              <w:t>必须是参与本项目采购活动的供应商</w:t>
            </w:r>
            <w:r w:rsidRPr="003D48E8">
              <w:rPr>
                <w:rFonts w:hint="eastAsia"/>
                <w:szCs w:val="21"/>
              </w:rPr>
              <w:t>，并须在</w:t>
            </w:r>
            <w:r w:rsidRPr="003D48E8">
              <w:rPr>
                <w:szCs w:val="21"/>
              </w:rPr>
              <w:t>法定质疑期内一次性提出针对同一采购程序环节的质疑。</w:t>
            </w:r>
            <w:proofErr w:type="gramStart"/>
            <w:r w:rsidRPr="003D48E8">
              <w:rPr>
                <w:szCs w:val="21"/>
              </w:rPr>
              <w:t>质疑函应使用</w:t>
            </w:r>
            <w:proofErr w:type="gramEnd"/>
            <w:r w:rsidRPr="003D48E8">
              <w:rPr>
                <w:szCs w:val="21"/>
              </w:rPr>
              <w:t>财政部发布的</w:t>
            </w:r>
            <w:r w:rsidRPr="003D48E8">
              <w:rPr>
                <w:rFonts w:hint="eastAsia"/>
                <w:szCs w:val="21"/>
              </w:rPr>
              <w:t>政府采购供应商质疑函范本，并应按照“质疑函制作说明”进行制作。</w:t>
            </w:r>
          </w:p>
          <w:p w14:paraId="2B5C83E0" w14:textId="77777777" w:rsidR="00923C34" w:rsidRPr="003D48E8" w:rsidRDefault="00836652">
            <w:pPr>
              <w:spacing w:line="300" w:lineRule="exact"/>
              <w:jc w:val="left"/>
              <w:rPr>
                <w:szCs w:val="21"/>
              </w:rPr>
            </w:pPr>
            <w:r w:rsidRPr="003D48E8">
              <w:rPr>
                <w:rFonts w:hint="eastAsia"/>
                <w:szCs w:val="21"/>
              </w:rPr>
              <w:t>（</w:t>
            </w:r>
            <w:r w:rsidRPr="003D48E8">
              <w:rPr>
                <w:rFonts w:hint="eastAsia"/>
                <w:szCs w:val="21"/>
              </w:rPr>
              <w:t>2</w:t>
            </w:r>
            <w:r w:rsidRPr="003D48E8">
              <w:rPr>
                <w:rFonts w:hint="eastAsia"/>
                <w:szCs w:val="21"/>
              </w:rPr>
              <w:t>）</w:t>
            </w:r>
            <w:r w:rsidRPr="003D48E8">
              <w:rPr>
                <w:szCs w:val="21"/>
              </w:rPr>
              <w:t>本项目不接受传真、移动通信</w:t>
            </w:r>
            <w:r w:rsidRPr="003D48E8">
              <w:rPr>
                <w:rFonts w:hint="eastAsia"/>
                <w:szCs w:val="21"/>
              </w:rPr>
              <w:t>、广西政府采购云平台</w:t>
            </w:r>
            <w:r w:rsidRPr="003D48E8">
              <w:rPr>
                <w:szCs w:val="21"/>
              </w:rPr>
              <w:t>等</w:t>
            </w:r>
            <w:r w:rsidRPr="003D48E8">
              <w:rPr>
                <w:rFonts w:hint="eastAsia"/>
                <w:szCs w:val="21"/>
              </w:rPr>
              <w:t>方式</w:t>
            </w:r>
            <w:r w:rsidRPr="003D48E8">
              <w:rPr>
                <w:szCs w:val="21"/>
              </w:rPr>
              <w:t>送达的质</w:t>
            </w:r>
            <w:r w:rsidRPr="003D48E8">
              <w:rPr>
                <w:szCs w:val="21"/>
              </w:rPr>
              <w:lastRenderedPageBreak/>
              <w:t>疑材料</w:t>
            </w:r>
            <w:r w:rsidRPr="003D48E8">
              <w:rPr>
                <w:rFonts w:hint="eastAsia"/>
                <w:szCs w:val="21"/>
              </w:rPr>
              <w:t>，供应商可通过现场或邮寄方式递交书面质疑材料。供应商应于质疑有效期内将质疑函原件递交或邮寄至招标公告中采购代理机构信息中的联系人。</w:t>
            </w:r>
          </w:p>
        </w:tc>
      </w:tr>
      <w:tr w:rsidR="003D48E8" w:rsidRPr="003D48E8" w14:paraId="51661AFF" w14:textId="77777777">
        <w:trPr>
          <w:trHeight w:val="2558"/>
        </w:trPr>
        <w:tc>
          <w:tcPr>
            <w:tcW w:w="755" w:type="dxa"/>
            <w:tcBorders>
              <w:top w:val="single" w:sz="4" w:space="0" w:color="auto"/>
              <w:left w:val="single" w:sz="4" w:space="0" w:color="auto"/>
              <w:bottom w:val="single" w:sz="4" w:space="0" w:color="auto"/>
              <w:right w:val="single" w:sz="4" w:space="0" w:color="auto"/>
            </w:tcBorders>
            <w:vAlign w:val="center"/>
          </w:tcPr>
          <w:p w14:paraId="70E66F6A" w14:textId="77777777" w:rsidR="00923C34" w:rsidRPr="003D48E8" w:rsidRDefault="00836652">
            <w:pPr>
              <w:spacing w:line="300" w:lineRule="exact"/>
              <w:jc w:val="center"/>
              <w:rPr>
                <w:b/>
                <w:szCs w:val="21"/>
              </w:rPr>
            </w:pPr>
            <w:r w:rsidRPr="003D48E8">
              <w:rPr>
                <w:b/>
                <w:szCs w:val="21"/>
              </w:rPr>
              <w:lastRenderedPageBreak/>
              <w:t>9.1</w:t>
            </w:r>
          </w:p>
        </w:tc>
        <w:tc>
          <w:tcPr>
            <w:tcW w:w="1230" w:type="dxa"/>
            <w:tcBorders>
              <w:top w:val="single" w:sz="4" w:space="0" w:color="auto"/>
              <w:left w:val="single" w:sz="4" w:space="0" w:color="auto"/>
              <w:bottom w:val="single" w:sz="4" w:space="0" w:color="auto"/>
              <w:right w:val="single" w:sz="4" w:space="0" w:color="auto"/>
            </w:tcBorders>
            <w:vAlign w:val="center"/>
          </w:tcPr>
          <w:p w14:paraId="534D1CFC" w14:textId="77777777" w:rsidR="00923C34" w:rsidRPr="003D48E8" w:rsidRDefault="00836652">
            <w:pPr>
              <w:spacing w:line="300" w:lineRule="exact"/>
              <w:jc w:val="center"/>
              <w:rPr>
                <w:szCs w:val="21"/>
              </w:rPr>
            </w:pPr>
            <w:r w:rsidRPr="003D48E8">
              <w:rPr>
                <w:szCs w:val="20"/>
              </w:rPr>
              <w:t>代理服务费</w:t>
            </w:r>
          </w:p>
        </w:tc>
        <w:tc>
          <w:tcPr>
            <w:tcW w:w="7229" w:type="dxa"/>
            <w:tcBorders>
              <w:top w:val="single" w:sz="4" w:space="0" w:color="auto"/>
              <w:left w:val="single" w:sz="4" w:space="0" w:color="auto"/>
              <w:bottom w:val="single" w:sz="4" w:space="0" w:color="auto"/>
              <w:right w:val="single" w:sz="4" w:space="0" w:color="auto"/>
            </w:tcBorders>
            <w:vAlign w:val="center"/>
          </w:tcPr>
          <w:p w14:paraId="505DC38A" w14:textId="77777777" w:rsidR="00923C34" w:rsidRPr="003D48E8" w:rsidRDefault="00836652">
            <w:pPr>
              <w:rPr>
                <w:szCs w:val="21"/>
              </w:rPr>
            </w:pPr>
            <w:r w:rsidRPr="003D48E8">
              <w:rPr>
                <w:szCs w:val="21"/>
              </w:rPr>
              <w:t>（</w:t>
            </w:r>
            <w:r w:rsidRPr="003D48E8">
              <w:rPr>
                <w:szCs w:val="21"/>
              </w:rPr>
              <w:t>1</w:t>
            </w:r>
            <w:r w:rsidRPr="003D48E8">
              <w:rPr>
                <w:szCs w:val="21"/>
              </w:rPr>
              <w:t>）</w:t>
            </w:r>
            <w:r w:rsidRPr="003D48E8">
              <w:rPr>
                <w:szCs w:val="20"/>
              </w:rPr>
              <w:t>代理服务费</w:t>
            </w:r>
          </w:p>
          <w:p w14:paraId="382376BA" w14:textId="77777777" w:rsidR="00923C34" w:rsidRPr="003D48E8" w:rsidRDefault="00836652">
            <w:pPr>
              <w:spacing w:line="300" w:lineRule="exact"/>
              <w:jc w:val="left"/>
              <w:rPr>
                <w:szCs w:val="21"/>
              </w:rPr>
            </w:pPr>
            <w:r w:rsidRPr="003D48E8">
              <w:rPr>
                <w:rFonts w:ascii="Segoe UI Emoji" w:hAnsi="Segoe UI Emoji" w:cs="Segoe UI Emoji"/>
              </w:rPr>
              <w:t>☑</w:t>
            </w:r>
            <w:r w:rsidRPr="003D48E8">
              <w:rPr>
                <w:szCs w:val="21"/>
              </w:rPr>
              <w:t>采购代理机构向中标人收取代理服务费。本项目代理服务费</w:t>
            </w:r>
            <w:r w:rsidRPr="003D48E8">
              <w:rPr>
                <w:rFonts w:hint="eastAsia"/>
                <w:szCs w:val="21"/>
              </w:rPr>
              <w:t>按照</w:t>
            </w:r>
            <w:r w:rsidRPr="003D48E8">
              <w:rPr>
                <w:szCs w:val="21"/>
              </w:rPr>
              <w:t>《招标代理服务费管理暂行办法》</w:t>
            </w:r>
            <w:r w:rsidRPr="003D48E8">
              <w:rPr>
                <w:szCs w:val="21"/>
              </w:rPr>
              <w:t xml:space="preserve"> (</w:t>
            </w:r>
            <w:r w:rsidRPr="003D48E8">
              <w:rPr>
                <w:szCs w:val="21"/>
              </w:rPr>
              <w:t>计价格﹝</w:t>
            </w:r>
            <w:r w:rsidRPr="003D48E8">
              <w:rPr>
                <w:szCs w:val="21"/>
              </w:rPr>
              <w:t>2002</w:t>
            </w:r>
            <w:r w:rsidRPr="003D48E8">
              <w:rPr>
                <w:szCs w:val="21"/>
              </w:rPr>
              <w:t>﹞</w:t>
            </w:r>
            <w:r w:rsidRPr="003D48E8">
              <w:rPr>
                <w:szCs w:val="21"/>
              </w:rPr>
              <w:t>1980</w:t>
            </w:r>
            <w:r w:rsidRPr="003D48E8">
              <w:rPr>
                <w:szCs w:val="21"/>
              </w:rPr>
              <w:t>号</w:t>
            </w:r>
            <w:r w:rsidRPr="003D48E8">
              <w:rPr>
                <w:szCs w:val="21"/>
              </w:rPr>
              <w:t>)</w:t>
            </w:r>
            <w:r w:rsidRPr="003D48E8">
              <w:rPr>
                <w:szCs w:val="21"/>
              </w:rPr>
              <w:t>、《国家发展改革委关于降低部分建设项目收费标准规范收费行为等有关问题的通知》</w:t>
            </w:r>
            <w:r w:rsidRPr="003D48E8">
              <w:rPr>
                <w:szCs w:val="21"/>
              </w:rPr>
              <w:t>(</w:t>
            </w:r>
            <w:proofErr w:type="gramStart"/>
            <w:r w:rsidRPr="003D48E8">
              <w:rPr>
                <w:szCs w:val="21"/>
              </w:rPr>
              <w:t>发改价格</w:t>
            </w:r>
            <w:proofErr w:type="gramEnd"/>
            <w:r w:rsidRPr="003D48E8">
              <w:rPr>
                <w:szCs w:val="21"/>
              </w:rPr>
              <w:t>﹝</w:t>
            </w:r>
            <w:r w:rsidRPr="003D48E8">
              <w:rPr>
                <w:szCs w:val="21"/>
              </w:rPr>
              <w:t>2011</w:t>
            </w:r>
            <w:r w:rsidRPr="003D48E8">
              <w:rPr>
                <w:szCs w:val="21"/>
              </w:rPr>
              <w:t>﹞</w:t>
            </w:r>
            <w:r w:rsidRPr="003D48E8">
              <w:rPr>
                <w:szCs w:val="21"/>
              </w:rPr>
              <w:t>534</w:t>
            </w:r>
            <w:r w:rsidRPr="003D48E8">
              <w:rPr>
                <w:szCs w:val="21"/>
              </w:rPr>
              <w:t>号</w:t>
            </w:r>
            <w:r w:rsidRPr="003D48E8">
              <w:rPr>
                <w:szCs w:val="21"/>
              </w:rPr>
              <w:t>)</w:t>
            </w:r>
            <w:r w:rsidRPr="003D48E8">
              <w:rPr>
                <w:rFonts w:hint="eastAsia"/>
                <w:szCs w:val="21"/>
              </w:rPr>
              <w:t>的</w:t>
            </w:r>
            <w:r w:rsidRPr="003D48E8">
              <w:rPr>
                <w:szCs w:val="21"/>
              </w:rPr>
              <w:t>规定</w:t>
            </w:r>
            <w:r w:rsidRPr="003D48E8">
              <w:rPr>
                <w:rFonts w:hint="eastAsia"/>
                <w:szCs w:val="21"/>
              </w:rPr>
              <w:t>采用</w:t>
            </w:r>
            <w:r w:rsidRPr="003D48E8">
              <w:rPr>
                <w:szCs w:val="21"/>
              </w:rPr>
              <w:t>差额定率累进</w:t>
            </w:r>
            <w:r w:rsidRPr="003D48E8">
              <w:rPr>
                <w:rFonts w:hint="eastAsia"/>
                <w:szCs w:val="21"/>
              </w:rPr>
              <w:t>法下浮</w:t>
            </w:r>
            <w:r w:rsidRPr="003D48E8">
              <w:rPr>
                <w:rFonts w:hint="eastAsia"/>
                <w:szCs w:val="21"/>
              </w:rPr>
              <w:t>2</w:t>
            </w:r>
            <w:r w:rsidRPr="003D48E8">
              <w:rPr>
                <w:szCs w:val="21"/>
              </w:rPr>
              <w:t>0%</w:t>
            </w:r>
            <w:r w:rsidRPr="003D48E8">
              <w:rPr>
                <w:szCs w:val="21"/>
              </w:rPr>
              <w:t>计算</w:t>
            </w:r>
            <w:r w:rsidRPr="003D48E8">
              <w:rPr>
                <w:rFonts w:hint="eastAsia"/>
                <w:szCs w:val="21"/>
              </w:rPr>
              <w:t>。</w:t>
            </w:r>
            <w:r w:rsidRPr="003D48E8">
              <w:rPr>
                <w:szCs w:val="21"/>
              </w:rPr>
              <w:t>具体费率</w:t>
            </w:r>
            <w:r w:rsidRPr="003D48E8">
              <w:rPr>
                <w:rFonts w:hint="eastAsia"/>
                <w:szCs w:val="21"/>
              </w:rPr>
              <w:t>如下：</w:t>
            </w:r>
          </w:p>
          <w:p w14:paraId="438E7F22" w14:textId="77777777" w:rsidR="00923C34" w:rsidRPr="003D48E8" w:rsidRDefault="00836652">
            <w:pPr>
              <w:spacing w:line="300" w:lineRule="exact"/>
              <w:jc w:val="left"/>
              <w:rPr>
                <w:szCs w:val="21"/>
              </w:rPr>
            </w:pPr>
            <w:r w:rsidRPr="003D48E8">
              <w:rPr>
                <w:rFonts w:hint="eastAsia"/>
                <w:szCs w:val="21"/>
              </w:rPr>
              <w:t>①中标金额在</w:t>
            </w:r>
            <w:r w:rsidRPr="003D48E8">
              <w:rPr>
                <w:rFonts w:hint="eastAsia"/>
                <w:szCs w:val="21"/>
              </w:rPr>
              <w:t>1</w:t>
            </w:r>
            <w:r w:rsidRPr="003D48E8">
              <w:rPr>
                <w:szCs w:val="21"/>
              </w:rPr>
              <w:t>00</w:t>
            </w:r>
            <w:r w:rsidRPr="003D48E8">
              <w:rPr>
                <w:rFonts w:hint="eastAsia"/>
                <w:szCs w:val="21"/>
              </w:rPr>
              <w:t>万元以下的：</w:t>
            </w:r>
          </w:p>
          <w:p w14:paraId="4CB012B8" w14:textId="77777777" w:rsidR="00923C34" w:rsidRPr="003D48E8" w:rsidRDefault="00836652">
            <w:pPr>
              <w:spacing w:line="300" w:lineRule="exact"/>
              <w:jc w:val="left"/>
              <w:rPr>
                <w:szCs w:val="21"/>
              </w:rPr>
            </w:pPr>
            <w:r w:rsidRPr="003D48E8">
              <w:rPr>
                <w:rFonts w:hint="eastAsia"/>
                <w:szCs w:val="21"/>
              </w:rPr>
              <w:t>货物</w:t>
            </w:r>
            <w:r w:rsidRPr="003D48E8">
              <w:rPr>
                <w:szCs w:val="21"/>
              </w:rPr>
              <w:t>1.5</w:t>
            </w:r>
            <w:r w:rsidRPr="003D48E8">
              <w:rPr>
                <w:szCs w:val="21"/>
              </w:rPr>
              <w:t>％</w:t>
            </w:r>
            <w:r w:rsidRPr="003D48E8">
              <w:rPr>
                <w:rFonts w:hint="eastAsia"/>
                <w:szCs w:val="21"/>
              </w:rPr>
              <w:t>；</w:t>
            </w:r>
            <w:r w:rsidRPr="003D48E8">
              <w:rPr>
                <w:szCs w:val="21"/>
              </w:rPr>
              <w:t>服务招标</w:t>
            </w:r>
            <w:r w:rsidRPr="003D48E8">
              <w:rPr>
                <w:szCs w:val="21"/>
              </w:rPr>
              <w:t>1.5</w:t>
            </w:r>
            <w:r w:rsidRPr="003D48E8">
              <w:rPr>
                <w:szCs w:val="21"/>
              </w:rPr>
              <w:t>％</w:t>
            </w:r>
            <w:r w:rsidRPr="003D48E8">
              <w:rPr>
                <w:rFonts w:hint="eastAsia"/>
                <w:szCs w:val="21"/>
              </w:rPr>
              <w:t>；</w:t>
            </w:r>
            <w:r w:rsidRPr="003D48E8">
              <w:rPr>
                <w:szCs w:val="21"/>
              </w:rPr>
              <w:t>工程招标</w:t>
            </w:r>
            <w:r w:rsidRPr="003D48E8">
              <w:rPr>
                <w:szCs w:val="21"/>
              </w:rPr>
              <w:t>1.0</w:t>
            </w:r>
            <w:r w:rsidRPr="003D48E8">
              <w:rPr>
                <w:szCs w:val="21"/>
              </w:rPr>
              <w:t>％</w:t>
            </w:r>
            <w:r w:rsidRPr="003D48E8">
              <w:rPr>
                <w:rFonts w:hint="eastAsia"/>
                <w:szCs w:val="21"/>
              </w:rPr>
              <w:t>；</w:t>
            </w:r>
          </w:p>
          <w:p w14:paraId="19CAEEBE" w14:textId="77777777" w:rsidR="00923C34" w:rsidRPr="003D48E8" w:rsidRDefault="00836652">
            <w:pPr>
              <w:spacing w:line="300" w:lineRule="exact"/>
              <w:jc w:val="left"/>
              <w:rPr>
                <w:szCs w:val="21"/>
              </w:rPr>
            </w:pPr>
            <w:r w:rsidRPr="003D48E8">
              <w:rPr>
                <w:rFonts w:hint="eastAsia"/>
                <w:szCs w:val="21"/>
              </w:rPr>
              <w:t>②中标金额在</w:t>
            </w:r>
            <w:r w:rsidRPr="003D48E8">
              <w:rPr>
                <w:szCs w:val="21"/>
              </w:rPr>
              <w:t>100-500</w:t>
            </w:r>
            <w:r w:rsidRPr="003D48E8">
              <w:rPr>
                <w:rFonts w:hint="eastAsia"/>
                <w:szCs w:val="21"/>
              </w:rPr>
              <w:t>万元之间：</w:t>
            </w:r>
          </w:p>
          <w:p w14:paraId="1935B6F5" w14:textId="77777777" w:rsidR="00923C34" w:rsidRPr="003D48E8" w:rsidRDefault="00836652">
            <w:pPr>
              <w:spacing w:line="300" w:lineRule="exact"/>
              <w:jc w:val="left"/>
              <w:rPr>
                <w:szCs w:val="21"/>
              </w:rPr>
            </w:pPr>
            <w:r w:rsidRPr="003D48E8">
              <w:rPr>
                <w:rFonts w:hint="eastAsia"/>
                <w:szCs w:val="21"/>
              </w:rPr>
              <w:t>货物</w:t>
            </w:r>
            <w:r w:rsidRPr="003D48E8">
              <w:rPr>
                <w:szCs w:val="21"/>
              </w:rPr>
              <w:t>1.1</w:t>
            </w:r>
            <w:r w:rsidRPr="003D48E8">
              <w:rPr>
                <w:szCs w:val="21"/>
              </w:rPr>
              <w:t>％</w:t>
            </w:r>
            <w:r w:rsidRPr="003D48E8">
              <w:rPr>
                <w:rFonts w:hint="eastAsia"/>
                <w:szCs w:val="21"/>
              </w:rPr>
              <w:t>；</w:t>
            </w:r>
            <w:r w:rsidRPr="003D48E8">
              <w:rPr>
                <w:szCs w:val="21"/>
              </w:rPr>
              <w:t>服务招标</w:t>
            </w:r>
            <w:r w:rsidRPr="003D48E8">
              <w:rPr>
                <w:szCs w:val="21"/>
              </w:rPr>
              <w:t>0.8</w:t>
            </w:r>
            <w:r w:rsidRPr="003D48E8">
              <w:rPr>
                <w:szCs w:val="21"/>
              </w:rPr>
              <w:t>％</w:t>
            </w:r>
            <w:r w:rsidRPr="003D48E8">
              <w:rPr>
                <w:rFonts w:hint="eastAsia"/>
                <w:szCs w:val="21"/>
              </w:rPr>
              <w:t>；</w:t>
            </w:r>
            <w:r w:rsidRPr="003D48E8">
              <w:rPr>
                <w:szCs w:val="21"/>
              </w:rPr>
              <w:t>工程招标</w:t>
            </w:r>
            <w:r w:rsidRPr="003D48E8">
              <w:rPr>
                <w:szCs w:val="21"/>
              </w:rPr>
              <w:t>0.7</w:t>
            </w:r>
            <w:r w:rsidRPr="003D48E8">
              <w:rPr>
                <w:szCs w:val="21"/>
              </w:rPr>
              <w:t>％</w:t>
            </w:r>
            <w:r w:rsidRPr="003D48E8">
              <w:rPr>
                <w:rFonts w:hint="eastAsia"/>
                <w:szCs w:val="21"/>
              </w:rPr>
              <w:t>；</w:t>
            </w:r>
          </w:p>
          <w:p w14:paraId="3CB896DE" w14:textId="77777777" w:rsidR="00923C34" w:rsidRPr="003D48E8" w:rsidRDefault="00836652">
            <w:pPr>
              <w:spacing w:line="300" w:lineRule="exact"/>
              <w:jc w:val="left"/>
              <w:rPr>
                <w:szCs w:val="21"/>
              </w:rPr>
            </w:pPr>
            <w:r w:rsidRPr="003D48E8">
              <w:rPr>
                <w:rFonts w:hint="eastAsia"/>
                <w:szCs w:val="21"/>
              </w:rPr>
              <w:t>③中标金额在</w:t>
            </w:r>
            <w:r w:rsidRPr="003D48E8">
              <w:rPr>
                <w:szCs w:val="21"/>
              </w:rPr>
              <w:t>5</w:t>
            </w:r>
            <w:r w:rsidRPr="003D48E8">
              <w:rPr>
                <w:rFonts w:hint="eastAsia"/>
                <w:szCs w:val="21"/>
              </w:rPr>
              <w:t>0</w:t>
            </w:r>
            <w:r w:rsidRPr="003D48E8">
              <w:rPr>
                <w:szCs w:val="21"/>
              </w:rPr>
              <w:t>0-1</w:t>
            </w:r>
            <w:r w:rsidRPr="003D48E8">
              <w:rPr>
                <w:rFonts w:hint="eastAsia"/>
                <w:szCs w:val="21"/>
              </w:rPr>
              <w:t>00</w:t>
            </w:r>
            <w:r w:rsidRPr="003D48E8">
              <w:rPr>
                <w:szCs w:val="21"/>
              </w:rPr>
              <w:t>0</w:t>
            </w:r>
            <w:r w:rsidRPr="003D48E8">
              <w:rPr>
                <w:rFonts w:hint="eastAsia"/>
                <w:szCs w:val="21"/>
              </w:rPr>
              <w:t>万元之间：</w:t>
            </w:r>
          </w:p>
          <w:p w14:paraId="10808F87" w14:textId="77777777" w:rsidR="00923C34" w:rsidRPr="003D48E8" w:rsidRDefault="00836652">
            <w:pPr>
              <w:spacing w:line="300" w:lineRule="exact"/>
              <w:jc w:val="left"/>
              <w:rPr>
                <w:szCs w:val="21"/>
              </w:rPr>
            </w:pPr>
            <w:r w:rsidRPr="003D48E8">
              <w:rPr>
                <w:rFonts w:hint="eastAsia"/>
                <w:szCs w:val="21"/>
              </w:rPr>
              <w:t>货物</w:t>
            </w:r>
            <w:r w:rsidRPr="003D48E8">
              <w:rPr>
                <w:szCs w:val="21"/>
              </w:rPr>
              <w:t>0.8</w:t>
            </w:r>
            <w:r w:rsidRPr="003D48E8">
              <w:rPr>
                <w:szCs w:val="21"/>
              </w:rPr>
              <w:t>％</w:t>
            </w:r>
            <w:r w:rsidRPr="003D48E8">
              <w:rPr>
                <w:rFonts w:hint="eastAsia"/>
                <w:szCs w:val="21"/>
              </w:rPr>
              <w:t>；</w:t>
            </w:r>
            <w:r w:rsidRPr="003D48E8">
              <w:rPr>
                <w:szCs w:val="21"/>
              </w:rPr>
              <w:t>服务招标</w:t>
            </w:r>
            <w:r w:rsidRPr="003D48E8">
              <w:rPr>
                <w:szCs w:val="21"/>
              </w:rPr>
              <w:t>0.45</w:t>
            </w:r>
            <w:r w:rsidRPr="003D48E8">
              <w:rPr>
                <w:szCs w:val="21"/>
              </w:rPr>
              <w:t>％</w:t>
            </w:r>
            <w:r w:rsidRPr="003D48E8">
              <w:rPr>
                <w:rFonts w:hint="eastAsia"/>
                <w:szCs w:val="21"/>
              </w:rPr>
              <w:t>；</w:t>
            </w:r>
            <w:r w:rsidRPr="003D48E8">
              <w:rPr>
                <w:szCs w:val="21"/>
              </w:rPr>
              <w:t>工程招标</w:t>
            </w:r>
            <w:r w:rsidRPr="003D48E8">
              <w:rPr>
                <w:szCs w:val="21"/>
              </w:rPr>
              <w:t>0.55</w:t>
            </w:r>
            <w:r w:rsidRPr="003D48E8">
              <w:rPr>
                <w:szCs w:val="21"/>
              </w:rPr>
              <w:t>％</w:t>
            </w:r>
            <w:r w:rsidRPr="003D48E8">
              <w:rPr>
                <w:rFonts w:hint="eastAsia"/>
                <w:szCs w:val="21"/>
              </w:rPr>
              <w:t>；</w:t>
            </w:r>
          </w:p>
          <w:p w14:paraId="2F0EEF75" w14:textId="77777777" w:rsidR="00923C34" w:rsidRPr="003D48E8" w:rsidRDefault="00836652">
            <w:pPr>
              <w:spacing w:line="300" w:lineRule="exact"/>
              <w:jc w:val="left"/>
              <w:rPr>
                <w:szCs w:val="21"/>
              </w:rPr>
            </w:pPr>
            <w:r w:rsidRPr="003D48E8">
              <w:rPr>
                <w:rFonts w:hint="eastAsia"/>
                <w:szCs w:val="21"/>
              </w:rPr>
              <w:t>④中标金额在</w:t>
            </w:r>
            <w:r w:rsidRPr="003D48E8">
              <w:rPr>
                <w:szCs w:val="21"/>
              </w:rPr>
              <w:t>1000-5000</w:t>
            </w:r>
            <w:r w:rsidRPr="003D48E8">
              <w:rPr>
                <w:rFonts w:hint="eastAsia"/>
                <w:szCs w:val="21"/>
              </w:rPr>
              <w:t>万元之间：</w:t>
            </w:r>
          </w:p>
          <w:p w14:paraId="6B0524EE" w14:textId="77777777" w:rsidR="00923C34" w:rsidRPr="003D48E8" w:rsidRDefault="00836652">
            <w:pPr>
              <w:spacing w:line="300" w:lineRule="exact"/>
              <w:jc w:val="left"/>
              <w:rPr>
                <w:szCs w:val="21"/>
              </w:rPr>
            </w:pPr>
            <w:r w:rsidRPr="003D48E8">
              <w:rPr>
                <w:rFonts w:hint="eastAsia"/>
                <w:szCs w:val="21"/>
              </w:rPr>
              <w:t>货物</w:t>
            </w:r>
            <w:r w:rsidRPr="003D48E8">
              <w:rPr>
                <w:szCs w:val="21"/>
              </w:rPr>
              <w:t>0.5</w:t>
            </w:r>
            <w:r w:rsidRPr="003D48E8">
              <w:rPr>
                <w:szCs w:val="21"/>
              </w:rPr>
              <w:t>％</w:t>
            </w:r>
            <w:r w:rsidRPr="003D48E8">
              <w:rPr>
                <w:rFonts w:hint="eastAsia"/>
                <w:szCs w:val="21"/>
              </w:rPr>
              <w:t>；</w:t>
            </w:r>
            <w:r w:rsidRPr="003D48E8">
              <w:rPr>
                <w:szCs w:val="21"/>
              </w:rPr>
              <w:t>服务招标</w:t>
            </w:r>
            <w:r w:rsidRPr="003D48E8">
              <w:rPr>
                <w:szCs w:val="21"/>
              </w:rPr>
              <w:t>0.25</w:t>
            </w:r>
            <w:r w:rsidRPr="003D48E8">
              <w:rPr>
                <w:szCs w:val="21"/>
              </w:rPr>
              <w:t>％</w:t>
            </w:r>
            <w:r w:rsidRPr="003D48E8">
              <w:rPr>
                <w:rFonts w:hint="eastAsia"/>
                <w:szCs w:val="21"/>
              </w:rPr>
              <w:t>；</w:t>
            </w:r>
            <w:r w:rsidRPr="003D48E8">
              <w:rPr>
                <w:szCs w:val="21"/>
              </w:rPr>
              <w:t>工程招标</w:t>
            </w:r>
            <w:r w:rsidRPr="003D48E8">
              <w:rPr>
                <w:szCs w:val="21"/>
              </w:rPr>
              <w:t>0.35</w:t>
            </w:r>
            <w:r w:rsidRPr="003D48E8">
              <w:rPr>
                <w:szCs w:val="21"/>
              </w:rPr>
              <w:t>％</w:t>
            </w:r>
            <w:r w:rsidRPr="003D48E8">
              <w:rPr>
                <w:rFonts w:hint="eastAsia"/>
                <w:szCs w:val="21"/>
              </w:rPr>
              <w:t>；</w:t>
            </w:r>
          </w:p>
          <w:p w14:paraId="3F66BEF7" w14:textId="77777777" w:rsidR="00923C34" w:rsidRPr="003D48E8" w:rsidRDefault="00836652">
            <w:pPr>
              <w:spacing w:line="300" w:lineRule="exact"/>
              <w:jc w:val="left"/>
              <w:rPr>
                <w:szCs w:val="21"/>
              </w:rPr>
            </w:pPr>
            <w:r w:rsidRPr="003D48E8">
              <w:rPr>
                <w:rFonts w:hint="eastAsia"/>
                <w:szCs w:val="21"/>
              </w:rPr>
              <w:t>……</w:t>
            </w:r>
          </w:p>
          <w:p w14:paraId="63B8D0FC" w14:textId="77777777" w:rsidR="00923C34" w:rsidRPr="003D48E8" w:rsidRDefault="00836652">
            <w:pPr>
              <w:spacing w:line="300" w:lineRule="exact"/>
              <w:jc w:val="left"/>
              <w:rPr>
                <w:szCs w:val="21"/>
              </w:rPr>
            </w:pPr>
            <w:r w:rsidRPr="003D48E8">
              <w:rPr>
                <w:szCs w:val="21"/>
              </w:rPr>
              <w:t>差额定率累进</w:t>
            </w:r>
            <w:r w:rsidRPr="003D48E8">
              <w:rPr>
                <w:rFonts w:hint="eastAsia"/>
                <w:szCs w:val="21"/>
              </w:rPr>
              <w:t>法</w:t>
            </w:r>
            <w:r w:rsidRPr="003D48E8">
              <w:rPr>
                <w:szCs w:val="21"/>
              </w:rPr>
              <w:t>计算</w:t>
            </w:r>
            <w:r w:rsidRPr="003D48E8">
              <w:rPr>
                <w:rFonts w:hint="eastAsia"/>
                <w:szCs w:val="21"/>
              </w:rPr>
              <w:t>过程示例：</w:t>
            </w:r>
          </w:p>
          <w:p w14:paraId="443649C9" w14:textId="77777777" w:rsidR="00923C34" w:rsidRPr="003D48E8" w:rsidRDefault="00836652">
            <w:pPr>
              <w:spacing w:line="300" w:lineRule="exact"/>
              <w:jc w:val="left"/>
              <w:rPr>
                <w:szCs w:val="21"/>
              </w:rPr>
            </w:pPr>
            <w:r w:rsidRPr="003D48E8">
              <w:rPr>
                <w:szCs w:val="21"/>
              </w:rPr>
              <w:t>例如：某货物招标代理业务</w:t>
            </w:r>
            <w:r w:rsidRPr="003D48E8">
              <w:rPr>
                <w:rFonts w:hint="eastAsia"/>
                <w:szCs w:val="21"/>
              </w:rPr>
              <w:t>中标</w:t>
            </w:r>
            <w:r w:rsidRPr="003D48E8">
              <w:rPr>
                <w:szCs w:val="21"/>
              </w:rPr>
              <w:t>金额为</w:t>
            </w:r>
            <w:r w:rsidRPr="003D48E8">
              <w:rPr>
                <w:szCs w:val="21"/>
              </w:rPr>
              <w:t>300</w:t>
            </w:r>
            <w:r w:rsidRPr="003D48E8">
              <w:rPr>
                <w:szCs w:val="21"/>
              </w:rPr>
              <w:t>万元，招标代理服务费金额按如下计算：</w:t>
            </w:r>
          </w:p>
          <w:p w14:paraId="71B96F9F" w14:textId="77777777" w:rsidR="00923C34" w:rsidRPr="003D48E8" w:rsidRDefault="00836652">
            <w:pPr>
              <w:spacing w:line="300" w:lineRule="exact"/>
              <w:jc w:val="left"/>
              <w:rPr>
                <w:szCs w:val="21"/>
              </w:rPr>
            </w:pPr>
            <w:r w:rsidRPr="003D48E8">
              <w:rPr>
                <w:szCs w:val="21"/>
              </w:rPr>
              <w:t>100</w:t>
            </w:r>
            <w:r w:rsidRPr="003D48E8">
              <w:rPr>
                <w:szCs w:val="21"/>
              </w:rPr>
              <w:t>万元</w:t>
            </w:r>
            <w:r w:rsidRPr="003D48E8">
              <w:rPr>
                <w:szCs w:val="21"/>
              </w:rPr>
              <w:t>×1.5%</w:t>
            </w:r>
            <w:r w:rsidRPr="003D48E8">
              <w:rPr>
                <w:szCs w:val="21"/>
              </w:rPr>
              <w:t>＝</w:t>
            </w:r>
            <w:r w:rsidRPr="003D48E8">
              <w:rPr>
                <w:szCs w:val="21"/>
              </w:rPr>
              <w:t>1.5</w:t>
            </w:r>
            <w:r w:rsidRPr="003D48E8">
              <w:rPr>
                <w:szCs w:val="21"/>
              </w:rPr>
              <w:t>万元</w:t>
            </w:r>
          </w:p>
          <w:p w14:paraId="71FC0B2A" w14:textId="77777777" w:rsidR="00923C34" w:rsidRPr="003D48E8" w:rsidRDefault="00836652">
            <w:pPr>
              <w:spacing w:line="300" w:lineRule="exact"/>
              <w:jc w:val="left"/>
              <w:rPr>
                <w:szCs w:val="21"/>
              </w:rPr>
            </w:pPr>
            <w:r w:rsidRPr="003D48E8">
              <w:rPr>
                <w:szCs w:val="21"/>
              </w:rPr>
              <w:t>（</w:t>
            </w:r>
            <w:r w:rsidRPr="003D48E8">
              <w:rPr>
                <w:szCs w:val="21"/>
              </w:rPr>
              <w:t>300</w:t>
            </w:r>
            <w:r w:rsidRPr="003D48E8">
              <w:rPr>
                <w:szCs w:val="21"/>
              </w:rPr>
              <w:t>－</w:t>
            </w:r>
            <w:r w:rsidRPr="003D48E8">
              <w:rPr>
                <w:szCs w:val="21"/>
              </w:rPr>
              <w:t>100</w:t>
            </w:r>
            <w:r w:rsidRPr="003D48E8">
              <w:rPr>
                <w:szCs w:val="21"/>
              </w:rPr>
              <w:t>）万元</w:t>
            </w:r>
            <w:r w:rsidRPr="003D48E8">
              <w:rPr>
                <w:szCs w:val="21"/>
              </w:rPr>
              <w:t>×1.1%</w:t>
            </w:r>
            <w:r w:rsidRPr="003D48E8">
              <w:rPr>
                <w:szCs w:val="21"/>
              </w:rPr>
              <w:t>＝</w:t>
            </w:r>
            <w:r w:rsidRPr="003D48E8">
              <w:rPr>
                <w:szCs w:val="21"/>
              </w:rPr>
              <w:t>2.2</w:t>
            </w:r>
            <w:r w:rsidRPr="003D48E8">
              <w:rPr>
                <w:szCs w:val="21"/>
              </w:rPr>
              <w:t>万元</w:t>
            </w:r>
          </w:p>
          <w:p w14:paraId="6D453361" w14:textId="77777777" w:rsidR="00923C34" w:rsidRPr="003D48E8" w:rsidRDefault="00836652">
            <w:pPr>
              <w:spacing w:line="300" w:lineRule="exact"/>
              <w:jc w:val="left"/>
              <w:rPr>
                <w:szCs w:val="21"/>
              </w:rPr>
            </w:pPr>
            <w:r w:rsidRPr="003D48E8">
              <w:rPr>
                <w:szCs w:val="21"/>
              </w:rPr>
              <w:t>合计收费＝</w:t>
            </w:r>
            <w:r w:rsidRPr="003D48E8">
              <w:rPr>
                <w:szCs w:val="21"/>
              </w:rPr>
              <w:t>1.5</w:t>
            </w:r>
            <w:r w:rsidRPr="003D48E8">
              <w:rPr>
                <w:szCs w:val="21"/>
              </w:rPr>
              <w:t>＋</w:t>
            </w:r>
            <w:r w:rsidRPr="003D48E8">
              <w:rPr>
                <w:szCs w:val="21"/>
              </w:rPr>
              <w:t>2.2=3.7</w:t>
            </w:r>
            <w:r w:rsidRPr="003D48E8">
              <w:rPr>
                <w:szCs w:val="21"/>
              </w:rPr>
              <w:t>万元</w:t>
            </w:r>
          </w:p>
          <w:p w14:paraId="12D10A73" w14:textId="77777777" w:rsidR="00923C34" w:rsidRPr="003D48E8" w:rsidRDefault="00836652">
            <w:pPr>
              <w:spacing w:line="300" w:lineRule="exact"/>
              <w:jc w:val="left"/>
              <w:rPr>
                <w:szCs w:val="21"/>
                <w:u w:val="single"/>
              </w:rPr>
            </w:pPr>
            <w:r w:rsidRPr="003D48E8">
              <w:rPr>
                <w:szCs w:val="21"/>
              </w:rPr>
              <w:sym w:font="Wingdings 2" w:char="F0A3"/>
            </w:r>
            <w:r w:rsidRPr="003D48E8">
              <w:rPr>
                <w:szCs w:val="21"/>
              </w:rPr>
              <w:t>采购代理机构</w:t>
            </w:r>
            <w:r w:rsidRPr="003D48E8">
              <w:rPr>
                <w:szCs w:val="20"/>
              </w:rPr>
              <w:t>向中标人收取代理服务费</w:t>
            </w:r>
            <w:r w:rsidRPr="003D48E8">
              <w:rPr>
                <w:rFonts w:hint="eastAsia"/>
                <w:szCs w:val="20"/>
              </w:rPr>
              <w:t>，</w:t>
            </w:r>
            <w:r w:rsidRPr="003D48E8">
              <w:rPr>
                <w:szCs w:val="20"/>
              </w:rPr>
              <w:t>具体金额为</w:t>
            </w:r>
            <w:r w:rsidRPr="003D48E8">
              <w:rPr>
                <w:rFonts w:hint="eastAsia"/>
                <w:szCs w:val="20"/>
                <w:u w:val="single"/>
              </w:rPr>
              <w:t xml:space="preserve">             </w:t>
            </w:r>
            <w:r w:rsidRPr="003D48E8">
              <w:rPr>
                <w:rFonts w:hint="eastAsia"/>
                <w:szCs w:val="20"/>
              </w:rPr>
              <w:t>。</w:t>
            </w:r>
          </w:p>
          <w:p w14:paraId="788A9B24" w14:textId="77777777" w:rsidR="00923C34" w:rsidRPr="003D48E8" w:rsidRDefault="00836652">
            <w:pPr>
              <w:spacing w:line="300" w:lineRule="exact"/>
              <w:jc w:val="left"/>
              <w:rPr>
                <w:szCs w:val="21"/>
              </w:rPr>
            </w:pPr>
            <w:r w:rsidRPr="003D48E8">
              <w:rPr>
                <w:szCs w:val="21"/>
              </w:rPr>
              <w:t>（</w:t>
            </w:r>
            <w:r w:rsidRPr="003D48E8">
              <w:rPr>
                <w:szCs w:val="21"/>
              </w:rPr>
              <w:t>2</w:t>
            </w:r>
            <w:r w:rsidRPr="003D48E8">
              <w:rPr>
                <w:szCs w:val="21"/>
              </w:rPr>
              <w:t>）中标人在中标通知书发出前以银行转账或现金形式支付代理服务费；采购代理机构也可以从中标人的投标保证金中扣除上述金额的代理服务费，余款</w:t>
            </w:r>
            <w:proofErr w:type="gramStart"/>
            <w:r w:rsidRPr="003D48E8">
              <w:rPr>
                <w:szCs w:val="21"/>
              </w:rPr>
              <w:t>按供应</w:t>
            </w:r>
            <w:proofErr w:type="gramEnd"/>
            <w:r w:rsidRPr="003D48E8">
              <w:rPr>
                <w:szCs w:val="21"/>
              </w:rPr>
              <w:t>商所汇入投标保证金的账户原路退回，如无法原路返回，则按《代理服务费承诺书》列明的账户退回。</w:t>
            </w:r>
          </w:p>
          <w:p w14:paraId="786EAB36" w14:textId="77777777" w:rsidR="00923C34" w:rsidRPr="003D48E8" w:rsidRDefault="00836652">
            <w:pPr>
              <w:spacing w:line="300" w:lineRule="exact"/>
              <w:jc w:val="left"/>
              <w:rPr>
                <w:kern w:val="0"/>
                <w:szCs w:val="21"/>
              </w:rPr>
            </w:pPr>
            <w:r w:rsidRPr="003D48E8">
              <w:rPr>
                <w:rFonts w:hint="eastAsia"/>
                <w:kern w:val="0"/>
                <w:szCs w:val="21"/>
              </w:rPr>
              <w:t>开户银行：广西北部湾银行南宁市金湖支行</w:t>
            </w:r>
          </w:p>
          <w:p w14:paraId="48AB2FA0" w14:textId="77777777" w:rsidR="00923C34" w:rsidRPr="003D48E8" w:rsidRDefault="00836652">
            <w:pPr>
              <w:spacing w:line="300" w:lineRule="exact"/>
              <w:jc w:val="left"/>
              <w:rPr>
                <w:kern w:val="0"/>
                <w:szCs w:val="21"/>
              </w:rPr>
            </w:pPr>
            <w:r w:rsidRPr="003D48E8">
              <w:rPr>
                <w:rFonts w:hint="eastAsia"/>
                <w:kern w:val="0"/>
                <w:szCs w:val="21"/>
              </w:rPr>
              <w:t>（银行地址：南宁市金湖路</w:t>
            </w:r>
            <w:r w:rsidRPr="003D48E8">
              <w:rPr>
                <w:rFonts w:hint="eastAsia"/>
                <w:kern w:val="0"/>
                <w:szCs w:val="21"/>
              </w:rPr>
              <w:t>57</w:t>
            </w:r>
            <w:r w:rsidRPr="003D48E8">
              <w:rPr>
                <w:rFonts w:hint="eastAsia"/>
                <w:kern w:val="0"/>
                <w:szCs w:val="21"/>
              </w:rPr>
              <w:t>号文德大厦</w:t>
            </w:r>
            <w:r w:rsidRPr="003D48E8">
              <w:rPr>
                <w:rFonts w:hint="eastAsia"/>
                <w:kern w:val="0"/>
                <w:szCs w:val="21"/>
              </w:rPr>
              <w:t>1</w:t>
            </w:r>
            <w:r w:rsidRPr="003D48E8">
              <w:rPr>
                <w:rFonts w:hint="eastAsia"/>
                <w:kern w:val="0"/>
                <w:szCs w:val="21"/>
              </w:rPr>
              <w:t>楼）</w:t>
            </w:r>
          </w:p>
          <w:p w14:paraId="6A4EF473" w14:textId="77777777" w:rsidR="00923C34" w:rsidRPr="003D48E8" w:rsidRDefault="00836652">
            <w:pPr>
              <w:spacing w:line="300" w:lineRule="exact"/>
              <w:jc w:val="left"/>
              <w:rPr>
                <w:kern w:val="0"/>
                <w:szCs w:val="21"/>
              </w:rPr>
            </w:pPr>
            <w:r w:rsidRPr="003D48E8">
              <w:rPr>
                <w:rFonts w:hint="eastAsia"/>
                <w:kern w:val="0"/>
                <w:szCs w:val="21"/>
              </w:rPr>
              <w:t>开户名称：广西机电设备招标有限公司</w:t>
            </w:r>
          </w:p>
          <w:p w14:paraId="7204CC1F" w14:textId="77777777" w:rsidR="00923C34" w:rsidRPr="003D48E8" w:rsidRDefault="00836652">
            <w:pPr>
              <w:spacing w:line="300" w:lineRule="exact"/>
              <w:jc w:val="left"/>
              <w:rPr>
                <w:kern w:val="0"/>
                <w:szCs w:val="21"/>
              </w:rPr>
            </w:pPr>
            <w:r w:rsidRPr="003D48E8">
              <w:rPr>
                <w:rFonts w:hint="eastAsia"/>
                <w:kern w:val="0"/>
                <w:szCs w:val="21"/>
              </w:rPr>
              <w:t>银行账号：</w:t>
            </w:r>
            <w:r w:rsidRPr="003D48E8">
              <w:rPr>
                <w:rFonts w:hint="eastAsia"/>
                <w:kern w:val="0"/>
                <w:szCs w:val="21"/>
              </w:rPr>
              <w:t>1705012090027723 (</w:t>
            </w:r>
            <w:r w:rsidRPr="003D48E8">
              <w:rPr>
                <w:rFonts w:hint="eastAsia"/>
                <w:kern w:val="0"/>
                <w:szCs w:val="21"/>
              </w:rPr>
              <w:t>联行号</w:t>
            </w:r>
            <w:r w:rsidRPr="003D48E8">
              <w:rPr>
                <w:rFonts w:hint="eastAsia"/>
                <w:kern w:val="0"/>
                <w:szCs w:val="21"/>
              </w:rPr>
              <w:t xml:space="preserve"> 313611017053)</w:t>
            </w:r>
          </w:p>
          <w:p w14:paraId="3D17B421" w14:textId="77777777" w:rsidR="00923C34" w:rsidRPr="003D48E8" w:rsidRDefault="00836652">
            <w:pPr>
              <w:spacing w:line="300" w:lineRule="exact"/>
              <w:jc w:val="left"/>
              <w:rPr>
                <w:kern w:val="0"/>
                <w:szCs w:val="21"/>
              </w:rPr>
            </w:pPr>
            <w:r w:rsidRPr="003D48E8">
              <w:rPr>
                <w:rFonts w:hint="eastAsia"/>
                <w:kern w:val="0"/>
                <w:szCs w:val="21"/>
              </w:rPr>
              <w:t>财务联系人：吴茜（电话：</w:t>
            </w:r>
            <w:r w:rsidRPr="003D48E8">
              <w:rPr>
                <w:rFonts w:hint="eastAsia"/>
                <w:kern w:val="0"/>
                <w:szCs w:val="21"/>
              </w:rPr>
              <w:t>0771-2821398</w:t>
            </w:r>
            <w:r w:rsidRPr="003D48E8">
              <w:rPr>
                <w:rFonts w:hint="eastAsia"/>
                <w:kern w:val="0"/>
                <w:szCs w:val="21"/>
              </w:rPr>
              <w:t>）</w:t>
            </w:r>
          </w:p>
        </w:tc>
      </w:tr>
      <w:tr w:rsidR="003D48E8" w:rsidRPr="003D48E8" w14:paraId="7B214447" w14:textId="77777777">
        <w:trPr>
          <w:trHeight w:val="712"/>
        </w:trPr>
        <w:tc>
          <w:tcPr>
            <w:tcW w:w="755" w:type="dxa"/>
            <w:tcBorders>
              <w:top w:val="single" w:sz="4" w:space="0" w:color="auto"/>
              <w:left w:val="single" w:sz="4" w:space="0" w:color="auto"/>
              <w:bottom w:val="single" w:sz="4" w:space="0" w:color="auto"/>
              <w:right w:val="single" w:sz="4" w:space="0" w:color="auto"/>
            </w:tcBorders>
            <w:vAlign w:val="center"/>
          </w:tcPr>
          <w:p w14:paraId="55268DA4" w14:textId="77777777" w:rsidR="00923C34" w:rsidRPr="003D48E8" w:rsidRDefault="00836652">
            <w:pPr>
              <w:spacing w:line="300" w:lineRule="exact"/>
              <w:jc w:val="center"/>
              <w:rPr>
                <w:b/>
                <w:szCs w:val="21"/>
              </w:rPr>
            </w:pPr>
            <w:r w:rsidRPr="003D48E8">
              <w:rPr>
                <w:b/>
                <w:szCs w:val="21"/>
              </w:rPr>
              <w:t>9.3</w:t>
            </w:r>
          </w:p>
        </w:tc>
        <w:tc>
          <w:tcPr>
            <w:tcW w:w="1230" w:type="dxa"/>
            <w:tcBorders>
              <w:top w:val="single" w:sz="4" w:space="0" w:color="auto"/>
              <w:left w:val="single" w:sz="4" w:space="0" w:color="auto"/>
              <w:bottom w:val="single" w:sz="4" w:space="0" w:color="auto"/>
              <w:right w:val="single" w:sz="4" w:space="0" w:color="auto"/>
            </w:tcBorders>
            <w:vAlign w:val="center"/>
          </w:tcPr>
          <w:p w14:paraId="4314A0B9" w14:textId="77777777" w:rsidR="00923C34" w:rsidRPr="003D48E8" w:rsidRDefault="00836652">
            <w:pPr>
              <w:spacing w:line="300" w:lineRule="exact"/>
              <w:jc w:val="center"/>
              <w:rPr>
                <w:szCs w:val="20"/>
              </w:rPr>
            </w:pPr>
            <w:r w:rsidRPr="003D48E8">
              <w:rPr>
                <w:rFonts w:hint="eastAsia"/>
                <w:szCs w:val="20"/>
              </w:rPr>
              <w:t>附件</w:t>
            </w:r>
          </w:p>
        </w:tc>
        <w:tc>
          <w:tcPr>
            <w:tcW w:w="7229" w:type="dxa"/>
            <w:tcBorders>
              <w:top w:val="single" w:sz="4" w:space="0" w:color="auto"/>
              <w:left w:val="single" w:sz="4" w:space="0" w:color="auto"/>
              <w:bottom w:val="single" w:sz="4" w:space="0" w:color="auto"/>
              <w:right w:val="single" w:sz="4" w:space="0" w:color="auto"/>
            </w:tcBorders>
            <w:vAlign w:val="center"/>
          </w:tcPr>
          <w:p w14:paraId="0966B260" w14:textId="77777777" w:rsidR="00923C34" w:rsidRPr="003D48E8" w:rsidRDefault="00836652">
            <w:pPr>
              <w:spacing w:line="276" w:lineRule="auto"/>
              <w:rPr>
                <w:szCs w:val="21"/>
              </w:rPr>
            </w:pPr>
            <w:r w:rsidRPr="003D48E8">
              <w:rPr>
                <w:rFonts w:ascii="Segoe UI Emoji" w:hAnsi="Segoe UI Emoji" w:cs="Segoe UI Emoji"/>
              </w:rPr>
              <w:t>☑</w:t>
            </w:r>
            <w:r w:rsidRPr="003D48E8">
              <w:rPr>
                <w:rFonts w:hint="eastAsia"/>
                <w:szCs w:val="21"/>
              </w:rPr>
              <w:t>无</w:t>
            </w:r>
          </w:p>
          <w:p w14:paraId="43D5C632" w14:textId="77777777" w:rsidR="00923C34" w:rsidRPr="003D48E8" w:rsidRDefault="00836652">
            <w:pPr>
              <w:spacing w:line="276" w:lineRule="auto"/>
              <w:rPr>
                <w:szCs w:val="21"/>
                <w:u w:val="single"/>
              </w:rPr>
            </w:pPr>
            <w:r w:rsidRPr="003D48E8">
              <w:rPr>
                <w:rFonts w:hint="eastAsia"/>
                <w:szCs w:val="21"/>
              </w:rPr>
              <w:t>□有，详见：</w:t>
            </w:r>
            <w:r w:rsidRPr="003D48E8">
              <w:rPr>
                <w:rFonts w:hint="eastAsia"/>
                <w:szCs w:val="21"/>
                <w:u w:val="single"/>
              </w:rPr>
              <w:t xml:space="preserve"> </w:t>
            </w:r>
            <w:r w:rsidRPr="003D48E8">
              <w:rPr>
                <w:szCs w:val="21"/>
                <w:u w:val="single"/>
              </w:rPr>
              <w:t xml:space="preserve">         </w:t>
            </w:r>
          </w:p>
        </w:tc>
      </w:tr>
      <w:tr w:rsidR="003D48E8" w:rsidRPr="003D48E8" w14:paraId="22628D07" w14:textId="77777777">
        <w:trPr>
          <w:trHeight w:val="836"/>
        </w:trPr>
        <w:tc>
          <w:tcPr>
            <w:tcW w:w="755" w:type="dxa"/>
            <w:tcBorders>
              <w:top w:val="single" w:sz="4" w:space="0" w:color="auto"/>
              <w:left w:val="single" w:sz="4" w:space="0" w:color="auto"/>
              <w:bottom w:val="single" w:sz="4" w:space="0" w:color="auto"/>
              <w:right w:val="single" w:sz="4" w:space="0" w:color="auto"/>
            </w:tcBorders>
            <w:vAlign w:val="center"/>
          </w:tcPr>
          <w:p w14:paraId="46454902" w14:textId="77777777" w:rsidR="00923C34" w:rsidRPr="003D48E8" w:rsidRDefault="00836652">
            <w:pPr>
              <w:spacing w:line="300" w:lineRule="exact"/>
              <w:jc w:val="center"/>
              <w:rPr>
                <w:b/>
                <w:szCs w:val="21"/>
              </w:rPr>
            </w:pPr>
            <w:r w:rsidRPr="003D48E8">
              <w:rPr>
                <w:b/>
                <w:szCs w:val="21"/>
              </w:rPr>
              <w:t>9.3</w:t>
            </w:r>
          </w:p>
        </w:tc>
        <w:tc>
          <w:tcPr>
            <w:tcW w:w="1230" w:type="dxa"/>
            <w:tcBorders>
              <w:top w:val="single" w:sz="4" w:space="0" w:color="auto"/>
              <w:left w:val="single" w:sz="4" w:space="0" w:color="auto"/>
              <w:bottom w:val="single" w:sz="4" w:space="0" w:color="auto"/>
              <w:right w:val="single" w:sz="4" w:space="0" w:color="auto"/>
            </w:tcBorders>
            <w:vAlign w:val="center"/>
          </w:tcPr>
          <w:p w14:paraId="6B0EBD3F" w14:textId="77777777" w:rsidR="00923C34" w:rsidRPr="003D48E8" w:rsidRDefault="00836652">
            <w:pPr>
              <w:spacing w:line="300" w:lineRule="exact"/>
              <w:jc w:val="center"/>
              <w:rPr>
                <w:szCs w:val="20"/>
              </w:rPr>
            </w:pPr>
            <w:r w:rsidRPr="003D48E8">
              <w:rPr>
                <w:rFonts w:hint="eastAsia"/>
                <w:szCs w:val="20"/>
              </w:rPr>
              <w:t>图纸</w:t>
            </w:r>
          </w:p>
        </w:tc>
        <w:tc>
          <w:tcPr>
            <w:tcW w:w="7229" w:type="dxa"/>
            <w:tcBorders>
              <w:top w:val="single" w:sz="4" w:space="0" w:color="auto"/>
              <w:left w:val="single" w:sz="4" w:space="0" w:color="auto"/>
              <w:bottom w:val="single" w:sz="4" w:space="0" w:color="auto"/>
              <w:right w:val="single" w:sz="4" w:space="0" w:color="auto"/>
            </w:tcBorders>
            <w:vAlign w:val="center"/>
          </w:tcPr>
          <w:p w14:paraId="2F7F0CD4" w14:textId="77777777" w:rsidR="00923C34" w:rsidRPr="003D48E8" w:rsidRDefault="00836652">
            <w:pPr>
              <w:spacing w:line="276" w:lineRule="auto"/>
              <w:rPr>
                <w:szCs w:val="21"/>
              </w:rPr>
            </w:pPr>
            <w:r w:rsidRPr="003D48E8">
              <w:rPr>
                <w:rFonts w:ascii="Segoe UI Emoji" w:hAnsi="Segoe UI Emoji" w:cs="Segoe UI Emoji"/>
              </w:rPr>
              <w:t>☑</w:t>
            </w:r>
            <w:r w:rsidRPr="003D48E8">
              <w:rPr>
                <w:rFonts w:hint="eastAsia"/>
                <w:szCs w:val="21"/>
              </w:rPr>
              <w:t>无</w:t>
            </w:r>
          </w:p>
          <w:p w14:paraId="381BED12" w14:textId="77777777" w:rsidR="00923C34" w:rsidRPr="003D48E8" w:rsidRDefault="00836652">
            <w:pPr>
              <w:spacing w:line="276" w:lineRule="auto"/>
              <w:rPr>
                <w:szCs w:val="21"/>
                <w:u w:val="single"/>
              </w:rPr>
            </w:pPr>
            <w:r w:rsidRPr="003D48E8">
              <w:rPr>
                <w:rFonts w:hint="eastAsia"/>
                <w:szCs w:val="21"/>
              </w:rPr>
              <w:t>□有，详见：</w:t>
            </w:r>
            <w:r w:rsidRPr="003D48E8">
              <w:rPr>
                <w:rFonts w:hint="eastAsia"/>
                <w:szCs w:val="21"/>
                <w:u w:val="single"/>
              </w:rPr>
              <w:t xml:space="preserve"> </w:t>
            </w:r>
            <w:r w:rsidRPr="003D48E8">
              <w:rPr>
                <w:szCs w:val="21"/>
                <w:u w:val="single"/>
              </w:rPr>
              <w:t xml:space="preserve">            </w:t>
            </w:r>
          </w:p>
        </w:tc>
      </w:tr>
      <w:tr w:rsidR="003D48E8" w:rsidRPr="003D48E8" w14:paraId="6DD5EF0A" w14:textId="77777777">
        <w:trPr>
          <w:trHeight w:val="423"/>
        </w:trPr>
        <w:tc>
          <w:tcPr>
            <w:tcW w:w="755" w:type="dxa"/>
            <w:tcBorders>
              <w:top w:val="single" w:sz="4" w:space="0" w:color="auto"/>
              <w:left w:val="single" w:sz="4" w:space="0" w:color="auto"/>
              <w:bottom w:val="single" w:sz="4" w:space="0" w:color="auto"/>
              <w:right w:val="single" w:sz="4" w:space="0" w:color="auto"/>
            </w:tcBorders>
            <w:vAlign w:val="center"/>
          </w:tcPr>
          <w:p w14:paraId="39C915F1" w14:textId="77777777" w:rsidR="00923C34" w:rsidRPr="003D48E8" w:rsidRDefault="00836652">
            <w:pPr>
              <w:spacing w:line="300" w:lineRule="exact"/>
              <w:jc w:val="center"/>
              <w:rPr>
                <w:b/>
                <w:szCs w:val="21"/>
              </w:rPr>
            </w:pPr>
            <w:r w:rsidRPr="003D48E8">
              <w:rPr>
                <w:b/>
                <w:szCs w:val="21"/>
              </w:rPr>
              <w:t>9.4</w:t>
            </w:r>
          </w:p>
        </w:tc>
        <w:tc>
          <w:tcPr>
            <w:tcW w:w="1230" w:type="dxa"/>
            <w:tcBorders>
              <w:top w:val="single" w:sz="4" w:space="0" w:color="auto"/>
              <w:left w:val="single" w:sz="4" w:space="0" w:color="auto"/>
              <w:bottom w:val="single" w:sz="4" w:space="0" w:color="auto"/>
              <w:right w:val="single" w:sz="4" w:space="0" w:color="auto"/>
            </w:tcBorders>
            <w:vAlign w:val="center"/>
          </w:tcPr>
          <w:p w14:paraId="725B9491" w14:textId="77777777" w:rsidR="00923C34" w:rsidRPr="003D48E8" w:rsidRDefault="00836652">
            <w:pPr>
              <w:spacing w:line="300" w:lineRule="exact"/>
              <w:jc w:val="center"/>
              <w:rPr>
                <w:szCs w:val="20"/>
              </w:rPr>
            </w:pPr>
            <w:r w:rsidRPr="003D48E8">
              <w:rPr>
                <w:rFonts w:hint="eastAsia"/>
                <w:szCs w:val="20"/>
              </w:rPr>
              <w:t>其他事项</w:t>
            </w:r>
          </w:p>
        </w:tc>
        <w:tc>
          <w:tcPr>
            <w:tcW w:w="7229" w:type="dxa"/>
            <w:tcBorders>
              <w:top w:val="single" w:sz="4" w:space="0" w:color="auto"/>
              <w:left w:val="single" w:sz="4" w:space="0" w:color="auto"/>
              <w:bottom w:val="single" w:sz="4" w:space="0" w:color="auto"/>
              <w:right w:val="single" w:sz="4" w:space="0" w:color="auto"/>
            </w:tcBorders>
            <w:vAlign w:val="center"/>
          </w:tcPr>
          <w:p w14:paraId="3E5F6C99" w14:textId="77777777" w:rsidR="00923C34" w:rsidRPr="003D48E8" w:rsidRDefault="00836652">
            <w:pPr>
              <w:spacing w:line="276" w:lineRule="auto"/>
              <w:rPr>
                <w:sz w:val="24"/>
              </w:rPr>
            </w:pPr>
            <w:r w:rsidRPr="003D48E8">
              <w:rPr>
                <w:rFonts w:hint="eastAsia"/>
                <w:szCs w:val="21"/>
              </w:rPr>
              <w:t>本文件中内容如有前后不一致，以在招标文件先出现的为准。</w:t>
            </w:r>
          </w:p>
        </w:tc>
      </w:tr>
      <w:bookmarkEnd w:id="42"/>
    </w:tbl>
    <w:p w14:paraId="43403B15" w14:textId="77777777" w:rsidR="00923C34" w:rsidRPr="003D48E8" w:rsidRDefault="00923C34">
      <w:pPr>
        <w:spacing w:before="120" w:line="320" w:lineRule="atLeast"/>
        <w:outlineLvl w:val="1"/>
        <w:rPr>
          <w:bCs/>
          <w:kern w:val="0"/>
          <w:sz w:val="28"/>
          <w:szCs w:val="28"/>
        </w:rPr>
        <w:sectPr w:rsidR="00923C34" w:rsidRPr="003D48E8" w:rsidSect="00940F7D">
          <w:headerReference w:type="default" r:id="rId16"/>
          <w:headerReference w:type="first" r:id="rId17"/>
          <w:pgSz w:w="11906" w:h="16838"/>
          <w:pgMar w:top="993" w:right="1133" w:bottom="1246" w:left="1418" w:header="851" w:footer="992" w:gutter="0"/>
          <w:cols w:space="720"/>
          <w:titlePg/>
          <w:docGrid w:linePitch="312"/>
        </w:sectPr>
      </w:pPr>
    </w:p>
    <w:p w14:paraId="12277690" w14:textId="77777777" w:rsidR="00923C34" w:rsidRPr="003D48E8" w:rsidRDefault="00836652">
      <w:pPr>
        <w:spacing w:before="120" w:line="320" w:lineRule="atLeast"/>
        <w:outlineLvl w:val="1"/>
        <w:rPr>
          <w:b/>
          <w:bCs/>
          <w:kern w:val="0"/>
          <w:szCs w:val="21"/>
        </w:rPr>
      </w:pPr>
      <w:bookmarkStart w:id="44" w:name="_Hlk88949215"/>
      <w:r w:rsidRPr="003D48E8">
        <w:rPr>
          <w:b/>
          <w:bCs/>
          <w:kern w:val="0"/>
          <w:szCs w:val="21"/>
        </w:rPr>
        <w:lastRenderedPageBreak/>
        <w:t>1</w:t>
      </w:r>
      <w:r w:rsidRPr="003D48E8">
        <w:rPr>
          <w:b/>
          <w:bCs/>
          <w:kern w:val="0"/>
          <w:szCs w:val="21"/>
        </w:rPr>
        <w:t>．总则</w:t>
      </w:r>
    </w:p>
    <w:p w14:paraId="0EFC354D" w14:textId="77777777" w:rsidR="00923C34" w:rsidRPr="003D48E8" w:rsidRDefault="00836652">
      <w:pPr>
        <w:spacing w:before="120" w:line="320" w:lineRule="atLeast"/>
        <w:ind w:firstLineChars="200" w:firstLine="422"/>
        <w:outlineLvl w:val="2"/>
        <w:rPr>
          <w:b/>
          <w:bCs/>
          <w:kern w:val="0"/>
          <w:szCs w:val="21"/>
        </w:rPr>
      </w:pPr>
      <w:bookmarkStart w:id="45" w:name="_Toc254970668"/>
      <w:bookmarkStart w:id="46" w:name="_Toc254970527"/>
      <w:r w:rsidRPr="003D48E8">
        <w:rPr>
          <w:b/>
          <w:bCs/>
          <w:kern w:val="0"/>
          <w:szCs w:val="21"/>
        </w:rPr>
        <w:t>1.1</w:t>
      </w:r>
      <w:r w:rsidRPr="003D48E8">
        <w:rPr>
          <w:b/>
          <w:bCs/>
          <w:kern w:val="0"/>
          <w:szCs w:val="21"/>
        </w:rPr>
        <w:t>适用范围</w:t>
      </w:r>
      <w:bookmarkEnd w:id="45"/>
      <w:bookmarkEnd w:id="46"/>
    </w:p>
    <w:p w14:paraId="7C958D48" w14:textId="77777777" w:rsidR="00923C34" w:rsidRPr="003D48E8" w:rsidRDefault="00836652">
      <w:pPr>
        <w:spacing w:before="120" w:line="320" w:lineRule="atLeast"/>
        <w:ind w:firstLineChars="200" w:firstLine="420"/>
        <w:rPr>
          <w:szCs w:val="21"/>
        </w:rPr>
      </w:pPr>
      <w:r w:rsidRPr="003D48E8">
        <w:rPr>
          <w:szCs w:val="21"/>
        </w:rPr>
        <w:t>本招标文件适用于供应商须知前附表所述项目的</w:t>
      </w:r>
      <w:r w:rsidRPr="003D48E8">
        <w:rPr>
          <w:rFonts w:hint="eastAsia"/>
          <w:szCs w:val="21"/>
        </w:rPr>
        <w:t>政府采购活动。</w:t>
      </w:r>
    </w:p>
    <w:p w14:paraId="1059F9D9" w14:textId="77777777" w:rsidR="00923C34" w:rsidRPr="003D48E8" w:rsidRDefault="00836652">
      <w:pPr>
        <w:spacing w:before="120" w:line="320" w:lineRule="atLeast"/>
        <w:ind w:firstLineChars="200" w:firstLine="422"/>
        <w:outlineLvl w:val="2"/>
        <w:rPr>
          <w:b/>
          <w:bCs/>
          <w:kern w:val="0"/>
          <w:szCs w:val="21"/>
        </w:rPr>
      </w:pPr>
      <w:bookmarkStart w:id="47" w:name="_Toc254970669"/>
      <w:bookmarkStart w:id="48" w:name="_Toc254970528"/>
      <w:r w:rsidRPr="003D48E8">
        <w:rPr>
          <w:b/>
          <w:bCs/>
          <w:kern w:val="0"/>
          <w:szCs w:val="21"/>
        </w:rPr>
        <w:t>1.2</w:t>
      </w:r>
      <w:r w:rsidRPr="003D48E8">
        <w:rPr>
          <w:b/>
          <w:bCs/>
          <w:kern w:val="0"/>
          <w:szCs w:val="21"/>
        </w:rPr>
        <w:t>定义</w:t>
      </w:r>
      <w:bookmarkEnd w:id="47"/>
      <w:bookmarkEnd w:id="48"/>
    </w:p>
    <w:p w14:paraId="66D2A284" w14:textId="77777777" w:rsidR="00923C34" w:rsidRPr="003D48E8" w:rsidRDefault="00836652">
      <w:pPr>
        <w:spacing w:before="120" w:line="320" w:lineRule="atLeast"/>
        <w:ind w:firstLineChars="200" w:firstLine="420"/>
        <w:rPr>
          <w:szCs w:val="21"/>
        </w:rPr>
      </w:pPr>
      <w:r w:rsidRPr="003D48E8">
        <w:rPr>
          <w:szCs w:val="21"/>
        </w:rPr>
        <w:t>1.2.1“</w:t>
      </w:r>
      <w:r w:rsidRPr="003D48E8">
        <w:rPr>
          <w:szCs w:val="21"/>
        </w:rPr>
        <w:t>采购人</w:t>
      </w:r>
      <w:r w:rsidRPr="003D48E8">
        <w:rPr>
          <w:szCs w:val="21"/>
        </w:rPr>
        <w:t>”</w:t>
      </w:r>
      <w:r w:rsidRPr="003D48E8">
        <w:rPr>
          <w:szCs w:val="21"/>
        </w:rPr>
        <w:t>系指依法进行政府采购的国家机关、事业单位、团体组织。</w:t>
      </w:r>
    </w:p>
    <w:p w14:paraId="39B193FF" w14:textId="77777777" w:rsidR="00923C34" w:rsidRPr="003D48E8" w:rsidRDefault="00836652">
      <w:pPr>
        <w:spacing w:before="120" w:line="320" w:lineRule="atLeast"/>
        <w:ind w:firstLineChars="200" w:firstLine="420"/>
        <w:rPr>
          <w:szCs w:val="21"/>
        </w:rPr>
      </w:pPr>
      <w:r w:rsidRPr="003D48E8">
        <w:rPr>
          <w:szCs w:val="21"/>
        </w:rPr>
        <w:t>1.2.2“</w:t>
      </w:r>
      <w:r w:rsidRPr="003D48E8">
        <w:rPr>
          <w:szCs w:val="21"/>
        </w:rPr>
        <w:t>供应商</w:t>
      </w:r>
      <w:r w:rsidRPr="003D48E8">
        <w:rPr>
          <w:szCs w:val="21"/>
        </w:rPr>
        <w:t>”</w:t>
      </w:r>
      <w:r w:rsidRPr="003D48E8">
        <w:rPr>
          <w:szCs w:val="21"/>
        </w:rPr>
        <w:t>系</w:t>
      </w:r>
      <w:r w:rsidRPr="003D48E8">
        <w:t>指响应招标、参加投标竞争的法人、其他组织或者自然人</w:t>
      </w:r>
      <w:r w:rsidRPr="003D48E8">
        <w:rPr>
          <w:szCs w:val="21"/>
        </w:rPr>
        <w:t>。</w:t>
      </w:r>
    </w:p>
    <w:p w14:paraId="6C8762A5" w14:textId="77777777" w:rsidR="00923C34" w:rsidRPr="003D48E8" w:rsidRDefault="00836652">
      <w:pPr>
        <w:spacing w:before="120" w:line="360" w:lineRule="auto"/>
        <w:ind w:firstLineChars="200" w:firstLine="420"/>
      </w:pPr>
      <w:r w:rsidRPr="003D48E8">
        <w:rPr>
          <w:rFonts w:hint="eastAsia"/>
        </w:rPr>
        <w:t>1.2.3</w:t>
      </w:r>
      <w:r w:rsidRPr="003D48E8">
        <w:t>本</w:t>
      </w:r>
      <w:r w:rsidRPr="003D48E8">
        <w:rPr>
          <w:rFonts w:hint="eastAsia"/>
        </w:rPr>
        <w:t>文件</w:t>
      </w:r>
      <w:r w:rsidRPr="003D48E8">
        <w:t>中的</w:t>
      </w:r>
      <w:r w:rsidRPr="003D48E8">
        <w:rPr>
          <w:rFonts w:hint="eastAsia"/>
        </w:rPr>
        <w:t>“法定代表人”若无特别说明，当</w:t>
      </w:r>
      <w:r w:rsidRPr="003D48E8">
        <w:t>供应商是</w:t>
      </w:r>
      <w:r w:rsidRPr="003D48E8">
        <w:rPr>
          <w:rFonts w:hint="eastAsia"/>
        </w:rPr>
        <w:t>企业的，是指企业法人营业执照上的法定代表人；当</w:t>
      </w:r>
      <w:r w:rsidRPr="003D48E8">
        <w:t>供应商是</w:t>
      </w:r>
      <w:r w:rsidRPr="003D48E8">
        <w:rPr>
          <w:rFonts w:hint="eastAsia"/>
        </w:rPr>
        <w:t>事业单位的，是指事业单位法人证书上的法定代表人；当</w:t>
      </w:r>
      <w:r w:rsidRPr="003D48E8">
        <w:t>供应商是</w:t>
      </w:r>
      <w:r w:rsidRPr="003D48E8">
        <w:rPr>
          <w:rFonts w:hint="eastAsia"/>
        </w:rPr>
        <w:t>社会团体、民办非企业的，是指法人登记证书中的法定代表人；当</w:t>
      </w:r>
      <w:r w:rsidRPr="003D48E8">
        <w:t>供应商是</w:t>
      </w:r>
      <w:r w:rsidRPr="003D48E8">
        <w:rPr>
          <w:rFonts w:hint="eastAsia"/>
        </w:rPr>
        <w:t>个体工商户的，是指个体工商户营业执照上的经营者；</w:t>
      </w:r>
      <w:r w:rsidRPr="003D48E8">
        <w:t>当供应商是自然人</w:t>
      </w:r>
      <w:r w:rsidRPr="003D48E8">
        <w:rPr>
          <w:rFonts w:hint="eastAsia"/>
        </w:rPr>
        <w:t>的，是指参与本项目响应的自然人本人。</w:t>
      </w:r>
    </w:p>
    <w:p w14:paraId="20E038F2" w14:textId="77777777" w:rsidR="00923C34" w:rsidRPr="003D48E8" w:rsidRDefault="00836652">
      <w:pPr>
        <w:spacing w:before="120" w:line="360" w:lineRule="auto"/>
        <w:ind w:firstLineChars="200" w:firstLine="420"/>
      </w:pPr>
      <w:r w:rsidRPr="003D48E8">
        <w:rPr>
          <w:rFonts w:hint="eastAsia"/>
        </w:rPr>
        <w:t>1.2.4</w:t>
      </w:r>
      <w:r w:rsidRPr="003D48E8">
        <w:rPr>
          <w:rFonts w:hint="eastAsia"/>
        </w:rPr>
        <w:t>本文件中的“公章”是指根据我国对公章的管理规定，用供应</w:t>
      </w:r>
      <w:proofErr w:type="gramStart"/>
      <w:r w:rsidRPr="003D48E8">
        <w:rPr>
          <w:rFonts w:hint="eastAsia"/>
        </w:rPr>
        <w:t>商法定主体</w:t>
      </w:r>
      <w:proofErr w:type="gramEnd"/>
      <w:r w:rsidRPr="003D48E8">
        <w:rPr>
          <w:rFonts w:hint="eastAsia"/>
        </w:rPr>
        <w:t>行为名称制作的印章，除本文件有特殊规定外，供应商的财务章、部门章、分公司章、工会章、合同章、投标专用章、业务专用章及银行的转账章、现金收讫章、现金付讫章等其他形式印章均不能代替公章。本文件中的“签章”是指电子签名的一种表现形式，利用图像处理技术将电子签名操作转化为与纸质文件盖章操作相同的可视效果，同时利用电子签名技术保障电子信息的真实性和完整性以及签名人的不可否认性。</w:t>
      </w:r>
    </w:p>
    <w:p w14:paraId="54F5700F" w14:textId="77777777" w:rsidR="00923C34" w:rsidRPr="003D48E8" w:rsidRDefault="00836652">
      <w:pPr>
        <w:widowControl/>
        <w:spacing w:line="360" w:lineRule="auto"/>
        <w:ind w:firstLineChars="200" w:firstLine="420"/>
        <w:jc w:val="left"/>
        <w:rPr>
          <w:szCs w:val="21"/>
        </w:rPr>
      </w:pPr>
      <w:r w:rsidRPr="003D48E8">
        <w:rPr>
          <w:szCs w:val="21"/>
        </w:rPr>
        <w:t>1.2.</w:t>
      </w:r>
      <w:r w:rsidRPr="003D48E8">
        <w:rPr>
          <w:rFonts w:hint="eastAsia"/>
          <w:szCs w:val="21"/>
        </w:rPr>
        <w:t>5</w:t>
      </w:r>
      <w:r w:rsidRPr="003D48E8">
        <w:rPr>
          <w:szCs w:val="21"/>
        </w:rPr>
        <w:t>“</w:t>
      </w:r>
      <w:r w:rsidRPr="003D48E8">
        <w:rPr>
          <w:szCs w:val="21"/>
        </w:rPr>
        <w:t>书面形式</w:t>
      </w:r>
      <w:r w:rsidRPr="003D48E8">
        <w:rPr>
          <w:szCs w:val="21"/>
        </w:rPr>
        <w:t>”</w:t>
      </w:r>
      <w:r w:rsidRPr="003D48E8">
        <w:rPr>
          <w:szCs w:val="21"/>
        </w:rPr>
        <w:t>如无特殊规定，</w:t>
      </w:r>
      <w:r w:rsidRPr="003D48E8">
        <w:rPr>
          <w:rFonts w:hint="eastAsia"/>
          <w:szCs w:val="21"/>
        </w:rPr>
        <w:t>书面形式是合同书、信件、电报、电传等可以有形地表现所载内容的形式。以电子数据交换、电子邮件等方式能够有形地表现所载内容，并可以随时调取查用的数据电文，视为书面形式。</w:t>
      </w:r>
      <w:r w:rsidRPr="003D48E8">
        <w:rPr>
          <w:szCs w:val="21"/>
        </w:rPr>
        <w:t>招标文件如有特殊规定，以招标文件规定为准。</w:t>
      </w:r>
      <w:r w:rsidRPr="003D48E8">
        <w:rPr>
          <w:szCs w:val="21"/>
        </w:rPr>
        <w:t xml:space="preserve"> </w:t>
      </w:r>
    </w:p>
    <w:p w14:paraId="66D8C89D" w14:textId="77777777" w:rsidR="00923C34" w:rsidRPr="003D48E8" w:rsidRDefault="00836652">
      <w:pPr>
        <w:spacing w:before="120" w:line="320" w:lineRule="atLeast"/>
        <w:ind w:firstLineChars="200" w:firstLine="420"/>
        <w:rPr>
          <w:szCs w:val="21"/>
        </w:rPr>
      </w:pPr>
      <w:r w:rsidRPr="003D48E8">
        <w:rPr>
          <w:szCs w:val="21"/>
        </w:rPr>
        <w:t>1.2.</w:t>
      </w:r>
      <w:r w:rsidRPr="003D48E8">
        <w:rPr>
          <w:rFonts w:hint="eastAsia"/>
          <w:szCs w:val="21"/>
        </w:rPr>
        <w:t>6</w:t>
      </w:r>
      <w:r w:rsidRPr="003D48E8">
        <w:rPr>
          <w:rFonts w:hint="eastAsia"/>
          <w:szCs w:val="21"/>
        </w:rPr>
        <w:t>本项目的技术商务要求重要性分为“▲”（如有）、</w:t>
      </w:r>
      <w:proofErr w:type="gramStart"/>
      <w:r w:rsidRPr="003D48E8">
        <w:rPr>
          <w:rFonts w:hint="eastAsia"/>
          <w:szCs w:val="21"/>
        </w:rPr>
        <w:t>“</w:t>
      </w:r>
      <w:proofErr w:type="gramEnd"/>
      <w:r w:rsidRPr="003D48E8">
        <w:rPr>
          <w:rFonts w:ascii="宋体" w:eastAsiaTheme="minorEastAsia" w:hAnsi="宋体" w:cs="宋体" w:hint="eastAsia"/>
          <w:szCs w:val="21"/>
        </w:rPr>
        <w:t>“■</w:t>
      </w:r>
      <w:r w:rsidRPr="003D48E8">
        <w:rPr>
          <w:rFonts w:hint="eastAsia"/>
          <w:szCs w:val="21"/>
        </w:rPr>
        <w:t>”（如有）和一般无标识指标。▲代表实质性要求指标，</w:t>
      </w:r>
      <w:r w:rsidRPr="003D48E8">
        <w:rPr>
          <w:rFonts w:hint="eastAsia"/>
          <w:b/>
          <w:bCs/>
          <w:szCs w:val="21"/>
        </w:rPr>
        <w:t>不满足该指标项将导致投标被否决</w:t>
      </w:r>
      <w:r w:rsidRPr="003D48E8">
        <w:rPr>
          <w:rFonts w:hint="eastAsia"/>
          <w:szCs w:val="21"/>
        </w:rPr>
        <w:t>，</w:t>
      </w:r>
      <w:r w:rsidRPr="003D48E8">
        <w:rPr>
          <w:rFonts w:ascii="宋体" w:eastAsiaTheme="minorEastAsia" w:hAnsi="宋体" w:cs="宋体" w:hint="eastAsia"/>
          <w:szCs w:val="21"/>
        </w:rPr>
        <w:t>“■</w:t>
      </w:r>
      <w:r w:rsidRPr="003D48E8">
        <w:rPr>
          <w:rFonts w:hint="eastAsia"/>
          <w:szCs w:val="21"/>
        </w:rPr>
        <w:t>代表重要指标，无标识则表示一般指标项。</w:t>
      </w:r>
    </w:p>
    <w:p w14:paraId="25950EB8" w14:textId="77777777" w:rsidR="00923C34" w:rsidRPr="003D48E8" w:rsidRDefault="00836652">
      <w:pPr>
        <w:spacing w:before="120" w:line="320" w:lineRule="atLeast"/>
        <w:ind w:firstLineChars="200" w:firstLine="420"/>
        <w:rPr>
          <w:szCs w:val="21"/>
        </w:rPr>
      </w:pPr>
      <w:r w:rsidRPr="003D48E8">
        <w:rPr>
          <w:szCs w:val="21"/>
        </w:rPr>
        <w:t>1.2.</w:t>
      </w:r>
      <w:r w:rsidRPr="003D48E8">
        <w:rPr>
          <w:rFonts w:hint="eastAsia"/>
          <w:szCs w:val="21"/>
        </w:rPr>
        <w:t xml:space="preserve">7 </w:t>
      </w:r>
      <w:r w:rsidRPr="003D48E8">
        <w:rPr>
          <w:rFonts w:hint="eastAsia"/>
          <w:szCs w:val="21"/>
        </w:rPr>
        <w:t>本</w:t>
      </w:r>
      <w:r w:rsidRPr="003D48E8">
        <w:rPr>
          <w:szCs w:val="21"/>
        </w:rPr>
        <w:t>招标文件</w:t>
      </w:r>
      <w:r w:rsidRPr="003D48E8">
        <w:rPr>
          <w:rFonts w:hint="eastAsia"/>
          <w:szCs w:val="21"/>
        </w:rPr>
        <w:t>出现多种选项的条款，以“</w:t>
      </w:r>
      <w:r w:rsidRPr="003D48E8">
        <w:rPr>
          <w:rFonts w:ascii="Segoe UI Emoji" w:hAnsi="Segoe UI Emoji" w:cs="Segoe UI Emoji"/>
        </w:rPr>
        <w:t>☑</w:t>
      </w:r>
      <w:r w:rsidRPr="003D48E8">
        <w:rPr>
          <w:rFonts w:hint="eastAsia"/>
          <w:szCs w:val="21"/>
        </w:rPr>
        <w:t>”表示本条款所选择的方式。</w:t>
      </w:r>
    </w:p>
    <w:p w14:paraId="626280F5" w14:textId="77777777" w:rsidR="00923C34" w:rsidRPr="003D48E8" w:rsidRDefault="00836652">
      <w:pPr>
        <w:spacing w:before="120" w:line="320" w:lineRule="atLeast"/>
        <w:ind w:firstLineChars="200" w:firstLine="420"/>
        <w:rPr>
          <w:szCs w:val="21"/>
        </w:rPr>
      </w:pPr>
      <w:r w:rsidRPr="003D48E8">
        <w:rPr>
          <w:rFonts w:hint="eastAsia"/>
          <w:szCs w:val="21"/>
        </w:rPr>
        <w:t>1.</w:t>
      </w:r>
      <w:r w:rsidRPr="003D48E8">
        <w:rPr>
          <w:szCs w:val="21"/>
        </w:rPr>
        <w:t>2</w:t>
      </w:r>
      <w:r w:rsidRPr="003D48E8">
        <w:rPr>
          <w:rFonts w:hint="eastAsia"/>
          <w:szCs w:val="21"/>
        </w:rPr>
        <w:t>.</w:t>
      </w:r>
      <w:r w:rsidRPr="003D48E8">
        <w:rPr>
          <w:szCs w:val="21"/>
        </w:rPr>
        <w:t>8 “</w:t>
      </w:r>
      <w:r w:rsidRPr="003D48E8">
        <w:rPr>
          <w:rFonts w:hint="eastAsia"/>
          <w:szCs w:val="21"/>
        </w:rPr>
        <w:t>电子交易平台</w:t>
      </w:r>
      <w:r w:rsidRPr="003D48E8">
        <w:rPr>
          <w:szCs w:val="21"/>
        </w:rPr>
        <w:t>”</w:t>
      </w:r>
      <w:r w:rsidRPr="003D48E8">
        <w:rPr>
          <w:rFonts w:hint="eastAsia"/>
          <w:szCs w:val="21"/>
        </w:rPr>
        <w:t>是指以数据电文形式在线完成采购活动的信息平台，本招标文件中也称</w:t>
      </w:r>
      <w:r w:rsidRPr="003D48E8">
        <w:rPr>
          <w:szCs w:val="21"/>
        </w:rPr>
        <w:t>“</w:t>
      </w:r>
      <w:r w:rsidRPr="003D48E8">
        <w:rPr>
          <w:rFonts w:hint="eastAsia"/>
          <w:szCs w:val="21"/>
        </w:rPr>
        <w:t>广西政府采购云平台</w:t>
      </w:r>
      <w:r w:rsidRPr="003D48E8">
        <w:rPr>
          <w:szCs w:val="21"/>
        </w:rPr>
        <w:t>”</w:t>
      </w:r>
      <w:r w:rsidRPr="003D48E8">
        <w:rPr>
          <w:rFonts w:hint="eastAsia"/>
          <w:szCs w:val="21"/>
        </w:rPr>
        <w:t>。</w:t>
      </w:r>
    </w:p>
    <w:p w14:paraId="77FA2838" w14:textId="77777777" w:rsidR="00923C34" w:rsidRPr="003D48E8" w:rsidRDefault="00836652">
      <w:pPr>
        <w:spacing w:before="120" w:line="320" w:lineRule="atLeast"/>
        <w:ind w:firstLineChars="200" w:firstLine="422"/>
        <w:outlineLvl w:val="2"/>
        <w:rPr>
          <w:b/>
          <w:bCs/>
          <w:kern w:val="0"/>
          <w:szCs w:val="21"/>
        </w:rPr>
      </w:pPr>
      <w:r w:rsidRPr="003D48E8">
        <w:rPr>
          <w:rFonts w:hint="eastAsia"/>
          <w:b/>
          <w:bCs/>
          <w:kern w:val="0"/>
          <w:szCs w:val="21"/>
        </w:rPr>
        <w:t>1</w:t>
      </w:r>
      <w:r w:rsidRPr="003D48E8">
        <w:rPr>
          <w:b/>
          <w:bCs/>
          <w:kern w:val="0"/>
          <w:szCs w:val="21"/>
        </w:rPr>
        <w:t>.3</w:t>
      </w:r>
      <w:r w:rsidRPr="003D48E8">
        <w:rPr>
          <w:rFonts w:hint="eastAsia"/>
          <w:b/>
          <w:bCs/>
          <w:kern w:val="0"/>
          <w:szCs w:val="21"/>
        </w:rPr>
        <w:t>项目信息</w:t>
      </w:r>
    </w:p>
    <w:p w14:paraId="52E5D7CA" w14:textId="77777777" w:rsidR="00923C34" w:rsidRPr="003D48E8" w:rsidRDefault="00836652">
      <w:pPr>
        <w:spacing w:before="120" w:line="320" w:lineRule="atLeast"/>
        <w:ind w:firstLineChars="200" w:firstLine="420"/>
        <w:rPr>
          <w:szCs w:val="21"/>
        </w:rPr>
      </w:pPr>
      <w:r w:rsidRPr="003D48E8">
        <w:rPr>
          <w:rFonts w:hint="eastAsia"/>
          <w:szCs w:val="21"/>
        </w:rPr>
        <w:t>1</w:t>
      </w:r>
      <w:r w:rsidRPr="003D48E8">
        <w:rPr>
          <w:szCs w:val="21"/>
        </w:rPr>
        <w:t>.3.1</w:t>
      </w:r>
      <w:r w:rsidRPr="003D48E8">
        <w:rPr>
          <w:rFonts w:hint="eastAsia"/>
          <w:szCs w:val="21"/>
        </w:rPr>
        <w:t>项目名称及编号：详见供应商须知前附表</w:t>
      </w:r>
    </w:p>
    <w:p w14:paraId="56944C81" w14:textId="77777777" w:rsidR="00923C34" w:rsidRPr="003D48E8" w:rsidRDefault="00836652">
      <w:pPr>
        <w:spacing w:before="120" w:line="320" w:lineRule="atLeast"/>
        <w:ind w:firstLineChars="200" w:firstLine="420"/>
        <w:rPr>
          <w:szCs w:val="21"/>
        </w:rPr>
      </w:pPr>
      <w:r w:rsidRPr="003D48E8">
        <w:rPr>
          <w:rFonts w:hint="eastAsia"/>
          <w:szCs w:val="21"/>
        </w:rPr>
        <w:t>1</w:t>
      </w:r>
      <w:r w:rsidRPr="003D48E8">
        <w:rPr>
          <w:szCs w:val="21"/>
        </w:rPr>
        <w:t>.3.2</w:t>
      </w:r>
      <w:r w:rsidRPr="003D48E8">
        <w:rPr>
          <w:rFonts w:hint="eastAsia"/>
          <w:szCs w:val="21"/>
        </w:rPr>
        <w:t>采购方式：详见供应商须知前附表</w:t>
      </w:r>
    </w:p>
    <w:p w14:paraId="1247CED4" w14:textId="77777777" w:rsidR="00923C34" w:rsidRPr="003D48E8" w:rsidRDefault="00836652">
      <w:pPr>
        <w:spacing w:before="120" w:line="320" w:lineRule="atLeast"/>
        <w:ind w:firstLineChars="200" w:firstLine="422"/>
        <w:outlineLvl w:val="2"/>
        <w:rPr>
          <w:b/>
          <w:bCs/>
          <w:kern w:val="0"/>
          <w:szCs w:val="21"/>
        </w:rPr>
      </w:pPr>
      <w:bookmarkStart w:id="49" w:name="_Hlk132812137"/>
      <w:r w:rsidRPr="003D48E8">
        <w:rPr>
          <w:rFonts w:hint="eastAsia"/>
          <w:b/>
          <w:bCs/>
          <w:kern w:val="0"/>
          <w:szCs w:val="21"/>
        </w:rPr>
        <w:t>1</w:t>
      </w:r>
      <w:r w:rsidRPr="003D48E8">
        <w:rPr>
          <w:b/>
          <w:bCs/>
          <w:kern w:val="0"/>
          <w:szCs w:val="21"/>
        </w:rPr>
        <w:t>.4</w:t>
      </w:r>
      <w:r w:rsidRPr="003D48E8">
        <w:rPr>
          <w:rFonts w:hint="eastAsia"/>
          <w:b/>
          <w:bCs/>
          <w:kern w:val="0"/>
          <w:szCs w:val="21"/>
        </w:rPr>
        <w:t>促进中小企业发展政策</w:t>
      </w:r>
    </w:p>
    <w:p w14:paraId="67D645F3" w14:textId="77777777" w:rsidR="00923C34" w:rsidRPr="003D48E8" w:rsidRDefault="00836652">
      <w:pPr>
        <w:spacing w:before="120" w:line="320" w:lineRule="atLeast"/>
        <w:ind w:leftChars="1" w:left="2" w:firstLineChars="200" w:firstLine="420"/>
        <w:rPr>
          <w:szCs w:val="21"/>
        </w:rPr>
      </w:pPr>
      <w:r w:rsidRPr="003D48E8">
        <w:rPr>
          <w:szCs w:val="21"/>
        </w:rPr>
        <w:t>1.4.1</w:t>
      </w:r>
      <w:r w:rsidRPr="003D48E8">
        <w:rPr>
          <w:rFonts w:hint="eastAsia"/>
          <w:szCs w:val="21"/>
        </w:rPr>
        <w:t>本项目落实促进中小企业发展政策措施在前附表规定。依据促进中小企业发展政策获得政府采购合同的，小</w:t>
      </w:r>
      <w:proofErr w:type="gramStart"/>
      <w:r w:rsidRPr="003D48E8">
        <w:rPr>
          <w:rFonts w:hint="eastAsia"/>
          <w:szCs w:val="21"/>
        </w:rPr>
        <w:t>微企业</w:t>
      </w:r>
      <w:proofErr w:type="gramEnd"/>
      <w:r w:rsidRPr="003D48E8">
        <w:rPr>
          <w:rFonts w:hint="eastAsia"/>
          <w:szCs w:val="21"/>
        </w:rPr>
        <w:t>不得将合同分包给大中型企业，中型企业不得将合同分包给大型企业。</w:t>
      </w:r>
    </w:p>
    <w:p w14:paraId="22465831" w14:textId="77777777" w:rsidR="00923C34" w:rsidRPr="003D48E8" w:rsidRDefault="00836652">
      <w:pPr>
        <w:spacing w:before="120" w:line="320" w:lineRule="atLeast"/>
        <w:ind w:leftChars="1" w:left="2" w:firstLineChars="200" w:firstLine="420"/>
        <w:rPr>
          <w:szCs w:val="21"/>
        </w:rPr>
      </w:pPr>
      <w:bookmarkStart w:id="50" w:name="_Hlk138842976"/>
      <w:r w:rsidRPr="003D48E8">
        <w:rPr>
          <w:rFonts w:hint="eastAsia"/>
          <w:szCs w:val="21"/>
        </w:rPr>
        <w:t>根据《政府采购促进中小企业发展管理办法》（财库</w:t>
      </w:r>
      <w:r w:rsidRPr="003D48E8">
        <w:rPr>
          <w:rFonts w:hint="eastAsia"/>
          <w:szCs w:val="21"/>
        </w:rPr>
        <w:t>[2020]46</w:t>
      </w:r>
      <w:r w:rsidRPr="003D48E8">
        <w:rPr>
          <w:rFonts w:hint="eastAsia"/>
          <w:szCs w:val="21"/>
        </w:rPr>
        <w:t>号）第九条以及《广西壮族自治区财政厅</w:t>
      </w:r>
      <w:r w:rsidRPr="003D48E8">
        <w:rPr>
          <w:rFonts w:hint="eastAsia"/>
          <w:szCs w:val="21"/>
        </w:rPr>
        <w:t xml:space="preserve"> </w:t>
      </w:r>
      <w:r w:rsidRPr="003D48E8">
        <w:rPr>
          <w:rFonts w:hint="eastAsia"/>
          <w:szCs w:val="21"/>
        </w:rPr>
        <w:t>广西壮族自治区工业和信息化厅转发财政部</w:t>
      </w:r>
      <w:r w:rsidRPr="003D48E8">
        <w:rPr>
          <w:rFonts w:hint="eastAsia"/>
          <w:szCs w:val="21"/>
        </w:rPr>
        <w:t xml:space="preserve"> </w:t>
      </w:r>
      <w:r w:rsidRPr="003D48E8">
        <w:rPr>
          <w:rFonts w:hint="eastAsia"/>
          <w:szCs w:val="21"/>
        </w:rPr>
        <w:t>工业和信息化部政府采购促进中小企业发展管理办法的通知》（桂财采</w:t>
      </w:r>
      <w:r w:rsidRPr="003D48E8">
        <w:rPr>
          <w:rFonts w:hint="eastAsia"/>
          <w:szCs w:val="21"/>
        </w:rPr>
        <w:t>[2021]70</w:t>
      </w:r>
      <w:r w:rsidRPr="003D48E8">
        <w:rPr>
          <w:rFonts w:hint="eastAsia"/>
          <w:szCs w:val="21"/>
        </w:rPr>
        <w:t>号）规定，</w:t>
      </w:r>
      <w:bookmarkStart w:id="51" w:name="_Hlk92205820"/>
      <w:bookmarkEnd w:id="50"/>
      <w:r w:rsidRPr="003D48E8">
        <w:rPr>
          <w:rFonts w:hint="eastAsia"/>
          <w:szCs w:val="21"/>
        </w:rPr>
        <w:t>价格扣除比例在第四章评审方法及标准中规定，对小型企业和微型企业同等对待，不作区分。</w:t>
      </w:r>
    </w:p>
    <w:p w14:paraId="7FB20C44" w14:textId="77777777" w:rsidR="00923C34" w:rsidRPr="003D48E8" w:rsidRDefault="00836652">
      <w:pPr>
        <w:spacing w:before="120" w:line="320" w:lineRule="atLeast"/>
        <w:ind w:leftChars="1" w:left="2" w:firstLineChars="200" w:firstLine="420"/>
        <w:rPr>
          <w:szCs w:val="21"/>
        </w:rPr>
      </w:pPr>
      <w:r w:rsidRPr="003D48E8">
        <w:rPr>
          <w:szCs w:val="21"/>
        </w:rPr>
        <w:lastRenderedPageBreak/>
        <w:t>1.4.2</w:t>
      </w:r>
      <w:r w:rsidRPr="003D48E8">
        <w:rPr>
          <w:rFonts w:hint="eastAsia"/>
          <w:szCs w:val="21"/>
        </w:rPr>
        <w:t>中小企业定义</w:t>
      </w:r>
    </w:p>
    <w:p w14:paraId="6C8D7CF1" w14:textId="77777777" w:rsidR="00923C34" w:rsidRPr="003D48E8" w:rsidRDefault="00836652">
      <w:pPr>
        <w:spacing w:before="120" w:line="320" w:lineRule="atLeast"/>
        <w:ind w:firstLineChars="200" w:firstLine="420"/>
        <w:rPr>
          <w:szCs w:val="21"/>
        </w:rPr>
      </w:pPr>
      <w:r w:rsidRPr="003D48E8">
        <w:rPr>
          <w:szCs w:val="21"/>
        </w:rPr>
        <w:t>1.4.2.1</w:t>
      </w:r>
      <w:r w:rsidRPr="003D48E8">
        <w:rPr>
          <w:rFonts w:hint="eastAsia"/>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0AFF2DA7" w14:textId="77777777" w:rsidR="00923C34" w:rsidRPr="003D48E8" w:rsidRDefault="00836652">
      <w:pPr>
        <w:spacing w:before="120" w:line="320" w:lineRule="atLeast"/>
        <w:ind w:leftChars="1" w:left="2" w:firstLineChars="200" w:firstLine="420"/>
        <w:rPr>
          <w:szCs w:val="21"/>
        </w:rPr>
      </w:pPr>
      <w:r w:rsidRPr="003D48E8">
        <w:rPr>
          <w:szCs w:val="21"/>
        </w:rPr>
        <w:t>1.4.2.2</w:t>
      </w:r>
      <w:r w:rsidRPr="003D48E8">
        <w:rPr>
          <w:rFonts w:hint="eastAsia"/>
          <w:szCs w:val="21"/>
        </w:rPr>
        <w:t>供应商提供的货物、工程或者服务符合下列情形的，享受本款规定的促进中小企业发展政策：</w:t>
      </w:r>
    </w:p>
    <w:p w14:paraId="7A871C22" w14:textId="77777777" w:rsidR="00923C34" w:rsidRPr="003D48E8" w:rsidRDefault="00836652">
      <w:pPr>
        <w:spacing w:before="120" w:line="320" w:lineRule="atLeast"/>
        <w:ind w:leftChars="1" w:left="2" w:firstLineChars="200" w:firstLine="420"/>
        <w:rPr>
          <w:szCs w:val="21"/>
        </w:rPr>
      </w:pPr>
      <w:r w:rsidRPr="003D48E8">
        <w:rPr>
          <w:rFonts w:hint="eastAsia"/>
          <w:szCs w:val="21"/>
        </w:rPr>
        <w:t>在货物采购项目中，货物由中小企业制造，即货物由中小企业生产且使用该中小企业商号或者注册商标；</w:t>
      </w:r>
    </w:p>
    <w:p w14:paraId="2C4F3498" w14:textId="77777777" w:rsidR="00923C34" w:rsidRPr="003D48E8" w:rsidRDefault="00836652">
      <w:pPr>
        <w:spacing w:before="120" w:line="320" w:lineRule="atLeast"/>
        <w:ind w:leftChars="1" w:left="2" w:firstLineChars="200" w:firstLine="420"/>
        <w:rPr>
          <w:szCs w:val="21"/>
        </w:rPr>
      </w:pPr>
      <w:r w:rsidRPr="003D48E8">
        <w:rPr>
          <w:rFonts w:hint="eastAsia"/>
          <w:szCs w:val="21"/>
        </w:rPr>
        <w:t>在工程采购项目中，工程由中小企业承建，即工程施工单位为中小企业；</w:t>
      </w:r>
    </w:p>
    <w:p w14:paraId="75A188F3" w14:textId="77777777" w:rsidR="00923C34" w:rsidRPr="003D48E8" w:rsidRDefault="00836652">
      <w:pPr>
        <w:spacing w:before="120" w:line="320" w:lineRule="atLeast"/>
        <w:ind w:leftChars="1" w:left="2" w:firstLineChars="200" w:firstLine="420"/>
        <w:rPr>
          <w:szCs w:val="21"/>
        </w:rPr>
      </w:pPr>
      <w:r w:rsidRPr="003D48E8">
        <w:rPr>
          <w:rFonts w:hint="eastAsia"/>
          <w:szCs w:val="21"/>
        </w:rPr>
        <w:t>在服务采购项目中，服务由中小企业承接，即提供服务的人员为中小企业依照《中华人民共和国劳动合同法》订立劳动合同的从业人员。</w:t>
      </w:r>
    </w:p>
    <w:p w14:paraId="510FDB65" w14:textId="77777777" w:rsidR="00923C34" w:rsidRPr="003D48E8" w:rsidRDefault="00836652">
      <w:pPr>
        <w:spacing w:before="120" w:line="320" w:lineRule="atLeast"/>
        <w:ind w:leftChars="1" w:left="2" w:firstLineChars="200" w:firstLine="420"/>
        <w:rPr>
          <w:szCs w:val="21"/>
        </w:rPr>
      </w:pPr>
      <w:r w:rsidRPr="003D48E8">
        <w:rPr>
          <w:rFonts w:hint="eastAsia"/>
          <w:szCs w:val="21"/>
        </w:rPr>
        <w:t>在货物采购项目中，供应商提供的货物既有中小企业制造货物，也有大型企业制造货物的，不享受本款规定的促进中小企业发展政策。</w:t>
      </w:r>
    </w:p>
    <w:p w14:paraId="68609B1D" w14:textId="77777777" w:rsidR="00923C34" w:rsidRPr="003D48E8" w:rsidRDefault="00836652">
      <w:pPr>
        <w:spacing w:before="120" w:line="320" w:lineRule="atLeast"/>
        <w:ind w:firstLineChars="200" w:firstLine="420"/>
        <w:rPr>
          <w:szCs w:val="21"/>
        </w:rPr>
      </w:pPr>
      <w:r w:rsidRPr="003D48E8">
        <w:rPr>
          <w:szCs w:val="21"/>
        </w:rPr>
        <w:t>1.4.2</w:t>
      </w:r>
      <w:r w:rsidRPr="003D48E8">
        <w:rPr>
          <w:rFonts w:hint="eastAsia"/>
          <w:szCs w:val="21"/>
        </w:rPr>
        <w:t>.</w:t>
      </w:r>
      <w:r w:rsidRPr="003D48E8">
        <w:rPr>
          <w:szCs w:val="21"/>
        </w:rPr>
        <w:t>3</w:t>
      </w:r>
      <w:r w:rsidRPr="003D48E8">
        <w:rPr>
          <w:rFonts w:hint="eastAsia"/>
          <w:szCs w:val="21"/>
        </w:rPr>
        <w:t>本</w:t>
      </w:r>
      <w:proofErr w:type="gramStart"/>
      <w:r w:rsidRPr="003D48E8">
        <w:rPr>
          <w:rFonts w:hint="eastAsia"/>
          <w:szCs w:val="21"/>
        </w:rPr>
        <w:t>项目标</w:t>
      </w:r>
      <w:proofErr w:type="gramEnd"/>
      <w:r w:rsidRPr="003D48E8">
        <w:rPr>
          <w:rFonts w:hint="eastAsia"/>
          <w:szCs w:val="21"/>
        </w:rPr>
        <w:t>的所属行业在第二章采购需求中规定。供应商根据中小企业划分标准（《关于印发中小企业划型标准规定的通知》（工信部联企业〔</w:t>
      </w:r>
      <w:r w:rsidRPr="003D48E8">
        <w:rPr>
          <w:rFonts w:hint="eastAsia"/>
          <w:szCs w:val="21"/>
        </w:rPr>
        <w:t>2011</w:t>
      </w:r>
      <w:r w:rsidRPr="003D48E8">
        <w:rPr>
          <w:rFonts w:hint="eastAsia"/>
          <w:szCs w:val="21"/>
        </w:rPr>
        <w:t>〕</w:t>
      </w:r>
      <w:r w:rsidRPr="003D48E8">
        <w:rPr>
          <w:rFonts w:hint="eastAsia"/>
          <w:szCs w:val="21"/>
        </w:rPr>
        <w:t>300</w:t>
      </w:r>
      <w:r w:rsidRPr="003D48E8">
        <w:rPr>
          <w:rFonts w:hint="eastAsia"/>
          <w:szCs w:val="21"/>
        </w:rPr>
        <w:t>号）判断是否为中小企业。（见附件）</w:t>
      </w:r>
    </w:p>
    <w:p w14:paraId="5D2B972D" w14:textId="77777777" w:rsidR="00923C34" w:rsidRPr="003D48E8" w:rsidRDefault="00836652">
      <w:pPr>
        <w:spacing w:before="120" w:line="320" w:lineRule="atLeast"/>
        <w:ind w:firstLineChars="200" w:firstLine="420"/>
        <w:rPr>
          <w:szCs w:val="21"/>
        </w:rPr>
      </w:pPr>
      <w:r w:rsidRPr="003D48E8">
        <w:rPr>
          <w:rFonts w:hint="eastAsia"/>
          <w:szCs w:val="21"/>
        </w:rPr>
        <w:t>符合条件的货物制造商、工程施工单位、服务承接单位为中小企业的，应按招标文件规定在投标文件中提供声明函。</w:t>
      </w:r>
    </w:p>
    <w:p w14:paraId="6C538BE9" w14:textId="77777777" w:rsidR="00923C34" w:rsidRPr="003D48E8" w:rsidRDefault="00836652">
      <w:pPr>
        <w:spacing w:before="120" w:line="320" w:lineRule="atLeast"/>
        <w:ind w:firstLineChars="200" w:firstLine="420"/>
        <w:rPr>
          <w:szCs w:val="21"/>
        </w:rPr>
      </w:pPr>
      <w:r w:rsidRPr="003D48E8">
        <w:rPr>
          <w:szCs w:val="21"/>
        </w:rPr>
        <w:t>1.4</w:t>
      </w:r>
      <w:r w:rsidRPr="003D48E8">
        <w:rPr>
          <w:rFonts w:hint="eastAsia"/>
          <w:szCs w:val="21"/>
        </w:rPr>
        <w:t>.</w:t>
      </w:r>
      <w:r w:rsidRPr="003D48E8">
        <w:rPr>
          <w:szCs w:val="21"/>
        </w:rPr>
        <w:t>2</w:t>
      </w:r>
      <w:r w:rsidRPr="003D48E8">
        <w:rPr>
          <w:rFonts w:hint="eastAsia"/>
          <w:szCs w:val="21"/>
        </w:rPr>
        <w:t>.</w:t>
      </w:r>
      <w:r w:rsidRPr="003D48E8">
        <w:rPr>
          <w:szCs w:val="21"/>
        </w:rPr>
        <w:t>4</w:t>
      </w:r>
      <w:r w:rsidRPr="003D48E8">
        <w:rPr>
          <w:rFonts w:hint="eastAsia"/>
          <w:szCs w:val="21"/>
        </w:rPr>
        <w:t>视同中小企业情形</w:t>
      </w:r>
    </w:p>
    <w:p w14:paraId="5C2B5F6E"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rFonts w:hint="eastAsia"/>
          <w:szCs w:val="21"/>
        </w:rPr>
        <w:t>1</w:t>
      </w:r>
      <w:r w:rsidRPr="003D48E8">
        <w:rPr>
          <w:rFonts w:hint="eastAsia"/>
          <w:szCs w:val="21"/>
        </w:rPr>
        <w:t>）符合中小企业划分标准的个体工商户，视同中小企业。</w:t>
      </w:r>
    </w:p>
    <w:p w14:paraId="06F8ED7C"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rFonts w:hint="eastAsia"/>
          <w:szCs w:val="21"/>
        </w:rPr>
        <w:t>2</w:t>
      </w:r>
      <w:r w:rsidRPr="003D48E8">
        <w:rPr>
          <w:rFonts w:hint="eastAsia"/>
          <w:szCs w:val="21"/>
        </w:rPr>
        <w:t>）以联合体形</w:t>
      </w:r>
      <w:proofErr w:type="gramStart"/>
      <w:r w:rsidRPr="003D48E8">
        <w:rPr>
          <w:rFonts w:hint="eastAsia"/>
          <w:szCs w:val="21"/>
        </w:rPr>
        <w:t>式参加</w:t>
      </w:r>
      <w:proofErr w:type="gramEnd"/>
      <w:r w:rsidRPr="003D48E8">
        <w:rPr>
          <w:rFonts w:hint="eastAsia"/>
          <w:szCs w:val="21"/>
        </w:rPr>
        <w:t>政府采购活动，联合体各方均为中小企业的，联合体视同中小企业。其中，联合体各方均为小</w:t>
      </w:r>
      <w:proofErr w:type="gramStart"/>
      <w:r w:rsidRPr="003D48E8">
        <w:rPr>
          <w:rFonts w:hint="eastAsia"/>
          <w:szCs w:val="21"/>
        </w:rPr>
        <w:t>微企业</w:t>
      </w:r>
      <w:proofErr w:type="gramEnd"/>
      <w:r w:rsidRPr="003D48E8">
        <w:rPr>
          <w:rFonts w:hint="eastAsia"/>
          <w:szCs w:val="21"/>
        </w:rPr>
        <w:t>的，联合体视同小微企业。</w:t>
      </w:r>
    </w:p>
    <w:p w14:paraId="16BB5E74"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rFonts w:hint="eastAsia"/>
          <w:szCs w:val="21"/>
        </w:rPr>
        <w:t>3</w:t>
      </w:r>
      <w:r w:rsidRPr="003D48E8">
        <w:rPr>
          <w:rFonts w:hint="eastAsia"/>
          <w:szCs w:val="21"/>
        </w:rPr>
        <w:t>）符合《财政部、司法部关于政府采购支持监狱企业发展有关问题的通知》（财库〔</w:t>
      </w:r>
      <w:r w:rsidRPr="003D48E8">
        <w:rPr>
          <w:rFonts w:hint="eastAsia"/>
          <w:szCs w:val="21"/>
        </w:rPr>
        <w:t>2014</w:t>
      </w:r>
      <w:r w:rsidRPr="003D48E8">
        <w:rPr>
          <w:rFonts w:hint="eastAsia"/>
          <w:szCs w:val="21"/>
        </w:rPr>
        <w:t>〕</w:t>
      </w:r>
      <w:r w:rsidRPr="003D48E8">
        <w:rPr>
          <w:rFonts w:hint="eastAsia"/>
          <w:szCs w:val="21"/>
        </w:rPr>
        <w:t>68</w:t>
      </w:r>
      <w:r w:rsidRPr="003D48E8">
        <w:rPr>
          <w:rFonts w:hint="eastAsia"/>
          <w:szCs w:val="21"/>
        </w:rPr>
        <w:t>号）规定的监狱企业，或符合《关于促进残疾人就业政府采购政策的通知》（财库〔</w:t>
      </w:r>
      <w:r w:rsidRPr="003D48E8">
        <w:rPr>
          <w:rFonts w:hint="eastAsia"/>
          <w:szCs w:val="21"/>
        </w:rPr>
        <w:t>2017</w:t>
      </w:r>
      <w:r w:rsidRPr="003D48E8">
        <w:rPr>
          <w:rFonts w:hint="eastAsia"/>
          <w:szCs w:val="21"/>
        </w:rPr>
        <w:t>〕</w:t>
      </w:r>
      <w:r w:rsidRPr="003D48E8">
        <w:rPr>
          <w:rFonts w:hint="eastAsia"/>
          <w:szCs w:val="21"/>
        </w:rPr>
        <w:t>141</w:t>
      </w:r>
      <w:r w:rsidRPr="003D48E8">
        <w:rPr>
          <w:rFonts w:hint="eastAsia"/>
          <w:szCs w:val="21"/>
        </w:rPr>
        <w:t>号）规定的残疾人福利性单位，视同小型、微型企业。</w:t>
      </w:r>
    </w:p>
    <w:p w14:paraId="2D2348A8" w14:textId="77777777" w:rsidR="00923C34" w:rsidRPr="003D48E8" w:rsidRDefault="00836652">
      <w:pPr>
        <w:spacing w:before="120" w:line="320" w:lineRule="atLeast"/>
        <w:ind w:leftChars="1" w:left="2" w:firstLineChars="200" w:firstLine="420"/>
        <w:rPr>
          <w:szCs w:val="21"/>
        </w:rPr>
      </w:pPr>
      <w:r w:rsidRPr="003D48E8">
        <w:rPr>
          <w:rFonts w:hint="eastAsia"/>
          <w:szCs w:val="21"/>
        </w:rPr>
        <w:t>符合条件的货物制造商、工程施工单位、服务承接单位为监狱企业或残疾人福利性单位的，应按招标文件规定在投标文件中提供相关证明文件。</w:t>
      </w:r>
      <w:bookmarkEnd w:id="51"/>
    </w:p>
    <w:bookmarkEnd w:id="49"/>
    <w:p w14:paraId="3DA71791" w14:textId="77777777" w:rsidR="00923C34" w:rsidRPr="003D48E8" w:rsidRDefault="00836652">
      <w:pPr>
        <w:spacing w:before="120" w:line="320" w:lineRule="atLeast"/>
        <w:ind w:firstLineChars="200" w:firstLine="422"/>
        <w:outlineLvl w:val="2"/>
        <w:rPr>
          <w:b/>
          <w:bCs/>
          <w:kern w:val="0"/>
          <w:szCs w:val="21"/>
        </w:rPr>
      </w:pPr>
      <w:r w:rsidRPr="003D48E8">
        <w:rPr>
          <w:b/>
          <w:bCs/>
          <w:kern w:val="0"/>
          <w:szCs w:val="21"/>
        </w:rPr>
        <w:t>1.5</w:t>
      </w:r>
      <w:r w:rsidRPr="003D48E8">
        <w:rPr>
          <w:b/>
          <w:bCs/>
          <w:kern w:val="0"/>
          <w:szCs w:val="21"/>
        </w:rPr>
        <w:t>供应商资格</w:t>
      </w:r>
      <w:r w:rsidRPr="003D48E8">
        <w:rPr>
          <w:rFonts w:hint="eastAsia"/>
          <w:b/>
          <w:bCs/>
          <w:kern w:val="0"/>
          <w:szCs w:val="21"/>
        </w:rPr>
        <w:t>要求</w:t>
      </w:r>
    </w:p>
    <w:p w14:paraId="4E3FFAE7" w14:textId="77777777" w:rsidR="00923C34" w:rsidRPr="003D48E8" w:rsidRDefault="00836652">
      <w:pPr>
        <w:spacing w:before="120" w:line="320" w:lineRule="atLeast"/>
        <w:ind w:firstLineChars="200" w:firstLine="420"/>
        <w:rPr>
          <w:szCs w:val="21"/>
        </w:rPr>
      </w:pPr>
      <w:r w:rsidRPr="003D48E8">
        <w:rPr>
          <w:szCs w:val="21"/>
        </w:rPr>
        <w:t>1.5.1</w:t>
      </w:r>
      <w:r w:rsidRPr="003D48E8">
        <w:rPr>
          <w:rFonts w:hint="eastAsia"/>
          <w:szCs w:val="21"/>
        </w:rPr>
        <w:t>供应商资格要求：详见供应商须知前附表</w:t>
      </w:r>
    </w:p>
    <w:p w14:paraId="078958F9" w14:textId="77777777" w:rsidR="00923C34" w:rsidRPr="003D48E8" w:rsidRDefault="00836652">
      <w:pPr>
        <w:spacing w:before="120" w:line="320" w:lineRule="atLeast"/>
        <w:ind w:firstLineChars="200" w:firstLine="420"/>
        <w:rPr>
          <w:szCs w:val="21"/>
        </w:rPr>
      </w:pPr>
      <w:r w:rsidRPr="003D48E8">
        <w:rPr>
          <w:szCs w:val="21"/>
        </w:rPr>
        <w:t>1.5.2</w:t>
      </w:r>
      <w:r w:rsidRPr="003D48E8">
        <w:rPr>
          <w:szCs w:val="21"/>
        </w:rPr>
        <w:t>按照招标公告的规定获得招标文件。</w:t>
      </w:r>
    </w:p>
    <w:p w14:paraId="3B26EEE5" w14:textId="77777777" w:rsidR="00923C34" w:rsidRPr="003D48E8" w:rsidRDefault="00836652">
      <w:pPr>
        <w:spacing w:before="120" w:line="320" w:lineRule="atLeast"/>
        <w:ind w:firstLineChars="200" w:firstLine="420"/>
        <w:rPr>
          <w:szCs w:val="21"/>
        </w:rPr>
      </w:pPr>
      <w:r w:rsidRPr="003D48E8">
        <w:rPr>
          <w:szCs w:val="21"/>
        </w:rPr>
        <w:t>1.5.3</w:t>
      </w:r>
      <w:r w:rsidRPr="003D48E8">
        <w:rPr>
          <w:szCs w:val="21"/>
        </w:rPr>
        <w:t>本项目是否接受联合体投标，见</w:t>
      </w:r>
      <w:r w:rsidRPr="003D48E8">
        <w:rPr>
          <w:szCs w:val="21"/>
        </w:rPr>
        <w:t>“</w:t>
      </w:r>
      <w:r w:rsidRPr="003D48E8">
        <w:rPr>
          <w:szCs w:val="21"/>
        </w:rPr>
        <w:t>供应商须知前附表</w:t>
      </w:r>
      <w:r w:rsidRPr="003D48E8">
        <w:rPr>
          <w:szCs w:val="21"/>
        </w:rPr>
        <w:t>”</w:t>
      </w:r>
      <w:r w:rsidRPr="003D48E8">
        <w:rPr>
          <w:szCs w:val="21"/>
        </w:rPr>
        <w:t>规定。</w:t>
      </w:r>
    </w:p>
    <w:p w14:paraId="5FA7A7FF" w14:textId="77777777" w:rsidR="00923C34" w:rsidRPr="003D48E8" w:rsidRDefault="00836652">
      <w:pPr>
        <w:spacing w:before="120" w:line="320" w:lineRule="atLeast"/>
        <w:ind w:firstLineChars="200" w:firstLine="420"/>
        <w:rPr>
          <w:szCs w:val="21"/>
        </w:rPr>
      </w:pPr>
      <w:r w:rsidRPr="003D48E8">
        <w:rPr>
          <w:rFonts w:hint="eastAsia"/>
          <w:szCs w:val="21"/>
        </w:rPr>
        <w:t>如接受联合体投标，联合体投标要求如下：</w:t>
      </w:r>
      <w:r w:rsidRPr="003D48E8">
        <w:rPr>
          <w:rFonts w:hint="eastAsia"/>
          <w:szCs w:val="21"/>
        </w:rPr>
        <w:t xml:space="preserve"> </w:t>
      </w:r>
    </w:p>
    <w:p w14:paraId="3DE4D58D" w14:textId="77777777" w:rsidR="00923C34" w:rsidRPr="003D48E8" w:rsidRDefault="00836652">
      <w:pPr>
        <w:spacing w:before="120" w:line="320" w:lineRule="atLeast"/>
        <w:ind w:firstLineChars="200" w:firstLine="420"/>
        <w:rPr>
          <w:szCs w:val="21"/>
        </w:rPr>
      </w:pPr>
      <w:r w:rsidRPr="003D48E8">
        <w:rPr>
          <w:szCs w:val="21"/>
        </w:rPr>
        <w:t>（</w:t>
      </w:r>
      <w:r w:rsidRPr="003D48E8">
        <w:rPr>
          <w:szCs w:val="21"/>
        </w:rPr>
        <w:t>1</w:t>
      </w:r>
      <w:r w:rsidRPr="003D48E8">
        <w:rPr>
          <w:rFonts w:hint="eastAsia"/>
          <w:szCs w:val="21"/>
        </w:rPr>
        <w:t>）供应商可以组成一个投标联合体，以一个供应商的身份共同参加投标。联合体投标的，须提供《联合体协议书》（格式后附）</w:t>
      </w:r>
    </w:p>
    <w:p w14:paraId="0EE15BFD" w14:textId="77777777" w:rsidR="00923C34" w:rsidRPr="003D48E8" w:rsidRDefault="00836652">
      <w:pPr>
        <w:spacing w:before="120" w:line="320" w:lineRule="atLeast"/>
        <w:ind w:firstLineChars="200" w:firstLine="420"/>
        <w:rPr>
          <w:szCs w:val="21"/>
        </w:rPr>
      </w:pPr>
      <w:r w:rsidRPr="003D48E8">
        <w:rPr>
          <w:szCs w:val="21"/>
        </w:rPr>
        <w:t>（</w:t>
      </w:r>
      <w:r w:rsidRPr="003D48E8">
        <w:rPr>
          <w:szCs w:val="21"/>
        </w:rPr>
        <w:t>2</w:t>
      </w:r>
      <w:r w:rsidRPr="003D48E8">
        <w:rPr>
          <w:rFonts w:hint="eastAsia"/>
          <w:szCs w:val="21"/>
        </w:rPr>
        <w:t>）以联合体形</w:t>
      </w:r>
      <w:proofErr w:type="gramStart"/>
      <w:r w:rsidRPr="003D48E8">
        <w:rPr>
          <w:rFonts w:hint="eastAsia"/>
          <w:szCs w:val="21"/>
        </w:rPr>
        <w:t>式参加</w:t>
      </w:r>
      <w:proofErr w:type="gramEnd"/>
      <w:r w:rsidRPr="003D48E8">
        <w:rPr>
          <w:rFonts w:hint="eastAsia"/>
          <w:szCs w:val="21"/>
        </w:rPr>
        <w:t>投标的，联合体各方均必须具备《中华人民共和国政府采购法》第二十二条第一款规定的基本条件。本项目有特殊要求规定供应商特定条件的，联合体各方中至少有一方必须符合招标文件规定的特定条件。</w:t>
      </w:r>
    </w:p>
    <w:p w14:paraId="7692C39C" w14:textId="77777777" w:rsidR="00923C34" w:rsidRPr="003D48E8" w:rsidRDefault="00836652">
      <w:pPr>
        <w:spacing w:before="120" w:line="320" w:lineRule="atLeast"/>
        <w:ind w:firstLineChars="200" w:firstLine="420"/>
        <w:rPr>
          <w:szCs w:val="21"/>
        </w:rPr>
      </w:pPr>
      <w:r w:rsidRPr="003D48E8">
        <w:rPr>
          <w:szCs w:val="21"/>
        </w:rPr>
        <w:lastRenderedPageBreak/>
        <w:t>（</w:t>
      </w:r>
      <w:r w:rsidRPr="003D48E8">
        <w:rPr>
          <w:szCs w:val="21"/>
        </w:rPr>
        <w:t>3</w:t>
      </w:r>
      <w:r w:rsidRPr="003D48E8">
        <w:rPr>
          <w:rFonts w:hint="eastAsia"/>
          <w:szCs w:val="21"/>
        </w:rPr>
        <w:t>）联合体各方之间必须签订联合体协议，协议书必须明确主体方（或者牵头方）并明确约定联合体各方承担的工作和相应的责任，并将联合投标协议放入投标文件。联合体各方必须共同与采购人签订采购合同，就采购合同约定的事项对采购人承担连带责任。</w:t>
      </w:r>
    </w:p>
    <w:p w14:paraId="77673B8B" w14:textId="77777777" w:rsidR="00923C34" w:rsidRPr="003D48E8" w:rsidRDefault="00836652">
      <w:pPr>
        <w:spacing w:before="120" w:line="320" w:lineRule="atLeast"/>
        <w:ind w:firstLineChars="200" w:firstLine="420"/>
        <w:rPr>
          <w:szCs w:val="21"/>
        </w:rPr>
      </w:pPr>
      <w:r w:rsidRPr="003D48E8">
        <w:rPr>
          <w:szCs w:val="21"/>
        </w:rPr>
        <w:t>（</w:t>
      </w:r>
      <w:r w:rsidRPr="003D48E8">
        <w:rPr>
          <w:szCs w:val="21"/>
        </w:rPr>
        <w:t>4</w:t>
      </w:r>
      <w:r w:rsidRPr="003D48E8">
        <w:rPr>
          <w:rFonts w:hint="eastAsia"/>
          <w:szCs w:val="21"/>
        </w:rPr>
        <w:t>）以联合体形</w:t>
      </w:r>
      <w:proofErr w:type="gramStart"/>
      <w:r w:rsidRPr="003D48E8">
        <w:rPr>
          <w:rFonts w:hint="eastAsia"/>
          <w:szCs w:val="21"/>
        </w:rPr>
        <w:t>式参加</w:t>
      </w:r>
      <w:proofErr w:type="gramEnd"/>
      <w:r w:rsidRPr="003D48E8">
        <w:rPr>
          <w:rFonts w:hint="eastAsia"/>
          <w:szCs w:val="21"/>
        </w:rPr>
        <w:t>政府采购活动的，联合体各方不得再单独参加或者与其</w:t>
      </w:r>
      <w:proofErr w:type="gramStart"/>
      <w:r w:rsidRPr="003D48E8">
        <w:rPr>
          <w:rFonts w:hint="eastAsia"/>
          <w:szCs w:val="21"/>
        </w:rPr>
        <w:t>他供应</w:t>
      </w:r>
      <w:proofErr w:type="gramEnd"/>
      <w:r w:rsidRPr="003D48E8">
        <w:rPr>
          <w:rFonts w:hint="eastAsia"/>
          <w:szCs w:val="21"/>
        </w:rPr>
        <w:t>商另外组成联合体参加同一合同项下的政府采购活动。</w:t>
      </w:r>
    </w:p>
    <w:p w14:paraId="4E6437B6" w14:textId="77777777" w:rsidR="00923C34" w:rsidRPr="003D48E8" w:rsidRDefault="00836652">
      <w:pPr>
        <w:spacing w:before="120" w:line="320" w:lineRule="atLeast"/>
        <w:ind w:firstLineChars="200" w:firstLine="420"/>
        <w:rPr>
          <w:szCs w:val="21"/>
        </w:rPr>
      </w:pPr>
      <w:r w:rsidRPr="003D48E8">
        <w:rPr>
          <w:szCs w:val="21"/>
        </w:rPr>
        <w:t>（</w:t>
      </w:r>
      <w:r w:rsidRPr="003D48E8">
        <w:rPr>
          <w:szCs w:val="21"/>
        </w:rPr>
        <w:t>5</w:t>
      </w:r>
      <w:r w:rsidRPr="003D48E8">
        <w:rPr>
          <w:rFonts w:hint="eastAsia"/>
          <w:szCs w:val="21"/>
        </w:rPr>
        <w:t>）联合体中有同类资质的供应</w:t>
      </w:r>
      <w:proofErr w:type="gramStart"/>
      <w:r w:rsidRPr="003D48E8">
        <w:rPr>
          <w:rFonts w:hint="eastAsia"/>
          <w:szCs w:val="21"/>
        </w:rPr>
        <w:t>商按照</w:t>
      </w:r>
      <w:proofErr w:type="gramEnd"/>
      <w:r w:rsidRPr="003D48E8">
        <w:rPr>
          <w:rFonts w:hint="eastAsia"/>
          <w:szCs w:val="21"/>
        </w:rPr>
        <w:t>联合体分工承担相同工作的，应当按照资质等级较低的供应商确定资质等级。</w:t>
      </w:r>
    </w:p>
    <w:p w14:paraId="75BA1077" w14:textId="77777777" w:rsidR="00923C34" w:rsidRPr="003D48E8" w:rsidRDefault="00836652">
      <w:pPr>
        <w:spacing w:before="120" w:line="320" w:lineRule="atLeast"/>
        <w:ind w:firstLineChars="200" w:firstLine="420"/>
        <w:rPr>
          <w:szCs w:val="21"/>
        </w:rPr>
      </w:pPr>
      <w:r w:rsidRPr="003D48E8">
        <w:rPr>
          <w:szCs w:val="21"/>
        </w:rPr>
        <w:t>（</w:t>
      </w:r>
      <w:r w:rsidRPr="003D48E8">
        <w:rPr>
          <w:szCs w:val="21"/>
        </w:rPr>
        <w:t>6</w:t>
      </w:r>
      <w:r w:rsidRPr="003D48E8">
        <w:rPr>
          <w:rFonts w:hint="eastAsia"/>
          <w:szCs w:val="21"/>
        </w:rPr>
        <w:t>）联合体投标业绩、履约能力按照联合体各方其中较高的一方认定并计算（招标文件其他章节另有规定的除外）。</w:t>
      </w:r>
    </w:p>
    <w:p w14:paraId="7E168CC7" w14:textId="77777777" w:rsidR="00923C34" w:rsidRPr="003D48E8" w:rsidRDefault="00836652">
      <w:pPr>
        <w:spacing w:before="120" w:line="320" w:lineRule="atLeast"/>
        <w:ind w:firstLineChars="200" w:firstLine="420"/>
        <w:rPr>
          <w:szCs w:val="21"/>
        </w:rPr>
      </w:pPr>
      <w:r w:rsidRPr="003D48E8">
        <w:rPr>
          <w:szCs w:val="21"/>
        </w:rPr>
        <w:t>（</w:t>
      </w:r>
      <w:r w:rsidRPr="003D48E8">
        <w:rPr>
          <w:szCs w:val="21"/>
        </w:rPr>
        <w:t>7</w:t>
      </w:r>
      <w:r w:rsidRPr="003D48E8">
        <w:rPr>
          <w:rFonts w:hint="eastAsia"/>
          <w:szCs w:val="21"/>
        </w:rPr>
        <w:t>）供应商为联合体的，可以由联合体中的一方或者多方共同交纳投标保证金，其交纳的保证金对联合体各方均具有约束力。</w:t>
      </w:r>
    </w:p>
    <w:p w14:paraId="4223AFB2" w14:textId="77777777" w:rsidR="00923C34" w:rsidRPr="003D48E8" w:rsidRDefault="00836652">
      <w:pPr>
        <w:spacing w:before="120" w:line="320" w:lineRule="atLeast"/>
        <w:ind w:firstLineChars="200" w:firstLine="420"/>
        <w:rPr>
          <w:szCs w:val="21"/>
        </w:rPr>
      </w:pPr>
      <w:r w:rsidRPr="003D48E8">
        <w:rPr>
          <w:szCs w:val="21"/>
        </w:rPr>
        <w:t>（</w:t>
      </w:r>
      <w:r w:rsidRPr="003D48E8">
        <w:rPr>
          <w:szCs w:val="21"/>
        </w:rPr>
        <w:t>8</w:t>
      </w:r>
      <w:r w:rsidRPr="003D48E8">
        <w:rPr>
          <w:rFonts w:hint="eastAsia"/>
          <w:szCs w:val="21"/>
        </w:rPr>
        <w:t>）联合体各方均应按照招标文件的规定提交资格证明文件。</w:t>
      </w:r>
    </w:p>
    <w:p w14:paraId="6E180DD0" w14:textId="77777777" w:rsidR="00923C34" w:rsidRPr="003D48E8" w:rsidRDefault="00836652">
      <w:pPr>
        <w:spacing w:before="120" w:line="320" w:lineRule="atLeast"/>
        <w:ind w:firstLineChars="200" w:firstLine="422"/>
        <w:outlineLvl w:val="2"/>
        <w:rPr>
          <w:b/>
          <w:bCs/>
          <w:kern w:val="0"/>
          <w:szCs w:val="21"/>
        </w:rPr>
      </w:pPr>
      <w:bookmarkStart w:id="52" w:name="_Toc254970672"/>
      <w:bookmarkStart w:id="53" w:name="_Toc254970531"/>
      <w:r w:rsidRPr="003D48E8">
        <w:rPr>
          <w:b/>
          <w:bCs/>
          <w:kern w:val="0"/>
          <w:szCs w:val="21"/>
        </w:rPr>
        <w:t>1.6</w:t>
      </w:r>
      <w:r w:rsidRPr="003D48E8">
        <w:rPr>
          <w:b/>
          <w:bCs/>
          <w:kern w:val="0"/>
          <w:szCs w:val="21"/>
        </w:rPr>
        <w:t>现场踏勘及投标费用</w:t>
      </w:r>
      <w:bookmarkEnd w:id="52"/>
      <w:bookmarkEnd w:id="53"/>
    </w:p>
    <w:p w14:paraId="2BD6CFB6" w14:textId="77777777" w:rsidR="00923C34" w:rsidRPr="003D48E8" w:rsidRDefault="00836652">
      <w:pPr>
        <w:spacing w:before="120" w:line="320" w:lineRule="atLeast"/>
        <w:ind w:firstLineChars="200" w:firstLine="420"/>
        <w:rPr>
          <w:szCs w:val="21"/>
        </w:rPr>
      </w:pPr>
      <w:r w:rsidRPr="003D48E8">
        <w:rPr>
          <w:szCs w:val="21"/>
        </w:rPr>
        <w:t>1.6.1</w:t>
      </w:r>
      <w:r w:rsidRPr="003D48E8">
        <w:rPr>
          <w:szCs w:val="21"/>
        </w:rPr>
        <w:t>前附表如规定现场踏勘的，供应商应按规定时间地点参加踏勘。</w:t>
      </w:r>
    </w:p>
    <w:p w14:paraId="6AEB495D" w14:textId="77777777" w:rsidR="00923C34" w:rsidRPr="003D48E8" w:rsidRDefault="00836652">
      <w:pPr>
        <w:spacing w:before="120" w:line="320" w:lineRule="atLeast"/>
        <w:ind w:firstLineChars="200" w:firstLine="420"/>
        <w:rPr>
          <w:szCs w:val="21"/>
        </w:rPr>
      </w:pPr>
      <w:r w:rsidRPr="003D48E8">
        <w:rPr>
          <w:szCs w:val="21"/>
        </w:rPr>
        <w:t>1.6.2</w:t>
      </w:r>
      <w:r w:rsidRPr="003D48E8">
        <w:rPr>
          <w:szCs w:val="21"/>
        </w:rPr>
        <w:t>供应商均应自行承担所有与投标有关的全部费用（招标文件有相关的规定除外）。</w:t>
      </w:r>
    </w:p>
    <w:p w14:paraId="5F6A633A" w14:textId="77777777" w:rsidR="00923C34" w:rsidRPr="003D48E8" w:rsidRDefault="00836652">
      <w:pPr>
        <w:spacing w:before="120" w:line="320" w:lineRule="atLeast"/>
        <w:ind w:firstLineChars="200" w:firstLine="422"/>
        <w:outlineLvl w:val="2"/>
        <w:rPr>
          <w:b/>
          <w:bCs/>
          <w:kern w:val="0"/>
          <w:szCs w:val="21"/>
        </w:rPr>
      </w:pPr>
      <w:r w:rsidRPr="003D48E8">
        <w:rPr>
          <w:b/>
          <w:bCs/>
          <w:kern w:val="0"/>
          <w:szCs w:val="21"/>
        </w:rPr>
        <w:t>1.7</w:t>
      </w:r>
      <w:r w:rsidRPr="003D48E8">
        <w:rPr>
          <w:b/>
          <w:bCs/>
          <w:kern w:val="0"/>
          <w:szCs w:val="21"/>
        </w:rPr>
        <w:t>转包与分包</w:t>
      </w:r>
    </w:p>
    <w:p w14:paraId="0F6D9E63" w14:textId="77777777" w:rsidR="00923C34" w:rsidRPr="003D48E8" w:rsidRDefault="00836652">
      <w:pPr>
        <w:spacing w:before="120" w:line="320" w:lineRule="atLeast"/>
        <w:ind w:firstLineChars="200" w:firstLine="420"/>
        <w:rPr>
          <w:szCs w:val="21"/>
        </w:rPr>
      </w:pPr>
      <w:r w:rsidRPr="003D48E8">
        <w:rPr>
          <w:szCs w:val="21"/>
        </w:rPr>
        <w:t>1.7.1</w:t>
      </w:r>
      <w:r w:rsidRPr="003D48E8">
        <w:rPr>
          <w:szCs w:val="21"/>
        </w:rPr>
        <w:t>如</w:t>
      </w:r>
      <w:r w:rsidRPr="003D48E8">
        <w:rPr>
          <w:rFonts w:hint="eastAsia"/>
          <w:szCs w:val="21"/>
        </w:rPr>
        <w:t>招标</w:t>
      </w:r>
      <w:r w:rsidRPr="003D48E8">
        <w:rPr>
          <w:szCs w:val="21"/>
        </w:rPr>
        <w:t>文件其他地方无特别规定</w:t>
      </w:r>
      <w:r w:rsidRPr="003D48E8">
        <w:rPr>
          <w:rFonts w:hint="eastAsia"/>
          <w:szCs w:val="21"/>
        </w:rPr>
        <w:t>，</w:t>
      </w:r>
      <w:r w:rsidRPr="003D48E8">
        <w:rPr>
          <w:szCs w:val="21"/>
        </w:rPr>
        <w:t>本项目不允许转包。</w:t>
      </w:r>
    </w:p>
    <w:p w14:paraId="7B61E82B" w14:textId="77777777" w:rsidR="00923C34" w:rsidRPr="003D48E8" w:rsidRDefault="00836652">
      <w:pPr>
        <w:spacing w:before="120" w:line="320" w:lineRule="atLeast"/>
        <w:ind w:firstLineChars="200" w:firstLine="420"/>
        <w:rPr>
          <w:szCs w:val="21"/>
        </w:rPr>
      </w:pPr>
      <w:r w:rsidRPr="003D48E8">
        <w:rPr>
          <w:szCs w:val="21"/>
        </w:rPr>
        <w:t>1.7.2</w:t>
      </w:r>
      <w:r w:rsidRPr="003D48E8">
        <w:rPr>
          <w:rFonts w:hint="eastAsia"/>
          <w:szCs w:val="21"/>
        </w:rPr>
        <w:t>本项目是否允许分包详见“供应商须知前附表”，本项目不允许违法分包。供应商根据招标文件的规定和采购项目的实际情况，拟在中标后将中标项目的非主体、非关键性工作分包的，应当在投标文件中载明分包承担主体，分包承担主体应当具备相应资质条件且不得再次分包。</w:t>
      </w:r>
    </w:p>
    <w:p w14:paraId="7614C044" w14:textId="77777777" w:rsidR="00923C34" w:rsidRPr="003D48E8" w:rsidRDefault="00836652">
      <w:pPr>
        <w:spacing w:before="120" w:line="276" w:lineRule="auto"/>
        <w:ind w:firstLineChars="200" w:firstLine="422"/>
        <w:outlineLvl w:val="2"/>
        <w:rPr>
          <w:b/>
          <w:bCs/>
          <w:kern w:val="0"/>
          <w:szCs w:val="21"/>
        </w:rPr>
      </w:pPr>
      <w:bookmarkStart w:id="54" w:name="_Toc254970673"/>
      <w:bookmarkStart w:id="55" w:name="_Toc254970532"/>
      <w:r w:rsidRPr="003D48E8">
        <w:rPr>
          <w:b/>
          <w:bCs/>
          <w:kern w:val="0"/>
          <w:szCs w:val="21"/>
        </w:rPr>
        <w:t>1.8</w:t>
      </w:r>
      <w:r w:rsidRPr="003D48E8">
        <w:rPr>
          <w:b/>
          <w:bCs/>
          <w:kern w:val="0"/>
          <w:szCs w:val="21"/>
        </w:rPr>
        <w:t>特别说明</w:t>
      </w:r>
      <w:bookmarkEnd w:id="54"/>
      <w:bookmarkEnd w:id="55"/>
    </w:p>
    <w:p w14:paraId="1520DA48" w14:textId="77777777" w:rsidR="00923C34" w:rsidRPr="003D48E8" w:rsidRDefault="00836652">
      <w:pPr>
        <w:spacing w:line="276" w:lineRule="auto"/>
        <w:ind w:firstLineChars="200" w:firstLine="420"/>
        <w:rPr>
          <w:szCs w:val="21"/>
        </w:rPr>
      </w:pPr>
      <w:r w:rsidRPr="003D48E8">
        <w:rPr>
          <w:szCs w:val="21"/>
        </w:rPr>
        <w:t xml:space="preserve">1.8.1 </w:t>
      </w:r>
      <w:r w:rsidRPr="003D48E8">
        <w:rPr>
          <w:szCs w:val="21"/>
        </w:rPr>
        <w:t>供应商应保证其提供的联系方式（电话、传真、电子邮件）有效，以保证往来函件（澄清、修改等）能及时通知供应商，并能及时反馈，否则采购人</w:t>
      </w:r>
      <w:r w:rsidRPr="003D48E8">
        <w:rPr>
          <w:rFonts w:hint="eastAsia"/>
          <w:szCs w:val="21"/>
        </w:rPr>
        <w:t>及代理机构</w:t>
      </w:r>
      <w:r w:rsidRPr="003D48E8">
        <w:rPr>
          <w:szCs w:val="21"/>
        </w:rPr>
        <w:t>不承担由此引起的一切后果。</w:t>
      </w:r>
    </w:p>
    <w:p w14:paraId="2862AD16" w14:textId="77777777" w:rsidR="00923C34" w:rsidRPr="003D48E8" w:rsidRDefault="00836652">
      <w:pPr>
        <w:spacing w:before="120" w:line="320" w:lineRule="atLeast"/>
        <w:ind w:firstLineChars="200" w:firstLine="420"/>
        <w:rPr>
          <w:szCs w:val="21"/>
        </w:rPr>
      </w:pPr>
      <w:r w:rsidRPr="003D48E8">
        <w:rPr>
          <w:szCs w:val="21"/>
        </w:rPr>
        <w:t>1.8.2</w:t>
      </w:r>
      <w:r w:rsidRPr="003D48E8">
        <w:rPr>
          <w:szCs w:val="21"/>
        </w:rPr>
        <w:t>供应商应仔细阅读招标文件的所有内容，按照招标文件的要求提交投标文件，并对所提供的全部资料的真实性承担法律责任。</w:t>
      </w:r>
    </w:p>
    <w:p w14:paraId="6C96EFEB" w14:textId="77777777" w:rsidR="00923C34" w:rsidRPr="003D48E8" w:rsidRDefault="00836652">
      <w:pPr>
        <w:spacing w:before="120" w:line="360" w:lineRule="auto"/>
        <w:ind w:firstLineChars="200" w:firstLine="420"/>
        <w:rPr>
          <w:szCs w:val="21"/>
        </w:rPr>
      </w:pPr>
      <w:r w:rsidRPr="003D48E8">
        <w:rPr>
          <w:szCs w:val="21"/>
        </w:rPr>
        <w:t>1.8.3</w:t>
      </w:r>
      <w:r w:rsidRPr="003D48E8">
        <w:rPr>
          <w:szCs w:val="21"/>
        </w:rPr>
        <w:t>供应商在投标活动中提供任何虚假材料，</w:t>
      </w:r>
      <w:r w:rsidRPr="003D48E8">
        <w:rPr>
          <w:rFonts w:hint="eastAsia"/>
          <w:szCs w:val="21"/>
        </w:rPr>
        <w:t>将</w:t>
      </w:r>
      <w:r w:rsidRPr="003D48E8">
        <w:rPr>
          <w:szCs w:val="21"/>
        </w:rPr>
        <w:t>报监管部门查处；</w:t>
      </w:r>
      <w:r w:rsidRPr="003D48E8">
        <w:rPr>
          <w:szCs w:val="21"/>
        </w:rPr>
        <w:t xml:space="preserve"> </w:t>
      </w:r>
    </w:p>
    <w:p w14:paraId="757EFCC9" w14:textId="77777777" w:rsidR="00923C34" w:rsidRPr="003D48E8" w:rsidRDefault="00836652">
      <w:pPr>
        <w:spacing w:before="120" w:line="320" w:lineRule="atLeast"/>
        <w:ind w:leftChars="1" w:left="2" w:firstLineChars="200" w:firstLine="422"/>
        <w:outlineLvl w:val="1"/>
        <w:rPr>
          <w:b/>
          <w:bCs/>
          <w:kern w:val="0"/>
          <w:szCs w:val="21"/>
        </w:rPr>
      </w:pPr>
      <w:bookmarkStart w:id="56" w:name="_Toc254970675"/>
      <w:bookmarkStart w:id="57" w:name="_Toc254970534"/>
      <w:r w:rsidRPr="003D48E8">
        <w:rPr>
          <w:b/>
          <w:bCs/>
          <w:kern w:val="0"/>
          <w:szCs w:val="21"/>
        </w:rPr>
        <w:t>2</w:t>
      </w:r>
      <w:r w:rsidRPr="003D48E8">
        <w:rPr>
          <w:b/>
          <w:bCs/>
          <w:kern w:val="0"/>
          <w:szCs w:val="21"/>
        </w:rPr>
        <w:t>．招标文件</w:t>
      </w:r>
      <w:bookmarkEnd w:id="56"/>
      <w:bookmarkEnd w:id="57"/>
    </w:p>
    <w:p w14:paraId="23B492F2" w14:textId="77777777" w:rsidR="00923C34" w:rsidRPr="003D48E8" w:rsidRDefault="00836652">
      <w:pPr>
        <w:spacing w:before="120" w:line="320" w:lineRule="atLeast"/>
        <w:ind w:firstLineChars="200" w:firstLine="422"/>
        <w:outlineLvl w:val="2"/>
        <w:rPr>
          <w:b/>
          <w:bCs/>
          <w:kern w:val="0"/>
          <w:szCs w:val="21"/>
        </w:rPr>
      </w:pPr>
      <w:r w:rsidRPr="003D48E8">
        <w:rPr>
          <w:b/>
          <w:bCs/>
          <w:kern w:val="0"/>
          <w:szCs w:val="21"/>
        </w:rPr>
        <w:t>2.1</w:t>
      </w:r>
      <w:r w:rsidRPr="003D48E8">
        <w:rPr>
          <w:b/>
          <w:bCs/>
          <w:kern w:val="0"/>
          <w:szCs w:val="21"/>
        </w:rPr>
        <w:t>招标文件的构成</w:t>
      </w:r>
    </w:p>
    <w:p w14:paraId="6176255B" w14:textId="77777777" w:rsidR="00923C34" w:rsidRPr="003D48E8" w:rsidRDefault="00836652">
      <w:pPr>
        <w:spacing w:before="120" w:line="320" w:lineRule="atLeast"/>
        <w:ind w:firstLineChars="200" w:firstLine="420"/>
        <w:rPr>
          <w:szCs w:val="21"/>
        </w:rPr>
      </w:pPr>
      <w:r w:rsidRPr="003D48E8">
        <w:rPr>
          <w:szCs w:val="21"/>
        </w:rPr>
        <w:t>第一章</w:t>
      </w:r>
      <w:r w:rsidRPr="003D48E8">
        <w:rPr>
          <w:szCs w:val="21"/>
        </w:rPr>
        <w:t xml:space="preserve"> </w:t>
      </w:r>
      <w:r w:rsidRPr="003D48E8">
        <w:rPr>
          <w:szCs w:val="21"/>
        </w:rPr>
        <w:t>招标公告</w:t>
      </w:r>
    </w:p>
    <w:p w14:paraId="0C83ECED" w14:textId="77777777" w:rsidR="00923C34" w:rsidRPr="003D48E8" w:rsidRDefault="00836652">
      <w:pPr>
        <w:spacing w:before="120" w:line="320" w:lineRule="atLeast"/>
        <w:ind w:firstLineChars="200" w:firstLine="420"/>
        <w:rPr>
          <w:szCs w:val="21"/>
        </w:rPr>
      </w:pPr>
      <w:r w:rsidRPr="003D48E8">
        <w:rPr>
          <w:szCs w:val="21"/>
        </w:rPr>
        <w:t>第二章</w:t>
      </w:r>
      <w:r w:rsidRPr="003D48E8">
        <w:rPr>
          <w:szCs w:val="21"/>
        </w:rPr>
        <w:t xml:space="preserve"> </w:t>
      </w:r>
      <w:r w:rsidRPr="003D48E8">
        <w:rPr>
          <w:szCs w:val="21"/>
        </w:rPr>
        <w:t>采购需求</w:t>
      </w:r>
    </w:p>
    <w:p w14:paraId="3C2503E9" w14:textId="77777777" w:rsidR="00923C34" w:rsidRPr="003D48E8" w:rsidRDefault="00836652">
      <w:pPr>
        <w:spacing w:before="120" w:line="320" w:lineRule="atLeast"/>
        <w:ind w:firstLineChars="200" w:firstLine="420"/>
        <w:rPr>
          <w:szCs w:val="21"/>
        </w:rPr>
      </w:pPr>
      <w:r w:rsidRPr="003D48E8">
        <w:rPr>
          <w:szCs w:val="21"/>
        </w:rPr>
        <w:t>第三章</w:t>
      </w:r>
      <w:r w:rsidRPr="003D48E8">
        <w:rPr>
          <w:szCs w:val="21"/>
        </w:rPr>
        <w:t xml:space="preserve"> </w:t>
      </w:r>
      <w:r w:rsidRPr="003D48E8">
        <w:rPr>
          <w:szCs w:val="21"/>
        </w:rPr>
        <w:t>供应商须知</w:t>
      </w:r>
    </w:p>
    <w:p w14:paraId="7313C3E1" w14:textId="77777777" w:rsidR="00923C34" w:rsidRPr="003D48E8" w:rsidRDefault="00836652">
      <w:pPr>
        <w:spacing w:before="120" w:line="320" w:lineRule="atLeast"/>
        <w:ind w:firstLineChars="200" w:firstLine="420"/>
        <w:rPr>
          <w:szCs w:val="21"/>
        </w:rPr>
      </w:pPr>
      <w:r w:rsidRPr="003D48E8">
        <w:rPr>
          <w:szCs w:val="21"/>
        </w:rPr>
        <w:t>第四章</w:t>
      </w:r>
      <w:r w:rsidRPr="003D48E8">
        <w:rPr>
          <w:szCs w:val="21"/>
        </w:rPr>
        <w:t xml:space="preserve"> </w:t>
      </w:r>
      <w:r w:rsidRPr="003D48E8">
        <w:rPr>
          <w:szCs w:val="21"/>
        </w:rPr>
        <w:t>评审方法及标准</w:t>
      </w:r>
    </w:p>
    <w:p w14:paraId="584E7E75" w14:textId="77777777" w:rsidR="00923C34" w:rsidRPr="003D48E8" w:rsidRDefault="00836652">
      <w:pPr>
        <w:spacing w:before="120" w:line="320" w:lineRule="atLeast"/>
        <w:ind w:firstLineChars="200" w:firstLine="420"/>
        <w:rPr>
          <w:szCs w:val="21"/>
        </w:rPr>
      </w:pPr>
      <w:r w:rsidRPr="003D48E8">
        <w:rPr>
          <w:szCs w:val="21"/>
        </w:rPr>
        <w:t>第五章</w:t>
      </w:r>
      <w:r w:rsidRPr="003D48E8">
        <w:rPr>
          <w:szCs w:val="21"/>
        </w:rPr>
        <w:t xml:space="preserve"> </w:t>
      </w:r>
      <w:r w:rsidRPr="003D48E8">
        <w:rPr>
          <w:szCs w:val="21"/>
        </w:rPr>
        <w:t>合同主要条款格式</w:t>
      </w:r>
    </w:p>
    <w:p w14:paraId="565621C0" w14:textId="77777777" w:rsidR="00923C34" w:rsidRPr="003D48E8" w:rsidRDefault="00836652">
      <w:pPr>
        <w:spacing w:before="120" w:line="320" w:lineRule="atLeast"/>
        <w:ind w:firstLineChars="200" w:firstLine="420"/>
        <w:rPr>
          <w:szCs w:val="21"/>
        </w:rPr>
      </w:pPr>
      <w:r w:rsidRPr="003D48E8">
        <w:rPr>
          <w:szCs w:val="21"/>
        </w:rPr>
        <w:t>第六章</w:t>
      </w:r>
      <w:r w:rsidRPr="003D48E8">
        <w:rPr>
          <w:szCs w:val="21"/>
        </w:rPr>
        <w:t xml:space="preserve"> </w:t>
      </w:r>
      <w:r w:rsidRPr="003D48E8">
        <w:rPr>
          <w:szCs w:val="21"/>
        </w:rPr>
        <w:t>投标文件格式</w:t>
      </w:r>
    </w:p>
    <w:p w14:paraId="41599506" w14:textId="77777777" w:rsidR="00923C34" w:rsidRPr="003D48E8" w:rsidRDefault="00836652">
      <w:pPr>
        <w:spacing w:before="120" w:line="320" w:lineRule="atLeast"/>
        <w:ind w:firstLineChars="200" w:firstLine="422"/>
        <w:outlineLvl w:val="2"/>
        <w:rPr>
          <w:b/>
          <w:bCs/>
          <w:kern w:val="0"/>
          <w:szCs w:val="21"/>
        </w:rPr>
      </w:pPr>
      <w:r w:rsidRPr="003D48E8">
        <w:rPr>
          <w:b/>
          <w:bCs/>
          <w:kern w:val="0"/>
          <w:szCs w:val="21"/>
        </w:rPr>
        <w:lastRenderedPageBreak/>
        <w:t>2.2</w:t>
      </w:r>
      <w:r w:rsidRPr="003D48E8">
        <w:rPr>
          <w:b/>
          <w:bCs/>
          <w:kern w:val="0"/>
          <w:szCs w:val="21"/>
        </w:rPr>
        <w:t>供应商的风险</w:t>
      </w:r>
    </w:p>
    <w:p w14:paraId="24B6CB97" w14:textId="77777777" w:rsidR="00923C34" w:rsidRPr="003D48E8" w:rsidRDefault="00836652">
      <w:pPr>
        <w:spacing w:before="120" w:line="320" w:lineRule="atLeast"/>
        <w:ind w:firstLineChars="200" w:firstLine="420"/>
        <w:rPr>
          <w:szCs w:val="21"/>
        </w:rPr>
      </w:pPr>
      <w:r w:rsidRPr="003D48E8">
        <w:rPr>
          <w:szCs w:val="21"/>
        </w:rPr>
        <w:t>供应商没有按照招标文件要求提供全部资料，或者供应商没有对招标文件在各方面</w:t>
      </w:r>
      <w:proofErr w:type="gramStart"/>
      <w:r w:rsidRPr="003D48E8">
        <w:rPr>
          <w:szCs w:val="21"/>
        </w:rPr>
        <w:t>作出</w:t>
      </w:r>
      <w:proofErr w:type="gramEnd"/>
      <w:r w:rsidRPr="003D48E8">
        <w:rPr>
          <w:szCs w:val="21"/>
        </w:rPr>
        <w:t>实质性响应是供应商的风险，并可能导致其投标被否决。</w:t>
      </w:r>
    </w:p>
    <w:p w14:paraId="13AD337A" w14:textId="77777777" w:rsidR="00923C34" w:rsidRPr="003D48E8" w:rsidRDefault="00836652">
      <w:pPr>
        <w:spacing w:before="120" w:line="320" w:lineRule="atLeast"/>
        <w:ind w:firstLineChars="200" w:firstLine="422"/>
        <w:outlineLvl w:val="2"/>
        <w:rPr>
          <w:b/>
          <w:szCs w:val="21"/>
        </w:rPr>
      </w:pPr>
      <w:r w:rsidRPr="003D48E8">
        <w:rPr>
          <w:b/>
          <w:bCs/>
          <w:kern w:val="0"/>
          <w:szCs w:val="21"/>
        </w:rPr>
        <w:t>2.3</w:t>
      </w:r>
      <w:r w:rsidRPr="003D48E8">
        <w:rPr>
          <w:b/>
          <w:bCs/>
          <w:kern w:val="0"/>
          <w:szCs w:val="21"/>
        </w:rPr>
        <w:t>招标文件的澄清与修改</w:t>
      </w:r>
    </w:p>
    <w:p w14:paraId="769C9E11" w14:textId="77777777" w:rsidR="00923C34" w:rsidRPr="003D48E8" w:rsidRDefault="00836652">
      <w:pPr>
        <w:spacing w:before="120" w:line="320" w:lineRule="atLeast"/>
        <w:ind w:firstLineChars="200" w:firstLine="420"/>
        <w:rPr>
          <w:szCs w:val="21"/>
        </w:rPr>
      </w:pPr>
      <w:r w:rsidRPr="003D48E8">
        <w:rPr>
          <w:szCs w:val="21"/>
        </w:rPr>
        <w:t>2.3.1</w:t>
      </w:r>
      <w:r w:rsidRPr="003D48E8">
        <w:rPr>
          <w:rFonts w:hint="eastAsia"/>
          <w:szCs w:val="21"/>
        </w:rPr>
        <w:t>任何已获得招标文件的潜在供应商，均可</w:t>
      </w:r>
      <w:r w:rsidRPr="003D48E8">
        <w:rPr>
          <w:szCs w:val="21"/>
        </w:rPr>
        <w:t>以书面形式要求采购代理机构</w:t>
      </w:r>
      <w:proofErr w:type="gramStart"/>
      <w:r w:rsidRPr="003D48E8">
        <w:rPr>
          <w:szCs w:val="21"/>
        </w:rPr>
        <w:t>作出</w:t>
      </w:r>
      <w:proofErr w:type="gramEnd"/>
      <w:r w:rsidRPr="003D48E8">
        <w:rPr>
          <w:szCs w:val="21"/>
        </w:rPr>
        <w:t>书面解释、澄清</w:t>
      </w:r>
      <w:r w:rsidRPr="003D48E8">
        <w:rPr>
          <w:rFonts w:hint="eastAsia"/>
          <w:szCs w:val="21"/>
        </w:rPr>
        <w:t>。</w:t>
      </w:r>
    </w:p>
    <w:p w14:paraId="7168EEB4" w14:textId="77777777" w:rsidR="00923C34" w:rsidRPr="003D48E8" w:rsidRDefault="00836652">
      <w:pPr>
        <w:spacing w:before="120" w:line="320" w:lineRule="atLeast"/>
        <w:ind w:firstLineChars="200" w:firstLine="420"/>
        <w:rPr>
          <w:szCs w:val="21"/>
        </w:rPr>
      </w:pPr>
      <w:r w:rsidRPr="003D48E8">
        <w:rPr>
          <w:szCs w:val="21"/>
        </w:rPr>
        <w:t>2.3.2</w:t>
      </w:r>
      <w:r w:rsidRPr="003D48E8">
        <w:rPr>
          <w:rFonts w:hint="eastAsia"/>
          <w:szCs w:val="21"/>
        </w:rPr>
        <w:t>采购人或者采购代理机构可以对已发出的招标文件进行必要的澄清或者修改。澄清或者修改的内容可能影响投标文件编制的，采购人或者采购代理机构应当在投标截止时间至少</w:t>
      </w:r>
      <w:r w:rsidRPr="003D48E8">
        <w:rPr>
          <w:rFonts w:hint="eastAsia"/>
          <w:szCs w:val="21"/>
        </w:rPr>
        <w:t>15</w:t>
      </w:r>
      <w:r w:rsidRPr="003D48E8">
        <w:rPr>
          <w:rFonts w:hint="eastAsia"/>
          <w:szCs w:val="21"/>
        </w:rPr>
        <w:t>日前，</w:t>
      </w:r>
      <w:bookmarkStart w:id="58" w:name="_Hlk132790706"/>
      <w:r w:rsidRPr="003D48E8">
        <w:rPr>
          <w:rFonts w:hint="eastAsia"/>
          <w:szCs w:val="21"/>
        </w:rPr>
        <w:t>在投标人须知前附表规定的方式通知所有获取招标文件的潜在投标人</w:t>
      </w:r>
      <w:bookmarkEnd w:id="58"/>
      <w:r w:rsidRPr="003D48E8">
        <w:rPr>
          <w:rFonts w:hint="eastAsia"/>
          <w:szCs w:val="21"/>
        </w:rPr>
        <w:t>；不足</w:t>
      </w:r>
      <w:r w:rsidRPr="003D48E8">
        <w:rPr>
          <w:rFonts w:hint="eastAsia"/>
          <w:szCs w:val="21"/>
        </w:rPr>
        <w:t>15</w:t>
      </w:r>
      <w:r w:rsidRPr="003D48E8">
        <w:rPr>
          <w:rFonts w:hint="eastAsia"/>
          <w:szCs w:val="21"/>
        </w:rPr>
        <w:t>日的，采购人或者采购代理机构应当顺延提交投标文件的截止时间。</w:t>
      </w:r>
    </w:p>
    <w:p w14:paraId="619A6B65" w14:textId="77777777" w:rsidR="00923C34" w:rsidRPr="003D48E8" w:rsidRDefault="00836652">
      <w:pPr>
        <w:spacing w:before="120" w:line="320" w:lineRule="atLeast"/>
        <w:ind w:firstLineChars="200" w:firstLine="420"/>
        <w:rPr>
          <w:szCs w:val="21"/>
        </w:rPr>
      </w:pPr>
      <w:r w:rsidRPr="003D48E8">
        <w:rPr>
          <w:szCs w:val="21"/>
        </w:rPr>
        <w:t>2.3.3</w:t>
      </w:r>
      <w:r w:rsidRPr="003D48E8">
        <w:rPr>
          <w:szCs w:val="21"/>
        </w:rPr>
        <w:t>招标文件澄清、答复、修改、补充的内容为招标文件的组成部分。当招标文件与招标文件的答复、澄清、修改、补充通知就同一内容的表述不一致时，以最后发出的公告或书面文件为准。</w:t>
      </w:r>
    </w:p>
    <w:p w14:paraId="7C16F334" w14:textId="77777777" w:rsidR="00923C34" w:rsidRPr="003D48E8" w:rsidRDefault="00836652">
      <w:pPr>
        <w:spacing w:before="120" w:line="320" w:lineRule="atLeast"/>
        <w:ind w:leftChars="1" w:left="2" w:firstLineChars="200" w:firstLine="422"/>
        <w:outlineLvl w:val="1"/>
        <w:rPr>
          <w:b/>
          <w:bCs/>
          <w:kern w:val="0"/>
          <w:szCs w:val="21"/>
        </w:rPr>
      </w:pPr>
      <w:bookmarkStart w:id="59" w:name="_Toc254970676"/>
      <w:bookmarkStart w:id="60" w:name="_Toc254970535"/>
      <w:r w:rsidRPr="003D48E8">
        <w:rPr>
          <w:b/>
          <w:bCs/>
          <w:kern w:val="0"/>
          <w:szCs w:val="21"/>
        </w:rPr>
        <w:t>3</w:t>
      </w:r>
      <w:r w:rsidRPr="003D48E8">
        <w:rPr>
          <w:b/>
          <w:bCs/>
          <w:kern w:val="0"/>
          <w:szCs w:val="21"/>
        </w:rPr>
        <w:t>．投标文件</w:t>
      </w:r>
      <w:bookmarkEnd w:id="59"/>
      <w:bookmarkEnd w:id="60"/>
    </w:p>
    <w:p w14:paraId="177D1937" w14:textId="77777777" w:rsidR="00923C34" w:rsidRPr="003D48E8" w:rsidRDefault="00836652">
      <w:pPr>
        <w:spacing w:before="120" w:line="320" w:lineRule="atLeast"/>
        <w:ind w:firstLineChars="200" w:firstLine="422"/>
        <w:outlineLvl w:val="2"/>
        <w:rPr>
          <w:b/>
          <w:bCs/>
          <w:kern w:val="0"/>
          <w:szCs w:val="21"/>
        </w:rPr>
      </w:pPr>
      <w:bookmarkStart w:id="61" w:name="_Toc254970677"/>
      <w:bookmarkStart w:id="62" w:name="_Toc254970536"/>
      <w:r w:rsidRPr="003D48E8">
        <w:rPr>
          <w:b/>
          <w:bCs/>
          <w:kern w:val="0"/>
          <w:szCs w:val="21"/>
        </w:rPr>
        <w:t>3.1</w:t>
      </w:r>
      <w:r w:rsidRPr="003D48E8">
        <w:rPr>
          <w:b/>
          <w:bCs/>
          <w:kern w:val="0"/>
          <w:szCs w:val="21"/>
        </w:rPr>
        <w:t>投标文件的组成</w:t>
      </w:r>
      <w:bookmarkEnd w:id="61"/>
      <w:bookmarkEnd w:id="62"/>
    </w:p>
    <w:p w14:paraId="353D0841" w14:textId="77777777" w:rsidR="00923C34" w:rsidRPr="003D48E8" w:rsidRDefault="00836652">
      <w:pPr>
        <w:spacing w:before="120" w:line="320" w:lineRule="atLeast"/>
        <w:ind w:firstLineChars="200" w:firstLine="420"/>
        <w:rPr>
          <w:szCs w:val="21"/>
        </w:rPr>
      </w:pPr>
      <w:r w:rsidRPr="003D48E8">
        <w:rPr>
          <w:szCs w:val="21"/>
        </w:rPr>
        <w:t>投标文件由第六章</w:t>
      </w:r>
      <w:r w:rsidRPr="003D48E8">
        <w:rPr>
          <w:szCs w:val="21"/>
        </w:rPr>
        <w:t>“</w:t>
      </w:r>
      <w:r w:rsidRPr="003D48E8">
        <w:rPr>
          <w:szCs w:val="21"/>
        </w:rPr>
        <w:t>投标文件格式</w:t>
      </w:r>
      <w:r w:rsidRPr="003D48E8">
        <w:rPr>
          <w:szCs w:val="21"/>
        </w:rPr>
        <w:t>”</w:t>
      </w:r>
      <w:r w:rsidRPr="003D48E8">
        <w:rPr>
          <w:szCs w:val="21"/>
        </w:rPr>
        <w:t>规定的</w:t>
      </w:r>
      <w:r w:rsidRPr="003D48E8">
        <w:rPr>
          <w:rFonts w:hint="eastAsia"/>
          <w:szCs w:val="21"/>
        </w:rPr>
        <w:t>内容</w:t>
      </w:r>
      <w:r w:rsidRPr="003D48E8">
        <w:rPr>
          <w:szCs w:val="21"/>
        </w:rPr>
        <w:t>和供应商所作的一切有效补充、修改和承诺等文件组成</w:t>
      </w:r>
      <w:r w:rsidRPr="003D48E8">
        <w:rPr>
          <w:rFonts w:hint="eastAsia"/>
          <w:szCs w:val="21"/>
        </w:rPr>
        <w:t>。</w:t>
      </w:r>
    </w:p>
    <w:p w14:paraId="01728513" w14:textId="77777777" w:rsidR="00923C34" w:rsidRPr="003D48E8" w:rsidRDefault="00836652">
      <w:pPr>
        <w:spacing w:before="120" w:line="320" w:lineRule="atLeast"/>
        <w:ind w:firstLineChars="200" w:firstLine="422"/>
        <w:outlineLvl w:val="2"/>
        <w:rPr>
          <w:b/>
          <w:bCs/>
          <w:kern w:val="0"/>
          <w:szCs w:val="21"/>
        </w:rPr>
      </w:pPr>
      <w:bookmarkStart w:id="63" w:name="_Toc254970678"/>
      <w:bookmarkStart w:id="64" w:name="_Toc254970537"/>
      <w:r w:rsidRPr="003D48E8">
        <w:rPr>
          <w:b/>
          <w:szCs w:val="21"/>
        </w:rPr>
        <w:t>3.2</w:t>
      </w:r>
      <w:r w:rsidRPr="003D48E8">
        <w:rPr>
          <w:b/>
          <w:bCs/>
          <w:kern w:val="0"/>
          <w:szCs w:val="21"/>
        </w:rPr>
        <w:t>投标文件的语言及计量</w:t>
      </w:r>
      <w:bookmarkEnd w:id="63"/>
      <w:bookmarkEnd w:id="64"/>
    </w:p>
    <w:p w14:paraId="2167ED1D" w14:textId="77777777" w:rsidR="00923C34" w:rsidRPr="003D48E8" w:rsidRDefault="00836652">
      <w:pPr>
        <w:spacing w:before="120" w:line="320" w:lineRule="atLeast"/>
        <w:ind w:firstLineChars="200" w:firstLine="420"/>
        <w:rPr>
          <w:szCs w:val="21"/>
        </w:rPr>
      </w:pPr>
      <w:r w:rsidRPr="003D48E8">
        <w:rPr>
          <w:szCs w:val="21"/>
        </w:rPr>
        <w:t>3.2.1</w:t>
      </w:r>
      <w:r w:rsidRPr="003D48E8">
        <w:rPr>
          <w:rFonts w:hint="eastAsia"/>
          <w:szCs w:val="21"/>
        </w:rPr>
        <w:t>投标文件以及供应商与采购人就有关投标事宜的所有来往函电，均应以中文书写（除专用术语外，与招标投标有关的语言均使用中文。必要时专用术语应附有中文注释）。供应商提交的支持文件和印刷的文献可以使用别的语言，但其相应内容应同时附中文翻译文本，在解释投标文件时以中文翻译文本为主。对不同文字文本投标文件的解释发生异议的，以中文文本为准。</w:t>
      </w:r>
    </w:p>
    <w:p w14:paraId="2B0048C1" w14:textId="77777777" w:rsidR="00923C34" w:rsidRPr="003D48E8" w:rsidRDefault="00836652">
      <w:pPr>
        <w:spacing w:before="120" w:line="320" w:lineRule="atLeast"/>
        <w:ind w:firstLineChars="200" w:firstLine="420"/>
        <w:rPr>
          <w:szCs w:val="21"/>
        </w:rPr>
      </w:pPr>
      <w:r w:rsidRPr="003D48E8">
        <w:rPr>
          <w:szCs w:val="21"/>
        </w:rPr>
        <w:t>3.2.2</w:t>
      </w:r>
      <w:r w:rsidRPr="003D48E8">
        <w:rPr>
          <w:szCs w:val="21"/>
        </w:rPr>
        <w:t>计量单位招标文件已有明确规定的，投标使用招标文件规定的计量单位；招标文件没有规定的，应采用中华人民共和国法定计量单位。</w:t>
      </w:r>
    </w:p>
    <w:p w14:paraId="44F3E393" w14:textId="77777777" w:rsidR="00923C34" w:rsidRPr="003D48E8" w:rsidRDefault="00836652">
      <w:pPr>
        <w:spacing w:before="120" w:line="320" w:lineRule="atLeast"/>
        <w:ind w:firstLineChars="200" w:firstLine="422"/>
        <w:outlineLvl w:val="2"/>
        <w:rPr>
          <w:b/>
          <w:bCs/>
          <w:kern w:val="0"/>
          <w:szCs w:val="21"/>
        </w:rPr>
      </w:pPr>
      <w:bookmarkStart w:id="65" w:name="_Toc254970679"/>
      <w:bookmarkStart w:id="66" w:name="_Toc254970538"/>
      <w:r w:rsidRPr="003D48E8">
        <w:rPr>
          <w:b/>
          <w:bCs/>
          <w:kern w:val="0"/>
          <w:szCs w:val="21"/>
        </w:rPr>
        <w:t>3.3</w:t>
      </w:r>
      <w:r w:rsidRPr="003D48E8">
        <w:rPr>
          <w:b/>
          <w:bCs/>
          <w:kern w:val="0"/>
          <w:szCs w:val="21"/>
        </w:rPr>
        <w:t>投标报价</w:t>
      </w:r>
      <w:bookmarkEnd w:id="65"/>
      <w:bookmarkEnd w:id="66"/>
    </w:p>
    <w:p w14:paraId="5B6E5D39" w14:textId="77777777" w:rsidR="00923C34" w:rsidRPr="003D48E8" w:rsidRDefault="00836652">
      <w:pPr>
        <w:spacing w:before="120" w:line="320" w:lineRule="atLeast"/>
        <w:ind w:firstLineChars="200" w:firstLine="420"/>
        <w:rPr>
          <w:szCs w:val="21"/>
        </w:rPr>
      </w:pPr>
      <w:r w:rsidRPr="003D48E8">
        <w:rPr>
          <w:szCs w:val="21"/>
        </w:rPr>
        <w:t>3.3.1</w:t>
      </w:r>
      <w:r w:rsidRPr="003D48E8">
        <w:rPr>
          <w:szCs w:val="21"/>
        </w:rPr>
        <w:t>投标报价应按招标文件中相关附表格式填写。</w:t>
      </w:r>
    </w:p>
    <w:p w14:paraId="33FB3B8F" w14:textId="77777777" w:rsidR="00923C34" w:rsidRPr="003D48E8" w:rsidRDefault="00836652">
      <w:pPr>
        <w:spacing w:before="120" w:line="320" w:lineRule="atLeast"/>
        <w:ind w:firstLineChars="200" w:firstLine="420"/>
        <w:rPr>
          <w:szCs w:val="21"/>
        </w:rPr>
      </w:pPr>
      <w:r w:rsidRPr="003D48E8">
        <w:rPr>
          <w:szCs w:val="21"/>
        </w:rPr>
        <w:t>3.3.2</w:t>
      </w:r>
      <w:r w:rsidRPr="003D48E8">
        <w:rPr>
          <w:szCs w:val="21"/>
        </w:rPr>
        <w:t>投标文件只允许有一个报价，有选择的或有条件的报价将不予接受。</w:t>
      </w:r>
    </w:p>
    <w:p w14:paraId="4828AD59" w14:textId="77777777" w:rsidR="00923C34" w:rsidRPr="003D48E8" w:rsidRDefault="00836652">
      <w:pPr>
        <w:suppressAutoHyphens/>
        <w:spacing w:before="120" w:line="320" w:lineRule="atLeast"/>
        <w:ind w:firstLineChars="200" w:firstLine="420"/>
        <w:rPr>
          <w:kern w:val="1"/>
          <w:szCs w:val="21"/>
        </w:rPr>
      </w:pPr>
      <w:r w:rsidRPr="003D48E8">
        <w:rPr>
          <w:kern w:val="1"/>
          <w:szCs w:val="21"/>
        </w:rPr>
        <w:t>3.3.3</w:t>
      </w:r>
      <w:r w:rsidRPr="003D48E8">
        <w:rPr>
          <w:kern w:val="1"/>
          <w:szCs w:val="21"/>
        </w:rPr>
        <w:t>对于本文件中未列明，而供应商认为必需的费用也需列入</w:t>
      </w:r>
      <w:r w:rsidRPr="003D48E8">
        <w:rPr>
          <w:rFonts w:hint="eastAsia"/>
          <w:kern w:val="1"/>
          <w:szCs w:val="21"/>
        </w:rPr>
        <w:t>投标报价</w:t>
      </w:r>
      <w:r w:rsidRPr="003D48E8">
        <w:rPr>
          <w:kern w:val="1"/>
          <w:szCs w:val="21"/>
        </w:rPr>
        <w:t>。在合同实施时，采购人将不予支付中标人没有列入的项目费用，并认为此项目的费用已包括在</w:t>
      </w:r>
      <w:r w:rsidRPr="003D48E8">
        <w:rPr>
          <w:rFonts w:hint="eastAsia"/>
          <w:kern w:val="1"/>
          <w:szCs w:val="21"/>
        </w:rPr>
        <w:t>投标报价</w:t>
      </w:r>
      <w:r w:rsidRPr="003D48E8">
        <w:rPr>
          <w:kern w:val="1"/>
          <w:szCs w:val="21"/>
        </w:rPr>
        <w:t>中。</w:t>
      </w:r>
    </w:p>
    <w:p w14:paraId="5B8F0559" w14:textId="77777777" w:rsidR="00923C34" w:rsidRPr="003D48E8" w:rsidRDefault="00836652">
      <w:pPr>
        <w:suppressAutoHyphens/>
        <w:spacing w:before="120" w:line="320" w:lineRule="atLeast"/>
        <w:ind w:firstLineChars="200" w:firstLine="420"/>
        <w:rPr>
          <w:b/>
          <w:bCs/>
          <w:kern w:val="1"/>
          <w:szCs w:val="21"/>
        </w:rPr>
      </w:pPr>
      <w:r w:rsidRPr="003D48E8">
        <w:rPr>
          <w:rFonts w:hint="eastAsia"/>
          <w:kern w:val="1"/>
          <w:szCs w:val="21"/>
        </w:rPr>
        <w:t>3</w:t>
      </w:r>
      <w:r w:rsidRPr="003D48E8">
        <w:rPr>
          <w:kern w:val="1"/>
          <w:szCs w:val="21"/>
        </w:rPr>
        <w:t>.3.4</w:t>
      </w:r>
      <w:r w:rsidRPr="003D48E8">
        <w:rPr>
          <w:rFonts w:hint="eastAsia"/>
          <w:kern w:val="1"/>
          <w:szCs w:val="21"/>
        </w:rPr>
        <w:t>采购人不接受供应商给予的赠品、回扣或者与采购无关的其他商品、服务。</w:t>
      </w:r>
    </w:p>
    <w:p w14:paraId="18CD1541" w14:textId="77777777" w:rsidR="00923C34" w:rsidRPr="003D48E8" w:rsidRDefault="00836652">
      <w:pPr>
        <w:spacing w:before="120" w:line="320" w:lineRule="atLeast"/>
        <w:ind w:firstLineChars="200" w:firstLine="422"/>
        <w:outlineLvl w:val="2"/>
        <w:rPr>
          <w:b/>
          <w:bCs/>
          <w:kern w:val="0"/>
          <w:szCs w:val="21"/>
        </w:rPr>
      </w:pPr>
      <w:r w:rsidRPr="003D48E8">
        <w:rPr>
          <w:b/>
          <w:bCs/>
          <w:kern w:val="0"/>
          <w:szCs w:val="21"/>
        </w:rPr>
        <w:t>3.4</w:t>
      </w:r>
      <w:r w:rsidRPr="003D48E8">
        <w:rPr>
          <w:b/>
          <w:bCs/>
          <w:kern w:val="0"/>
          <w:szCs w:val="21"/>
        </w:rPr>
        <w:t>投标有效期</w:t>
      </w:r>
    </w:p>
    <w:p w14:paraId="0EB52400" w14:textId="77777777" w:rsidR="00923C34" w:rsidRPr="003D48E8" w:rsidRDefault="00836652">
      <w:pPr>
        <w:spacing w:before="120" w:line="320" w:lineRule="atLeast"/>
        <w:ind w:firstLineChars="200" w:firstLine="420"/>
        <w:rPr>
          <w:szCs w:val="21"/>
        </w:rPr>
      </w:pPr>
      <w:r w:rsidRPr="003D48E8">
        <w:rPr>
          <w:szCs w:val="21"/>
        </w:rPr>
        <w:t>3.4.1</w:t>
      </w:r>
      <w:r w:rsidRPr="003D48E8">
        <w:rPr>
          <w:szCs w:val="21"/>
        </w:rPr>
        <w:t>如招标文件其他地方无特别规定</w:t>
      </w:r>
      <w:r w:rsidRPr="003D48E8">
        <w:rPr>
          <w:rFonts w:hint="eastAsia"/>
          <w:szCs w:val="21"/>
        </w:rPr>
        <w:t>，</w:t>
      </w:r>
      <w:r w:rsidRPr="003D48E8">
        <w:rPr>
          <w:szCs w:val="21"/>
        </w:rPr>
        <w:t>投标有效期则为投标截止之日起</w:t>
      </w:r>
      <w:r w:rsidRPr="003D48E8">
        <w:rPr>
          <w:szCs w:val="21"/>
        </w:rPr>
        <w:t>90</w:t>
      </w:r>
      <w:r w:rsidRPr="003D48E8">
        <w:rPr>
          <w:szCs w:val="21"/>
        </w:rPr>
        <w:t>天</w:t>
      </w:r>
      <w:r w:rsidRPr="003D48E8">
        <w:rPr>
          <w:rFonts w:hint="eastAsia"/>
          <w:szCs w:val="21"/>
        </w:rPr>
        <w:t>。</w:t>
      </w:r>
      <w:r w:rsidRPr="003D48E8">
        <w:rPr>
          <w:szCs w:val="21"/>
        </w:rPr>
        <w:t>在投标有效期内投标文件应保持有效。</w:t>
      </w:r>
      <w:r w:rsidRPr="003D48E8">
        <w:rPr>
          <w:b/>
          <w:bCs/>
          <w:szCs w:val="21"/>
        </w:rPr>
        <w:t>有效期不足的投标文件将被否决</w:t>
      </w:r>
      <w:r w:rsidRPr="003D48E8">
        <w:rPr>
          <w:szCs w:val="21"/>
        </w:rPr>
        <w:t>。</w:t>
      </w:r>
    </w:p>
    <w:p w14:paraId="5632CF1E" w14:textId="77777777" w:rsidR="00923C34" w:rsidRPr="003D48E8" w:rsidRDefault="00836652">
      <w:pPr>
        <w:spacing w:before="120" w:line="320" w:lineRule="atLeast"/>
        <w:ind w:firstLineChars="200" w:firstLine="420"/>
        <w:rPr>
          <w:szCs w:val="21"/>
        </w:rPr>
      </w:pPr>
      <w:r w:rsidRPr="003D48E8">
        <w:rPr>
          <w:szCs w:val="21"/>
        </w:rPr>
        <w:t>3.4.2</w:t>
      </w:r>
      <w:r w:rsidRPr="003D48E8">
        <w:rPr>
          <w:szCs w:val="21"/>
        </w:rPr>
        <w:t>在特殊情况下，采购人可与供应商协商延长投标文件的有效期，这种要求和答复均以书面形式进行。</w:t>
      </w:r>
    </w:p>
    <w:p w14:paraId="764097CC" w14:textId="77777777" w:rsidR="00923C34" w:rsidRPr="003D48E8" w:rsidRDefault="00836652">
      <w:pPr>
        <w:spacing w:before="120" w:line="320" w:lineRule="atLeast"/>
        <w:ind w:firstLineChars="200" w:firstLine="420"/>
        <w:rPr>
          <w:szCs w:val="21"/>
        </w:rPr>
      </w:pPr>
      <w:r w:rsidRPr="003D48E8">
        <w:rPr>
          <w:szCs w:val="21"/>
        </w:rPr>
        <w:t>3.4.3</w:t>
      </w:r>
      <w:r w:rsidRPr="003D48E8">
        <w:rPr>
          <w:rFonts w:hint="eastAsia"/>
          <w:szCs w:val="21"/>
        </w:rPr>
        <w:t>供应商同意延长的投标有效期的，如本项目要求提交保证金则应相应延长其投标保证金的有效期，但不得要求或被允许修改或撤销其投标文件；供应</w:t>
      </w:r>
      <w:proofErr w:type="gramStart"/>
      <w:r w:rsidRPr="003D48E8">
        <w:rPr>
          <w:rFonts w:hint="eastAsia"/>
          <w:szCs w:val="21"/>
        </w:rPr>
        <w:t>商拒绝</w:t>
      </w:r>
      <w:proofErr w:type="gramEnd"/>
      <w:r w:rsidRPr="003D48E8">
        <w:rPr>
          <w:rFonts w:hint="eastAsia"/>
          <w:szCs w:val="21"/>
        </w:rPr>
        <w:t>延长的，其投标无效，但供应商有权收回其投标保证金。</w:t>
      </w:r>
    </w:p>
    <w:p w14:paraId="270C6E83" w14:textId="77777777" w:rsidR="00923C34" w:rsidRPr="003D48E8" w:rsidRDefault="00836652">
      <w:pPr>
        <w:spacing w:before="120" w:line="320" w:lineRule="atLeast"/>
        <w:ind w:firstLineChars="200" w:firstLine="422"/>
        <w:outlineLvl w:val="2"/>
        <w:rPr>
          <w:b/>
          <w:bCs/>
          <w:kern w:val="0"/>
          <w:szCs w:val="21"/>
        </w:rPr>
      </w:pPr>
      <w:bookmarkStart w:id="67" w:name="_Toc254970541"/>
      <w:bookmarkStart w:id="68" w:name="_Toc254970682"/>
      <w:r w:rsidRPr="003D48E8">
        <w:rPr>
          <w:b/>
          <w:bCs/>
          <w:kern w:val="0"/>
          <w:szCs w:val="21"/>
        </w:rPr>
        <w:lastRenderedPageBreak/>
        <w:t>3.5</w:t>
      </w:r>
      <w:r w:rsidRPr="003D48E8">
        <w:rPr>
          <w:b/>
          <w:bCs/>
          <w:kern w:val="0"/>
          <w:szCs w:val="21"/>
        </w:rPr>
        <w:t>投标保证金</w:t>
      </w:r>
      <w:bookmarkEnd w:id="67"/>
      <w:bookmarkEnd w:id="68"/>
    </w:p>
    <w:p w14:paraId="22F865BE" w14:textId="77777777" w:rsidR="00923C34" w:rsidRPr="003D48E8" w:rsidRDefault="00836652">
      <w:pPr>
        <w:spacing w:before="120" w:line="320" w:lineRule="atLeast"/>
        <w:ind w:firstLineChars="200" w:firstLine="420"/>
        <w:rPr>
          <w:szCs w:val="21"/>
        </w:rPr>
      </w:pPr>
      <w:r w:rsidRPr="003D48E8">
        <w:rPr>
          <w:szCs w:val="21"/>
        </w:rPr>
        <w:t>3.5.1</w:t>
      </w:r>
      <w:r w:rsidRPr="003D48E8">
        <w:rPr>
          <w:szCs w:val="21"/>
        </w:rPr>
        <w:t>供应商须按须知前附表规定提交投标保证金，</w:t>
      </w:r>
      <w:r w:rsidRPr="003D48E8">
        <w:rPr>
          <w:b/>
          <w:bCs/>
          <w:szCs w:val="21"/>
        </w:rPr>
        <w:t>否则其投标将被否决</w:t>
      </w:r>
      <w:r w:rsidRPr="003D48E8">
        <w:rPr>
          <w:szCs w:val="21"/>
        </w:rPr>
        <w:t>。除招标文件规定不予退还保证金的情形外，代理机构在规定时间内退回供应商的投标保证金（供应商自行承担因未</w:t>
      </w:r>
      <w:proofErr w:type="gramStart"/>
      <w:r w:rsidRPr="003D48E8">
        <w:rPr>
          <w:szCs w:val="21"/>
        </w:rPr>
        <w:t>按供应</w:t>
      </w:r>
      <w:proofErr w:type="gramEnd"/>
      <w:r w:rsidRPr="003D48E8">
        <w:rPr>
          <w:szCs w:val="21"/>
        </w:rPr>
        <w:t>商须知前附表要求交纳导致投标保证金无法及时退还的责任）。</w:t>
      </w:r>
    </w:p>
    <w:p w14:paraId="2E63EECF" w14:textId="77777777" w:rsidR="00923C34" w:rsidRPr="003D48E8" w:rsidRDefault="00836652">
      <w:pPr>
        <w:spacing w:before="120" w:line="320" w:lineRule="atLeast"/>
        <w:ind w:firstLineChars="200" w:firstLine="420"/>
        <w:rPr>
          <w:szCs w:val="21"/>
        </w:rPr>
      </w:pPr>
      <w:r w:rsidRPr="003D48E8">
        <w:rPr>
          <w:szCs w:val="21"/>
        </w:rPr>
        <w:t>3.5.2</w:t>
      </w:r>
      <w:r w:rsidRPr="003D48E8">
        <w:rPr>
          <w:szCs w:val="21"/>
        </w:rPr>
        <w:t>投标保证</w:t>
      </w:r>
      <w:proofErr w:type="gramStart"/>
      <w:r w:rsidRPr="003D48E8">
        <w:rPr>
          <w:szCs w:val="21"/>
        </w:rPr>
        <w:t>金币种应与</w:t>
      </w:r>
      <w:proofErr w:type="gramEnd"/>
      <w:r w:rsidRPr="003D48E8">
        <w:rPr>
          <w:szCs w:val="21"/>
        </w:rPr>
        <w:t>投标报价币种相同。</w:t>
      </w:r>
    </w:p>
    <w:p w14:paraId="4ACD4B4C" w14:textId="77777777" w:rsidR="00923C34" w:rsidRPr="003D48E8" w:rsidRDefault="00836652">
      <w:pPr>
        <w:spacing w:before="120" w:line="320" w:lineRule="atLeast"/>
        <w:ind w:firstLineChars="200" w:firstLine="420"/>
        <w:rPr>
          <w:szCs w:val="21"/>
        </w:rPr>
      </w:pPr>
      <w:r w:rsidRPr="003D48E8">
        <w:rPr>
          <w:szCs w:val="21"/>
        </w:rPr>
        <w:t>3.5.3</w:t>
      </w:r>
      <w:r w:rsidRPr="003D48E8">
        <w:rPr>
          <w:szCs w:val="21"/>
        </w:rPr>
        <w:t>未中标人的投标保证金在中标通知书发出后</w:t>
      </w:r>
      <w:r w:rsidRPr="003D48E8">
        <w:rPr>
          <w:szCs w:val="21"/>
        </w:rPr>
        <w:t>5</w:t>
      </w:r>
      <w:r w:rsidRPr="003D48E8">
        <w:rPr>
          <w:szCs w:val="21"/>
        </w:rPr>
        <w:t>个工作日内退还。中标人的投标保证金在合同签订后</w:t>
      </w:r>
      <w:r w:rsidRPr="003D48E8">
        <w:rPr>
          <w:szCs w:val="21"/>
        </w:rPr>
        <w:t>5</w:t>
      </w:r>
      <w:r w:rsidRPr="003D48E8">
        <w:rPr>
          <w:szCs w:val="21"/>
        </w:rPr>
        <w:t>个工作日内退还（办理退还手续时需要向采购代理机构提供两份合同复印件）。</w:t>
      </w:r>
    </w:p>
    <w:p w14:paraId="40CE831E" w14:textId="77777777" w:rsidR="00923C34" w:rsidRPr="003D48E8" w:rsidRDefault="00836652">
      <w:pPr>
        <w:spacing w:before="120" w:line="320" w:lineRule="atLeast"/>
        <w:ind w:firstLineChars="200" w:firstLine="420"/>
        <w:rPr>
          <w:szCs w:val="21"/>
        </w:rPr>
      </w:pPr>
      <w:r w:rsidRPr="003D48E8">
        <w:rPr>
          <w:szCs w:val="21"/>
        </w:rPr>
        <w:t>3.5.4</w:t>
      </w:r>
      <w:r w:rsidRPr="003D48E8">
        <w:rPr>
          <w:szCs w:val="21"/>
        </w:rPr>
        <w:t>供应商有下列情形之一的，投标保证金将不予退还：</w:t>
      </w:r>
    </w:p>
    <w:p w14:paraId="4D88EDF0" w14:textId="77777777" w:rsidR="00923C34" w:rsidRPr="003D48E8" w:rsidRDefault="00836652">
      <w:pPr>
        <w:numPr>
          <w:ilvl w:val="0"/>
          <w:numId w:val="1"/>
        </w:numPr>
        <w:spacing w:before="120" w:line="320" w:lineRule="atLeast"/>
        <w:rPr>
          <w:szCs w:val="21"/>
        </w:rPr>
      </w:pPr>
      <w:r w:rsidRPr="003D48E8">
        <w:rPr>
          <w:szCs w:val="21"/>
        </w:rPr>
        <w:t>供应商在投标有效期内撤销投标文件的；</w:t>
      </w:r>
    </w:p>
    <w:p w14:paraId="191CFA70" w14:textId="77777777" w:rsidR="00923C34" w:rsidRPr="003D48E8" w:rsidRDefault="00836652">
      <w:pPr>
        <w:numPr>
          <w:ilvl w:val="0"/>
          <w:numId w:val="1"/>
        </w:numPr>
        <w:spacing w:before="120" w:line="320" w:lineRule="atLeast"/>
        <w:rPr>
          <w:szCs w:val="21"/>
        </w:rPr>
      </w:pPr>
      <w:r w:rsidRPr="003D48E8">
        <w:rPr>
          <w:szCs w:val="21"/>
        </w:rPr>
        <w:t>供应商在投标过程中弄虚作假，提供虚假材料的；</w:t>
      </w:r>
    </w:p>
    <w:p w14:paraId="07C063E5" w14:textId="77777777" w:rsidR="00923C34" w:rsidRPr="003D48E8" w:rsidRDefault="00836652">
      <w:pPr>
        <w:numPr>
          <w:ilvl w:val="0"/>
          <w:numId w:val="1"/>
        </w:numPr>
        <w:spacing w:before="120" w:line="320" w:lineRule="atLeast"/>
        <w:rPr>
          <w:szCs w:val="21"/>
        </w:rPr>
      </w:pPr>
      <w:r w:rsidRPr="003D48E8">
        <w:rPr>
          <w:szCs w:val="21"/>
        </w:rPr>
        <w:t>中标人无正当理由不与采购人签订合同的；</w:t>
      </w:r>
    </w:p>
    <w:p w14:paraId="7AC50D6C" w14:textId="77777777" w:rsidR="00923C34" w:rsidRPr="003D48E8" w:rsidRDefault="00836652">
      <w:pPr>
        <w:numPr>
          <w:ilvl w:val="0"/>
          <w:numId w:val="1"/>
        </w:numPr>
        <w:spacing w:before="120" w:line="320" w:lineRule="atLeast"/>
        <w:rPr>
          <w:szCs w:val="21"/>
        </w:rPr>
      </w:pPr>
      <w:r w:rsidRPr="003D48E8">
        <w:rPr>
          <w:szCs w:val="21"/>
        </w:rPr>
        <w:t>将中标项目转让给他人或者在投标文件中未说明且未经采购人同意，将中标项目分包给他人的；</w:t>
      </w:r>
    </w:p>
    <w:p w14:paraId="74A0E224" w14:textId="77777777" w:rsidR="00923C34" w:rsidRPr="003D48E8" w:rsidRDefault="00836652">
      <w:pPr>
        <w:numPr>
          <w:ilvl w:val="0"/>
          <w:numId w:val="1"/>
        </w:numPr>
        <w:spacing w:before="120" w:line="320" w:lineRule="atLeast"/>
        <w:rPr>
          <w:szCs w:val="21"/>
        </w:rPr>
      </w:pPr>
      <w:r w:rsidRPr="003D48E8">
        <w:rPr>
          <w:szCs w:val="21"/>
        </w:rPr>
        <w:t>拒绝履行合同义务的；</w:t>
      </w:r>
    </w:p>
    <w:p w14:paraId="5B106D4C" w14:textId="77777777" w:rsidR="00923C34" w:rsidRPr="003D48E8" w:rsidRDefault="00836652">
      <w:pPr>
        <w:numPr>
          <w:ilvl w:val="0"/>
          <w:numId w:val="1"/>
        </w:numPr>
        <w:spacing w:before="120" w:line="320" w:lineRule="atLeast"/>
        <w:rPr>
          <w:szCs w:val="21"/>
        </w:rPr>
      </w:pPr>
      <w:r w:rsidRPr="003D48E8">
        <w:rPr>
          <w:szCs w:val="21"/>
        </w:rPr>
        <w:t>其他严重扰乱招投标程序的</w:t>
      </w:r>
      <w:r w:rsidRPr="003D48E8">
        <w:rPr>
          <w:rFonts w:hint="eastAsia"/>
          <w:szCs w:val="21"/>
        </w:rPr>
        <w:t>。</w:t>
      </w:r>
    </w:p>
    <w:p w14:paraId="203DDDF2" w14:textId="77777777" w:rsidR="00923C34" w:rsidRPr="003D48E8" w:rsidRDefault="00836652">
      <w:pPr>
        <w:spacing w:before="120" w:line="320" w:lineRule="atLeast"/>
        <w:ind w:firstLineChars="200" w:firstLine="422"/>
        <w:outlineLvl w:val="2"/>
        <w:rPr>
          <w:b/>
          <w:bCs/>
          <w:kern w:val="0"/>
          <w:szCs w:val="21"/>
        </w:rPr>
      </w:pPr>
      <w:bookmarkStart w:id="69" w:name="_Toc254970683"/>
      <w:bookmarkStart w:id="70" w:name="_Toc254970542"/>
      <w:r w:rsidRPr="003D48E8">
        <w:rPr>
          <w:b/>
          <w:bCs/>
          <w:kern w:val="0"/>
          <w:szCs w:val="21"/>
        </w:rPr>
        <w:t>3.6</w:t>
      </w:r>
      <w:r w:rsidRPr="003D48E8">
        <w:rPr>
          <w:b/>
          <w:bCs/>
          <w:kern w:val="0"/>
          <w:szCs w:val="21"/>
        </w:rPr>
        <w:t>投标文件的</w:t>
      </w:r>
      <w:bookmarkEnd w:id="69"/>
      <w:bookmarkEnd w:id="70"/>
      <w:r w:rsidRPr="003D48E8">
        <w:rPr>
          <w:b/>
          <w:bCs/>
          <w:kern w:val="0"/>
          <w:szCs w:val="21"/>
        </w:rPr>
        <w:t>编制要求</w:t>
      </w:r>
    </w:p>
    <w:p w14:paraId="00783E85" w14:textId="77777777" w:rsidR="00923C34" w:rsidRPr="003D48E8" w:rsidRDefault="00836652">
      <w:pPr>
        <w:spacing w:before="120" w:line="320" w:lineRule="atLeast"/>
        <w:ind w:firstLineChars="200" w:firstLine="420"/>
        <w:rPr>
          <w:b/>
          <w:bCs/>
          <w:kern w:val="0"/>
          <w:szCs w:val="21"/>
        </w:rPr>
      </w:pPr>
      <w:r w:rsidRPr="003D48E8">
        <w:rPr>
          <w:rFonts w:hint="eastAsia"/>
          <w:kern w:val="0"/>
          <w:szCs w:val="21"/>
        </w:rPr>
        <w:t>3</w:t>
      </w:r>
      <w:r w:rsidRPr="003D48E8">
        <w:rPr>
          <w:kern w:val="0"/>
          <w:szCs w:val="21"/>
        </w:rPr>
        <w:t>.6.1</w:t>
      </w:r>
      <w:r w:rsidRPr="003D48E8">
        <w:rPr>
          <w:rFonts w:hint="eastAsia"/>
          <w:szCs w:val="21"/>
        </w:rPr>
        <w:t>供应商应先安装</w:t>
      </w:r>
      <w:bookmarkStart w:id="71" w:name="_Hlk160184301"/>
      <w:r w:rsidRPr="003D48E8">
        <w:rPr>
          <w:rFonts w:hint="eastAsia"/>
          <w:szCs w:val="21"/>
        </w:rPr>
        <w:t>广西政府采购云平台新版客户端</w:t>
      </w:r>
      <w:bookmarkEnd w:id="71"/>
      <w:r w:rsidRPr="003D48E8">
        <w:rPr>
          <w:rFonts w:hint="eastAsia"/>
          <w:szCs w:val="21"/>
        </w:rPr>
        <w:t>，通过账号密码或</w:t>
      </w:r>
      <w:r w:rsidRPr="003D48E8">
        <w:rPr>
          <w:rFonts w:hint="eastAsia"/>
          <w:szCs w:val="21"/>
        </w:rPr>
        <w:t>C</w:t>
      </w:r>
      <w:r w:rsidRPr="003D48E8">
        <w:rPr>
          <w:szCs w:val="21"/>
        </w:rPr>
        <w:t>A</w:t>
      </w:r>
      <w:r w:rsidRPr="003D48E8">
        <w:rPr>
          <w:rFonts w:hint="eastAsia"/>
          <w:szCs w:val="21"/>
        </w:rPr>
        <w:t>登录客户端制作投标文件。</w:t>
      </w:r>
    </w:p>
    <w:p w14:paraId="2003313C" w14:textId="77777777" w:rsidR="00923C34" w:rsidRPr="003D48E8" w:rsidRDefault="00836652">
      <w:pPr>
        <w:spacing w:before="120" w:line="320" w:lineRule="atLeast"/>
        <w:ind w:firstLineChars="200" w:firstLine="420"/>
        <w:rPr>
          <w:szCs w:val="21"/>
        </w:rPr>
      </w:pPr>
      <w:bookmarkStart w:id="72" w:name="_Hlk132791136"/>
      <w:r w:rsidRPr="003D48E8">
        <w:rPr>
          <w:szCs w:val="21"/>
        </w:rPr>
        <w:t>3.6.2</w:t>
      </w:r>
      <w:r w:rsidRPr="003D48E8">
        <w:rPr>
          <w:szCs w:val="21"/>
        </w:rPr>
        <w:t>供应商应按本招标文件规定的格式和顺序编制投标文件</w:t>
      </w:r>
      <w:r w:rsidRPr="003D48E8">
        <w:rPr>
          <w:rFonts w:hint="eastAsia"/>
          <w:szCs w:val="21"/>
        </w:rPr>
        <w:t>并进行关联定位</w:t>
      </w:r>
      <w:r w:rsidRPr="003D48E8">
        <w:rPr>
          <w:szCs w:val="21"/>
        </w:rPr>
        <w:t>，</w:t>
      </w:r>
      <w:r w:rsidRPr="003D48E8">
        <w:rPr>
          <w:rFonts w:hint="eastAsia"/>
          <w:szCs w:val="21"/>
        </w:rPr>
        <w:t>以便评审委员会在评审时，点击评分项可直接定位到该评分项内容。如对招标文件的某项要求，供应商的投标文件未能关联定位提供相应的内容与其对应，则评审委员会在评审时</w:t>
      </w:r>
      <w:proofErr w:type="gramStart"/>
      <w:r w:rsidRPr="003D48E8">
        <w:rPr>
          <w:rFonts w:hint="eastAsia"/>
          <w:szCs w:val="21"/>
        </w:rPr>
        <w:t>如做出</w:t>
      </w:r>
      <w:proofErr w:type="gramEnd"/>
      <w:r w:rsidRPr="003D48E8">
        <w:rPr>
          <w:rFonts w:hint="eastAsia"/>
          <w:szCs w:val="21"/>
        </w:rPr>
        <w:t>对供应商不利的评审由供应商自行承担。投标文件如内容不完整、编排混乱导致投标文件被误读、漏读，或者在按招标文件规定的部位查找不到相关内容的，由供应商自行承担。</w:t>
      </w:r>
    </w:p>
    <w:p w14:paraId="35849820" w14:textId="77777777" w:rsidR="00923C34" w:rsidRPr="003D48E8" w:rsidRDefault="00836652">
      <w:pPr>
        <w:spacing w:before="120" w:line="320" w:lineRule="atLeast"/>
        <w:ind w:firstLineChars="200" w:firstLine="420"/>
        <w:rPr>
          <w:szCs w:val="21"/>
        </w:rPr>
      </w:pPr>
      <w:bookmarkStart w:id="73" w:name="_Hlk93046800"/>
      <w:r w:rsidRPr="003D48E8">
        <w:rPr>
          <w:szCs w:val="21"/>
        </w:rPr>
        <w:t xml:space="preserve">3.6.3 </w:t>
      </w:r>
      <w:r w:rsidRPr="003D48E8">
        <w:rPr>
          <w:rFonts w:hint="eastAsia"/>
          <w:szCs w:val="21"/>
        </w:rPr>
        <w:t>投标人的投标文件未按照招标文件要求签署、盖章的，</w:t>
      </w:r>
      <w:r w:rsidRPr="003D48E8">
        <w:rPr>
          <w:rFonts w:hint="eastAsia"/>
          <w:b/>
          <w:bCs/>
          <w:szCs w:val="21"/>
        </w:rPr>
        <w:t>其投标无效</w:t>
      </w:r>
      <w:r w:rsidRPr="003D48E8">
        <w:rPr>
          <w:rFonts w:hint="eastAsia"/>
          <w:szCs w:val="21"/>
        </w:rPr>
        <w:t>。</w:t>
      </w:r>
    </w:p>
    <w:bookmarkEnd w:id="72"/>
    <w:bookmarkEnd w:id="73"/>
    <w:p w14:paraId="3ACCD3FC" w14:textId="77777777" w:rsidR="00923C34" w:rsidRPr="003D48E8" w:rsidRDefault="00836652">
      <w:pPr>
        <w:spacing w:before="120" w:line="320" w:lineRule="atLeast"/>
        <w:ind w:firstLineChars="200" w:firstLine="420"/>
        <w:rPr>
          <w:szCs w:val="21"/>
        </w:rPr>
      </w:pPr>
      <w:r w:rsidRPr="003D48E8">
        <w:rPr>
          <w:szCs w:val="21"/>
        </w:rPr>
        <w:t>3.6.4</w:t>
      </w:r>
      <w:r w:rsidRPr="003D48E8">
        <w:rPr>
          <w:rFonts w:hint="eastAsia"/>
          <w:szCs w:val="21"/>
        </w:rPr>
        <w:t>为确保网上操作合法、有效和安全，供应商应当在投标截止时间前完成在广西政府采购云平台的身份认证，确保在电子投标过程中能够对相关数据电文进行加密和使用电子签名。</w:t>
      </w:r>
    </w:p>
    <w:p w14:paraId="5EED504C" w14:textId="77777777" w:rsidR="00923C34" w:rsidRPr="003D48E8" w:rsidRDefault="00836652">
      <w:pPr>
        <w:spacing w:before="120" w:line="320" w:lineRule="atLeast"/>
        <w:ind w:firstLineChars="200" w:firstLine="420"/>
        <w:rPr>
          <w:b/>
          <w:bCs/>
          <w:szCs w:val="21"/>
        </w:rPr>
      </w:pPr>
      <w:r w:rsidRPr="003D48E8">
        <w:rPr>
          <w:rFonts w:hint="eastAsia"/>
          <w:szCs w:val="21"/>
        </w:rPr>
        <w:t>3</w:t>
      </w:r>
      <w:r w:rsidRPr="003D48E8">
        <w:rPr>
          <w:szCs w:val="21"/>
        </w:rPr>
        <w:t>.6.5</w:t>
      </w:r>
      <w:r w:rsidRPr="003D48E8">
        <w:rPr>
          <w:rFonts w:hint="eastAsia"/>
          <w:szCs w:val="21"/>
        </w:rPr>
        <w:t>投标文件中标注的供应商名称应与主体资格证明（如营业执照、事业单位法人证书、执业许可证、个体工商户营业执照、自然人身份证等）和公章</w:t>
      </w:r>
      <w:r w:rsidRPr="003D48E8">
        <w:rPr>
          <w:rFonts w:hint="eastAsia"/>
          <w:szCs w:val="21"/>
        </w:rPr>
        <w:t>/</w:t>
      </w:r>
      <w:r w:rsidRPr="003D48E8">
        <w:rPr>
          <w:rFonts w:hint="eastAsia"/>
          <w:szCs w:val="21"/>
        </w:rPr>
        <w:t>电子签章一致，</w:t>
      </w:r>
      <w:r w:rsidRPr="003D48E8">
        <w:rPr>
          <w:rFonts w:hint="eastAsia"/>
          <w:b/>
          <w:bCs/>
          <w:szCs w:val="21"/>
        </w:rPr>
        <w:t>否则作无效投标处理。</w:t>
      </w:r>
    </w:p>
    <w:p w14:paraId="512E6713" w14:textId="77777777" w:rsidR="00923C34" w:rsidRPr="003D48E8" w:rsidRDefault="00836652">
      <w:pPr>
        <w:spacing w:before="120" w:line="320" w:lineRule="atLeast"/>
        <w:ind w:firstLineChars="200" w:firstLine="422"/>
        <w:outlineLvl w:val="2"/>
        <w:rPr>
          <w:b/>
          <w:bCs/>
          <w:kern w:val="0"/>
          <w:szCs w:val="21"/>
        </w:rPr>
      </w:pPr>
      <w:r w:rsidRPr="003D48E8">
        <w:rPr>
          <w:b/>
          <w:bCs/>
          <w:kern w:val="0"/>
          <w:szCs w:val="21"/>
        </w:rPr>
        <w:t>3.7</w:t>
      </w:r>
      <w:r w:rsidRPr="003D48E8">
        <w:rPr>
          <w:b/>
          <w:bCs/>
          <w:kern w:val="0"/>
          <w:szCs w:val="21"/>
        </w:rPr>
        <w:t>投标文件的递交、修改和撤回</w:t>
      </w:r>
    </w:p>
    <w:p w14:paraId="7C351A37" w14:textId="77777777" w:rsidR="00923C34" w:rsidRPr="003D48E8" w:rsidRDefault="00836652">
      <w:pPr>
        <w:spacing w:before="120" w:line="320" w:lineRule="atLeast"/>
        <w:ind w:firstLineChars="200" w:firstLine="420"/>
        <w:rPr>
          <w:szCs w:val="21"/>
        </w:rPr>
      </w:pPr>
      <w:r w:rsidRPr="003D48E8">
        <w:rPr>
          <w:szCs w:val="21"/>
        </w:rPr>
        <w:t>3.7.1</w:t>
      </w:r>
      <w:r w:rsidRPr="003D48E8">
        <w:rPr>
          <w:rFonts w:hint="eastAsia"/>
          <w:szCs w:val="21"/>
        </w:rPr>
        <w:t>供应商必须在供应商须知前附表规定的投标文件开标时间和投标地点提交电子版投标文件。电子投标文件应在制作完成后，在投标截止时间前通过有效数字证书（</w:t>
      </w:r>
      <w:r w:rsidRPr="003D48E8">
        <w:rPr>
          <w:rFonts w:hint="eastAsia"/>
          <w:szCs w:val="21"/>
        </w:rPr>
        <w:t>CA</w:t>
      </w:r>
      <w:r w:rsidRPr="003D48E8">
        <w:rPr>
          <w:rFonts w:hint="eastAsia"/>
          <w:szCs w:val="21"/>
        </w:rPr>
        <w:t>认证锁）进行电子签章、加密，然后通过网络将加密的电子投标文件递交至广西政府采购云平台。</w:t>
      </w:r>
    </w:p>
    <w:p w14:paraId="1C3BB9C7" w14:textId="77777777" w:rsidR="00923C34" w:rsidRPr="003D48E8" w:rsidRDefault="00836652">
      <w:pPr>
        <w:spacing w:before="120" w:line="320" w:lineRule="atLeast"/>
        <w:ind w:firstLineChars="200" w:firstLine="420"/>
        <w:rPr>
          <w:szCs w:val="21"/>
        </w:rPr>
      </w:pPr>
      <w:r w:rsidRPr="003D48E8">
        <w:rPr>
          <w:rFonts w:hint="eastAsia"/>
          <w:szCs w:val="21"/>
        </w:rPr>
        <w:t>3</w:t>
      </w:r>
      <w:r w:rsidRPr="003D48E8">
        <w:rPr>
          <w:szCs w:val="21"/>
        </w:rPr>
        <w:t>.7.2</w:t>
      </w:r>
      <w:r w:rsidRPr="003D48E8">
        <w:rPr>
          <w:rFonts w:hint="eastAsia"/>
          <w:szCs w:val="21"/>
        </w:rPr>
        <w:t>未在规定时间内提交或者未按照招标文件要求签章、加密的电子投标文件，广西政府采购云平台将拒收。</w:t>
      </w:r>
      <w:r w:rsidRPr="003D48E8">
        <w:rPr>
          <w:rFonts w:hint="eastAsia"/>
          <w:szCs w:val="21"/>
        </w:rPr>
        <w:t xml:space="preserve"> </w:t>
      </w:r>
    </w:p>
    <w:p w14:paraId="3A52BC45" w14:textId="77777777" w:rsidR="00923C34" w:rsidRPr="003D48E8" w:rsidRDefault="00836652">
      <w:pPr>
        <w:spacing w:before="120" w:line="320" w:lineRule="atLeast"/>
        <w:ind w:leftChars="1" w:left="2" w:firstLineChars="200" w:firstLine="420"/>
        <w:rPr>
          <w:szCs w:val="21"/>
        </w:rPr>
      </w:pPr>
      <w:bookmarkStart w:id="74" w:name="_Toc254970685"/>
      <w:bookmarkStart w:id="75" w:name="_Toc254970544"/>
      <w:r w:rsidRPr="003D48E8">
        <w:rPr>
          <w:rFonts w:hint="eastAsia"/>
          <w:szCs w:val="21"/>
        </w:rPr>
        <w:t>3</w:t>
      </w:r>
      <w:r w:rsidRPr="003D48E8">
        <w:rPr>
          <w:szCs w:val="21"/>
        </w:rPr>
        <w:t>.7.3</w:t>
      </w:r>
      <w:r w:rsidRPr="003D48E8">
        <w:rPr>
          <w:rFonts w:hint="eastAsia"/>
          <w:szCs w:val="21"/>
        </w:rPr>
        <w:t>供应商应当在投标截止时间前完成投标文件的传输递交，并可以补充、修改或者撤回投标文件。补充或者修改投标文件的，应当先行撤回原文件，补充、修改后重新传输递交。投标截止时间前</w:t>
      </w:r>
      <w:r w:rsidRPr="003D48E8">
        <w:rPr>
          <w:rFonts w:hint="eastAsia"/>
          <w:szCs w:val="21"/>
        </w:rPr>
        <w:lastRenderedPageBreak/>
        <w:t>未完成传输的，视为撤回投标文件。投标截止时间后递交的投标文件，广西政府采购云平台将拒收。</w:t>
      </w:r>
    </w:p>
    <w:p w14:paraId="130D66A8" w14:textId="77777777" w:rsidR="00923C34" w:rsidRPr="003D48E8" w:rsidRDefault="00836652">
      <w:pPr>
        <w:spacing w:before="120" w:line="320" w:lineRule="atLeast"/>
        <w:ind w:leftChars="1" w:left="2" w:firstLineChars="200" w:firstLine="420"/>
        <w:rPr>
          <w:szCs w:val="21"/>
        </w:rPr>
      </w:pPr>
      <w:r w:rsidRPr="003D48E8">
        <w:rPr>
          <w:szCs w:val="21"/>
        </w:rPr>
        <w:t>3.7.4</w:t>
      </w:r>
      <w:r w:rsidRPr="003D48E8">
        <w:rPr>
          <w:rFonts w:hint="eastAsia"/>
          <w:szCs w:val="21"/>
        </w:rPr>
        <w:t>在投标截止时间前，除供应商补充、修改或者撤回投标文件外，任何单位和个人不得解密或提取投标文件。</w:t>
      </w:r>
    </w:p>
    <w:p w14:paraId="0427E85E" w14:textId="77777777" w:rsidR="00923C34" w:rsidRPr="003D48E8" w:rsidRDefault="00836652">
      <w:pPr>
        <w:spacing w:before="120" w:line="320" w:lineRule="atLeast"/>
        <w:ind w:leftChars="1" w:left="2" w:firstLineChars="200" w:firstLine="420"/>
        <w:rPr>
          <w:szCs w:val="21"/>
        </w:rPr>
      </w:pPr>
      <w:r w:rsidRPr="003D48E8">
        <w:rPr>
          <w:szCs w:val="21"/>
        </w:rPr>
        <w:t>3.7.5</w:t>
      </w:r>
      <w:r w:rsidRPr="003D48E8">
        <w:rPr>
          <w:rFonts w:hint="eastAsia"/>
          <w:szCs w:val="21"/>
        </w:rPr>
        <w:t>在投标截止时间</w:t>
      </w:r>
      <w:proofErr w:type="gramStart"/>
      <w:r w:rsidRPr="003D48E8">
        <w:rPr>
          <w:rFonts w:hint="eastAsia"/>
          <w:szCs w:val="21"/>
        </w:rPr>
        <w:t>止</w:t>
      </w:r>
      <w:proofErr w:type="gramEnd"/>
      <w:r w:rsidRPr="003D48E8">
        <w:rPr>
          <w:rFonts w:hint="eastAsia"/>
          <w:szCs w:val="21"/>
        </w:rPr>
        <w:t>提交电子版投标文件的供应商不足</w:t>
      </w:r>
      <w:r w:rsidRPr="003D48E8">
        <w:rPr>
          <w:rFonts w:hint="eastAsia"/>
          <w:szCs w:val="21"/>
        </w:rPr>
        <w:t>3</w:t>
      </w:r>
      <w:r w:rsidRPr="003D48E8">
        <w:rPr>
          <w:rFonts w:hint="eastAsia"/>
          <w:szCs w:val="21"/>
        </w:rPr>
        <w:t>家时，电子版投标文件由代理机构在广西政府采购云平台操作退回，除此之外采购人和采购代理机构对已提交的投标文件概不退回。</w:t>
      </w:r>
    </w:p>
    <w:p w14:paraId="0A0A0D82" w14:textId="77777777" w:rsidR="00923C34" w:rsidRPr="003D48E8" w:rsidRDefault="00836652">
      <w:pPr>
        <w:spacing w:before="120" w:line="320" w:lineRule="atLeast"/>
        <w:ind w:leftChars="1" w:left="2" w:firstLineChars="200" w:firstLine="420"/>
        <w:rPr>
          <w:szCs w:val="21"/>
        </w:rPr>
      </w:pPr>
      <w:bookmarkStart w:id="76" w:name="_Hlk93046827"/>
      <w:r w:rsidRPr="003D48E8">
        <w:rPr>
          <w:rFonts w:hint="eastAsia"/>
          <w:szCs w:val="21"/>
        </w:rPr>
        <w:t>3</w:t>
      </w:r>
      <w:r w:rsidRPr="003D48E8">
        <w:rPr>
          <w:szCs w:val="21"/>
        </w:rPr>
        <w:t>.7.6</w:t>
      </w:r>
      <w:r w:rsidRPr="003D48E8">
        <w:rPr>
          <w:rFonts w:hint="eastAsia"/>
          <w:szCs w:val="21"/>
        </w:rPr>
        <w:t>招标文件未允许同</w:t>
      </w:r>
      <w:proofErr w:type="gramStart"/>
      <w:r w:rsidRPr="003D48E8">
        <w:rPr>
          <w:rFonts w:hint="eastAsia"/>
          <w:szCs w:val="21"/>
        </w:rPr>
        <w:t>一供应</w:t>
      </w:r>
      <w:proofErr w:type="gramEnd"/>
      <w:r w:rsidRPr="003D48E8">
        <w:rPr>
          <w:rFonts w:hint="eastAsia"/>
          <w:szCs w:val="21"/>
        </w:rPr>
        <w:t>商提交两个或以上不同的响应文件，但存在</w:t>
      </w:r>
      <w:r w:rsidRPr="003D48E8">
        <w:rPr>
          <w:rFonts w:hint="eastAsia"/>
        </w:rPr>
        <w:t>同</w:t>
      </w:r>
      <w:proofErr w:type="gramStart"/>
      <w:r w:rsidRPr="003D48E8">
        <w:rPr>
          <w:rFonts w:hint="eastAsia"/>
          <w:szCs w:val="21"/>
        </w:rPr>
        <w:t>一供应</w:t>
      </w:r>
      <w:proofErr w:type="gramEnd"/>
      <w:r w:rsidRPr="003D48E8">
        <w:rPr>
          <w:rFonts w:hint="eastAsia"/>
          <w:szCs w:val="21"/>
        </w:rPr>
        <w:t>商提交两个或以上不同的响应文件的，</w:t>
      </w:r>
      <w:r w:rsidRPr="003D48E8">
        <w:rPr>
          <w:rFonts w:hint="eastAsia"/>
          <w:b/>
          <w:bCs/>
          <w:szCs w:val="21"/>
        </w:rPr>
        <w:t>其投标无效。</w:t>
      </w:r>
      <w:r w:rsidRPr="003D48E8">
        <w:rPr>
          <w:rFonts w:hint="eastAsia"/>
          <w:szCs w:val="21"/>
        </w:rPr>
        <w:t>供应商在同一投标文件中对某项技术、商务要求提供有选择性的响应参数或方案等同于提交两个或以上不同的投标文件。</w:t>
      </w:r>
    </w:p>
    <w:bookmarkEnd w:id="76"/>
    <w:p w14:paraId="3EB4DFE9" w14:textId="77777777" w:rsidR="00923C34" w:rsidRPr="003D48E8" w:rsidRDefault="00836652">
      <w:pPr>
        <w:spacing w:before="120" w:line="320" w:lineRule="atLeast"/>
        <w:ind w:leftChars="1" w:left="2" w:firstLineChars="200" w:firstLine="422"/>
        <w:outlineLvl w:val="1"/>
        <w:rPr>
          <w:b/>
          <w:bCs/>
          <w:kern w:val="0"/>
          <w:szCs w:val="21"/>
        </w:rPr>
      </w:pPr>
      <w:r w:rsidRPr="003D48E8">
        <w:rPr>
          <w:b/>
          <w:bCs/>
          <w:kern w:val="0"/>
          <w:szCs w:val="21"/>
        </w:rPr>
        <w:t>4</w:t>
      </w:r>
      <w:r w:rsidRPr="003D48E8">
        <w:rPr>
          <w:b/>
          <w:bCs/>
          <w:kern w:val="0"/>
          <w:szCs w:val="21"/>
        </w:rPr>
        <w:t>．开标</w:t>
      </w:r>
      <w:bookmarkEnd w:id="74"/>
      <w:bookmarkEnd w:id="75"/>
    </w:p>
    <w:p w14:paraId="3BFEC383" w14:textId="77777777" w:rsidR="00923C34" w:rsidRPr="003D48E8" w:rsidRDefault="00836652">
      <w:pPr>
        <w:spacing w:before="120" w:line="320" w:lineRule="atLeast"/>
        <w:ind w:firstLineChars="200" w:firstLine="422"/>
        <w:outlineLvl w:val="2"/>
        <w:rPr>
          <w:b/>
          <w:bCs/>
          <w:kern w:val="0"/>
          <w:szCs w:val="21"/>
        </w:rPr>
      </w:pPr>
      <w:r w:rsidRPr="003D48E8">
        <w:rPr>
          <w:b/>
          <w:bCs/>
          <w:kern w:val="0"/>
          <w:szCs w:val="21"/>
        </w:rPr>
        <w:t>4.1</w:t>
      </w:r>
      <w:r w:rsidRPr="003D48E8">
        <w:rPr>
          <w:b/>
          <w:bCs/>
          <w:kern w:val="0"/>
          <w:szCs w:val="21"/>
        </w:rPr>
        <w:t>开标准备</w:t>
      </w:r>
    </w:p>
    <w:p w14:paraId="379F5893" w14:textId="77777777" w:rsidR="00923C34" w:rsidRPr="003D48E8" w:rsidRDefault="00836652">
      <w:pPr>
        <w:spacing w:before="120" w:line="276" w:lineRule="auto"/>
        <w:ind w:firstLineChars="200" w:firstLine="420"/>
        <w:rPr>
          <w:szCs w:val="21"/>
        </w:rPr>
      </w:pPr>
      <w:r w:rsidRPr="003D48E8">
        <w:rPr>
          <w:szCs w:val="21"/>
        </w:rPr>
        <w:t>本项目投标截止时间及地点见</w:t>
      </w:r>
      <w:r w:rsidRPr="003D48E8">
        <w:rPr>
          <w:szCs w:val="21"/>
        </w:rPr>
        <w:t>“</w:t>
      </w:r>
      <w:r w:rsidRPr="003D48E8">
        <w:rPr>
          <w:szCs w:val="21"/>
        </w:rPr>
        <w:t>供应商须知前附表</w:t>
      </w:r>
      <w:r w:rsidRPr="003D48E8">
        <w:rPr>
          <w:szCs w:val="21"/>
        </w:rPr>
        <w:t>”</w:t>
      </w:r>
      <w:r w:rsidRPr="003D48E8">
        <w:rPr>
          <w:szCs w:val="21"/>
        </w:rPr>
        <w:t>规定。</w:t>
      </w:r>
    </w:p>
    <w:p w14:paraId="7715CD06" w14:textId="77777777" w:rsidR="00923C34" w:rsidRPr="003D48E8" w:rsidRDefault="00836652">
      <w:pPr>
        <w:autoSpaceDE w:val="0"/>
        <w:autoSpaceDN w:val="0"/>
        <w:adjustRightInd w:val="0"/>
        <w:spacing w:line="276" w:lineRule="auto"/>
        <w:ind w:firstLineChars="200" w:firstLine="420"/>
        <w:rPr>
          <w:szCs w:val="21"/>
        </w:rPr>
      </w:pPr>
      <w:r w:rsidRPr="003D48E8">
        <w:rPr>
          <w:rFonts w:hint="eastAsia"/>
          <w:szCs w:val="21"/>
        </w:rPr>
        <w:t>全流程电子化项目没有现场递交投标文件及现场开标环节。采购代理机构将按照招标文件规定的时间通过广西政府采购云平台</w:t>
      </w:r>
      <w:proofErr w:type="gramStart"/>
      <w:r w:rsidRPr="003D48E8">
        <w:rPr>
          <w:rFonts w:hint="eastAsia"/>
          <w:szCs w:val="21"/>
        </w:rPr>
        <w:t>组织线</w:t>
      </w:r>
      <w:proofErr w:type="gramEnd"/>
      <w:r w:rsidRPr="003D48E8">
        <w:rPr>
          <w:rFonts w:hint="eastAsia"/>
          <w:szCs w:val="21"/>
        </w:rPr>
        <w:t>上开标活动、开启投标文件，所有供应商均应当准时在线参加。供应商</w:t>
      </w:r>
      <w:r w:rsidRPr="003D48E8">
        <w:rPr>
          <w:szCs w:val="21"/>
        </w:rPr>
        <w:t>如不</w:t>
      </w:r>
      <w:r w:rsidRPr="003D48E8">
        <w:rPr>
          <w:rFonts w:hint="eastAsia"/>
          <w:szCs w:val="21"/>
        </w:rPr>
        <w:t>参加</w:t>
      </w:r>
      <w:r w:rsidRPr="003D48E8">
        <w:rPr>
          <w:szCs w:val="21"/>
        </w:rPr>
        <w:t>开标大会的，</w:t>
      </w:r>
      <w:r w:rsidRPr="003D48E8">
        <w:rPr>
          <w:rFonts w:hint="eastAsia"/>
          <w:szCs w:val="21"/>
        </w:rPr>
        <w:t>视同认可开标结果，</w:t>
      </w:r>
      <w:r w:rsidRPr="003D48E8">
        <w:rPr>
          <w:szCs w:val="21"/>
        </w:rPr>
        <w:t>事后不得对采购相关人员、开标过程和开标结果提出异议</w:t>
      </w:r>
      <w:r w:rsidRPr="003D48E8">
        <w:rPr>
          <w:rFonts w:hint="eastAsia"/>
          <w:szCs w:val="21"/>
        </w:rPr>
        <w:t>，同时供应商因未在线参加开标而导致投标文件无法按时解密等一切后果由供应商自己承担。</w:t>
      </w:r>
    </w:p>
    <w:p w14:paraId="1A676647" w14:textId="77777777" w:rsidR="00923C34" w:rsidRPr="003D48E8" w:rsidRDefault="00836652">
      <w:pPr>
        <w:spacing w:before="120" w:line="276" w:lineRule="auto"/>
        <w:ind w:firstLineChars="200" w:firstLine="420"/>
        <w:rPr>
          <w:szCs w:val="21"/>
        </w:rPr>
      </w:pPr>
      <w:r w:rsidRPr="003D48E8">
        <w:rPr>
          <w:rFonts w:hint="eastAsia"/>
          <w:szCs w:val="21"/>
        </w:rPr>
        <w:t>如供应商成功解密投标文件，但未在广西政府采购云平台电子开标大厅参加开标的，视同认可开标过程和结果，由此产生的后果由供应商自行负责。</w:t>
      </w:r>
      <w:r w:rsidRPr="003D48E8">
        <w:rPr>
          <w:rFonts w:hint="eastAsia"/>
          <w:szCs w:val="21"/>
        </w:rPr>
        <w:t xml:space="preserve"> </w:t>
      </w:r>
    </w:p>
    <w:p w14:paraId="0BCB7874" w14:textId="77777777" w:rsidR="00923C34" w:rsidRPr="003D48E8" w:rsidRDefault="00836652">
      <w:pPr>
        <w:spacing w:before="120" w:line="320" w:lineRule="atLeast"/>
        <w:ind w:firstLineChars="200" w:firstLine="422"/>
        <w:outlineLvl w:val="2"/>
        <w:rPr>
          <w:b/>
          <w:bCs/>
          <w:kern w:val="0"/>
          <w:szCs w:val="21"/>
        </w:rPr>
      </w:pPr>
      <w:r w:rsidRPr="003D48E8">
        <w:rPr>
          <w:b/>
          <w:bCs/>
          <w:kern w:val="0"/>
          <w:szCs w:val="21"/>
        </w:rPr>
        <w:t>4.2</w:t>
      </w:r>
      <w:r w:rsidRPr="003D48E8">
        <w:rPr>
          <w:b/>
          <w:bCs/>
          <w:kern w:val="0"/>
          <w:szCs w:val="21"/>
        </w:rPr>
        <w:t>开标程序</w:t>
      </w:r>
    </w:p>
    <w:p w14:paraId="17D8B8A2" w14:textId="77777777" w:rsidR="00923C34" w:rsidRPr="003D48E8" w:rsidRDefault="00836652">
      <w:pPr>
        <w:spacing w:before="120" w:line="320" w:lineRule="atLeast"/>
        <w:ind w:firstLineChars="200" w:firstLine="420"/>
        <w:rPr>
          <w:szCs w:val="21"/>
        </w:rPr>
      </w:pPr>
      <w:r w:rsidRPr="003D48E8">
        <w:rPr>
          <w:szCs w:val="21"/>
        </w:rPr>
        <w:t>4.2.1</w:t>
      </w:r>
      <w:r w:rsidRPr="003D48E8">
        <w:rPr>
          <w:rFonts w:hint="eastAsia"/>
          <w:szCs w:val="21"/>
        </w:rPr>
        <w:t>供应商登录广西政府采购云平台进入开标大厅签到。</w:t>
      </w:r>
    </w:p>
    <w:p w14:paraId="702FE50F" w14:textId="77777777" w:rsidR="00923C34" w:rsidRPr="003D48E8" w:rsidRDefault="00836652">
      <w:pPr>
        <w:spacing w:before="120" w:line="320" w:lineRule="atLeast"/>
        <w:ind w:firstLineChars="200" w:firstLine="420"/>
        <w:rPr>
          <w:szCs w:val="21"/>
        </w:rPr>
      </w:pPr>
      <w:r w:rsidRPr="003D48E8">
        <w:rPr>
          <w:rFonts w:hint="eastAsia"/>
          <w:szCs w:val="21"/>
        </w:rPr>
        <w:t>4</w:t>
      </w:r>
      <w:r w:rsidRPr="003D48E8">
        <w:rPr>
          <w:szCs w:val="21"/>
        </w:rPr>
        <w:t>.2.2</w:t>
      </w:r>
      <w:r w:rsidRPr="003D48E8">
        <w:rPr>
          <w:rFonts w:hint="eastAsia"/>
          <w:szCs w:val="21"/>
        </w:rPr>
        <w:t>解密电子投标文件。广西政府采购云平台按开标时间自动提取所有投标文件。采购代理机构在广西政府采购云平台向各供应商发出电子加密投标文件开始解密通知，由供应商平台设置时间内自行进行投标文件解密。供应商须使用加密时所用的</w:t>
      </w:r>
      <w:r w:rsidRPr="003D48E8">
        <w:rPr>
          <w:rFonts w:hint="eastAsia"/>
          <w:szCs w:val="21"/>
        </w:rPr>
        <w:t>CA</w:t>
      </w:r>
      <w:r w:rsidRPr="003D48E8">
        <w:rPr>
          <w:rFonts w:hint="eastAsia"/>
          <w:szCs w:val="21"/>
        </w:rPr>
        <w:t>锁准时登录到广西政府采购云平台电子开标大厅签到并对电子投标文件解密。开标后供应商未及时进行解密的，代理机构可通知供应商。</w:t>
      </w:r>
      <w:r w:rsidRPr="003D48E8">
        <w:rPr>
          <w:rFonts w:hint="eastAsia"/>
        </w:rPr>
        <w:t>通知后供应商仍未在上述规定时间内解密响应文件</w:t>
      </w:r>
      <w:r w:rsidRPr="003D48E8">
        <w:rPr>
          <w:rFonts w:hint="eastAsia"/>
          <w:szCs w:val="21"/>
        </w:rPr>
        <w:t>，或者</w:t>
      </w:r>
      <w:proofErr w:type="gramStart"/>
      <w:r w:rsidRPr="003D48E8">
        <w:rPr>
          <w:rFonts w:hint="eastAsia"/>
          <w:szCs w:val="21"/>
        </w:rPr>
        <w:t>供应商没预留</w:t>
      </w:r>
      <w:proofErr w:type="gramEnd"/>
      <w:r w:rsidRPr="003D48E8">
        <w:rPr>
          <w:rFonts w:hint="eastAsia"/>
          <w:szCs w:val="21"/>
        </w:rPr>
        <w:t>联系方式或预留联系方式无效导致代理机构无法联系到供应商进行解密的，均视为无效投标。</w:t>
      </w:r>
    </w:p>
    <w:p w14:paraId="787351DA" w14:textId="77777777" w:rsidR="00923C34" w:rsidRPr="003D48E8" w:rsidRDefault="00836652">
      <w:pPr>
        <w:spacing w:before="120" w:line="320" w:lineRule="atLeast"/>
        <w:ind w:firstLineChars="200" w:firstLine="420"/>
        <w:rPr>
          <w:szCs w:val="21"/>
        </w:rPr>
      </w:pPr>
      <w:r w:rsidRPr="003D48E8">
        <w:rPr>
          <w:rFonts w:hint="eastAsia"/>
          <w:szCs w:val="21"/>
        </w:rPr>
        <w:t>4</w:t>
      </w:r>
      <w:r w:rsidRPr="003D48E8">
        <w:rPr>
          <w:szCs w:val="21"/>
        </w:rPr>
        <w:t>.2.3</w:t>
      </w:r>
      <w:r w:rsidRPr="003D48E8">
        <w:rPr>
          <w:rFonts w:hint="eastAsia"/>
          <w:szCs w:val="21"/>
        </w:rPr>
        <w:t>广西政府采购云平台设置有备份响应文件功能。备份响应文件是指平台设置为接受备份响应文件时，如出现供应商上传的响应文件存在问题或其他供应商原因引起解密异常时，供应商可以在规定时间内将备份响应文件通过邮箱发送至采购代理机构，由代理机构上传备份响应文件后自动解密从而避免被视为无效响应。是否接受备份响应文件详见供应商须知前附表，如接受备份文件，供应商未在规定时间内发送备份响应文件的将视为无效响应。</w:t>
      </w:r>
    </w:p>
    <w:p w14:paraId="7B181D7D" w14:textId="77777777" w:rsidR="00923C34" w:rsidRPr="003D48E8" w:rsidRDefault="00836652">
      <w:pPr>
        <w:spacing w:before="120" w:line="320" w:lineRule="atLeast"/>
        <w:ind w:firstLineChars="200" w:firstLine="420"/>
        <w:rPr>
          <w:szCs w:val="21"/>
        </w:rPr>
      </w:pPr>
      <w:r w:rsidRPr="003D48E8">
        <w:rPr>
          <w:rFonts w:hint="eastAsia"/>
          <w:szCs w:val="21"/>
        </w:rPr>
        <w:t>4</w:t>
      </w:r>
      <w:r w:rsidRPr="003D48E8">
        <w:rPr>
          <w:szCs w:val="21"/>
        </w:rPr>
        <w:t>.2.4</w:t>
      </w:r>
      <w:r w:rsidRPr="003D48E8">
        <w:rPr>
          <w:rFonts w:hint="eastAsia"/>
          <w:szCs w:val="21"/>
        </w:rPr>
        <w:t>解密异常情况处理：详见本章</w:t>
      </w:r>
      <w:r w:rsidRPr="003D48E8">
        <w:rPr>
          <w:szCs w:val="21"/>
        </w:rPr>
        <w:t>9.2</w:t>
      </w:r>
      <w:r w:rsidRPr="003D48E8">
        <w:rPr>
          <w:rFonts w:hint="eastAsia"/>
          <w:szCs w:val="21"/>
        </w:rPr>
        <w:t>电子交易活动的中止。</w:t>
      </w:r>
    </w:p>
    <w:p w14:paraId="67304A01" w14:textId="77777777" w:rsidR="00923C34" w:rsidRPr="003D48E8" w:rsidRDefault="00836652">
      <w:pPr>
        <w:spacing w:before="120" w:line="320" w:lineRule="atLeast"/>
        <w:ind w:firstLineChars="200" w:firstLine="420"/>
        <w:rPr>
          <w:szCs w:val="21"/>
        </w:rPr>
      </w:pPr>
      <w:r w:rsidRPr="003D48E8">
        <w:rPr>
          <w:rFonts w:hint="eastAsia"/>
          <w:szCs w:val="21"/>
        </w:rPr>
        <w:t>4</w:t>
      </w:r>
      <w:r w:rsidRPr="003D48E8">
        <w:rPr>
          <w:szCs w:val="21"/>
        </w:rPr>
        <w:t>.2.5</w:t>
      </w:r>
      <w:r w:rsidRPr="003D48E8">
        <w:rPr>
          <w:rFonts w:hint="eastAsia"/>
          <w:szCs w:val="21"/>
        </w:rPr>
        <w:t>供应商对报价进行确认。</w:t>
      </w:r>
    </w:p>
    <w:p w14:paraId="42940378" w14:textId="77777777" w:rsidR="00923C34" w:rsidRPr="003D48E8" w:rsidRDefault="00836652">
      <w:pPr>
        <w:spacing w:before="120" w:line="320" w:lineRule="atLeast"/>
        <w:ind w:firstLineChars="200" w:firstLine="420"/>
        <w:rPr>
          <w:szCs w:val="21"/>
        </w:rPr>
      </w:pPr>
      <w:r w:rsidRPr="003D48E8">
        <w:rPr>
          <w:szCs w:val="21"/>
        </w:rPr>
        <w:t>4.2.6</w:t>
      </w:r>
      <w:r w:rsidRPr="003D48E8">
        <w:rPr>
          <w:szCs w:val="21"/>
        </w:rPr>
        <w:t>开标结束。</w:t>
      </w:r>
    </w:p>
    <w:p w14:paraId="4355FD24" w14:textId="77777777" w:rsidR="00923C34" w:rsidRPr="003D48E8" w:rsidRDefault="00836652">
      <w:pPr>
        <w:pStyle w:val="ac"/>
        <w:snapToGrid w:val="0"/>
        <w:spacing w:line="440" w:lineRule="exact"/>
        <w:ind w:firstLineChars="200" w:firstLine="422"/>
        <w:rPr>
          <w:rFonts w:hAnsi="宋体"/>
        </w:rPr>
      </w:pPr>
      <w:r w:rsidRPr="003D48E8">
        <w:rPr>
          <w:rFonts w:hAnsi="宋体" w:hint="eastAsia"/>
          <w:b/>
          <w:bCs/>
        </w:rPr>
        <w:t>特别说明：</w:t>
      </w:r>
      <w:r w:rsidRPr="003D48E8">
        <w:rPr>
          <w:rFonts w:hAnsi="宋体" w:hint="eastAsia"/>
        </w:rPr>
        <w:t>如遇</w:t>
      </w:r>
      <w:r w:rsidRPr="003D48E8">
        <w:rPr>
          <w:rFonts w:hint="eastAsia"/>
        </w:rPr>
        <w:t>广西政府采购云平台</w:t>
      </w:r>
      <w:r w:rsidRPr="003D48E8">
        <w:rPr>
          <w:rFonts w:hAnsi="宋体" w:hint="eastAsia"/>
        </w:rPr>
        <w:t>电子化开标或评审程序调整的，按调整后的程序执行。</w:t>
      </w:r>
    </w:p>
    <w:p w14:paraId="54DD3328" w14:textId="77777777" w:rsidR="00923C34" w:rsidRPr="003D48E8" w:rsidRDefault="00836652">
      <w:pPr>
        <w:spacing w:before="120" w:line="320" w:lineRule="atLeast"/>
        <w:ind w:firstLineChars="200" w:firstLine="422"/>
        <w:outlineLvl w:val="2"/>
        <w:rPr>
          <w:b/>
          <w:bCs/>
          <w:kern w:val="0"/>
          <w:szCs w:val="21"/>
        </w:rPr>
      </w:pPr>
      <w:r w:rsidRPr="003D48E8">
        <w:rPr>
          <w:b/>
          <w:bCs/>
          <w:kern w:val="0"/>
          <w:szCs w:val="21"/>
        </w:rPr>
        <w:t>4.3</w:t>
      </w:r>
      <w:r w:rsidRPr="003D48E8">
        <w:rPr>
          <w:b/>
          <w:bCs/>
          <w:kern w:val="0"/>
          <w:szCs w:val="21"/>
        </w:rPr>
        <w:t>演示</w:t>
      </w:r>
    </w:p>
    <w:p w14:paraId="450060A5" w14:textId="77777777" w:rsidR="00923C34" w:rsidRPr="003D48E8" w:rsidRDefault="00836652">
      <w:pPr>
        <w:spacing w:before="120" w:line="320" w:lineRule="atLeast"/>
        <w:ind w:firstLineChars="200" w:firstLine="420"/>
        <w:rPr>
          <w:szCs w:val="21"/>
        </w:rPr>
      </w:pPr>
      <w:r w:rsidRPr="003D48E8">
        <w:rPr>
          <w:szCs w:val="21"/>
        </w:rPr>
        <w:t>4.3.1“</w:t>
      </w:r>
      <w:r w:rsidRPr="003D48E8">
        <w:rPr>
          <w:szCs w:val="21"/>
        </w:rPr>
        <w:t>供应商须知前附表</w:t>
      </w:r>
      <w:r w:rsidRPr="003D48E8">
        <w:rPr>
          <w:szCs w:val="21"/>
        </w:rPr>
        <w:t>”</w:t>
      </w:r>
      <w:r w:rsidRPr="003D48E8">
        <w:rPr>
          <w:szCs w:val="21"/>
        </w:rPr>
        <w:t>规定在开标会议结束后进行演示的，供应商应按规定进行演示。</w:t>
      </w:r>
    </w:p>
    <w:p w14:paraId="3A886EFC" w14:textId="77777777" w:rsidR="00923C34" w:rsidRPr="003D48E8" w:rsidRDefault="00836652">
      <w:pPr>
        <w:spacing w:before="120" w:line="320" w:lineRule="atLeast"/>
        <w:ind w:firstLineChars="200" w:firstLine="420"/>
        <w:rPr>
          <w:szCs w:val="21"/>
        </w:rPr>
      </w:pPr>
      <w:r w:rsidRPr="003D48E8">
        <w:rPr>
          <w:szCs w:val="21"/>
        </w:rPr>
        <w:t>4.3.2</w:t>
      </w:r>
      <w:r w:rsidRPr="003D48E8">
        <w:rPr>
          <w:szCs w:val="21"/>
        </w:rPr>
        <w:t>未按规定时间进行演示可能引起的演示分数被计为</w:t>
      </w:r>
      <w:r w:rsidRPr="003D48E8">
        <w:rPr>
          <w:szCs w:val="21"/>
        </w:rPr>
        <w:t>0</w:t>
      </w:r>
      <w:r w:rsidRPr="003D48E8">
        <w:rPr>
          <w:szCs w:val="21"/>
        </w:rPr>
        <w:t>分或投标无效等后果由供应商自行承担。</w:t>
      </w:r>
    </w:p>
    <w:p w14:paraId="1F16999B" w14:textId="77777777" w:rsidR="00923C34" w:rsidRPr="003D48E8" w:rsidRDefault="00836652">
      <w:pPr>
        <w:spacing w:before="120" w:line="320" w:lineRule="atLeast"/>
        <w:ind w:firstLineChars="200" w:firstLine="422"/>
        <w:outlineLvl w:val="2"/>
        <w:rPr>
          <w:szCs w:val="21"/>
        </w:rPr>
      </w:pPr>
      <w:r w:rsidRPr="003D48E8">
        <w:rPr>
          <w:b/>
          <w:bCs/>
          <w:kern w:val="0"/>
          <w:szCs w:val="21"/>
        </w:rPr>
        <w:lastRenderedPageBreak/>
        <w:t>4.4</w:t>
      </w:r>
      <w:r w:rsidRPr="003D48E8">
        <w:rPr>
          <w:b/>
          <w:bCs/>
          <w:kern w:val="0"/>
          <w:szCs w:val="21"/>
        </w:rPr>
        <w:t>样品</w:t>
      </w:r>
    </w:p>
    <w:p w14:paraId="410FA3E7" w14:textId="77777777" w:rsidR="00923C34" w:rsidRPr="003D48E8" w:rsidRDefault="00836652">
      <w:pPr>
        <w:spacing w:before="120" w:line="320" w:lineRule="atLeast"/>
        <w:ind w:firstLineChars="200" w:firstLine="420"/>
        <w:rPr>
          <w:szCs w:val="21"/>
        </w:rPr>
      </w:pPr>
      <w:r w:rsidRPr="003D48E8">
        <w:rPr>
          <w:szCs w:val="21"/>
        </w:rPr>
        <w:t>4.4.1“</w:t>
      </w:r>
      <w:r w:rsidRPr="003D48E8">
        <w:rPr>
          <w:szCs w:val="21"/>
        </w:rPr>
        <w:t>供应商须知前附表</w:t>
      </w:r>
      <w:r w:rsidRPr="003D48E8">
        <w:rPr>
          <w:szCs w:val="21"/>
        </w:rPr>
        <w:t>”</w:t>
      </w:r>
      <w:r w:rsidRPr="003D48E8">
        <w:rPr>
          <w:szCs w:val="21"/>
        </w:rPr>
        <w:t>规定递交样品的，供应商应按前附表规定递交样品，递交样品时应附样品递交表（格式见第六章）。</w:t>
      </w:r>
    </w:p>
    <w:p w14:paraId="100FB188" w14:textId="77777777" w:rsidR="00923C34" w:rsidRPr="003D48E8" w:rsidRDefault="00836652">
      <w:pPr>
        <w:spacing w:before="120" w:line="320" w:lineRule="atLeast"/>
        <w:ind w:firstLineChars="200" w:firstLine="420"/>
        <w:rPr>
          <w:szCs w:val="21"/>
        </w:rPr>
      </w:pPr>
      <w:r w:rsidRPr="003D48E8">
        <w:rPr>
          <w:szCs w:val="21"/>
        </w:rPr>
        <w:t>4.4.2</w:t>
      </w:r>
      <w:r w:rsidRPr="003D48E8">
        <w:rPr>
          <w:szCs w:val="21"/>
        </w:rPr>
        <w:t>未按规定时间递交样品可能引起的样品分数被计为</w:t>
      </w:r>
      <w:r w:rsidRPr="003D48E8">
        <w:rPr>
          <w:szCs w:val="21"/>
        </w:rPr>
        <w:t>0</w:t>
      </w:r>
      <w:r w:rsidRPr="003D48E8">
        <w:rPr>
          <w:szCs w:val="21"/>
        </w:rPr>
        <w:t>分或投标无效等后果由供应商自行承担。</w:t>
      </w:r>
    </w:p>
    <w:p w14:paraId="451A755D" w14:textId="77777777" w:rsidR="00923C34" w:rsidRPr="003D48E8" w:rsidRDefault="00836652">
      <w:pPr>
        <w:spacing w:before="120" w:line="320" w:lineRule="atLeast"/>
        <w:ind w:firstLineChars="200" w:firstLine="420"/>
        <w:rPr>
          <w:szCs w:val="21"/>
        </w:rPr>
      </w:pPr>
      <w:bookmarkStart w:id="77" w:name="_Toc254970686"/>
      <w:bookmarkStart w:id="78" w:name="_Toc254970545"/>
      <w:r w:rsidRPr="003D48E8">
        <w:rPr>
          <w:szCs w:val="21"/>
        </w:rPr>
        <w:t>4.4.3</w:t>
      </w:r>
      <w:r w:rsidRPr="003D48E8">
        <w:rPr>
          <w:szCs w:val="21"/>
        </w:rPr>
        <w:t>样品封存或退还的说明请见第六章投标文件格式所附样品递交表。</w:t>
      </w:r>
    </w:p>
    <w:p w14:paraId="23154B27" w14:textId="77777777" w:rsidR="00923C34" w:rsidRPr="003D48E8" w:rsidRDefault="00836652">
      <w:pPr>
        <w:spacing w:before="120" w:line="320" w:lineRule="atLeast"/>
        <w:ind w:leftChars="1" w:left="2" w:firstLineChars="200" w:firstLine="422"/>
        <w:outlineLvl w:val="1"/>
        <w:rPr>
          <w:b/>
          <w:bCs/>
          <w:kern w:val="0"/>
          <w:szCs w:val="21"/>
        </w:rPr>
      </w:pPr>
      <w:bookmarkStart w:id="79" w:name="_Hlk93420947"/>
      <w:r w:rsidRPr="003D48E8">
        <w:rPr>
          <w:b/>
          <w:bCs/>
          <w:kern w:val="0"/>
          <w:szCs w:val="21"/>
        </w:rPr>
        <w:t>5</w:t>
      </w:r>
      <w:r w:rsidRPr="003D48E8">
        <w:rPr>
          <w:b/>
          <w:bCs/>
          <w:kern w:val="0"/>
          <w:szCs w:val="21"/>
        </w:rPr>
        <w:t>．</w:t>
      </w:r>
      <w:r w:rsidRPr="003D48E8">
        <w:rPr>
          <w:rFonts w:hint="eastAsia"/>
          <w:b/>
          <w:bCs/>
          <w:kern w:val="0"/>
          <w:szCs w:val="21"/>
        </w:rPr>
        <w:t>资格审查</w:t>
      </w:r>
    </w:p>
    <w:p w14:paraId="02F0CCE5" w14:textId="77777777" w:rsidR="00923C34" w:rsidRPr="003D48E8" w:rsidRDefault="00836652">
      <w:pPr>
        <w:spacing w:before="120" w:line="320" w:lineRule="atLeast"/>
        <w:ind w:leftChars="1" w:left="2" w:firstLineChars="200" w:firstLine="420"/>
        <w:outlineLvl w:val="1"/>
        <w:rPr>
          <w:bCs/>
          <w:kern w:val="0"/>
          <w:szCs w:val="21"/>
        </w:rPr>
      </w:pPr>
      <w:r w:rsidRPr="003D48E8">
        <w:rPr>
          <w:rFonts w:hint="eastAsia"/>
          <w:bCs/>
          <w:kern w:val="0"/>
          <w:szCs w:val="21"/>
        </w:rPr>
        <w:t>5</w:t>
      </w:r>
      <w:r w:rsidRPr="003D48E8">
        <w:rPr>
          <w:bCs/>
          <w:kern w:val="0"/>
          <w:szCs w:val="21"/>
        </w:rPr>
        <w:t>.1</w:t>
      </w:r>
      <w:r w:rsidRPr="003D48E8">
        <w:rPr>
          <w:rFonts w:ascii="宋体" w:hAnsi="宋体"/>
          <w:bCs/>
          <w:szCs w:val="21"/>
        </w:rPr>
        <w:t>开标结束后，</w:t>
      </w:r>
      <w:r w:rsidRPr="003D48E8">
        <w:rPr>
          <w:rFonts w:ascii="宋体" w:hAnsi="宋体" w:hint="eastAsia"/>
          <w:bCs/>
          <w:szCs w:val="21"/>
        </w:rPr>
        <w:t>采购人或者采购代理机构通过电子交易平台</w:t>
      </w:r>
      <w:r w:rsidRPr="003D48E8">
        <w:rPr>
          <w:rFonts w:ascii="宋体" w:hAnsi="宋体"/>
          <w:bCs/>
          <w:szCs w:val="21"/>
        </w:rPr>
        <w:t>对供应商的资格进行审查。</w:t>
      </w:r>
      <w:r w:rsidRPr="003D48E8">
        <w:rPr>
          <w:rFonts w:ascii="宋体" w:hAnsi="宋体" w:hint="eastAsia"/>
          <w:bCs/>
          <w:szCs w:val="21"/>
        </w:rPr>
        <w:t>资格审查</w:t>
      </w:r>
      <w:r w:rsidRPr="003D48E8">
        <w:rPr>
          <w:rFonts w:hint="eastAsia"/>
          <w:bCs/>
          <w:kern w:val="0"/>
          <w:szCs w:val="21"/>
        </w:rPr>
        <w:t>是根据法律法规和招标文件的规定，对供应商的基本资格条件、特定资格条件进行审查。</w:t>
      </w:r>
    </w:p>
    <w:p w14:paraId="6AF129BB" w14:textId="77777777" w:rsidR="00923C34" w:rsidRPr="003D48E8" w:rsidRDefault="00836652">
      <w:pPr>
        <w:spacing w:before="120" w:line="320" w:lineRule="atLeast"/>
        <w:ind w:leftChars="1" w:left="2" w:firstLineChars="200" w:firstLine="420"/>
        <w:outlineLvl w:val="1"/>
        <w:rPr>
          <w:bCs/>
          <w:kern w:val="0"/>
          <w:szCs w:val="21"/>
        </w:rPr>
      </w:pPr>
      <w:r w:rsidRPr="003D48E8">
        <w:rPr>
          <w:rFonts w:hint="eastAsia"/>
          <w:bCs/>
          <w:kern w:val="0"/>
          <w:szCs w:val="21"/>
        </w:rPr>
        <w:t>5.</w:t>
      </w:r>
      <w:r w:rsidRPr="003D48E8">
        <w:rPr>
          <w:bCs/>
          <w:kern w:val="0"/>
          <w:szCs w:val="21"/>
        </w:rPr>
        <w:t>2</w:t>
      </w:r>
      <w:r w:rsidRPr="003D48E8">
        <w:rPr>
          <w:rFonts w:hint="eastAsia"/>
          <w:bCs/>
          <w:kern w:val="0"/>
          <w:szCs w:val="21"/>
        </w:rPr>
        <w:t>资格审查标准在第四章评审方法及标准中规定，符合资格审查标准要求的供应商即为资格审查合格。</w:t>
      </w:r>
    </w:p>
    <w:p w14:paraId="40DAE226" w14:textId="77777777" w:rsidR="00923C34" w:rsidRPr="003D48E8" w:rsidRDefault="00836652">
      <w:pPr>
        <w:spacing w:before="120" w:line="276" w:lineRule="auto"/>
        <w:ind w:leftChars="1" w:left="2" w:firstLineChars="200" w:firstLine="420"/>
        <w:outlineLvl w:val="1"/>
        <w:rPr>
          <w:bCs/>
          <w:kern w:val="0"/>
          <w:szCs w:val="21"/>
        </w:rPr>
      </w:pPr>
      <w:r w:rsidRPr="003D48E8">
        <w:rPr>
          <w:bCs/>
          <w:kern w:val="0"/>
          <w:szCs w:val="21"/>
        </w:rPr>
        <w:t>5.3</w:t>
      </w:r>
      <w:r w:rsidRPr="003D48E8">
        <w:rPr>
          <w:rFonts w:hint="eastAsia"/>
          <w:bCs/>
          <w:kern w:val="0"/>
          <w:szCs w:val="21"/>
        </w:rPr>
        <w:t>供应商有下列情形之一的，资格审查不合格，作无效投标处理：</w:t>
      </w:r>
    </w:p>
    <w:p w14:paraId="282295E9" w14:textId="77777777" w:rsidR="00923C34" w:rsidRPr="003D48E8" w:rsidRDefault="00836652">
      <w:pPr>
        <w:spacing w:line="276" w:lineRule="auto"/>
        <w:ind w:firstLineChars="200" w:firstLine="420"/>
        <w:rPr>
          <w:rFonts w:hAnsi="宋体"/>
        </w:rPr>
      </w:pPr>
      <w:r w:rsidRPr="003D48E8">
        <w:rPr>
          <w:rFonts w:hint="eastAsia"/>
          <w:szCs w:val="21"/>
        </w:rPr>
        <w:t>5</w:t>
      </w:r>
      <w:r w:rsidRPr="003D48E8">
        <w:rPr>
          <w:szCs w:val="21"/>
        </w:rPr>
        <w:t>.3.1</w:t>
      </w:r>
      <w:r w:rsidRPr="003D48E8">
        <w:rPr>
          <w:rFonts w:hint="eastAsia"/>
          <w:szCs w:val="21"/>
        </w:rPr>
        <w:t>不具备招标文件中规定的资格要求或资格条件的；</w:t>
      </w:r>
      <w:r w:rsidRPr="003D48E8">
        <w:rPr>
          <w:szCs w:val="21"/>
        </w:rPr>
        <w:t xml:space="preserve"> </w:t>
      </w:r>
      <w:r w:rsidRPr="003D48E8">
        <w:rPr>
          <w:rFonts w:hAnsi="宋体" w:hint="eastAsia"/>
        </w:rPr>
        <w:t>（注：其中信用查询</w:t>
      </w:r>
      <w:proofErr w:type="gramStart"/>
      <w:r w:rsidRPr="003D48E8">
        <w:rPr>
          <w:rFonts w:hAnsi="宋体" w:hint="eastAsia"/>
        </w:rPr>
        <w:t>规则见</w:t>
      </w:r>
      <w:proofErr w:type="gramEnd"/>
      <w:r w:rsidRPr="003D48E8">
        <w:rPr>
          <w:rFonts w:hAnsi="宋体" w:hint="eastAsia"/>
        </w:rPr>
        <w:t>“投标人须知前附表”，</w:t>
      </w:r>
      <w:r w:rsidRPr="003D48E8">
        <w:rPr>
          <w:rFonts w:hint="eastAsia"/>
          <w:szCs w:val="21"/>
        </w:rPr>
        <w:t>广西政府采购云平台</w:t>
      </w:r>
      <w:r w:rsidRPr="003D48E8">
        <w:rPr>
          <w:rFonts w:hAnsi="宋体" w:hint="eastAsia"/>
        </w:rPr>
        <w:t>已与“信用中国”平台做接口，可直接在线查询）</w:t>
      </w:r>
    </w:p>
    <w:p w14:paraId="51DDD7C5" w14:textId="77777777" w:rsidR="00923C34" w:rsidRPr="003D48E8" w:rsidRDefault="00836652">
      <w:pPr>
        <w:spacing w:before="120" w:line="276" w:lineRule="auto"/>
        <w:ind w:firstLineChars="200" w:firstLine="420"/>
        <w:rPr>
          <w:szCs w:val="21"/>
        </w:rPr>
      </w:pPr>
      <w:r w:rsidRPr="003D48E8">
        <w:rPr>
          <w:rFonts w:hint="eastAsia"/>
          <w:szCs w:val="21"/>
        </w:rPr>
        <w:t>5</w:t>
      </w:r>
      <w:r w:rsidRPr="003D48E8">
        <w:rPr>
          <w:szCs w:val="21"/>
        </w:rPr>
        <w:t>.3.2</w:t>
      </w:r>
      <w:r w:rsidRPr="003D48E8">
        <w:rPr>
          <w:rFonts w:hint="eastAsia"/>
          <w:szCs w:val="21"/>
        </w:rPr>
        <w:t>投标文件缺少任何一项资格证明文件或不符合第四章评审方法及标准中资格审查标准规定的评审内容的；</w:t>
      </w:r>
    </w:p>
    <w:p w14:paraId="46AB8F63" w14:textId="77777777" w:rsidR="00923C34" w:rsidRPr="003D48E8" w:rsidRDefault="00836652">
      <w:pPr>
        <w:spacing w:before="120" w:line="276" w:lineRule="auto"/>
        <w:ind w:leftChars="1" w:left="2" w:firstLineChars="200" w:firstLine="420"/>
        <w:outlineLvl w:val="1"/>
        <w:rPr>
          <w:bCs/>
          <w:kern w:val="0"/>
          <w:szCs w:val="21"/>
        </w:rPr>
      </w:pPr>
      <w:r w:rsidRPr="003D48E8">
        <w:rPr>
          <w:bCs/>
          <w:kern w:val="0"/>
          <w:szCs w:val="21"/>
        </w:rPr>
        <w:t>5.4</w:t>
      </w:r>
      <w:r w:rsidRPr="003D48E8">
        <w:rPr>
          <w:rFonts w:hint="eastAsia"/>
          <w:bCs/>
          <w:kern w:val="0"/>
          <w:szCs w:val="21"/>
        </w:rPr>
        <w:t>资格审查合格的供应商不足</w:t>
      </w:r>
      <w:r w:rsidRPr="003D48E8">
        <w:rPr>
          <w:rFonts w:hint="eastAsia"/>
          <w:bCs/>
          <w:kern w:val="0"/>
          <w:szCs w:val="21"/>
        </w:rPr>
        <w:t>3</w:t>
      </w:r>
      <w:r w:rsidRPr="003D48E8">
        <w:rPr>
          <w:rFonts w:hint="eastAsia"/>
          <w:bCs/>
          <w:kern w:val="0"/>
          <w:szCs w:val="21"/>
        </w:rPr>
        <w:t>家的，不得评审。</w:t>
      </w:r>
    </w:p>
    <w:p w14:paraId="3EA8953E" w14:textId="77777777" w:rsidR="00923C34" w:rsidRPr="003D48E8" w:rsidRDefault="00836652">
      <w:pPr>
        <w:spacing w:before="120" w:line="320" w:lineRule="atLeast"/>
        <w:ind w:leftChars="1" w:left="2" w:firstLineChars="200" w:firstLine="422"/>
        <w:outlineLvl w:val="1"/>
        <w:rPr>
          <w:b/>
          <w:bCs/>
          <w:kern w:val="0"/>
          <w:szCs w:val="21"/>
        </w:rPr>
      </w:pPr>
      <w:bookmarkStart w:id="80" w:name="_Hlk93420990"/>
      <w:bookmarkEnd w:id="79"/>
      <w:r w:rsidRPr="003D48E8">
        <w:rPr>
          <w:b/>
          <w:bCs/>
          <w:kern w:val="0"/>
          <w:szCs w:val="21"/>
        </w:rPr>
        <w:t>6</w:t>
      </w:r>
      <w:r w:rsidRPr="003D48E8">
        <w:rPr>
          <w:b/>
          <w:bCs/>
          <w:kern w:val="0"/>
          <w:szCs w:val="21"/>
        </w:rPr>
        <w:t>．评审</w:t>
      </w:r>
      <w:bookmarkEnd w:id="77"/>
      <w:bookmarkEnd w:id="78"/>
    </w:p>
    <w:p w14:paraId="647241EA" w14:textId="77777777" w:rsidR="00923C34" w:rsidRPr="003D48E8" w:rsidRDefault="00836652">
      <w:pPr>
        <w:spacing w:before="120" w:line="320" w:lineRule="atLeast"/>
        <w:ind w:firstLineChars="200" w:firstLine="422"/>
        <w:outlineLvl w:val="2"/>
        <w:rPr>
          <w:b/>
          <w:bCs/>
          <w:kern w:val="0"/>
          <w:szCs w:val="21"/>
        </w:rPr>
      </w:pPr>
      <w:r w:rsidRPr="003D48E8">
        <w:rPr>
          <w:b/>
          <w:bCs/>
          <w:kern w:val="0"/>
          <w:szCs w:val="21"/>
        </w:rPr>
        <w:t>6.1</w:t>
      </w:r>
      <w:r w:rsidRPr="003D48E8">
        <w:rPr>
          <w:b/>
          <w:bCs/>
          <w:kern w:val="0"/>
          <w:szCs w:val="21"/>
        </w:rPr>
        <w:t>评审委员会</w:t>
      </w:r>
      <w:r w:rsidRPr="003D48E8">
        <w:rPr>
          <w:rFonts w:hint="eastAsia"/>
          <w:b/>
          <w:bCs/>
          <w:kern w:val="0"/>
          <w:szCs w:val="21"/>
        </w:rPr>
        <w:t>及评审原则</w:t>
      </w:r>
    </w:p>
    <w:p w14:paraId="0E579869" w14:textId="77777777" w:rsidR="00923C34" w:rsidRPr="003D48E8" w:rsidRDefault="00836652">
      <w:pPr>
        <w:spacing w:before="120" w:line="320" w:lineRule="atLeast"/>
        <w:ind w:firstLineChars="200" w:firstLine="420"/>
        <w:rPr>
          <w:szCs w:val="21"/>
        </w:rPr>
      </w:pPr>
      <w:bookmarkStart w:id="81" w:name="_Hlk91249317"/>
      <w:r w:rsidRPr="003D48E8">
        <w:rPr>
          <w:rFonts w:hint="eastAsia"/>
          <w:szCs w:val="21"/>
        </w:rPr>
        <w:t>6.1.1</w:t>
      </w:r>
      <w:r w:rsidRPr="003D48E8">
        <w:rPr>
          <w:szCs w:val="21"/>
        </w:rPr>
        <w:t>本项目</w:t>
      </w:r>
      <w:r w:rsidRPr="003D48E8">
        <w:rPr>
          <w:rFonts w:hint="eastAsia"/>
          <w:szCs w:val="21"/>
        </w:rPr>
        <w:t>评审工作由</w:t>
      </w:r>
      <w:r w:rsidRPr="003D48E8">
        <w:rPr>
          <w:szCs w:val="21"/>
        </w:rPr>
        <w:t>评审委员会</w:t>
      </w:r>
      <w:r w:rsidRPr="003D48E8">
        <w:rPr>
          <w:rFonts w:hint="eastAsia"/>
          <w:szCs w:val="21"/>
        </w:rPr>
        <w:t>负责，评审委员会</w:t>
      </w:r>
      <w:r w:rsidRPr="003D48E8">
        <w:rPr>
          <w:szCs w:val="21"/>
        </w:rPr>
        <w:t>由</w:t>
      </w:r>
      <w:r w:rsidRPr="003D48E8">
        <w:rPr>
          <w:rFonts w:hint="eastAsia"/>
          <w:szCs w:val="21"/>
        </w:rPr>
        <w:t>评审专家</w:t>
      </w:r>
      <w:r w:rsidRPr="003D48E8">
        <w:rPr>
          <w:szCs w:val="21"/>
        </w:rPr>
        <w:t>和采购人代表</w:t>
      </w:r>
      <w:r w:rsidRPr="003D48E8">
        <w:rPr>
          <w:rFonts w:hint="eastAsia"/>
          <w:szCs w:val="21"/>
        </w:rPr>
        <w:t>（如有）</w:t>
      </w:r>
      <w:r w:rsidRPr="003D48E8">
        <w:rPr>
          <w:szCs w:val="21"/>
        </w:rPr>
        <w:t>组成。</w:t>
      </w:r>
      <w:r w:rsidRPr="003D48E8">
        <w:rPr>
          <w:rFonts w:hint="eastAsia"/>
          <w:szCs w:val="21"/>
        </w:rPr>
        <w:t>评审委员会评审时必须公平、公正、客观，不带任何倾向性和启发性；不得向外界透露任何与评审有关的内容；任何单位和个人不得干扰、影响评标的正常进行；评审委员会及有关工作人员不得私下与投标人接触，不得收受利害关系人的财物或者其他好处；</w:t>
      </w:r>
      <w:r w:rsidRPr="003D48E8">
        <w:rPr>
          <w:szCs w:val="21"/>
        </w:rPr>
        <w:t>评审专家发现本人与参加采购活动的供应商有利害关系的，应当主动提出回避</w:t>
      </w:r>
      <w:r w:rsidRPr="003D48E8">
        <w:rPr>
          <w:rFonts w:hint="eastAsia"/>
          <w:szCs w:val="21"/>
        </w:rPr>
        <w:t>。</w:t>
      </w:r>
    </w:p>
    <w:p w14:paraId="517EA4EC" w14:textId="77777777" w:rsidR="00923C34" w:rsidRPr="003D48E8" w:rsidRDefault="00836652">
      <w:pPr>
        <w:spacing w:before="120" w:line="320" w:lineRule="atLeast"/>
        <w:ind w:firstLineChars="200" w:firstLine="420"/>
        <w:rPr>
          <w:szCs w:val="21"/>
        </w:rPr>
      </w:pPr>
      <w:r w:rsidRPr="003D48E8">
        <w:rPr>
          <w:rFonts w:hint="eastAsia"/>
          <w:szCs w:val="21"/>
        </w:rPr>
        <w:t>6.1.2</w:t>
      </w:r>
      <w:r w:rsidRPr="003D48E8">
        <w:rPr>
          <w:rFonts w:hint="eastAsia"/>
          <w:szCs w:val="21"/>
        </w:rPr>
        <w:t>评审委员会成员应当通过电子交易平台进行独立评审，评审委员会成员对需要共同认定的事项存在争议的，应当按照少数服从多数的原则</w:t>
      </w:r>
      <w:proofErr w:type="gramStart"/>
      <w:r w:rsidRPr="003D48E8">
        <w:rPr>
          <w:rFonts w:hint="eastAsia"/>
          <w:szCs w:val="21"/>
        </w:rPr>
        <w:t>作出</w:t>
      </w:r>
      <w:proofErr w:type="gramEnd"/>
      <w:r w:rsidRPr="003D48E8">
        <w:rPr>
          <w:rFonts w:hint="eastAsia"/>
          <w:szCs w:val="21"/>
        </w:rPr>
        <w:t>结论。持不同意见的评审委员会成员应当在评审报告上签署不同意见及理由，否则视为同意评审报告。如果在评审过程中出现法律法规和招标文件均没有明确规定的情形时，由评审委员会现场协商确定，协商不一致的，由全体评审委员会成员投票表决，应当按照少数服从多数的原则</w:t>
      </w:r>
      <w:proofErr w:type="gramStart"/>
      <w:r w:rsidRPr="003D48E8">
        <w:rPr>
          <w:rFonts w:hint="eastAsia"/>
          <w:szCs w:val="21"/>
        </w:rPr>
        <w:t>作出</w:t>
      </w:r>
      <w:proofErr w:type="gramEnd"/>
      <w:r w:rsidRPr="003D48E8">
        <w:rPr>
          <w:rFonts w:hint="eastAsia"/>
          <w:szCs w:val="21"/>
        </w:rPr>
        <w:t>结论并记录在评审报告中。</w:t>
      </w:r>
    </w:p>
    <w:p w14:paraId="0289D518" w14:textId="77777777" w:rsidR="00923C34" w:rsidRPr="003D48E8" w:rsidRDefault="00836652">
      <w:pPr>
        <w:spacing w:before="120" w:line="320" w:lineRule="atLeast"/>
        <w:ind w:firstLineChars="200" w:firstLine="420"/>
        <w:rPr>
          <w:szCs w:val="21"/>
        </w:rPr>
      </w:pPr>
      <w:r w:rsidRPr="003D48E8">
        <w:rPr>
          <w:rFonts w:hint="eastAsia"/>
          <w:szCs w:val="21"/>
        </w:rPr>
        <w:t>6.1.3</w:t>
      </w:r>
      <w:r w:rsidRPr="003D48E8">
        <w:rPr>
          <w:rFonts w:hint="eastAsia"/>
          <w:szCs w:val="21"/>
        </w:rPr>
        <w:t>采购人、采购代理机构应当采取必要措施，保证评审在严格保密（封闭式评审）的情况下进行。除采购人代表、评审现场组织人员外，采购人的其他工作人员以及与评审工作无关的人员不得进入评审现场。有关人员对评审情况以及在评审过程中获悉的国家秘密、商业秘密负有保密责任。</w:t>
      </w:r>
    </w:p>
    <w:p w14:paraId="7CC0A7A5" w14:textId="77777777" w:rsidR="00923C34" w:rsidRPr="003D48E8" w:rsidRDefault="00836652">
      <w:pPr>
        <w:spacing w:before="120" w:line="320" w:lineRule="atLeast"/>
        <w:ind w:firstLineChars="200" w:firstLine="420"/>
        <w:rPr>
          <w:szCs w:val="21"/>
        </w:rPr>
      </w:pPr>
      <w:r w:rsidRPr="003D48E8">
        <w:rPr>
          <w:rFonts w:hint="eastAsia"/>
          <w:szCs w:val="21"/>
        </w:rPr>
        <w:t>6.1.4</w:t>
      </w:r>
      <w:r w:rsidRPr="003D48E8">
        <w:rPr>
          <w:rFonts w:hint="eastAsia"/>
          <w:szCs w:val="21"/>
        </w:rPr>
        <w:t>本项目评审过程实行全程网上留痕及录音、录像监控，供应商在评审过程中所进行的试图影响评审结果的不公正活动，可能导致其投标按无效处理。</w:t>
      </w:r>
    </w:p>
    <w:p w14:paraId="05EC726A" w14:textId="77777777" w:rsidR="00923C34" w:rsidRPr="003D48E8" w:rsidRDefault="00836652">
      <w:pPr>
        <w:spacing w:before="120" w:line="320" w:lineRule="atLeast"/>
        <w:ind w:firstLineChars="200" w:firstLine="422"/>
        <w:outlineLvl w:val="2"/>
        <w:rPr>
          <w:b/>
          <w:bCs/>
          <w:kern w:val="0"/>
          <w:szCs w:val="21"/>
        </w:rPr>
      </w:pPr>
      <w:bookmarkStart w:id="82" w:name="_Hlk91324148"/>
      <w:bookmarkEnd w:id="81"/>
      <w:r w:rsidRPr="003D48E8">
        <w:rPr>
          <w:b/>
          <w:bCs/>
          <w:kern w:val="0"/>
          <w:szCs w:val="21"/>
        </w:rPr>
        <w:t>6.2</w:t>
      </w:r>
      <w:r w:rsidRPr="003D48E8">
        <w:rPr>
          <w:rFonts w:hint="eastAsia"/>
          <w:b/>
          <w:bCs/>
          <w:kern w:val="0"/>
          <w:szCs w:val="21"/>
        </w:rPr>
        <w:t>评审方法及依据</w:t>
      </w:r>
    </w:p>
    <w:p w14:paraId="5AEDEE4D" w14:textId="77777777" w:rsidR="00923C34" w:rsidRPr="003D48E8" w:rsidRDefault="00836652">
      <w:pPr>
        <w:spacing w:before="120" w:line="320" w:lineRule="atLeast"/>
        <w:ind w:firstLineChars="200" w:firstLine="420"/>
        <w:rPr>
          <w:bCs/>
          <w:kern w:val="0"/>
          <w:szCs w:val="21"/>
        </w:rPr>
      </w:pPr>
      <w:r w:rsidRPr="003D48E8">
        <w:rPr>
          <w:bCs/>
          <w:kern w:val="0"/>
          <w:szCs w:val="21"/>
        </w:rPr>
        <w:t>6.2.1</w:t>
      </w:r>
      <w:r w:rsidRPr="003D48E8">
        <w:rPr>
          <w:rFonts w:hint="eastAsia"/>
          <w:bCs/>
          <w:kern w:val="0"/>
          <w:szCs w:val="21"/>
        </w:rPr>
        <w:t>本项目采用第四章评审方法及标准规定的方法进行评审。</w:t>
      </w:r>
    </w:p>
    <w:p w14:paraId="74DBD6BD" w14:textId="77777777" w:rsidR="00923C34" w:rsidRPr="003D48E8" w:rsidRDefault="00836652">
      <w:pPr>
        <w:suppressAutoHyphens/>
        <w:spacing w:before="120" w:line="320" w:lineRule="atLeast"/>
        <w:ind w:firstLineChars="200" w:firstLine="420"/>
        <w:rPr>
          <w:bCs/>
          <w:kern w:val="0"/>
          <w:szCs w:val="21"/>
        </w:rPr>
      </w:pPr>
      <w:r w:rsidRPr="003D48E8">
        <w:rPr>
          <w:bCs/>
          <w:kern w:val="0"/>
          <w:szCs w:val="21"/>
        </w:rPr>
        <w:t>6.2.2</w:t>
      </w:r>
      <w:r w:rsidRPr="003D48E8">
        <w:rPr>
          <w:rFonts w:hint="eastAsia"/>
        </w:rPr>
        <w:t>评审委员会</w:t>
      </w:r>
      <w:r w:rsidRPr="003D48E8">
        <w:t>以</w:t>
      </w:r>
      <w:r w:rsidRPr="003D48E8">
        <w:rPr>
          <w:rFonts w:hint="eastAsia"/>
        </w:rPr>
        <w:t>招标</w:t>
      </w:r>
      <w:r w:rsidRPr="003D48E8">
        <w:t>文件、补充文件、</w:t>
      </w:r>
      <w:r w:rsidRPr="003D48E8">
        <w:rPr>
          <w:rFonts w:hint="eastAsia"/>
        </w:rPr>
        <w:t>投标</w:t>
      </w:r>
      <w:r w:rsidRPr="003D48E8">
        <w:t>文件、澄清及答复为评审依据</w:t>
      </w:r>
      <w:r w:rsidRPr="003D48E8">
        <w:rPr>
          <w:rFonts w:hint="eastAsia"/>
        </w:rPr>
        <w:t>，</w:t>
      </w:r>
      <w:r w:rsidRPr="003D48E8">
        <w:rPr>
          <w:rFonts w:hint="eastAsia"/>
          <w:bCs/>
          <w:kern w:val="0"/>
          <w:szCs w:val="21"/>
        </w:rPr>
        <w:t>第四章评审方法及标准没有规定的评审方法、标准及因素，不得作为评审依据。</w:t>
      </w:r>
    </w:p>
    <w:p w14:paraId="30C9F78A" w14:textId="77777777" w:rsidR="00923C34" w:rsidRPr="003D48E8" w:rsidRDefault="00836652">
      <w:pPr>
        <w:spacing w:before="120" w:line="320" w:lineRule="atLeast"/>
        <w:ind w:firstLineChars="200" w:firstLine="422"/>
        <w:outlineLvl w:val="2"/>
        <w:rPr>
          <w:b/>
          <w:bCs/>
          <w:kern w:val="0"/>
          <w:szCs w:val="21"/>
        </w:rPr>
      </w:pPr>
      <w:bookmarkStart w:id="83" w:name="_Hlk91324322"/>
      <w:bookmarkEnd w:id="82"/>
      <w:r w:rsidRPr="003D48E8">
        <w:rPr>
          <w:b/>
          <w:bCs/>
          <w:kern w:val="0"/>
          <w:szCs w:val="21"/>
        </w:rPr>
        <w:lastRenderedPageBreak/>
        <w:t>6.3</w:t>
      </w:r>
      <w:r w:rsidRPr="003D48E8">
        <w:rPr>
          <w:b/>
          <w:bCs/>
          <w:kern w:val="0"/>
          <w:szCs w:val="21"/>
        </w:rPr>
        <w:t>评审</w:t>
      </w:r>
      <w:r w:rsidRPr="003D48E8">
        <w:rPr>
          <w:rFonts w:hint="eastAsia"/>
          <w:b/>
          <w:bCs/>
          <w:kern w:val="0"/>
          <w:szCs w:val="21"/>
        </w:rPr>
        <w:t>程序</w:t>
      </w:r>
    </w:p>
    <w:p w14:paraId="4F2A2BBE" w14:textId="77777777" w:rsidR="00923C34" w:rsidRPr="003D48E8" w:rsidRDefault="00836652">
      <w:pPr>
        <w:spacing w:before="120" w:line="320" w:lineRule="atLeast"/>
        <w:ind w:firstLineChars="200" w:firstLine="420"/>
      </w:pPr>
      <w:r w:rsidRPr="003D48E8">
        <w:t>6.</w:t>
      </w:r>
      <w:bookmarkStart w:id="84" w:name="_Hlk19175507"/>
      <w:bookmarkStart w:id="85" w:name="_Hlk80956880"/>
      <w:r w:rsidRPr="003D48E8">
        <w:t>3.1</w:t>
      </w:r>
      <w:r w:rsidRPr="003D48E8">
        <w:rPr>
          <w:rFonts w:hint="eastAsia"/>
        </w:rPr>
        <w:t>符合性审查</w:t>
      </w:r>
    </w:p>
    <w:p w14:paraId="1FDD0439" w14:textId="77777777" w:rsidR="00923C34" w:rsidRPr="003D48E8" w:rsidRDefault="00836652">
      <w:pPr>
        <w:spacing w:before="120" w:line="320" w:lineRule="atLeast"/>
        <w:ind w:firstLineChars="200" w:firstLine="420"/>
        <w:rPr>
          <w:szCs w:val="21"/>
        </w:rPr>
      </w:pPr>
      <w:r w:rsidRPr="003D48E8">
        <w:rPr>
          <w:bCs/>
          <w:kern w:val="1"/>
          <w:szCs w:val="21"/>
        </w:rPr>
        <w:t>资格审查结束后，</w:t>
      </w:r>
      <w:r w:rsidRPr="003D48E8">
        <w:rPr>
          <w:rFonts w:hAnsi="宋体" w:hint="eastAsia"/>
        </w:rPr>
        <w:t>评审委员会对</w:t>
      </w:r>
      <w:r w:rsidRPr="003D48E8">
        <w:t>通过资格审查的供应商</w:t>
      </w:r>
      <w:r w:rsidRPr="003D48E8">
        <w:rPr>
          <w:rFonts w:hAnsi="宋体" w:hint="eastAsia"/>
        </w:rPr>
        <w:t>的投标文件报价、商务资信、技术等方面实质性内容进行符合性审查，</w:t>
      </w:r>
      <w:r w:rsidRPr="003D48E8">
        <w:rPr>
          <w:rFonts w:hint="eastAsia"/>
          <w:szCs w:val="21"/>
        </w:rPr>
        <w:t>符合性审查标准</w:t>
      </w:r>
      <w:r w:rsidRPr="003D48E8">
        <w:rPr>
          <w:szCs w:val="21"/>
        </w:rPr>
        <w:t>详见第四章评审方法及标准。</w:t>
      </w:r>
    </w:p>
    <w:bookmarkEnd w:id="84"/>
    <w:bookmarkEnd w:id="85"/>
    <w:p w14:paraId="7CF7BD45" w14:textId="77777777" w:rsidR="00923C34" w:rsidRPr="003D48E8" w:rsidRDefault="00836652">
      <w:pPr>
        <w:spacing w:before="120" w:line="320" w:lineRule="atLeast"/>
        <w:ind w:firstLineChars="200" w:firstLine="420"/>
        <w:rPr>
          <w:szCs w:val="21"/>
        </w:rPr>
      </w:pPr>
      <w:r w:rsidRPr="003D48E8">
        <w:rPr>
          <w:rFonts w:hint="eastAsia"/>
          <w:szCs w:val="21"/>
        </w:rPr>
        <w:t>6</w:t>
      </w:r>
      <w:r w:rsidRPr="003D48E8">
        <w:rPr>
          <w:szCs w:val="21"/>
        </w:rPr>
        <w:t>.3.2</w:t>
      </w:r>
      <w:r w:rsidRPr="003D48E8">
        <w:rPr>
          <w:rFonts w:hAnsi="宋体"/>
        </w:rPr>
        <w:t>强制性</w:t>
      </w:r>
      <w:r w:rsidRPr="003D48E8">
        <w:rPr>
          <w:szCs w:val="21"/>
        </w:rPr>
        <w:t>采购要求</w:t>
      </w:r>
      <w:r w:rsidRPr="003D48E8">
        <w:rPr>
          <w:rFonts w:hint="eastAsia"/>
          <w:szCs w:val="21"/>
        </w:rPr>
        <w:t>（仅适用于货物采购项目）</w:t>
      </w:r>
    </w:p>
    <w:p w14:paraId="4724F39B" w14:textId="77777777" w:rsidR="00923C34" w:rsidRPr="003D48E8" w:rsidRDefault="00836652">
      <w:pPr>
        <w:suppressAutoHyphens/>
        <w:spacing w:before="120" w:line="320" w:lineRule="atLeast"/>
        <w:ind w:firstLineChars="201" w:firstLine="422"/>
        <w:rPr>
          <w:szCs w:val="21"/>
        </w:rPr>
      </w:pPr>
      <w:bookmarkStart w:id="86" w:name="_Hlk47714684"/>
      <w:r w:rsidRPr="003D48E8">
        <w:rPr>
          <w:rFonts w:hint="eastAsia"/>
          <w:szCs w:val="21"/>
        </w:rPr>
        <w:t>（</w:t>
      </w:r>
      <w:r w:rsidRPr="003D48E8">
        <w:rPr>
          <w:rFonts w:hint="eastAsia"/>
          <w:szCs w:val="21"/>
        </w:rPr>
        <w:t>1</w:t>
      </w:r>
      <w:r w:rsidRPr="003D48E8">
        <w:rPr>
          <w:rFonts w:hint="eastAsia"/>
          <w:szCs w:val="21"/>
        </w:rPr>
        <w:t>）</w:t>
      </w:r>
      <w:bookmarkEnd w:id="86"/>
      <w:r w:rsidRPr="003D48E8">
        <w:rPr>
          <w:rFonts w:hint="eastAsia"/>
          <w:szCs w:val="21"/>
        </w:rPr>
        <w:t>根据《财政部</w:t>
      </w:r>
      <w:r w:rsidRPr="003D48E8">
        <w:rPr>
          <w:rFonts w:hint="eastAsia"/>
          <w:szCs w:val="21"/>
        </w:rPr>
        <w:t xml:space="preserve"> </w:t>
      </w:r>
      <w:r w:rsidRPr="003D48E8">
        <w:rPr>
          <w:rFonts w:hint="eastAsia"/>
          <w:szCs w:val="21"/>
        </w:rPr>
        <w:t>发展改革委</w:t>
      </w:r>
      <w:r w:rsidRPr="003D48E8">
        <w:rPr>
          <w:rFonts w:hint="eastAsia"/>
          <w:szCs w:val="21"/>
        </w:rPr>
        <w:t xml:space="preserve"> </w:t>
      </w:r>
      <w:r w:rsidRPr="003D48E8">
        <w:rPr>
          <w:rFonts w:hint="eastAsia"/>
          <w:szCs w:val="21"/>
        </w:rPr>
        <w:t>生态环境部</w:t>
      </w:r>
      <w:r w:rsidRPr="003D48E8">
        <w:rPr>
          <w:rFonts w:hint="eastAsia"/>
          <w:szCs w:val="21"/>
        </w:rPr>
        <w:t xml:space="preserve"> </w:t>
      </w:r>
      <w:r w:rsidRPr="003D48E8">
        <w:rPr>
          <w:rFonts w:hint="eastAsia"/>
          <w:szCs w:val="21"/>
        </w:rPr>
        <w:t>市场监管总局关于调整优化节能产品、环境标志产品政府采购执行机制的通知》（财库〔</w:t>
      </w:r>
      <w:r w:rsidRPr="003D48E8">
        <w:rPr>
          <w:rFonts w:hint="eastAsia"/>
          <w:szCs w:val="21"/>
        </w:rPr>
        <w:t>2019</w:t>
      </w:r>
      <w:r w:rsidRPr="003D48E8">
        <w:rPr>
          <w:rFonts w:hint="eastAsia"/>
          <w:szCs w:val="21"/>
        </w:rPr>
        <w:t>〕</w:t>
      </w:r>
      <w:r w:rsidRPr="003D48E8">
        <w:rPr>
          <w:rFonts w:hint="eastAsia"/>
          <w:szCs w:val="21"/>
        </w:rPr>
        <w:t>9</w:t>
      </w:r>
      <w:r w:rsidRPr="003D48E8">
        <w:rPr>
          <w:rFonts w:hint="eastAsia"/>
          <w:szCs w:val="21"/>
        </w:rPr>
        <w:t>号）和《关于印发节能产品政府采购品目清单的通知》（财库〔</w:t>
      </w:r>
      <w:r w:rsidRPr="003D48E8">
        <w:rPr>
          <w:rFonts w:hint="eastAsia"/>
          <w:szCs w:val="21"/>
        </w:rPr>
        <w:t>2019</w:t>
      </w:r>
      <w:r w:rsidRPr="003D48E8">
        <w:rPr>
          <w:rFonts w:hint="eastAsia"/>
          <w:szCs w:val="21"/>
        </w:rPr>
        <w:t>〕</w:t>
      </w:r>
      <w:r w:rsidRPr="003D48E8">
        <w:rPr>
          <w:rFonts w:hint="eastAsia"/>
          <w:szCs w:val="21"/>
        </w:rPr>
        <w:t>19</w:t>
      </w:r>
      <w:r w:rsidRPr="003D48E8">
        <w:rPr>
          <w:rFonts w:hint="eastAsia"/>
          <w:szCs w:val="21"/>
        </w:rPr>
        <w:t>号）规定，本项目采购需求中的产品属于节能产品政府采购品目清单内标注“★”的，供应商的投标货物必须使用政府强制采购的节能产品，否则投标文件作无效处理；属于品目清单内非标注“★”的产品时，应优先采购。</w:t>
      </w:r>
    </w:p>
    <w:p w14:paraId="6FA25EBE" w14:textId="77777777" w:rsidR="00923C34" w:rsidRPr="003D48E8" w:rsidRDefault="00836652">
      <w:pPr>
        <w:spacing w:before="120" w:line="276" w:lineRule="auto"/>
        <w:ind w:firstLineChars="200" w:firstLine="420"/>
        <w:rPr>
          <w:szCs w:val="21"/>
        </w:rPr>
      </w:pPr>
      <w:bookmarkStart w:id="87" w:name="_Hlk138843020"/>
      <w:r w:rsidRPr="003D48E8">
        <w:rPr>
          <w:rFonts w:hint="eastAsia"/>
          <w:szCs w:val="21"/>
        </w:rPr>
        <w:t>（</w:t>
      </w:r>
      <w:r w:rsidRPr="003D48E8">
        <w:rPr>
          <w:rFonts w:hint="eastAsia"/>
          <w:szCs w:val="21"/>
        </w:rPr>
        <w:t>2</w:t>
      </w:r>
      <w:r w:rsidRPr="003D48E8">
        <w:rPr>
          <w:rFonts w:hint="eastAsia"/>
          <w:szCs w:val="21"/>
        </w:rPr>
        <w:t>）根据《关于调整网络安全专用产品安全管理有关事项的公告》（</w:t>
      </w:r>
      <w:r w:rsidRPr="003D48E8">
        <w:rPr>
          <w:rFonts w:hint="eastAsia"/>
          <w:szCs w:val="21"/>
        </w:rPr>
        <w:t>2023</w:t>
      </w:r>
      <w:r w:rsidRPr="003D48E8">
        <w:rPr>
          <w:rFonts w:hint="eastAsia"/>
          <w:szCs w:val="21"/>
        </w:rPr>
        <w:t>年</w:t>
      </w:r>
      <w:r w:rsidRPr="003D48E8">
        <w:rPr>
          <w:rFonts w:hint="eastAsia"/>
          <w:szCs w:val="21"/>
        </w:rPr>
        <w:t>1</w:t>
      </w:r>
      <w:r w:rsidRPr="003D48E8">
        <w:rPr>
          <w:rFonts w:hint="eastAsia"/>
          <w:szCs w:val="21"/>
        </w:rPr>
        <w:t>号）规定，本项目采购需求中的产品如果包括《网络关键设备和网络安全专用产品目录》的网络安全专用产品，供应商在投标文件中应主动列明供货范围中属于网络安全专用产品的投标产品，并提供由中共中央网络安全和信息化委员会办公室网站最新发布的《网络关键设备和网络安全专用产品安全认证和安全检测结果》截</w:t>
      </w:r>
      <w:proofErr w:type="gramStart"/>
      <w:r w:rsidRPr="003D48E8">
        <w:rPr>
          <w:rFonts w:hint="eastAsia"/>
          <w:szCs w:val="21"/>
        </w:rPr>
        <w:t>图证明</w:t>
      </w:r>
      <w:proofErr w:type="gramEnd"/>
      <w:r w:rsidRPr="003D48E8">
        <w:rPr>
          <w:rFonts w:hint="eastAsia"/>
          <w:szCs w:val="21"/>
        </w:rPr>
        <w:t>材料，不在《网络关键设备和网络安全专用产品安全认证和安全检测结果》中或不在有效期内或未提供有效的《计算机信息系统安全专用产品销售许可证》的，投标无效。</w:t>
      </w:r>
    </w:p>
    <w:p w14:paraId="43198C45" w14:textId="77777777" w:rsidR="00923C34" w:rsidRPr="003D48E8" w:rsidRDefault="00836652">
      <w:pPr>
        <w:spacing w:before="120" w:line="276" w:lineRule="auto"/>
        <w:ind w:firstLineChars="200" w:firstLine="420"/>
        <w:rPr>
          <w:szCs w:val="21"/>
        </w:rPr>
      </w:pPr>
      <w:r w:rsidRPr="003D48E8">
        <w:rPr>
          <w:rFonts w:hint="eastAsia"/>
          <w:szCs w:val="21"/>
        </w:rPr>
        <w:t>注：网络安全专用产品在中共中央网络安全和信息化委员会办公室网站上发布的《网络关键设备和网络安全专用产品目录》中查询。</w:t>
      </w:r>
      <w:r w:rsidRPr="003D48E8">
        <w:rPr>
          <w:szCs w:val="21"/>
        </w:rPr>
        <w:t xml:space="preserve"> </w:t>
      </w:r>
      <w:r w:rsidRPr="003D48E8">
        <w:rPr>
          <w:rFonts w:hint="eastAsia"/>
          <w:szCs w:val="21"/>
        </w:rPr>
        <w:t>目前共</w:t>
      </w:r>
      <w:r w:rsidRPr="003D48E8">
        <w:rPr>
          <w:rFonts w:hint="eastAsia"/>
          <w:szCs w:val="21"/>
        </w:rPr>
        <w:t>1</w:t>
      </w:r>
      <w:r w:rsidRPr="003D48E8">
        <w:rPr>
          <w:szCs w:val="21"/>
        </w:rPr>
        <w:t>5</w:t>
      </w:r>
      <w:r w:rsidRPr="003D48E8">
        <w:rPr>
          <w:rFonts w:hint="eastAsia"/>
          <w:szCs w:val="21"/>
        </w:rPr>
        <w:t>类：路由器、交换机、服务器（机架式）、可编程逻辑控制器（</w:t>
      </w:r>
      <w:r w:rsidRPr="003D48E8">
        <w:rPr>
          <w:rFonts w:hint="eastAsia"/>
          <w:szCs w:val="21"/>
        </w:rPr>
        <w:t>P</w:t>
      </w:r>
      <w:r w:rsidRPr="003D48E8">
        <w:rPr>
          <w:szCs w:val="21"/>
        </w:rPr>
        <w:t>LC</w:t>
      </w:r>
      <w:r w:rsidRPr="003D48E8">
        <w:rPr>
          <w:rFonts w:hint="eastAsia"/>
          <w:szCs w:val="21"/>
        </w:rPr>
        <w:t>设备）、数据备份一体机、防火墙（硬件）、</w:t>
      </w:r>
      <w:r w:rsidRPr="003D48E8">
        <w:rPr>
          <w:rFonts w:hint="eastAsia"/>
          <w:szCs w:val="21"/>
        </w:rPr>
        <w:t>WEB</w:t>
      </w:r>
      <w:r w:rsidRPr="003D48E8">
        <w:rPr>
          <w:rFonts w:hint="eastAsia"/>
          <w:szCs w:val="21"/>
        </w:rPr>
        <w:t>应用防火墙（</w:t>
      </w:r>
      <w:r w:rsidRPr="003D48E8">
        <w:rPr>
          <w:rFonts w:hint="eastAsia"/>
          <w:szCs w:val="21"/>
        </w:rPr>
        <w:t>W</w:t>
      </w:r>
      <w:r w:rsidRPr="003D48E8">
        <w:rPr>
          <w:szCs w:val="21"/>
        </w:rPr>
        <w:t>AF</w:t>
      </w:r>
      <w:r w:rsidRPr="003D48E8">
        <w:rPr>
          <w:rFonts w:hint="eastAsia"/>
          <w:szCs w:val="21"/>
        </w:rPr>
        <w:t>）、入侵检测系统（</w:t>
      </w:r>
      <w:r w:rsidRPr="003D48E8">
        <w:rPr>
          <w:rFonts w:hint="eastAsia"/>
          <w:szCs w:val="21"/>
        </w:rPr>
        <w:t>I</w:t>
      </w:r>
      <w:r w:rsidRPr="003D48E8">
        <w:rPr>
          <w:szCs w:val="21"/>
        </w:rPr>
        <w:t>DS</w:t>
      </w:r>
      <w:r w:rsidRPr="003D48E8">
        <w:rPr>
          <w:rFonts w:hint="eastAsia"/>
          <w:szCs w:val="21"/>
        </w:rPr>
        <w:t>）、入侵防御系统（</w:t>
      </w:r>
      <w:r w:rsidRPr="003D48E8">
        <w:rPr>
          <w:szCs w:val="21"/>
        </w:rPr>
        <w:t>IPS</w:t>
      </w:r>
      <w:r w:rsidRPr="003D48E8">
        <w:rPr>
          <w:rFonts w:hint="eastAsia"/>
          <w:szCs w:val="21"/>
        </w:rPr>
        <w:t>）、安全隔离与信息交换产品（网闸）、反垃圾邮件产品、网络综合审计系统、网络脆弱性扫描产品、安全数据库系统、网站恢复产品（硬件）。</w:t>
      </w:r>
    </w:p>
    <w:p w14:paraId="4627069D" w14:textId="77777777" w:rsidR="00923C34" w:rsidRPr="003D48E8" w:rsidRDefault="00836652">
      <w:pPr>
        <w:spacing w:before="120" w:line="320" w:lineRule="atLeast"/>
        <w:ind w:firstLineChars="200" w:firstLine="420"/>
      </w:pPr>
      <w:bookmarkStart w:id="88" w:name="_Hlk19176155"/>
      <w:bookmarkEnd w:id="87"/>
      <w:r w:rsidRPr="003D48E8">
        <w:t>6.3.3</w:t>
      </w:r>
      <w:r w:rsidRPr="003D48E8">
        <w:t>澄清、说明或补正</w:t>
      </w:r>
    </w:p>
    <w:p w14:paraId="62357CD1" w14:textId="77777777" w:rsidR="00923C34" w:rsidRPr="003D48E8" w:rsidRDefault="00836652">
      <w:pPr>
        <w:spacing w:before="120" w:line="320" w:lineRule="atLeast"/>
        <w:ind w:firstLineChars="200" w:firstLine="420"/>
      </w:pPr>
      <w:r w:rsidRPr="003D48E8">
        <w:rPr>
          <w:rFonts w:hint="eastAsia"/>
        </w:rPr>
        <w:t>（</w:t>
      </w:r>
      <w:r w:rsidRPr="003D48E8">
        <w:rPr>
          <w:rFonts w:hint="eastAsia"/>
        </w:rPr>
        <w:t>1</w:t>
      </w:r>
      <w:r w:rsidRPr="003D48E8">
        <w:rPr>
          <w:rFonts w:hint="eastAsia"/>
        </w:rPr>
        <w:t>）对投标文件中含义不明确、同类问题表述不一致或者有明显文字和计算错误的内容，评审委员会应在</w:t>
      </w:r>
      <w:r w:rsidRPr="003D48E8">
        <w:rPr>
          <w:rFonts w:hint="eastAsia"/>
          <w:szCs w:val="21"/>
        </w:rPr>
        <w:t>广西政府采购云平台</w:t>
      </w:r>
      <w:r w:rsidRPr="003D48E8">
        <w:rPr>
          <w:rFonts w:hint="eastAsia"/>
        </w:rPr>
        <w:t>发布电子澄清函，要求供应商在平台设置的时间内</w:t>
      </w:r>
      <w:proofErr w:type="gramStart"/>
      <w:r w:rsidRPr="003D48E8">
        <w:rPr>
          <w:rFonts w:hint="eastAsia"/>
        </w:rPr>
        <w:t>作出</w:t>
      </w:r>
      <w:proofErr w:type="gramEnd"/>
      <w:r w:rsidRPr="003D48E8">
        <w:rPr>
          <w:rFonts w:hint="eastAsia"/>
        </w:rPr>
        <w:t>必要的澄清、说明或者补正。供应商在</w:t>
      </w:r>
      <w:r w:rsidRPr="003D48E8">
        <w:rPr>
          <w:rFonts w:hint="eastAsia"/>
          <w:szCs w:val="21"/>
        </w:rPr>
        <w:t>广西政府采购云平台</w:t>
      </w:r>
      <w:r w:rsidRPr="003D48E8">
        <w:rPr>
          <w:rFonts w:hint="eastAsia"/>
        </w:rPr>
        <w:t>接收到电子澄清函后根据澄清</w:t>
      </w:r>
      <w:proofErr w:type="gramStart"/>
      <w:r w:rsidRPr="003D48E8">
        <w:rPr>
          <w:rFonts w:hint="eastAsia"/>
        </w:rPr>
        <w:t>函内容</w:t>
      </w:r>
      <w:proofErr w:type="gramEnd"/>
      <w:r w:rsidRPr="003D48E8">
        <w:rPr>
          <w:rFonts w:hint="eastAsia"/>
        </w:rPr>
        <w:t>直接在线编辑或上传</w:t>
      </w:r>
      <w:r w:rsidRPr="003D48E8">
        <w:rPr>
          <w:rFonts w:hint="eastAsia"/>
        </w:rPr>
        <w:t>PDF</w:t>
      </w:r>
      <w:r w:rsidRPr="003D48E8">
        <w:rPr>
          <w:rFonts w:hint="eastAsia"/>
        </w:rPr>
        <w:t>格式回函，电子澄清答复函使用</w:t>
      </w:r>
      <w:r w:rsidRPr="003D48E8">
        <w:rPr>
          <w:rFonts w:hint="eastAsia"/>
        </w:rPr>
        <w:t>CA</w:t>
      </w:r>
      <w:r w:rsidRPr="003D48E8">
        <w:rPr>
          <w:rFonts w:hint="eastAsia"/>
        </w:rPr>
        <w:t>证书加盖单位电子签章后提交至评审委员会。供应商的澄清、说明或者补正不得超出投标文件的范围或者改变投标文件的实质性内容。供应商未在规定时间内进行澄清、说明或者补正的，按无效投标处理。</w:t>
      </w:r>
    </w:p>
    <w:p w14:paraId="39023837" w14:textId="77777777" w:rsidR="00923C34" w:rsidRPr="003D48E8" w:rsidRDefault="00836652">
      <w:pPr>
        <w:spacing w:before="120" w:line="320" w:lineRule="atLeast"/>
        <w:ind w:firstLineChars="200" w:firstLine="420"/>
      </w:pPr>
      <w:r w:rsidRPr="003D48E8">
        <w:rPr>
          <w:rFonts w:hint="eastAsia"/>
        </w:rPr>
        <w:t>（</w:t>
      </w:r>
      <w:r w:rsidRPr="003D48E8">
        <w:rPr>
          <w:rFonts w:hint="eastAsia"/>
        </w:rPr>
        <w:t>2</w:t>
      </w:r>
      <w:r w:rsidRPr="003D48E8">
        <w:rPr>
          <w:rFonts w:hint="eastAsia"/>
        </w:rPr>
        <w:t>）异常情况处理：如</w:t>
      </w:r>
      <w:proofErr w:type="gramStart"/>
      <w:r w:rsidRPr="003D48E8">
        <w:rPr>
          <w:rFonts w:hint="eastAsia"/>
        </w:rPr>
        <w:t>遇无法</w:t>
      </w:r>
      <w:proofErr w:type="gramEnd"/>
      <w:r w:rsidRPr="003D48E8">
        <w:rPr>
          <w:rFonts w:hint="eastAsia"/>
        </w:rPr>
        <w:t>正常使用线上发送澄清函的情况，将以书面形式执行。评审委员会以书面形式要求供应商在规定时间内</w:t>
      </w:r>
      <w:proofErr w:type="gramStart"/>
      <w:r w:rsidRPr="003D48E8">
        <w:rPr>
          <w:rFonts w:hint="eastAsia"/>
        </w:rPr>
        <w:t>作出</w:t>
      </w:r>
      <w:proofErr w:type="gramEnd"/>
      <w:r w:rsidRPr="003D48E8">
        <w:rPr>
          <w:rFonts w:hint="eastAsia"/>
        </w:rPr>
        <w:t>必要的澄清、说明或者补正。供应商的澄清、说明或者补正必须采用书面形式，并加盖公章或者由法定代表人或者其授权的代表签字。</w:t>
      </w:r>
    </w:p>
    <w:p w14:paraId="25336B1A" w14:textId="77777777" w:rsidR="00923C34" w:rsidRPr="003D48E8" w:rsidRDefault="00836652">
      <w:pPr>
        <w:spacing w:before="120" w:line="320" w:lineRule="atLeast"/>
        <w:ind w:firstLineChars="200" w:firstLine="420"/>
      </w:pPr>
      <w:r w:rsidRPr="003D48E8">
        <w:t>6.3.4</w:t>
      </w:r>
      <w:r w:rsidRPr="003D48E8">
        <w:rPr>
          <w:rFonts w:hint="eastAsia"/>
        </w:rPr>
        <w:t>报价</w:t>
      </w:r>
      <w:r w:rsidRPr="003D48E8">
        <w:t>修正</w:t>
      </w:r>
    </w:p>
    <w:p w14:paraId="40A0851C" w14:textId="77777777" w:rsidR="00923C34" w:rsidRPr="003D48E8" w:rsidRDefault="00836652">
      <w:pPr>
        <w:spacing w:before="120" w:line="320" w:lineRule="atLeast"/>
        <w:ind w:firstLineChars="200" w:firstLine="420"/>
      </w:pPr>
      <w:r w:rsidRPr="003D48E8">
        <w:rPr>
          <w:rFonts w:hint="eastAsia"/>
        </w:rPr>
        <w:t>（</w:t>
      </w:r>
      <w:r w:rsidRPr="003D48E8">
        <w:rPr>
          <w:rFonts w:hint="eastAsia"/>
        </w:rPr>
        <w:t>1</w:t>
      </w:r>
      <w:r w:rsidRPr="003D48E8">
        <w:rPr>
          <w:rFonts w:hint="eastAsia"/>
        </w:rPr>
        <w:t>）报价出现前后不一致的，按照下列规定修正：</w:t>
      </w:r>
    </w:p>
    <w:p w14:paraId="691F53A5" w14:textId="77777777" w:rsidR="00923C34" w:rsidRPr="003D48E8" w:rsidRDefault="00836652">
      <w:pPr>
        <w:spacing w:before="120" w:line="320" w:lineRule="atLeast"/>
        <w:ind w:firstLineChars="200" w:firstLine="420"/>
        <w:rPr>
          <w:szCs w:val="21"/>
        </w:rPr>
      </w:pPr>
      <w:r w:rsidRPr="003D48E8">
        <w:rPr>
          <w:rFonts w:ascii="宋体" w:hAnsi="宋体" w:hint="eastAsia"/>
          <w:szCs w:val="21"/>
        </w:rPr>
        <w:t>①</w:t>
      </w:r>
      <w:r w:rsidRPr="003D48E8">
        <w:rPr>
          <w:szCs w:val="21"/>
        </w:rPr>
        <w:t>投标文件中开标一览表（报价表）内容与投标文件中相应内容不一致的，以开标一览表（报价表）为准；</w:t>
      </w:r>
    </w:p>
    <w:p w14:paraId="71D8BDED" w14:textId="77777777" w:rsidR="00923C34" w:rsidRPr="003D48E8" w:rsidRDefault="00836652">
      <w:pPr>
        <w:spacing w:before="120" w:line="320" w:lineRule="atLeast"/>
        <w:ind w:firstLineChars="200" w:firstLine="420"/>
        <w:rPr>
          <w:szCs w:val="21"/>
        </w:rPr>
      </w:pPr>
      <w:r w:rsidRPr="003D48E8">
        <w:rPr>
          <w:rFonts w:ascii="宋体" w:hAnsi="宋体"/>
          <w:szCs w:val="21"/>
        </w:rPr>
        <w:t>②</w:t>
      </w:r>
      <w:r w:rsidRPr="003D48E8">
        <w:rPr>
          <w:szCs w:val="21"/>
        </w:rPr>
        <w:t>大写金额和小写金额不一致的，以大写金额为准；</w:t>
      </w:r>
    </w:p>
    <w:p w14:paraId="22FB16E6" w14:textId="77777777" w:rsidR="00923C34" w:rsidRPr="003D48E8" w:rsidRDefault="00836652">
      <w:pPr>
        <w:spacing w:before="120" w:line="320" w:lineRule="atLeast"/>
        <w:ind w:firstLineChars="200" w:firstLine="420"/>
        <w:rPr>
          <w:szCs w:val="21"/>
        </w:rPr>
      </w:pPr>
      <w:r w:rsidRPr="003D48E8">
        <w:rPr>
          <w:rFonts w:hint="eastAsia"/>
          <w:szCs w:val="21"/>
        </w:rPr>
        <w:t>③</w:t>
      </w:r>
      <w:r w:rsidRPr="003D48E8">
        <w:rPr>
          <w:szCs w:val="21"/>
        </w:rPr>
        <w:t>单价金额小数点或者百分比有明显错位的，以开标一览表的总价为准，并修改单价；</w:t>
      </w:r>
    </w:p>
    <w:p w14:paraId="15AA3B51" w14:textId="77777777" w:rsidR="00923C34" w:rsidRPr="003D48E8" w:rsidRDefault="00836652">
      <w:pPr>
        <w:spacing w:before="120" w:line="320" w:lineRule="atLeast"/>
        <w:ind w:firstLineChars="200" w:firstLine="420"/>
        <w:rPr>
          <w:szCs w:val="21"/>
        </w:rPr>
      </w:pPr>
      <w:r w:rsidRPr="003D48E8">
        <w:rPr>
          <w:rFonts w:hint="eastAsia"/>
          <w:szCs w:val="21"/>
        </w:rPr>
        <w:t>④</w:t>
      </w:r>
      <w:r w:rsidRPr="003D48E8">
        <w:rPr>
          <w:szCs w:val="21"/>
        </w:rPr>
        <w:t>总价金额与按单价汇总金额不一致的，以单价金额计算结果为准</w:t>
      </w:r>
      <w:r w:rsidRPr="003D48E8">
        <w:rPr>
          <w:rFonts w:hint="eastAsia"/>
          <w:szCs w:val="21"/>
        </w:rPr>
        <w:t>。</w:t>
      </w:r>
    </w:p>
    <w:p w14:paraId="3EB24A06" w14:textId="77777777" w:rsidR="00923C34" w:rsidRPr="003D48E8" w:rsidRDefault="00836652">
      <w:pPr>
        <w:spacing w:before="120" w:line="320" w:lineRule="atLeast"/>
        <w:ind w:firstLineChars="200" w:firstLine="420"/>
        <w:rPr>
          <w:szCs w:val="21"/>
        </w:rPr>
      </w:pPr>
      <w:r w:rsidRPr="003D48E8">
        <w:rPr>
          <w:rFonts w:hint="eastAsia"/>
          <w:szCs w:val="21"/>
        </w:rPr>
        <w:lastRenderedPageBreak/>
        <w:t>同时出现两种以上不一致的，按照上述</w:t>
      </w:r>
      <w:r w:rsidRPr="003D48E8">
        <w:rPr>
          <w:rFonts w:ascii="宋体" w:hAnsi="宋体" w:hint="eastAsia"/>
          <w:szCs w:val="21"/>
        </w:rPr>
        <w:t>①-</w:t>
      </w:r>
      <w:r w:rsidRPr="003D48E8">
        <w:rPr>
          <w:rFonts w:hint="eastAsia"/>
          <w:szCs w:val="21"/>
        </w:rPr>
        <w:t>④顺序修正。修正后的报价按照上述“</w:t>
      </w:r>
      <w:r w:rsidRPr="003D48E8">
        <w:rPr>
          <w:szCs w:val="21"/>
        </w:rPr>
        <w:t>6.3.3</w:t>
      </w:r>
      <w:r w:rsidRPr="003D48E8">
        <w:rPr>
          <w:rFonts w:hint="eastAsia"/>
          <w:szCs w:val="21"/>
        </w:rPr>
        <w:t>澄清、说明或补正”的规定</w:t>
      </w:r>
      <w:proofErr w:type="gramStart"/>
      <w:r w:rsidRPr="003D48E8">
        <w:rPr>
          <w:rFonts w:hint="eastAsia"/>
          <w:szCs w:val="21"/>
        </w:rPr>
        <w:t>经供应</w:t>
      </w:r>
      <w:proofErr w:type="gramEnd"/>
      <w:r w:rsidRPr="003D48E8">
        <w:rPr>
          <w:rFonts w:hint="eastAsia"/>
          <w:szCs w:val="21"/>
        </w:rPr>
        <w:t>商确认后产生约束力，供应商不确认的，其投标无效。</w:t>
      </w:r>
    </w:p>
    <w:p w14:paraId="58CE997A"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szCs w:val="21"/>
        </w:rPr>
        <w:t>2</w:t>
      </w:r>
      <w:r w:rsidRPr="003D48E8">
        <w:rPr>
          <w:rFonts w:hint="eastAsia"/>
          <w:szCs w:val="21"/>
        </w:rPr>
        <w:t>）评审委员会认为供应商的报价明显低于其他通过符合性审查供应商的报价，有可能影响产品质量或者不能诚信履约的，应当要求其在合理的时间内提交相关书面证明材料；评审委员会可以要求供应商就提供货物的主要成本、销售费用、管理费用、财务费用、履约费用、计划利润、税金及附加等成本构成事项进行详细陈述。书面证明应当按照上述“</w:t>
      </w:r>
      <w:r w:rsidRPr="003D48E8">
        <w:rPr>
          <w:szCs w:val="21"/>
        </w:rPr>
        <w:t>6.3.3</w:t>
      </w:r>
      <w:r w:rsidRPr="003D48E8">
        <w:rPr>
          <w:rFonts w:hint="eastAsia"/>
          <w:szCs w:val="21"/>
        </w:rPr>
        <w:t>澄清、说明或补正”的规定提交。供应商未按规定提交或不能证明其报价合理性的，评审委员会应当将其作为无效投标处理。</w:t>
      </w:r>
    </w:p>
    <w:p w14:paraId="08E2BA3C"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szCs w:val="21"/>
        </w:rPr>
        <w:t>3</w:t>
      </w:r>
      <w:r w:rsidRPr="003D48E8">
        <w:rPr>
          <w:rFonts w:hint="eastAsia"/>
          <w:szCs w:val="21"/>
        </w:rPr>
        <w:t>）</w:t>
      </w:r>
      <w:proofErr w:type="gramStart"/>
      <w:r w:rsidRPr="003D48E8">
        <w:rPr>
          <w:rFonts w:hint="eastAsia"/>
          <w:szCs w:val="21"/>
        </w:rPr>
        <w:t>经供应</w:t>
      </w:r>
      <w:proofErr w:type="gramEnd"/>
      <w:r w:rsidRPr="003D48E8">
        <w:rPr>
          <w:rFonts w:hint="eastAsia"/>
          <w:szCs w:val="21"/>
        </w:rPr>
        <w:t>商确认修正后的报价若超过采购预算金额或者最高限价，其投标文件作无效投标处理。</w:t>
      </w:r>
    </w:p>
    <w:p w14:paraId="7D0F4C43"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szCs w:val="21"/>
        </w:rPr>
        <w:t>4</w:t>
      </w:r>
      <w:r w:rsidRPr="003D48E8">
        <w:rPr>
          <w:rFonts w:hint="eastAsia"/>
          <w:szCs w:val="21"/>
        </w:rPr>
        <w:t>）</w:t>
      </w:r>
      <w:proofErr w:type="gramStart"/>
      <w:r w:rsidRPr="003D48E8">
        <w:rPr>
          <w:rFonts w:hint="eastAsia"/>
          <w:szCs w:val="21"/>
        </w:rPr>
        <w:t>经供应产</w:t>
      </w:r>
      <w:proofErr w:type="gramEnd"/>
      <w:r w:rsidRPr="003D48E8">
        <w:rPr>
          <w:rFonts w:hint="eastAsia"/>
          <w:szCs w:val="21"/>
        </w:rPr>
        <w:t>确认修正后的报价作为签订合同的依据，并以此报价计算价格分。</w:t>
      </w:r>
    </w:p>
    <w:p w14:paraId="4EED9695" w14:textId="77777777" w:rsidR="00923C34" w:rsidRPr="003D48E8" w:rsidRDefault="00836652">
      <w:pPr>
        <w:spacing w:before="120" w:line="320" w:lineRule="atLeast"/>
        <w:ind w:firstLineChars="200" w:firstLine="420"/>
        <w:rPr>
          <w:szCs w:val="21"/>
        </w:rPr>
      </w:pPr>
      <w:r w:rsidRPr="003D48E8">
        <w:rPr>
          <w:rFonts w:hint="eastAsia"/>
          <w:szCs w:val="21"/>
        </w:rPr>
        <w:t>6</w:t>
      </w:r>
      <w:r w:rsidRPr="003D48E8">
        <w:rPr>
          <w:szCs w:val="21"/>
        </w:rPr>
        <w:t>.3.5</w:t>
      </w:r>
      <w:r w:rsidRPr="003D48E8">
        <w:rPr>
          <w:rFonts w:hint="eastAsia"/>
          <w:szCs w:val="21"/>
        </w:rPr>
        <w:t>相同品牌认定（仅适用于货物采购项目）</w:t>
      </w:r>
    </w:p>
    <w:p w14:paraId="0BB6AFDE"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rFonts w:hint="eastAsia"/>
          <w:szCs w:val="21"/>
        </w:rPr>
        <w:t>1</w:t>
      </w:r>
      <w:r w:rsidRPr="003D48E8">
        <w:rPr>
          <w:rFonts w:hint="eastAsia"/>
          <w:szCs w:val="21"/>
        </w:rPr>
        <w:t>）单一产品采购项目，</w:t>
      </w:r>
      <w:r w:rsidRPr="003D48E8">
        <w:t>不同供应商提供的产品品牌相同时，</w:t>
      </w:r>
      <w:r w:rsidRPr="003D48E8">
        <w:rPr>
          <w:rFonts w:hint="eastAsia"/>
        </w:rPr>
        <w:t>按以下</w:t>
      </w:r>
      <w:r w:rsidRPr="003D48E8">
        <w:t>规定</w:t>
      </w:r>
      <w:r w:rsidRPr="003D48E8">
        <w:rPr>
          <w:rFonts w:hint="eastAsia"/>
        </w:rPr>
        <w:t>确定</w:t>
      </w:r>
      <w:r w:rsidRPr="003D48E8">
        <w:rPr>
          <w:bCs/>
          <w:kern w:val="0"/>
          <w:szCs w:val="21"/>
        </w:rPr>
        <w:t>相同品牌的投标有效性</w:t>
      </w:r>
      <w:r w:rsidRPr="003D48E8">
        <w:t>。</w:t>
      </w:r>
    </w:p>
    <w:bookmarkEnd w:id="88"/>
    <w:p w14:paraId="7A85940A" w14:textId="77777777" w:rsidR="00923C34" w:rsidRPr="003D48E8" w:rsidRDefault="00836652">
      <w:pPr>
        <w:spacing w:before="120" w:line="320" w:lineRule="atLeast"/>
        <w:ind w:firstLineChars="200" w:firstLine="420"/>
        <w:rPr>
          <w:szCs w:val="21"/>
        </w:rPr>
      </w:pPr>
      <w:r w:rsidRPr="003D48E8">
        <w:rPr>
          <w:rFonts w:ascii="宋体" w:hAnsi="宋体" w:hint="eastAsia"/>
          <w:szCs w:val="21"/>
        </w:rPr>
        <w:t>①采</w:t>
      </w:r>
      <w:r w:rsidRPr="003D48E8">
        <w:rPr>
          <w:rFonts w:hint="eastAsia"/>
          <w:szCs w:val="21"/>
        </w:rPr>
        <w:t>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审委员会按照招标文件规定的方式确定一个供应商获得中标人推荐资格，招标文件未规定的采取随机抽取方式确定，其他同品牌供应商不作为中标候选人。</w:t>
      </w:r>
    </w:p>
    <w:p w14:paraId="718D2CE8" w14:textId="77777777" w:rsidR="00923C34" w:rsidRPr="003D48E8" w:rsidRDefault="00836652">
      <w:pPr>
        <w:spacing w:before="120" w:line="320" w:lineRule="atLeast"/>
        <w:ind w:firstLineChars="200" w:firstLine="420"/>
        <w:rPr>
          <w:szCs w:val="21"/>
        </w:rPr>
      </w:pPr>
      <w:r w:rsidRPr="003D48E8">
        <w:rPr>
          <w:rFonts w:ascii="宋体" w:hAnsi="宋体"/>
          <w:szCs w:val="21"/>
        </w:rPr>
        <w:t>②</w:t>
      </w:r>
      <w:r w:rsidRPr="003D48E8">
        <w:rPr>
          <w:rFonts w:hint="eastAsia"/>
          <w:szCs w:val="21"/>
        </w:rPr>
        <w:t>采用最低评标价法的采购项目，提供相同品牌产品的不同供应商参加同一合同项下投标的，以其中通过资格审查、符合性审查且报价最低的参加评标；报价相同的，由采购人或者采购人委托评审委员会按照招标文件规定的方式确定一个参加评标的供应商，招标文件未规定的采取随机抽取方式确定，其他投标无效。</w:t>
      </w:r>
    </w:p>
    <w:p w14:paraId="5000A210" w14:textId="77777777" w:rsidR="00923C34" w:rsidRPr="003D48E8" w:rsidRDefault="00836652">
      <w:pPr>
        <w:spacing w:before="120" w:line="320" w:lineRule="atLeast"/>
        <w:ind w:firstLineChars="200" w:firstLine="420"/>
      </w:pPr>
      <w:r w:rsidRPr="003D48E8">
        <w:rPr>
          <w:rFonts w:hint="eastAsia"/>
          <w:szCs w:val="21"/>
        </w:rPr>
        <w:t>（</w:t>
      </w:r>
      <w:r w:rsidRPr="003D48E8">
        <w:rPr>
          <w:rFonts w:hint="eastAsia"/>
          <w:szCs w:val="21"/>
        </w:rPr>
        <w:t>2</w:t>
      </w:r>
      <w:r w:rsidRPr="003D48E8">
        <w:rPr>
          <w:rFonts w:hint="eastAsia"/>
          <w:szCs w:val="21"/>
        </w:rPr>
        <w:t>）非单一产品采购项目，</w:t>
      </w:r>
      <w:r w:rsidRPr="003D48E8">
        <w:rPr>
          <w:szCs w:val="21"/>
        </w:rPr>
        <w:t>采购人应当确定核心产品，并在招标文件中载明。</w:t>
      </w:r>
      <w:r w:rsidRPr="003D48E8">
        <w:rPr>
          <w:rFonts w:hint="eastAsia"/>
          <w:szCs w:val="21"/>
        </w:rPr>
        <w:t>不同</w:t>
      </w:r>
      <w:r w:rsidRPr="003D48E8">
        <w:rPr>
          <w:szCs w:val="21"/>
        </w:rPr>
        <w:t>供应商提供的核心产品品牌相同的，按上述规定处理。核心产品</w:t>
      </w:r>
      <w:r w:rsidRPr="003D48E8">
        <w:rPr>
          <w:rFonts w:hint="eastAsia"/>
          <w:szCs w:val="21"/>
        </w:rPr>
        <w:t>在第二章</w:t>
      </w:r>
      <w:r w:rsidRPr="003D48E8">
        <w:rPr>
          <w:szCs w:val="21"/>
        </w:rPr>
        <w:t>采购需求规定。</w:t>
      </w:r>
    </w:p>
    <w:p w14:paraId="43561B4D" w14:textId="77777777" w:rsidR="00923C34" w:rsidRPr="003D48E8" w:rsidRDefault="00836652">
      <w:pPr>
        <w:spacing w:before="120" w:line="320" w:lineRule="atLeast"/>
        <w:ind w:firstLineChars="200" w:firstLine="420"/>
        <w:rPr>
          <w:szCs w:val="21"/>
        </w:rPr>
      </w:pPr>
      <w:r w:rsidRPr="003D48E8">
        <w:rPr>
          <w:szCs w:val="21"/>
        </w:rPr>
        <w:t>6.3.6</w:t>
      </w:r>
      <w:r w:rsidRPr="003D48E8">
        <w:rPr>
          <w:szCs w:val="21"/>
        </w:rPr>
        <w:t>串通投标认定</w:t>
      </w:r>
    </w:p>
    <w:p w14:paraId="59622A7E" w14:textId="77777777" w:rsidR="00923C34" w:rsidRPr="003D48E8" w:rsidRDefault="00836652">
      <w:pPr>
        <w:spacing w:before="120" w:line="320" w:lineRule="atLeast"/>
        <w:ind w:firstLineChars="200" w:firstLine="420"/>
      </w:pPr>
      <w:r w:rsidRPr="003D48E8">
        <w:rPr>
          <w:szCs w:val="21"/>
        </w:rPr>
        <w:t>评审委员会须根据</w:t>
      </w:r>
      <w:r w:rsidRPr="003D48E8">
        <w:rPr>
          <w:rFonts w:hint="eastAsia"/>
          <w:szCs w:val="21"/>
        </w:rPr>
        <w:t>以下</w:t>
      </w:r>
      <w:r w:rsidRPr="003D48E8">
        <w:rPr>
          <w:szCs w:val="21"/>
        </w:rPr>
        <w:t>规定</w:t>
      </w:r>
      <w:r w:rsidRPr="003D48E8">
        <w:rPr>
          <w:rFonts w:hint="eastAsia"/>
          <w:szCs w:val="21"/>
        </w:rPr>
        <w:t>认定</w:t>
      </w:r>
      <w:r w:rsidRPr="003D48E8">
        <w:rPr>
          <w:szCs w:val="21"/>
        </w:rPr>
        <w:t>供应商是否有</w:t>
      </w:r>
      <w:r w:rsidRPr="003D48E8">
        <w:rPr>
          <w:bCs/>
          <w:kern w:val="0"/>
          <w:szCs w:val="21"/>
        </w:rPr>
        <w:t>串通投标的行为</w:t>
      </w:r>
      <w:r w:rsidRPr="003D48E8">
        <w:t>。</w:t>
      </w:r>
    </w:p>
    <w:p w14:paraId="26051597" w14:textId="77777777" w:rsidR="00923C34" w:rsidRPr="003D48E8" w:rsidRDefault="00836652">
      <w:pPr>
        <w:spacing w:before="120" w:line="320" w:lineRule="atLeast"/>
        <w:ind w:firstLineChars="200" w:firstLine="420"/>
        <w:rPr>
          <w:szCs w:val="21"/>
        </w:rPr>
      </w:pPr>
      <w:bookmarkStart w:id="89" w:name="_Hlk19122026"/>
      <w:r w:rsidRPr="003D48E8">
        <w:rPr>
          <w:rFonts w:hint="eastAsia"/>
          <w:szCs w:val="21"/>
        </w:rPr>
        <w:t>（</w:t>
      </w:r>
      <w:r w:rsidRPr="003D48E8">
        <w:rPr>
          <w:rFonts w:hint="eastAsia"/>
          <w:szCs w:val="21"/>
        </w:rPr>
        <w:t>1</w:t>
      </w:r>
      <w:r w:rsidRPr="003D48E8">
        <w:rPr>
          <w:rFonts w:hint="eastAsia"/>
          <w:szCs w:val="21"/>
        </w:rPr>
        <w:t>）</w:t>
      </w:r>
      <w:bookmarkEnd w:id="89"/>
      <w:r w:rsidRPr="003D48E8">
        <w:rPr>
          <w:szCs w:val="21"/>
        </w:rPr>
        <w:t>根据《关于防治政府采购招标中串通投标行为的通知》</w:t>
      </w:r>
      <w:r w:rsidRPr="003D48E8">
        <w:rPr>
          <w:rFonts w:hint="eastAsia"/>
          <w:szCs w:val="21"/>
        </w:rPr>
        <w:t>（</w:t>
      </w:r>
      <w:r w:rsidRPr="003D48E8">
        <w:rPr>
          <w:szCs w:val="21"/>
        </w:rPr>
        <w:t>桂财采</w:t>
      </w:r>
      <w:r w:rsidRPr="003D48E8">
        <w:rPr>
          <w:szCs w:val="21"/>
        </w:rPr>
        <w:t>[2016]42</w:t>
      </w:r>
      <w:r w:rsidRPr="003D48E8">
        <w:rPr>
          <w:szCs w:val="21"/>
        </w:rPr>
        <w:t>号</w:t>
      </w:r>
      <w:r w:rsidRPr="003D48E8">
        <w:rPr>
          <w:rFonts w:hint="eastAsia"/>
          <w:szCs w:val="21"/>
        </w:rPr>
        <w:t>）</w:t>
      </w:r>
      <w:r w:rsidRPr="003D48E8">
        <w:rPr>
          <w:szCs w:val="21"/>
        </w:rPr>
        <w:t>规定，出现下述情况的，相关供应商的投标作无效投标处理。</w:t>
      </w:r>
    </w:p>
    <w:p w14:paraId="2C1A1853" w14:textId="77777777" w:rsidR="00923C34" w:rsidRPr="003D48E8" w:rsidRDefault="00836652">
      <w:pPr>
        <w:spacing w:before="120" w:line="320" w:lineRule="atLeast"/>
        <w:ind w:firstLineChars="200" w:firstLine="420"/>
        <w:rPr>
          <w:szCs w:val="21"/>
        </w:rPr>
      </w:pPr>
      <w:bookmarkStart w:id="90" w:name="_Hlk19122039"/>
      <w:r w:rsidRPr="003D48E8">
        <w:rPr>
          <w:rFonts w:ascii="宋体" w:hAnsi="宋体" w:cs="宋体" w:hint="eastAsia"/>
          <w:szCs w:val="21"/>
        </w:rPr>
        <w:t>①</w:t>
      </w:r>
      <w:r w:rsidRPr="003D48E8">
        <w:rPr>
          <w:szCs w:val="21"/>
        </w:rPr>
        <w:t>单位负责人为同一人或者存在直接控股、管理关系，参加同一合同项下政府采购活动的不同供应商。</w:t>
      </w:r>
    </w:p>
    <w:p w14:paraId="0023F329" w14:textId="77777777" w:rsidR="00923C34" w:rsidRPr="003D48E8" w:rsidRDefault="00836652">
      <w:pPr>
        <w:spacing w:before="120" w:line="320" w:lineRule="atLeast"/>
        <w:ind w:firstLineChars="200" w:firstLine="420"/>
        <w:rPr>
          <w:szCs w:val="21"/>
        </w:rPr>
      </w:pPr>
      <w:r w:rsidRPr="003D48E8">
        <w:rPr>
          <w:rFonts w:hint="eastAsia"/>
          <w:szCs w:val="21"/>
        </w:rPr>
        <w:t>②</w:t>
      </w:r>
      <w:r w:rsidRPr="003D48E8">
        <w:rPr>
          <w:szCs w:val="21"/>
        </w:rPr>
        <w:t>授权给供应商后参加同一合同项（分标、分包）投标的生产厂商。</w:t>
      </w:r>
    </w:p>
    <w:p w14:paraId="7E34188C" w14:textId="77777777" w:rsidR="00923C34" w:rsidRPr="003D48E8" w:rsidRDefault="00836652">
      <w:pPr>
        <w:spacing w:before="120" w:line="320" w:lineRule="atLeast"/>
        <w:ind w:firstLineChars="200" w:firstLine="420"/>
        <w:rPr>
          <w:szCs w:val="21"/>
        </w:rPr>
      </w:pPr>
      <w:r w:rsidRPr="003D48E8">
        <w:rPr>
          <w:rFonts w:hint="eastAsia"/>
          <w:szCs w:val="21"/>
        </w:rPr>
        <w:t>③</w:t>
      </w:r>
      <w:r w:rsidRPr="003D48E8">
        <w:rPr>
          <w:szCs w:val="21"/>
        </w:rPr>
        <w:t>视为或被认定为串通投标的相关供应商。</w:t>
      </w:r>
    </w:p>
    <w:p w14:paraId="2F9EBCF4" w14:textId="77777777" w:rsidR="00923C34" w:rsidRPr="003D48E8" w:rsidRDefault="00836652">
      <w:pPr>
        <w:spacing w:before="120" w:line="320" w:lineRule="atLeast"/>
        <w:ind w:firstLineChars="200" w:firstLine="420"/>
        <w:rPr>
          <w:szCs w:val="21"/>
        </w:rPr>
      </w:pPr>
      <w:bookmarkStart w:id="91" w:name="_Hlk19122058"/>
      <w:bookmarkEnd w:id="90"/>
      <w:r w:rsidRPr="003D48E8">
        <w:rPr>
          <w:rFonts w:hint="eastAsia"/>
          <w:szCs w:val="21"/>
        </w:rPr>
        <w:t>（</w:t>
      </w:r>
      <w:r w:rsidRPr="003D48E8">
        <w:rPr>
          <w:rFonts w:hint="eastAsia"/>
          <w:szCs w:val="21"/>
        </w:rPr>
        <w:t>2</w:t>
      </w:r>
      <w:r w:rsidRPr="003D48E8">
        <w:rPr>
          <w:rFonts w:hint="eastAsia"/>
          <w:szCs w:val="21"/>
        </w:rPr>
        <w:t>）</w:t>
      </w:r>
      <w:bookmarkEnd w:id="91"/>
      <w:r w:rsidRPr="003D48E8">
        <w:rPr>
          <w:szCs w:val="21"/>
        </w:rPr>
        <w:t>根据《关于防治政府采购招标中串通投标行为的通知》</w:t>
      </w:r>
      <w:r w:rsidRPr="003D48E8">
        <w:rPr>
          <w:rFonts w:hint="eastAsia"/>
          <w:szCs w:val="21"/>
        </w:rPr>
        <w:t>（</w:t>
      </w:r>
      <w:r w:rsidRPr="003D48E8">
        <w:rPr>
          <w:szCs w:val="21"/>
        </w:rPr>
        <w:t>桂财采</w:t>
      </w:r>
      <w:r w:rsidRPr="003D48E8">
        <w:rPr>
          <w:szCs w:val="21"/>
        </w:rPr>
        <w:t>[2016]42</w:t>
      </w:r>
      <w:r w:rsidRPr="003D48E8">
        <w:rPr>
          <w:szCs w:val="21"/>
        </w:rPr>
        <w:t>号</w:t>
      </w:r>
      <w:r w:rsidRPr="003D48E8">
        <w:rPr>
          <w:rFonts w:hint="eastAsia"/>
          <w:szCs w:val="21"/>
        </w:rPr>
        <w:t>）</w:t>
      </w:r>
      <w:r w:rsidRPr="003D48E8">
        <w:rPr>
          <w:szCs w:val="21"/>
        </w:rPr>
        <w:t>规定，有下列情形之一的视为供应商相互串通投标，投标文件将被视为无效。</w:t>
      </w:r>
    </w:p>
    <w:p w14:paraId="77C3BBDF" w14:textId="77777777" w:rsidR="00923C34" w:rsidRPr="003D48E8" w:rsidRDefault="00836652">
      <w:pPr>
        <w:spacing w:before="120" w:line="320" w:lineRule="atLeast"/>
        <w:ind w:firstLineChars="200" w:firstLine="420"/>
        <w:rPr>
          <w:szCs w:val="21"/>
        </w:rPr>
      </w:pPr>
      <w:bookmarkStart w:id="92" w:name="_Hlk19122048"/>
      <w:r w:rsidRPr="003D48E8">
        <w:rPr>
          <w:rFonts w:ascii="宋体" w:hAnsi="宋体" w:cs="宋体" w:hint="eastAsia"/>
          <w:szCs w:val="21"/>
        </w:rPr>
        <w:t>①</w:t>
      </w:r>
      <w:r w:rsidRPr="003D48E8">
        <w:rPr>
          <w:szCs w:val="21"/>
        </w:rPr>
        <w:t>不同供应商的投标文件由同一单位或者个人编制；或不同供应商报名的</w:t>
      </w:r>
      <w:r w:rsidRPr="003D48E8">
        <w:rPr>
          <w:szCs w:val="21"/>
        </w:rPr>
        <w:t>IP</w:t>
      </w:r>
      <w:r w:rsidRPr="003D48E8">
        <w:rPr>
          <w:szCs w:val="21"/>
        </w:rPr>
        <w:t>地址一致的；</w:t>
      </w:r>
    </w:p>
    <w:p w14:paraId="2B0B550C" w14:textId="77777777" w:rsidR="00923C34" w:rsidRPr="003D48E8" w:rsidRDefault="00836652">
      <w:pPr>
        <w:spacing w:before="120" w:line="320" w:lineRule="atLeast"/>
        <w:ind w:firstLineChars="200" w:firstLine="420"/>
        <w:rPr>
          <w:szCs w:val="21"/>
        </w:rPr>
      </w:pPr>
      <w:r w:rsidRPr="003D48E8">
        <w:rPr>
          <w:rFonts w:hint="eastAsia"/>
          <w:szCs w:val="21"/>
        </w:rPr>
        <w:t>②</w:t>
      </w:r>
      <w:r w:rsidRPr="003D48E8">
        <w:rPr>
          <w:szCs w:val="21"/>
        </w:rPr>
        <w:t>不同供应商委托同一单位或者个人办理投标事宜；</w:t>
      </w:r>
    </w:p>
    <w:p w14:paraId="6CCA6AB9" w14:textId="77777777" w:rsidR="00923C34" w:rsidRPr="003D48E8" w:rsidRDefault="00836652">
      <w:pPr>
        <w:spacing w:before="120" w:line="320" w:lineRule="atLeast"/>
        <w:ind w:firstLineChars="200" w:firstLine="420"/>
        <w:rPr>
          <w:szCs w:val="21"/>
        </w:rPr>
      </w:pPr>
      <w:r w:rsidRPr="003D48E8">
        <w:rPr>
          <w:rFonts w:hint="eastAsia"/>
          <w:szCs w:val="21"/>
        </w:rPr>
        <w:t>③</w:t>
      </w:r>
      <w:r w:rsidRPr="003D48E8">
        <w:rPr>
          <w:szCs w:val="21"/>
        </w:rPr>
        <w:t>不同的供应商的投标文件载明的项目管理员为同一个人；</w:t>
      </w:r>
    </w:p>
    <w:p w14:paraId="2C6D3258" w14:textId="77777777" w:rsidR="00923C34" w:rsidRPr="003D48E8" w:rsidRDefault="00836652">
      <w:pPr>
        <w:spacing w:before="120" w:line="320" w:lineRule="atLeast"/>
        <w:ind w:firstLineChars="200" w:firstLine="420"/>
        <w:rPr>
          <w:szCs w:val="21"/>
        </w:rPr>
      </w:pPr>
      <w:r w:rsidRPr="003D48E8">
        <w:rPr>
          <w:rFonts w:hint="eastAsia"/>
          <w:szCs w:val="21"/>
        </w:rPr>
        <w:t>④</w:t>
      </w:r>
      <w:r w:rsidRPr="003D48E8">
        <w:rPr>
          <w:szCs w:val="21"/>
        </w:rPr>
        <w:t>不同供应商的投标文件异常一致或投标报价呈规律性差异；</w:t>
      </w:r>
    </w:p>
    <w:p w14:paraId="74312C9D" w14:textId="77777777" w:rsidR="00923C34" w:rsidRPr="003D48E8" w:rsidRDefault="00836652">
      <w:pPr>
        <w:spacing w:before="120" w:line="320" w:lineRule="atLeast"/>
        <w:ind w:firstLineChars="200" w:firstLine="420"/>
        <w:rPr>
          <w:szCs w:val="21"/>
        </w:rPr>
      </w:pPr>
      <w:r w:rsidRPr="003D48E8">
        <w:rPr>
          <w:rFonts w:hint="eastAsia"/>
          <w:szCs w:val="21"/>
        </w:rPr>
        <w:lastRenderedPageBreak/>
        <w:t>⑤</w:t>
      </w:r>
      <w:r w:rsidRPr="003D48E8">
        <w:rPr>
          <w:szCs w:val="21"/>
        </w:rPr>
        <w:t>不同供应商的投标文件相互混装；</w:t>
      </w:r>
    </w:p>
    <w:p w14:paraId="1D896A4A" w14:textId="77777777" w:rsidR="00923C34" w:rsidRPr="003D48E8" w:rsidRDefault="00836652">
      <w:pPr>
        <w:spacing w:before="120" w:line="320" w:lineRule="atLeast"/>
        <w:ind w:firstLineChars="200" w:firstLine="420"/>
        <w:rPr>
          <w:szCs w:val="21"/>
        </w:rPr>
      </w:pPr>
      <w:r w:rsidRPr="003D48E8">
        <w:rPr>
          <w:rFonts w:hint="eastAsia"/>
          <w:szCs w:val="21"/>
        </w:rPr>
        <w:t>⑥</w:t>
      </w:r>
      <w:r w:rsidRPr="003D48E8">
        <w:rPr>
          <w:szCs w:val="21"/>
        </w:rPr>
        <w:t>不同供应商的保证金从同一单位或者个人账户转出。</w:t>
      </w:r>
    </w:p>
    <w:p w14:paraId="3BBF580C" w14:textId="77777777" w:rsidR="00923C34" w:rsidRPr="003D48E8" w:rsidRDefault="00836652">
      <w:pPr>
        <w:spacing w:before="120" w:line="320" w:lineRule="atLeast"/>
        <w:ind w:firstLineChars="200" w:firstLine="420"/>
        <w:rPr>
          <w:szCs w:val="21"/>
        </w:rPr>
      </w:pPr>
      <w:bookmarkStart w:id="93" w:name="_Hlk19122102"/>
      <w:bookmarkEnd w:id="92"/>
      <w:r w:rsidRPr="003D48E8">
        <w:rPr>
          <w:rFonts w:hint="eastAsia"/>
          <w:szCs w:val="21"/>
        </w:rPr>
        <w:t>（</w:t>
      </w:r>
      <w:r w:rsidRPr="003D48E8">
        <w:rPr>
          <w:rFonts w:hint="eastAsia"/>
          <w:szCs w:val="21"/>
        </w:rPr>
        <w:t>3</w:t>
      </w:r>
      <w:r w:rsidRPr="003D48E8">
        <w:rPr>
          <w:rFonts w:hint="eastAsia"/>
          <w:szCs w:val="21"/>
        </w:rPr>
        <w:t>）</w:t>
      </w:r>
      <w:bookmarkEnd w:id="93"/>
      <w:r w:rsidRPr="003D48E8">
        <w:rPr>
          <w:szCs w:val="21"/>
        </w:rPr>
        <w:t>根据《关于防治政府采购招标中串通投标行为的通知》</w:t>
      </w:r>
      <w:r w:rsidRPr="003D48E8">
        <w:rPr>
          <w:rFonts w:hint="eastAsia"/>
          <w:szCs w:val="21"/>
        </w:rPr>
        <w:t>（</w:t>
      </w:r>
      <w:r w:rsidRPr="003D48E8">
        <w:rPr>
          <w:szCs w:val="21"/>
        </w:rPr>
        <w:t>桂财采</w:t>
      </w:r>
      <w:r w:rsidRPr="003D48E8">
        <w:rPr>
          <w:szCs w:val="21"/>
        </w:rPr>
        <w:t>[2016]42</w:t>
      </w:r>
      <w:r w:rsidRPr="003D48E8">
        <w:rPr>
          <w:szCs w:val="21"/>
        </w:rPr>
        <w:t>号</w:t>
      </w:r>
      <w:r w:rsidRPr="003D48E8">
        <w:rPr>
          <w:rFonts w:hint="eastAsia"/>
          <w:szCs w:val="21"/>
        </w:rPr>
        <w:t>）</w:t>
      </w:r>
      <w:r w:rsidRPr="003D48E8">
        <w:rPr>
          <w:szCs w:val="21"/>
        </w:rPr>
        <w:t>规定，供应商有下列情形之一的，属于恶意串通行为，投标文件将被视为无效。</w:t>
      </w:r>
    </w:p>
    <w:p w14:paraId="36A1A2EB" w14:textId="77777777" w:rsidR="00923C34" w:rsidRPr="003D48E8" w:rsidRDefault="00836652">
      <w:pPr>
        <w:spacing w:before="120" w:line="320" w:lineRule="atLeast"/>
        <w:ind w:firstLineChars="200" w:firstLine="420"/>
        <w:rPr>
          <w:szCs w:val="21"/>
        </w:rPr>
      </w:pPr>
      <w:bookmarkStart w:id="94" w:name="_Hlk19122095"/>
      <w:r w:rsidRPr="003D48E8">
        <w:rPr>
          <w:rFonts w:hint="eastAsia"/>
          <w:szCs w:val="21"/>
        </w:rPr>
        <w:t>①</w:t>
      </w:r>
      <w:r w:rsidRPr="003D48E8">
        <w:rPr>
          <w:szCs w:val="21"/>
        </w:rPr>
        <w:t>供应商直接或者间接从采购人或者采购代理机构处获得其他供应商的相关信息并修改其投标文件或者响应文件；</w:t>
      </w:r>
    </w:p>
    <w:p w14:paraId="71F3F40D" w14:textId="77777777" w:rsidR="00923C34" w:rsidRPr="003D48E8" w:rsidRDefault="00836652">
      <w:pPr>
        <w:spacing w:before="120" w:line="320" w:lineRule="atLeast"/>
        <w:ind w:firstLineChars="200" w:firstLine="420"/>
        <w:rPr>
          <w:szCs w:val="21"/>
        </w:rPr>
      </w:pPr>
      <w:r w:rsidRPr="003D48E8">
        <w:rPr>
          <w:rFonts w:hint="eastAsia"/>
          <w:szCs w:val="21"/>
        </w:rPr>
        <w:t>②</w:t>
      </w:r>
      <w:r w:rsidRPr="003D48E8">
        <w:rPr>
          <w:szCs w:val="21"/>
        </w:rPr>
        <w:t>供应</w:t>
      </w:r>
      <w:proofErr w:type="gramStart"/>
      <w:r w:rsidRPr="003D48E8">
        <w:rPr>
          <w:szCs w:val="21"/>
        </w:rPr>
        <w:t>商按照</w:t>
      </w:r>
      <w:proofErr w:type="gramEnd"/>
      <w:r w:rsidRPr="003D48E8">
        <w:rPr>
          <w:szCs w:val="21"/>
        </w:rPr>
        <w:t>采购人或者采购代理机构的授意撤换、修改投标文件或者响应文件</w:t>
      </w:r>
      <w:r w:rsidRPr="003D48E8">
        <w:rPr>
          <w:szCs w:val="21"/>
        </w:rPr>
        <w:t>;</w:t>
      </w:r>
      <w:r w:rsidRPr="003D48E8">
        <w:rPr>
          <w:szCs w:val="21"/>
        </w:rPr>
        <w:t>；</w:t>
      </w:r>
    </w:p>
    <w:p w14:paraId="36E67908" w14:textId="77777777" w:rsidR="00923C34" w:rsidRPr="003D48E8" w:rsidRDefault="00836652">
      <w:pPr>
        <w:spacing w:before="120" w:line="320" w:lineRule="atLeast"/>
        <w:ind w:firstLineChars="200" w:firstLine="420"/>
        <w:rPr>
          <w:szCs w:val="21"/>
        </w:rPr>
      </w:pPr>
      <w:r w:rsidRPr="003D48E8">
        <w:rPr>
          <w:rFonts w:hint="eastAsia"/>
          <w:szCs w:val="21"/>
        </w:rPr>
        <w:t>③</w:t>
      </w:r>
      <w:r w:rsidRPr="003D48E8">
        <w:rPr>
          <w:szCs w:val="21"/>
        </w:rPr>
        <w:t>供应商之间协商报价、技术方案等投标文件或者响应文件的实质性内容；</w:t>
      </w:r>
    </w:p>
    <w:p w14:paraId="42BDE75F" w14:textId="77777777" w:rsidR="00923C34" w:rsidRPr="003D48E8" w:rsidRDefault="00836652">
      <w:pPr>
        <w:spacing w:before="120" w:line="320" w:lineRule="atLeast"/>
        <w:ind w:firstLineChars="200" w:firstLine="420"/>
        <w:rPr>
          <w:szCs w:val="21"/>
        </w:rPr>
      </w:pPr>
      <w:r w:rsidRPr="003D48E8">
        <w:rPr>
          <w:rFonts w:hint="eastAsia"/>
          <w:szCs w:val="21"/>
        </w:rPr>
        <w:t>④</w:t>
      </w:r>
      <w:r w:rsidRPr="003D48E8">
        <w:rPr>
          <w:szCs w:val="21"/>
        </w:rPr>
        <w:t>属于同一集团、协会、商会等组织成员的供应</w:t>
      </w:r>
      <w:proofErr w:type="gramStart"/>
      <w:r w:rsidRPr="003D48E8">
        <w:rPr>
          <w:szCs w:val="21"/>
        </w:rPr>
        <w:t>商按照</w:t>
      </w:r>
      <w:proofErr w:type="gramEnd"/>
      <w:r w:rsidRPr="003D48E8">
        <w:rPr>
          <w:szCs w:val="21"/>
        </w:rPr>
        <w:t>该组织要求协同参加政府采购活动；</w:t>
      </w:r>
    </w:p>
    <w:p w14:paraId="0A61FB96" w14:textId="77777777" w:rsidR="00923C34" w:rsidRPr="003D48E8" w:rsidRDefault="00836652">
      <w:pPr>
        <w:spacing w:before="120" w:line="320" w:lineRule="atLeast"/>
        <w:ind w:firstLineChars="200" w:firstLine="420"/>
        <w:rPr>
          <w:szCs w:val="21"/>
        </w:rPr>
      </w:pPr>
      <w:r w:rsidRPr="003D48E8">
        <w:rPr>
          <w:rFonts w:hint="eastAsia"/>
          <w:szCs w:val="21"/>
        </w:rPr>
        <w:t>⑤</w:t>
      </w:r>
      <w:r w:rsidRPr="003D48E8">
        <w:rPr>
          <w:szCs w:val="21"/>
        </w:rPr>
        <w:t>供应商之间事先约定一致抬高或者压低投标报价，或者在招标项目中事先约定轮流以高价位或者低价位中标，或者事先约定由某一特定供应商中标，然后再参加投标；</w:t>
      </w:r>
    </w:p>
    <w:p w14:paraId="6BFD5553" w14:textId="77777777" w:rsidR="00923C34" w:rsidRPr="003D48E8" w:rsidRDefault="00836652">
      <w:pPr>
        <w:spacing w:before="120" w:line="320" w:lineRule="atLeast"/>
        <w:ind w:firstLineChars="200" w:firstLine="420"/>
        <w:rPr>
          <w:szCs w:val="21"/>
        </w:rPr>
      </w:pPr>
      <w:r w:rsidRPr="003D48E8">
        <w:rPr>
          <w:rFonts w:hint="eastAsia"/>
          <w:szCs w:val="21"/>
        </w:rPr>
        <w:t>⑥</w:t>
      </w:r>
      <w:r w:rsidRPr="003D48E8">
        <w:rPr>
          <w:szCs w:val="21"/>
        </w:rPr>
        <w:t>供应商之间商定部分供应商放弃参加政府采购活动或者放弃中标；</w:t>
      </w:r>
    </w:p>
    <w:p w14:paraId="70BF34F4" w14:textId="77777777" w:rsidR="00923C34" w:rsidRPr="003D48E8" w:rsidRDefault="00836652">
      <w:pPr>
        <w:spacing w:before="120" w:line="320" w:lineRule="atLeast"/>
        <w:ind w:firstLineChars="200" w:firstLine="420"/>
        <w:rPr>
          <w:szCs w:val="21"/>
        </w:rPr>
      </w:pPr>
      <w:r w:rsidRPr="003D48E8">
        <w:rPr>
          <w:rFonts w:hint="eastAsia"/>
          <w:szCs w:val="21"/>
        </w:rPr>
        <w:t>⑦</w:t>
      </w:r>
      <w:r w:rsidRPr="003D48E8">
        <w:rPr>
          <w:szCs w:val="21"/>
        </w:rPr>
        <w:t>供应商与采购人或者采购代理机构之间、供应商相互之间，为谋求特定供应商中标或者排斥其他供应商的其他串通行为。</w:t>
      </w:r>
    </w:p>
    <w:bookmarkEnd w:id="94"/>
    <w:p w14:paraId="725F72BE" w14:textId="77777777" w:rsidR="00923C34" w:rsidRPr="003D48E8" w:rsidRDefault="00836652">
      <w:pPr>
        <w:spacing w:before="120" w:line="320" w:lineRule="atLeast"/>
        <w:ind w:firstLineChars="200" w:firstLine="420"/>
        <w:rPr>
          <w:szCs w:val="21"/>
        </w:rPr>
      </w:pPr>
      <w:r w:rsidRPr="003D48E8">
        <w:rPr>
          <w:szCs w:val="21"/>
        </w:rPr>
        <w:t>6.3.7</w:t>
      </w:r>
      <w:r w:rsidRPr="003D48E8">
        <w:rPr>
          <w:szCs w:val="21"/>
        </w:rPr>
        <w:t>投标</w:t>
      </w:r>
      <w:r w:rsidRPr="003D48E8">
        <w:rPr>
          <w:rFonts w:hint="eastAsia"/>
          <w:szCs w:val="21"/>
        </w:rPr>
        <w:t>无效</w:t>
      </w:r>
      <w:r w:rsidRPr="003D48E8">
        <w:rPr>
          <w:szCs w:val="21"/>
        </w:rPr>
        <w:t>认定</w:t>
      </w:r>
    </w:p>
    <w:p w14:paraId="52C1D7D6" w14:textId="77777777" w:rsidR="00923C34" w:rsidRPr="003D48E8" w:rsidRDefault="00836652">
      <w:pPr>
        <w:spacing w:before="120" w:line="320" w:lineRule="atLeast"/>
        <w:ind w:firstLineChars="200" w:firstLine="420"/>
        <w:rPr>
          <w:szCs w:val="21"/>
        </w:rPr>
      </w:pPr>
      <w:bookmarkStart w:id="95" w:name="_Hlk19113301"/>
      <w:r w:rsidRPr="003D48E8">
        <w:rPr>
          <w:rFonts w:hint="eastAsia"/>
          <w:szCs w:val="21"/>
        </w:rPr>
        <w:t>（</w:t>
      </w:r>
      <w:r w:rsidRPr="003D48E8">
        <w:rPr>
          <w:szCs w:val="21"/>
        </w:rPr>
        <w:t>1</w:t>
      </w:r>
      <w:r w:rsidRPr="003D48E8">
        <w:rPr>
          <w:szCs w:val="21"/>
        </w:rPr>
        <w:t>）在</w:t>
      </w:r>
      <w:r w:rsidRPr="003D48E8">
        <w:rPr>
          <w:rFonts w:hint="eastAsia"/>
          <w:szCs w:val="21"/>
        </w:rPr>
        <w:t>评审过程中</w:t>
      </w:r>
      <w:r w:rsidRPr="003D48E8">
        <w:rPr>
          <w:szCs w:val="21"/>
        </w:rPr>
        <w:t>如发现下列情形之一的，投标文件将被视为无效：</w:t>
      </w:r>
    </w:p>
    <w:p w14:paraId="71820D79" w14:textId="77777777" w:rsidR="00923C34" w:rsidRPr="003D48E8" w:rsidRDefault="00836652">
      <w:pPr>
        <w:spacing w:before="120" w:line="320" w:lineRule="atLeast"/>
        <w:ind w:firstLineChars="200" w:firstLine="420"/>
      </w:pPr>
      <w:r w:rsidRPr="003D48E8">
        <w:rPr>
          <w:rFonts w:hint="eastAsia"/>
          <w:szCs w:val="21"/>
        </w:rPr>
        <w:t>①</w:t>
      </w:r>
      <w:r w:rsidRPr="003D48E8">
        <w:rPr>
          <w:szCs w:val="21"/>
        </w:rPr>
        <w:t>投标文件</w:t>
      </w:r>
      <w:r w:rsidRPr="003D48E8">
        <w:rPr>
          <w:rFonts w:hint="eastAsia"/>
          <w:szCs w:val="21"/>
        </w:rPr>
        <w:t>存在法律、法规及监督部门有关文件规定的无效情形</w:t>
      </w:r>
      <w:r w:rsidRPr="003D48E8">
        <w:rPr>
          <w:szCs w:val="21"/>
        </w:rPr>
        <w:t>。</w:t>
      </w:r>
    </w:p>
    <w:p w14:paraId="254BC7E8" w14:textId="77777777" w:rsidR="00923C34" w:rsidRPr="003D48E8" w:rsidRDefault="00836652">
      <w:pPr>
        <w:spacing w:before="120" w:line="320" w:lineRule="atLeast"/>
        <w:ind w:firstLineChars="200" w:firstLine="420"/>
        <w:rPr>
          <w:szCs w:val="21"/>
        </w:rPr>
      </w:pPr>
      <w:r w:rsidRPr="003D48E8">
        <w:rPr>
          <w:rFonts w:hint="eastAsia"/>
          <w:szCs w:val="21"/>
        </w:rPr>
        <w:t>②</w:t>
      </w:r>
      <w:r w:rsidRPr="003D48E8">
        <w:rPr>
          <w:szCs w:val="21"/>
        </w:rPr>
        <w:t>投标文件</w:t>
      </w:r>
      <w:r w:rsidRPr="003D48E8">
        <w:rPr>
          <w:rFonts w:hint="eastAsia"/>
          <w:szCs w:val="21"/>
        </w:rPr>
        <w:t>存在招标文件规定的无效情形。</w:t>
      </w:r>
    </w:p>
    <w:p w14:paraId="6740C6F3" w14:textId="77777777" w:rsidR="00923C34" w:rsidRPr="003D48E8" w:rsidRDefault="00836652">
      <w:pPr>
        <w:spacing w:before="120" w:line="320" w:lineRule="atLeast"/>
        <w:ind w:firstLineChars="200" w:firstLine="420"/>
        <w:rPr>
          <w:szCs w:val="21"/>
        </w:rPr>
      </w:pPr>
      <w:bookmarkStart w:id="96" w:name="_Hlk19113313"/>
      <w:bookmarkEnd w:id="95"/>
      <w:r w:rsidRPr="003D48E8">
        <w:rPr>
          <w:rFonts w:hint="eastAsia"/>
          <w:szCs w:val="21"/>
        </w:rPr>
        <w:t>（</w:t>
      </w:r>
      <w:r w:rsidRPr="003D48E8">
        <w:rPr>
          <w:rFonts w:hint="eastAsia"/>
          <w:szCs w:val="21"/>
        </w:rPr>
        <w:t>2</w:t>
      </w:r>
      <w:r w:rsidRPr="003D48E8">
        <w:rPr>
          <w:rFonts w:hint="eastAsia"/>
          <w:szCs w:val="21"/>
        </w:rPr>
        <w:t>）根据</w:t>
      </w:r>
      <w:r w:rsidRPr="003D48E8">
        <w:rPr>
          <w:szCs w:val="21"/>
        </w:rPr>
        <w:t>财库</w:t>
      </w:r>
      <w:r w:rsidRPr="003D48E8">
        <w:rPr>
          <w:rFonts w:hint="eastAsia"/>
          <w:szCs w:val="21"/>
        </w:rPr>
        <w:t>《</w:t>
      </w:r>
      <w:r w:rsidRPr="003D48E8">
        <w:rPr>
          <w:szCs w:val="21"/>
        </w:rPr>
        <w:t>关于促进政府采购公平竞争优化营商环境的通知</w:t>
      </w:r>
      <w:r w:rsidRPr="003D48E8">
        <w:rPr>
          <w:rFonts w:hint="eastAsia"/>
          <w:szCs w:val="21"/>
        </w:rPr>
        <w:t>》（</w:t>
      </w:r>
      <w:r w:rsidRPr="003D48E8">
        <w:rPr>
          <w:szCs w:val="21"/>
        </w:rPr>
        <w:t>〔</w:t>
      </w:r>
      <w:r w:rsidRPr="003D48E8">
        <w:rPr>
          <w:szCs w:val="21"/>
        </w:rPr>
        <w:t>2019</w:t>
      </w:r>
      <w:r w:rsidRPr="003D48E8">
        <w:rPr>
          <w:szCs w:val="21"/>
        </w:rPr>
        <w:t>〕</w:t>
      </w:r>
      <w:r w:rsidRPr="003D48E8">
        <w:rPr>
          <w:szCs w:val="21"/>
        </w:rPr>
        <w:t>38</w:t>
      </w:r>
      <w:r w:rsidRPr="003D48E8">
        <w:rPr>
          <w:szCs w:val="21"/>
        </w:rPr>
        <w:t>号</w:t>
      </w:r>
      <w:r w:rsidRPr="003D48E8">
        <w:rPr>
          <w:rFonts w:hint="eastAsia"/>
          <w:szCs w:val="21"/>
        </w:rPr>
        <w:t>）以及《广西壮族自治区财政厅转发财政部关于促进政府采购公平竞争优化营商环境的通知》（桂财采〔</w:t>
      </w:r>
      <w:r w:rsidRPr="003D48E8">
        <w:rPr>
          <w:rFonts w:hint="eastAsia"/>
          <w:szCs w:val="21"/>
        </w:rPr>
        <w:t>2019</w:t>
      </w:r>
      <w:r w:rsidRPr="003D48E8">
        <w:rPr>
          <w:rFonts w:hint="eastAsia"/>
          <w:szCs w:val="21"/>
        </w:rPr>
        <w:t>〕</w:t>
      </w:r>
      <w:r w:rsidRPr="003D48E8">
        <w:rPr>
          <w:rFonts w:hint="eastAsia"/>
          <w:szCs w:val="21"/>
        </w:rPr>
        <w:t>41</w:t>
      </w:r>
      <w:r w:rsidRPr="003D48E8">
        <w:rPr>
          <w:rFonts w:hint="eastAsia"/>
          <w:szCs w:val="21"/>
        </w:rPr>
        <w:t>号）规定，评审委员会不得因装订、纸张、文件排序等非实质性的格式、形式问题认定投标无效或否决投标，从而限制和影响供应商投标（响应）。</w:t>
      </w:r>
    </w:p>
    <w:p w14:paraId="3B1D56E8" w14:textId="77777777" w:rsidR="00923C34" w:rsidRPr="003D48E8" w:rsidRDefault="00836652">
      <w:pPr>
        <w:spacing w:before="120" w:line="320" w:lineRule="atLeast"/>
        <w:ind w:firstLineChars="200" w:firstLine="420"/>
        <w:rPr>
          <w:szCs w:val="21"/>
        </w:rPr>
      </w:pPr>
      <w:bookmarkStart w:id="97" w:name="_Hlk19113363"/>
      <w:bookmarkEnd w:id="96"/>
      <w:r w:rsidRPr="003D48E8">
        <w:rPr>
          <w:szCs w:val="21"/>
        </w:rPr>
        <w:t>6.3.8</w:t>
      </w:r>
      <w:r w:rsidRPr="003D48E8">
        <w:rPr>
          <w:szCs w:val="21"/>
        </w:rPr>
        <w:t>比较与评价</w:t>
      </w:r>
    </w:p>
    <w:p w14:paraId="6F9BDB12"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rFonts w:hint="eastAsia"/>
          <w:szCs w:val="21"/>
        </w:rPr>
        <w:t>1</w:t>
      </w:r>
      <w:r w:rsidRPr="003D48E8">
        <w:rPr>
          <w:rFonts w:hint="eastAsia"/>
          <w:szCs w:val="21"/>
        </w:rPr>
        <w:t>）评审委员会</w:t>
      </w:r>
      <w:r w:rsidRPr="003D48E8">
        <w:rPr>
          <w:szCs w:val="21"/>
        </w:rPr>
        <w:t>按招标文件中规定的评审方法和标准，对符合性审查合格的投标文件进行综合比较与评价。</w:t>
      </w:r>
    </w:p>
    <w:p w14:paraId="493024BE"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rFonts w:hint="eastAsia"/>
          <w:szCs w:val="21"/>
        </w:rPr>
        <w:t>2</w:t>
      </w:r>
      <w:r w:rsidRPr="003D48E8">
        <w:rPr>
          <w:rFonts w:hint="eastAsia"/>
          <w:szCs w:val="21"/>
        </w:rPr>
        <w:t>）</w:t>
      </w:r>
      <w:r w:rsidRPr="003D48E8">
        <w:rPr>
          <w:szCs w:val="21"/>
        </w:rPr>
        <w:t>评审委员会各成员独立对每个有效供应商的投标文件进行评价</w:t>
      </w:r>
      <w:r w:rsidRPr="003D48E8">
        <w:rPr>
          <w:rFonts w:hint="eastAsia"/>
          <w:szCs w:val="21"/>
        </w:rPr>
        <w:t>。评价</w:t>
      </w:r>
      <w:r w:rsidRPr="003D48E8">
        <w:rPr>
          <w:szCs w:val="21"/>
        </w:rPr>
        <w:t>有误的应及时进行修正。评</w:t>
      </w:r>
      <w:r w:rsidRPr="003D48E8">
        <w:rPr>
          <w:rFonts w:hint="eastAsia"/>
          <w:szCs w:val="21"/>
        </w:rPr>
        <w:t>分</w:t>
      </w:r>
      <w:r w:rsidRPr="003D48E8">
        <w:rPr>
          <w:szCs w:val="21"/>
        </w:rPr>
        <w:t>标准如有客观分定义，评审委员会所有成员的客观分</w:t>
      </w:r>
      <w:r w:rsidRPr="003D48E8">
        <w:rPr>
          <w:rFonts w:hint="eastAsia"/>
          <w:szCs w:val="21"/>
        </w:rPr>
        <w:t>评分分值</w:t>
      </w:r>
      <w:r w:rsidRPr="003D48E8">
        <w:rPr>
          <w:szCs w:val="21"/>
        </w:rPr>
        <w:t>应当一致。</w:t>
      </w:r>
    </w:p>
    <w:p w14:paraId="56FE79BE"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rFonts w:hint="eastAsia"/>
          <w:szCs w:val="21"/>
        </w:rPr>
        <w:t>3</w:t>
      </w:r>
      <w:r w:rsidRPr="003D48E8">
        <w:rPr>
          <w:rFonts w:hint="eastAsia"/>
          <w:szCs w:val="21"/>
        </w:rPr>
        <w:t>）评审委员会</w:t>
      </w:r>
      <w:r w:rsidRPr="003D48E8">
        <w:rPr>
          <w:szCs w:val="21"/>
        </w:rPr>
        <w:t>按</w:t>
      </w:r>
      <w:r w:rsidRPr="003D48E8">
        <w:rPr>
          <w:rFonts w:hint="eastAsia"/>
          <w:szCs w:val="21"/>
        </w:rPr>
        <w:t>综合评</w:t>
      </w:r>
      <w:r w:rsidRPr="003D48E8">
        <w:rPr>
          <w:szCs w:val="21"/>
        </w:rPr>
        <w:t>分由高到低的排列顺序推荐中标候选人</w:t>
      </w:r>
      <w:r w:rsidRPr="003D48E8">
        <w:rPr>
          <w:rFonts w:hint="eastAsia"/>
          <w:szCs w:val="21"/>
        </w:rPr>
        <w:t>，中标候选人最多不超过</w:t>
      </w:r>
      <w:r w:rsidRPr="003D48E8">
        <w:rPr>
          <w:rFonts w:hint="eastAsia"/>
          <w:szCs w:val="21"/>
        </w:rPr>
        <w:t>3</w:t>
      </w:r>
      <w:r w:rsidRPr="003D48E8">
        <w:rPr>
          <w:rFonts w:hint="eastAsia"/>
          <w:szCs w:val="21"/>
        </w:rPr>
        <w:t>名。</w:t>
      </w:r>
      <w:r w:rsidRPr="003D48E8">
        <w:rPr>
          <w:szCs w:val="21"/>
        </w:rPr>
        <w:t>若中标候选人综合</w:t>
      </w:r>
      <w:r w:rsidRPr="003D48E8">
        <w:rPr>
          <w:rFonts w:hint="eastAsia"/>
          <w:szCs w:val="21"/>
        </w:rPr>
        <w:t>评</w:t>
      </w:r>
      <w:r w:rsidRPr="003D48E8">
        <w:rPr>
          <w:szCs w:val="21"/>
        </w:rPr>
        <w:t>分相同的，按投标报价由低到高顺序排列；综合</w:t>
      </w:r>
      <w:r w:rsidRPr="003D48E8">
        <w:rPr>
          <w:rFonts w:hint="eastAsia"/>
          <w:szCs w:val="21"/>
        </w:rPr>
        <w:t>评</w:t>
      </w:r>
      <w:r w:rsidRPr="003D48E8">
        <w:rPr>
          <w:szCs w:val="21"/>
        </w:rPr>
        <w:t>分且投标报价相同的</w:t>
      </w:r>
      <w:r w:rsidRPr="003D48E8">
        <w:t>并列</w:t>
      </w:r>
      <w:r w:rsidRPr="003D48E8">
        <w:rPr>
          <w:szCs w:val="21"/>
        </w:rPr>
        <w:t>；中标候选人并列的，按技术部分得分由高到低顺序排列，若综合评分、投标报价、技术部分均相同的，按商务部分得分由高到低顺序排列</w:t>
      </w:r>
      <w:r w:rsidRPr="003D48E8">
        <w:rPr>
          <w:rFonts w:hint="eastAsia"/>
          <w:szCs w:val="21"/>
        </w:rPr>
        <w:t>。</w:t>
      </w:r>
    </w:p>
    <w:p w14:paraId="7B915D5D" w14:textId="77777777" w:rsidR="00923C34" w:rsidRPr="003D48E8" w:rsidRDefault="00836652">
      <w:pPr>
        <w:spacing w:before="120" w:line="320" w:lineRule="atLeast"/>
        <w:ind w:firstLineChars="200" w:firstLine="420"/>
      </w:pPr>
      <w:r w:rsidRPr="003D48E8">
        <w:rPr>
          <w:rFonts w:hint="eastAsia"/>
          <w:szCs w:val="21"/>
        </w:rPr>
        <w:t>（</w:t>
      </w:r>
      <w:r w:rsidRPr="003D48E8">
        <w:rPr>
          <w:szCs w:val="21"/>
        </w:rPr>
        <w:t>4</w:t>
      </w:r>
      <w:r w:rsidRPr="003D48E8">
        <w:rPr>
          <w:rFonts w:hint="eastAsia"/>
          <w:szCs w:val="21"/>
        </w:rPr>
        <w:t>）评审委员会根据评审记录及评审结果编写评审报告，评审委员会成员均应当在评审报告上签字，对自己的评审意见承担法律责任。</w:t>
      </w:r>
      <w:r w:rsidRPr="003D48E8">
        <w:t>评审报告签署前，经复核发现存在以</w:t>
      </w:r>
      <w:r w:rsidRPr="003D48E8">
        <w:rPr>
          <w:rFonts w:hint="eastAsia"/>
        </w:rPr>
        <w:t>下</w:t>
      </w:r>
      <w:r w:rsidRPr="003D48E8">
        <w:t>情形之一的，评审委员会应当当场修改评审结果，并在评审报告中记载；评审报告签署后，采购人或者采购代理机构发现存在以</w:t>
      </w:r>
      <w:r w:rsidRPr="003D48E8">
        <w:rPr>
          <w:rFonts w:hint="eastAsia"/>
        </w:rPr>
        <w:t>下</w:t>
      </w:r>
      <w:r w:rsidRPr="003D48E8">
        <w:t>情形之一的，应当组织原评审委员会进行重新评审。</w:t>
      </w:r>
    </w:p>
    <w:p w14:paraId="12B7B5D8" w14:textId="77777777" w:rsidR="00923C34" w:rsidRPr="003D48E8" w:rsidRDefault="00836652">
      <w:pPr>
        <w:spacing w:before="120" w:line="320" w:lineRule="atLeast"/>
        <w:ind w:firstLineChars="200" w:firstLine="420"/>
      </w:pPr>
      <w:r w:rsidRPr="003D48E8">
        <w:t>分值汇总计算错误的；分项评分超出评分标准范围的；评审委员会成员对客观评审因素评分不一</w:t>
      </w:r>
      <w:r w:rsidRPr="003D48E8">
        <w:lastRenderedPageBreak/>
        <w:t>致的；经评审委员会认定评分畸高、</w:t>
      </w:r>
      <w:proofErr w:type="gramStart"/>
      <w:r w:rsidRPr="003D48E8">
        <w:t>畸</w:t>
      </w:r>
      <w:proofErr w:type="gramEnd"/>
      <w:r w:rsidRPr="003D48E8">
        <w:t>低的。</w:t>
      </w:r>
    </w:p>
    <w:bookmarkEnd w:id="97"/>
    <w:p w14:paraId="2CC7D917" w14:textId="77777777" w:rsidR="00923C34" w:rsidRPr="003D48E8" w:rsidRDefault="00836652">
      <w:pPr>
        <w:spacing w:before="120" w:line="320" w:lineRule="atLeast"/>
        <w:ind w:firstLineChars="200" w:firstLine="422"/>
        <w:outlineLvl w:val="2"/>
        <w:rPr>
          <w:b/>
          <w:bCs/>
          <w:kern w:val="0"/>
          <w:szCs w:val="21"/>
        </w:rPr>
      </w:pPr>
      <w:r w:rsidRPr="003D48E8">
        <w:rPr>
          <w:b/>
          <w:bCs/>
          <w:kern w:val="0"/>
          <w:szCs w:val="21"/>
        </w:rPr>
        <w:t>6.4</w:t>
      </w:r>
      <w:r w:rsidRPr="003D48E8">
        <w:rPr>
          <w:b/>
          <w:bCs/>
          <w:kern w:val="0"/>
          <w:szCs w:val="21"/>
        </w:rPr>
        <w:t>确定中标人</w:t>
      </w:r>
    </w:p>
    <w:p w14:paraId="09E014FC" w14:textId="77777777" w:rsidR="00923C34" w:rsidRPr="003D48E8" w:rsidRDefault="00836652">
      <w:pPr>
        <w:spacing w:before="120" w:line="276" w:lineRule="auto"/>
        <w:ind w:firstLineChars="200" w:firstLine="420"/>
        <w:rPr>
          <w:szCs w:val="21"/>
        </w:rPr>
      </w:pPr>
      <w:r w:rsidRPr="003D48E8">
        <w:rPr>
          <w:rFonts w:hint="eastAsia"/>
          <w:szCs w:val="21"/>
        </w:rPr>
        <w:t>6.4</w:t>
      </w:r>
      <w:r w:rsidRPr="003D48E8">
        <w:rPr>
          <w:szCs w:val="21"/>
        </w:rPr>
        <w:t>.1</w:t>
      </w:r>
      <w:r w:rsidRPr="003D48E8">
        <w:rPr>
          <w:szCs w:val="21"/>
        </w:rPr>
        <w:t>采购代理机构在评审结束后</w:t>
      </w:r>
      <w:r w:rsidRPr="003D48E8">
        <w:rPr>
          <w:szCs w:val="21"/>
        </w:rPr>
        <w:t>2</w:t>
      </w:r>
      <w:r w:rsidRPr="003D48E8">
        <w:rPr>
          <w:szCs w:val="21"/>
        </w:rPr>
        <w:t>个工作日内将评审报告送采购人，采购人在</w:t>
      </w:r>
      <w:r w:rsidRPr="003D48E8">
        <w:rPr>
          <w:szCs w:val="21"/>
        </w:rPr>
        <w:t>5</w:t>
      </w:r>
      <w:r w:rsidRPr="003D48E8">
        <w:rPr>
          <w:szCs w:val="21"/>
        </w:rPr>
        <w:t>个工作日内按照评审报告中推荐的中标候选</w:t>
      </w:r>
      <w:r w:rsidRPr="003D48E8">
        <w:rPr>
          <w:rFonts w:hint="eastAsia"/>
          <w:szCs w:val="21"/>
        </w:rPr>
        <w:t>人</w:t>
      </w:r>
      <w:r w:rsidRPr="003D48E8">
        <w:rPr>
          <w:szCs w:val="21"/>
        </w:rPr>
        <w:t>顺序确定中标人。</w:t>
      </w:r>
      <w:r w:rsidRPr="003D48E8">
        <w:rPr>
          <w:rFonts w:hint="eastAsia"/>
          <w:szCs w:val="21"/>
        </w:rPr>
        <w:t>中标候选人并列的，由采购人或者采购人委托评标委员会按照招标文件规定的方式确定中标人；招标文件未规定的，采取随机抽取的方式确定。</w:t>
      </w:r>
    </w:p>
    <w:p w14:paraId="7491C1EA" w14:textId="77777777" w:rsidR="00923C34" w:rsidRPr="003D48E8" w:rsidRDefault="00836652">
      <w:pPr>
        <w:spacing w:before="120" w:line="276" w:lineRule="auto"/>
        <w:ind w:firstLineChars="200" w:firstLine="420"/>
        <w:rPr>
          <w:szCs w:val="21"/>
        </w:rPr>
      </w:pPr>
      <w:r w:rsidRPr="003D48E8">
        <w:rPr>
          <w:szCs w:val="21"/>
        </w:rPr>
        <w:t>6.4.2</w:t>
      </w:r>
      <w:r w:rsidRPr="003D48E8">
        <w:rPr>
          <w:rFonts w:hint="eastAsia"/>
          <w:szCs w:val="21"/>
        </w:rPr>
        <w:t>采购人、采购代理机构认为供应商对采购过程、中标结果提出的质疑成立且影响或者可能影响中标结果的，合格供应</w:t>
      </w:r>
      <w:proofErr w:type="gramStart"/>
      <w:r w:rsidRPr="003D48E8">
        <w:rPr>
          <w:rFonts w:hint="eastAsia"/>
          <w:szCs w:val="21"/>
        </w:rPr>
        <w:t>商符合</w:t>
      </w:r>
      <w:proofErr w:type="gramEnd"/>
      <w:r w:rsidRPr="003D48E8">
        <w:rPr>
          <w:rFonts w:hint="eastAsia"/>
          <w:szCs w:val="21"/>
        </w:rPr>
        <w:t>法定数量时，可以从合格的中标候选人中另行确定中标人的，应当依法另行确定中标人；否则应当重新开展采购活动。</w:t>
      </w:r>
    </w:p>
    <w:p w14:paraId="16C91AF5" w14:textId="77777777" w:rsidR="00923C34" w:rsidRPr="003D48E8" w:rsidRDefault="00836652">
      <w:pPr>
        <w:spacing w:before="120" w:line="320" w:lineRule="atLeast"/>
        <w:ind w:firstLineChars="200" w:firstLine="422"/>
        <w:outlineLvl w:val="2"/>
        <w:rPr>
          <w:b/>
          <w:bCs/>
          <w:kern w:val="0"/>
          <w:szCs w:val="21"/>
        </w:rPr>
      </w:pPr>
      <w:r w:rsidRPr="003D48E8">
        <w:rPr>
          <w:b/>
          <w:bCs/>
          <w:kern w:val="0"/>
          <w:szCs w:val="21"/>
        </w:rPr>
        <w:t>6.5</w:t>
      </w:r>
      <w:r w:rsidRPr="003D48E8">
        <w:rPr>
          <w:rFonts w:hint="eastAsia"/>
          <w:b/>
          <w:bCs/>
          <w:kern w:val="0"/>
          <w:szCs w:val="21"/>
        </w:rPr>
        <w:t>结果公告</w:t>
      </w:r>
    </w:p>
    <w:p w14:paraId="3C1BE0AD" w14:textId="77777777" w:rsidR="00923C34" w:rsidRPr="003D48E8" w:rsidRDefault="00836652">
      <w:pPr>
        <w:spacing w:before="120" w:line="320" w:lineRule="atLeast"/>
        <w:ind w:firstLineChars="200" w:firstLine="420"/>
        <w:rPr>
          <w:szCs w:val="21"/>
        </w:rPr>
      </w:pPr>
      <w:r w:rsidRPr="003D48E8">
        <w:rPr>
          <w:rFonts w:hint="eastAsia"/>
          <w:szCs w:val="21"/>
        </w:rPr>
        <w:t>6</w:t>
      </w:r>
      <w:r w:rsidRPr="003D48E8">
        <w:rPr>
          <w:szCs w:val="21"/>
        </w:rPr>
        <w:t>.5.1</w:t>
      </w:r>
      <w:r w:rsidRPr="003D48E8">
        <w:rPr>
          <w:szCs w:val="21"/>
        </w:rPr>
        <w:t>自中标人确定后</w:t>
      </w:r>
      <w:r w:rsidRPr="003D48E8">
        <w:rPr>
          <w:szCs w:val="21"/>
        </w:rPr>
        <w:t>2</w:t>
      </w:r>
      <w:r w:rsidRPr="003D48E8">
        <w:rPr>
          <w:szCs w:val="21"/>
        </w:rPr>
        <w:t>个工作日内，采购代理机构</w:t>
      </w:r>
      <w:r w:rsidRPr="003D48E8">
        <w:rPr>
          <w:rFonts w:hint="eastAsia"/>
          <w:szCs w:val="21"/>
        </w:rPr>
        <w:t>按照供应商须知</w:t>
      </w:r>
      <w:r w:rsidRPr="003D48E8">
        <w:rPr>
          <w:rFonts w:hint="eastAsia"/>
          <w:kern w:val="0"/>
          <w:szCs w:val="21"/>
        </w:rPr>
        <w:t>前附表的规定</w:t>
      </w:r>
      <w:r w:rsidRPr="003D48E8">
        <w:rPr>
          <w:kern w:val="0"/>
          <w:szCs w:val="21"/>
        </w:rPr>
        <w:t>公告</w:t>
      </w:r>
      <w:r w:rsidRPr="003D48E8">
        <w:rPr>
          <w:szCs w:val="21"/>
        </w:rPr>
        <w:t>中标结果。</w:t>
      </w:r>
    </w:p>
    <w:p w14:paraId="1487251E" w14:textId="77777777" w:rsidR="00923C34" w:rsidRPr="003D48E8" w:rsidRDefault="00836652">
      <w:pPr>
        <w:spacing w:before="120" w:line="320" w:lineRule="atLeast"/>
        <w:ind w:firstLineChars="200" w:firstLine="420"/>
        <w:rPr>
          <w:szCs w:val="21"/>
        </w:rPr>
      </w:pPr>
      <w:r w:rsidRPr="003D48E8">
        <w:rPr>
          <w:rFonts w:hint="eastAsia"/>
          <w:szCs w:val="21"/>
        </w:rPr>
        <w:t>6</w:t>
      </w:r>
      <w:r w:rsidRPr="003D48E8">
        <w:rPr>
          <w:szCs w:val="21"/>
        </w:rPr>
        <w:t>.5.2</w:t>
      </w:r>
      <w:r w:rsidRPr="003D48E8">
        <w:rPr>
          <w:szCs w:val="21"/>
        </w:rPr>
        <w:t>在发布</w:t>
      </w:r>
      <w:r w:rsidRPr="003D48E8">
        <w:rPr>
          <w:rFonts w:hint="eastAsia"/>
          <w:szCs w:val="21"/>
        </w:rPr>
        <w:t>结果</w:t>
      </w:r>
      <w:r w:rsidRPr="003D48E8">
        <w:rPr>
          <w:szCs w:val="21"/>
        </w:rPr>
        <w:t>公告的同时，采购代理机构以供应商须知前附表规定的形式向中标人发出中标通知书。中标通知书发出后，采购人改变中标结果，或者中标人放弃中标，应当承担相应的法律责任。</w:t>
      </w:r>
    </w:p>
    <w:p w14:paraId="1FA7A254" w14:textId="77777777" w:rsidR="00923C34" w:rsidRPr="003D48E8" w:rsidRDefault="00836652">
      <w:pPr>
        <w:spacing w:before="120" w:line="320" w:lineRule="atLeast"/>
        <w:ind w:firstLineChars="200" w:firstLine="420"/>
        <w:rPr>
          <w:b/>
          <w:bCs/>
          <w:kern w:val="0"/>
          <w:szCs w:val="21"/>
        </w:rPr>
      </w:pPr>
      <w:r w:rsidRPr="003D48E8">
        <w:rPr>
          <w:rFonts w:hint="eastAsia"/>
          <w:szCs w:val="21"/>
        </w:rPr>
        <w:t>6</w:t>
      </w:r>
      <w:r w:rsidRPr="003D48E8">
        <w:rPr>
          <w:szCs w:val="21"/>
        </w:rPr>
        <w:t>.5.3</w:t>
      </w:r>
      <w:r w:rsidRPr="003D48E8">
        <w:rPr>
          <w:rFonts w:hint="eastAsia"/>
          <w:szCs w:val="21"/>
        </w:rPr>
        <w:t>在发布结果公告的同时，</w:t>
      </w:r>
      <w:r w:rsidRPr="003D48E8">
        <w:rPr>
          <w:szCs w:val="21"/>
        </w:rPr>
        <w:t>采购代理机构以供应商须知前附表规定的形式</w:t>
      </w:r>
      <w:r w:rsidRPr="003D48E8">
        <w:rPr>
          <w:rFonts w:hint="eastAsia"/>
          <w:szCs w:val="21"/>
        </w:rPr>
        <w:t>向未中标人发出招标结果通知书，供应商自行承担未及时查收的后果。</w:t>
      </w:r>
    </w:p>
    <w:p w14:paraId="7D0B2D5B" w14:textId="77777777" w:rsidR="00923C34" w:rsidRPr="003D48E8" w:rsidRDefault="00836652">
      <w:pPr>
        <w:suppressAutoHyphens/>
        <w:spacing w:before="120" w:line="320" w:lineRule="atLeast"/>
        <w:ind w:firstLineChars="200" w:firstLine="422"/>
        <w:outlineLvl w:val="2"/>
        <w:rPr>
          <w:b/>
          <w:bCs/>
          <w:kern w:val="0"/>
          <w:szCs w:val="21"/>
        </w:rPr>
      </w:pPr>
      <w:r w:rsidRPr="003D48E8">
        <w:rPr>
          <w:b/>
          <w:bCs/>
          <w:kern w:val="0"/>
          <w:szCs w:val="21"/>
        </w:rPr>
        <w:t>6.6</w:t>
      </w:r>
      <w:r w:rsidRPr="003D48E8">
        <w:rPr>
          <w:rFonts w:hint="eastAsia"/>
          <w:b/>
          <w:bCs/>
          <w:kern w:val="0"/>
          <w:szCs w:val="21"/>
        </w:rPr>
        <w:t>废标</w:t>
      </w:r>
    </w:p>
    <w:p w14:paraId="30D7E8C8" w14:textId="77777777" w:rsidR="00923C34" w:rsidRPr="003D48E8" w:rsidRDefault="00836652">
      <w:pPr>
        <w:spacing w:before="120" w:line="320" w:lineRule="atLeast"/>
        <w:ind w:firstLineChars="200" w:firstLine="420"/>
        <w:rPr>
          <w:kern w:val="1"/>
          <w:szCs w:val="21"/>
        </w:rPr>
      </w:pPr>
      <w:r w:rsidRPr="003D48E8">
        <w:rPr>
          <w:kern w:val="1"/>
          <w:szCs w:val="21"/>
        </w:rPr>
        <w:t>6.6.1</w:t>
      </w:r>
      <w:r w:rsidRPr="003D48E8">
        <w:rPr>
          <w:rFonts w:hint="eastAsia"/>
          <w:kern w:val="1"/>
          <w:szCs w:val="21"/>
        </w:rPr>
        <w:t>出现下列情形之一，将导致项目废标：</w:t>
      </w:r>
      <w:r w:rsidRPr="003D48E8">
        <w:rPr>
          <w:rFonts w:hint="eastAsia"/>
          <w:kern w:val="1"/>
          <w:szCs w:val="21"/>
        </w:rPr>
        <w:t xml:space="preserve"> </w:t>
      </w:r>
    </w:p>
    <w:p w14:paraId="660A09B6" w14:textId="77777777" w:rsidR="00923C34" w:rsidRPr="003D48E8" w:rsidRDefault="00836652">
      <w:pPr>
        <w:spacing w:before="120" w:line="320" w:lineRule="atLeast"/>
        <w:ind w:firstLineChars="200" w:firstLine="420"/>
        <w:rPr>
          <w:szCs w:val="21"/>
        </w:rPr>
      </w:pPr>
      <w:r w:rsidRPr="003D48E8">
        <w:rPr>
          <w:rFonts w:hint="eastAsia"/>
          <w:kern w:val="1"/>
          <w:szCs w:val="21"/>
        </w:rPr>
        <w:t>（</w:t>
      </w:r>
      <w:r w:rsidRPr="003D48E8">
        <w:rPr>
          <w:rFonts w:hint="eastAsia"/>
          <w:kern w:val="1"/>
          <w:szCs w:val="21"/>
        </w:rPr>
        <w:t>1</w:t>
      </w:r>
      <w:r w:rsidRPr="003D48E8">
        <w:rPr>
          <w:rFonts w:hint="eastAsia"/>
          <w:szCs w:val="21"/>
        </w:rPr>
        <w:t>）符合专业条件的供应商或者对招标文件做实质性响应的供应商不足三家；</w:t>
      </w:r>
    </w:p>
    <w:p w14:paraId="2A2368C7"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rFonts w:hint="eastAsia"/>
          <w:szCs w:val="21"/>
        </w:rPr>
        <w:t>2</w:t>
      </w:r>
      <w:r w:rsidRPr="003D48E8">
        <w:rPr>
          <w:rFonts w:hint="eastAsia"/>
          <w:szCs w:val="21"/>
        </w:rPr>
        <w:t>）出现影响采购公正的违法、违规行为的；</w:t>
      </w:r>
    </w:p>
    <w:p w14:paraId="2B777615"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rFonts w:hint="eastAsia"/>
          <w:szCs w:val="21"/>
        </w:rPr>
        <w:t>3</w:t>
      </w:r>
      <w:r w:rsidRPr="003D48E8">
        <w:rPr>
          <w:rFonts w:hint="eastAsia"/>
          <w:szCs w:val="21"/>
        </w:rPr>
        <w:t>）供应商的报价均超过了采购预算，采购人不能支付的；</w:t>
      </w:r>
    </w:p>
    <w:p w14:paraId="20F9CAAA" w14:textId="77777777" w:rsidR="00923C34" w:rsidRPr="003D48E8" w:rsidRDefault="00836652">
      <w:pPr>
        <w:spacing w:before="120" w:line="320" w:lineRule="atLeast"/>
        <w:ind w:firstLineChars="200" w:firstLine="420"/>
      </w:pPr>
      <w:r w:rsidRPr="003D48E8">
        <w:rPr>
          <w:rFonts w:hint="eastAsia"/>
          <w:szCs w:val="21"/>
        </w:rPr>
        <w:t>（</w:t>
      </w:r>
      <w:r w:rsidRPr="003D48E8">
        <w:rPr>
          <w:rFonts w:hint="eastAsia"/>
          <w:szCs w:val="21"/>
        </w:rPr>
        <w:t>4</w:t>
      </w:r>
      <w:r w:rsidRPr="003D48E8">
        <w:rPr>
          <w:rFonts w:hint="eastAsia"/>
          <w:szCs w:val="21"/>
        </w:rPr>
        <w:t>）</w:t>
      </w:r>
      <w:r w:rsidRPr="003D48E8">
        <w:rPr>
          <w:rFonts w:hint="eastAsia"/>
        </w:rPr>
        <w:t>因发生重大变故或采购任务取消的。</w:t>
      </w:r>
    </w:p>
    <w:p w14:paraId="29E096BA" w14:textId="77777777" w:rsidR="00923C34" w:rsidRPr="003D48E8" w:rsidRDefault="00836652">
      <w:pPr>
        <w:spacing w:before="120" w:line="320" w:lineRule="atLeast"/>
        <w:ind w:firstLineChars="200" w:firstLine="420"/>
        <w:rPr>
          <w:szCs w:val="21"/>
        </w:rPr>
      </w:pPr>
      <w:r w:rsidRPr="003D48E8">
        <w:rPr>
          <w:kern w:val="1"/>
          <w:szCs w:val="21"/>
        </w:rPr>
        <w:t>6.6.2</w:t>
      </w:r>
      <w:proofErr w:type="gramStart"/>
      <w:r w:rsidRPr="003D48E8">
        <w:rPr>
          <w:rFonts w:hint="eastAsia"/>
          <w:kern w:val="1"/>
          <w:szCs w:val="21"/>
        </w:rPr>
        <w:t>废标后</w:t>
      </w:r>
      <w:proofErr w:type="gramEnd"/>
      <w:r w:rsidRPr="003D48E8">
        <w:rPr>
          <w:rFonts w:hint="eastAsia"/>
          <w:szCs w:val="21"/>
        </w:rPr>
        <w:t>采购</w:t>
      </w:r>
      <w:r w:rsidRPr="003D48E8">
        <w:rPr>
          <w:rFonts w:hint="eastAsia"/>
          <w:kern w:val="1"/>
          <w:szCs w:val="21"/>
        </w:rPr>
        <w:t>代理机构将</w:t>
      </w:r>
      <w:proofErr w:type="gramStart"/>
      <w:r w:rsidRPr="003D48E8">
        <w:rPr>
          <w:rFonts w:hint="eastAsia"/>
          <w:kern w:val="1"/>
          <w:szCs w:val="21"/>
        </w:rPr>
        <w:t>发布废标公告</w:t>
      </w:r>
      <w:proofErr w:type="gramEnd"/>
      <w:r w:rsidRPr="003D48E8">
        <w:rPr>
          <w:rFonts w:hint="eastAsia"/>
          <w:kern w:val="1"/>
          <w:szCs w:val="21"/>
        </w:rPr>
        <w:t>通知供应商。</w:t>
      </w:r>
      <w:bookmarkEnd w:id="83"/>
    </w:p>
    <w:bookmarkEnd w:id="80"/>
    <w:p w14:paraId="2803358A" w14:textId="77777777" w:rsidR="00923C34" w:rsidRPr="003D48E8" w:rsidRDefault="00836652">
      <w:pPr>
        <w:spacing w:before="120" w:line="320" w:lineRule="atLeast"/>
        <w:ind w:leftChars="1" w:left="2" w:firstLineChars="200" w:firstLine="422"/>
        <w:outlineLvl w:val="1"/>
        <w:rPr>
          <w:b/>
          <w:bCs/>
          <w:kern w:val="0"/>
          <w:szCs w:val="21"/>
        </w:rPr>
      </w:pPr>
      <w:r w:rsidRPr="003D48E8">
        <w:rPr>
          <w:b/>
          <w:bCs/>
          <w:kern w:val="0"/>
          <w:szCs w:val="21"/>
        </w:rPr>
        <w:t>7</w:t>
      </w:r>
      <w:r w:rsidRPr="003D48E8">
        <w:rPr>
          <w:b/>
          <w:bCs/>
          <w:kern w:val="0"/>
          <w:szCs w:val="21"/>
        </w:rPr>
        <w:t>．合同</w:t>
      </w:r>
    </w:p>
    <w:p w14:paraId="1E29AC0D" w14:textId="77777777" w:rsidR="00923C34" w:rsidRPr="003D48E8" w:rsidRDefault="00836652">
      <w:pPr>
        <w:spacing w:before="120" w:line="320" w:lineRule="atLeast"/>
        <w:ind w:firstLineChars="200" w:firstLine="422"/>
        <w:outlineLvl w:val="2"/>
        <w:rPr>
          <w:b/>
          <w:bCs/>
          <w:kern w:val="0"/>
          <w:szCs w:val="21"/>
        </w:rPr>
      </w:pPr>
      <w:r w:rsidRPr="003D48E8">
        <w:rPr>
          <w:b/>
          <w:bCs/>
          <w:kern w:val="0"/>
          <w:szCs w:val="21"/>
        </w:rPr>
        <w:t>7.1</w:t>
      </w:r>
      <w:r w:rsidRPr="003D48E8">
        <w:rPr>
          <w:b/>
          <w:bCs/>
          <w:kern w:val="0"/>
          <w:szCs w:val="21"/>
        </w:rPr>
        <w:t>合同授予标准</w:t>
      </w:r>
    </w:p>
    <w:p w14:paraId="3FBA3C0D" w14:textId="77777777" w:rsidR="00923C34" w:rsidRPr="003D48E8" w:rsidRDefault="00836652">
      <w:pPr>
        <w:spacing w:before="120" w:line="320" w:lineRule="atLeast"/>
        <w:ind w:firstLineChars="200" w:firstLine="420"/>
        <w:rPr>
          <w:szCs w:val="21"/>
        </w:rPr>
      </w:pPr>
      <w:r w:rsidRPr="003D48E8">
        <w:rPr>
          <w:szCs w:val="21"/>
        </w:rPr>
        <w:t>合同将授予被确定实质上响应招标文件要求，具备履行合同能力，综合评分排名第一的供应商。在</w:t>
      </w:r>
      <w:r w:rsidRPr="003D48E8">
        <w:rPr>
          <w:rFonts w:hint="eastAsia"/>
          <w:szCs w:val="21"/>
        </w:rPr>
        <w:t>中标</w:t>
      </w:r>
      <w:r w:rsidRPr="003D48E8">
        <w:rPr>
          <w:szCs w:val="21"/>
        </w:rPr>
        <w:t>通知书发出前或签订合同前，如果</w:t>
      </w:r>
      <w:r w:rsidRPr="003D48E8">
        <w:rPr>
          <w:rFonts w:hint="eastAsia"/>
          <w:szCs w:val="21"/>
        </w:rPr>
        <w:t>中标</w:t>
      </w:r>
      <w:r w:rsidRPr="003D48E8">
        <w:rPr>
          <w:szCs w:val="21"/>
        </w:rPr>
        <w:t>人的组织机构</w:t>
      </w:r>
      <w:r w:rsidRPr="003D48E8">
        <w:rPr>
          <w:rFonts w:hint="eastAsia"/>
          <w:szCs w:val="21"/>
        </w:rPr>
        <w:t>、</w:t>
      </w:r>
      <w:r w:rsidRPr="003D48E8">
        <w:rPr>
          <w:szCs w:val="21"/>
        </w:rPr>
        <w:t>经营、财务状况发生较大变化，可能造成不能履行合同、无法按照</w:t>
      </w:r>
      <w:r w:rsidRPr="003D48E8">
        <w:rPr>
          <w:rFonts w:hint="eastAsia"/>
          <w:szCs w:val="21"/>
        </w:rPr>
        <w:t>招标</w:t>
      </w:r>
      <w:r w:rsidRPr="003D48E8">
        <w:rPr>
          <w:szCs w:val="21"/>
        </w:rPr>
        <w:t>文件要求提交履约保证金等情形，不符合中标条件或不满足供应商资格条件要求</w:t>
      </w:r>
      <w:r w:rsidRPr="003D48E8">
        <w:rPr>
          <w:szCs w:val="21"/>
        </w:rPr>
        <w:t xml:space="preserve"> </w:t>
      </w:r>
      <w:r w:rsidRPr="003D48E8">
        <w:rPr>
          <w:szCs w:val="21"/>
        </w:rPr>
        <w:t>，应在</w:t>
      </w:r>
      <w:r w:rsidRPr="003D48E8">
        <w:rPr>
          <w:rFonts w:hint="eastAsia"/>
          <w:szCs w:val="21"/>
        </w:rPr>
        <w:t>中标</w:t>
      </w:r>
      <w:r w:rsidRPr="003D48E8">
        <w:rPr>
          <w:szCs w:val="21"/>
        </w:rPr>
        <w:t>通知书发出前或签订合同前及时书面告知采购人</w:t>
      </w:r>
      <w:r w:rsidRPr="003D48E8">
        <w:rPr>
          <w:rFonts w:hint="eastAsia"/>
          <w:szCs w:val="21"/>
        </w:rPr>
        <w:t>，</w:t>
      </w:r>
      <w:r w:rsidRPr="003D48E8">
        <w:rPr>
          <w:szCs w:val="21"/>
        </w:rPr>
        <w:t>未主动告知</w:t>
      </w:r>
      <w:r w:rsidRPr="003D48E8">
        <w:rPr>
          <w:rFonts w:hint="eastAsia"/>
          <w:szCs w:val="21"/>
        </w:rPr>
        <w:t>，</w:t>
      </w:r>
      <w:r w:rsidRPr="003D48E8">
        <w:rPr>
          <w:szCs w:val="21"/>
        </w:rPr>
        <w:t>给采购人造成损失的</w:t>
      </w:r>
      <w:r w:rsidRPr="003D48E8">
        <w:rPr>
          <w:rFonts w:hint="eastAsia"/>
          <w:szCs w:val="21"/>
        </w:rPr>
        <w:t>，</w:t>
      </w:r>
      <w:r w:rsidRPr="003D48E8">
        <w:rPr>
          <w:szCs w:val="21"/>
        </w:rPr>
        <w:t>采购人有权</w:t>
      </w:r>
      <w:r w:rsidRPr="003D48E8">
        <w:rPr>
          <w:rFonts w:hint="eastAsia"/>
          <w:szCs w:val="21"/>
        </w:rPr>
        <w:t>取消其中标资格并</w:t>
      </w:r>
      <w:r w:rsidRPr="003D48E8">
        <w:rPr>
          <w:szCs w:val="21"/>
        </w:rPr>
        <w:t>没收投标保证金</w:t>
      </w:r>
      <w:r w:rsidRPr="003D48E8">
        <w:rPr>
          <w:rFonts w:hint="eastAsia"/>
          <w:szCs w:val="21"/>
        </w:rPr>
        <w:t>。</w:t>
      </w:r>
    </w:p>
    <w:p w14:paraId="669E8394" w14:textId="77777777" w:rsidR="00923C34" w:rsidRPr="003D48E8" w:rsidRDefault="00836652">
      <w:pPr>
        <w:spacing w:before="120" w:line="320" w:lineRule="atLeast"/>
        <w:ind w:firstLineChars="200" w:firstLine="422"/>
        <w:outlineLvl w:val="2"/>
        <w:rPr>
          <w:b/>
          <w:bCs/>
          <w:kern w:val="0"/>
          <w:szCs w:val="21"/>
        </w:rPr>
      </w:pPr>
      <w:r w:rsidRPr="003D48E8">
        <w:rPr>
          <w:b/>
          <w:bCs/>
          <w:kern w:val="0"/>
          <w:szCs w:val="21"/>
        </w:rPr>
        <w:t>7.2</w:t>
      </w:r>
      <w:r w:rsidRPr="003D48E8">
        <w:rPr>
          <w:b/>
          <w:bCs/>
          <w:kern w:val="0"/>
          <w:szCs w:val="21"/>
        </w:rPr>
        <w:t>签订合同</w:t>
      </w:r>
    </w:p>
    <w:p w14:paraId="6A2AC231" w14:textId="77777777" w:rsidR="00923C34" w:rsidRPr="003D48E8" w:rsidRDefault="00836652">
      <w:pPr>
        <w:spacing w:before="120" w:line="320" w:lineRule="atLeast"/>
        <w:ind w:firstLineChars="200" w:firstLine="420"/>
        <w:rPr>
          <w:szCs w:val="21"/>
        </w:rPr>
      </w:pPr>
      <w:bookmarkStart w:id="98" w:name="_Hlk93421039"/>
      <w:r w:rsidRPr="003D48E8">
        <w:rPr>
          <w:szCs w:val="21"/>
        </w:rPr>
        <w:t>7.2.1</w:t>
      </w:r>
      <w:r w:rsidRPr="003D48E8">
        <w:rPr>
          <w:szCs w:val="21"/>
        </w:rPr>
        <w:t>如</w:t>
      </w:r>
      <w:r w:rsidRPr="003D48E8">
        <w:rPr>
          <w:rFonts w:hint="eastAsia"/>
          <w:szCs w:val="21"/>
        </w:rPr>
        <w:t>招标</w:t>
      </w:r>
      <w:r w:rsidRPr="003D48E8">
        <w:rPr>
          <w:szCs w:val="21"/>
        </w:rPr>
        <w:t>文件无</w:t>
      </w:r>
      <w:r w:rsidRPr="003D48E8">
        <w:rPr>
          <w:rFonts w:hint="eastAsia"/>
          <w:szCs w:val="21"/>
        </w:rPr>
        <w:t>特别</w:t>
      </w:r>
      <w:r w:rsidRPr="003D48E8">
        <w:rPr>
          <w:szCs w:val="21"/>
        </w:rPr>
        <w:t>规定，</w:t>
      </w:r>
      <w:r w:rsidRPr="003D48E8">
        <w:rPr>
          <w:rFonts w:hint="eastAsia"/>
          <w:szCs w:val="21"/>
        </w:rPr>
        <w:t>中标人按招标文件确定的事项签订政府采购合同。</w:t>
      </w:r>
    </w:p>
    <w:p w14:paraId="0568D48E" w14:textId="77777777" w:rsidR="00923C34" w:rsidRPr="003D48E8" w:rsidRDefault="00836652">
      <w:pPr>
        <w:spacing w:before="120" w:line="320" w:lineRule="atLeast"/>
        <w:ind w:firstLineChars="200" w:firstLine="420"/>
        <w:rPr>
          <w:szCs w:val="21"/>
        </w:rPr>
      </w:pPr>
      <w:r w:rsidRPr="003D48E8">
        <w:rPr>
          <w:szCs w:val="21"/>
        </w:rPr>
        <w:t>7.2.2</w:t>
      </w:r>
      <w:r w:rsidRPr="003D48E8">
        <w:rPr>
          <w:rFonts w:hint="eastAsia"/>
          <w:szCs w:val="21"/>
        </w:rPr>
        <w:t>政府采购合同应当包括采购人与中标人的名称和住所、标的、数量、质量、价款或者报酬、履行期限及地点和方式、验收要求、违约责任、解决争议的方法等内容。</w:t>
      </w:r>
      <w:r w:rsidRPr="003D48E8">
        <w:rPr>
          <w:szCs w:val="21"/>
        </w:rPr>
        <w:t>招标文件、中标人的投标文件及澄清文件等，均为签订政府采购合同的依据。</w:t>
      </w:r>
    </w:p>
    <w:p w14:paraId="21AEFDA4" w14:textId="77777777" w:rsidR="00923C34" w:rsidRPr="003D48E8" w:rsidRDefault="00836652">
      <w:pPr>
        <w:spacing w:before="120" w:line="320" w:lineRule="atLeast"/>
        <w:ind w:firstLineChars="200" w:firstLine="420"/>
        <w:rPr>
          <w:szCs w:val="21"/>
        </w:rPr>
      </w:pPr>
      <w:r w:rsidRPr="003D48E8">
        <w:rPr>
          <w:szCs w:val="21"/>
        </w:rPr>
        <w:t>7.2.3</w:t>
      </w:r>
      <w:r w:rsidRPr="003D48E8">
        <w:rPr>
          <w:szCs w:val="21"/>
        </w:rPr>
        <w:t>如中标人不按中标通知书的规定签订合同，</w:t>
      </w:r>
      <w:r w:rsidRPr="003D48E8">
        <w:rPr>
          <w:rFonts w:hint="eastAsia"/>
          <w:szCs w:val="21"/>
        </w:rPr>
        <w:t>其投标保证金将不予退还，并报由同级政府采购监督管理部门处理。</w:t>
      </w:r>
    </w:p>
    <w:p w14:paraId="51453CF1" w14:textId="77777777" w:rsidR="00923C34" w:rsidRPr="003D48E8" w:rsidRDefault="00836652">
      <w:pPr>
        <w:spacing w:before="120" w:line="320" w:lineRule="atLeast"/>
        <w:ind w:firstLineChars="200" w:firstLine="420"/>
        <w:rPr>
          <w:szCs w:val="21"/>
        </w:rPr>
      </w:pPr>
      <w:r w:rsidRPr="003D48E8">
        <w:rPr>
          <w:rFonts w:hint="eastAsia"/>
          <w:szCs w:val="21"/>
        </w:rPr>
        <w:lastRenderedPageBreak/>
        <w:t>7</w:t>
      </w:r>
      <w:r w:rsidRPr="003D48E8">
        <w:rPr>
          <w:szCs w:val="21"/>
        </w:rPr>
        <w:t>.2.4</w:t>
      </w:r>
      <w:r w:rsidRPr="003D48E8">
        <w:rPr>
          <w:rFonts w:hint="eastAsia"/>
          <w:szCs w:val="21"/>
        </w:rPr>
        <w:t>中标人拒绝与采购人签订合同的，采购人可以按照评审报告推荐的中标候选人名单排序，确定下一候选人为中标人，也可以重新开展政府采购活动。</w:t>
      </w:r>
    </w:p>
    <w:p w14:paraId="683FC483" w14:textId="77777777" w:rsidR="00923C34" w:rsidRPr="003D48E8" w:rsidRDefault="00836652">
      <w:pPr>
        <w:spacing w:before="120" w:line="320" w:lineRule="atLeast"/>
        <w:ind w:firstLineChars="200" w:firstLine="420"/>
        <w:rPr>
          <w:szCs w:val="21"/>
        </w:rPr>
      </w:pPr>
      <w:bookmarkStart w:id="99" w:name="_Hlk155170999"/>
      <w:r w:rsidRPr="003D48E8">
        <w:rPr>
          <w:rFonts w:hint="eastAsia"/>
          <w:szCs w:val="21"/>
        </w:rPr>
        <w:t>7</w:t>
      </w:r>
      <w:r w:rsidRPr="003D48E8">
        <w:rPr>
          <w:szCs w:val="21"/>
        </w:rPr>
        <w:t>.2.5</w:t>
      </w:r>
      <w:r w:rsidRPr="003D48E8">
        <w:rPr>
          <w:rFonts w:hint="eastAsia"/>
          <w:szCs w:val="21"/>
        </w:rPr>
        <w:t>采购人因不可抗力原因迟延签订合同的，应当自不可抗力事由消除之日起</w:t>
      </w:r>
      <w:r w:rsidRPr="003D48E8">
        <w:rPr>
          <w:rFonts w:hint="eastAsia"/>
          <w:szCs w:val="21"/>
        </w:rPr>
        <w:t>7</w:t>
      </w:r>
      <w:r w:rsidRPr="003D48E8">
        <w:rPr>
          <w:rFonts w:hint="eastAsia"/>
          <w:szCs w:val="21"/>
        </w:rPr>
        <w:t>日内完成合同签订事宜。</w:t>
      </w:r>
    </w:p>
    <w:bookmarkEnd w:id="98"/>
    <w:bookmarkEnd w:id="99"/>
    <w:p w14:paraId="7162C30F" w14:textId="77777777" w:rsidR="00923C34" w:rsidRPr="003D48E8" w:rsidRDefault="00836652">
      <w:pPr>
        <w:spacing w:before="120" w:line="320" w:lineRule="atLeast"/>
        <w:ind w:firstLineChars="200" w:firstLine="422"/>
        <w:outlineLvl w:val="2"/>
        <w:rPr>
          <w:b/>
          <w:bCs/>
          <w:kern w:val="0"/>
          <w:szCs w:val="21"/>
        </w:rPr>
      </w:pPr>
      <w:r w:rsidRPr="003D48E8">
        <w:rPr>
          <w:b/>
          <w:bCs/>
          <w:kern w:val="0"/>
          <w:szCs w:val="21"/>
        </w:rPr>
        <w:t>7.3</w:t>
      </w:r>
      <w:r w:rsidRPr="003D48E8">
        <w:rPr>
          <w:b/>
          <w:bCs/>
          <w:kern w:val="0"/>
          <w:szCs w:val="21"/>
        </w:rPr>
        <w:t>合同公告</w:t>
      </w:r>
    </w:p>
    <w:p w14:paraId="74E1FEBF" w14:textId="77777777" w:rsidR="00923C34" w:rsidRPr="003D48E8" w:rsidRDefault="00836652">
      <w:pPr>
        <w:spacing w:before="120" w:line="320" w:lineRule="atLeast"/>
        <w:ind w:firstLineChars="200" w:firstLine="420"/>
        <w:rPr>
          <w:szCs w:val="21"/>
        </w:rPr>
      </w:pPr>
      <w:bookmarkStart w:id="100" w:name="_Hlk93421052"/>
      <w:r w:rsidRPr="003D48E8">
        <w:rPr>
          <w:szCs w:val="21"/>
        </w:rPr>
        <w:t>7.3.1</w:t>
      </w:r>
      <w:r w:rsidRPr="003D48E8">
        <w:rPr>
          <w:szCs w:val="21"/>
        </w:rPr>
        <w:t>如</w:t>
      </w:r>
      <w:r w:rsidRPr="003D48E8">
        <w:rPr>
          <w:rFonts w:hint="eastAsia"/>
          <w:szCs w:val="21"/>
        </w:rPr>
        <w:t>招标</w:t>
      </w:r>
      <w:r w:rsidRPr="003D48E8">
        <w:rPr>
          <w:szCs w:val="21"/>
        </w:rPr>
        <w:t>文件无特殊规定</w:t>
      </w:r>
      <w:r w:rsidRPr="003D48E8">
        <w:rPr>
          <w:rFonts w:hint="eastAsia"/>
          <w:szCs w:val="21"/>
        </w:rPr>
        <w:t>，</w:t>
      </w:r>
      <w:r w:rsidRPr="003D48E8">
        <w:rPr>
          <w:szCs w:val="21"/>
        </w:rPr>
        <w:t>中标人应在签订合同后</w:t>
      </w:r>
      <w:r w:rsidRPr="003D48E8">
        <w:rPr>
          <w:szCs w:val="21"/>
        </w:rPr>
        <w:t>1</w:t>
      </w:r>
      <w:r w:rsidRPr="003D48E8">
        <w:rPr>
          <w:szCs w:val="21"/>
        </w:rPr>
        <w:t>个工作日内，将政府采购合同副本送采购代理机构</w:t>
      </w:r>
      <w:r w:rsidRPr="003D48E8">
        <w:rPr>
          <w:rFonts w:hint="eastAsia"/>
          <w:szCs w:val="21"/>
        </w:rPr>
        <w:t>存档</w:t>
      </w:r>
      <w:r w:rsidRPr="003D48E8">
        <w:rPr>
          <w:szCs w:val="21"/>
        </w:rPr>
        <w:t>。</w:t>
      </w:r>
    </w:p>
    <w:p w14:paraId="1CF6DF99" w14:textId="77777777" w:rsidR="00923C34" w:rsidRPr="003D48E8" w:rsidRDefault="00836652">
      <w:pPr>
        <w:spacing w:before="120" w:line="320" w:lineRule="atLeast"/>
        <w:ind w:firstLineChars="200" w:firstLine="420"/>
        <w:rPr>
          <w:szCs w:val="21"/>
        </w:rPr>
      </w:pPr>
      <w:r w:rsidRPr="003D48E8">
        <w:rPr>
          <w:szCs w:val="21"/>
        </w:rPr>
        <w:t>7.3.2</w:t>
      </w:r>
      <w:r w:rsidRPr="003D48E8">
        <w:rPr>
          <w:szCs w:val="21"/>
        </w:rPr>
        <w:t>采购人应当自政府采购合同签订之日起</w:t>
      </w:r>
      <w:r w:rsidRPr="003D48E8">
        <w:rPr>
          <w:szCs w:val="21"/>
        </w:rPr>
        <w:t>2</w:t>
      </w:r>
      <w:r w:rsidRPr="003D48E8">
        <w:rPr>
          <w:szCs w:val="21"/>
        </w:rPr>
        <w:t>个工作日内，将政府采购合同在省级以上人民政府财政部门指定的媒体上公告，但政府采购合同中涉及国家秘密、商业秘密的内容除外。</w:t>
      </w:r>
    </w:p>
    <w:p w14:paraId="45ECADF3" w14:textId="77777777" w:rsidR="00923C34" w:rsidRPr="003D48E8" w:rsidRDefault="00836652">
      <w:pPr>
        <w:spacing w:before="120" w:line="320" w:lineRule="atLeast"/>
        <w:ind w:firstLineChars="200" w:firstLine="420"/>
        <w:rPr>
          <w:szCs w:val="21"/>
        </w:rPr>
      </w:pPr>
      <w:bookmarkStart w:id="101" w:name="_Hlk155171014"/>
      <w:r w:rsidRPr="003D48E8">
        <w:rPr>
          <w:rFonts w:hint="eastAsia"/>
          <w:szCs w:val="21"/>
        </w:rPr>
        <w:t>7</w:t>
      </w:r>
      <w:r w:rsidRPr="003D48E8">
        <w:rPr>
          <w:szCs w:val="21"/>
        </w:rPr>
        <w:t xml:space="preserve">.3.3 </w:t>
      </w:r>
      <w:r w:rsidRPr="003D48E8">
        <w:rPr>
          <w:rFonts w:hint="eastAsia"/>
          <w:szCs w:val="21"/>
        </w:rPr>
        <w:t>政府采购合同双方不得擅自变更合同，依照政府采购法确需变更政府采购合同内容的，采购人应当自合同变更之日起</w:t>
      </w:r>
      <w:r w:rsidRPr="003D48E8">
        <w:rPr>
          <w:rFonts w:hint="eastAsia"/>
          <w:szCs w:val="21"/>
        </w:rPr>
        <w:t>2</w:t>
      </w:r>
      <w:r w:rsidRPr="003D48E8">
        <w:rPr>
          <w:rFonts w:hint="eastAsia"/>
          <w:szCs w:val="21"/>
        </w:rPr>
        <w:t>个工作日内在省级以上财政部门指定的媒体上发布政府采购合同变更公告，但涉及国家秘密、商业秘密的信息和其他依法不得公开的信息除外。</w:t>
      </w:r>
    </w:p>
    <w:bookmarkEnd w:id="100"/>
    <w:bookmarkEnd w:id="101"/>
    <w:p w14:paraId="23DA140D" w14:textId="77777777" w:rsidR="00923C34" w:rsidRPr="003D48E8" w:rsidRDefault="00836652">
      <w:pPr>
        <w:spacing w:before="120" w:line="320" w:lineRule="atLeast"/>
        <w:ind w:firstLineChars="200" w:firstLine="422"/>
        <w:outlineLvl w:val="2"/>
        <w:rPr>
          <w:b/>
          <w:bCs/>
          <w:kern w:val="0"/>
          <w:szCs w:val="21"/>
        </w:rPr>
      </w:pPr>
      <w:r w:rsidRPr="003D48E8">
        <w:rPr>
          <w:b/>
          <w:bCs/>
          <w:kern w:val="0"/>
          <w:szCs w:val="21"/>
        </w:rPr>
        <w:t xml:space="preserve">7.4 </w:t>
      </w:r>
      <w:r w:rsidRPr="003D48E8">
        <w:rPr>
          <w:b/>
          <w:bCs/>
          <w:kern w:val="0"/>
          <w:szCs w:val="21"/>
        </w:rPr>
        <w:t>履行合同</w:t>
      </w:r>
    </w:p>
    <w:p w14:paraId="00400939" w14:textId="77777777" w:rsidR="00923C34" w:rsidRPr="003D48E8" w:rsidRDefault="00836652">
      <w:pPr>
        <w:spacing w:before="120" w:line="320" w:lineRule="atLeast"/>
        <w:ind w:firstLineChars="200" w:firstLine="420"/>
        <w:rPr>
          <w:szCs w:val="21"/>
        </w:rPr>
      </w:pPr>
      <w:bookmarkStart w:id="102" w:name="_Hlk93421061"/>
      <w:r w:rsidRPr="003D48E8">
        <w:rPr>
          <w:szCs w:val="21"/>
        </w:rPr>
        <w:t>7.4.1</w:t>
      </w:r>
      <w:bookmarkStart w:id="103" w:name="_Toc308164814"/>
      <w:bookmarkStart w:id="104" w:name="_Toc217446070"/>
      <w:r w:rsidRPr="003D48E8">
        <w:rPr>
          <w:rFonts w:hint="eastAsia"/>
          <w:szCs w:val="21"/>
        </w:rPr>
        <w:t>采购人与中标人签订合同后，政府采购合同的履行、违约责任和解决争议的方法等适用《中华人民共和国民法典》。合同双方应严格执行合同条款，履行合同规定的义务，保证合同的顺利完成。双方均不得擅自变更、中止或者终止政府采购合同。</w:t>
      </w:r>
    </w:p>
    <w:bookmarkEnd w:id="102"/>
    <w:p w14:paraId="33AE82A9" w14:textId="77777777" w:rsidR="00923C34" w:rsidRPr="003D48E8" w:rsidRDefault="00836652">
      <w:pPr>
        <w:spacing w:before="120" w:line="320" w:lineRule="atLeast"/>
        <w:ind w:firstLineChars="200" w:firstLine="422"/>
        <w:rPr>
          <w:b/>
          <w:bCs/>
          <w:kern w:val="0"/>
          <w:szCs w:val="21"/>
        </w:rPr>
      </w:pPr>
      <w:r w:rsidRPr="003D48E8">
        <w:rPr>
          <w:b/>
          <w:bCs/>
          <w:kern w:val="0"/>
          <w:szCs w:val="21"/>
        </w:rPr>
        <w:t>7.5</w:t>
      </w:r>
      <w:r w:rsidRPr="003D48E8">
        <w:rPr>
          <w:b/>
          <w:bCs/>
          <w:kern w:val="0"/>
          <w:szCs w:val="21"/>
        </w:rPr>
        <w:t>履约验收</w:t>
      </w:r>
      <w:bookmarkEnd w:id="103"/>
      <w:bookmarkEnd w:id="104"/>
    </w:p>
    <w:p w14:paraId="48D754A7" w14:textId="77777777" w:rsidR="00923C34" w:rsidRPr="003D48E8" w:rsidRDefault="00836652">
      <w:pPr>
        <w:spacing w:before="120" w:line="320" w:lineRule="atLeast"/>
        <w:ind w:firstLineChars="200" w:firstLine="420"/>
        <w:rPr>
          <w:szCs w:val="21"/>
        </w:rPr>
      </w:pPr>
      <w:bookmarkStart w:id="105" w:name="_Hlk93421069"/>
      <w:r w:rsidRPr="003D48E8">
        <w:rPr>
          <w:szCs w:val="21"/>
        </w:rPr>
        <w:t>7.5.1</w:t>
      </w:r>
      <w:r w:rsidRPr="003D48E8">
        <w:rPr>
          <w:szCs w:val="21"/>
        </w:rPr>
        <w:t>采购人可以根据政府采购项目具体情况自行组织验收，或者委托政府采购代理机构、国家认可的质量检测机构开展采购项目履约验收工作。</w:t>
      </w:r>
    </w:p>
    <w:p w14:paraId="07D768EE" w14:textId="77777777" w:rsidR="00923C34" w:rsidRPr="003D48E8" w:rsidRDefault="00836652">
      <w:pPr>
        <w:spacing w:before="120" w:line="320" w:lineRule="atLeast"/>
        <w:ind w:firstLineChars="200" w:firstLine="420"/>
        <w:rPr>
          <w:szCs w:val="21"/>
        </w:rPr>
      </w:pPr>
      <w:r w:rsidRPr="003D48E8">
        <w:rPr>
          <w:szCs w:val="21"/>
        </w:rPr>
        <w:t>7.5.2</w:t>
      </w:r>
      <w:r w:rsidRPr="003D48E8">
        <w:rPr>
          <w:szCs w:val="21"/>
        </w:rPr>
        <w:t>验收结果合格的，中标人可向采购人申请办理履约保证金（如有）的退</w:t>
      </w:r>
      <w:proofErr w:type="gramStart"/>
      <w:r w:rsidRPr="003D48E8">
        <w:rPr>
          <w:szCs w:val="21"/>
        </w:rPr>
        <w:t>付手</w:t>
      </w:r>
      <w:proofErr w:type="gramEnd"/>
      <w:r w:rsidRPr="003D48E8">
        <w:rPr>
          <w:szCs w:val="21"/>
        </w:rPr>
        <w:t>续；验收结果不合格的，履约保证金（如有）将不予退还，并按合同约定处理，还可能会报告本项目同级财政部门并按照政府采购法律法规及有关规定给予行政处罚或者以失信行为记入诚信档案。</w:t>
      </w:r>
    </w:p>
    <w:p w14:paraId="6DE13944" w14:textId="77777777" w:rsidR="00923C34" w:rsidRPr="003D48E8" w:rsidRDefault="00836652">
      <w:pPr>
        <w:spacing w:before="120" w:line="320" w:lineRule="atLeast"/>
        <w:ind w:firstLineChars="200" w:firstLine="420"/>
        <w:rPr>
          <w:szCs w:val="21"/>
        </w:rPr>
      </w:pPr>
      <w:r w:rsidRPr="003D48E8">
        <w:rPr>
          <w:szCs w:val="21"/>
        </w:rPr>
        <w:t>7.5.3</w:t>
      </w:r>
      <w:r w:rsidRPr="003D48E8">
        <w:rPr>
          <w:szCs w:val="21"/>
        </w:rPr>
        <w:t>采购合同项目完成验收后，采购人应当将验收原始记录、</w:t>
      </w:r>
      <w:proofErr w:type="gramStart"/>
      <w:r w:rsidRPr="003D48E8">
        <w:rPr>
          <w:szCs w:val="21"/>
        </w:rPr>
        <w:t>验收书</w:t>
      </w:r>
      <w:proofErr w:type="gramEnd"/>
      <w:r w:rsidRPr="003D48E8">
        <w:rPr>
          <w:szCs w:val="21"/>
        </w:rPr>
        <w:t>等资料作为该采购项目档案妥善保管，不得伪造、变造、隐匿或者销毁，验收资料保存期为采购结束之日起至少保存</w:t>
      </w:r>
      <w:r w:rsidRPr="003D48E8">
        <w:rPr>
          <w:szCs w:val="21"/>
        </w:rPr>
        <w:t>15</w:t>
      </w:r>
      <w:r w:rsidRPr="003D48E8">
        <w:rPr>
          <w:szCs w:val="21"/>
        </w:rPr>
        <w:t>年。</w:t>
      </w:r>
    </w:p>
    <w:p w14:paraId="745ED87E" w14:textId="77777777" w:rsidR="00923C34" w:rsidRPr="003D48E8" w:rsidRDefault="00836652">
      <w:pPr>
        <w:spacing w:before="120" w:line="320" w:lineRule="atLeast"/>
        <w:ind w:firstLineChars="200" w:firstLine="420"/>
        <w:rPr>
          <w:szCs w:val="21"/>
        </w:rPr>
      </w:pPr>
      <w:r w:rsidRPr="003D48E8">
        <w:rPr>
          <w:szCs w:val="21"/>
        </w:rPr>
        <w:t>7.5.4</w:t>
      </w:r>
      <w:r w:rsidRPr="003D48E8">
        <w:rPr>
          <w:szCs w:val="21"/>
        </w:rPr>
        <w:t>本项目将严格按照本招标文件及合同有关规定进行合同履约验收。招标文件或合同未规定的按财政部关于进一步加强政府采购需求和履约验收管理的指导意见（财库〔</w:t>
      </w:r>
      <w:r w:rsidRPr="003D48E8">
        <w:rPr>
          <w:szCs w:val="21"/>
        </w:rPr>
        <w:t>2016</w:t>
      </w:r>
      <w:r w:rsidRPr="003D48E8">
        <w:rPr>
          <w:szCs w:val="21"/>
        </w:rPr>
        <w:t>〕</w:t>
      </w:r>
      <w:r w:rsidRPr="003D48E8">
        <w:rPr>
          <w:szCs w:val="21"/>
        </w:rPr>
        <w:t>205</w:t>
      </w:r>
      <w:r w:rsidRPr="003D48E8">
        <w:rPr>
          <w:szCs w:val="21"/>
        </w:rPr>
        <w:t>号）以及《广西壮族自治区政府采购项目履约验收管理办法》（桂财采〔</w:t>
      </w:r>
      <w:r w:rsidRPr="003D48E8">
        <w:rPr>
          <w:szCs w:val="21"/>
        </w:rPr>
        <w:t>2015</w:t>
      </w:r>
      <w:r w:rsidRPr="003D48E8">
        <w:rPr>
          <w:szCs w:val="21"/>
        </w:rPr>
        <w:t>〕</w:t>
      </w:r>
      <w:r w:rsidRPr="003D48E8">
        <w:rPr>
          <w:szCs w:val="21"/>
        </w:rPr>
        <w:t>22</w:t>
      </w:r>
      <w:r w:rsidRPr="003D48E8">
        <w:rPr>
          <w:szCs w:val="21"/>
        </w:rPr>
        <w:t>号）的规定执行。</w:t>
      </w:r>
    </w:p>
    <w:p w14:paraId="75A43E19" w14:textId="77777777" w:rsidR="00923C34" w:rsidRPr="003D48E8" w:rsidRDefault="00836652">
      <w:pPr>
        <w:spacing w:before="120" w:line="320" w:lineRule="atLeast"/>
        <w:ind w:leftChars="1" w:left="2" w:firstLineChars="200" w:firstLine="422"/>
        <w:outlineLvl w:val="1"/>
        <w:rPr>
          <w:b/>
          <w:bCs/>
          <w:kern w:val="0"/>
          <w:szCs w:val="21"/>
        </w:rPr>
      </w:pPr>
      <w:bookmarkStart w:id="106" w:name="_Toc254970533"/>
      <w:bookmarkStart w:id="107" w:name="_Toc254970674"/>
      <w:bookmarkEnd w:id="105"/>
      <w:r w:rsidRPr="003D48E8">
        <w:rPr>
          <w:b/>
          <w:bCs/>
          <w:kern w:val="0"/>
          <w:szCs w:val="21"/>
        </w:rPr>
        <w:t>8</w:t>
      </w:r>
      <w:r w:rsidRPr="003D48E8">
        <w:rPr>
          <w:b/>
          <w:bCs/>
          <w:kern w:val="0"/>
          <w:szCs w:val="21"/>
        </w:rPr>
        <w:t>．质疑和投诉</w:t>
      </w:r>
      <w:bookmarkEnd w:id="106"/>
      <w:bookmarkEnd w:id="107"/>
    </w:p>
    <w:p w14:paraId="38EF4DAD" w14:textId="77777777" w:rsidR="00923C34" w:rsidRPr="003D48E8" w:rsidRDefault="00836652">
      <w:pPr>
        <w:spacing w:before="120" w:line="320" w:lineRule="atLeast"/>
        <w:ind w:firstLineChars="200" w:firstLine="422"/>
        <w:outlineLvl w:val="2"/>
        <w:rPr>
          <w:b/>
          <w:bCs/>
          <w:kern w:val="0"/>
          <w:szCs w:val="21"/>
        </w:rPr>
      </w:pPr>
      <w:r w:rsidRPr="003D48E8">
        <w:rPr>
          <w:b/>
          <w:bCs/>
          <w:kern w:val="0"/>
          <w:szCs w:val="21"/>
        </w:rPr>
        <w:t>8.1</w:t>
      </w:r>
      <w:r w:rsidRPr="003D48E8">
        <w:rPr>
          <w:b/>
          <w:bCs/>
          <w:kern w:val="0"/>
          <w:szCs w:val="21"/>
        </w:rPr>
        <w:t>质疑</w:t>
      </w:r>
    </w:p>
    <w:p w14:paraId="4F83C4C8" w14:textId="77777777" w:rsidR="00923C34" w:rsidRPr="003D48E8" w:rsidRDefault="00836652">
      <w:pPr>
        <w:spacing w:before="120" w:line="320" w:lineRule="atLeast"/>
        <w:ind w:firstLineChars="200" w:firstLine="420"/>
        <w:rPr>
          <w:szCs w:val="21"/>
        </w:rPr>
      </w:pPr>
      <w:r w:rsidRPr="003D48E8">
        <w:rPr>
          <w:szCs w:val="21"/>
        </w:rPr>
        <w:t>8.1.1</w:t>
      </w:r>
      <w:r w:rsidRPr="003D48E8">
        <w:rPr>
          <w:szCs w:val="21"/>
        </w:rPr>
        <w:t>质疑内容、时限</w:t>
      </w:r>
    </w:p>
    <w:p w14:paraId="0D210BD2"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rFonts w:hint="eastAsia"/>
          <w:szCs w:val="21"/>
        </w:rPr>
        <w:t>1</w:t>
      </w:r>
      <w:r w:rsidRPr="003D48E8">
        <w:rPr>
          <w:rFonts w:hint="eastAsia"/>
          <w:szCs w:val="21"/>
        </w:rPr>
        <w:t>）供应商对政府采购活动有疑问的，可以向采购人或采购代理机构提出询问。采购人或者采购代理机构应当在</w:t>
      </w:r>
      <w:r w:rsidRPr="003D48E8">
        <w:rPr>
          <w:rFonts w:hint="eastAsia"/>
          <w:szCs w:val="21"/>
        </w:rPr>
        <w:t>3</w:t>
      </w:r>
      <w:r w:rsidRPr="003D48E8">
        <w:rPr>
          <w:rFonts w:hint="eastAsia"/>
          <w:szCs w:val="21"/>
        </w:rPr>
        <w:t>个工作日内对供应</w:t>
      </w:r>
      <w:proofErr w:type="gramStart"/>
      <w:r w:rsidRPr="003D48E8">
        <w:rPr>
          <w:rFonts w:hint="eastAsia"/>
          <w:szCs w:val="21"/>
        </w:rPr>
        <w:t>商依法</w:t>
      </w:r>
      <w:proofErr w:type="gramEnd"/>
      <w:r w:rsidRPr="003D48E8">
        <w:rPr>
          <w:rFonts w:hint="eastAsia"/>
          <w:szCs w:val="21"/>
        </w:rPr>
        <w:t>提出的询问</w:t>
      </w:r>
      <w:proofErr w:type="gramStart"/>
      <w:r w:rsidRPr="003D48E8">
        <w:rPr>
          <w:rFonts w:hint="eastAsia"/>
          <w:szCs w:val="21"/>
        </w:rPr>
        <w:t>作出</w:t>
      </w:r>
      <w:proofErr w:type="gramEnd"/>
      <w:r w:rsidRPr="003D48E8">
        <w:rPr>
          <w:rFonts w:hint="eastAsia"/>
          <w:szCs w:val="21"/>
        </w:rPr>
        <w:t>答复。</w:t>
      </w:r>
    </w:p>
    <w:p w14:paraId="47CF1EA0"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rFonts w:hint="eastAsia"/>
          <w:szCs w:val="21"/>
        </w:rPr>
        <w:t>2</w:t>
      </w:r>
      <w:r w:rsidRPr="003D48E8">
        <w:rPr>
          <w:rFonts w:hint="eastAsia"/>
          <w:szCs w:val="21"/>
        </w:rPr>
        <w:t>）供应商为认为招标文件、采购过程、中标或者成交结果使自己的权益受到损害的，可以在知道或者应知其权益受到损害之日起</w:t>
      </w:r>
      <w:r w:rsidRPr="003D48E8">
        <w:rPr>
          <w:rFonts w:hint="eastAsia"/>
          <w:szCs w:val="21"/>
        </w:rPr>
        <w:t>7</w:t>
      </w:r>
      <w:r w:rsidRPr="003D48E8">
        <w:rPr>
          <w:rFonts w:hint="eastAsia"/>
          <w:szCs w:val="21"/>
        </w:rPr>
        <w:t>个工作日内向采购人或采购代理机构提出质疑。采购人或</w:t>
      </w:r>
      <w:r w:rsidRPr="003D48E8">
        <w:rPr>
          <w:szCs w:val="21"/>
        </w:rPr>
        <w:t>采购代理机构在收到供应商书面质疑后</w:t>
      </w:r>
      <w:r w:rsidRPr="003D48E8">
        <w:rPr>
          <w:szCs w:val="21"/>
        </w:rPr>
        <w:t>7</w:t>
      </w:r>
      <w:r w:rsidRPr="003D48E8">
        <w:rPr>
          <w:szCs w:val="21"/>
        </w:rPr>
        <w:t>个工作日内，对质疑内容</w:t>
      </w:r>
      <w:proofErr w:type="gramStart"/>
      <w:r w:rsidRPr="003D48E8">
        <w:rPr>
          <w:szCs w:val="21"/>
        </w:rPr>
        <w:t>作出</w:t>
      </w:r>
      <w:proofErr w:type="gramEnd"/>
      <w:r w:rsidRPr="003D48E8">
        <w:rPr>
          <w:szCs w:val="21"/>
        </w:rPr>
        <w:t>答复。</w:t>
      </w:r>
    </w:p>
    <w:p w14:paraId="6FD6C7D3" w14:textId="77777777" w:rsidR="00923C34" w:rsidRPr="003D48E8" w:rsidRDefault="00836652">
      <w:pPr>
        <w:spacing w:before="120" w:line="320" w:lineRule="atLeast"/>
        <w:ind w:firstLineChars="200" w:firstLine="420"/>
        <w:rPr>
          <w:szCs w:val="21"/>
        </w:rPr>
      </w:pPr>
      <w:r w:rsidRPr="003D48E8">
        <w:rPr>
          <w:szCs w:val="21"/>
        </w:rPr>
        <w:t>8.1.2</w:t>
      </w:r>
      <w:r w:rsidRPr="003D48E8">
        <w:rPr>
          <w:szCs w:val="21"/>
        </w:rPr>
        <w:t>质疑形式</w:t>
      </w:r>
    </w:p>
    <w:p w14:paraId="1DBCD27B" w14:textId="77777777" w:rsidR="00923C34" w:rsidRPr="003D48E8" w:rsidRDefault="00836652">
      <w:pPr>
        <w:spacing w:before="120" w:line="320" w:lineRule="atLeast"/>
        <w:ind w:firstLineChars="200" w:firstLine="420"/>
        <w:rPr>
          <w:szCs w:val="21"/>
        </w:rPr>
      </w:pPr>
      <w:r w:rsidRPr="003D48E8">
        <w:rPr>
          <w:szCs w:val="21"/>
        </w:rPr>
        <w:lastRenderedPageBreak/>
        <w:t>质疑应当采用</w:t>
      </w:r>
      <w:r w:rsidRPr="003D48E8">
        <w:rPr>
          <w:rFonts w:hint="eastAsia"/>
          <w:szCs w:val="21"/>
        </w:rPr>
        <w:t>供应商</w:t>
      </w:r>
      <w:r w:rsidRPr="003D48E8">
        <w:rPr>
          <w:szCs w:val="21"/>
        </w:rPr>
        <w:t>须知前附表所规定的形式，</w:t>
      </w:r>
      <w:proofErr w:type="gramStart"/>
      <w:r w:rsidRPr="003D48E8">
        <w:rPr>
          <w:szCs w:val="21"/>
        </w:rPr>
        <w:t>质疑书</w:t>
      </w:r>
      <w:proofErr w:type="gramEnd"/>
      <w:r w:rsidRPr="003D48E8">
        <w:rPr>
          <w:szCs w:val="21"/>
        </w:rPr>
        <w:t>应明确阐述</w:t>
      </w:r>
      <w:r w:rsidRPr="003D48E8">
        <w:rPr>
          <w:rFonts w:hint="eastAsia"/>
          <w:szCs w:val="21"/>
        </w:rPr>
        <w:t>招标文件</w:t>
      </w:r>
      <w:r w:rsidRPr="003D48E8">
        <w:rPr>
          <w:szCs w:val="21"/>
        </w:rPr>
        <w:t>、</w:t>
      </w:r>
      <w:r w:rsidRPr="003D48E8">
        <w:rPr>
          <w:rFonts w:hint="eastAsia"/>
          <w:szCs w:val="21"/>
        </w:rPr>
        <w:t>采购</w:t>
      </w:r>
      <w:r w:rsidRPr="003D48E8">
        <w:rPr>
          <w:szCs w:val="21"/>
        </w:rPr>
        <w:t>过程或中标结果中使自己合法权益受到损害的实质性内容，提供相关事实、依据和证据及其来源或线索，便于有关单位调查、答复和处理。</w:t>
      </w:r>
    </w:p>
    <w:p w14:paraId="6FE370A7" w14:textId="77777777" w:rsidR="00923C34" w:rsidRPr="003D48E8" w:rsidRDefault="00836652">
      <w:pPr>
        <w:spacing w:before="120" w:line="320" w:lineRule="atLeast"/>
        <w:ind w:firstLineChars="200" w:firstLine="420"/>
        <w:rPr>
          <w:szCs w:val="21"/>
        </w:rPr>
      </w:pPr>
      <w:r w:rsidRPr="003D48E8">
        <w:rPr>
          <w:rFonts w:hint="eastAsia"/>
          <w:szCs w:val="21"/>
        </w:rPr>
        <w:t>8</w:t>
      </w:r>
      <w:r w:rsidRPr="003D48E8">
        <w:rPr>
          <w:szCs w:val="21"/>
        </w:rPr>
        <w:t>.1.3</w:t>
      </w:r>
      <w:r w:rsidRPr="003D48E8">
        <w:rPr>
          <w:rFonts w:hint="eastAsia"/>
        </w:rPr>
        <w:t xml:space="preserve"> </w:t>
      </w:r>
      <w:r w:rsidRPr="003D48E8">
        <w:rPr>
          <w:rFonts w:hint="eastAsia"/>
          <w:szCs w:val="21"/>
        </w:rPr>
        <w:t>供应商提出质疑应当提交质疑函和必要的证明材料。质疑</w:t>
      </w:r>
      <w:proofErr w:type="gramStart"/>
      <w:r w:rsidRPr="003D48E8">
        <w:rPr>
          <w:rFonts w:hint="eastAsia"/>
          <w:szCs w:val="21"/>
        </w:rPr>
        <w:t>函应当</w:t>
      </w:r>
      <w:proofErr w:type="gramEnd"/>
      <w:r w:rsidRPr="003D48E8">
        <w:rPr>
          <w:rFonts w:hint="eastAsia"/>
          <w:szCs w:val="21"/>
        </w:rPr>
        <w:t>包括下列内容：</w:t>
      </w:r>
    </w:p>
    <w:p w14:paraId="0365AAD0"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rFonts w:hint="eastAsia"/>
          <w:szCs w:val="21"/>
        </w:rPr>
        <w:t>1</w:t>
      </w:r>
      <w:r w:rsidRPr="003D48E8">
        <w:rPr>
          <w:rFonts w:hint="eastAsia"/>
          <w:szCs w:val="21"/>
        </w:rPr>
        <w:t>）</w:t>
      </w:r>
      <w:r w:rsidRPr="003D48E8">
        <w:rPr>
          <w:rFonts w:hint="eastAsia"/>
          <w:szCs w:val="21"/>
        </w:rPr>
        <w:tab/>
      </w:r>
      <w:r w:rsidRPr="003D48E8">
        <w:rPr>
          <w:rFonts w:hint="eastAsia"/>
          <w:szCs w:val="21"/>
        </w:rPr>
        <w:t>供应商的姓名或者名称、地址、邮编、联系人及联系电话；</w:t>
      </w:r>
    </w:p>
    <w:p w14:paraId="6E568FA7"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rFonts w:hint="eastAsia"/>
          <w:szCs w:val="21"/>
        </w:rPr>
        <w:t>2</w:t>
      </w:r>
      <w:r w:rsidRPr="003D48E8">
        <w:rPr>
          <w:rFonts w:hint="eastAsia"/>
          <w:szCs w:val="21"/>
        </w:rPr>
        <w:t>）</w:t>
      </w:r>
      <w:r w:rsidRPr="003D48E8">
        <w:rPr>
          <w:rFonts w:hint="eastAsia"/>
          <w:szCs w:val="21"/>
        </w:rPr>
        <w:tab/>
      </w:r>
      <w:r w:rsidRPr="003D48E8">
        <w:rPr>
          <w:rFonts w:hint="eastAsia"/>
          <w:szCs w:val="21"/>
        </w:rPr>
        <w:t>质疑项目的名称、编号；</w:t>
      </w:r>
    </w:p>
    <w:p w14:paraId="09D1EC50"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rFonts w:hint="eastAsia"/>
          <w:szCs w:val="21"/>
        </w:rPr>
        <w:t>3</w:t>
      </w:r>
      <w:r w:rsidRPr="003D48E8">
        <w:rPr>
          <w:rFonts w:hint="eastAsia"/>
          <w:szCs w:val="21"/>
        </w:rPr>
        <w:t>）</w:t>
      </w:r>
      <w:r w:rsidRPr="003D48E8">
        <w:rPr>
          <w:rFonts w:hint="eastAsia"/>
          <w:szCs w:val="21"/>
        </w:rPr>
        <w:tab/>
      </w:r>
      <w:r w:rsidRPr="003D48E8">
        <w:rPr>
          <w:rFonts w:hint="eastAsia"/>
          <w:szCs w:val="21"/>
        </w:rPr>
        <w:t>具体、明确的质疑事项和与质疑事项相关的请求；</w:t>
      </w:r>
    </w:p>
    <w:p w14:paraId="5563693E"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rFonts w:hint="eastAsia"/>
          <w:szCs w:val="21"/>
        </w:rPr>
        <w:t>4</w:t>
      </w:r>
      <w:r w:rsidRPr="003D48E8">
        <w:rPr>
          <w:rFonts w:hint="eastAsia"/>
          <w:szCs w:val="21"/>
        </w:rPr>
        <w:t>）</w:t>
      </w:r>
      <w:r w:rsidRPr="003D48E8">
        <w:rPr>
          <w:rFonts w:hint="eastAsia"/>
          <w:szCs w:val="21"/>
        </w:rPr>
        <w:tab/>
      </w:r>
      <w:r w:rsidRPr="003D48E8">
        <w:rPr>
          <w:rFonts w:hint="eastAsia"/>
          <w:szCs w:val="21"/>
        </w:rPr>
        <w:t>事实依据；</w:t>
      </w:r>
    </w:p>
    <w:p w14:paraId="61C9417E"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rFonts w:hint="eastAsia"/>
          <w:szCs w:val="21"/>
        </w:rPr>
        <w:t>5</w:t>
      </w:r>
      <w:r w:rsidRPr="003D48E8">
        <w:rPr>
          <w:rFonts w:hint="eastAsia"/>
          <w:szCs w:val="21"/>
        </w:rPr>
        <w:t>）</w:t>
      </w:r>
      <w:r w:rsidRPr="003D48E8">
        <w:rPr>
          <w:rFonts w:hint="eastAsia"/>
          <w:szCs w:val="21"/>
        </w:rPr>
        <w:tab/>
      </w:r>
      <w:r w:rsidRPr="003D48E8">
        <w:rPr>
          <w:rFonts w:hint="eastAsia"/>
          <w:szCs w:val="21"/>
        </w:rPr>
        <w:t>必要的法律依据；</w:t>
      </w:r>
    </w:p>
    <w:p w14:paraId="00E2740A"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rFonts w:hint="eastAsia"/>
          <w:szCs w:val="21"/>
        </w:rPr>
        <w:t>6</w:t>
      </w:r>
      <w:r w:rsidRPr="003D48E8">
        <w:rPr>
          <w:rFonts w:hint="eastAsia"/>
          <w:szCs w:val="21"/>
        </w:rPr>
        <w:t>）</w:t>
      </w:r>
      <w:r w:rsidRPr="003D48E8">
        <w:rPr>
          <w:rFonts w:hint="eastAsia"/>
          <w:szCs w:val="21"/>
        </w:rPr>
        <w:tab/>
      </w:r>
      <w:r w:rsidRPr="003D48E8">
        <w:rPr>
          <w:rFonts w:hint="eastAsia"/>
          <w:szCs w:val="21"/>
        </w:rPr>
        <w:t>提出质疑的日期。</w:t>
      </w:r>
    </w:p>
    <w:p w14:paraId="0A8A6161" w14:textId="77777777" w:rsidR="00923C34" w:rsidRPr="003D48E8" w:rsidRDefault="00836652">
      <w:pPr>
        <w:spacing w:before="120" w:line="320" w:lineRule="atLeast"/>
        <w:ind w:firstLineChars="200" w:firstLine="420"/>
        <w:rPr>
          <w:szCs w:val="21"/>
        </w:rPr>
      </w:pPr>
      <w:r w:rsidRPr="003D48E8">
        <w:rPr>
          <w:rFonts w:hint="eastAsia"/>
          <w:szCs w:val="21"/>
        </w:rPr>
        <w:t>供应商为自然人的，应当由本人签字；供应商为法人或者其他组织的，应当由法定代表人、主要负责人，或者其授权代表签字或者盖章，并加盖公章。</w:t>
      </w:r>
      <w:r w:rsidRPr="003D48E8">
        <w:rPr>
          <w:szCs w:val="21"/>
        </w:rPr>
        <w:t xml:space="preserve"> </w:t>
      </w:r>
    </w:p>
    <w:p w14:paraId="79C66D20" w14:textId="77777777" w:rsidR="00923C34" w:rsidRPr="003D48E8" w:rsidRDefault="00836652">
      <w:pPr>
        <w:spacing w:before="120" w:line="320" w:lineRule="atLeast"/>
        <w:ind w:firstLineChars="200" w:firstLine="422"/>
        <w:outlineLvl w:val="2"/>
        <w:rPr>
          <w:b/>
          <w:bCs/>
          <w:kern w:val="0"/>
          <w:szCs w:val="21"/>
        </w:rPr>
      </w:pPr>
      <w:r w:rsidRPr="003D48E8">
        <w:rPr>
          <w:b/>
          <w:bCs/>
          <w:kern w:val="0"/>
          <w:szCs w:val="21"/>
        </w:rPr>
        <w:t>8.2</w:t>
      </w:r>
      <w:r w:rsidRPr="003D48E8">
        <w:rPr>
          <w:b/>
          <w:bCs/>
          <w:kern w:val="0"/>
          <w:szCs w:val="21"/>
        </w:rPr>
        <w:t>投诉</w:t>
      </w:r>
    </w:p>
    <w:p w14:paraId="4C555461" w14:textId="77777777" w:rsidR="00923C34" w:rsidRPr="003D48E8" w:rsidRDefault="00836652">
      <w:pPr>
        <w:spacing w:before="120" w:line="320" w:lineRule="atLeast"/>
        <w:ind w:firstLineChars="200" w:firstLine="420"/>
        <w:rPr>
          <w:szCs w:val="21"/>
        </w:rPr>
      </w:pPr>
      <w:r w:rsidRPr="003D48E8">
        <w:rPr>
          <w:szCs w:val="21"/>
        </w:rPr>
        <w:t>8.2.1</w:t>
      </w:r>
      <w:r w:rsidRPr="003D48E8">
        <w:rPr>
          <w:szCs w:val="21"/>
        </w:rPr>
        <w:t>供应商对采购人、采购代理机构的答复不满意，或者采购人、采购代理机构未在规定时间内答复的，可在答复期满后</w:t>
      </w:r>
      <w:r w:rsidRPr="003D48E8">
        <w:rPr>
          <w:szCs w:val="21"/>
        </w:rPr>
        <w:t>15</w:t>
      </w:r>
      <w:r w:rsidRPr="003D48E8">
        <w:rPr>
          <w:szCs w:val="21"/>
        </w:rPr>
        <w:t>个工作日内按有关规定，向同级财政部门投诉。</w:t>
      </w:r>
    </w:p>
    <w:p w14:paraId="0092F71E" w14:textId="77777777" w:rsidR="00923C34" w:rsidRPr="003D48E8" w:rsidRDefault="00836652">
      <w:pPr>
        <w:spacing w:before="120" w:line="320" w:lineRule="atLeast"/>
        <w:ind w:firstLineChars="200" w:firstLine="420"/>
        <w:rPr>
          <w:szCs w:val="21"/>
        </w:rPr>
      </w:pPr>
      <w:r w:rsidRPr="003D48E8">
        <w:rPr>
          <w:szCs w:val="21"/>
        </w:rPr>
        <w:t>8.2.</w:t>
      </w:r>
      <w:r w:rsidRPr="003D48E8">
        <w:rPr>
          <w:rFonts w:hint="eastAsia"/>
          <w:szCs w:val="21"/>
        </w:rPr>
        <w:t>2</w:t>
      </w:r>
      <w:r w:rsidRPr="003D48E8">
        <w:rPr>
          <w:rFonts w:hint="eastAsia"/>
          <w:szCs w:val="21"/>
        </w:rPr>
        <w:t>投诉</w:t>
      </w:r>
      <w:r w:rsidRPr="003D48E8">
        <w:rPr>
          <w:szCs w:val="21"/>
        </w:rPr>
        <w:t>书应使用财政部发布的</w:t>
      </w:r>
      <w:r w:rsidRPr="003D48E8">
        <w:rPr>
          <w:rFonts w:hint="eastAsia"/>
          <w:szCs w:val="21"/>
        </w:rPr>
        <w:t>政府采购供应投诉书范本，并应按照“投诉书制作说明”进行编写。</w:t>
      </w:r>
    </w:p>
    <w:p w14:paraId="211EE044" w14:textId="77777777" w:rsidR="00923C34" w:rsidRPr="003D48E8" w:rsidRDefault="00836652">
      <w:pPr>
        <w:spacing w:before="120" w:line="320" w:lineRule="atLeast"/>
        <w:ind w:leftChars="1" w:left="2" w:firstLineChars="200" w:firstLine="422"/>
        <w:outlineLvl w:val="1"/>
        <w:rPr>
          <w:b/>
          <w:bCs/>
          <w:kern w:val="0"/>
          <w:szCs w:val="21"/>
        </w:rPr>
      </w:pPr>
      <w:r w:rsidRPr="003D48E8">
        <w:rPr>
          <w:b/>
          <w:bCs/>
          <w:kern w:val="0"/>
          <w:szCs w:val="21"/>
        </w:rPr>
        <w:t>9</w:t>
      </w:r>
      <w:r w:rsidRPr="003D48E8">
        <w:rPr>
          <w:b/>
          <w:bCs/>
          <w:kern w:val="0"/>
          <w:szCs w:val="21"/>
        </w:rPr>
        <w:t>．其他事项</w:t>
      </w:r>
    </w:p>
    <w:p w14:paraId="388E442E" w14:textId="77777777" w:rsidR="00923C34" w:rsidRPr="003D48E8" w:rsidRDefault="00836652">
      <w:pPr>
        <w:spacing w:before="120" w:line="320" w:lineRule="atLeast"/>
        <w:ind w:leftChars="1" w:left="2" w:firstLineChars="200" w:firstLine="420"/>
        <w:rPr>
          <w:szCs w:val="21"/>
        </w:rPr>
      </w:pPr>
      <w:r w:rsidRPr="003D48E8">
        <w:rPr>
          <w:szCs w:val="21"/>
        </w:rPr>
        <w:t>9.1</w:t>
      </w:r>
      <w:r w:rsidRPr="003D48E8">
        <w:rPr>
          <w:szCs w:val="21"/>
        </w:rPr>
        <w:t>代理服务收费由采购代理机构向中标人收取。签订合同前，中标人应向采购代理机构一次付清代理服务费。</w:t>
      </w:r>
    </w:p>
    <w:p w14:paraId="44DA75E2" w14:textId="77777777" w:rsidR="00923C34" w:rsidRPr="003D48E8" w:rsidRDefault="00836652">
      <w:pPr>
        <w:spacing w:before="120" w:line="320" w:lineRule="atLeast"/>
        <w:ind w:leftChars="1" w:left="2" w:firstLineChars="200" w:firstLine="420"/>
        <w:rPr>
          <w:szCs w:val="21"/>
        </w:rPr>
      </w:pPr>
      <w:r w:rsidRPr="003D48E8">
        <w:rPr>
          <w:szCs w:val="21"/>
        </w:rPr>
        <w:t>9.2</w:t>
      </w:r>
      <w:r w:rsidRPr="003D48E8">
        <w:rPr>
          <w:rFonts w:hint="eastAsia"/>
          <w:szCs w:val="21"/>
        </w:rPr>
        <w:t>电子交易活动的中止。采购过程中出现以下情形，导致电子交易平台无法正常运行，或者无法保证电子交易的公平、公正和安全时，采购机构可中止电子交易活动：</w:t>
      </w:r>
    </w:p>
    <w:p w14:paraId="0BE9471B" w14:textId="77777777" w:rsidR="00923C34" w:rsidRPr="003D48E8" w:rsidRDefault="00836652">
      <w:pPr>
        <w:spacing w:before="120" w:line="276" w:lineRule="auto"/>
        <w:ind w:firstLineChars="200" w:firstLine="420"/>
        <w:rPr>
          <w:szCs w:val="21"/>
        </w:rPr>
      </w:pPr>
      <w:r w:rsidRPr="003D48E8">
        <w:rPr>
          <w:rFonts w:hint="eastAsia"/>
          <w:szCs w:val="21"/>
        </w:rPr>
        <w:t>（</w:t>
      </w:r>
      <w:r w:rsidRPr="003D48E8">
        <w:rPr>
          <w:rFonts w:hint="eastAsia"/>
          <w:szCs w:val="21"/>
        </w:rPr>
        <w:t>1</w:t>
      </w:r>
      <w:r w:rsidRPr="003D48E8">
        <w:rPr>
          <w:rFonts w:hint="eastAsia"/>
          <w:szCs w:val="21"/>
        </w:rPr>
        <w:t>）电子交易平台发生故障而无法登录访问的；</w:t>
      </w:r>
      <w:r w:rsidRPr="003D48E8">
        <w:rPr>
          <w:rFonts w:hint="eastAsia"/>
          <w:szCs w:val="21"/>
        </w:rPr>
        <w:t xml:space="preserve"> </w:t>
      </w:r>
    </w:p>
    <w:p w14:paraId="0F598EC9" w14:textId="77777777" w:rsidR="00923C34" w:rsidRPr="003D48E8" w:rsidRDefault="00836652">
      <w:pPr>
        <w:spacing w:before="120" w:line="276" w:lineRule="auto"/>
        <w:ind w:firstLineChars="200" w:firstLine="420"/>
        <w:rPr>
          <w:szCs w:val="21"/>
        </w:rPr>
      </w:pPr>
      <w:r w:rsidRPr="003D48E8">
        <w:rPr>
          <w:rFonts w:hint="eastAsia"/>
          <w:szCs w:val="21"/>
        </w:rPr>
        <w:t>（</w:t>
      </w:r>
      <w:r w:rsidRPr="003D48E8">
        <w:rPr>
          <w:rFonts w:hint="eastAsia"/>
          <w:szCs w:val="21"/>
        </w:rPr>
        <w:t>2</w:t>
      </w:r>
      <w:r w:rsidRPr="003D48E8">
        <w:rPr>
          <w:rFonts w:hint="eastAsia"/>
          <w:szCs w:val="21"/>
        </w:rPr>
        <w:t>）电子交易平台应用或数据库出现错误，不能进行正常操作的；</w:t>
      </w:r>
    </w:p>
    <w:p w14:paraId="79C75C6E" w14:textId="77777777" w:rsidR="00923C34" w:rsidRPr="003D48E8" w:rsidRDefault="00836652">
      <w:pPr>
        <w:spacing w:before="120" w:line="276" w:lineRule="auto"/>
        <w:ind w:firstLineChars="200" w:firstLine="420"/>
        <w:rPr>
          <w:szCs w:val="21"/>
        </w:rPr>
      </w:pPr>
      <w:r w:rsidRPr="003D48E8">
        <w:rPr>
          <w:rFonts w:hint="eastAsia"/>
          <w:szCs w:val="21"/>
        </w:rPr>
        <w:t>（</w:t>
      </w:r>
      <w:r w:rsidRPr="003D48E8">
        <w:rPr>
          <w:rFonts w:hint="eastAsia"/>
          <w:szCs w:val="21"/>
        </w:rPr>
        <w:t>3</w:t>
      </w:r>
      <w:r w:rsidRPr="003D48E8">
        <w:rPr>
          <w:rFonts w:hint="eastAsia"/>
          <w:szCs w:val="21"/>
        </w:rPr>
        <w:t>）电子交易平台发现严重安全漏洞，有潜在泄密危险的；</w:t>
      </w:r>
    </w:p>
    <w:p w14:paraId="7031D6A1" w14:textId="77777777" w:rsidR="00923C34" w:rsidRPr="003D48E8" w:rsidRDefault="00836652">
      <w:pPr>
        <w:spacing w:before="120" w:line="276" w:lineRule="auto"/>
        <w:ind w:firstLineChars="200" w:firstLine="420"/>
        <w:rPr>
          <w:szCs w:val="21"/>
        </w:rPr>
      </w:pPr>
      <w:r w:rsidRPr="003D48E8">
        <w:rPr>
          <w:rFonts w:hint="eastAsia"/>
          <w:szCs w:val="21"/>
        </w:rPr>
        <w:t>（</w:t>
      </w:r>
      <w:r w:rsidRPr="003D48E8">
        <w:rPr>
          <w:rFonts w:hint="eastAsia"/>
          <w:szCs w:val="21"/>
        </w:rPr>
        <w:t>4</w:t>
      </w:r>
      <w:r w:rsidRPr="003D48E8">
        <w:rPr>
          <w:rFonts w:hint="eastAsia"/>
          <w:szCs w:val="21"/>
        </w:rPr>
        <w:t>）病毒发作导致不能进行正常操作的；</w:t>
      </w:r>
      <w:r w:rsidRPr="003D48E8">
        <w:rPr>
          <w:rFonts w:hint="eastAsia"/>
          <w:szCs w:val="21"/>
        </w:rPr>
        <w:t xml:space="preserve"> </w:t>
      </w:r>
    </w:p>
    <w:p w14:paraId="4303C344" w14:textId="77777777" w:rsidR="00923C34" w:rsidRPr="003D48E8" w:rsidRDefault="00836652">
      <w:pPr>
        <w:spacing w:before="120" w:line="276" w:lineRule="auto"/>
        <w:ind w:firstLineChars="200" w:firstLine="420"/>
        <w:rPr>
          <w:szCs w:val="21"/>
        </w:rPr>
      </w:pPr>
      <w:r w:rsidRPr="003D48E8">
        <w:rPr>
          <w:rFonts w:hint="eastAsia"/>
          <w:szCs w:val="21"/>
        </w:rPr>
        <w:t>（</w:t>
      </w:r>
      <w:r w:rsidRPr="003D48E8">
        <w:rPr>
          <w:szCs w:val="21"/>
        </w:rPr>
        <w:t>5</w:t>
      </w:r>
      <w:r w:rsidRPr="003D48E8">
        <w:rPr>
          <w:rFonts w:hint="eastAsia"/>
          <w:szCs w:val="21"/>
        </w:rPr>
        <w:t>）其他无法保证电子交易的公平、公正和安全的情况。</w:t>
      </w:r>
    </w:p>
    <w:p w14:paraId="0266ED63" w14:textId="77777777" w:rsidR="00923C34" w:rsidRPr="003D48E8" w:rsidRDefault="00836652">
      <w:pPr>
        <w:tabs>
          <w:tab w:val="left" w:pos="4820"/>
        </w:tabs>
        <w:spacing w:before="120" w:line="360" w:lineRule="auto"/>
        <w:ind w:firstLineChars="200" w:firstLine="420"/>
        <w:rPr>
          <w:szCs w:val="21"/>
        </w:rPr>
      </w:pPr>
      <w:r w:rsidRPr="003D48E8">
        <w:rPr>
          <w:rFonts w:hint="eastAsia"/>
          <w:szCs w:val="21"/>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w:t>
      </w:r>
      <w:proofErr w:type="gramStart"/>
      <w:r w:rsidRPr="003D48E8">
        <w:rPr>
          <w:rFonts w:hint="eastAsia"/>
          <w:szCs w:val="21"/>
        </w:rPr>
        <w:t>作出</w:t>
      </w:r>
      <w:proofErr w:type="gramEnd"/>
      <w:r w:rsidRPr="003D48E8">
        <w:rPr>
          <w:rFonts w:hint="eastAsia"/>
          <w:szCs w:val="21"/>
        </w:rPr>
        <w:t>妥善保密处理，并报财政部门备案。</w:t>
      </w:r>
      <w:r w:rsidRPr="003D48E8">
        <w:rPr>
          <w:szCs w:val="21"/>
        </w:rPr>
        <w:t xml:space="preserve"> </w:t>
      </w:r>
    </w:p>
    <w:p w14:paraId="41AD8EBC" w14:textId="77777777" w:rsidR="00923C34" w:rsidRPr="003D48E8" w:rsidRDefault="00836652">
      <w:pPr>
        <w:spacing w:before="120" w:line="320" w:lineRule="atLeast"/>
        <w:ind w:leftChars="1" w:left="2" w:firstLineChars="200" w:firstLine="420"/>
        <w:rPr>
          <w:szCs w:val="21"/>
        </w:rPr>
      </w:pPr>
      <w:r w:rsidRPr="003D48E8">
        <w:rPr>
          <w:szCs w:val="21"/>
        </w:rPr>
        <w:t>9.3</w:t>
      </w:r>
      <w:r w:rsidRPr="003D48E8">
        <w:rPr>
          <w:rFonts w:hint="eastAsia"/>
          <w:szCs w:val="21"/>
        </w:rPr>
        <w:t>本项目的附件及图纸</w:t>
      </w:r>
      <w:r w:rsidRPr="003D48E8">
        <w:rPr>
          <w:szCs w:val="21"/>
        </w:rPr>
        <w:t>详见供应商须知前附表</w:t>
      </w:r>
      <w:r w:rsidRPr="003D48E8">
        <w:rPr>
          <w:rFonts w:hint="eastAsia"/>
          <w:szCs w:val="21"/>
        </w:rPr>
        <w:t>。</w:t>
      </w:r>
    </w:p>
    <w:p w14:paraId="3A499CBD" w14:textId="77777777" w:rsidR="00923C34" w:rsidRPr="003D48E8" w:rsidRDefault="00836652">
      <w:pPr>
        <w:spacing w:before="120" w:line="320" w:lineRule="atLeast"/>
        <w:ind w:leftChars="1" w:left="2" w:firstLineChars="200" w:firstLine="420"/>
        <w:rPr>
          <w:szCs w:val="21"/>
        </w:rPr>
      </w:pPr>
      <w:r w:rsidRPr="003D48E8">
        <w:rPr>
          <w:szCs w:val="21"/>
        </w:rPr>
        <w:t>9.4</w:t>
      </w:r>
      <w:r w:rsidRPr="003D48E8">
        <w:rPr>
          <w:rFonts w:hint="eastAsia"/>
          <w:szCs w:val="21"/>
        </w:rPr>
        <w:t>本项目的其他事项</w:t>
      </w:r>
      <w:r w:rsidRPr="003D48E8">
        <w:rPr>
          <w:szCs w:val="21"/>
        </w:rPr>
        <w:t>详见供应商须知前附表</w:t>
      </w:r>
      <w:r w:rsidRPr="003D48E8">
        <w:rPr>
          <w:rFonts w:hint="eastAsia"/>
          <w:szCs w:val="21"/>
        </w:rPr>
        <w:t>。</w:t>
      </w:r>
    </w:p>
    <w:p w14:paraId="350ED25B" w14:textId="77777777" w:rsidR="00923C34" w:rsidRPr="003D48E8" w:rsidRDefault="00836652">
      <w:pPr>
        <w:spacing w:before="120" w:line="320" w:lineRule="atLeast"/>
        <w:ind w:leftChars="1" w:left="2" w:firstLineChars="200" w:firstLine="422"/>
        <w:outlineLvl w:val="1"/>
        <w:rPr>
          <w:b/>
          <w:bCs/>
          <w:kern w:val="0"/>
          <w:szCs w:val="21"/>
        </w:rPr>
      </w:pPr>
      <w:bookmarkStart w:id="108" w:name="_Toc3819"/>
      <w:bookmarkStart w:id="109" w:name="_Toc254970690"/>
      <w:bookmarkStart w:id="110" w:name="_Toc254970549"/>
      <w:r w:rsidRPr="003D48E8">
        <w:rPr>
          <w:b/>
          <w:bCs/>
          <w:kern w:val="0"/>
          <w:szCs w:val="21"/>
        </w:rPr>
        <w:t>10</w:t>
      </w:r>
      <w:r w:rsidRPr="003D48E8">
        <w:rPr>
          <w:b/>
          <w:bCs/>
          <w:kern w:val="0"/>
          <w:szCs w:val="21"/>
        </w:rPr>
        <w:t>．</w:t>
      </w:r>
      <w:r w:rsidRPr="003D48E8">
        <w:rPr>
          <w:rFonts w:hint="eastAsia"/>
          <w:b/>
          <w:bCs/>
          <w:kern w:val="0"/>
          <w:szCs w:val="21"/>
        </w:rPr>
        <w:t>其他说明</w:t>
      </w:r>
    </w:p>
    <w:p w14:paraId="14A8C2C8" w14:textId="77777777" w:rsidR="00923C34" w:rsidRPr="003D48E8" w:rsidRDefault="00836652">
      <w:pPr>
        <w:spacing w:before="120" w:line="320" w:lineRule="atLeast"/>
        <w:ind w:leftChars="1" w:left="2" w:firstLineChars="200" w:firstLine="420"/>
        <w:rPr>
          <w:kern w:val="0"/>
          <w:szCs w:val="21"/>
        </w:rPr>
      </w:pPr>
      <w:r w:rsidRPr="003D48E8">
        <w:rPr>
          <w:rFonts w:hint="eastAsia"/>
          <w:kern w:val="0"/>
          <w:szCs w:val="21"/>
        </w:rPr>
        <w:t>1</w:t>
      </w:r>
      <w:r w:rsidRPr="003D48E8">
        <w:rPr>
          <w:kern w:val="0"/>
          <w:szCs w:val="21"/>
        </w:rPr>
        <w:t>0.1</w:t>
      </w:r>
      <w:r w:rsidRPr="003D48E8">
        <w:rPr>
          <w:rFonts w:hint="eastAsia"/>
          <w:kern w:val="0"/>
          <w:szCs w:val="21"/>
        </w:rPr>
        <w:t>其余未尽事宜按</w:t>
      </w:r>
      <w:r w:rsidRPr="003D48E8">
        <w:rPr>
          <w:kern w:val="0"/>
          <w:szCs w:val="21"/>
        </w:rPr>
        <w:t>《中华人民共和国政府采购法》、《中华人民共和国政府采购法实施条例》</w:t>
      </w:r>
      <w:r w:rsidRPr="003D48E8">
        <w:rPr>
          <w:rFonts w:hint="eastAsia"/>
          <w:kern w:val="0"/>
          <w:szCs w:val="21"/>
        </w:rPr>
        <w:lastRenderedPageBreak/>
        <w:t>的相关规定执行。</w:t>
      </w:r>
    </w:p>
    <w:p w14:paraId="29451E57" w14:textId="77777777" w:rsidR="00923C34" w:rsidRPr="003D48E8" w:rsidRDefault="00836652">
      <w:pPr>
        <w:spacing w:before="120" w:line="320" w:lineRule="atLeast"/>
        <w:ind w:leftChars="1" w:left="2" w:firstLineChars="200" w:firstLine="420"/>
      </w:pPr>
      <w:r w:rsidRPr="003D48E8">
        <w:rPr>
          <w:kern w:val="0"/>
          <w:szCs w:val="21"/>
        </w:rPr>
        <w:t>10.2</w:t>
      </w:r>
      <w:r w:rsidRPr="003D48E8">
        <w:rPr>
          <w:rFonts w:hint="eastAsia"/>
        </w:rPr>
        <w:t>本</w:t>
      </w:r>
      <w:r w:rsidRPr="003D48E8">
        <w:t>招标文件是根据国家有关法律及有关政策、法规和参照国际惯例编制，解释权属采购代理机构。</w:t>
      </w:r>
    </w:p>
    <w:p w14:paraId="5BA9C579" w14:textId="77777777" w:rsidR="00923C34" w:rsidRPr="003D48E8" w:rsidRDefault="00836652">
      <w:pPr>
        <w:widowControl/>
        <w:jc w:val="left"/>
      </w:pPr>
      <w:r w:rsidRPr="003D48E8">
        <w:br w:type="page"/>
      </w:r>
    </w:p>
    <w:bookmarkEnd w:id="44"/>
    <w:p w14:paraId="1B0992F1" w14:textId="77777777" w:rsidR="00923C34" w:rsidRPr="003D48E8" w:rsidRDefault="00836652">
      <w:pPr>
        <w:pStyle w:val="ac"/>
        <w:snapToGrid w:val="0"/>
        <w:spacing w:before="120" w:after="120" w:line="320" w:lineRule="exact"/>
        <w:jc w:val="center"/>
        <w:outlineLvl w:val="0"/>
        <w:rPr>
          <w:rFonts w:ascii="Times New Roman" w:hAnsi="Times New Roman" w:cs="Times New Roman"/>
          <w:sz w:val="32"/>
          <w:szCs w:val="32"/>
        </w:rPr>
      </w:pPr>
      <w:r w:rsidRPr="003D48E8">
        <w:rPr>
          <w:rFonts w:ascii="Times New Roman" w:hAnsi="Times New Roman" w:cs="Times New Roman"/>
          <w:sz w:val="32"/>
          <w:szCs w:val="32"/>
        </w:rPr>
        <w:lastRenderedPageBreak/>
        <w:t>第四章</w:t>
      </w:r>
      <w:r w:rsidRPr="003D48E8">
        <w:rPr>
          <w:rFonts w:ascii="Times New Roman" w:hAnsi="Times New Roman" w:cs="Times New Roman"/>
          <w:sz w:val="32"/>
          <w:szCs w:val="32"/>
        </w:rPr>
        <w:t xml:space="preserve">  </w:t>
      </w:r>
      <w:r w:rsidRPr="003D48E8">
        <w:rPr>
          <w:rFonts w:ascii="Times New Roman" w:hAnsi="Times New Roman" w:cs="Times New Roman"/>
          <w:sz w:val="32"/>
          <w:szCs w:val="32"/>
        </w:rPr>
        <w:t>评审方法及标准</w:t>
      </w:r>
      <w:bookmarkEnd w:id="108"/>
    </w:p>
    <w:p w14:paraId="5956F52D" w14:textId="77777777" w:rsidR="00923C34" w:rsidRPr="003D48E8" w:rsidRDefault="00836652">
      <w:pPr>
        <w:spacing w:before="120" w:line="320" w:lineRule="atLeast"/>
        <w:ind w:firstLineChars="196" w:firstLine="413"/>
        <w:outlineLvl w:val="1"/>
        <w:rPr>
          <w:b/>
          <w:bCs/>
          <w:kern w:val="0"/>
          <w:szCs w:val="21"/>
        </w:rPr>
      </w:pPr>
      <w:bookmarkStart w:id="111" w:name="_Hlk93421148"/>
      <w:r w:rsidRPr="003D48E8">
        <w:rPr>
          <w:rFonts w:hint="eastAsia"/>
          <w:b/>
          <w:bCs/>
          <w:kern w:val="0"/>
          <w:szCs w:val="21"/>
        </w:rPr>
        <w:t>1.</w:t>
      </w:r>
      <w:r w:rsidRPr="003D48E8">
        <w:rPr>
          <w:b/>
          <w:bCs/>
          <w:kern w:val="0"/>
          <w:szCs w:val="21"/>
        </w:rPr>
        <w:t>评审方法</w:t>
      </w:r>
    </w:p>
    <w:p w14:paraId="7808A014" w14:textId="77777777" w:rsidR="00923C34" w:rsidRPr="003D48E8" w:rsidRDefault="00836652">
      <w:pPr>
        <w:suppressAutoHyphens/>
        <w:spacing w:before="120" w:line="320" w:lineRule="atLeast"/>
        <w:ind w:firstLineChars="200" w:firstLine="420"/>
      </w:pPr>
      <w:r w:rsidRPr="003D48E8">
        <w:rPr>
          <w:rFonts w:ascii="Segoe UI Emoji" w:hAnsi="Segoe UI Emoji" w:cs="Segoe UI Emoji"/>
          <w:szCs w:val="21"/>
        </w:rPr>
        <w:t>☑</w:t>
      </w:r>
      <w:r w:rsidRPr="003D48E8">
        <w:t>本项目采用综合评分法进行评审。</w:t>
      </w:r>
    </w:p>
    <w:p w14:paraId="7DF20C35" w14:textId="77777777" w:rsidR="00923C34" w:rsidRPr="003D48E8" w:rsidRDefault="00836652">
      <w:pPr>
        <w:suppressAutoHyphens/>
        <w:spacing w:before="120" w:line="320" w:lineRule="atLeast"/>
        <w:ind w:firstLineChars="200" w:firstLine="420"/>
      </w:pPr>
      <w:r w:rsidRPr="003D48E8">
        <w:t>综合评分法，是指投标文件满足招标文件全部实质性要求</w:t>
      </w:r>
      <w:proofErr w:type="gramStart"/>
      <w:r w:rsidRPr="003D48E8">
        <w:t>且按照</w:t>
      </w:r>
      <w:proofErr w:type="gramEnd"/>
      <w:r w:rsidRPr="003D48E8">
        <w:t>评审因素的量化指标评审得分最高的供应商为中标候选人的评审方法。</w:t>
      </w:r>
    </w:p>
    <w:p w14:paraId="49CB51A7" w14:textId="77777777" w:rsidR="00923C34" w:rsidRPr="003D48E8" w:rsidRDefault="00836652">
      <w:pPr>
        <w:suppressAutoHyphens/>
        <w:spacing w:before="120" w:line="320" w:lineRule="atLeast"/>
        <w:ind w:firstLineChars="200" w:firstLine="420"/>
      </w:pPr>
      <w:r w:rsidRPr="003D48E8">
        <w:rPr>
          <w:rFonts w:hAnsi="宋体" w:hint="eastAsia"/>
        </w:rPr>
        <w:t>□</w:t>
      </w:r>
      <w:r w:rsidRPr="003D48E8">
        <w:t>本项目采用</w:t>
      </w:r>
      <w:r w:rsidRPr="003D48E8">
        <w:rPr>
          <w:rFonts w:hint="eastAsia"/>
        </w:rPr>
        <w:t>最低评标价</w:t>
      </w:r>
      <w:r w:rsidRPr="003D48E8">
        <w:t>法进行评审。</w:t>
      </w:r>
    </w:p>
    <w:p w14:paraId="18084C03" w14:textId="77777777" w:rsidR="00923C34" w:rsidRPr="003D48E8" w:rsidRDefault="00836652">
      <w:pPr>
        <w:suppressAutoHyphens/>
        <w:spacing w:before="120" w:line="320" w:lineRule="atLeast"/>
        <w:ind w:firstLineChars="200" w:firstLine="420"/>
      </w:pPr>
      <w:r w:rsidRPr="003D48E8">
        <w:rPr>
          <w:rFonts w:hint="eastAsia"/>
        </w:rPr>
        <w:t>最低评标价法，是指投标文件满足招标文件全部实质性要求且投标报价最低的供应商为中标候选人的评标方法。</w:t>
      </w:r>
    </w:p>
    <w:p w14:paraId="1158C87D" w14:textId="77777777" w:rsidR="00923C34" w:rsidRPr="003D48E8" w:rsidRDefault="00836652">
      <w:pPr>
        <w:suppressAutoHyphens/>
        <w:spacing w:before="120" w:line="320" w:lineRule="atLeast"/>
        <w:ind w:firstLineChars="200" w:firstLine="420"/>
      </w:pPr>
      <w:bookmarkStart w:id="112" w:name="_Hlk92206009"/>
      <w:r w:rsidRPr="003D48E8">
        <w:rPr>
          <w:rFonts w:hint="eastAsia"/>
        </w:rPr>
        <w:t>本项目评审的其他详细规定在第三章投标人须知中规定。</w:t>
      </w:r>
      <w:bookmarkEnd w:id="112"/>
    </w:p>
    <w:p w14:paraId="16101C22" w14:textId="77777777" w:rsidR="00923C34" w:rsidRPr="003D48E8" w:rsidRDefault="00836652">
      <w:pPr>
        <w:spacing w:before="120" w:line="320" w:lineRule="atLeast"/>
        <w:ind w:firstLineChars="196" w:firstLine="413"/>
        <w:outlineLvl w:val="1"/>
        <w:rPr>
          <w:b/>
          <w:kern w:val="0"/>
          <w:szCs w:val="21"/>
        </w:rPr>
      </w:pPr>
      <w:bookmarkStart w:id="113" w:name="_Hlk93421162"/>
      <w:bookmarkEnd w:id="111"/>
      <w:r w:rsidRPr="003D48E8">
        <w:rPr>
          <w:b/>
          <w:kern w:val="0"/>
          <w:szCs w:val="21"/>
        </w:rPr>
        <w:t>2</w:t>
      </w:r>
      <w:r w:rsidRPr="003D48E8">
        <w:rPr>
          <w:rFonts w:hint="eastAsia"/>
          <w:b/>
          <w:kern w:val="0"/>
          <w:szCs w:val="21"/>
        </w:rPr>
        <w:t>.</w:t>
      </w:r>
      <w:r w:rsidRPr="003D48E8">
        <w:rPr>
          <w:rFonts w:hint="eastAsia"/>
          <w:b/>
          <w:kern w:val="0"/>
          <w:szCs w:val="21"/>
        </w:rPr>
        <w:t>资格审查标准</w:t>
      </w:r>
      <w:r w:rsidRPr="003D48E8">
        <w:rPr>
          <w:rFonts w:hint="eastAsia"/>
          <w:b/>
          <w:bCs/>
          <w:kern w:val="0"/>
          <w:szCs w:val="21"/>
        </w:rPr>
        <w:t>（不满足任何一项审查内容要求，资格审查即为不合格；</w:t>
      </w:r>
      <w:bookmarkStart w:id="114" w:name="_Hlk160525103"/>
      <w:r w:rsidRPr="003D48E8">
        <w:rPr>
          <w:rFonts w:hint="eastAsia"/>
          <w:b/>
          <w:bCs/>
          <w:kern w:val="0"/>
          <w:szCs w:val="21"/>
        </w:rPr>
        <w:t>联合体投标的，联合体各方均应按照资格审查标准的规定提交资格证明文件）</w:t>
      </w:r>
    </w:p>
    <w:p w14:paraId="03140B17" w14:textId="77777777" w:rsidR="00923C34" w:rsidRPr="003D48E8" w:rsidRDefault="00923C34">
      <w:pPr>
        <w:spacing w:line="240" w:lineRule="exact"/>
        <w:jc w:val="left"/>
        <w:rPr>
          <w:szCs w:val="21"/>
        </w:rPr>
      </w:pPr>
      <w:bookmarkStart w:id="115" w:name="_Hlk19052412"/>
      <w:bookmarkEnd w:id="113"/>
      <w:bookmarkEnd w:id="114"/>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6242"/>
      </w:tblGrid>
      <w:tr w:rsidR="003D48E8" w:rsidRPr="003D48E8" w14:paraId="1BC29CE8" w14:textId="77777777">
        <w:trPr>
          <w:trHeight w:val="468"/>
        </w:trPr>
        <w:tc>
          <w:tcPr>
            <w:tcW w:w="846" w:type="dxa"/>
            <w:vAlign w:val="center"/>
          </w:tcPr>
          <w:p w14:paraId="32FA1074" w14:textId="77777777" w:rsidR="00923C34" w:rsidRPr="003D48E8" w:rsidRDefault="00836652">
            <w:pPr>
              <w:spacing w:line="240" w:lineRule="exact"/>
              <w:jc w:val="center"/>
              <w:rPr>
                <w:b/>
                <w:kern w:val="0"/>
                <w:szCs w:val="21"/>
              </w:rPr>
            </w:pPr>
            <w:bookmarkStart w:id="116" w:name="_Hlk93421270"/>
            <w:r w:rsidRPr="003D48E8">
              <w:rPr>
                <w:rFonts w:hint="eastAsia"/>
                <w:b/>
                <w:kern w:val="0"/>
                <w:szCs w:val="21"/>
              </w:rPr>
              <w:t>审查</w:t>
            </w:r>
            <w:r w:rsidRPr="003D48E8">
              <w:rPr>
                <w:b/>
                <w:kern w:val="0"/>
                <w:szCs w:val="21"/>
              </w:rPr>
              <w:t>因素</w:t>
            </w:r>
          </w:p>
        </w:tc>
        <w:tc>
          <w:tcPr>
            <w:tcW w:w="1843" w:type="dxa"/>
            <w:vAlign w:val="center"/>
          </w:tcPr>
          <w:p w14:paraId="3E55F43B" w14:textId="77777777" w:rsidR="00923C34" w:rsidRPr="003D48E8" w:rsidRDefault="00836652">
            <w:pPr>
              <w:spacing w:line="240" w:lineRule="exact"/>
              <w:jc w:val="center"/>
              <w:rPr>
                <w:b/>
                <w:kern w:val="0"/>
                <w:szCs w:val="21"/>
              </w:rPr>
            </w:pPr>
            <w:r w:rsidRPr="003D48E8">
              <w:rPr>
                <w:rFonts w:hint="eastAsia"/>
                <w:b/>
                <w:kern w:val="0"/>
                <w:szCs w:val="21"/>
              </w:rPr>
              <w:t>审查</w:t>
            </w:r>
            <w:r w:rsidRPr="003D48E8">
              <w:rPr>
                <w:b/>
                <w:kern w:val="0"/>
                <w:szCs w:val="21"/>
              </w:rPr>
              <w:t>内容</w:t>
            </w:r>
          </w:p>
        </w:tc>
        <w:tc>
          <w:tcPr>
            <w:tcW w:w="6242" w:type="dxa"/>
            <w:vAlign w:val="center"/>
          </w:tcPr>
          <w:p w14:paraId="02874DDC" w14:textId="77777777" w:rsidR="00923C34" w:rsidRPr="003D48E8" w:rsidRDefault="00836652">
            <w:pPr>
              <w:spacing w:line="240" w:lineRule="exact"/>
              <w:jc w:val="center"/>
              <w:rPr>
                <w:b/>
                <w:kern w:val="0"/>
                <w:szCs w:val="21"/>
              </w:rPr>
            </w:pPr>
            <w:r w:rsidRPr="003D48E8">
              <w:rPr>
                <w:rFonts w:hint="eastAsia"/>
                <w:b/>
                <w:kern w:val="0"/>
                <w:szCs w:val="21"/>
              </w:rPr>
              <w:t>说明</w:t>
            </w:r>
          </w:p>
        </w:tc>
      </w:tr>
      <w:tr w:rsidR="003D48E8" w:rsidRPr="003D48E8" w14:paraId="11BE6B82" w14:textId="77777777">
        <w:trPr>
          <w:cantSplit/>
          <w:trHeight w:val="850"/>
        </w:trPr>
        <w:tc>
          <w:tcPr>
            <w:tcW w:w="846" w:type="dxa"/>
            <w:vMerge w:val="restart"/>
            <w:vAlign w:val="center"/>
          </w:tcPr>
          <w:p w14:paraId="140A3BAA" w14:textId="77777777" w:rsidR="00923C34" w:rsidRPr="003D48E8" w:rsidRDefault="00836652">
            <w:pPr>
              <w:spacing w:line="240" w:lineRule="exact"/>
              <w:rPr>
                <w:szCs w:val="21"/>
                <w:lang w:val="zh-CN"/>
              </w:rPr>
            </w:pPr>
            <w:r w:rsidRPr="003D48E8">
              <w:rPr>
                <w:szCs w:val="21"/>
                <w:lang w:val="zh-CN"/>
              </w:rPr>
              <w:t>供应商应符合的</w:t>
            </w:r>
            <w:r w:rsidRPr="003D48E8">
              <w:rPr>
                <w:rFonts w:hint="eastAsia"/>
                <w:szCs w:val="21"/>
                <w:lang w:val="zh-CN"/>
              </w:rPr>
              <w:t>基本</w:t>
            </w:r>
            <w:r w:rsidRPr="003D48E8">
              <w:rPr>
                <w:szCs w:val="21"/>
              </w:rPr>
              <w:t>资格</w:t>
            </w:r>
            <w:r w:rsidRPr="003D48E8">
              <w:rPr>
                <w:rFonts w:hint="eastAsia"/>
                <w:szCs w:val="21"/>
              </w:rPr>
              <w:t>要求</w:t>
            </w:r>
          </w:p>
        </w:tc>
        <w:tc>
          <w:tcPr>
            <w:tcW w:w="1843" w:type="dxa"/>
            <w:vAlign w:val="center"/>
          </w:tcPr>
          <w:p w14:paraId="679FA8E5" w14:textId="77777777" w:rsidR="00923C34" w:rsidRPr="003D48E8" w:rsidRDefault="00836652">
            <w:pPr>
              <w:spacing w:line="240" w:lineRule="exact"/>
              <w:jc w:val="left"/>
              <w:rPr>
                <w:szCs w:val="21"/>
              </w:rPr>
            </w:pPr>
            <w:r w:rsidRPr="003D48E8">
              <w:rPr>
                <w:szCs w:val="21"/>
              </w:rPr>
              <w:t>（</w:t>
            </w:r>
            <w:r w:rsidRPr="003D48E8">
              <w:rPr>
                <w:szCs w:val="21"/>
              </w:rPr>
              <w:t>1</w:t>
            </w:r>
            <w:r w:rsidRPr="003D48E8">
              <w:rPr>
                <w:szCs w:val="21"/>
              </w:rPr>
              <w:t>）具有独立承担民事责任的能力</w:t>
            </w:r>
          </w:p>
        </w:tc>
        <w:tc>
          <w:tcPr>
            <w:tcW w:w="6242" w:type="dxa"/>
          </w:tcPr>
          <w:p w14:paraId="731F459C" w14:textId="77777777" w:rsidR="00923C34" w:rsidRPr="003D48E8" w:rsidRDefault="00836652">
            <w:pPr>
              <w:spacing w:line="240" w:lineRule="exact"/>
              <w:jc w:val="left"/>
              <w:rPr>
                <w:szCs w:val="21"/>
              </w:rPr>
            </w:pPr>
            <w:r w:rsidRPr="003D48E8">
              <w:rPr>
                <w:rFonts w:hint="eastAsia"/>
                <w:szCs w:val="21"/>
              </w:rPr>
              <w:t>审查供应商为法人或者其他组织的，提供营业执照等证明文件（如营业执照或者事业单位法人证书或者执业许可证等），供应商为自然人的，提供身份证复印件</w:t>
            </w:r>
          </w:p>
        </w:tc>
      </w:tr>
      <w:tr w:rsidR="003D48E8" w:rsidRPr="003D48E8" w14:paraId="6FD95911" w14:textId="77777777">
        <w:trPr>
          <w:cantSplit/>
          <w:trHeight w:val="397"/>
        </w:trPr>
        <w:tc>
          <w:tcPr>
            <w:tcW w:w="846" w:type="dxa"/>
            <w:vMerge/>
            <w:vAlign w:val="center"/>
          </w:tcPr>
          <w:p w14:paraId="512F1B30" w14:textId="77777777" w:rsidR="00923C34" w:rsidRPr="003D48E8" w:rsidRDefault="00923C34">
            <w:pPr>
              <w:spacing w:line="240" w:lineRule="exact"/>
              <w:rPr>
                <w:szCs w:val="21"/>
                <w:lang w:val="zh-CN"/>
              </w:rPr>
            </w:pPr>
          </w:p>
        </w:tc>
        <w:tc>
          <w:tcPr>
            <w:tcW w:w="1843" w:type="dxa"/>
            <w:vAlign w:val="center"/>
          </w:tcPr>
          <w:p w14:paraId="1732ECC9" w14:textId="77777777" w:rsidR="00923C34" w:rsidRPr="003D48E8" w:rsidRDefault="00836652">
            <w:pPr>
              <w:spacing w:line="240" w:lineRule="exact"/>
              <w:jc w:val="left"/>
              <w:rPr>
                <w:szCs w:val="21"/>
              </w:rPr>
            </w:pPr>
            <w:r w:rsidRPr="003D48E8">
              <w:rPr>
                <w:szCs w:val="21"/>
                <w:lang w:val="zh-CN"/>
              </w:rPr>
              <w:t>（</w:t>
            </w:r>
            <w:r w:rsidRPr="003D48E8">
              <w:rPr>
                <w:szCs w:val="21"/>
                <w:lang w:val="zh-CN"/>
              </w:rPr>
              <w:t>2</w:t>
            </w:r>
            <w:r w:rsidRPr="003D48E8">
              <w:rPr>
                <w:szCs w:val="21"/>
                <w:lang w:val="zh-CN"/>
              </w:rPr>
              <w:t>）</w:t>
            </w:r>
            <w:r w:rsidRPr="003D48E8">
              <w:rPr>
                <w:szCs w:val="21"/>
              </w:rPr>
              <w:t>具有良好的商业信誉和健全的财务会计制度</w:t>
            </w:r>
          </w:p>
        </w:tc>
        <w:tc>
          <w:tcPr>
            <w:tcW w:w="6242" w:type="dxa"/>
          </w:tcPr>
          <w:p w14:paraId="17B2A786" w14:textId="77777777" w:rsidR="00923C34" w:rsidRPr="003D48E8" w:rsidRDefault="00836652">
            <w:pPr>
              <w:spacing w:line="240" w:lineRule="exact"/>
              <w:jc w:val="left"/>
              <w:rPr>
                <w:szCs w:val="21"/>
              </w:rPr>
            </w:pPr>
            <w:r w:rsidRPr="003D48E8">
              <w:rPr>
                <w:rFonts w:ascii="宋体" w:hAnsi="宋体" w:cs="宋体" w:hint="eastAsia"/>
                <w:szCs w:val="21"/>
              </w:rPr>
              <w:t>①</w:t>
            </w:r>
            <w:r w:rsidRPr="003D48E8">
              <w:rPr>
                <w:szCs w:val="21"/>
              </w:rPr>
              <w:t>审查商业信誉声明。须提供，格式见第六章投标文件格式</w:t>
            </w:r>
            <w:r w:rsidRPr="003D48E8">
              <w:rPr>
                <w:szCs w:val="21"/>
              </w:rPr>
              <w:t>“</w:t>
            </w:r>
            <w:r w:rsidRPr="003D48E8">
              <w:rPr>
                <w:szCs w:val="21"/>
              </w:rPr>
              <w:t>投标声明书</w:t>
            </w:r>
            <w:r w:rsidRPr="003D48E8">
              <w:rPr>
                <w:szCs w:val="21"/>
              </w:rPr>
              <w:t>”</w:t>
            </w:r>
            <w:r w:rsidRPr="003D48E8">
              <w:rPr>
                <w:szCs w:val="21"/>
              </w:rPr>
              <w:t>。</w:t>
            </w:r>
          </w:p>
          <w:p w14:paraId="3BD1849D" w14:textId="77777777" w:rsidR="00923C34" w:rsidRPr="003D48E8" w:rsidRDefault="00836652">
            <w:pPr>
              <w:spacing w:line="240" w:lineRule="exact"/>
              <w:jc w:val="left"/>
              <w:rPr>
                <w:szCs w:val="21"/>
              </w:rPr>
            </w:pPr>
            <w:r w:rsidRPr="003D48E8">
              <w:rPr>
                <w:rFonts w:ascii="宋体" w:hAnsi="宋体" w:cs="宋体" w:hint="eastAsia"/>
                <w:szCs w:val="21"/>
              </w:rPr>
              <w:t>②</w:t>
            </w:r>
            <w:r w:rsidRPr="003D48E8">
              <w:rPr>
                <w:szCs w:val="21"/>
              </w:rPr>
              <w:t>审查</w:t>
            </w:r>
            <w:r w:rsidRPr="003D48E8">
              <w:rPr>
                <w:szCs w:val="21"/>
              </w:rPr>
              <w:t>2022</w:t>
            </w:r>
            <w:r w:rsidRPr="003D48E8">
              <w:rPr>
                <w:rFonts w:hint="eastAsia"/>
                <w:szCs w:val="21"/>
              </w:rPr>
              <w:t>或</w:t>
            </w:r>
            <w:r w:rsidRPr="003D48E8">
              <w:rPr>
                <w:rFonts w:hint="eastAsia"/>
                <w:szCs w:val="21"/>
              </w:rPr>
              <w:t>2</w:t>
            </w:r>
            <w:r w:rsidRPr="003D48E8">
              <w:rPr>
                <w:szCs w:val="21"/>
              </w:rPr>
              <w:t>023</w:t>
            </w:r>
            <w:r w:rsidRPr="003D48E8">
              <w:rPr>
                <w:rFonts w:hint="eastAsia"/>
                <w:szCs w:val="21"/>
              </w:rPr>
              <w:t>年</w:t>
            </w:r>
            <w:r w:rsidRPr="003D48E8">
              <w:rPr>
                <w:szCs w:val="21"/>
              </w:rPr>
              <w:t>度财务状况报告（表）复印件或银行出具的资信证明复印件，</w:t>
            </w:r>
            <w:r w:rsidRPr="003D48E8">
              <w:t>对于从取得营业执照时间起到投标文件递交截止时间为止不足</w:t>
            </w:r>
            <w:r w:rsidRPr="003D48E8">
              <w:t>1</w:t>
            </w:r>
            <w:r w:rsidRPr="003D48E8">
              <w:t>年的供应商，只需提交</w:t>
            </w:r>
            <w:r w:rsidRPr="003D48E8">
              <w:rPr>
                <w:szCs w:val="21"/>
              </w:rPr>
              <w:t>投标文件递交截止时间前一个月的财务状况报告（表）复印件。</w:t>
            </w:r>
          </w:p>
        </w:tc>
      </w:tr>
      <w:tr w:rsidR="003D48E8" w:rsidRPr="003D48E8" w14:paraId="74005462" w14:textId="77777777">
        <w:trPr>
          <w:cantSplit/>
          <w:trHeight w:val="397"/>
        </w:trPr>
        <w:tc>
          <w:tcPr>
            <w:tcW w:w="846" w:type="dxa"/>
            <w:vMerge/>
            <w:vAlign w:val="center"/>
          </w:tcPr>
          <w:p w14:paraId="003ADFCF" w14:textId="77777777" w:rsidR="00923C34" w:rsidRPr="003D48E8" w:rsidRDefault="00923C34">
            <w:pPr>
              <w:spacing w:line="240" w:lineRule="exact"/>
              <w:rPr>
                <w:szCs w:val="21"/>
                <w:lang w:val="zh-CN"/>
              </w:rPr>
            </w:pPr>
          </w:p>
        </w:tc>
        <w:tc>
          <w:tcPr>
            <w:tcW w:w="1843" w:type="dxa"/>
            <w:vAlign w:val="center"/>
          </w:tcPr>
          <w:p w14:paraId="6DA8BAC6" w14:textId="77777777" w:rsidR="00923C34" w:rsidRPr="003D48E8" w:rsidRDefault="00836652">
            <w:pPr>
              <w:spacing w:line="240" w:lineRule="exact"/>
              <w:jc w:val="left"/>
              <w:rPr>
                <w:szCs w:val="21"/>
              </w:rPr>
            </w:pPr>
            <w:r w:rsidRPr="003D48E8">
              <w:rPr>
                <w:szCs w:val="21"/>
                <w:lang w:val="zh-CN"/>
              </w:rPr>
              <w:t>（</w:t>
            </w:r>
            <w:r w:rsidRPr="003D48E8">
              <w:rPr>
                <w:szCs w:val="21"/>
                <w:lang w:val="zh-CN"/>
              </w:rPr>
              <w:t>3</w:t>
            </w:r>
            <w:r w:rsidRPr="003D48E8">
              <w:rPr>
                <w:szCs w:val="21"/>
                <w:lang w:val="zh-CN"/>
              </w:rPr>
              <w:t>）具有履行合同所必需的设备和专业技术能力</w:t>
            </w:r>
          </w:p>
        </w:tc>
        <w:tc>
          <w:tcPr>
            <w:tcW w:w="6242" w:type="dxa"/>
          </w:tcPr>
          <w:p w14:paraId="7D122F12" w14:textId="77777777" w:rsidR="00923C34" w:rsidRPr="003D48E8" w:rsidRDefault="00836652">
            <w:pPr>
              <w:spacing w:line="240" w:lineRule="exact"/>
              <w:jc w:val="left"/>
              <w:rPr>
                <w:szCs w:val="21"/>
              </w:rPr>
            </w:pPr>
            <w:r w:rsidRPr="003D48E8">
              <w:rPr>
                <w:rFonts w:ascii="宋体" w:hAnsi="宋体" w:cs="宋体" w:hint="eastAsia"/>
                <w:szCs w:val="21"/>
              </w:rPr>
              <w:t>①</w:t>
            </w:r>
            <w:r w:rsidRPr="003D48E8">
              <w:rPr>
                <w:szCs w:val="21"/>
              </w:rPr>
              <w:t>审查供应商营业执照，须有效；</w:t>
            </w:r>
            <w:r w:rsidRPr="003D48E8">
              <w:rPr>
                <w:szCs w:val="21"/>
              </w:rPr>
              <w:t xml:space="preserve"> </w:t>
            </w:r>
          </w:p>
          <w:p w14:paraId="3DA4B868" w14:textId="77777777" w:rsidR="00923C34" w:rsidRPr="003D48E8" w:rsidRDefault="00836652">
            <w:pPr>
              <w:spacing w:line="240" w:lineRule="exact"/>
              <w:jc w:val="left"/>
              <w:rPr>
                <w:szCs w:val="21"/>
              </w:rPr>
            </w:pPr>
            <w:r w:rsidRPr="003D48E8">
              <w:rPr>
                <w:rFonts w:ascii="宋体" w:hAnsi="宋体" w:cs="宋体" w:hint="eastAsia"/>
                <w:szCs w:val="21"/>
              </w:rPr>
              <w:t>②</w:t>
            </w:r>
            <w:r w:rsidRPr="003D48E8">
              <w:rPr>
                <w:szCs w:val="21"/>
              </w:rPr>
              <w:t>审查书面声明。须提供，格式见第六章投标文件格式</w:t>
            </w:r>
            <w:r w:rsidRPr="003D48E8">
              <w:rPr>
                <w:szCs w:val="21"/>
              </w:rPr>
              <w:t>“</w:t>
            </w:r>
            <w:r w:rsidRPr="003D48E8">
              <w:t>投标声明书</w:t>
            </w:r>
            <w:r w:rsidRPr="003D48E8">
              <w:rPr>
                <w:szCs w:val="21"/>
              </w:rPr>
              <w:t>”</w:t>
            </w:r>
            <w:r w:rsidRPr="003D48E8">
              <w:rPr>
                <w:szCs w:val="21"/>
              </w:rPr>
              <w:t>。</w:t>
            </w:r>
          </w:p>
          <w:p w14:paraId="734332CA" w14:textId="77777777" w:rsidR="00923C34" w:rsidRPr="003D48E8" w:rsidRDefault="00836652">
            <w:pPr>
              <w:spacing w:line="240" w:lineRule="exact"/>
              <w:jc w:val="left"/>
              <w:rPr>
                <w:szCs w:val="21"/>
              </w:rPr>
            </w:pPr>
            <w:r w:rsidRPr="003D48E8">
              <w:rPr>
                <w:szCs w:val="21"/>
              </w:rPr>
              <w:t>审查</w:t>
            </w:r>
            <w:r w:rsidRPr="003D48E8">
              <w:rPr>
                <w:rFonts w:ascii="宋体" w:hAnsi="宋体" w:cs="宋体" w:hint="eastAsia"/>
                <w:szCs w:val="21"/>
              </w:rPr>
              <w:t>①</w:t>
            </w:r>
            <w:r w:rsidRPr="003D48E8">
              <w:rPr>
                <w:szCs w:val="21"/>
              </w:rPr>
              <w:t>或</w:t>
            </w:r>
            <w:r w:rsidRPr="003D48E8">
              <w:rPr>
                <w:rFonts w:ascii="宋体" w:hAnsi="宋体" w:cs="宋体" w:hint="eastAsia"/>
                <w:szCs w:val="21"/>
              </w:rPr>
              <w:t>②</w:t>
            </w:r>
            <w:r w:rsidRPr="003D48E8">
              <w:rPr>
                <w:szCs w:val="21"/>
              </w:rPr>
              <w:t>，满足其一，即为符合要求。</w:t>
            </w:r>
          </w:p>
        </w:tc>
      </w:tr>
      <w:tr w:rsidR="003D48E8" w:rsidRPr="003D48E8" w14:paraId="2A94AE88" w14:textId="77777777">
        <w:trPr>
          <w:cantSplit/>
          <w:trHeight w:val="397"/>
        </w:trPr>
        <w:tc>
          <w:tcPr>
            <w:tcW w:w="846" w:type="dxa"/>
            <w:vMerge/>
            <w:vAlign w:val="center"/>
          </w:tcPr>
          <w:p w14:paraId="4BB22E1C" w14:textId="77777777" w:rsidR="00923C34" w:rsidRPr="003D48E8" w:rsidRDefault="00923C34">
            <w:pPr>
              <w:spacing w:line="240" w:lineRule="exact"/>
              <w:rPr>
                <w:szCs w:val="21"/>
                <w:lang w:val="zh-CN"/>
              </w:rPr>
            </w:pPr>
          </w:p>
        </w:tc>
        <w:tc>
          <w:tcPr>
            <w:tcW w:w="1843" w:type="dxa"/>
            <w:vAlign w:val="center"/>
          </w:tcPr>
          <w:p w14:paraId="0D9FC16A" w14:textId="77777777" w:rsidR="00923C34" w:rsidRPr="003D48E8" w:rsidRDefault="00836652">
            <w:pPr>
              <w:spacing w:line="240" w:lineRule="exact"/>
              <w:jc w:val="left"/>
              <w:rPr>
                <w:szCs w:val="21"/>
              </w:rPr>
            </w:pPr>
            <w:r w:rsidRPr="003D48E8">
              <w:rPr>
                <w:szCs w:val="21"/>
                <w:lang w:val="zh-CN"/>
              </w:rPr>
              <w:t>（</w:t>
            </w:r>
            <w:r w:rsidRPr="003D48E8">
              <w:rPr>
                <w:szCs w:val="21"/>
                <w:lang w:val="zh-CN"/>
              </w:rPr>
              <w:t>4</w:t>
            </w:r>
            <w:r w:rsidRPr="003D48E8">
              <w:rPr>
                <w:szCs w:val="21"/>
                <w:lang w:val="zh-CN"/>
              </w:rPr>
              <w:t>）有依法缴纳税收和社会保障金的良好记录</w:t>
            </w:r>
          </w:p>
        </w:tc>
        <w:tc>
          <w:tcPr>
            <w:tcW w:w="6242" w:type="dxa"/>
          </w:tcPr>
          <w:p w14:paraId="44CBBFCC" w14:textId="77777777" w:rsidR="00923C34" w:rsidRPr="003D48E8" w:rsidRDefault="00836652">
            <w:pPr>
              <w:spacing w:line="240" w:lineRule="exact"/>
              <w:jc w:val="left"/>
              <w:rPr>
                <w:szCs w:val="21"/>
              </w:rPr>
            </w:pPr>
            <w:r w:rsidRPr="003D48E8">
              <w:rPr>
                <w:rFonts w:ascii="宋体" w:hAnsi="宋体" w:cs="宋体" w:hint="eastAsia"/>
                <w:szCs w:val="21"/>
              </w:rPr>
              <w:t>①</w:t>
            </w:r>
            <w:r w:rsidRPr="003D48E8">
              <w:rPr>
                <w:szCs w:val="21"/>
              </w:rPr>
              <w:t>审查投标截止时间前</w:t>
            </w:r>
            <w:r w:rsidRPr="003D48E8">
              <w:rPr>
                <w:szCs w:val="21"/>
              </w:rPr>
              <w:t>6</w:t>
            </w:r>
            <w:r w:rsidRPr="003D48E8">
              <w:rPr>
                <w:szCs w:val="21"/>
              </w:rPr>
              <w:t>个月内，</w:t>
            </w:r>
            <w:r w:rsidRPr="003D48E8">
              <w:rPr>
                <w:rFonts w:hint="eastAsia"/>
              </w:rPr>
              <w:t>供应商</w:t>
            </w:r>
            <w:r w:rsidRPr="003D48E8">
              <w:t>任意</w:t>
            </w:r>
            <w:r w:rsidRPr="003D48E8">
              <w:rPr>
                <w:rFonts w:hint="eastAsia"/>
              </w:rPr>
              <w:t>1</w:t>
            </w:r>
            <w:r w:rsidRPr="003D48E8">
              <w:rPr>
                <w:rFonts w:hint="eastAsia"/>
              </w:rPr>
              <w:t>个月</w:t>
            </w:r>
            <w:r w:rsidRPr="003D48E8">
              <w:rPr>
                <w:szCs w:val="21"/>
              </w:rPr>
              <w:t>依法缴纳税费证明复印件加盖供应商</w:t>
            </w:r>
            <w:r w:rsidRPr="003D48E8">
              <w:rPr>
                <w:rFonts w:hint="eastAsia"/>
                <w:szCs w:val="21"/>
              </w:rPr>
              <w:t>电子签章</w:t>
            </w:r>
            <w:r w:rsidRPr="003D48E8">
              <w:rPr>
                <w:szCs w:val="21"/>
              </w:rPr>
              <w:t>。</w:t>
            </w:r>
          </w:p>
          <w:p w14:paraId="5789C91A" w14:textId="77777777" w:rsidR="00923C34" w:rsidRPr="003D48E8" w:rsidRDefault="00836652">
            <w:pPr>
              <w:spacing w:line="240" w:lineRule="exact"/>
              <w:jc w:val="left"/>
              <w:rPr>
                <w:szCs w:val="21"/>
              </w:rPr>
            </w:pPr>
            <w:r w:rsidRPr="003D48E8">
              <w:rPr>
                <w:rFonts w:ascii="宋体" w:hAnsi="宋体" w:cs="宋体" w:hint="eastAsia"/>
                <w:szCs w:val="21"/>
              </w:rPr>
              <w:t>②</w:t>
            </w:r>
            <w:r w:rsidRPr="003D48E8">
              <w:rPr>
                <w:szCs w:val="21"/>
              </w:rPr>
              <w:t>审查投标截止时间前</w:t>
            </w:r>
            <w:r w:rsidRPr="003D48E8">
              <w:rPr>
                <w:szCs w:val="21"/>
              </w:rPr>
              <w:t>6</w:t>
            </w:r>
            <w:r w:rsidRPr="003D48E8">
              <w:rPr>
                <w:szCs w:val="21"/>
              </w:rPr>
              <w:t>个月内，</w:t>
            </w:r>
            <w:r w:rsidRPr="003D48E8">
              <w:rPr>
                <w:rFonts w:hint="eastAsia"/>
              </w:rPr>
              <w:t>供应商</w:t>
            </w:r>
            <w:r w:rsidRPr="003D48E8">
              <w:t>任意</w:t>
            </w:r>
            <w:r w:rsidRPr="003D48E8">
              <w:rPr>
                <w:rFonts w:hint="eastAsia"/>
              </w:rPr>
              <w:t>1</w:t>
            </w:r>
            <w:r w:rsidRPr="003D48E8">
              <w:rPr>
                <w:rFonts w:hint="eastAsia"/>
              </w:rPr>
              <w:t>个月</w:t>
            </w:r>
            <w:r w:rsidRPr="003D48E8">
              <w:rPr>
                <w:szCs w:val="21"/>
              </w:rPr>
              <w:t>的社保缴费证明记录复印件加盖供应商</w:t>
            </w:r>
            <w:r w:rsidRPr="003D48E8">
              <w:rPr>
                <w:rFonts w:hint="eastAsia"/>
                <w:szCs w:val="21"/>
              </w:rPr>
              <w:t>电子签章</w:t>
            </w:r>
            <w:r w:rsidRPr="003D48E8">
              <w:rPr>
                <w:szCs w:val="21"/>
              </w:rPr>
              <w:t>。</w:t>
            </w:r>
          </w:p>
          <w:p w14:paraId="5BF4DC09" w14:textId="77777777" w:rsidR="00923C34" w:rsidRPr="003D48E8" w:rsidRDefault="00836652">
            <w:pPr>
              <w:spacing w:line="240" w:lineRule="exact"/>
              <w:jc w:val="left"/>
              <w:rPr>
                <w:szCs w:val="21"/>
              </w:rPr>
            </w:pPr>
            <w:r w:rsidRPr="003D48E8">
              <w:rPr>
                <w:szCs w:val="21"/>
              </w:rPr>
              <w:t>供应</w:t>
            </w:r>
            <w:proofErr w:type="gramStart"/>
            <w:r w:rsidRPr="003D48E8">
              <w:rPr>
                <w:szCs w:val="21"/>
              </w:rPr>
              <w:t>商成立</w:t>
            </w:r>
            <w:proofErr w:type="gramEnd"/>
            <w:r w:rsidRPr="003D48E8">
              <w:rPr>
                <w:szCs w:val="21"/>
              </w:rPr>
              <w:t>不足</w:t>
            </w:r>
            <w:r w:rsidRPr="003D48E8">
              <w:rPr>
                <w:rFonts w:hint="eastAsia"/>
                <w:szCs w:val="21"/>
              </w:rPr>
              <w:t>1</w:t>
            </w:r>
            <w:r w:rsidRPr="003D48E8">
              <w:rPr>
                <w:rFonts w:hint="eastAsia"/>
                <w:szCs w:val="21"/>
              </w:rPr>
              <w:t>个月的，无须提供</w:t>
            </w:r>
            <w:r w:rsidRPr="003D48E8">
              <w:rPr>
                <w:szCs w:val="21"/>
              </w:rPr>
              <w:t>缴纳税费证明及社保缴费证明加盖供应商电子签章</w:t>
            </w:r>
            <w:r w:rsidRPr="003D48E8">
              <w:rPr>
                <w:rFonts w:hint="eastAsia"/>
                <w:szCs w:val="21"/>
              </w:rPr>
              <w:t>。</w:t>
            </w:r>
          </w:p>
          <w:p w14:paraId="5BAA2D32" w14:textId="77777777" w:rsidR="00923C34" w:rsidRPr="003D48E8" w:rsidRDefault="00836652">
            <w:pPr>
              <w:spacing w:line="240" w:lineRule="exact"/>
              <w:jc w:val="left"/>
              <w:rPr>
                <w:szCs w:val="21"/>
              </w:rPr>
            </w:pPr>
            <w:r w:rsidRPr="003D48E8">
              <w:rPr>
                <w:szCs w:val="21"/>
              </w:rPr>
              <w:t>依法免税或不需要缴纳社会保障资金的供应商，须提供相应文件证明其依法免税或不需要缴纳社会保障资金。</w:t>
            </w:r>
          </w:p>
        </w:tc>
      </w:tr>
      <w:tr w:rsidR="003D48E8" w:rsidRPr="003D48E8" w14:paraId="14D47457" w14:textId="77777777">
        <w:trPr>
          <w:cantSplit/>
          <w:trHeight w:val="397"/>
        </w:trPr>
        <w:tc>
          <w:tcPr>
            <w:tcW w:w="846" w:type="dxa"/>
            <w:vMerge/>
            <w:vAlign w:val="center"/>
          </w:tcPr>
          <w:p w14:paraId="24F8694E" w14:textId="77777777" w:rsidR="00923C34" w:rsidRPr="003D48E8" w:rsidRDefault="00923C34">
            <w:pPr>
              <w:spacing w:line="240" w:lineRule="exact"/>
              <w:rPr>
                <w:szCs w:val="21"/>
                <w:lang w:val="zh-CN"/>
              </w:rPr>
            </w:pPr>
          </w:p>
        </w:tc>
        <w:tc>
          <w:tcPr>
            <w:tcW w:w="1843" w:type="dxa"/>
            <w:vAlign w:val="center"/>
          </w:tcPr>
          <w:p w14:paraId="68EC9D44" w14:textId="77777777" w:rsidR="00923C34" w:rsidRPr="003D48E8" w:rsidRDefault="00836652">
            <w:pPr>
              <w:spacing w:line="240" w:lineRule="exact"/>
              <w:jc w:val="left"/>
              <w:rPr>
                <w:szCs w:val="21"/>
              </w:rPr>
            </w:pPr>
            <w:r w:rsidRPr="003D48E8">
              <w:rPr>
                <w:szCs w:val="21"/>
              </w:rPr>
              <w:t>（</w:t>
            </w:r>
            <w:r w:rsidRPr="003D48E8">
              <w:rPr>
                <w:szCs w:val="21"/>
              </w:rPr>
              <w:t>5</w:t>
            </w:r>
            <w:r w:rsidRPr="003D48E8">
              <w:rPr>
                <w:szCs w:val="21"/>
              </w:rPr>
              <w:t>）参加政府采购活动前三年内，在经营活动中没有重大违法记录</w:t>
            </w:r>
          </w:p>
        </w:tc>
        <w:tc>
          <w:tcPr>
            <w:tcW w:w="6242" w:type="dxa"/>
            <w:vAlign w:val="center"/>
          </w:tcPr>
          <w:p w14:paraId="585A21ED" w14:textId="77777777" w:rsidR="00923C34" w:rsidRPr="003D48E8" w:rsidRDefault="00836652">
            <w:pPr>
              <w:spacing w:line="240" w:lineRule="exact"/>
              <w:jc w:val="left"/>
              <w:rPr>
                <w:szCs w:val="21"/>
              </w:rPr>
            </w:pPr>
            <w:r w:rsidRPr="003D48E8">
              <w:rPr>
                <w:szCs w:val="21"/>
              </w:rPr>
              <w:t>审查无重大违法记录声明。须提供，格式见第六章投标文件格式</w:t>
            </w:r>
            <w:r w:rsidRPr="003D48E8">
              <w:rPr>
                <w:szCs w:val="21"/>
              </w:rPr>
              <w:t>“</w:t>
            </w:r>
            <w:r w:rsidRPr="003D48E8">
              <w:rPr>
                <w:szCs w:val="21"/>
              </w:rPr>
              <w:t>投标声明书</w:t>
            </w:r>
            <w:r w:rsidRPr="003D48E8">
              <w:rPr>
                <w:szCs w:val="21"/>
              </w:rPr>
              <w:t>”</w:t>
            </w:r>
            <w:r w:rsidRPr="003D48E8">
              <w:rPr>
                <w:szCs w:val="21"/>
              </w:rPr>
              <w:t>。</w:t>
            </w:r>
            <w:r w:rsidRPr="003D48E8">
              <w:rPr>
                <w:szCs w:val="21"/>
              </w:rPr>
              <w:t xml:space="preserve"> </w:t>
            </w:r>
          </w:p>
        </w:tc>
      </w:tr>
      <w:tr w:rsidR="003D48E8" w:rsidRPr="003D48E8" w14:paraId="2F464EBA" w14:textId="77777777">
        <w:trPr>
          <w:cantSplit/>
          <w:trHeight w:val="397"/>
        </w:trPr>
        <w:tc>
          <w:tcPr>
            <w:tcW w:w="846" w:type="dxa"/>
            <w:vMerge/>
            <w:vAlign w:val="center"/>
          </w:tcPr>
          <w:p w14:paraId="357FEF05" w14:textId="77777777" w:rsidR="00923C34" w:rsidRPr="003D48E8" w:rsidRDefault="00923C34">
            <w:pPr>
              <w:spacing w:line="240" w:lineRule="exact"/>
              <w:rPr>
                <w:szCs w:val="21"/>
                <w:lang w:val="zh-CN"/>
              </w:rPr>
            </w:pPr>
          </w:p>
        </w:tc>
        <w:tc>
          <w:tcPr>
            <w:tcW w:w="1843" w:type="dxa"/>
            <w:vAlign w:val="center"/>
          </w:tcPr>
          <w:p w14:paraId="08015C40" w14:textId="77777777" w:rsidR="00923C34" w:rsidRPr="003D48E8" w:rsidRDefault="00836652">
            <w:pPr>
              <w:spacing w:line="240" w:lineRule="exact"/>
              <w:jc w:val="left"/>
              <w:rPr>
                <w:szCs w:val="21"/>
              </w:rPr>
            </w:pPr>
            <w:r w:rsidRPr="003D48E8">
              <w:rPr>
                <w:szCs w:val="21"/>
              </w:rPr>
              <w:t>（</w:t>
            </w:r>
            <w:r w:rsidRPr="003D48E8">
              <w:rPr>
                <w:szCs w:val="21"/>
              </w:rPr>
              <w:t>6</w:t>
            </w:r>
            <w:r w:rsidRPr="003D48E8">
              <w:rPr>
                <w:szCs w:val="21"/>
              </w:rPr>
              <w:t>）具备法律、行政法规规定的其他要求</w:t>
            </w:r>
          </w:p>
        </w:tc>
        <w:tc>
          <w:tcPr>
            <w:tcW w:w="6242" w:type="dxa"/>
            <w:vAlign w:val="center"/>
          </w:tcPr>
          <w:p w14:paraId="373CB707" w14:textId="77777777" w:rsidR="00923C34" w:rsidRPr="003D48E8" w:rsidRDefault="00836652">
            <w:pPr>
              <w:spacing w:line="240" w:lineRule="exact"/>
              <w:jc w:val="left"/>
              <w:rPr>
                <w:szCs w:val="21"/>
              </w:rPr>
            </w:pPr>
            <w:r w:rsidRPr="003D48E8">
              <w:rPr>
                <w:szCs w:val="21"/>
              </w:rPr>
              <w:t>无。</w:t>
            </w:r>
          </w:p>
        </w:tc>
      </w:tr>
      <w:tr w:rsidR="003D48E8" w:rsidRPr="003D48E8" w14:paraId="24C6C2D4" w14:textId="77777777">
        <w:trPr>
          <w:cantSplit/>
          <w:trHeight w:val="396"/>
        </w:trPr>
        <w:tc>
          <w:tcPr>
            <w:tcW w:w="846" w:type="dxa"/>
            <w:vAlign w:val="center"/>
          </w:tcPr>
          <w:p w14:paraId="3746FE7A" w14:textId="77777777" w:rsidR="00923C34" w:rsidRPr="003D48E8" w:rsidRDefault="00836652">
            <w:pPr>
              <w:spacing w:line="240" w:lineRule="exact"/>
              <w:rPr>
                <w:szCs w:val="21"/>
                <w:lang w:val="zh-CN"/>
              </w:rPr>
            </w:pPr>
            <w:r w:rsidRPr="003D48E8">
              <w:rPr>
                <w:rFonts w:hint="eastAsia"/>
                <w:kern w:val="0"/>
                <w:szCs w:val="21"/>
              </w:rPr>
              <w:t>采购政策</w:t>
            </w:r>
          </w:p>
        </w:tc>
        <w:tc>
          <w:tcPr>
            <w:tcW w:w="1843" w:type="dxa"/>
            <w:vAlign w:val="center"/>
          </w:tcPr>
          <w:p w14:paraId="399D5E0B" w14:textId="77777777" w:rsidR="00923C34" w:rsidRPr="003D48E8" w:rsidRDefault="00836652">
            <w:pPr>
              <w:spacing w:line="240" w:lineRule="exact"/>
              <w:jc w:val="left"/>
              <w:rPr>
                <w:szCs w:val="21"/>
              </w:rPr>
            </w:pPr>
            <w:r w:rsidRPr="003D48E8">
              <w:rPr>
                <w:rFonts w:hint="eastAsia"/>
                <w:szCs w:val="21"/>
              </w:rPr>
              <w:t>落实政府采购政策需满足的资格要求</w:t>
            </w:r>
          </w:p>
        </w:tc>
        <w:tc>
          <w:tcPr>
            <w:tcW w:w="6242" w:type="dxa"/>
            <w:vAlign w:val="center"/>
          </w:tcPr>
          <w:p w14:paraId="652DB006" w14:textId="77777777" w:rsidR="00923C34" w:rsidRPr="003D48E8" w:rsidRDefault="00836652">
            <w:pPr>
              <w:spacing w:line="240" w:lineRule="exact"/>
              <w:rPr>
                <w:szCs w:val="21"/>
              </w:rPr>
            </w:pPr>
            <w:r w:rsidRPr="003D48E8">
              <w:rPr>
                <w:rFonts w:hint="eastAsia"/>
                <w:szCs w:val="21"/>
              </w:rPr>
              <w:t>无</w:t>
            </w:r>
          </w:p>
        </w:tc>
      </w:tr>
      <w:tr w:rsidR="003D48E8" w:rsidRPr="003D48E8" w14:paraId="122F2F7A" w14:textId="77777777">
        <w:trPr>
          <w:cantSplit/>
          <w:trHeight w:val="396"/>
        </w:trPr>
        <w:tc>
          <w:tcPr>
            <w:tcW w:w="846" w:type="dxa"/>
            <w:vMerge w:val="restart"/>
            <w:vAlign w:val="center"/>
          </w:tcPr>
          <w:p w14:paraId="782D0106" w14:textId="77777777" w:rsidR="00923C34" w:rsidRPr="003D48E8" w:rsidRDefault="00836652">
            <w:pPr>
              <w:spacing w:line="240" w:lineRule="exact"/>
              <w:rPr>
                <w:szCs w:val="21"/>
              </w:rPr>
            </w:pPr>
            <w:r w:rsidRPr="003D48E8">
              <w:rPr>
                <w:szCs w:val="21"/>
                <w:lang w:val="zh-CN"/>
              </w:rPr>
              <w:t>供应商应符合的</w:t>
            </w:r>
            <w:r w:rsidRPr="003D48E8">
              <w:rPr>
                <w:szCs w:val="21"/>
              </w:rPr>
              <w:t>特定</w:t>
            </w:r>
            <w:r w:rsidRPr="003D48E8">
              <w:rPr>
                <w:szCs w:val="21"/>
              </w:rPr>
              <w:lastRenderedPageBreak/>
              <w:t>资格</w:t>
            </w:r>
            <w:r w:rsidRPr="003D48E8">
              <w:rPr>
                <w:rFonts w:hint="eastAsia"/>
                <w:szCs w:val="21"/>
              </w:rPr>
              <w:t>要求</w:t>
            </w:r>
          </w:p>
        </w:tc>
        <w:tc>
          <w:tcPr>
            <w:tcW w:w="1843" w:type="dxa"/>
            <w:vAlign w:val="center"/>
          </w:tcPr>
          <w:p w14:paraId="718D445A" w14:textId="77777777" w:rsidR="00923C34" w:rsidRPr="003D48E8" w:rsidRDefault="00836652">
            <w:pPr>
              <w:spacing w:line="240" w:lineRule="exact"/>
              <w:jc w:val="left"/>
              <w:rPr>
                <w:szCs w:val="21"/>
              </w:rPr>
            </w:pPr>
            <w:r w:rsidRPr="003D48E8">
              <w:rPr>
                <w:szCs w:val="21"/>
              </w:rPr>
              <w:lastRenderedPageBreak/>
              <w:t>（</w:t>
            </w:r>
            <w:r w:rsidRPr="003D48E8">
              <w:rPr>
                <w:szCs w:val="21"/>
              </w:rPr>
              <w:t>1</w:t>
            </w:r>
            <w:r w:rsidRPr="003D48E8">
              <w:rPr>
                <w:szCs w:val="21"/>
              </w:rPr>
              <w:t>）资质</w:t>
            </w:r>
            <w:r w:rsidRPr="003D48E8">
              <w:rPr>
                <w:rFonts w:hint="eastAsia"/>
                <w:szCs w:val="21"/>
              </w:rPr>
              <w:t>要求</w:t>
            </w:r>
          </w:p>
        </w:tc>
        <w:tc>
          <w:tcPr>
            <w:tcW w:w="6242" w:type="dxa"/>
            <w:vAlign w:val="center"/>
          </w:tcPr>
          <w:p w14:paraId="53843697" w14:textId="77777777" w:rsidR="00923C34" w:rsidRPr="003D48E8" w:rsidRDefault="00836652">
            <w:pPr>
              <w:spacing w:line="240" w:lineRule="exact"/>
              <w:jc w:val="left"/>
              <w:rPr>
                <w:szCs w:val="21"/>
              </w:rPr>
            </w:pPr>
            <w:r w:rsidRPr="003D48E8">
              <w:rPr>
                <w:szCs w:val="21"/>
              </w:rPr>
              <w:t>须符合</w:t>
            </w:r>
            <w:r w:rsidRPr="003D48E8">
              <w:rPr>
                <w:rFonts w:hint="eastAsia"/>
                <w:szCs w:val="21"/>
              </w:rPr>
              <w:t>“招标公告”</w:t>
            </w:r>
            <w:r w:rsidRPr="003D48E8">
              <w:rPr>
                <w:szCs w:val="21"/>
              </w:rPr>
              <w:t>的要求</w:t>
            </w:r>
          </w:p>
        </w:tc>
      </w:tr>
      <w:tr w:rsidR="003D48E8" w:rsidRPr="003D48E8" w14:paraId="69F6D631" w14:textId="77777777">
        <w:trPr>
          <w:cantSplit/>
          <w:trHeight w:val="397"/>
        </w:trPr>
        <w:tc>
          <w:tcPr>
            <w:tcW w:w="846" w:type="dxa"/>
            <w:vMerge/>
            <w:vAlign w:val="center"/>
          </w:tcPr>
          <w:p w14:paraId="373D0F06" w14:textId="77777777" w:rsidR="00923C34" w:rsidRPr="003D48E8" w:rsidRDefault="00923C34">
            <w:pPr>
              <w:spacing w:line="240" w:lineRule="exact"/>
              <w:rPr>
                <w:szCs w:val="21"/>
              </w:rPr>
            </w:pPr>
          </w:p>
        </w:tc>
        <w:tc>
          <w:tcPr>
            <w:tcW w:w="1843" w:type="dxa"/>
            <w:vAlign w:val="center"/>
          </w:tcPr>
          <w:p w14:paraId="3C761965" w14:textId="77777777" w:rsidR="00923C34" w:rsidRPr="003D48E8" w:rsidRDefault="00836652">
            <w:pPr>
              <w:spacing w:line="240" w:lineRule="exact"/>
              <w:jc w:val="left"/>
              <w:rPr>
                <w:szCs w:val="21"/>
              </w:rPr>
            </w:pPr>
            <w:r w:rsidRPr="003D48E8">
              <w:rPr>
                <w:szCs w:val="21"/>
              </w:rPr>
              <w:t>（</w:t>
            </w:r>
            <w:r w:rsidRPr="003D48E8">
              <w:rPr>
                <w:szCs w:val="21"/>
              </w:rPr>
              <w:t>2</w:t>
            </w:r>
            <w:r w:rsidRPr="003D48E8">
              <w:rPr>
                <w:szCs w:val="21"/>
              </w:rPr>
              <w:t>）业绩要求</w:t>
            </w:r>
          </w:p>
        </w:tc>
        <w:tc>
          <w:tcPr>
            <w:tcW w:w="6242" w:type="dxa"/>
            <w:vAlign w:val="center"/>
          </w:tcPr>
          <w:p w14:paraId="19B904B8" w14:textId="77777777" w:rsidR="00923C34" w:rsidRPr="003D48E8" w:rsidRDefault="00836652">
            <w:pPr>
              <w:spacing w:line="240" w:lineRule="exact"/>
              <w:jc w:val="left"/>
              <w:rPr>
                <w:szCs w:val="21"/>
              </w:rPr>
            </w:pPr>
            <w:r w:rsidRPr="003D48E8">
              <w:rPr>
                <w:szCs w:val="21"/>
              </w:rPr>
              <w:t>须符合</w:t>
            </w:r>
            <w:r w:rsidRPr="003D48E8">
              <w:rPr>
                <w:rFonts w:hint="eastAsia"/>
                <w:szCs w:val="21"/>
              </w:rPr>
              <w:t>“招标公告”</w:t>
            </w:r>
            <w:r w:rsidRPr="003D48E8">
              <w:rPr>
                <w:szCs w:val="21"/>
              </w:rPr>
              <w:t>的要求</w:t>
            </w:r>
          </w:p>
        </w:tc>
      </w:tr>
      <w:tr w:rsidR="003D48E8" w:rsidRPr="003D48E8" w14:paraId="51EFE41D" w14:textId="77777777">
        <w:trPr>
          <w:cantSplit/>
          <w:trHeight w:val="1064"/>
        </w:trPr>
        <w:tc>
          <w:tcPr>
            <w:tcW w:w="846" w:type="dxa"/>
            <w:vMerge/>
            <w:vAlign w:val="center"/>
          </w:tcPr>
          <w:p w14:paraId="3D83FD5A" w14:textId="77777777" w:rsidR="00923C34" w:rsidRPr="003D48E8" w:rsidRDefault="00923C34">
            <w:pPr>
              <w:spacing w:line="240" w:lineRule="exact"/>
              <w:jc w:val="left"/>
              <w:rPr>
                <w:szCs w:val="21"/>
              </w:rPr>
            </w:pPr>
          </w:p>
        </w:tc>
        <w:tc>
          <w:tcPr>
            <w:tcW w:w="1843" w:type="dxa"/>
            <w:vAlign w:val="center"/>
          </w:tcPr>
          <w:p w14:paraId="0B9B4096" w14:textId="77777777" w:rsidR="00923C34" w:rsidRPr="003D48E8" w:rsidRDefault="00836652">
            <w:pPr>
              <w:spacing w:line="240" w:lineRule="exact"/>
              <w:jc w:val="left"/>
              <w:rPr>
                <w:szCs w:val="21"/>
              </w:rPr>
            </w:pPr>
            <w:r w:rsidRPr="003D48E8">
              <w:rPr>
                <w:rFonts w:hint="eastAsia"/>
                <w:szCs w:val="21"/>
              </w:rPr>
              <w:t>（</w:t>
            </w:r>
            <w:r w:rsidRPr="003D48E8">
              <w:rPr>
                <w:szCs w:val="21"/>
              </w:rPr>
              <w:t>3</w:t>
            </w:r>
            <w:r w:rsidRPr="003D48E8">
              <w:rPr>
                <w:rFonts w:hint="eastAsia"/>
                <w:szCs w:val="21"/>
              </w:rPr>
              <w:t>）供应商不得参加投标的情形</w:t>
            </w:r>
          </w:p>
        </w:tc>
        <w:tc>
          <w:tcPr>
            <w:tcW w:w="6242" w:type="dxa"/>
            <w:vAlign w:val="center"/>
          </w:tcPr>
          <w:p w14:paraId="5E097AA1" w14:textId="77777777" w:rsidR="00923C34" w:rsidRPr="003D48E8" w:rsidRDefault="00836652">
            <w:pPr>
              <w:spacing w:line="240" w:lineRule="exact"/>
              <w:jc w:val="left"/>
              <w:rPr>
                <w:kern w:val="0"/>
                <w:szCs w:val="21"/>
              </w:rPr>
            </w:pPr>
            <w:r w:rsidRPr="003D48E8">
              <w:rPr>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w:t>
            </w:r>
            <w:r w:rsidRPr="003D48E8">
              <w:rPr>
                <w:rFonts w:hint="eastAsia"/>
                <w:kern w:val="0"/>
                <w:szCs w:val="21"/>
              </w:rPr>
              <w:t>本</w:t>
            </w:r>
            <w:r w:rsidRPr="003D48E8">
              <w:rPr>
                <w:kern w:val="0"/>
                <w:szCs w:val="21"/>
              </w:rPr>
              <w:t>项目的采购活动。</w:t>
            </w:r>
          </w:p>
          <w:p w14:paraId="2CB25EE9" w14:textId="77777777" w:rsidR="00923C34" w:rsidRPr="003D48E8" w:rsidRDefault="00836652">
            <w:pPr>
              <w:spacing w:line="240" w:lineRule="exact"/>
              <w:jc w:val="left"/>
              <w:rPr>
                <w:szCs w:val="21"/>
              </w:rPr>
            </w:pPr>
            <w:r w:rsidRPr="003D48E8">
              <w:rPr>
                <w:szCs w:val="21"/>
              </w:rPr>
              <w:t>须提供，格式见第六章投标文件格式</w:t>
            </w:r>
            <w:r w:rsidRPr="003D48E8">
              <w:rPr>
                <w:szCs w:val="21"/>
              </w:rPr>
              <w:t>“</w:t>
            </w:r>
            <w:r w:rsidRPr="003D48E8">
              <w:rPr>
                <w:rFonts w:hint="eastAsia"/>
                <w:szCs w:val="21"/>
              </w:rPr>
              <w:t>投标人直接控股股东、管理关系信息表</w:t>
            </w:r>
            <w:r w:rsidRPr="003D48E8">
              <w:rPr>
                <w:szCs w:val="21"/>
              </w:rPr>
              <w:t>”</w:t>
            </w:r>
            <w:r w:rsidRPr="003D48E8">
              <w:rPr>
                <w:szCs w:val="21"/>
              </w:rPr>
              <w:t>。</w:t>
            </w:r>
          </w:p>
        </w:tc>
      </w:tr>
      <w:tr w:rsidR="003D48E8" w:rsidRPr="003D48E8" w14:paraId="06A31F92" w14:textId="77777777">
        <w:trPr>
          <w:cantSplit/>
          <w:trHeight w:val="624"/>
        </w:trPr>
        <w:tc>
          <w:tcPr>
            <w:tcW w:w="846" w:type="dxa"/>
            <w:vMerge/>
            <w:vAlign w:val="center"/>
          </w:tcPr>
          <w:p w14:paraId="7B0F13B5" w14:textId="77777777" w:rsidR="00923C34" w:rsidRPr="003D48E8" w:rsidRDefault="00923C34">
            <w:pPr>
              <w:spacing w:line="240" w:lineRule="exact"/>
              <w:jc w:val="left"/>
              <w:rPr>
                <w:kern w:val="0"/>
                <w:szCs w:val="21"/>
              </w:rPr>
            </w:pPr>
          </w:p>
        </w:tc>
        <w:tc>
          <w:tcPr>
            <w:tcW w:w="1843" w:type="dxa"/>
            <w:vAlign w:val="center"/>
          </w:tcPr>
          <w:p w14:paraId="0C740B88" w14:textId="77777777" w:rsidR="00923C34" w:rsidRPr="003D48E8" w:rsidRDefault="00836652">
            <w:pPr>
              <w:spacing w:line="240" w:lineRule="exact"/>
              <w:jc w:val="left"/>
              <w:rPr>
                <w:kern w:val="0"/>
                <w:szCs w:val="21"/>
              </w:rPr>
            </w:pPr>
            <w:r w:rsidRPr="003D48E8">
              <w:rPr>
                <w:rFonts w:hint="eastAsia"/>
                <w:szCs w:val="21"/>
              </w:rPr>
              <w:t>（</w:t>
            </w:r>
            <w:r w:rsidRPr="003D48E8">
              <w:rPr>
                <w:szCs w:val="21"/>
              </w:rPr>
              <w:t>4</w:t>
            </w:r>
            <w:r w:rsidRPr="003D48E8">
              <w:rPr>
                <w:rFonts w:hint="eastAsia"/>
                <w:szCs w:val="21"/>
              </w:rPr>
              <w:t>）诚信要求</w:t>
            </w:r>
          </w:p>
        </w:tc>
        <w:tc>
          <w:tcPr>
            <w:tcW w:w="6242" w:type="dxa"/>
          </w:tcPr>
          <w:p w14:paraId="5AEB0EC9" w14:textId="77777777" w:rsidR="00923C34" w:rsidRPr="003D48E8" w:rsidRDefault="00836652">
            <w:pPr>
              <w:spacing w:line="240" w:lineRule="exact"/>
              <w:jc w:val="left"/>
              <w:rPr>
                <w:kern w:val="0"/>
                <w:szCs w:val="21"/>
              </w:rPr>
            </w:pPr>
            <w:r w:rsidRPr="003D48E8">
              <w:rPr>
                <w:rFonts w:hint="eastAsia"/>
                <w:szCs w:val="21"/>
              </w:rPr>
              <w:t>未被列入失信被执行人、</w:t>
            </w:r>
            <w:r w:rsidRPr="003D48E8">
              <w:rPr>
                <w:szCs w:val="21"/>
              </w:rPr>
              <w:t>重大税收违法失信主体、政府采购严重违法失信行为记录名单</w:t>
            </w:r>
            <w:r w:rsidRPr="003D48E8">
              <w:rPr>
                <w:rFonts w:hint="eastAsia"/>
                <w:szCs w:val="21"/>
              </w:rPr>
              <w:t>。</w:t>
            </w:r>
          </w:p>
        </w:tc>
      </w:tr>
      <w:tr w:rsidR="003D48E8" w:rsidRPr="003D48E8" w14:paraId="56098F98" w14:textId="77777777">
        <w:trPr>
          <w:cantSplit/>
          <w:trHeight w:val="654"/>
        </w:trPr>
        <w:tc>
          <w:tcPr>
            <w:tcW w:w="846" w:type="dxa"/>
            <w:vMerge/>
            <w:vAlign w:val="center"/>
          </w:tcPr>
          <w:p w14:paraId="3AFEE2C1" w14:textId="77777777" w:rsidR="00923C34" w:rsidRPr="003D48E8" w:rsidRDefault="00923C34">
            <w:pPr>
              <w:spacing w:line="240" w:lineRule="exact"/>
              <w:jc w:val="left"/>
              <w:rPr>
                <w:kern w:val="0"/>
                <w:szCs w:val="21"/>
              </w:rPr>
            </w:pPr>
          </w:p>
        </w:tc>
        <w:tc>
          <w:tcPr>
            <w:tcW w:w="1843" w:type="dxa"/>
            <w:vAlign w:val="center"/>
          </w:tcPr>
          <w:p w14:paraId="5F4DE139" w14:textId="77777777" w:rsidR="00923C34" w:rsidRPr="003D48E8" w:rsidRDefault="00836652">
            <w:pPr>
              <w:spacing w:line="240" w:lineRule="exact"/>
              <w:jc w:val="left"/>
              <w:rPr>
                <w:szCs w:val="21"/>
              </w:rPr>
            </w:pPr>
            <w:r w:rsidRPr="003D48E8">
              <w:rPr>
                <w:rFonts w:hint="eastAsia"/>
                <w:szCs w:val="21"/>
              </w:rPr>
              <w:t>（</w:t>
            </w:r>
            <w:r w:rsidRPr="003D48E8">
              <w:rPr>
                <w:rFonts w:hint="eastAsia"/>
                <w:szCs w:val="21"/>
              </w:rPr>
              <w:t>5</w:t>
            </w:r>
            <w:r w:rsidRPr="003D48E8">
              <w:rPr>
                <w:rFonts w:hint="eastAsia"/>
                <w:szCs w:val="21"/>
              </w:rPr>
              <w:t>）分公司</w:t>
            </w:r>
          </w:p>
        </w:tc>
        <w:tc>
          <w:tcPr>
            <w:tcW w:w="6242" w:type="dxa"/>
            <w:vAlign w:val="center"/>
          </w:tcPr>
          <w:p w14:paraId="49C6431D" w14:textId="77777777" w:rsidR="00923C34" w:rsidRPr="003D48E8" w:rsidRDefault="00836652">
            <w:pPr>
              <w:spacing w:line="240" w:lineRule="exact"/>
              <w:rPr>
                <w:szCs w:val="21"/>
              </w:rPr>
            </w:pPr>
            <w:r w:rsidRPr="003D48E8">
              <w:rPr>
                <w:rFonts w:hint="eastAsia"/>
                <w:szCs w:val="21"/>
              </w:rPr>
              <w:t>允许分公司参与投标的，供应商须提供总公司出具的授权其参与本项目的授权文件。</w:t>
            </w:r>
          </w:p>
        </w:tc>
      </w:tr>
      <w:tr w:rsidR="003D48E8" w:rsidRPr="003D48E8" w14:paraId="3688E9B3" w14:textId="77777777">
        <w:trPr>
          <w:cantSplit/>
          <w:trHeight w:val="654"/>
        </w:trPr>
        <w:tc>
          <w:tcPr>
            <w:tcW w:w="846" w:type="dxa"/>
            <w:vMerge/>
            <w:vAlign w:val="center"/>
          </w:tcPr>
          <w:p w14:paraId="47D68ED0" w14:textId="77777777" w:rsidR="00923C34" w:rsidRPr="003D48E8" w:rsidRDefault="00923C34">
            <w:pPr>
              <w:spacing w:line="240" w:lineRule="exact"/>
              <w:jc w:val="left"/>
              <w:rPr>
                <w:kern w:val="0"/>
                <w:szCs w:val="21"/>
              </w:rPr>
            </w:pPr>
          </w:p>
        </w:tc>
        <w:tc>
          <w:tcPr>
            <w:tcW w:w="1843" w:type="dxa"/>
            <w:vAlign w:val="center"/>
          </w:tcPr>
          <w:p w14:paraId="0D319E2D" w14:textId="77777777" w:rsidR="00923C34" w:rsidRPr="003D48E8" w:rsidRDefault="00836652">
            <w:pPr>
              <w:spacing w:line="240" w:lineRule="exact"/>
              <w:jc w:val="left"/>
              <w:rPr>
                <w:szCs w:val="21"/>
              </w:rPr>
            </w:pPr>
            <w:r w:rsidRPr="003D48E8">
              <w:rPr>
                <w:rFonts w:hint="eastAsia"/>
                <w:szCs w:val="21"/>
              </w:rPr>
              <w:t>（</w:t>
            </w:r>
            <w:r w:rsidRPr="003D48E8">
              <w:rPr>
                <w:szCs w:val="21"/>
              </w:rPr>
              <w:t>6</w:t>
            </w:r>
            <w:r w:rsidRPr="003D48E8">
              <w:rPr>
                <w:rFonts w:hint="eastAsia"/>
                <w:szCs w:val="21"/>
              </w:rPr>
              <w:t>）分包</w:t>
            </w:r>
          </w:p>
        </w:tc>
        <w:tc>
          <w:tcPr>
            <w:tcW w:w="6242" w:type="dxa"/>
            <w:vAlign w:val="center"/>
          </w:tcPr>
          <w:p w14:paraId="438DEB4E" w14:textId="77777777" w:rsidR="00923C34" w:rsidRPr="003D48E8" w:rsidRDefault="00836652">
            <w:pPr>
              <w:spacing w:line="240" w:lineRule="exact"/>
              <w:rPr>
                <w:szCs w:val="21"/>
                <w:lang w:val="zh-CN"/>
              </w:rPr>
            </w:pPr>
            <w:r w:rsidRPr="003D48E8">
              <w:rPr>
                <w:szCs w:val="21"/>
              </w:rPr>
              <w:t>须符合</w:t>
            </w:r>
            <w:r w:rsidRPr="003D48E8">
              <w:rPr>
                <w:rFonts w:hint="eastAsia"/>
                <w:szCs w:val="21"/>
              </w:rPr>
              <w:t>“招标公告”</w:t>
            </w:r>
            <w:r w:rsidRPr="003D48E8">
              <w:rPr>
                <w:szCs w:val="21"/>
              </w:rPr>
              <w:t>的要求</w:t>
            </w:r>
          </w:p>
        </w:tc>
      </w:tr>
      <w:tr w:rsidR="003D48E8" w:rsidRPr="003D48E8" w14:paraId="5E71AB04" w14:textId="77777777">
        <w:trPr>
          <w:cantSplit/>
          <w:trHeight w:val="608"/>
        </w:trPr>
        <w:tc>
          <w:tcPr>
            <w:tcW w:w="846" w:type="dxa"/>
            <w:vMerge/>
            <w:vAlign w:val="center"/>
          </w:tcPr>
          <w:p w14:paraId="3D7A541D" w14:textId="77777777" w:rsidR="00923C34" w:rsidRPr="003D48E8" w:rsidRDefault="00923C34">
            <w:pPr>
              <w:spacing w:line="240" w:lineRule="exact"/>
              <w:jc w:val="left"/>
              <w:rPr>
                <w:kern w:val="0"/>
                <w:szCs w:val="21"/>
              </w:rPr>
            </w:pPr>
          </w:p>
        </w:tc>
        <w:tc>
          <w:tcPr>
            <w:tcW w:w="1843" w:type="dxa"/>
            <w:vAlign w:val="center"/>
          </w:tcPr>
          <w:p w14:paraId="18F9BF71" w14:textId="77777777" w:rsidR="00923C34" w:rsidRPr="003D48E8" w:rsidRDefault="00836652">
            <w:pPr>
              <w:spacing w:line="240" w:lineRule="exact"/>
              <w:jc w:val="left"/>
              <w:rPr>
                <w:szCs w:val="21"/>
              </w:rPr>
            </w:pPr>
            <w:r w:rsidRPr="003D48E8">
              <w:rPr>
                <w:rFonts w:hint="eastAsia"/>
                <w:szCs w:val="21"/>
              </w:rPr>
              <w:t>（</w:t>
            </w:r>
            <w:r w:rsidRPr="003D48E8">
              <w:rPr>
                <w:szCs w:val="21"/>
              </w:rPr>
              <w:t>7</w:t>
            </w:r>
            <w:r w:rsidRPr="003D48E8">
              <w:rPr>
                <w:rFonts w:hint="eastAsia"/>
                <w:szCs w:val="21"/>
              </w:rPr>
              <w:t>）联合体</w:t>
            </w:r>
          </w:p>
        </w:tc>
        <w:tc>
          <w:tcPr>
            <w:tcW w:w="6242" w:type="dxa"/>
            <w:vAlign w:val="center"/>
          </w:tcPr>
          <w:p w14:paraId="403222E6" w14:textId="77777777" w:rsidR="00923C34" w:rsidRPr="003D48E8" w:rsidRDefault="00836652">
            <w:pPr>
              <w:spacing w:line="240" w:lineRule="exact"/>
              <w:rPr>
                <w:szCs w:val="21"/>
              </w:rPr>
            </w:pPr>
            <w:r w:rsidRPr="003D48E8">
              <w:rPr>
                <w:rFonts w:hint="eastAsia"/>
                <w:szCs w:val="21"/>
                <w:lang w:val="zh-CN"/>
              </w:rPr>
              <w:t>须符合“招标公告”的要求</w:t>
            </w:r>
          </w:p>
        </w:tc>
      </w:tr>
      <w:tr w:rsidR="00923C34" w:rsidRPr="003D48E8" w14:paraId="6D12AA4F" w14:textId="77777777">
        <w:trPr>
          <w:cantSplit/>
          <w:trHeight w:val="471"/>
        </w:trPr>
        <w:tc>
          <w:tcPr>
            <w:tcW w:w="846" w:type="dxa"/>
            <w:vMerge/>
            <w:vAlign w:val="center"/>
          </w:tcPr>
          <w:p w14:paraId="49BAB402" w14:textId="77777777" w:rsidR="00923C34" w:rsidRPr="003D48E8" w:rsidRDefault="00923C34">
            <w:pPr>
              <w:spacing w:line="240" w:lineRule="exact"/>
              <w:jc w:val="left"/>
              <w:rPr>
                <w:kern w:val="0"/>
                <w:szCs w:val="21"/>
              </w:rPr>
            </w:pPr>
          </w:p>
        </w:tc>
        <w:tc>
          <w:tcPr>
            <w:tcW w:w="1843" w:type="dxa"/>
            <w:vAlign w:val="center"/>
          </w:tcPr>
          <w:p w14:paraId="1A989EB9" w14:textId="77777777" w:rsidR="00923C34" w:rsidRPr="003D48E8" w:rsidRDefault="00836652">
            <w:pPr>
              <w:spacing w:line="240" w:lineRule="exact"/>
              <w:jc w:val="left"/>
              <w:rPr>
                <w:szCs w:val="21"/>
              </w:rPr>
            </w:pPr>
            <w:r w:rsidRPr="003D48E8">
              <w:rPr>
                <w:rFonts w:hint="eastAsia"/>
                <w:szCs w:val="21"/>
              </w:rPr>
              <w:t>（</w:t>
            </w:r>
            <w:r w:rsidRPr="003D48E8">
              <w:rPr>
                <w:szCs w:val="21"/>
              </w:rPr>
              <w:t>8</w:t>
            </w:r>
            <w:r w:rsidRPr="003D48E8">
              <w:rPr>
                <w:rFonts w:hint="eastAsia"/>
                <w:szCs w:val="21"/>
              </w:rPr>
              <w:t>）其他要求</w:t>
            </w:r>
          </w:p>
        </w:tc>
        <w:tc>
          <w:tcPr>
            <w:tcW w:w="6242" w:type="dxa"/>
          </w:tcPr>
          <w:p w14:paraId="6C0DEB8E" w14:textId="77777777" w:rsidR="00923C34" w:rsidRPr="003D48E8" w:rsidRDefault="00836652">
            <w:pPr>
              <w:spacing w:line="312" w:lineRule="auto"/>
              <w:jc w:val="left"/>
              <w:rPr>
                <w:kern w:val="0"/>
                <w:szCs w:val="21"/>
              </w:rPr>
            </w:pPr>
            <w:r w:rsidRPr="003D48E8">
              <w:rPr>
                <w:rFonts w:hint="eastAsia"/>
                <w:kern w:val="0"/>
                <w:szCs w:val="21"/>
              </w:rPr>
              <w:t>按</w:t>
            </w:r>
            <w:r w:rsidRPr="003D48E8">
              <w:rPr>
                <w:kern w:val="0"/>
                <w:szCs w:val="21"/>
              </w:rPr>
              <w:t>照招标公告规定获得招标文件。</w:t>
            </w:r>
            <w:r w:rsidRPr="003D48E8">
              <w:rPr>
                <w:rFonts w:hint="eastAsia"/>
                <w:kern w:val="0"/>
                <w:szCs w:val="21"/>
              </w:rPr>
              <w:t>足额、及时缴纳投标保证金。</w:t>
            </w:r>
          </w:p>
        </w:tc>
      </w:tr>
      <w:bookmarkEnd w:id="116"/>
    </w:tbl>
    <w:p w14:paraId="001C7F21" w14:textId="77777777" w:rsidR="00923C34" w:rsidRPr="003D48E8" w:rsidRDefault="00923C34">
      <w:pPr>
        <w:suppressAutoHyphens/>
        <w:spacing w:before="120" w:line="320" w:lineRule="atLeast"/>
        <w:rPr>
          <w:b/>
          <w:bCs/>
          <w:kern w:val="0"/>
          <w:szCs w:val="21"/>
        </w:rPr>
      </w:pPr>
    </w:p>
    <w:p w14:paraId="6045D427" w14:textId="77777777" w:rsidR="00923C34" w:rsidRPr="003D48E8" w:rsidRDefault="00836652">
      <w:pPr>
        <w:spacing w:before="120" w:line="320" w:lineRule="atLeast"/>
        <w:ind w:firstLineChars="196" w:firstLine="413"/>
        <w:outlineLvl w:val="1"/>
        <w:rPr>
          <w:szCs w:val="21"/>
        </w:rPr>
      </w:pPr>
      <w:r w:rsidRPr="003D48E8">
        <w:rPr>
          <w:b/>
          <w:bCs/>
          <w:kern w:val="0"/>
          <w:szCs w:val="21"/>
        </w:rPr>
        <w:t>3</w:t>
      </w:r>
      <w:r w:rsidRPr="003D48E8">
        <w:rPr>
          <w:rFonts w:hint="eastAsia"/>
          <w:b/>
          <w:bCs/>
          <w:kern w:val="0"/>
          <w:szCs w:val="21"/>
        </w:rPr>
        <w:t>.</w:t>
      </w:r>
      <w:r w:rsidRPr="003D48E8">
        <w:rPr>
          <w:b/>
          <w:bCs/>
          <w:kern w:val="0"/>
          <w:szCs w:val="21"/>
        </w:rPr>
        <w:t>符合性审查</w:t>
      </w:r>
      <w:r w:rsidRPr="003D48E8">
        <w:rPr>
          <w:rFonts w:hint="eastAsia"/>
          <w:b/>
          <w:bCs/>
          <w:kern w:val="0"/>
          <w:szCs w:val="21"/>
        </w:rPr>
        <w:t>标准（不满足任何一项审查内容要求，符合性审查即为不合格）</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405"/>
        <w:gridCol w:w="5241"/>
      </w:tblGrid>
      <w:tr w:rsidR="003D48E8" w:rsidRPr="003D48E8" w14:paraId="7E2A614A" w14:textId="77777777">
        <w:trPr>
          <w:trHeight w:val="607"/>
        </w:trPr>
        <w:tc>
          <w:tcPr>
            <w:tcW w:w="1559" w:type="dxa"/>
            <w:vAlign w:val="center"/>
          </w:tcPr>
          <w:p w14:paraId="71E8BABA" w14:textId="77777777" w:rsidR="00923C34" w:rsidRPr="003D48E8" w:rsidRDefault="00836652">
            <w:pPr>
              <w:spacing w:line="240" w:lineRule="exact"/>
              <w:jc w:val="center"/>
              <w:rPr>
                <w:b/>
                <w:kern w:val="0"/>
                <w:szCs w:val="21"/>
              </w:rPr>
            </w:pPr>
            <w:bookmarkStart w:id="117" w:name="_Hlk92966680"/>
            <w:r w:rsidRPr="003D48E8">
              <w:rPr>
                <w:rFonts w:hint="eastAsia"/>
                <w:b/>
                <w:kern w:val="0"/>
                <w:szCs w:val="21"/>
              </w:rPr>
              <w:t>审查</w:t>
            </w:r>
            <w:r w:rsidRPr="003D48E8">
              <w:rPr>
                <w:b/>
                <w:kern w:val="0"/>
                <w:szCs w:val="21"/>
              </w:rPr>
              <w:t>因素</w:t>
            </w:r>
          </w:p>
        </w:tc>
        <w:tc>
          <w:tcPr>
            <w:tcW w:w="2405" w:type="dxa"/>
            <w:vAlign w:val="center"/>
          </w:tcPr>
          <w:p w14:paraId="085062A4" w14:textId="77777777" w:rsidR="00923C34" w:rsidRPr="003D48E8" w:rsidRDefault="00836652">
            <w:pPr>
              <w:spacing w:line="240" w:lineRule="exact"/>
              <w:jc w:val="center"/>
              <w:rPr>
                <w:b/>
                <w:kern w:val="0"/>
                <w:szCs w:val="21"/>
              </w:rPr>
            </w:pPr>
            <w:r w:rsidRPr="003D48E8">
              <w:rPr>
                <w:rFonts w:hint="eastAsia"/>
                <w:b/>
                <w:kern w:val="0"/>
                <w:szCs w:val="21"/>
              </w:rPr>
              <w:t>审查内容</w:t>
            </w:r>
          </w:p>
        </w:tc>
        <w:tc>
          <w:tcPr>
            <w:tcW w:w="5241" w:type="dxa"/>
          </w:tcPr>
          <w:p w14:paraId="0EE4E4CE" w14:textId="77777777" w:rsidR="00923C34" w:rsidRPr="003D48E8" w:rsidRDefault="00836652">
            <w:pPr>
              <w:spacing w:line="240" w:lineRule="exact"/>
              <w:jc w:val="center"/>
              <w:rPr>
                <w:b/>
                <w:kern w:val="0"/>
                <w:szCs w:val="21"/>
              </w:rPr>
            </w:pPr>
            <w:r w:rsidRPr="003D48E8">
              <w:rPr>
                <w:rFonts w:hint="eastAsia"/>
                <w:b/>
                <w:kern w:val="0"/>
                <w:szCs w:val="21"/>
              </w:rPr>
              <w:t>说明</w:t>
            </w:r>
          </w:p>
        </w:tc>
      </w:tr>
      <w:tr w:rsidR="003D48E8" w:rsidRPr="003D48E8" w14:paraId="28DA9315" w14:textId="77777777">
        <w:trPr>
          <w:trHeight w:val="1268"/>
        </w:trPr>
        <w:tc>
          <w:tcPr>
            <w:tcW w:w="1559" w:type="dxa"/>
            <w:vMerge w:val="restart"/>
            <w:vAlign w:val="center"/>
          </w:tcPr>
          <w:p w14:paraId="3AE34566" w14:textId="77777777" w:rsidR="00923C34" w:rsidRPr="003D48E8" w:rsidRDefault="00836652">
            <w:pPr>
              <w:spacing w:line="240" w:lineRule="exact"/>
              <w:jc w:val="center"/>
              <w:rPr>
                <w:kern w:val="0"/>
                <w:szCs w:val="21"/>
              </w:rPr>
            </w:pPr>
            <w:r w:rsidRPr="003D48E8">
              <w:rPr>
                <w:rFonts w:hint="eastAsia"/>
                <w:kern w:val="0"/>
                <w:szCs w:val="21"/>
              </w:rPr>
              <w:t>商务资信</w:t>
            </w:r>
          </w:p>
        </w:tc>
        <w:tc>
          <w:tcPr>
            <w:tcW w:w="2405" w:type="dxa"/>
            <w:vAlign w:val="center"/>
          </w:tcPr>
          <w:p w14:paraId="3BEA3B16" w14:textId="77777777" w:rsidR="00923C34" w:rsidRPr="003D48E8" w:rsidRDefault="00836652">
            <w:pPr>
              <w:spacing w:line="240" w:lineRule="exact"/>
            </w:pPr>
            <w:r w:rsidRPr="003D48E8">
              <w:rPr>
                <w:rFonts w:hint="eastAsia"/>
              </w:rPr>
              <w:t>法定代表人身份证明及授权委托书</w:t>
            </w:r>
          </w:p>
        </w:tc>
        <w:tc>
          <w:tcPr>
            <w:tcW w:w="5241" w:type="dxa"/>
            <w:vAlign w:val="center"/>
          </w:tcPr>
          <w:p w14:paraId="23E99D73" w14:textId="77777777" w:rsidR="00923C34" w:rsidRPr="003D48E8" w:rsidRDefault="00836652">
            <w:pPr>
              <w:spacing w:line="240" w:lineRule="exact"/>
              <w:rPr>
                <w:szCs w:val="21"/>
              </w:rPr>
            </w:pPr>
            <w:r w:rsidRPr="003D48E8">
              <w:rPr>
                <w:rFonts w:hint="eastAsia"/>
                <w:szCs w:val="21"/>
              </w:rPr>
              <w:t>授权</w:t>
            </w:r>
            <w:r w:rsidRPr="003D48E8">
              <w:rPr>
                <w:szCs w:val="21"/>
              </w:rPr>
              <w:t>代表</w:t>
            </w:r>
            <w:r w:rsidRPr="003D48E8">
              <w:rPr>
                <w:rFonts w:hint="eastAsia"/>
                <w:szCs w:val="21"/>
              </w:rPr>
              <w:t>参加投标</w:t>
            </w:r>
            <w:r w:rsidRPr="003D48E8">
              <w:rPr>
                <w:szCs w:val="21"/>
              </w:rPr>
              <w:t>时审查</w:t>
            </w:r>
            <w:r w:rsidRPr="003D48E8">
              <w:t>：</w:t>
            </w:r>
            <w:r w:rsidRPr="003D48E8">
              <w:rPr>
                <w:rFonts w:ascii="宋体" w:hAnsi="宋体"/>
                <w:szCs w:val="21"/>
              </w:rPr>
              <w:t>法定代表人授权委托书及附件</w:t>
            </w:r>
            <w:r w:rsidRPr="003D48E8">
              <w:rPr>
                <w:szCs w:val="21"/>
              </w:rPr>
              <w:t xml:space="preserve"> </w:t>
            </w:r>
          </w:p>
          <w:p w14:paraId="544A122D" w14:textId="77777777" w:rsidR="00923C34" w:rsidRPr="003D48E8" w:rsidRDefault="00836652">
            <w:pPr>
              <w:spacing w:line="240" w:lineRule="exact"/>
              <w:rPr>
                <w:rFonts w:ascii="宋体" w:hAnsi="宋体"/>
                <w:szCs w:val="21"/>
              </w:rPr>
            </w:pPr>
            <w:r w:rsidRPr="003D48E8">
              <w:rPr>
                <w:rFonts w:hint="eastAsia"/>
                <w:szCs w:val="21"/>
              </w:rPr>
              <w:t>法定代表人直接参加投标</w:t>
            </w:r>
            <w:r w:rsidRPr="003D48E8">
              <w:rPr>
                <w:szCs w:val="21"/>
              </w:rPr>
              <w:t>时审查</w:t>
            </w:r>
            <w:r w:rsidRPr="003D48E8">
              <w:t>：</w:t>
            </w:r>
            <w:r w:rsidRPr="003D48E8">
              <w:rPr>
                <w:rFonts w:ascii="宋体" w:hAnsi="宋体"/>
                <w:szCs w:val="21"/>
              </w:rPr>
              <w:t>法定代表人身份证明</w:t>
            </w:r>
            <w:r w:rsidRPr="003D48E8">
              <w:rPr>
                <w:rFonts w:ascii="宋体" w:hAnsi="宋体" w:hint="eastAsia"/>
                <w:szCs w:val="21"/>
              </w:rPr>
              <w:t>及</w:t>
            </w:r>
            <w:r w:rsidRPr="003D48E8">
              <w:rPr>
                <w:rFonts w:ascii="宋体" w:hAnsi="宋体"/>
                <w:szCs w:val="21"/>
              </w:rPr>
              <w:t>附件</w:t>
            </w:r>
          </w:p>
          <w:p w14:paraId="38A83A8A" w14:textId="77777777" w:rsidR="00923C34" w:rsidRPr="003D48E8" w:rsidRDefault="00836652">
            <w:pPr>
              <w:spacing w:line="240" w:lineRule="exact"/>
            </w:pPr>
            <w:r w:rsidRPr="003D48E8">
              <w:rPr>
                <w:rFonts w:ascii="宋体" w:hAnsi="宋体"/>
                <w:szCs w:val="21"/>
              </w:rPr>
              <w:t>格式及附件见第六章投标文件格式要求</w:t>
            </w:r>
          </w:p>
        </w:tc>
      </w:tr>
      <w:tr w:rsidR="003D48E8" w:rsidRPr="003D48E8" w14:paraId="2091CC0A" w14:textId="77777777">
        <w:trPr>
          <w:trHeight w:val="321"/>
        </w:trPr>
        <w:tc>
          <w:tcPr>
            <w:tcW w:w="1559" w:type="dxa"/>
            <w:vMerge/>
            <w:vAlign w:val="center"/>
          </w:tcPr>
          <w:p w14:paraId="64494306" w14:textId="77777777" w:rsidR="00923C34" w:rsidRPr="003D48E8" w:rsidRDefault="00923C34">
            <w:pPr>
              <w:spacing w:line="240" w:lineRule="exact"/>
              <w:jc w:val="center"/>
              <w:rPr>
                <w:kern w:val="0"/>
                <w:szCs w:val="21"/>
              </w:rPr>
            </w:pPr>
          </w:p>
        </w:tc>
        <w:tc>
          <w:tcPr>
            <w:tcW w:w="2405" w:type="dxa"/>
            <w:vAlign w:val="center"/>
          </w:tcPr>
          <w:p w14:paraId="699D386F" w14:textId="77777777" w:rsidR="00923C34" w:rsidRPr="003D48E8" w:rsidRDefault="00836652">
            <w:pPr>
              <w:spacing w:line="240" w:lineRule="exact"/>
              <w:rPr>
                <w:szCs w:val="21"/>
              </w:rPr>
            </w:pPr>
            <w:r w:rsidRPr="003D48E8">
              <w:rPr>
                <w:rFonts w:hint="eastAsia"/>
                <w:szCs w:val="21"/>
              </w:rPr>
              <w:t>实质性条款响应</w:t>
            </w:r>
          </w:p>
        </w:tc>
        <w:tc>
          <w:tcPr>
            <w:tcW w:w="5241" w:type="dxa"/>
            <w:vAlign w:val="center"/>
          </w:tcPr>
          <w:p w14:paraId="4F8AF2CF" w14:textId="77777777" w:rsidR="00923C34" w:rsidRPr="003D48E8" w:rsidRDefault="00836652">
            <w:pPr>
              <w:spacing w:line="240" w:lineRule="exact"/>
              <w:rPr>
                <w:szCs w:val="21"/>
              </w:rPr>
            </w:pPr>
            <w:r w:rsidRPr="003D48E8">
              <w:rPr>
                <w:rFonts w:ascii="宋体" w:hAnsi="宋体" w:hint="eastAsia"/>
                <w:szCs w:val="21"/>
              </w:rPr>
              <w:t>招标文件实质性要求响应均无负偏离</w:t>
            </w:r>
          </w:p>
        </w:tc>
      </w:tr>
      <w:tr w:rsidR="003D48E8" w:rsidRPr="003D48E8" w14:paraId="7E9E1C9E" w14:textId="77777777">
        <w:trPr>
          <w:trHeight w:val="321"/>
        </w:trPr>
        <w:tc>
          <w:tcPr>
            <w:tcW w:w="1559" w:type="dxa"/>
            <w:vMerge/>
            <w:vAlign w:val="center"/>
          </w:tcPr>
          <w:p w14:paraId="144D5122" w14:textId="77777777" w:rsidR="00923C34" w:rsidRPr="003D48E8" w:rsidRDefault="00923C34">
            <w:pPr>
              <w:spacing w:line="240" w:lineRule="exact"/>
              <w:jc w:val="center"/>
              <w:rPr>
                <w:kern w:val="0"/>
                <w:szCs w:val="21"/>
              </w:rPr>
            </w:pPr>
          </w:p>
        </w:tc>
        <w:tc>
          <w:tcPr>
            <w:tcW w:w="2405" w:type="dxa"/>
            <w:vAlign w:val="center"/>
          </w:tcPr>
          <w:p w14:paraId="752E5359" w14:textId="77777777" w:rsidR="00923C34" w:rsidRPr="003D48E8" w:rsidRDefault="00836652">
            <w:pPr>
              <w:spacing w:line="240" w:lineRule="exact"/>
              <w:rPr>
                <w:szCs w:val="21"/>
              </w:rPr>
            </w:pPr>
            <w:r w:rsidRPr="003D48E8">
              <w:rPr>
                <w:rFonts w:hint="eastAsia"/>
                <w:szCs w:val="21"/>
              </w:rPr>
              <w:t>串通投标</w:t>
            </w:r>
          </w:p>
        </w:tc>
        <w:tc>
          <w:tcPr>
            <w:tcW w:w="5241" w:type="dxa"/>
            <w:vAlign w:val="center"/>
          </w:tcPr>
          <w:p w14:paraId="0D4080E9" w14:textId="77777777" w:rsidR="00923C34" w:rsidRPr="003D48E8" w:rsidRDefault="00836652">
            <w:pPr>
              <w:spacing w:line="240" w:lineRule="exact"/>
              <w:rPr>
                <w:szCs w:val="21"/>
              </w:rPr>
            </w:pPr>
            <w:r w:rsidRPr="003D48E8">
              <w:rPr>
                <w:rFonts w:ascii="宋体" w:hAnsi="宋体" w:hint="eastAsia"/>
                <w:szCs w:val="21"/>
              </w:rPr>
              <w:t>不属于供应商须知正文第</w:t>
            </w:r>
            <w:r w:rsidRPr="003D48E8">
              <w:rPr>
                <w:rFonts w:ascii="宋体" w:hAnsi="宋体"/>
                <w:szCs w:val="21"/>
              </w:rPr>
              <w:t>6</w:t>
            </w:r>
            <w:r w:rsidRPr="003D48E8">
              <w:rPr>
                <w:rFonts w:ascii="宋体" w:hAnsi="宋体" w:hint="eastAsia"/>
                <w:szCs w:val="21"/>
              </w:rPr>
              <w:t>.</w:t>
            </w:r>
            <w:r w:rsidRPr="003D48E8">
              <w:rPr>
                <w:rFonts w:ascii="宋体" w:hAnsi="宋体"/>
                <w:szCs w:val="21"/>
              </w:rPr>
              <w:t>3</w:t>
            </w:r>
            <w:r w:rsidRPr="003D48E8">
              <w:rPr>
                <w:rFonts w:ascii="宋体" w:hAnsi="宋体" w:hint="eastAsia"/>
                <w:szCs w:val="21"/>
              </w:rPr>
              <w:t>.</w:t>
            </w:r>
            <w:r w:rsidRPr="003D48E8">
              <w:rPr>
                <w:rFonts w:ascii="宋体" w:hAnsi="宋体"/>
                <w:szCs w:val="21"/>
              </w:rPr>
              <w:t>6</w:t>
            </w:r>
            <w:r w:rsidRPr="003D48E8">
              <w:rPr>
                <w:rFonts w:ascii="宋体" w:hAnsi="宋体" w:hint="eastAsia"/>
                <w:szCs w:val="21"/>
              </w:rPr>
              <w:t>规定的串通投标情形，见</w:t>
            </w:r>
            <w:r w:rsidRPr="003D48E8">
              <w:rPr>
                <w:rFonts w:ascii="宋体" w:hAnsi="宋体"/>
                <w:szCs w:val="21"/>
              </w:rPr>
              <w:t>第六章投标文件格式要求</w:t>
            </w:r>
          </w:p>
        </w:tc>
      </w:tr>
      <w:tr w:rsidR="003D48E8" w:rsidRPr="003D48E8" w14:paraId="30E55F8F" w14:textId="77777777">
        <w:trPr>
          <w:trHeight w:val="962"/>
        </w:trPr>
        <w:tc>
          <w:tcPr>
            <w:tcW w:w="1559" w:type="dxa"/>
            <w:vMerge w:val="restart"/>
            <w:vAlign w:val="center"/>
          </w:tcPr>
          <w:p w14:paraId="12BCDF86" w14:textId="77777777" w:rsidR="00923C34" w:rsidRPr="003D48E8" w:rsidRDefault="00836652">
            <w:pPr>
              <w:spacing w:line="240" w:lineRule="exact"/>
              <w:jc w:val="center"/>
              <w:rPr>
                <w:szCs w:val="21"/>
              </w:rPr>
            </w:pPr>
            <w:r w:rsidRPr="003D48E8">
              <w:rPr>
                <w:rFonts w:hint="eastAsia"/>
                <w:kern w:val="0"/>
                <w:szCs w:val="21"/>
              </w:rPr>
              <w:t>技术</w:t>
            </w:r>
          </w:p>
        </w:tc>
        <w:tc>
          <w:tcPr>
            <w:tcW w:w="2405" w:type="dxa"/>
            <w:vAlign w:val="center"/>
          </w:tcPr>
          <w:p w14:paraId="72D7D08C" w14:textId="77777777" w:rsidR="00923C34" w:rsidRPr="003D48E8" w:rsidRDefault="00836652">
            <w:pPr>
              <w:spacing w:line="240" w:lineRule="exact"/>
              <w:rPr>
                <w:szCs w:val="21"/>
              </w:rPr>
            </w:pPr>
            <w:r w:rsidRPr="003D48E8">
              <w:rPr>
                <w:rFonts w:hint="eastAsia"/>
                <w:szCs w:val="21"/>
              </w:rPr>
              <w:t>节能产品（如有）</w:t>
            </w:r>
          </w:p>
        </w:tc>
        <w:tc>
          <w:tcPr>
            <w:tcW w:w="5241" w:type="dxa"/>
            <w:vAlign w:val="center"/>
          </w:tcPr>
          <w:p w14:paraId="5C6885E4" w14:textId="77777777" w:rsidR="00923C34" w:rsidRPr="003D48E8" w:rsidRDefault="00836652">
            <w:pPr>
              <w:spacing w:line="240" w:lineRule="exact"/>
              <w:rPr>
                <w:bCs/>
                <w:kern w:val="0"/>
                <w:szCs w:val="21"/>
              </w:rPr>
            </w:pPr>
            <w:r w:rsidRPr="003D48E8">
              <w:rPr>
                <w:rFonts w:hint="eastAsia"/>
                <w:szCs w:val="21"/>
              </w:rPr>
              <w:t>采购需求</w:t>
            </w:r>
            <w:r w:rsidRPr="003D48E8">
              <w:rPr>
                <w:szCs w:val="21"/>
              </w:rPr>
              <w:t>如果包括政府强制采购节能产品</w:t>
            </w:r>
            <w:r w:rsidRPr="003D48E8">
              <w:rPr>
                <w:rFonts w:hint="eastAsia"/>
                <w:szCs w:val="21"/>
              </w:rPr>
              <w:t>，投标</w:t>
            </w:r>
            <w:r w:rsidRPr="003D48E8">
              <w:rPr>
                <w:szCs w:val="21"/>
              </w:rPr>
              <w:t>产品</w:t>
            </w:r>
            <w:r w:rsidRPr="003D48E8">
              <w:rPr>
                <w:rFonts w:hint="eastAsia"/>
                <w:szCs w:val="21"/>
              </w:rPr>
              <w:t>未使用节能产品政府采购品目清单内的产品，或未处于有效期之内，</w:t>
            </w:r>
            <w:r w:rsidRPr="003D48E8">
              <w:rPr>
                <w:rFonts w:ascii="宋体" w:hAnsi="宋体"/>
                <w:szCs w:val="21"/>
              </w:rPr>
              <w:t>见第六章投标文件格式要求</w:t>
            </w:r>
          </w:p>
        </w:tc>
      </w:tr>
      <w:tr w:rsidR="003D48E8" w:rsidRPr="003D48E8" w14:paraId="4ED61903" w14:textId="77777777">
        <w:trPr>
          <w:trHeight w:val="416"/>
        </w:trPr>
        <w:tc>
          <w:tcPr>
            <w:tcW w:w="1559" w:type="dxa"/>
            <w:vMerge/>
            <w:vAlign w:val="center"/>
          </w:tcPr>
          <w:p w14:paraId="6A8FC1B8" w14:textId="77777777" w:rsidR="00923C34" w:rsidRPr="003D48E8" w:rsidRDefault="00923C34">
            <w:pPr>
              <w:spacing w:line="240" w:lineRule="exact"/>
              <w:jc w:val="center"/>
              <w:rPr>
                <w:kern w:val="0"/>
                <w:szCs w:val="21"/>
              </w:rPr>
            </w:pPr>
          </w:p>
        </w:tc>
        <w:tc>
          <w:tcPr>
            <w:tcW w:w="2405" w:type="dxa"/>
            <w:vAlign w:val="center"/>
          </w:tcPr>
          <w:p w14:paraId="2807A8B4" w14:textId="77777777" w:rsidR="00923C34" w:rsidRPr="003D48E8" w:rsidRDefault="00836652">
            <w:pPr>
              <w:spacing w:line="240" w:lineRule="exact"/>
              <w:rPr>
                <w:szCs w:val="21"/>
              </w:rPr>
            </w:pPr>
            <w:r w:rsidRPr="003D48E8">
              <w:rPr>
                <w:rFonts w:hint="eastAsia"/>
                <w:szCs w:val="21"/>
              </w:rPr>
              <w:t>网络安全专用产品（如有）</w:t>
            </w:r>
          </w:p>
        </w:tc>
        <w:tc>
          <w:tcPr>
            <w:tcW w:w="5241" w:type="dxa"/>
            <w:vAlign w:val="center"/>
          </w:tcPr>
          <w:p w14:paraId="48DFDAB4" w14:textId="77777777" w:rsidR="00923C34" w:rsidRPr="003D48E8" w:rsidRDefault="00836652">
            <w:pPr>
              <w:spacing w:line="240" w:lineRule="exact"/>
              <w:rPr>
                <w:rFonts w:ascii="宋体" w:hAnsi="宋体"/>
                <w:szCs w:val="21"/>
              </w:rPr>
            </w:pPr>
            <w:r w:rsidRPr="003D48E8">
              <w:rPr>
                <w:szCs w:val="21"/>
              </w:rPr>
              <w:t>采购</w:t>
            </w:r>
            <w:r w:rsidRPr="003D48E8">
              <w:rPr>
                <w:rFonts w:hint="eastAsia"/>
                <w:szCs w:val="21"/>
              </w:rPr>
              <w:t>需求</w:t>
            </w:r>
            <w:r w:rsidRPr="003D48E8">
              <w:rPr>
                <w:szCs w:val="21"/>
              </w:rPr>
              <w:t>如果包括《</w:t>
            </w:r>
            <w:r w:rsidRPr="003D48E8">
              <w:rPr>
                <w:rFonts w:hint="eastAsia"/>
                <w:szCs w:val="21"/>
              </w:rPr>
              <w:t>网络关键设备和网络安全专用产品目录</w:t>
            </w:r>
            <w:r w:rsidRPr="003D48E8">
              <w:rPr>
                <w:szCs w:val="21"/>
              </w:rPr>
              <w:t>》</w:t>
            </w:r>
            <w:r w:rsidRPr="003D48E8">
              <w:rPr>
                <w:rFonts w:hint="eastAsia"/>
                <w:szCs w:val="21"/>
              </w:rPr>
              <w:t>所规定的网络安全专用产品，投标提供的网络安全专用产品</w:t>
            </w:r>
            <w:r w:rsidRPr="003D48E8">
              <w:rPr>
                <w:szCs w:val="21"/>
              </w:rPr>
              <w:t>应</w:t>
            </w:r>
            <w:r w:rsidRPr="003D48E8">
              <w:rPr>
                <w:rFonts w:hint="eastAsia"/>
                <w:szCs w:val="21"/>
              </w:rPr>
              <w:t>在</w:t>
            </w:r>
            <w:r w:rsidRPr="003D48E8">
              <w:rPr>
                <w:rFonts w:hint="eastAsia"/>
              </w:rPr>
              <w:t>《网络关键设备和网络安全专用产品安全认证和安全检测结果》</w:t>
            </w:r>
            <w:r w:rsidRPr="003D48E8">
              <w:rPr>
                <w:rFonts w:hint="eastAsia"/>
                <w:szCs w:val="21"/>
              </w:rPr>
              <w:t>中或具备在有效期内的</w:t>
            </w:r>
            <w:r w:rsidRPr="003D48E8">
              <w:rPr>
                <w:rFonts w:hint="eastAsia"/>
              </w:rPr>
              <w:t>《计算机信息系统安全专用产品销售许可证》</w:t>
            </w:r>
            <w:r w:rsidRPr="003D48E8">
              <w:rPr>
                <w:rFonts w:hint="eastAsia"/>
                <w:szCs w:val="21"/>
              </w:rPr>
              <w:t>，</w:t>
            </w:r>
            <w:r w:rsidRPr="003D48E8">
              <w:rPr>
                <w:rFonts w:ascii="宋体" w:hAnsi="宋体"/>
                <w:szCs w:val="21"/>
              </w:rPr>
              <w:t>见第六章投标文件格式要求</w:t>
            </w:r>
            <w:r w:rsidRPr="003D48E8">
              <w:rPr>
                <w:rFonts w:ascii="宋体" w:hAnsi="宋体" w:hint="eastAsia"/>
                <w:szCs w:val="21"/>
              </w:rPr>
              <w:t>。</w:t>
            </w:r>
          </w:p>
        </w:tc>
      </w:tr>
      <w:tr w:rsidR="003D48E8" w:rsidRPr="003D48E8" w14:paraId="3BE76A48" w14:textId="77777777">
        <w:trPr>
          <w:trHeight w:val="416"/>
        </w:trPr>
        <w:tc>
          <w:tcPr>
            <w:tcW w:w="1559" w:type="dxa"/>
            <w:vMerge w:val="restart"/>
            <w:vAlign w:val="center"/>
          </w:tcPr>
          <w:p w14:paraId="068A57F8" w14:textId="77777777" w:rsidR="00923C34" w:rsidRPr="003D48E8" w:rsidRDefault="00836652">
            <w:pPr>
              <w:spacing w:line="240" w:lineRule="exact"/>
              <w:jc w:val="center"/>
              <w:rPr>
                <w:kern w:val="0"/>
                <w:szCs w:val="21"/>
              </w:rPr>
            </w:pPr>
            <w:r w:rsidRPr="003D48E8">
              <w:rPr>
                <w:rFonts w:hint="eastAsia"/>
                <w:kern w:val="0"/>
                <w:szCs w:val="21"/>
              </w:rPr>
              <w:t>报价</w:t>
            </w:r>
          </w:p>
        </w:tc>
        <w:tc>
          <w:tcPr>
            <w:tcW w:w="2405" w:type="dxa"/>
            <w:vAlign w:val="center"/>
          </w:tcPr>
          <w:p w14:paraId="045D6A56" w14:textId="77777777" w:rsidR="00923C34" w:rsidRPr="003D48E8" w:rsidRDefault="00836652">
            <w:pPr>
              <w:spacing w:line="240" w:lineRule="exact"/>
              <w:rPr>
                <w:szCs w:val="21"/>
              </w:rPr>
            </w:pPr>
            <w:r w:rsidRPr="003D48E8">
              <w:rPr>
                <w:rFonts w:hint="eastAsia"/>
                <w:szCs w:val="21"/>
              </w:rPr>
              <w:t>有效报价</w:t>
            </w:r>
          </w:p>
        </w:tc>
        <w:tc>
          <w:tcPr>
            <w:tcW w:w="5241" w:type="dxa"/>
            <w:vAlign w:val="center"/>
          </w:tcPr>
          <w:p w14:paraId="0EC52349" w14:textId="77777777" w:rsidR="00923C34" w:rsidRPr="003D48E8" w:rsidRDefault="00836652">
            <w:pPr>
              <w:spacing w:line="240" w:lineRule="exact"/>
              <w:rPr>
                <w:bCs/>
                <w:kern w:val="0"/>
                <w:szCs w:val="21"/>
              </w:rPr>
            </w:pPr>
            <w:r w:rsidRPr="003D48E8">
              <w:rPr>
                <w:rFonts w:hint="eastAsia"/>
              </w:rPr>
              <w:t>报价未超出采购预算金额（包括分项预算），也未超出最高限价（如有）</w:t>
            </w:r>
          </w:p>
        </w:tc>
      </w:tr>
      <w:tr w:rsidR="003D48E8" w:rsidRPr="003D48E8" w14:paraId="2D5DD128" w14:textId="77777777">
        <w:trPr>
          <w:trHeight w:val="416"/>
        </w:trPr>
        <w:tc>
          <w:tcPr>
            <w:tcW w:w="1559" w:type="dxa"/>
            <w:vMerge/>
            <w:vAlign w:val="center"/>
          </w:tcPr>
          <w:p w14:paraId="37E51FED" w14:textId="77777777" w:rsidR="00923C34" w:rsidRPr="003D48E8" w:rsidRDefault="00923C34">
            <w:pPr>
              <w:spacing w:line="240" w:lineRule="exact"/>
              <w:jc w:val="center"/>
              <w:rPr>
                <w:kern w:val="0"/>
                <w:szCs w:val="21"/>
              </w:rPr>
            </w:pPr>
          </w:p>
        </w:tc>
        <w:tc>
          <w:tcPr>
            <w:tcW w:w="2405" w:type="dxa"/>
            <w:vAlign w:val="center"/>
          </w:tcPr>
          <w:p w14:paraId="6C06A3C8" w14:textId="77777777" w:rsidR="00923C34" w:rsidRPr="003D48E8" w:rsidRDefault="00836652">
            <w:pPr>
              <w:spacing w:line="240" w:lineRule="exact"/>
              <w:rPr>
                <w:bCs/>
                <w:kern w:val="0"/>
                <w:szCs w:val="21"/>
              </w:rPr>
            </w:pPr>
            <w:r w:rsidRPr="003D48E8">
              <w:rPr>
                <w:rFonts w:hint="eastAsia"/>
                <w:bCs/>
                <w:kern w:val="0"/>
                <w:szCs w:val="21"/>
              </w:rPr>
              <w:t>漏项报价</w:t>
            </w:r>
          </w:p>
        </w:tc>
        <w:tc>
          <w:tcPr>
            <w:tcW w:w="5241" w:type="dxa"/>
            <w:vAlign w:val="center"/>
          </w:tcPr>
          <w:p w14:paraId="55C623F2" w14:textId="77777777" w:rsidR="00923C34" w:rsidRPr="003D48E8" w:rsidRDefault="00836652">
            <w:pPr>
              <w:spacing w:line="240" w:lineRule="exact"/>
              <w:rPr>
                <w:rFonts w:hAnsi="宋体"/>
                <w:szCs w:val="21"/>
              </w:rPr>
            </w:pPr>
            <w:r w:rsidRPr="003D48E8">
              <w:rPr>
                <w:rFonts w:ascii="宋体" w:hAnsi="宋体" w:hint="eastAsia"/>
                <w:szCs w:val="21"/>
              </w:rPr>
              <w:t>未就所投分标进行报价或者存在漏项报价；</w:t>
            </w:r>
          </w:p>
        </w:tc>
      </w:tr>
      <w:tr w:rsidR="003D48E8" w:rsidRPr="003D48E8" w14:paraId="3D005C8E" w14:textId="77777777">
        <w:trPr>
          <w:trHeight w:val="553"/>
        </w:trPr>
        <w:tc>
          <w:tcPr>
            <w:tcW w:w="1559" w:type="dxa"/>
            <w:vMerge/>
            <w:vAlign w:val="center"/>
          </w:tcPr>
          <w:p w14:paraId="032DC7FF" w14:textId="77777777" w:rsidR="00923C34" w:rsidRPr="003D48E8" w:rsidRDefault="00923C34">
            <w:pPr>
              <w:spacing w:line="240" w:lineRule="exact"/>
              <w:jc w:val="center"/>
              <w:rPr>
                <w:kern w:val="0"/>
                <w:szCs w:val="21"/>
              </w:rPr>
            </w:pPr>
          </w:p>
        </w:tc>
        <w:tc>
          <w:tcPr>
            <w:tcW w:w="2405" w:type="dxa"/>
            <w:vAlign w:val="center"/>
          </w:tcPr>
          <w:p w14:paraId="0E5E3AA9" w14:textId="77777777" w:rsidR="00923C34" w:rsidRPr="003D48E8" w:rsidRDefault="00836652">
            <w:pPr>
              <w:spacing w:line="240" w:lineRule="exact"/>
              <w:rPr>
                <w:rFonts w:hAnsi="宋体"/>
                <w:szCs w:val="21"/>
              </w:rPr>
            </w:pPr>
            <w:r w:rsidRPr="003D48E8">
              <w:rPr>
                <w:rFonts w:hAnsi="宋体" w:hint="eastAsia"/>
                <w:szCs w:val="21"/>
              </w:rPr>
              <w:t>投标报价唯一性</w:t>
            </w:r>
          </w:p>
        </w:tc>
        <w:tc>
          <w:tcPr>
            <w:tcW w:w="5241" w:type="dxa"/>
            <w:vAlign w:val="center"/>
          </w:tcPr>
          <w:p w14:paraId="4FFD21A3" w14:textId="77777777" w:rsidR="00923C34" w:rsidRPr="003D48E8" w:rsidRDefault="00836652">
            <w:pPr>
              <w:spacing w:line="240" w:lineRule="exact"/>
              <w:rPr>
                <w:szCs w:val="21"/>
              </w:rPr>
            </w:pPr>
            <w:r w:rsidRPr="003D48E8">
              <w:rPr>
                <w:rFonts w:ascii="宋体" w:hAnsi="宋体" w:hint="eastAsia"/>
                <w:szCs w:val="21"/>
              </w:rPr>
              <w:t>不存在有选择、有条件报价（招标文件允许有备选方案或者其他约定的除外）</w:t>
            </w:r>
          </w:p>
        </w:tc>
      </w:tr>
      <w:tr w:rsidR="003D48E8" w:rsidRPr="003D48E8" w14:paraId="592099CA" w14:textId="77777777">
        <w:trPr>
          <w:trHeight w:val="416"/>
        </w:trPr>
        <w:tc>
          <w:tcPr>
            <w:tcW w:w="1559" w:type="dxa"/>
            <w:vMerge/>
            <w:vAlign w:val="center"/>
          </w:tcPr>
          <w:p w14:paraId="51EB9478" w14:textId="77777777" w:rsidR="00923C34" w:rsidRPr="003D48E8" w:rsidRDefault="00923C34">
            <w:pPr>
              <w:spacing w:line="240" w:lineRule="exact"/>
              <w:jc w:val="center"/>
              <w:rPr>
                <w:kern w:val="0"/>
                <w:szCs w:val="21"/>
              </w:rPr>
            </w:pPr>
          </w:p>
        </w:tc>
        <w:tc>
          <w:tcPr>
            <w:tcW w:w="2405" w:type="dxa"/>
            <w:vAlign w:val="center"/>
          </w:tcPr>
          <w:p w14:paraId="55AB941D" w14:textId="77777777" w:rsidR="00923C34" w:rsidRPr="003D48E8" w:rsidRDefault="00836652">
            <w:pPr>
              <w:spacing w:line="240" w:lineRule="exact"/>
              <w:rPr>
                <w:szCs w:val="21"/>
                <w:lang w:val="zh-CN"/>
              </w:rPr>
            </w:pPr>
            <w:r w:rsidRPr="003D48E8">
              <w:rPr>
                <w:rFonts w:hint="eastAsia"/>
                <w:szCs w:val="21"/>
                <w:lang w:val="zh-CN"/>
              </w:rPr>
              <w:t>过低报价合理性</w:t>
            </w:r>
          </w:p>
        </w:tc>
        <w:tc>
          <w:tcPr>
            <w:tcW w:w="5241" w:type="dxa"/>
            <w:vAlign w:val="center"/>
          </w:tcPr>
          <w:p w14:paraId="325DF22E" w14:textId="77777777" w:rsidR="00923C34" w:rsidRPr="003D48E8" w:rsidRDefault="00836652">
            <w:pPr>
              <w:spacing w:line="240" w:lineRule="exact"/>
              <w:rPr>
                <w:rFonts w:hAnsi="宋体"/>
                <w:szCs w:val="21"/>
              </w:rPr>
            </w:pPr>
            <w:r w:rsidRPr="003D48E8">
              <w:t>供应商的报价</w:t>
            </w:r>
            <w:r w:rsidRPr="003D48E8">
              <w:rPr>
                <w:rFonts w:hint="eastAsia"/>
              </w:rPr>
              <w:t>不存在</w:t>
            </w:r>
            <w:r w:rsidRPr="003D48E8">
              <w:t>明显低于其他通过符合性审查供应商报价</w:t>
            </w:r>
            <w:r w:rsidRPr="003D48E8">
              <w:rPr>
                <w:rFonts w:hint="eastAsia"/>
              </w:rPr>
              <w:t>的情况</w:t>
            </w:r>
            <w:r w:rsidRPr="003D48E8">
              <w:t>，</w:t>
            </w:r>
            <w:r w:rsidRPr="003D48E8">
              <w:rPr>
                <w:rFonts w:hint="eastAsia"/>
              </w:rPr>
              <w:t>并可能</w:t>
            </w:r>
            <w:r w:rsidRPr="003D48E8">
              <w:t>影响产品质量或者不能诚信履约</w:t>
            </w:r>
            <w:r w:rsidRPr="003D48E8">
              <w:rPr>
                <w:rFonts w:hint="eastAsia"/>
              </w:rPr>
              <w:t>。</w:t>
            </w:r>
            <w:r w:rsidRPr="003D48E8">
              <w:rPr>
                <w:rFonts w:hint="eastAsia"/>
                <w:szCs w:val="21"/>
              </w:rPr>
              <w:t>如存在应提供书面说明，必要时提交相关证明材料；</w:t>
            </w:r>
          </w:p>
        </w:tc>
      </w:tr>
      <w:tr w:rsidR="003D48E8" w:rsidRPr="003D48E8" w14:paraId="7E28E91E" w14:textId="77777777">
        <w:trPr>
          <w:trHeight w:val="416"/>
        </w:trPr>
        <w:tc>
          <w:tcPr>
            <w:tcW w:w="1559" w:type="dxa"/>
            <w:vMerge/>
            <w:vAlign w:val="center"/>
          </w:tcPr>
          <w:p w14:paraId="52B8B45F" w14:textId="77777777" w:rsidR="00923C34" w:rsidRPr="003D48E8" w:rsidRDefault="00923C34">
            <w:pPr>
              <w:spacing w:line="240" w:lineRule="exact"/>
              <w:jc w:val="center"/>
              <w:rPr>
                <w:kern w:val="0"/>
                <w:szCs w:val="21"/>
              </w:rPr>
            </w:pPr>
          </w:p>
        </w:tc>
        <w:tc>
          <w:tcPr>
            <w:tcW w:w="2405" w:type="dxa"/>
            <w:vAlign w:val="center"/>
          </w:tcPr>
          <w:p w14:paraId="12EC8020" w14:textId="77777777" w:rsidR="00923C34" w:rsidRPr="003D48E8" w:rsidRDefault="00836652">
            <w:pPr>
              <w:spacing w:line="240" w:lineRule="exact"/>
              <w:rPr>
                <w:szCs w:val="21"/>
                <w:lang w:val="zh-CN"/>
              </w:rPr>
            </w:pPr>
            <w:r w:rsidRPr="003D48E8">
              <w:rPr>
                <w:rFonts w:hint="eastAsia"/>
                <w:szCs w:val="21"/>
              </w:rPr>
              <w:t>投标有效期</w:t>
            </w:r>
          </w:p>
        </w:tc>
        <w:tc>
          <w:tcPr>
            <w:tcW w:w="5241" w:type="dxa"/>
            <w:vAlign w:val="center"/>
          </w:tcPr>
          <w:p w14:paraId="15FBF669" w14:textId="77777777" w:rsidR="00923C34" w:rsidRPr="003D48E8" w:rsidRDefault="00836652">
            <w:pPr>
              <w:spacing w:line="240" w:lineRule="exact"/>
            </w:pPr>
            <w:r w:rsidRPr="003D48E8">
              <w:rPr>
                <w:rFonts w:ascii="宋体" w:hAnsi="宋体" w:hint="eastAsia"/>
                <w:szCs w:val="21"/>
              </w:rPr>
              <w:t>满足招标文件规定</w:t>
            </w:r>
          </w:p>
        </w:tc>
      </w:tr>
    </w:tbl>
    <w:p w14:paraId="02840EFA" w14:textId="77777777" w:rsidR="00923C34" w:rsidRPr="003D48E8" w:rsidRDefault="00836652">
      <w:pPr>
        <w:widowControl/>
        <w:jc w:val="left"/>
        <w:rPr>
          <w:b/>
          <w:bCs/>
          <w:kern w:val="0"/>
          <w:szCs w:val="21"/>
        </w:rPr>
      </w:pPr>
      <w:bookmarkStart w:id="118" w:name="_Hlk19113393"/>
      <w:bookmarkEnd w:id="117"/>
      <w:r w:rsidRPr="003D48E8">
        <w:rPr>
          <w:b/>
          <w:bCs/>
          <w:kern w:val="0"/>
          <w:szCs w:val="21"/>
        </w:rPr>
        <w:br w:type="page"/>
      </w:r>
    </w:p>
    <w:p w14:paraId="1F3F2FAA" w14:textId="77777777" w:rsidR="00923C34" w:rsidRPr="003D48E8" w:rsidRDefault="00836652">
      <w:pPr>
        <w:spacing w:before="120" w:line="320" w:lineRule="atLeast"/>
        <w:ind w:firstLineChars="200" w:firstLine="422"/>
        <w:outlineLvl w:val="1"/>
        <w:rPr>
          <w:b/>
          <w:bCs/>
          <w:kern w:val="0"/>
          <w:szCs w:val="21"/>
        </w:rPr>
      </w:pPr>
      <w:r w:rsidRPr="003D48E8">
        <w:rPr>
          <w:b/>
          <w:bCs/>
          <w:kern w:val="0"/>
          <w:szCs w:val="21"/>
        </w:rPr>
        <w:lastRenderedPageBreak/>
        <w:t>4.</w:t>
      </w:r>
      <w:r w:rsidRPr="003D48E8">
        <w:rPr>
          <w:rFonts w:hint="eastAsia"/>
          <w:b/>
          <w:bCs/>
          <w:kern w:val="0"/>
          <w:szCs w:val="21"/>
        </w:rPr>
        <w:t>评分</w:t>
      </w:r>
      <w:r w:rsidRPr="003D48E8">
        <w:rPr>
          <w:b/>
          <w:bCs/>
          <w:kern w:val="0"/>
          <w:szCs w:val="21"/>
        </w:rPr>
        <w:t>标准</w:t>
      </w:r>
    </w:p>
    <w:p w14:paraId="561451FE" w14:textId="77777777" w:rsidR="00923C34" w:rsidRPr="003D48E8" w:rsidRDefault="00836652">
      <w:pPr>
        <w:ind w:firstLineChars="100" w:firstLine="210"/>
      </w:pPr>
      <w:bookmarkStart w:id="119" w:name="_Hlk77609326"/>
      <w:bookmarkEnd w:id="118"/>
      <w:r w:rsidRPr="003D48E8">
        <w:rPr>
          <w:rFonts w:hint="eastAsia"/>
        </w:rPr>
        <w:t>（</w:t>
      </w:r>
      <w:r w:rsidRPr="003D48E8">
        <w:rPr>
          <w:rFonts w:hint="eastAsia"/>
        </w:rPr>
        <w:t>1</w:t>
      </w:r>
      <w:r w:rsidRPr="003D48E8">
        <w:rPr>
          <w:rFonts w:hint="eastAsia"/>
        </w:rPr>
        <w:t>）技术及商务资信分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831"/>
        <w:gridCol w:w="5652"/>
        <w:gridCol w:w="689"/>
        <w:gridCol w:w="1629"/>
      </w:tblGrid>
      <w:tr w:rsidR="003D48E8" w:rsidRPr="003D48E8" w14:paraId="7C022EFC" w14:textId="77777777">
        <w:trPr>
          <w:jc w:val="center"/>
        </w:trPr>
        <w:tc>
          <w:tcPr>
            <w:tcW w:w="301" w:type="pct"/>
            <w:vAlign w:val="center"/>
          </w:tcPr>
          <w:p w14:paraId="649A67D2" w14:textId="77777777" w:rsidR="00923C34" w:rsidRPr="003D48E8" w:rsidRDefault="00836652">
            <w:pPr>
              <w:spacing w:line="360" w:lineRule="auto"/>
              <w:rPr>
                <w:rFonts w:ascii="宋体" w:cs="宋体"/>
                <w:szCs w:val="21"/>
              </w:rPr>
            </w:pPr>
            <w:r w:rsidRPr="003D48E8">
              <w:rPr>
                <w:rFonts w:ascii="宋体" w:cs="宋体" w:hint="eastAsia"/>
                <w:szCs w:val="21"/>
              </w:rPr>
              <w:t>序号</w:t>
            </w:r>
          </w:p>
        </w:tc>
        <w:tc>
          <w:tcPr>
            <w:tcW w:w="455" w:type="pct"/>
            <w:vAlign w:val="center"/>
          </w:tcPr>
          <w:p w14:paraId="128DC85F" w14:textId="77777777" w:rsidR="00923C34" w:rsidRPr="003D48E8" w:rsidRDefault="00836652">
            <w:pPr>
              <w:spacing w:line="360" w:lineRule="auto"/>
              <w:rPr>
                <w:rFonts w:ascii="宋体" w:cs="宋体"/>
                <w:szCs w:val="21"/>
              </w:rPr>
            </w:pPr>
            <w:r w:rsidRPr="003D48E8">
              <w:rPr>
                <w:rFonts w:ascii="宋体" w:cs="宋体" w:hint="eastAsia"/>
                <w:szCs w:val="21"/>
              </w:rPr>
              <w:t>类型</w:t>
            </w:r>
          </w:p>
        </w:tc>
        <w:tc>
          <w:tcPr>
            <w:tcW w:w="3034" w:type="pct"/>
            <w:vAlign w:val="center"/>
          </w:tcPr>
          <w:p w14:paraId="644C9942" w14:textId="77777777" w:rsidR="00923C34" w:rsidRPr="003D48E8" w:rsidRDefault="00836652">
            <w:pPr>
              <w:spacing w:line="360" w:lineRule="auto"/>
              <w:rPr>
                <w:rFonts w:ascii="宋体" w:cs="宋体"/>
                <w:szCs w:val="21"/>
              </w:rPr>
            </w:pPr>
            <w:r w:rsidRPr="003D48E8">
              <w:rPr>
                <w:rFonts w:ascii="宋体" w:cs="宋体" w:hint="eastAsia"/>
                <w:szCs w:val="21"/>
              </w:rPr>
              <w:t>评分标准</w:t>
            </w:r>
          </w:p>
        </w:tc>
        <w:tc>
          <w:tcPr>
            <w:tcW w:w="329" w:type="pct"/>
            <w:vAlign w:val="center"/>
          </w:tcPr>
          <w:p w14:paraId="69A07462" w14:textId="77777777" w:rsidR="00923C34" w:rsidRPr="003D48E8" w:rsidRDefault="00836652">
            <w:pPr>
              <w:spacing w:line="360" w:lineRule="auto"/>
              <w:rPr>
                <w:rFonts w:ascii="宋体" w:cs="宋体"/>
                <w:szCs w:val="21"/>
              </w:rPr>
            </w:pPr>
            <w:r w:rsidRPr="003D48E8">
              <w:rPr>
                <w:rFonts w:ascii="宋体" w:cs="宋体" w:hint="eastAsia"/>
                <w:szCs w:val="21"/>
              </w:rPr>
              <w:t>分值权重</w:t>
            </w:r>
          </w:p>
        </w:tc>
        <w:tc>
          <w:tcPr>
            <w:tcW w:w="881" w:type="pct"/>
            <w:vAlign w:val="center"/>
          </w:tcPr>
          <w:p w14:paraId="4B9DB3A9" w14:textId="77777777" w:rsidR="00923C34" w:rsidRPr="003D48E8" w:rsidRDefault="00836652">
            <w:pPr>
              <w:spacing w:line="360" w:lineRule="auto"/>
              <w:rPr>
                <w:rFonts w:ascii="宋体" w:cs="宋体"/>
                <w:szCs w:val="21"/>
              </w:rPr>
            </w:pPr>
            <w:r w:rsidRPr="003D48E8">
              <w:rPr>
                <w:rFonts w:ascii="宋体" w:cs="宋体" w:hint="eastAsia"/>
                <w:szCs w:val="21"/>
              </w:rPr>
              <w:t>说明</w:t>
            </w:r>
          </w:p>
        </w:tc>
      </w:tr>
      <w:tr w:rsidR="003D48E8" w:rsidRPr="003D48E8" w14:paraId="59F44B9F" w14:textId="77777777">
        <w:trPr>
          <w:jc w:val="center"/>
        </w:trPr>
        <w:tc>
          <w:tcPr>
            <w:tcW w:w="301" w:type="pct"/>
            <w:vAlign w:val="center"/>
          </w:tcPr>
          <w:p w14:paraId="7AD17C85" w14:textId="77777777" w:rsidR="00923C34" w:rsidRPr="003D48E8" w:rsidRDefault="00836652">
            <w:pPr>
              <w:spacing w:line="360" w:lineRule="auto"/>
              <w:rPr>
                <w:rFonts w:ascii="宋体" w:cs="宋体"/>
                <w:szCs w:val="21"/>
              </w:rPr>
            </w:pPr>
            <w:r w:rsidRPr="003D48E8">
              <w:rPr>
                <w:rFonts w:ascii="宋体" w:cs="宋体" w:hint="eastAsia"/>
                <w:szCs w:val="21"/>
              </w:rPr>
              <w:t>1</w:t>
            </w:r>
          </w:p>
        </w:tc>
        <w:tc>
          <w:tcPr>
            <w:tcW w:w="455" w:type="pct"/>
            <w:vAlign w:val="center"/>
          </w:tcPr>
          <w:p w14:paraId="51A2E7A3" w14:textId="77777777" w:rsidR="00923C34" w:rsidRPr="003D48E8" w:rsidRDefault="00836652">
            <w:pPr>
              <w:spacing w:line="360" w:lineRule="auto"/>
              <w:rPr>
                <w:rFonts w:ascii="宋体" w:cs="宋体"/>
                <w:szCs w:val="21"/>
              </w:rPr>
            </w:pPr>
            <w:r w:rsidRPr="003D48E8">
              <w:rPr>
                <w:rFonts w:ascii="宋体" w:cs="宋体" w:hint="eastAsia"/>
                <w:szCs w:val="21"/>
              </w:rPr>
              <w:t>技术分</w:t>
            </w:r>
          </w:p>
        </w:tc>
        <w:tc>
          <w:tcPr>
            <w:tcW w:w="3034" w:type="pct"/>
            <w:vAlign w:val="center"/>
          </w:tcPr>
          <w:p w14:paraId="719D32A7" w14:textId="77777777" w:rsidR="00923C34" w:rsidRPr="003D48E8" w:rsidRDefault="00836652">
            <w:pPr>
              <w:spacing w:line="360" w:lineRule="auto"/>
              <w:rPr>
                <w:rFonts w:ascii="宋体" w:cs="宋体"/>
                <w:szCs w:val="21"/>
              </w:rPr>
            </w:pPr>
            <w:r w:rsidRPr="003D48E8">
              <w:rPr>
                <w:rFonts w:ascii="宋体" w:cs="宋体" w:hint="eastAsia"/>
                <w:szCs w:val="21"/>
              </w:rPr>
              <w:t>产品性能分</w:t>
            </w:r>
          </w:p>
          <w:p w14:paraId="36AD13B9" w14:textId="77777777" w:rsidR="00923C34" w:rsidRPr="003D48E8" w:rsidRDefault="00836652">
            <w:pPr>
              <w:spacing w:line="360" w:lineRule="auto"/>
              <w:rPr>
                <w:rFonts w:ascii="宋体" w:cs="宋体"/>
                <w:szCs w:val="21"/>
              </w:rPr>
            </w:pPr>
            <w:r w:rsidRPr="003D48E8">
              <w:rPr>
                <w:rFonts w:ascii="宋体" w:cs="宋体" w:hint="eastAsia"/>
                <w:szCs w:val="21"/>
              </w:rPr>
              <w:t>根据投标人所投产品与本项目招标技术要求的符合程度（包括技术偏离等），由专家进行打分。带“▲”号的参数为必须响应的实质性要求；</w:t>
            </w:r>
          </w:p>
          <w:p w14:paraId="28DA7F25" w14:textId="77777777" w:rsidR="00923C34" w:rsidRPr="003D48E8" w:rsidRDefault="00836652">
            <w:pPr>
              <w:spacing w:line="360" w:lineRule="auto"/>
              <w:rPr>
                <w:rFonts w:ascii="Calibri" w:hAnsi="Calibri"/>
              </w:rPr>
            </w:pPr>
            <w:r w:rsidRPr="003D48E8">
              <w:rPr>
                <w:rFonts w:ascii="宋体" w:cs="宋体" w:hint="eastAsia"/>
                <w:szCs w:val="21"/>
              </w:rPr>
              <w:t>基本分18分,标明“</w:t>
            </w:r>
            <w:r w:rsidRPr="003D48E8">
              <w:rPr>
                <w:rFonts w:ascii="宋体" w:eastAsiaTheme="minorEastAsia" w:hAnsi="宋体" w:cs="宋体" w:hint="eastAsia"/>
                <w:kern w:val="0"/>
                <w:szCs w:val="21"/>
                <w:lang w:bidi="ar"/>
              </w:rPr>
              <w:t>■</w:t>
            </w:r>
            <w:r w:rsidRPr="003D48E8">
              <w:rPr>
                <w:rFonts w:ascii="宋体" w:cs="宋体" w:hint="eastAsia"/>
                <w:szCs w:val="21"/>
              </w:rPr>
              <w:t>”号的</w:t>
            </w:r>
            <w:proofErr w:type="gramStart"/>
            <w:r w:rsidRPr="003D48E8">
              <w:rPr>
                <w:rFonts w:ascii="宋体" w:cs="宋体" w:hint="eastAsia"/>
                <w:szCs w:val="21"/>
              </w:rPr>
              <w:t>参数每负偏离</w:t>
            </w:r>
            <w:proofErr w:type="gramEnd"/>
            <w:r w:rsidRPr="003D48E8">
              <w:rPr>
                <w:rFonts w:ascii="宋体" w:cs="宋体" w:hint="eastAsia"/>
                <w:szCs w:val="21"/>
              </w:rPr>
              <w:t>一项扣2分，未标明“▲”和“</w:t>
            </w:r>
            <w:r w:rsidRPr="003D48E8">
              <w:rPr>
                <w:rFonts w:ascii="宋体" w:eastAsiaTheme="minorEastAsia" w:hAnsi="宋体" w:cs="宋体" w:hint="eastAsia"/>
                <w:kern w:val="0"/>
                <w:szCs w:val="21"/>
                <w:lang w:bidi="ar"/>
              </w:rPr>
              <w:t>■</w:t>
            </w:r>
            <w:r w:rsidRPr="003D48E8">
              <w:rPr>
                <w:rFonts w:ascii="宋体" w:cs="宋体" w:hint="eastAsia"/>
                <w:szCs w:val="21"/>
              </w:rPr>
              <w:t>”号的</w:t>
            </w:r>
            <w:proofErr w:type="gramStart"/>
            <w:r w:rsidRPr="003D48E8">
              <w:rPr>
                <w:rFonts w:ascii="宋体" w:cs="宋体" w:hint="eastAsia"/>
                <w:szCs w:val="21"/>
              </w:rPr>
              <w:t>参数每负偏离</w:t>
            </w:r>
            <w:proofErr w:type="gramEnd"/>
            <w:r w:rsidRPr="003D48E8">
              <w:rPr>
                <w:rFonts w:ascii="宋体" w:cs="宋体" w:hint="eastAsia"/>
                <w:szCs w:val="21"/>
              </w:rPr>
              <w:t>一项扣1分，扣完为止。</w:t>
            </w:r>
          </w:p>
        </w:tc>
        <w:tc>
          <w:tcPr>
            <w:tcW w:w="329" w:type="pct"/>
            <w:vAlign w:val="center"/>
          </w:tcPr>
          <w:p w14:paraId="614C673C" w14:textId="77777777" w:rsidR="00923C34" w:rsidRPr="003D48E8" w:rsidRDefault="00836652">
            <w:pPr>
              <w:spacing w:line="360" w:lineRule="auto"/>
              <w:rPr>
                <w:rFonts w:ascii="宋体" w:cs="宋体"/>
                <w:szCs w:val="21"/>
              </w:rPr>
            </w:pPr>
            <w:r w:rsidRPr="003D48E8">
              <w:rPr>
                <w:rFonts w:ascii="宋体" w:cs="宋体" w:hint="eastAsia"/>
                <w:szCs w:val="21"/>
              </w:rPr>
              <w:t>18</w:t>
            </w:r>
          </w:p>
        </w:tc>
        <w:tc>
          <w:tcPr>
            <w:tcW w:w="881" w:type="pct"/>
            <w:vAlign w:val="center"/>
          </w:tcPr>
          <w:p w14:paraId="4B215CDC" w14:textId="77777777" w:rsidR="00923C34" w:rsidRPr="003D48E8" w:rsidRDefault="00836652">
            <w:pPr>
              <w:spacing w:line="360" w:lineRule="auto"/>
              <w:rPr>
                <w:rFonts w:ascii="宋体" w:cs="宋体"/>
                <w:szCs w:val="21"/>
              </w:rPr>
            </w:pPr>
            <w:r w:rsidRPr="003D48E8">
              <w:rPr>
                <w:rFonts w:ascii="宋体" w:cs="宋体" w:hint="eastAsia"/>
                <w:szCs w:val="21"/>
              </w:rPr>
              <w:t>本项不对需进行演示的参数进行评分。</w:t>
            </w:r>
          </w:p>
        </w:tc>
      </w:tr>
      <w:tr w:rsidR="003D48E8" w:rsidRPr="003D48E8" w14:paraId="2BF5055A" w14:textId="77777777">
        <w:trPr>
          <w:jc w:val="center"/>
        </w:trPr>
        <w:tc>
          <w:tcPr>
            <w:tcW w:w="301" w:type="pct"/>
            <w:vAlign w:val="center"/>
          </w:tcPr>
          <w:p w14:paraId="0C05FB97" w14:textId="77777777" w:rsidR="00923C34" w:rsidRPr="003D48E8" w:rsidRDefault="00836652">
            <w:pPr>
              <w:spacing w:line="360" w:lineRule="auto"/>
              <w:rPr>
                <w:rFonts w:ascii="宋体" w:cs="宋体"/>
                <w:szCs w:val="21"/>
              </w:rPr>
            </w:pPr>
            <w:r w:rsidRPr="003D48E8">
              <w:rPr>
                <w:rFonts w:ascii="宋体" w:cs="宋体" w:hint="eastAsia"/>
                <w:szCs w:val="21"/>
              </w:rPr>
              <w:t>2</w:t>
            </w:r>
          </w:p>
        </w:tc>
        <w:tc>
          <w:tcPr>
            <w:tcW w:w="455" w:type="pct"/>
            <w:vAlign w:val="center"/>
          </w:tcPr>
          <w:p w14:paraId="5C9187C0" w14:textId="77777777" w:rsidR="00923C34" w:rsidRPr="003D48E8" w:rsidRDefault="00836652">
            <w:pPr>
              <w:spacing w:line="360" w:lineRule="auto"/>
              <w:rPr>
                <w:rFonts w:ascii="宋体" w:cs="宋体"/>
                <w:szCs w:val="21"/>
              </w:rPr>
            </w:pPr>
            <w:r w:rsidRPr="003D48E8">
              <w:rPr>
                <w:rFonts w:ascii="宋体" w:cs="宋体" w:hint="eastAsia"/>
                <w:szCs w:val="21"/>
              </w:rPr>
              <w:t>技术分</w:t>
            </w:r>
          </w:p>
        </w:tc>
        <w:tc>
          <w:tcPr>
            <w:tcW w:w="3034" w:type="pct"/>
            <w:vAlign w:val="center"/>
          </w:tcPr>
          <w:p w14:paraId="5611BDEB" w14:textId="77777777" w:rsidR="00923C34" w:rsidRPr="003D48E8" w:rsidRDefault="00836652">
            <w:pPr>
              <w:spacing w:line="360" w:lineRule="auto"/>
              <w:rPr>
                <w:rFonts w:ascii="宋体" w:cs="宋体"/>
                <w:szCs w:val="21"/>
              </w:rPr>
            </w:pPr>
            <w:r w:rsidRPr="003D48E8">
              <w:rPr>
                <w:rFonts w:ascii="宋体" w:cs="宋体" w:hint="eastAsia"/>
                <w:szCs w:val="21"/>
              </w:rPr>
              <w:t>实施方案分：</w:t>
            </w:r>
          </w:p>
          <w:p w14:paraId="01AFD32A" w14:textId="77777777" w:rsidR="00923C34" w:rsidRPr="003D48E8" w:rsidRDefault="00836652">
            <w:pPr>
              <w:spacing w:line="360" w:lineRule="auto"/>
              <w:rPr>
                <w:rFonts w:ascii="宋体" w:cs="宋体"/>
                <w:szCs w:val="21"/>
              </w:rPr>
            </w:pPr>
            <w:r w:rsidRPr="003D48E8">
              <w:rPr>
                <w:rFonts w:ascii="宋体" w:cs="宋体" w:hint="eastAsia"/>
                <w:szCs w:val="21"/>
              </w:rPr>
              <w:t>一档（2分）：实施方案中对进度计划、人员投入、质量保证措施、安全保证措施和技术保证措施等有描述，实施方案完整清晰，实施计划完整可行，项目管理组织机构及人员职能清晰，投入实施人员少于3名，能按时完成设备到货并安装完成。</w:t>
            </w:r>
          </w:p>
          <w:p w14:paraId="5144B039" w14:textId="77777777" w:rsidR="00923C34" w:rsidRPr="003D48E8" w:rsidRDefault="00836652">
            <w:pPr>
              <w:spacing w:line="360" w:lineRule="auto"/>
              <w:rPr>
                <w:rFonts w:ascii="宋体" w:cs="宋体"/>
                <w:szCs w:val="21"/>
              </w:rPr>
            </w:pPr>
            <w:r w:rsidRPr="003D48E8">
              <w:rPr>
                <w:rFonts w:ascii="宋体" w:cs="宋体" w:hint="eastAsia"/>
                <w:szCs w:val="21"/>
              </w:rPr>
              <w:t>二档（5分）：实施方案包括有进度计划、人员投入、质量保证措施、安全保证措施和技术保证措施内容可行。实施方案完整清晰，实施计划完整可行，项目管理组织机构及人员职能清晰，投入实施人员3～5名，设备到货并完成项目实施天数比招标文件要求的提前5天（不含）以内的。</w:t>
            </w:r>
          </w:p>
          <w:p w14:paraId="53295CDD" w14:textId="77777777" w:rsidR="00923C34" w:rsidRPr="003D48E8" w:rsidRDefault="00836652">
            <w:pPr>
              <w:spacing w:line="360" w:lineRule="auto"/>
              <w:rPr>
                <w:rFonts w:ascii="宋体" w:cs="宋体"/>
                <w:szCs w:val="21"/>
              </w:rPr>
            </w:pPr>
            <w:r w:rsidRPr="003D48E8">
              <w:rPr>
                <w:rFonts w:ascii="宋体" w:cs="宋体" w:hint="eastAsia"/>
                <w:szCs w:val="21"/>
              </w:rPr>
              <w:t>三档（8分）实施方案包括有进度计划、人员投入、质量保证措施、安全保证措施和技术保证措施及验收方案内容可行、详细，具有合理性、科学性，有进度计划和工期保证措施及赶工措施、实施安全保障措施、质量保证措施、风险管理体系，实施方案清晰、针对性强，实施计划完整明晰、可操作性强，项目管理组织机构及人员职能清晰可控，投入实施人员6名及以上，设备到货并完成项目实施天数比要求提前5天及以上的。投标人能够提供培训服务</w:t>
            </w:r>
            <w:proofErr w:type="gramStart"/>
            <w:r w:rsidRPr="003D48E8">
              <w:rPr>
                <w:rFonts w:ascii="宋体" w:cs="宋体" w:hint="eastAsia"/>
                <w:szCs w:val="21"/>
              </w:rPr>
              <w:t>且培训</w:t>
            </w:r>
            <w:proofErr w:type="gramEnd"/>
            <w:r w:rsidRPr="003D48E8">
              <w:rPr>
                <w:rFonts w:ascii="宋体" w:cs="宋体" w:hint="eastAsia"/>
                <w:szCs w:val="21"/>
              </w:rPr>
              <w:t>保障体系，含讲师资质、培训设备、培训场地、培训课程等条件(提供相关证明材料)。</w:t>
            </w:r>
          </w:p>
        </w:tc>
        <w:tc>
          <w:tcPr>
            <w:tcW w:w="329" w:type="pct"/>
            <w:vAlign w:val="center"/>
          </w:tcPr>
          <w:p w14:paraId="74DC792D" w14:textId="77777777" w:rsidR="00923C34" w:rsidRPr="003D48E8" w:rsidRDefault="00836652">
            <w:pPr>
              <w:spacing w:line="360" w:lineRule="auto"/>
              <w:rPr>
                <w:rFonts w:ascii="宋体" w:cs="宋体"/>
                <w:szCs w:val="21"/>
              </w:rPr>
            </w:pPr>
            <w:r w:rsidRPr="003D48E8">
              <w:rPr>
                <w:rFonts w:ascii="宋体" w:cs="宋体" w:hint="eastAsia"/>
                <w:szCs w:val="21"/>
              </w:rPr>
              <w:t>8</w:t>
            </w:r>
          </w:p>
        </w:tc>
        <w:tc>
          <w:tcPr>
            <w:tcW w:w="881" w:type="pct"/>
            <w:vAlign w:val="center"/>
          </w:tcPr>
          <w:p w14:paraId="4921ACF5" w14:textId="77777777" w:rsidR="00923C34" w:rsidRPr="003D48E8" w:rsidRDefault="00836652">
            <w:pPr>
              <w:spacing w:line="360" w:lineRule="auto"/>
              <w:rPr>
                <w:rFonts w:ascii="宋体" w:cs="宋体"/>
                <w:szCs w:val="21"/>
              </w:rPr>
            </w:pPr>
            <w:r w:rsidRPr="003D48E8">
              <w:rPr>
                <w:rFonts w:ascii="宋体" w:cs="宋体" w:hint="eastAsia"/>
                <w:szCs w:val="21"/>
              </w:rPr>
              <w:t>注：方案中人员须提供相关证书复印件及投标人或投标产品生产</w:t>
            </w:r>
            <w:proofErr w:type="gramStart"/>
            <w:r w:rsidRPr="003D48E8">
              <w:rPr>
                <w:rFonts w:ascii="宋体" w:cs="宋体" w:hint="eastAsia"/>
                <w:szCs w:val="21"/>
              </w:rPr>
              <w:t>产</w:t>
            </w:r>
            <w:proofErr w:type="gramEnd"/>
            <w:r w:rsidRPr="003D48E8">
              <w:rPr>
                <w:rFonts w:ascii="宋体" w:cs="宋体" w:hint="eastAsia"/>
                <w:szCs w:val="21"/>
              </w:rPr>
              <w:t>厂家为其缴纳的近六个月内任意一个月的社保凭证或劳动合同复印件，否则不予计分。</w:t>
            </w:r>
          </w:p>
        </w:tc>
      </w:tr>
      <w:tr w:rsidR="003D48E8" w:rsidRPr="003D48E8" w14:paraId="14C29B64" w14:textId="77777777">
        <w:trPr>
          <w:jc w:val="center"/>
        </w:trPr>
        <w:tc>
          <w:tcPr>
            <w:tcW w:w="301" w:type="pct"/>
            <w:vAlign w:val="center"/>
          </w:tcPr>
          <w:p w14:paraId="71DB1912" w14:textId="77777777" w:rsidR="00923C34" w:rsidRPr="003D48E8" w:rsidRDefault="00836652">
            <w:pPr>
              <w:spacing w:line="360" w:lineRule="auto"/>
              <w:rPr>
                <w:rFonts w:ascii="宋体" w:cs="宋体"/>
                <w:szCs w:val="21"/>
              </w:rPr>
            </w:pPr>
            <w:r w:rsidRPr="003D48E8">
              <w:rPr>
                <w:rFonts w:ascii="宋体" w:cs="宋体" w:hint="eastAsia"/>
                <w:szCs w:val="21"/>
              </w:rPr>
              <w:t>3</w:t>
            </w:r>
          </w:p>
        </w:tc>
        <w:tc>
          <w:tcPr>
            <w:tcW w:w="455" w:type="pct"/>
            <w:vAlign w:val="center"/>
          </w:tcPr>
          <w:p w14:paraId="7D5DBD66" w14:textId="77777777" w:rsidR="00923C34" w:rsidRPr="003D48E8" w:rsidRDefault="00836652">
            <w:pPr>
              <w:spacing w:line="360" w:lineRule="auto"/>
              <w:rPr>
                <w:rFonts w:ascii="宋体" w:cs="宋体"/>
                <w:szCs w:val="21"/>
              </w:rPr>
            </w:pPr>
            <w:r w:rsidRPr="003D48E8">
              <w:rPr>
                <w:rFonts w:ascii="宋体" w:cs="宋体" w:hint="eastAsia"/>
                <w:szCs w:val="21"/>
              </w:rPr>
              <w:t>技术分</w:t>
            </w:r>
          </w:p>
        </w:tc>
        <w:tc>
          <w:tcPr>
            <w:tcW w:w="3034" w:type="pct"/>
            <w:vAlign w:val="center"/>
          </w:tcPr>
          <w:p w14:paraId="1037E79F" w14:textId="77777777" w:rsidR="00923C34" w:rsidRPr="003D48E8" w:rsidRDefault="00836652">
            <w:pPr>
              <w:spacing w:line="360" w:lineRule="auto"/>
              <w:rPr>
                <w:rFonts w:ascii="宋体" w:cs="宋体"/>
                <w:szCs w:val="21"/>
              </w:rPr>
            </w:pPr>
            <w:r w:rsidRPr="003D48E8">
              <w:rPr>
                <w:rFonts w:ascii="宋体" w:cs="宋体" w:hint="eastAsia"/>
                <w:szCs w:val="21"/>
              </w:rPr>
              <w:t>设备演示分：</w:t>
            </w:r>
          </w:p>
          <w:p w14:paraId="4BBD7216" w14:textId="77777777" w:rsidR="00923C34" w:rsidRPr="003D48E8" w:rsidRDefault="00836652">
            <w:pPr>
              <w:spacing w:line="360" w:lineRule="auto"/>
              <w:rPr>
                <w:rFonts w:ascii="宋体" w:cs="宋体"/>
                <w:szCs w:val="21"/>
              </w:rPr>
            </w:pPr>
            <w:r w:rsidRPr="003D48E8">
              <w:rPr>
                <w:rFonts w:ascii="宋体" w:cs="宋体" w:hint="eastAsia"/>
                <w:szCs w:val="21"/>
              </w:rPr>
              <w:t>投标人按要求进行“智慧农业教学平台软件”软件功能件</w:t>
            </w:r>
            <w:r w:rsidRPr="003D48E8">
              <w:rPr>
                <w:rFonts w:ascii="宋体" w:cs="宋体" w:hint="eastAsia"/>
                <w:szCs w:val="21"/>
              </w:rPr>
              <w:lastRenderedPageBreak/>
              <w:t>技术要求的项目在线演示（要求采用真实的软件系统演示，采用原型系统演示、视频演示、PPT演示等均不得分）：</w:t>
            </w:r>
          </w:p>
          <w:p w14:paraId="3DCEA017" w14:textId="77777777" w:rsidR="00923C34" w:rsidRPr="003D48E8" w:rsidRDefault="00836652">
            <w:pPr>
              <w:spacing w:line="360" w:lineRule="auto"/>
              <w:rPr>
                <w:rFonts w:ascii="宋体" w:cs="宋体"/>
                <w:szCs w:val="21"/>
              </w:rPr>
            </w:pPr>
            <w:r w:rsidRPr="003D48E8">
              <w:rPr>
                <w:rFonts w:ascii="宋体" w:cs="宋体" w:hint="eastAsia"/>
                <w:szCs w:val="21"/>
              </w:rPr>
              <w:t>1.系统支持模拟真实农场管理，包含基地管理、地块管理、空间管理等功能。可在GIS地图上圈画地块、自动生成地块面积及区块图。（评标现场演示该功能参数，得1.5分，演示不符合要求或不演示，不得分。）</w:t>
            </w:r>
          </w:p>
          <w:p w14:paraId="3AE073FD" w14:textId="77777777" w:rsidR="00923C34" w:rsidRPr="003D48E8" w:rsidRDefault="00836652">
            <w:pPr>
              <w:spacing w:line="360" w:lineRule="auto"/>
              <w:rPr>
                <w:rFonts w:ascii="宋体" w:cs="宋体"/>
                <w:szCs w:val="21"/>
              </w:rPr>
            </w:pPr>
            <w:r w:rsidRPr="003D48E8">
              <w:rPr>
                <w:rFonts w:ascii="宋体" w:cs="宋体" w:hint="eastAsia"/>
                <w:szCs w:val="21"/>
              </w:rPr>
              <w:t>2.系统支持农场一张图管理。可在农场地图上统一实现物联网设备状态查看、数据查看、远程操控、视频查看等。（评标现场演示该功能参数，得1.5分，演示不符合要求或不演示，不得分。）</w:t>
            </w:r>
          </w:p>
          <w:p w14:paraId="4FCE7E63" w14:textId="77777777" w:rsidR="00923C34" w:rsidRPr="003D48E8" w:rsidRDefault="00836652">
            <w:pPr>
              <w:spacing w:line="360" w:lineRule="auto"/>
              <w:rPr>
                <w:rFonts w:ascii="宋体" w:cs="宋体"/>
                <w:szCs w:val="21"/>
              </w:rPr>
            </w:pPr>
            <w:r w:rsidRPr="003D48E8">
              <w:rPr>
                <w:rFonts w:ascii="宋体" w:cs="宋体" w:hint="eastAsia"/>
                <w:szCs w:val="21"/>
              </w:rPr>
              <w:t>3.系统支持多个视频监控设备管理，包括多屏监控、定时定点抓拍，一键生成动态图（GIF格式）。（评标现场演示该功能参数，得1.5分，演示不符合要求或不演示，不得分。）</w:t>
            </w:r>
          </w:p>
          <w:p w14:paraId="3FD36EC3" w14:textId="77777777" w:rsidR="00923C34" w:rsidRPr="003D48E8" w:rsidRDefault="00836652">
            <w:pPr>
              <w:spacing w:line="360" w:lineRule="auto"/>
              <w:rPr>
                <w:rFonts w:ascii="宋体" w:cs="宋体"/>
                <w:szCs w:val="21"/>
              </w:rPr>
            </w:pPr>
            <w:r w:rsidRPr="003D48E8">
              <w:rPr>
                <w:rFonts w:ascii="宋体" w:cs="宋体" w:hint="eastAsia"/>
                <w:szCs w:val="21"/>
              </w:rPr>
              <w:t>4.系统支持同时管理多个品类的物联网设备，包括气象站、土壤墒情站、水肥机、水质监测站等设备，能对设备的属性、状态、传输、空间位置等内容进行配置。系统支持对各类设备执行远程重启、远程更新等功能。（评标现场演示该功能参数，得1.5分，演示不符合要求或不演示，不得分。）</w:t>
            </w:r>
          </w:p>
          <w:p w14:paraId="2D4CFDAA" w14:textId="77777777" w:rsidR="00923C34" w:rsidRPr="003D48E8" w:rsidRDefault="00836652">
            <w:pPr>
              <w:spacing w:line="360" w:lineRule="auto"/>
              <w:rPr>
                <w:rFonts w:ascii="宋体" w:cs="宋体"/>
                <w:szCs w:val="21"/>
              </w:rPr>
            </w:pPr>
            <w:r w:rsidRPr="003D48E8">
              <w:rPr>
                <w:rFonts w:ascii="宋体" w:cs="宋体" w:hint="eastAsia"/>
                <w:szCs w:val="21"/>
              </w:rPr>
              <w:t>5.系统支持手动、远程、定时和策略控制设备：</w:t>
            </w:r>
          </w:p>
          <w:p w14:paraId="7DAC3FE4" w14:textId="77777777" w:rsidR="00923C34" w:rsidRPr="003D48E8" w:rsidRDefault="00836652">
            <w:pPr>
              <w:spacing w:line="360" w:lineRule="auto"/>
              <w:rPr>
                <w:rFonts w:ascii="宋体" w:cs="宋体"/>
                <w:szCs w:val="21"/>
              </w:rPr>
            </w:pPr>
            <w:r w:rsidRPr="003D48E8">
              <w:rPr>
                <w:rFonts w:ascii="宋体" w:cs="宋体" w:hint="eastAsia"/>
                <w:szCs w:val="21"/>
              </w:rPr>
              <w:t>（1）通过平台和手机APP均可以远程控制设备的开启或者关闭，操作响应时间不超过2秒；通过云平台可以设置定时控制的策略，自动控制设备定时开启与关闭和灌溉时间，平台支持设置一天内多条控制策略；（2）通过云平台设置智能策略，可以根据采集到的环境参数自动控制设备的开启和关闭。</w:t>
            </w:r>
          </w:p>
          <w:p w14:paraId="541C0590" w14:textId="77777777" w:rsidR="00923C34" w:rsidRPr="003D48E8" w:rsidRDefault="00836652">
            <w:pPr>
              <w:spacing w:line="360" w:lineRule="auto"/>
              <w:rPr>
                <w:rFonts w:ascii="宋体" w:cs="宋体"/>
                <w:szCs w:val="21"/>
              </w:rPr>
            </w:pPr>
            <w:r w:rsidRPr="003D48E8">
              <w:rPr>
                <w:rFonts w:ascii="宋体" w:cs="宋体" w:hint="eastAsia"/>
                <w:szCs w:val="21"/>
              </w:rPr>
              <w:t>（评标现场演示该功能参数，得1.5分，演示不符合要求或不演示，不得分。）</w:t>
            </w:r>
          </w:p>
          <w:p w14:paraId="520E4957" w14:textId="77777777" w:rsidR="00923C34" w:rsidRPr="003D48E8" w:rsidRDefault="00836652">
            <w:pPr>
              <w:spacing w:line="360" w:lineRule="auto"/>
              <w:rPr>
                <w:rFonts w:ascii="宋体" w:cs="宋体"/>
                <w:szCs w:val="21"/>
              </w:rPr>
            </w:pPr>
            <w:r w:rsidRPr="003D48E8">
              <w:rPr>
                <w:rFonts w:ascii="宋体" w:cs="宋体" w:hint="eastAsia"/>
                <w:szCs w:val="21"/>
              </w:rPr>
              <w:t>6.系统支持物联网农业环境信息的监测查看、趋势分析、阈值预警，并导出监测数据及控制类设备的统计报表。（评标现场演示该功能参数，得1.5分，演示不符合要求或不演示，不得分。）</w:t>
            </w:r>
          </w:p>
          <w:p w14:paraId="09207B41" w14:textId="77777777" w:rsidR="00923C34" w:rsidRPr="003D48E8" w:rsidRDefault="00836652">
            <w:pPr>
              <w:spacing w:line="360" w:lineRule="auto"/>
              <w:rPr>
                <w:rFonts w:ascii="宋体" w:cs="宋体"/>
                <w:szCs w:val="21"/>
              </w:rPr>
            </w:pPr>
            <w:r w:rsidRPr="003D48E8">
              <w:rPr>
                <w:rFonts w:ascii="宋体" w:cs="宋体" w:hint="eastAsia"/>
                <w:szCs w:val="21"/>
              </w:rPr>
              <w:lastRenderedPageBreak/>
              <w:t>7.系统提供农业知识图谱模块，能实现知识图谱的创建、编辑、浏览，提供知识图谱的智能问答模型，并提供10000个节点以上的以农产品分类、农产品病虫害分类为基础的农业知识库。（评标现场演示该功能参数，得1.5分，演示不符合要求或不演示，不得分。）</w:t>
            </w:r>
          </w:p>
          <w:p w14:paraId="3E252EA0" w14:textId="77777777" w:rsidR="00923C34" w:rsidRPr="003D48E8" w:rsidRDefault="00836652">
            <w:pPr>
              <w:spacing w:line="360" w:lineRule="auto"/>
              <w:rPr>
                <w:rFonts w:ascii="宋体" w:cs="宋体"/>
                <w:szCs w:val="21"/>
              </w:rPr>
            </w:pPr>
            <w:r w:rsidRPr="003D48E8">
              <w:rPr>
                <w:rFonts w:ascii="宋体" w:cs="宋体" w:hint="eastAsia"/>
                <w:szCs w:val="21"/>
              </w:rPr>
              <w:t>8.系统同时支持电脑Web端、APP、</w:t>
            </w:r>
            <w:proofErr w:type="gramStart"/>
            <w:r w:rsidRPr="003D48E8">
              <w:rPr>
                <w:rFonts w:ascii="宋体" w:cs="宋体" w:hint="eastAsia"/>
                <w:szCs w:val="21"/>
              </w:rPr>
              <w:t>微信小</w:t>
            </w:r>
            <w:proofErr w:type="gramEnd"/>
            <w:r w:rsidRPr="003D48E8">
              <w:rPr>
                <w:rFonts w:ascii="宋体" w:cs="宋体" w:hint="eastAsia"/>
                <w:szCs w:val="21"/>
              </w:rPr>
              <w:t>程序3类软件平台进行管理。3类平台均要求包含物联网环境监测预警、设备控制、视频监控、图片中心、基地管理、知识图谱等功能模块，实现多种模式的物联网操控、学习和训练。（评标现场演示该功能参数，得1.5分，演示不符合要求或不演示，不得分。）</w:t>
            </w:r>
          </w:p>
        </w:tc>
        <w:tc>
          <w:tcPr>
            <w:tcW w:w="329" w:type="pct"/>
            <w:vAlign w:val="center"/>
          </w:tcPr>
          <w:p w14:paraId="337A8AF0" w14:textId="77777777" w:rsidR="00923C34" w:rsidRPr="003D48E8" w:rsidRDefault="00836652">
            <w:pPr>
              <w:spacing w:line="360" w:lineRule="auto"/>
              <w:ind w:firstLine="263"/>
              <w:rPr>
                <w:rFonts w:ascii="宋体" w:cs="宋体"/>
                <w:szCs w:val="21"/>
              </w:rPr>
            </w:pPr>
            <w:r w:rsidRPr="003D48E8">
              <w:rPr>
                <w:rFonts w:ascii="宋体" w:cs="宋体" w:hint="eastAsia"/>
                <w:szCs w:val="21"/>
              </w:rPr>
              <w:lastRenderedPageBreak/>
              <w:t>12</w:t>
            </w:r>
          </w:p>
        </w:tc>
        <w:tc>
          <w:tcPr>
            <w:tcW w:w="881" w:type="pct"/>
            <w:vAlign w:val="center"/>
          </w:tcPr>
          <w:p w14:paraId="7F30F8B8" w14:textId="77777777" w:rsidR="00923C34" w:rsidRPr="003D48E8" w:rsidRDefault="00923C34">
            <w:pPr>
              <w:spacing w:line="360" w:lineRule="auto"/>
              <w:rPr>
                <w:rFonts w:ascii="宋体" w:cs="宋体"/>
                <w:szCs w:val="21"/>
              </w:rPr>
            </w:pPr>
          </w:p>
        </w:tc>
      </w:tr>
      <w:tr w:rsidR="003D48E8" w:rsidRPr="003D48E8" w14:paraId="1F86D5C6" w14:textId="77777777">
        <w:trPr>
          <w:jc w:val="center"/>
        </w:trPr>
        <w:tc>
          <w:tcPr>
            <w:tcW w:w="301" w:type="pct"/>
            <w:vAlign w:val="center"/>
          </w:tcPr>
          <w:p w14:paraId="08CFF837" w14:textId="77777777" w:rsidR="00923C34" w:rsidRPr="003D48E8" w:rsidRDefault="00836652">
            <w:r w:rsidRPr="003D48E8">
              <w:rPr>
                <w:rFonts w:hint="eastAsia"/>
              </w:rPr>
              <w:lastRenderedPageBreak/>
              <w:t>4</w:t>
            </w:r>
          </w:p>
        </w:tc>
        <w:tc>
          <w:tcPr>
            <w:tcW w:w="455" w:type="pct"/>
            <w:vAlign w:val="center"/>
          </w:tcPr>
          <w:p w14:paraId="2D7201E4" w14:textId="77777777" w:rsidR="00923C34" w:rsidRPr="003D48E8" w:rsidRDefault="00836652">
            <w:r w:rsidRPr="003D48E8">
              <w:rPr>
                <w:rFonts w:hint="eastAsia"/>
              </w:rPr>
              <w:t>商务资信</w:t>
            </w:r>
          </w:p>
        </w:tc>
        <w:tc>
          <w:tcPr>
            <w:tcW w:w="3034" w:type="pct"/>
            <w:vAlign w:val="center"/>
          </w:tcPr>
          <w:p w14:paraId="09BF4C3E" w14:textId="77777777" w:rsidR="00923C34" w:rsidRPr="003D48E8" w:rsidRDefault="00836652">
            <w:pPr>
              <w:spacing w:line="360" w:lineRule="auto"/>
              <w:rPr>
                <w:rFonts w:ascii="宋体" w:cs="宋体"/>
                <w:szCs w:val="21"/>
              </w:rPr>
            </w:pPr>
            <w:r w:rsidRPr="003D48E8">
              <w:rPr>
                <w:rFonts w:ascii="宋体" w:cs="宋体" w:hint="eastAsia"/>
                <w:szCs w:val="21"/>
              </w:rPr>
              <w:t>售后服务分：</w:t>
            </w:r>
          </w:p>
          <w:p w14:paraId="0ADC93C9" w14:textId="77777777" w:rsidR="00923C34" w:rsidRPr="003D48E8" w:rsidRDefault="00836652">
            <w:pPr>
              <w:spacing w:line="360" w:lineRule="auto"/>
              <w:rPr>
                <w:rFonts w:ascii="宋体" w:cs="宋体"/>
                <w:szCs w:val="21"/>
              </w:rPr>
            </w:pPr>
            <w:r w:rsidRPr="003D48E8">
              <w:rPr>
                <w:rFonts w:ascii="宋体" w:cs="宋体" w:hint="eastAsia"/>
                <w:szCs w:val="21"/>
              </w:rPr>
              <w:t>一档：（2分）售后服务承诺内容的完整性、可行性、到达故障现场时间、故障出现解决方案、定期维护（注明时间）、保修期外维修方案、本地化售后服务措施等基本满足招标要求的，进入第一档；</w:t>
            </w:r>
          </w:p>
          <w:p w14:paraId="4B1E2E68" w14:textId="77777777" w:rsidR="00923C34" w:rsidRPr="003D48E8" w:rsidRDefault="00836652">
            <w:pPr>
              <w:spacing w:line="360" w:lineRule="auto"/>
              <w:rPr>
                <w:rFonts w:ascii="宋体" w:cs="宋体"/>
                <w:szCs w:val="21"/>
              </w:rPr>
            </w:pPr>
            <w:r w:rsidRPr="003D48E8">
              <w:rPr>
                <w:rFonts w:ascii="宋体" w:cs="宋体" w:hint="eastAsia"/>
                <w:szCs w:val="21"/>
              </w:rPr>
              <w:t>二档：（5分）在满足一档的条件下，投标人售后服务内容的完整性、可行性、到达故障现场时间、故障出现解决方案、定期维护（注明时间）、保修期外维修方案、本地化售后服务措施、其他优惠措施等优于满足招标要求，售后服务组织机构及人员职能清晰，投标人投入本地化服务的售后人员6～9名，有配合组织专业技能竞赛的预案。</w:t>
            </w:r>
          </w:p>
          <w:p w14:paraId="5FE721F2" w14:textId="77777777" w:rsidR="00923C34" w:rsidRPr="003D48E8" w:rsidRDefault="00836652">
            <w:pPr>
              <w:spacing w:line="360" w:lineRule="auto"/>
              <w:rPr>
                <w:rFonts w:ascii="宋体" w:cs="宋体"/>
                <w:szCs w:val="21"/>
              </w:rPr>
            </w:pPr>
            <w:r w:rsidRPr="003D48E8">
              <w:rPr>
                <w:rFonts w:ascii="宋体" w:cs="宋体" w:hint="eastAsia"/>
                <w:szCs w:val="21"/>
              </w:rPr>
              <w:t>三档：（8分）在满足二档的条件下，按招标文件质保期和技术服务要求进行保修，售后服务方案详细，且服务质量承诺保障措施完善、可行，承诺的保修维修养护具体措施、安全保障措施等售后服务内容完备的，保修期满后维修零配件优惠；投标人投入本地化服务的售后人员10人及以上。发生故障1小时内响应，到达现场处理故障时间为4小时以内，一般故障处理时限不超过8小时修复，重大故障处理时限不超过12小时修复，无法排除故障时2日内提供替换产品，有定期回访制度。</w:t>
            </w:r>
          </w:p>
        </w:tc>
        <w:tc>
          <w:tcPr>
            <w:tcW w:w="329" w:type="pct"/>
            <w:vAlign w:val="center"/>
          </w:tcPr>
          <w:p w14:paraId="410E3CC5" w14:textId="77777777" w:rsidR="00923C34" w:rsidRPr="003D48E8" w:rsidRDefault="00836652">
            <w:pPr>
              <w:spacing w:line="360" w:lineRule="auto"/>
              <w:jc w:val="center"/>
              <w:rPr>
                <w:rFonts w:ascii="宋体" w:cs="宋体"/>
                <w:szCs w:val="21"/>
              </w:rPr>
            </w:pPr>
            <w:r w:rsidRPr="003D48E8">
              <w:rPr>
                <w:rFonts w:ascii="宋体" w:cs="宋体" w:hint="eastAsia"/>
                <w:szCs w:val="21"/>
              </w:rPr>
              <w:t>8</w:t>
            </w:r>
          </w:p>
        </w:tc>
        <w:tc>
          <w:tcPr>
            <w:tcW w:w="881" w:type="pct"/>
            <w:vAlign w:val="center"/>
          </w:tcPr>
          <w:p w14:paraId="5A3E3512" w14:textId="77777777" w:rsidR="00923C34" w:rsidRPr="003D48E8" w:rsidRDefault="00836652">
            <w:pPr>
              <w:spacing w:line="360" w:lineRule="auto"/>
              <w:jc w:val="center"/>
              <w:rPr>
                <w:rFonts w:ascii="宋体" w:cs="宋体"/>
                <w:szCs w:val="21"/>
              </w:rPr>
            </w:pPr>
            <w:r w:rsidRPr="003D48E8">
              <w:rPr>
                <w:rFonts w:ascii="宋体" w:cs="宋体" w:hint="eastAsia"/>
                <w:szCs w:val="21"/>
              </w:rPr>
              <w:t>注：方案中人员须提供相关证书复印件及投标人为其缴纳的近六个月内任意一个月的社保凭证，否则不予计分。</w:t>
            </w:r>
          </w:p>
        </w:tc>
      </w:tr>
      <w:tr w:rsidR="003D48E8" w:rsidRPr="003D48E8" w14:paraId="3F7D8A40" w14:textId="77777777">
        <w:trPr>
          <w:jc w:val="center"/>
        </w:trPr>
        <w:tc>
          <w:tcPr>
            <w:tcW w:w="301" w:type="pct"/>
            <w:vAlign w:val="center"/>
          </w:tcPr>
          <w:p w14:paraId="12C3C56E" w14:textId="77777777" w:rsidR="00923C34" w:rsidRPr="003D48E8" w:rsidRDefault="00836652">
            <w:pPr>
              <w:spacing w:line="360" w:lineRule="auto"/>
              <w:rPr>
                <w:rFonts w:ascii="宋体" w:cs="宋体"/>
                <w:szCs w:val="21"/>
              </w:rPr>
            </w:pPr>
            <w:r w:rsidRPr="003D48E8">
              <w:rPr>
                <w:rFonts w:ascii="宋体" w:cs="宋体" w:hint="eastAsia"/>
                <w:szCs w:val="21"/>
              </w:rPr>
              <w:t>5</w:t>
            </w:r>
          </w:p>
        </w:tc>
        <w:tc>
          <w:tcPr>
            <w:tcW w:w="455" w:type="pct"/>
            <w:vAlign w:val="center"/>
          </w:tcPr>
          <w:p w14:paraId="7B79BEC9" w14:textId="77777777" w:rsidR="00923C34" w:rsidRPr="003D48E8" w:rsidRDefault="00836652">
            <w:pPr>
              <w:spacing w:line="360" w:lineRule="auto"/>
              <w:rPr>
                <w:rFonts w:ascii="宋体" w:cs="宋体"/>
                <w:szCs w:val="21"/>
              </w:rPr>
            </w:pPr>
            <w:r w:rsidRPr="003D48E8">
              <w:rPr>
                <w:rFonts w:ascii="宋体" w:cs="宋体" w:hint="eastAsia"/>
                <w:szCs w:val="21"/>
              </w:rPr>
              <w:t>商务资信</w:t>
            </w:r>
          </w:p>
        </w:tc>
        <w:tc>
          <w:tcPr>
            <w:tcW w:w="3034" w:type="pct"/>
            <w:vAlign w:val="center"/>
          </w:tcPr>
          <w:p w14:paraId="08991D35" w14:textId="77777777" w:rsidR="00923C34" w:rsidRPr="003D48E8" w:rsidRDefault="00836652">
            <w:pPr>
              <w:spacing w:line="360" w:lineRule="auto"/>
              <w:rPr>
                <w:rFonts w:ascii="宋体" w:cs="宋体"/>
                <w:szCs w:val="21"/>
              </w:rPr>
            </w:pPr>
            <w:r w:rsidRPr="003D48E8">
              <w:rPr>
                <w:rFonts w:ascii="宋体" w:cs="宋体" w:hint="eastAsia"/>
                <w:szCs w:val="21"/>
              </w:rPr>
              <w:t>拟投入团队人员情况：</w:t>
            </w:r>
          </w:p>
          <w:p w14:paraId="75023B37" w14:textId="77777777" w:rsidR="00923C34" w:rsidRPr="003D48E8" w:rsidRDefault="00836652">
            <w:pPr>
              <w:spacing w:line="360" w:lineRule="auto"/>
              <w:rPr>
                <w:rFonts w:ascii="宋体" w:cs="宋体"/>
                <w:szCs w:val="21"/>
              </w:rPr>
            </w:pPr>
            <w:r w:rsidRPr="003D48E8">
              <w:rPr>
                <w:rFonts w:ascii="宋体" w:cs="宋体" w:hint="eastAsia"/>
                <w:szCs w:val="21"/>
              </w:rPr>
              <w:t>（1）拟投入本项目的项目经理，具有农业工程或农业机械化及其自动化或农业电气化或农业智能装备工程专业的博</w:t>
            </w:r>
            <w:r w:rsidRPr="003D48E8">
              <w:rPr>
                <w:rFonts w:ascii="宋体" w:cs="宋体" w:hint="eastAsia"/>
                <w:szCs w:val="21"/>
              </w:rPr>
              <w:lastRenderedPageBreak/>
              <w:t>士研究生学历学位得3分，硕士研究生学历学位得2分，本科学历学位得1分；最高得3分。</w:t>
            </w:r>
          </w:p>
          <w:p w14:paraId="71A69953" w14:textId="77777777" w:rsidR="00923C34" w:rsidRPr="003D48E8" w:rsidRDefault="00836652">
            <w:pPr>
              <w:spacing w:line="360" w:lineRule="auto"/>
              <w:rPr>
                <w:rFonts w:ascii="宋体" w:cs="宋体"/>
                <w:szCs w:val="21"/>
              </w:rPr>
            </w:pPr>
            <w:r w:rsidRPr="003D48E8">
              <w:rPr>
                <w:rFonts w:ascii="宋体" w:cs="宋体" w:hint="eastAsia"/>
                <w:szCs w:val="21"/>
              </w:rPr>
              <w:t>（2）拟投入本项目的项目经理,具有高级信息系统项目管理师证书得2分。最高得2分。</w:t>
            </w:r>
          </w:p>
          <w:p w14:paraId="1F54F82B" w14:textId="77777777" w:rsidR="00923C34" w:rsidRPr="003D48E8" w:rsidRDefault="00836652">
            <w:pPr>
              <w:spacing w:line="360" w:lineRule="auto"/>
              <w:rPr>
                <w:rFonts w:ascii="宋体" w:cs="宋体"/>
                <w:szCs w:val="21"/>
              </w:rPr>
            </w:pPr>
            <w:r w:rsidRPr="003D48E8">
              <w:rPr>
                <w:rFonts w:ascii="宋体" w:cs="宋体" w:hint="eastAsia"/>
                <w:szCs w:val="21"/>
              </w:rPr>
              <w:t>（3）拟投入本项目的实施人员,具有中级及以上系统集成项目管理工程师证书，每提供1个得1分；最高得1分。</w:t>
            </w:r>
          </w:p>
          <w:p w14:paraId="19C15C92" w14:textId="77777777" w:rsidR="00923C34" w:rsidRPr="003D48E8" w:rsidRDefault="00836652">
            <w:pPr>
              <w:spacing w:line="360" w:lineRule="auto"/>
              <w:rPr>
                <w:rFonts w:ascii="Calibri" w:hAnsi="Calibri"/>
              </w:rPr>
            </w:pPr>
            <w:r w:rsidRPr="003D48E8">
              <w:rPr>
                <w:rFonts w:ascii="宋体" w:cs="宋体" w:hint="eastAsia"/>
                <w:szCs w:val="21"/>
              </w:rPr>
              <w:t>注：以上人员须提供相关证书复印件及投标人或所投产品的制造商与其签订的劳动合同，未提供不得分。</w:t>
            </w:r>
          </w:p>
        </w:tc>
        <w:tc>
          <w:tcPr>
            <w:tcW w:w="329" w:type="pct"/>
            <w:vAlign w:val="center"/>
          </w:tcPr>
          <w:p w14:paraId="2A090370" w14:textId="77777777" w:rsidR="00923C34" w:rsidRPr="003D48E8" w:rsidRDefault="00836652">
            <w:pPr>
              <w:spacing w:line="360" w:lineRule="auto"/>
              <w:jc w:val="center"/>
              <w:rPr>
                <w:rFonts w:ascii="宋体" w:cs="宋体"/>
                <w:szCs w:val="21"/>
              </w:rPr>
            </w:pPr>
            <w:r w:rsidRPr="003D48E8">
              <w:rPr>
                <w:rFonts w:ascii="宋体" w:cs="宋体" w:hint="eastAsia"/>
                <w:szCs w:val="21"/>
              </w:rPr>
              <w:lastRenderedPageBreak/>
              <w:t>6</w:t>
            </w:r>
          </w:p>
        </w:tc>
        <w:tc>
          <w:tcPr>
            <w:tcW w:w="881" w:type="pct"/>
            <w:vAlign w:val="center"/>
          </w:tcPr>
          <w:p w14:paraId="36D5B495" w14:textId="77777777" w:rsidR="00923C34" w:rsidRPr="003D48E8" w:rsidRDefault="00923C34">
            <w:pPr>
              <w:spacing w:line="360" w:lineRule="auto"/>
              <w:jc w:val="center"/>
              <w:rPr>
                <w:rFonts w:ascii="宋体" w:cs="宋体"/>
                <w:szCs w:val="21"/>
              </w:rPr>
            </w:pPr>
          </w:p>
        </w:tc>
      </w:tr>
      <w:tr w:rsidR="003D48E8" w:rsidRPr="003D48E8" w14:paraId="4649C1EC" w14:textId="77777777">
        <w:trPr>
          <w:jc w:val="center"/>
        </w:trPr>
        <w:tc>
          <w:tcPr>
            <w:tcW w:w="301" w:type="pct"/>
            <w:vAlign w:val="center"/>
          </w:tcPr>
          <w:p w14:paraId="4E2D9616" w14:textId="77777777" w:rsidR="00923C34" w:rsidRPr="003D48E8" w:rsidRDefault="00836652">
            <w:pPr>
              <w:spacing w:line="360" w:lineRule="auto"/>
              <w:rPr>
                <w:rFonts w:ascii="宋体" w:cs="宋体"/>
                <w:szCs w:val="21"/>
              </w:rPr>
            </w:pPr>
            <w:r w:rsidRPr="003D48E8">
              <w:rPr>
                <w:rFonts w:ascii="宋体" w:cs="宋体" w:hint="eastAsia"/>
                <w:szCs w:val="21"/>
              </w:rPr>
              <w:t>6</w:t>
            </w:r>
          </w:p>
        </w:tc>
        <w:tc>
          <w:tcPr>
            <w:tcW w:w="455" w:type="pct"/>
            <w:vAlign w:val="center"/>
          </w:tcPr>
          <w:p w14:paraId="45E3A5DB" w14:textId="77777777" w:rsidR="00923C34" w:rsidRPr="003D48E8" w:rsidRDefault="00836652">
            <w:pPr>
              <w:spacing w:line="360" w:lineRule="auto"/>
              <w:rPr>
                <w:rFonts w:ascii="宋体" w:cs="宋体"/>
                <w:szCs w:val="21"/>
              </w:rPr>
            </w:pPr>
            <w:r w:rsidRPr="003D48E8">
              <w:rPr>
                <w:rFonts w:ascii="宋体" w:cs="宋体" w:hint="eastAsia"/>
                <w:szCs w:val="21"/>
              </w:rPr>
              <w:t>商务资信</w:t>
            </w:r>
          </w:p>
        </w:tc>
        <w:tc>
          <w:tcPr>
            <w:tcW w:w="3034" w:type="pct"/>
            <w:vAlign w:val="center"/>
          </w:tcPr>
          <w:p w14:paraId="495E908F" w14:textId="77777777" w:rsidR="00923C34" w:rsidRPr="003D48E8" w:rsidRDefault="00836652">
            <w:pPr>
              <w:spacing w:line="360" w:lineRule="auto"/>
              <w:rPr>
                <w:rFonts w:ascii="宋体" w:cs="宋体"/>
                <w:szCs w:val="21"/>
              </w:rPr>
            </w:pPr>
            <w:r w:rsidRPr="003D48E8">
              <w:rPr>
                <w:rFonts w:ascii="宋体" w:cs="宋体" w:hint="eastAsia"/>
                <w:szCs w:val="21"/>
              </w:rPr>
              <w:t>信誉分</w:t>
            </w:r>
          </w:p>
          <w:p w14:paraId="4BDC9B29" w14:textId="77777777" w:rsidR="00923C34" w:rsidRPr="003D48E8" w:rsidRDefault="00836652">
            <w:pPr>
              <w:spacing w:line="360" w:lineRule="auto"/>
              <w:rPr>
                <w:rFonts w:ascii="宋体" w:cs="宋体"/>
                <w:szCs w:val="21"/>
              </w:rPr>
            </w:pPr>
            <w:r w:rsidRPr="003D48E8">
              <w:rPr>
                <w:rFonts w:ascii="宋体" w:cs="宋体" w:hint="eastAsia"/>
                <w:szCs w:val="21"/>
              </w:rPr>
              <w:t>（1）投标人或投标产品生产厂家具有质量管理体系认证证书、信息技术服务管理体系认证证书、信息安全管理体系认证证书，每提供一项得1分，最高得3分。</w:t>
            </w:r>
          </w:p>
          <w:p w14:paraId="69394C3C" w14:textId="77777777" w:rsidR="00923C34" w:rsidRPr="003D48E8" w:rsidRDefault="00836652">
            <w:pPr>
              <w:spacing w:line="360" w:lineRule="auto"/>
              <w:rPr>
                <w:rFonts w:ascii="宋体" w:cs="宋体"/>
                <w:szCs w:val="21"/>
              </w:rPr>
            </w:pPr>
            <w:r w:rsidRPr="003D48E8">
              <w:rPr>
                <w:rFonts w:ascii="宋体" w:cs="宋体" w:hint="eastAsia"/>
                <w:szCs w:val="21"/>
              </w:rPr>
              <w:t>注：投标文件中提供证书复印件并加盖投标人公章。</w:t>
            </w:r>
          </w:p>
          <w:p w14:paraId="562E798E" w14:textId="77777777" w:rsidR="00923C34" w:rsidRPr="003D48E8" w:rsidRDefault="00836652">
            <w:pPr>
              <w:spacing w:line="360" w:lineRule="auto"/>
              <w:rPr>
                <w:rFonts w:ascii="宋体" w:cs="宋体"/>
                <w:szCs w:val="21"/>
              </w:rPr>
            </w:pPr>
            <w:r w:rsidRPr="003D48E8">
              <w:rPr>
                <w:rFonts w:ascii="宋体" w:cs="宋体" w:hint="eastAsia"/>
                <w:szCs w:val="21"/>
              </w:rPr>
              <w:t>（2）投标人或投标产品生产厂家具备与实训平台相关的农业物联网技术软件著作权的，每提供一份得0.5分，最高得4分。</w:t>
            </w:r>
          </w:p>
          <w:p w14:paraId="4FFA1BAB" w14:textId="77777777" w:rsidR="00923C34" w:rsidRPr="003D48E8" w:rsidRDefault="00836652">
            <w:pPr>
              <w:spacing w:line="360" w:lineRule="auto"/>
              <w:rPr>
                <w:rFonts w:ascii="宋体" w:cs="宋体"/>
                <w:szCs w:val="21"/>
              </w:rPr>
            </w:pPr>
            <w:r w:rsidRPr="003D48E8">
              <w:rPr>
                <w:rFonts w:ascii="宋体" w:cs="宋体" w:hint="eastAsia"/>
                <w:szCs w:val="21"/>
              </w:rPr>
              <w:t>农业物联网技术主要包括以下内容：智慧农业远程控制、农业环境监测预警云平台、硬件程序远程更新系统、农产品生长环境知识库、水肥一体化精准配肥施肥及灌溉系统、多功能远程控制系统等技术。</w:t>
            </w:r>
          </w:p>
        </w:tc>
        <w:tc>
          <w:tcPr>
            <w:tcW w:w="329" w:type="pct"/>
            <w:vAlign w:val="center"/>
          </w:tcPr>
          <w:p w14:paraId="49045C37" w14:textId="77777777" w:rsidR="00923C34" w:rsidRPr="003D48E8" w:rsidRDefault="00836652">
            <w:pPr>
              <w:spacing w:line="360" w:lineRule="auto"/>
              <w:jc w:val="center"/>
              <w:rPr>
                <w:rFonts w:ascii="宋体" w:cs="宋体"/>
                <w:szCs w:val="21"/>
              </w:rPr>
            </w:pPr>
            <w:r w:rsidRPr="003D48E8">
              <w:rPr>
                <w:rFonts w:ascii="宋体" w:cs="宋体" w:hint="eastAsia"/>
                <w:szCs w:val="21"/>
              </w:rPr>
              <w:t>7</w:t>
            </w:r>
          </w:p>
        </w:tc>
        <w:tc>
          <w:tcPr>
            <w:tcW w:w="881" w:type="pct"/>
            <w:vAlign w:val="center"/>
          </w:tcPr>
          <w:p w14:paraId="475295CD" w14:textId="77777777" w:rsidR="00923C34" w:rsidRPr="003D48E8" w:rsidRDefault="00923C34">
            <w:pPr>
              <w:spacing w:line="360" w:lineRule="auto"/>
              <w:jc w:val="center"/>
              <w:rPr>
                <w:rFonts w:ascii="宋体" w:cs="宋体"/>
                <w:szCs w:val="21"/>
              </w:rPr>
            </w:pPr>
          </w:p>
        </w:tc>
      </w:tr>
      <w:tr w:rsidR="00923C34" w:rsidRPr="003D48E8" w14:paraId="136F2373" w14:textId="77777777">
        <w:trPr>
          <w:jc w:val="center"/>
        </w:trPr>
        <w:tc>
          <w:tcPr>
            <w:tcW w:w="301" w:type="pct"/>
            <w:vAlign w:val="center"/>
          </w:tcPr>
          <w:p w14:paraId="16A15C85" w14:textId="77777777" w:rsidR="00923C34" w:rsidRPr="003D48E8" w:rsidRDefault="00836652">
            <w:r w:rsidRPr="003D48E8">
              <w:rPr>
                <w:rFonts w:hint="eastAsia"/>
              </w:rPr>
              <w:t>7</w:t>
            </w:r>
          </w:p>
        </w:tc>
        <w:tc>
          <w:tcPr>
            <w:tcW w:w="455" w:type="pct"/>
            <w:vAlign w:val="center"/>
          </w:tcPr>
          <w:p w14:paraId="47670F5E" w14:textId="77777777" w:rsidR="00923C34" w:rsidRPr="003D48E8" w:rsidRDefault="00836652">
            <w:r w:rsidRPr="003D48E8">
              <w:rPr>
                <w:rFonts w:hint="eastAsia"/>
              </w:rPr>
              <w:t>商务资信</w:t>
            </w:r>
          </w:p>
        </w:tc>
        <w:tc>
          <w:tcPr>
            <w:tcW w:w="3034" w:type="pct"/>
            <w:vAlign w:val="center"/>
          </w:tcPr>
          <w:p w14:paraId="57C553B3" w14:textId="77777777" w:rsidR="00923C34" w:rsidRPr="003D48E8" w:rsidRDefault="00836652">
            <w:pPr>
              <w:spacing w:line="360" w:lineRule="auto"/>
              <w:rPr>
                <w:rFonts w:ascii="宋体" w:cs="宋体"/>
                <w:szCs w:val="21"/>
              </w:rPr>
            </w:pPr>
            <w:r w:rsidRPr="003D48E8">
              <w:rPr>
                <w:rFonts w:ascii="宋体" w:cs="宋体" w:hint="eastAsia"/>
                <w:szCs w:val="21"/>
              </w:rPr>
              <w:t>业绩分：</w:t>
            </w:r>
          </w:p>
          <w:p w14:paraId="4828EFF7" w14:textId="77777777" w:rsidR="00923C34" w:rsidRPr="003D48E8" w:rsidRDefault="00836652">
            <w:pPr>
              <w:spacing w:line="360" w:lineRule="auto"/>
              <w:rPr>
                <w:rFonts w:ascii="Calibri" w:hAnsi="Calibri" w:cs="宋体"/>
                <w:szCs w:val="21"/>
              </w:rPr>
            </w:pPr>
            <w:r w:rsidRPr="003D48E8">
              <w:rPr>
                <w:rFonts w:ascii="宋体" w:cs="宋体" w:hint="eastAsia"/>
                <w:szCs w:val="21"/>
              </w:rPr>
              <w:t>（1）</w:t>
            </w:r>
            <w:r w:rsidRPr="003D48E8">
              <w:rPr>
                <w:rFonts w:ascii="Calibri" w:hAnsi="Calibri" w:cs="宋体" w:hint="eastAsia"/>
                <w:szCs w:val="21"/>
              </w:rPr>
              <w:t>投标人或投标产品生产厂家自</w:t>
            </w:r>
            <w:r w:rsidRPr="003D48E8">
              <w:rPr>
                <w:rFonts w:ascii="Calibri" w:hAnsi="Calibri" w:cs="宋体" w:hint="eastAsia"/>
                <w:szCs w:val="21"/>
              </w:rPr>
              <w:t>2020</w:t>
            </w:r>
            <w:r w:rsidRPr="003D48E8">
              <w:rPr>
                <w:rFonts w:ascii="Calibri" w:hAnsi="Calibri" w:cs="宋体" w:hint="eastAsia"/>
                <w:szCs w:val="21"/>
              </w:rPr>
              <w:t>年以来具有相关真实农业应用场景的农业物联网项目业绩的，每提供一项得</w:t>
            </w:r>
            <w:r w:rsidRPr="003D48E8">
              <w:rPr>
                <w:rFonts w:ascii="Calibri" w:hAnsi="Calibri" w:cs="宋体" w:hint="eastAsia"/>
                <w:szCs w:val="21"/>
              </w:rPr>
              <w:t>1.5</w:t>
            </w:r>
            <w:r w:rsidRPr="003D48E8">
              <w:rPr>
                <w:rFonts w:ascii="Calibri" w:hAnsi="Calibri" w:cs="宋体" w:hint="eastAsia"/>
                <w:szCs w:val="21"/>
              </w:rPr>
              <w:t>分，最高得</w:t>
            </w:r>
            <w:r w:rsidRPr="003D48E8">
              <w:rPr>
                <w:rFonts w:ascii="Calibri" w:hAnsi="Calibri" w:cs="宋体" w:hint="eastAsia"/>
                <w:szCs w:val="21"/>
              </w:rPr>
              <w:t>6</w:t>
            </w:r>
            <w:r w:rsidRPr="003D48E8">
              <w:rPr>
                <w:rFonts w:ascii="Calibri" w:hAnsi="Calibri" w:cs="宋体" w:hint="eastAsia"/>
                <w:szCs w:val="21"/>
              </w:rPr>
              <w:t>分。</w:t>
            </w:r>
          </w:p>
          <w:p w14:paraId="658AACD2" w14:textId="77777777" w:rsidR="00923C34" w:rsidRPr="003D48E8" w:rsidRDefault="00836652">
            <w:pPr>
              <w:spacing w:line="360" w:lineRule="auto"/>
              <w:rPr>
                <w:rFonts w:ascii="Calibri" w:hAnsi="Calibri" w:cs="宋体"/>
                <w:szCs w:val="21"/>
              </w:rPr>
            </w:pPr>
            <w:r w:rsidRPr="003D48E8">
              <w:rPr>
                <w:rFonts w:ascii="Calibri" w:hAnsi="Calibri" w:cs="宋体" w:hint="eastAsia"/>
                <w:szCs w:val="21"/>
              </w:rPr>
              <w:t>注：提供中标通知书（成交通知书）或合同等相关证明材料复印件作为评审依据，未提供不得分。</w:t>
            </w:r>
          </w:p>
          <w:p w14:paraId="1414E92E" w14:textId="77777777" w:rsidR="00923C34" w:rsidRPr="003D48E8" w:rsidRDefault="00836652">
            <w:pPr>
              <w:spacing w:line="360" w:lineRule="auto"/>
              <w:rPr>
                <w:rFonts w:ascii="宋体" w:cs="宋体"/>
                <w:szCs w:val="21"/>
              </w:rPr>
            </w:pPr>
            <w:r w:rsidRPr="003D48E8">
              <w:rPr>
                <w:rFonts w:ascii="宋体" w:cs="宋体" w:hint="eastAsia"/>
                <w:szCs w:val="21"/>
              </w:rPr>
              <w:t>（2）</w:t>
            </w:r>
            <w:r w:rsidRPr="003D48E8">
              <w:rPr>
                <w:rFonts w:ascii="Calibri" w:hAnsi="Calibri" w:cs="宋体" w:hint="eastAsia"/>
                <w:szCs w:val="21"/>
              </w:rPr>
              <w:t>投标人或投标产品生产厂家具有产学研校企合作或新技术应用技能竞赛合作协议的，每提供</w:t>
            </w:r>
            <w:r w:rsidRPr="003D48E8">
              <w:rPr>
                <w:rFonts w:ascii="Calibri" w:hAnsi="Calibri" w:cs="宋体" w:hint="eastAsia"/>
                <w:szCs w:val="21"/>
              </w:rPr>
              <w:t>1</w:t>
            </w:r>
            <w:r w:rsidRPr="003D48E8">
              <w:rPr>
                <w:rFonts w:ascii="Calibri" w:hAnsi="Calibri" w:cs="宋体" w:hint="eastAsia"/>
                <w:szCs w:val="21"/>
              </w:rPr>
              <w:t>份得</w:t>
            </w:r>
            <w:r w:rsidRPr="003D48E8">
              <w:rPr>
                <w:rFonts w:ascii="Calibri" w:hAnsi="Calibri" w:cs="宋体" w:hint="eastAsia"/>
                <w:szCs w:val="21"/>
              </w:rPr>
              <w:t>1</w:t>
            </w:r>
            <w:r w:rsidRPr="003D48E8">
              <w:rPr>
                <w:rFonts w:ascii="Calibri" w:hAnsi="Calibri" w:cs="宋体" w:hint="eastAsia"/>
                <w:szCs w:val="21"/>
              </w:rPr>
              <w:t>分，最高得</w:t>
            </w:r>
            <w:r w:rsidRPr="003D48E8">
              <w:rPr>
                <w:rFonts w:ascii="Calibri" w:hAnsi="Calibri" w:cs="宋体" w:hint="eastAsia"/>
                <w:szCs w:val="21"/>
              </w:rPr>
              <w:t>3</w:t>
            </w:r>
            <w:r w:rsidRPr="003D48E8">
              <w:rPr>
                <w:rFonts w:ascii="Calibri" w:hAnsi="Calibri" w:cs="宋体" w:hint="eastAsia"/>
                <w:szCs w:val="21"/>
              </w:rPr>
              <w:t>分。（提供合作协议复印件或者其他证明文件）</w:t>
            </w:r>
          </w:p>
        </w:tc>
        <w:tc>
          <w:tcPr>
            <w:tcW w:w="329" w:type="pct"/>
            <w:vAlign w:val="center"/>
          </w:tcPr>
          <w:p w14:paraId="01424AFA" w14:textId="77777777" w:rsidR="00923C34" w:rsidRPr="003D48E8" w:rsidRDefault="00836652">
            <w:pPr>
              <w:spacing w:line="360" w:lineRule="auto"/>
              <w:jc w:val="center"/>
              <w:rPr>
                <w:rFonts w:ascii="宋体" w:cs="宋体"/>
                <w:szCs w:val="21"/>
              </w:rPr>
            </w:pPr>
            <w:r w:rsidRPr="003D48E8">
              <w:rPr>
                <w:rFonts w:ascii="宋体" w:cs="宋体" w:hint="eastAsia"/>
                <w:szCs w:val="21"/>
              </w:rPr>
              <w:t>9</w:t>
            </w:r>
          </w:p>
        </w:tc>
        <w:tc>
          <w:tcPr>
            <w:tcW w:w="881" w:type="pct"/>
            <w:vAlign w:val="center"/>
          </w:tcPr>
          <w:p w14:paraId="67431450" w14:textId="77777777" w:rsidR="00923C34" w:rsidRPr="003D48E8" w:rsidRDefault="00923C34">
            <w:pPr>
              <w:spacing w:line="360" w:lineRule="auto"/>
              <w:jc w:val="center"/>
              <w:rPr>
                <w:rFonts w:ascii="宋体" w:cs="宋体"/>
                <w:szCs w:val="21"/>
              </w:rPr>
            </w:pPr>
          </w:p>
        </w:tc>
      </w:tr>
    </w:tbl>
    <w:p w14:paraId="29AF9E50" w14:textId="77777777" w:rsidR="00923C34" w:rsidRPr="003D48E8" w:rsidRDefault="00923C34">
      <w:pPr>
        <w:spacing w:before="120" w:after="120"/>
        <w:jc w:val="left"/>
        <w:rPr>
          <w:rFonts w:ascii="宋体"/>
          <w:b/>
          <w:bCs/>
          <w:caps/>
          <w:sz w:val="24"/>
        </w:rPr>
      </w:pPr>
      <w:bookmarkStart w:id="120" w:name="_Hlk132791948"/>
    </w:p>
    <w:p w14:paraId="51592AFE" w14:textId="77777777" w:rsidR="00923C34" w:rsidRPr="003D48E8" w:rsidRDefault="00836652">
      <w:pPr>
        <w:ind w:firstLineChars="150" w:firstLine="315"/>
        <w:rPr>
          <w:lang w:val="zh-CN"/>
        </w:rPr>
      </w:pPr>
      <w:r w:rsidRPr="003D48E8">
        <w:rPr>
          <w:rFonts w:hint="eastAsia"/>
          <w:lang w:val="zh-CN"/>
        </w:rPr>
        <w:t>（</w:t>
      </w:r>
      <w:r w:rsidRPr="003D48E8">
        <w:rPr>
          <w:rFonts w:hint="eastAsia"/>
          <w:lang w:val="zh-CN"/>
        </w:rPr>
        <w:t>2</w:t>
      </w:r>
      <w:r w:rsidRPr="003D48E8">
        <w:rPr>
          <w:rFonts w:hint="eastAsia"/>
          <w:lang w:val="zh-CN"/>
        </w:rPr>
        <w:t>）最后报价分</w:t>
      </w: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913"/>
        <w:gridCol w:w="3244"/>
        <w:gridCol w:w="736"/>
        <w:gridCol w:w="1983"/>
      </w:tblGrid>
      <w:tr w:rsidR="003D48E8" w:rsidRPr="003D48E8" w14:paraId="6EA945F6" w14:textId="77777777">
        <w:trPr>
          <w:cantSplit/>
          <w:trHeight w:val="425"/>
          <w:jc w:val="center"/>
        </w:trPr>
        <w:tc>
          <w:tcPr>
            <w:tcW w:w="736" w:type="dxa"/>
            <w:tcBorders>
              <w:bottom w:val="single" w:sz="4" w:space="0" w:color="auto"/>
            </w:tcBorders>
            <w:vAlign w:val="center"/>
          </w:tcPr>
          <w:p w14:paraId="64D33A7F" w14:textId="77777777" w:rsidR="00923C34" w:rsidRPr="003D48E8" w:rsidRDefault="00836652">
            <w:pPr>
              <w:jc w:val="center"/>
              <w:rPr>
                <w:b/>
                <w:szCs w:val="21"/>
              </w:rPr>
            </w:pPr>
            <w:r w:rsidRPr="003D48E8">
              <w:rPr>
                <w:b/>
                <w:szCs w:val="21"/>
              </w:rPr>
              <w:t>序号</w:t>
            </w:r>
          </w:p>
        </w:tc>
        <w:tc>
          <w:tcPr>
            <w:tcW w:w="1913" w:type="dxa"/>
            <w:tcBorders>
              <w:bottom w:val="single" w:sz="4" w:space="0" w:color="auto"/>
            </w:tcBorders>
            <w:vAlign w:val="center"/>
          </w:tcPr>
          <w:p w14:paraId="16780D61" w14:textId="77777777" w:rsidR="00923C34" w:rsidRPr="003D48E8" w:rsidRDefault="00836652">
            <w:pPr>
              <w:jc w:val="center"/>
              <w:rPr>
                <w:b/>
                <w:szCs w:val="21"/>
              </w:rPr>
            </w:pPr>
            <w:r w:rsidRPr="003D48E8">
              <w:rPr>
                <w:rFonts w:hint="eastAsia"/>
                <w:b/>
                <w:szCs w:val="21"/>
              </w:rPr>
              <w:t>类型</w:t>
            </w:r>
          </w:p>
        </w:tc>
        <w:tc>
          <w:tcPr>
            <w:tcW w:w="3244" w:type="dxa"/>
            <w:tcBorders>
              <w:bottom w:val="single" w:sz="4" w:space="0" w:color="auto"/>
            </w:tcBorders>
            <w:vAlign w:val="center"/>
          </w:tcPr>
          <w:p w14:paraId="16A603A7" w14:textId="77777777" w:rsidR="00923C34" w:rsidRPr="003D48E8" w:rsidRDefault="00836652">
            <w:pPr>
              <w:jc w:val="center"/>
              <w:rPr>
                <w:b/>
                <w:szCs w:val="21"/>
              </w:rPr>
            </w:pPr>
            <w:r w:rsidRPr="003D48E8">
              <w:rPr>
                <w:rFonts w:hint="eastAsia"/>
                <w:b/>
                <w:szCs w:val="21"/>
              </w:rPr>
              <w:t>评分标准</w:t>
            </w:r>
          </w:p>
        </w:tc>
        <w:tc>
          <w:tcPr>
            <w:tcW w:w="736" w:type="dxa"/>
            <w:tcBorders>
              <w:bottom w:val="single" w:sz="4" w:space="0" w:color="auto"/>
            </w:tcBorders>
            <w:vAlign w:val="center"/>
          </w:tcPr>
          <w:p w14:paraId="79E6E718" w14:textId="77777777" w:rsidR="00923C34" w:rsidRPr="003D48E8" w:rsidRDefault="00836652">
            <w:pPr>
              <w:jc w:val="center"/>
              <w:rPr>
                <w:b/>
                <w:szCs w:val="21"/>
              </w:rPr>
            </w:pPr>
            <w:r w:rsidRPr="003D48E8">
              <w:rPr>
                <w:rFonts w:hint="eastAsia"/>
                <w:b/>
                <w:szCs w:val="21"/>
              </w:rPr>
              <w:t>分值权重</w:t>
            </w:r>
          </w:p>
        </w:tc>
        <w:tc>
          <w:tcPr>
            <w:tcW w:w="1983" w:type="dxa"/>
            <w:tcBorders>
              <w:bottom w:val="single" w:sz="4" w:space="0" w:color="auto"/>
            </w:tcBorders>
            <w:vAlign w:val="center"/>
          </w:tcPr>
          <w:p w14:paraId="2A3C8439" w14:textId="77777777" w:rsidR="00923C34" w:rsidRPr="003D48E8" w:rsidRDefault="00836652">
            <w:pPr>
              <w:jc w:val="center"/>
              <w:rPr>
                <w:b/>
                <w:szCs w:val="21"/>
              </w:rPr>
            </w:pPr>
            <w:r w:rsidRPr="003D48E8">
              <w:rPr>
                <w:b/>
                <w:szCs w:val="21"/>
              </w:rPr>
              <w:t>说明</w:t>
            </w:r>
          </w:p>
        </w:tc>
      </w:tr>
      <w:tr w:rsidR="003D48E8" w:rsidRPr="003D48E8" w14:paraId="777E468D" w14:textId="77777777">
        <w:trPr>
          <w:cantSplit/>
          <w:trHeight w:val="425"/>
          <w:jc w:val="center"/>
        </w:trPr>
        <w:tc>
          <w:tcPr>
            <w:tcW w:w="736" w:type="dxa"/>
            <w:tcBorders>
              <w:bottom w:val="single" w:sz="4" w:space="0" w:color="auto"/>
            </w:tcBorders>
            <w:vAlign w:val="center"/>
          </w:tcPr>
          <w:p w14:paraId="6EEDE49A" w14:textId="77777777" w:rsidR="00923C34" w:rsidRPr="003D48E8" w:rsidRDefault="00836652">
            <w:pPr>
              <w:jc w:val="center"/>
              <w:rPr>
                <w:b/>
                <w:szCs w:val="21"/>
              </w:rPr>
            </w:pPr>
            <w:r w:rsidRPr="003D48E8">
              <w:rPr>
                <w:rFonts w:hint="eastAsia"/>
                <w:b/>
                <w:szCs w:val="21"/>
              </w:rPr>
              <w:lastRenderedPageBreak/>
              <w:t>1</w:t>
            </w:r>
          </w:p>
        </w:tc>
        <w:tc>
          <w:tcPr>
            <w:tcW w:w="1913" w:type="dxa"/>
            <w:tcBorders>
              <w:bottom w:val="single" w:sz="4" w:space="0" w:color="auto"/>
            </w:tcBorders>
            <w:vAlign w:val="center"/>
          </w:tcPr>
          <w:p w14:paraId="3767DA10" w14:textId="77777777" w:rsidR="00923C34" w:rsidRPr="003D48E8" w:rsidRDefault="00836652">
            <w:pPr>
              <w:rPr>
                <w:szCs w:val="21"/>
              </w:rPr>
            </w:pPr>
            <w:r w:rsidRPr="003D48E8">
              <w:rPr>
                <w:rFonts w:hint="eastAsia"/>
                <w:szCs w:val="21"/>
              </w:rPr>
              <w:t>最后报价分</w:t>
            </w:r>
          </w:p>
        </w:tc>
        <w:tc>
          <w:tcPr>
            <w:tcW w:w="3244" w:type="dxa"/>
            <w:tcBorders>
              <w:bottom w:val="single" w:sz="4" w:space="0" w:color="auto"/>
            </w:tcBorders>
            <w:vAlign w:val="center"/>
          </w:tcPr>
          <w:p w14:paraId="262563DE" w14:textId="77777777" w:rsidR="00923C34" w:rsidRPr="003D48E8" w:rsidRDefault="00836652">
            <w:pPr>
              <w:rPr>
                <w:szCs w:val="21"/>
              </w:rPr>
            </w:pPr>
            <w:r w:rsidRPr="003D48E8">
              <w:rPr>
                <w:rFonts w:hint="eastAsia"/>
                <w:szCs w:val="21"/>
              </w:rPr>
              <w:t>以满足采购文件要求且价格最低的最后报价为评审基准价，其价格分为满分。其他供应商的价格</w:t>
            </w:r>
            <w:proofErr w:type="gramStart"/>
            <w:r w:rsidRPr="003D48E8">
              <w:rPr>
                <w:rFonts w:hint="eastAsia"/>
                <w:szCs w:val="21"/>
              </w:rPr>
              <w:t>分统一</w:t>
            </w:r>
            <w:proofErr w:type="gramEnd"/>
            <w:r w:rsidRPr="003D48E8">
              <w:rPr>
                <w:rFonts w:hint="eastAsia"/>
                <w:szCs w:val="21"/>
              </w:rPr>
              <w:t>按照下列公式计算：最后报价得分</w:t>
            </w:r>
            <w:r w:rsidRPr="003D48E8">
              <w:rPr>
                <w:szCs w:val="21"/>
              </w:rPr>
              <w:t>=</w:t>
            </w:r>
            <w:r w:rsidRPr="003D48E8">
              <w:rPr>
                <w:szCs w:val="21"/>
              </w:rPr>
              <w:t>（评审基准价</w:t>
            </w:r>
            <w:r w:rsidRPr="003D48E8">
              <w:rPr>
                <w:szCs w:val="21"/>
              </w:rPr>
              <w:t>/</w:t>
            </w:r>
            <w:r w:rsidRPr="003D48E8">
              <w:rPr>
                <w:rFonts w:hint="eastAsia"/>
                <w:szCs w:val="21"/>
              </w:rPr>
              <w:t>最后</w:t>
            </w:r>
            <w:r w:rsidRPr="003D48E8">
              <w:rPr>
                <w:szCs w:val="21"/>
              </w:rPr>
              <w:t>报价）</w:t>
            </w:r>
            <w:r w:rsidRPr="003D48E8">
              <w:rPr>
                <w:szCs w:val="21"/>
              </w:rPr>
              <w:t>×</w:t>
            </w:r>
            <w:r w:rsidRPr="003D48E8">
              <w:rPr>
                <w:rFonts w:hint="eastAsia"/>
                <w:szCs w:val="21"/>
              </w:rPr>
              <w:t>最后</w:t>
            </w:r>
            <w:r w:rsidRPr="003D48E8">
              <w:rPr>
                <w:szCs w:val="21"/>
              </w:rPr>
              <w:t>报价分满分分值。</w:t>
            </w:r>
          </w:p>
        </w:tc>
        <w:tc>
          <w:tcPr>
            <w:tcW w:w="736" w:type="dxa"/>
            <w:tcBorders>
              <w:bottom w:val="single" w:sz="4" w:space="0" w:color="auto"/>
            </w:tcBorders>
            <w:vAlign w:val="center"/>
          </w:tcPr>
          <w:p w14:paraId="0374FD24" w14:textId="77777777" w:rsidR="00923C34" w:rsidRPr="003D48E8" w:rsidRDefault="00836652">
            <w:pPr>
              <w:rPr>
                <w:szCs w:val="21"/>
              </w:rPr>
            </w:pPr>
            <w:r w:rsidRPr="003D48E8">
              <w:rPr>
                <w:rFonts w:hint="eastAsia"/>
                <w:szCs w:val="21"/>
              </w:rPr>
              <w:t>3</w:t>
            </w:r>
            <w:r w:rsidRPr="003D48E8">
              <w:rPr>
                <w:szCs w:val="21"/>
              </w:rPr>
              <w:t>0</w:t>
            </w:r>
          </w:p>
        </w:tc>
        <w:tc>
          <w:tcPr>
            <w:tcW w:w="1983" w:type="dxa"/>
            <w:tcBorders>
              <w:bottom w:val="single" w:sz="4" w:space="0" w:color="auto"/>
            </w:tcBorders>
            <w:vAlign w:val="center"/>
          </w:tcPr>
          <w:p w14:paraId="3A1FF81D" w14:textId="77777777" w:rsidR="00923C34" w:rsidRPr="003D48E8" w:rsidRDefault="00836652">
            <w:pPr>
              <w:rPr>
                <w:szCs w:val="21"/>
              </w:rPr>
            </w:pPr>
            <w:r w:rsidRPr="003D48E8">
              <w:rPr>
                <w:rFonts w:hint="eastAsia"/>
                <w:szCs w:val="21"/>
              </w:rPr>
              <w:t>如有价格扣除时，最后报价分均</w:t>
            </w:r>
            <w:proofErr w:type="gramStart"/>
            <w:r w:rsidRPr="003D48E8">
              <w:rPr>
                <w:rFonts w:hint="eastAsia"/>
                <w:szCs w:val="21"/>
              </w:rPr>
              <w:t>按供应商实际</w:t>
            </w:r>
            <w:proofErr w:type="gramEnd"/>
            <w:r w:rsidRPr="003D48E8">
              <w:rPr>
                <w:rFonts w:hint="eastAsia"/>
                <w:szCs w:val="21"/>
              </w:rPr>
              <w:t>最后报价进行价格扣除后的价格进行计算，最终成交金额＝最后报价。价格扣除计算方法见后。</w:t>
            </w:r>
          </w:p>
        </w:tc>
      </w:tr>
    </w:tbl>
    <w:p w14:paraId="42657D25" w14:textId="77777777" w:rsidR="00923C34" w:rsidRPr="003D48E8" w:rsidRDefault="00836652">
      <w:pPr>
        <w:spacing w:before="120" w:line="320" w:lineRule="atLeast"/>
        <w:ind w:firstLineChars="150" w:firstLine="316"/>
        <w:rPr>
          <w:b/>
          <w:bCs/>
          <w:kern w:val="0"/>
          <w:szCs w:val="21"/>
        </w:rPr>
      </w:pPr>
      <w:r w:rsidRPr="003D48E8">
        <w:rPr>
          <w:rFonts w:hint="eastAsia"/>
          <w:b/>
          <w:bCs/>
          <w:kern w:val="0"/>
          <w:szCs w:val="21"/>
        </w:rPr>
        <w:t>注：</w:t>
      </w:r>
      <w:r w:rsidRPr="003D48E8">
        <w:rPr>
          <w:b/>
          <w:bCs/>
          <w:kern w:val="0"/>
          <w:szCs w:val="21"/>
        </w:rPr>
        <w:t>政策性扣除计算方法</w:t>
      </w:r>
    </w:p>
    <w:p w14:paraId="4A7EB9E6" w14:textId="77777777" w:rsidR="00923C34" w:rsidRPr="003D48E8" w:rsidRDefault="00836652">
      <w:pPr>
        <w:spacing w:before="120" w:line="320" w:lineRule="atLeast"/>
        <w:ind w:firstLineChars="200" w:firstLine="420"/>
        <w:rPr>
          <w:szCs w:val="21"/>
        </w:rPr>
      </w:pPr>
      <w:r w:rsidRPr="003D48E8">
        <w:rPr>
          <w:rFonts w:hint="eastAsia"/>
          <w:szCs w:val="21"/>
        </w:rPr>
        <w:t>供应商投标</w:t>
      </w:r>
      <w:r w:rsidRPr="003D48E8">
        <w:rPr>
          <w:szCs w:val="21"/>
        </w:rPr>
        <w:t>报价将按相应比例进行扣除，用扣除后的价格参与评审（计算价格分）</w:t>
      </w:r>
      <w:r w:rsidRPr="003D48E8">
        <w:rPr>
          <w:rFonts w:hint="eastAsia"/>
          <w:szCs w:val="21"/>
        </w:rPr>
        <w:t>，价格扣除比例分别如下：</w:t>
      </w:r>
    </w:p>
    <w:tbl>
      <w:tblPr>
        <w:tblStyle w:val="af5"/>
        <w:tblW w:w="0" w:type="auto"/>
        <w:tblInd w:w="279" w:type="dxa"/>
        <w:tblLook w:val="04A0" w:firstRow="1" w:lastRow="0" w:firstColumn="1" w:lastColumn="0" w:noHBand="0" w:noVBand="1"/>
      </w:tblPr>
      <w:tblGrid>
        <w:gridCol w:w="1417"/>
        <w:gridCol w:w="4962"/>
        <w:gridCol w:w="2551"/>
      </w:tblGrid>
      <w:tr w:rsidR="003D48E8" w:rsidRPr="003D48E8" w14:paraId="18F7BAFC" w14:textId="77777777">
        <w:tc>
          <w:tcPr>
            <w:tcW w:w="1417" w:type="dxa"/>
          </w:tcPr>
          <w:p w14:paraId="7AAE9500" w14:textId="77777777" w:rsidR="00923C34" w:rsidRPr="003D48E8" w:rsidRDefault="00836652">
            <w:pPr>
              <w:spacing w:before="120" w:line="320" w:lineRule="atLeast"/>
              <w:jc w:val="center"/>
              <w:rPr>
                <w:szCs w:val="21"/>
              </w:rPr>
            </w:pPr>
            <w:r w:rsidRPr="003D48E8">
              <w:rPr>
                <w:rFonts w:hint="eastAsia"/>
                <w:szCs w:val="21"/>
              </w:rPr>
              <w:t>独立投标</w:t>
            </w:r>
          </w:p>
        </w:tc>
        <w:tc>
          <w:tcPr>
            <w:tcW w:w="4962" w:type="dxa"/>
          </w:tcPr>
          <w:p w14:paraId="16972926" w14:textId="77777777" w:rsidR="00923C34" w:rsidRPr="003D48E8" w:rsidRDefault="00836652">
            <w:pPr>
              <w:spacing w:before="120" w:line="320" w:lineRule="atLeast"/>
              <w:rPr>
                <w:szCs w:val="21"/>
              </w:rPr>
            </w:pPr>
            <w:r w:rsidRPr="003D48E8">
              <w:rPr>
                <w:rFonts w:hint="eastAsia"/>
                <w:szCs w:val="21"/>
              </w:rPr>
              <w:t>供应商所提供产品制造商均为所列企业之一（小型企业、微型企业、残疾人福利企业、监狱企业）</w:t>
            </w:r>
          </w:p>
        </w:tc>
        <w:tc>
          <w:tcPr>
            <w:tcW w:w="2551" w:type="dxa"/>
          </w:tcPr>
          <w:p w14:paraId="40124BEE" w14:textId="77777777" w:rsidR="00923C34" w:rsidRPr="003D48E8" w:rsidRDefault="00836652">
            <w:pPr>
              <w:spacing w:before="120" w:line="320" w:lineRule="atLeast"/>
              <w:rPr>
                <w:szCs w:val="21"/>
              </w:rPr>
            </w:pPr>
            <w:r w:rsidRPr="003D48E8">
              <w:rPr>
                <w:rFonts w:hint="eastAsia"/>
                <w:szCs w:val="21"/>
              </w:rPr>
              <w:t>价格扣除响应报价的</w:t>
            </w:r>
            <w:r w:rsidRPr="003D48E8">
              <w:rPr>
                <w:rFonts w:hint="eastAsia"/>
                <w:szCs w:val="21"/>
              </w:rPr>
              <w:t>20%</w:t>
            </w:r>
          </w:p>
        </w:tc>
      </w:tr>
      <w:tr w:rsidR="003D48E8" w:rsidRPr="003D48E8" w14:paraId="31B42075" w14:textId="77777777">
        <w:tc>
          <w:tcPr>
            <w:tcW w:w="1417" w:type="dxa"/>
            <w:vMerge w:val="restart"/>
          </w:tcPr>
          <w:p w14:paraId="72CD20FF" w14:textId="77777777" w:rsidR="00923C34" w:rsidRPr="003D48E8" w:rsidRDefault="00836652">
            <w:pPr>
              <w:spacing w:before="120" w:line="320" w:lineRule="atLeast"/>
              <w:jc w:val="center"/>
              <w:rPr>
                <w:szCs w:val="21"/>
              </w:rPr>
            </w:pPr>
            <w:r w:rsidRPr="003D48E8">
              <w:rPr>
                <w:rFonts w:hint="eastAsia"/>
                <w:szCs w:val="21"/>
              </w:rPr>
              <w:t>联合体或</w:t>
            </w:r>
          </w:p>
          <w:p w14:paraId="4277D378" w14:textId="77777777" w:rsidR="00923C34" w:rsidRPr="003D48E8" w:rsidRDefault="00836652">
            <w:pPr>
              <w:spacing w:before="120" w:line="320" w:lineRule="atLeast"/>
              <w:jc w:val="center"/>
              <w:rPr>
                <w:szCs w:val="21"/>
              </w:rPr>
            </w:pPr>
            <w:r w:rsidRPr="003D48E8">
              <w:rPr>
                <w:rFonts w:hint="eastAsia"/>
                <w:szCs w:val="21"/>
              </w:rPr>
              <w:t>分包</w:t>
            </w:r>
          </w:p>
        </w:tc>
        <w:tc>
          <w:tcPr>
            <w:tcW w:w="4962" w:type="dxa"/>
          </w:tcPr>
          <w:p w14:paraId="09F86DC0" w14:textId="77777777" w:rsidR="00923C34" w:rsidRPr="003D48E8" w:rsidRDefault="00836652">
            <w:pPr>
              <w:spacing w:before="120" w:line="320" w:lineRule="atLeast"/>
              <w:rPr>
                <w:szCs w:val="21"/>
              </w:rPr>
            </w:pPr>
            <w:r w:rsidRPr="003D48E8">
              <w:rPr>
                <w:rFonts w:hint="eastAsia"/>
                <w:szCs w:val="21"/>
              </w:rPr>
              <w:t>小</w:t>
            </w:r>
            <w:proofErr w:type="gramStart"/>
            <w:r w:rsidRPr="003D48E8">
              <w:rPr>
                <w:rFonts w:hint="eastAsia"/>
                <w:szCs w:val="21"/>
              </w:rPr>
              <w:t>微企业</w:t>
            </w:r>
            <w:proofErr w:type="gramEnd"/>
            <w:r w:rsidRPr="003D48E8">
              <w:rPr>
                <w:rFonts w:hint="eastAsia"/>
                <w:szCs w:val="21"/>
              </w:rPr>
              <w:t>制造商承担的金额比例为</w:t>
            </w:r>
            <w:r w:rsidRPr="003D48E8">
              <w:rPr>
                <w:rFonts w:hint="eastAsia"/>
                <w:szCs w:val="21"/>
              </w:rPr>
              <w:t>1</w:t>
            </w:r>
            <w:r w:rsidRPr="003D48E8">
              <w:rPr>
                <w:szCs w:val="21"/>
              </w:rPr>
              <w:t>00</w:t>
            </w:r>
            <w:r w:rsidRPr="003D48E8">
              <w:rPr>
                <w:rFonts w:hint="eastAsia"/>
                <w:szCs w:val="21"/>
              </w:rPr>
              <w:t>%</w:t>
            </w:r>
          </w:p>
        </w:tc>
        <w:tc>
          <w:tcPr>
            <w:tcW w:w="2551" w:type="dxa"/>
          </w:tcPr>
          <w:p w14:paraId="1A971959" w14:textId="77777777" w:rsidR="00923C34" w:rsidRPr="003D48E8" w:rsidRDefault="00836652">
            <w:pPr>
              <w:spacing w:before="120" w:line="320" w:lineRule="atLeast"/>
              <w:rPr>
                <w:szCs w:val="21"/>
              </w:rPr>
            </w:pPr>
            <w:r w:rsidRPr="003D48E8">
              <w:rPr>
                <w:rFonts w:hint="eastAsia"/>
                <w:szCs w:val="21"/>
              </w:rPr>
              <w:t>价格扣除响应报价的</w:t>
            </w:r>
            <w:r w:rsidRPr="003D48E8">
              <w:rPr>
                <w:rFonts w:hint="eastAsia"/>
                <w:szCs w:val="21"/>
              </w:rPr>
              <w:t>20%</w:t>
            </w:r>
          </w:p>
        </w:tc>
      </w:tr>
      <w:tr w:rsidR="003D48E8" w:rsidRPr="003D48E8" w14:paraId="67F940CF" w14:textId="77777777">
        <w:tc>
          <w:tcPr>
            <w:tcW w:w="1417" w:type="dxa"/>
            <w:vMerge/>
          </w:tcPr>
          <w:p w14:paraId="664DFA06" w14:textId="77777777" w:rsidR="00923C34" w:rsidRPr="003D48E8" w:rsidRDefault="00923C34">
            <w:pPr>
              <w:spacing w:before="120" w:line="320" w:lineRule="atLeast"/>
              <w:rPr>
                <w:szCs w:val="21"/>
              </w:rPr>
            </w:pPr>
          </w:p>
        </w:tc>
        <w:tc>
          <w:tcPr>
            <w:tcW w:w="4962" w:type="dxa"/>
          </w:tcPr>
          <w:p w14:paraId="587DA9FF" w14:textId="77777777" w:rsidR="00923C34" w:rsidRPr="003D48E8" w:rsidRDefault="00836652">
            <w:pPr>
              <w:spacing w:before="120" w:line="320" w:lineRule="atLeast"/>
              <w:rPr>
                <w:szCs w:val="21"/>
              </w:rPr>
            </w:pPr>
            <w:r w:rsidRPr="003D48E8">
              <w:rPr>
                <w:rFonts w:hint="eastAsia"/>
                <w:szCs w:val="21"/>
              </w:rPr>
              <w:t>小</w:t>
            </w:r>
            <w:proofErr w:type="gramStart"/>
            <w:r w:rsidRPr="003D48E8">
              <w:rPr>
                <w:rFonts w:hint="eastAsia"/>
                <w:szCs w:val="21"/>
              </w:rPr>
              <w:t>微企业</w:t>
            </w:r>
            <w:proofErr w:type="gramEnd"/>
            <w:r w:rsidRPr="003D48E8">
              <w:rPr>
                <w:rFonts w:hint="eastAsia"/>
                <w:szCs w:val="21"/>
              </w:rPr>
              <w:t>制造商承担的金额比例达到合同总金额</w:t>
            </w:r>
            <w:r w:rsidRPr="003D48E8">
              <w:rPr>
                <w:rFonts w:hint="eastAsia"/>
                <w:szCs w:val="21"/>
              </w:rPr>
              <w:t>3</w:t>
            </w:r>
            <w:r w:rsidRPr="003D48E8">
              <w:rPr>
                <w:szCs w:val="21"/>
              </w:rPr>
              <w:t>0%</w:t>
            </w:r>
            <w:r w:rsidRPr="003D48E8">
              <w:rPr>
                <w:rFonts w:hint="eastAsia"/>
                <w:szCs w:val="21"/>
              </w:rPr>
              <w:t>以上</w:t>
            </w:r>
          </w:p>
        </w:tc>
        <w:tc>
          <w:tcPr>
            <w:tcW w:w="2551" w:type="dxa"/>
          </w:tcPr>
          <w:p w14:paraId="67EF721A" w14:textId="77777777" w:rsidR="00923C34" w:rsidRPr="003D48E8" w:rsidRDefault="00836652">
            <w:pPr>
              <w:spacing w:before="120" w:line="320" w:lineRule="atLeast"/>
              <w:rPr>
                <w:szCs w:val="21"/>
              </w:rPr>
            </w:pPr>
            <w:r w:rsidRPr="003D48E8">
              <w:rPr>
                <w:rFonts w:hint="eastAsia"/>
                <w:szCs w:val="21"/>
              </w:rPr>
              <w:t>价格扣除响应报价的</w:t>
            </w:r>
            <w:r w:rsidRPr="003D48E8">
              <w:rPr>
                <w:szCs w:val="21"/>
              </w:rPr>
              <w:t>4</w:t>
            </w:r>
            <w:r w:rsidRPr="003D48E8">
              <w:rPr>
                <w:rFonts w:hint="eastAsia"/>
                <w:szCs w:val="21"/>
              </w:rPr>
              <w:t>%</w:t>
            </w:r>
          </w:p>
        </w:tc>
      </w:tr>
      <w:tr w:rsidR="00923C34" w:rsidRPr="003D48E8" w14:paraId="68C5BDDB" w14:textId="77777777">
        <w:tc>
          <w:tcPr>
            <w:tcW w:w="8930" w:type="dxa"/>
            <w:gridSpan w:val="3"/>
          </w:tcPr>
          <w:p w14:paraId="60383E95" w14:textId="77777777" w:rsidR="00923C34" w:rsidRPr="003D48E8" w:rsidRDefault="00836652">
            <w:pPr>
              <w:spacing w:before="120" w:line="320" w:lineRule="atLeast"/>
              <w:rPr>
                <w:szCs w:val="21"/>
              </w:rPr>
            </w:pPr>
            <w:r w:rsidRPr="003D48E8">
              <w:rPr>
                <w:rFonts w:hint="eastAsia"/>
                <w:szCs w:val="21"/>
              </w:rPr>
              <w:t>注：未提供《中小企业声明函》、《分包意向协议书》或《联合体协议书》或不符合条件的，不享受价格扣除优惠。</w:t>
            </w:r>
          </w:p>
        </w:tc>
      </w:tr>
      <w:bookmarkEnd w:id="120"/>
    </w:tbl>
    <w:p w14:paraId="051171B3" w14:textId="77777777" w:rsidR="00923C34" w:rsidRPr="003D48E8" w:rsidRDefault="00923C34"/>
    <w:p w14:paraId="09438C2A" w14:textId="77777777" w:rsidR="00923C34" w:rsidRPr="003D48E8" w:rsidRDefault="00836652">
      <w:pPr>
        <w:ind w:firstLineChars="150" w:firstLine="315"/>
      </w:pPr>
      <w:r w:rsidRPr="003D48E8">
        <w:rPr>
          <w:rFonts w:hint="eastAsia"/>
        </w:rPr>
        <w:t>（</w:t>
      </w:r>
      <w:r w:rsidRPr="003D48E8">
        <w:rPr>
          <w:rFonts w:hint="eastAsia"/>
        </w:rPr>
        <w:t>3</w:t>
      </w:r>
      <w:r w:rsidRPr="003D48E8">
        <w:rPr>
          <w:rFonts w:hint="eastAsia"/>
        </w:rPr>
        <w:t>）政策性加分</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29"/>
        <w:gridCol w:w="3643"/>
        <w:gridCol w:w="1134"/>
        <w:gridCol w:w="2551"/>
      </w:tblGrid>
      <w:tr w:rsidR="003D48E8" w:rsidRPr="003D48E8" w14:paraId="4EA500E9" w14:textId="77777777">
        <w:trPr>
          <w:cantSplit/>
          <w:trHeight w:val="402"/>
          <w:jc w:val="center"/>
        </w:trPr>
        <w:tc>
          <w:tcPr>
            <w:tcW w:w="708" w:type="dxa"/>
            <w:vAlign w:val="center"/>
          </w:tcPr>
          <w:p w14:paraId="7F64DA35" w14:textId="77777777" w:rsidR="00923C34" w:rsidRPr="003D48E8" w:rsidRDefault="00836652">
            <w:pPr>
              <w:jc w:val="center"/>
              <w:rPr>
                <w:b/>
                <w:szCs w:val="21"/>
              </w:rPr>
            </w:pPr>
            <w:r w:rsidRPr="003D48E8">
              <w:rPr>
                <w:b/>
                <w:szCs w:val="21"/>
              </w:rPr>
              <w:t>序号</w:t>
            </w:r>
          </w:p>
        </w:tc>
        <w:tc>
          <w:tcPr>
            <w:tcW w:w="829" w:type="dxa"/>
            <w:vAlign w:val="center"/>
          </w:tcPr>
          <w:p w14:paraId="5B1410DF" w14:textId="77777777" w:rsidR="00923C34" w:rsidRPr="003D48E8" w:rsidRDefault="00836652">
            <w:pPr>
              <w:jc w:val="center"/>
              <w:rPr>
                <w:b/>
                <w:szCs w:val="21"/>
              </w:rPr>
            </w:pPr>
            <w:r w:rsidRPr="003D48E8">
              <w:rPr>
                <w:rFonts w:hint="eastAsia"/>
                <w:b/>
                <w:szCs w:val="21"/>
              </w:rPr>
              <w:t>类型</w:t>
            </w:r>
          </w:p>
        </w:tc>
        <w:tc>
          <w:tcPr>
            <w:tcW w:w="3643" w:type="dxa"/>
            <w:vAlign w:val="center"/>
          </w:tcPr>
          <w:p w14:paraId="2BD83153" w14:textId="77777777" w:rsidR="00923C34" w:rsidRPr="003D48E8" w:rsidRDefault="00836652">
            <w:pPr>
              <w:jc w:val="center"/>
              <w:rPr>
                <w:b/>
                <w:szCs w:val="21"/>
              </w:rPr>
            </w:pPr>
            <w:r w:rsidRPr="003D48E8">
              <w:rPr>
                <w:rFonts w:hint="eastAsia"/>
                <w:b/>
                <w:szCs w:val="21"/>
              </w:rPr>
              <w:t>评分标准</w:t>
            </w:r>
          </w:p>
        </w:tc>
        <w:tc>
          <w:tcPr>
            <w:tcW w:w="1134" w:type="dxa"/>
            <w:vAlign w:val="center"/>
          </w:tcPr>
          <w:p w14:paraId="1FE90FBA" w14:textId="77777777" w:rsidR="00923C34" w:rsidRPr="003D48E8" w:rsidRDefault="00836652">
            <w:pPr>
              <w:jc w:val="center"/>
              <w:rPr>
                <w:b/>
                <w:szCs w:val="21"/>
              </w:rPr>
            </w:pPr>
            <w:r w:rsidRPr="003D48E8">
              <w:rPr>
                <w:rFonts w:hint="eastAsia"/>
                <w:b/>
                <w:szCs w:val="21"/>
              </w:rPr>
              <w:t>分值权重</w:t>
            </w:r>
          </w:p>
        </w:tc>
        <w:tc>
          <w:tcPr>
            <w:tcW w:w="2551" w:type="dxa"/>
            <w:vAlign w:val="center"/>
          </w:tcPr>
          <w:p w14:paraId="4B0D0C7D" w14:textId="77777777" w:rsidR="00923C34" w:rsidRPr="003D48E8" w:rsidRDefault="00836652">
            <w:pPr>
              <w:jc w:val="center"/>
              <w:rPr>
                <w:b/>
                <w:szCs w:val="21"/>
              </w:rPr>
            </w:pPr>
            <w:r w:rsidRPr="003D48E8">
              <w:rPr>
                <w:b/>
                <w:szCs w:val="21"/>
              </w:rPr>
              <w:t>说明</w:t>
            </w:r>
          </w:p>
        </w:tc>
      </w:tr>
      <w:tr w:rsidR="00923C34" w:rsidRPr="003D48E8" w14:paraId="2E35A85F" w14:textId="77777777">
        <w:trPr>
          <w:cantSplit/>
          <w:trHeight w:val="3120"/>
          <w:jc w:val="center"/>
        </w:trPr>
        <w:tc>
          <w:tcPr>
            <w:tcW w:w="708" w:type="dxa"/>
            <w:vAlign w:val="center"/>
          </w:tcPr>
          <w:p w14:paraId="2B20BAE5" w14:textId="77777777" w:rsidR="00923C34" w:rsidRPr="003D48E8" w:rsidRDefault="00836652">
            <w:pPr>
              <w:jc w:val="center"/>
              <w:rPr>
                <w:b/>
                <w:szCs w:val="21"/>
              </w:rPr>
            </w:pPr>
            <w:r w:rsidRPr="003D48E8">
              <w:rPr>
                <w:rFonts w:hint="eastAsia"/>
                <w:b/>
                <w:szCs w:val="21"/>
              </w:rPr>
              <w:t>1</w:t>
            </w:r>
          </w:p>
        </w:tc>
        <w:tc>
          <w:tcPr>
            <w:tcW w:w="829" w:type="dxa"/>
            <w:vAlign w:val="center"/>
          </w:tcPr>
          <w:p w14:paraId="21AEAB46" w14:textId="77777777" w:rsidR="00923C34" w:rsidRPr="003D48E8" w:rsidRDefault="00836652">
            <w:pPr>
              <w:jc w:val="center"/>
              <w:rPr>
                <w:szCs w:val="21"/>
              </w:rPr>
            </w:pPr>
            <w:r w:rsidRPr="003D48E8">
              <w:rPr>
                <w:rFonts w:hint="eastAsia"/>
                <w:szCs w:val="21"/>
              </w:rPr>
              <w:t>政策性加分</w:t>
            </w:r>
          </w:p>
        </w:tc>
        <w:tc>
          <w:tcPr>
            <w:tcW w:w="3643" w:type="dxa"/>
            <w:vAlign w:val="center"/>
          </w:tcPr>
          <w:p w14:paraId="44ED6C3A" w14:textId="77777777" w:rsidR="00923C34" w:rsidRPr="003D48E8" w:rsidRDefault="00836652">
            <w:pPr>
              <w:rPr>
                <w:iCs/>
                <w:szCs w:val="21"/>
              </w:rPr>
            </w:pPr>
            <w:r w:rsidRPr="003D48E8">
              <w:rPr>
                <w:iCs/>
                <w:szCs w:val="21"/>
              </w:rPr>
              <w:t>（</w:t>
            </w:r>
            <w:r w:rsidRPr="003D48E8">
              <w:rPr>
                <w:iCs/>
                <w:szCs w:val="21"/>
              </w:rPr>
              <w:t>1</w:t>
            </w:r>
            <w:r w:rsidRPr="003D48E8">
              <w:rPr>
                <w:iCs/>
                <w:szCs w:val="21"/>
              </w:rPr>
              <w:t>）节能产品分（</w:t>
            </w:r>
            <w:r w:rsidRPr="003D48E8">
              <w:rPr>
                <w:rFonts w:hint="eastAsia"/>
                <w:iCs/>
                <w:szCs w:val="21"/>
              </w:rPr>
              <w:t>1</w:t>
            </w:r>
            <w:r w:rsidRPr="003D48E8">
              <w:rPr>
                <w:iCs/>
                <w:szCs w:val="21"/>
              </w:rPr>
              <w:t>分）</w:t>
            </w:r>
          </w:p>
          <w:p w14:paraId="635DD811" w14:textId="77777777" w:rsidR="00923C34" w:rsidRPr="003D48E8" w:rsidRDefault="00836652">
            <w:pPr>
              <w:rPr>
                <w:iCs/>
                <w:szCs w:val="21"/>
              </w:rPr>
            </w:pPr>
            <w:r w:rsidRPr="003D48E8">
              <w:rPr>
                <w:rFonts w:hint="eastAsia"/>
                <w:iCs/>
                <w:szCs w:val="21"/>
              </w:rPr>
              <w:t>供应商响应产品属于</w:t>
            </w:r>
            <w:r w:rsidRPr="003D48E8">
              <w:rPr>
                <w:rFonts w:ascii="宋体" w:hint="eastAsia"/>
                <w:iCs/>
              </w:rPr>
              <w:t>节能产品政府采购品目清单</w:t>
            </w:r>
            <w:r w:rsidRPr="003D48E8">
              <w:rPr>
                <w:rFonts w:hint="eastAsia"/>
                <w:iCs/>
                <w:szCs w:val="21"/>
              </w:rPr>
              <w:t>范围内优先采购的</w:t>
            </w:r>
            <w:r w:rsidRPr="003D48E8">
              <w:rPr>
                <w:iCs/>
                <w:szCs w:val="21"/>
              </w:rPr>
              <w:t>，每有一项得</w:t>
            </w:r>
            <w:r w:rsidRPr="003D48E8">
              <w:rPr>
                <w:iCs/>
                <w:szCs w:val="21"/>
              </w:rPr>
              <w:t>0.2</w:t>
            </w:r>
            <w:r w:rsidRPr="003D48E8">
              <w:rPr>
                <w:iCs/>
                <w:szCs w:val="21"/>
              </w:rPr>
              <w:t>分，最多得</w:t>
            </w:r>
            <w:r w:rsidRPr="003D48E8">
              <w:rPr>
                <w:rFonts w:hint="eastAsia"/>
                <w:iCs/>
                <w:szCs w:val="21"/>
              </w:rPr>
              <w:t>1</w:t>
            </w:r>
            <w:r w:rsidRPr="003D48E8">
              <w:rPr>
                <w:iCs/>
                <w:szCs w:val="21"/>
              </w:rPr>
              <w:t>分。采购内容中的强制产品不加分。</w:t>
            </w:r>
          </w:p>
          <w:p w14:paraId="2236ECB4" w14:textId="77777777" w:rsidR="00923C34" w:rsidRPr="003D48E8" w:rsidRDefault="00836652">
            <w:pPr>
              <w:rPr>
                <w:iCs/>
                <w:szCs w:val="21"/>
              </w:rPr>
            </w:pPr>
            <w:r w:rsidRPr="003D48E8">
              <w:rPr>
                <w:iCs/>
                <w:szCs w:val="21"/>
              </w:rPr>
              <w:t>（</w:t>
            </w:r>
            <w:r w:rsidRPr="003D48E8">
              <w:rPr>
                <w:rFonts w:hint="eastAsia"/>
                <w:iCs/>
                <w:szCs w:val="21"/>
              </w:rPr>
              <w:t>2</w:t>
            </w:r>
            <w:r w:rsidRPr="003D48E8">
              <w:rPr>
                <w:iCs/>
                <w:szCs w:val="21"/>
              </w:rPr>
              <w:t>）</w:t>
            </w:r>
            <w:r w:rsidRPr="003D48E8">
              <w:rPr>
                <w:rFonts w:hint="eastAsia"/>
                <w:iCs/>
                <w:szCs w:val="21"/>
              </w:rPr>
              <w:t>环境标志产品</w:t>
            </w:r>
            <w:r w:rsidRPr="003D48E8">
              <w:rPr>
                <w:iCs/>
                <w:szCs w:val="21"/>
              </w:rPr>
              <w:t>分（</w:t>
            </w:r>
            <w:r w:rsidRPr="003D48E8">
              <w:rPr>
                <w:rFonts w:hint="eastAsia"/>
                <w:iCs/>
                <w:szCs w:val="21"/>
              </w:rPr>
              <w:t>1</w:t>
            </w:r>
            <w:r w:rsidRPr="003D48E8">
              <w:rPr>
                <w:iCs/>
                <w:szCs w:val="21"/>
              </w:rPr>
              <w:t>分）</w:t>
            </w:r>
          </w:p>
          <w:p w14:paraId="302377C7" w14:textId="77777777" w:rsidR="00923C34" w:rsidRPr="003D48E8" w:rsidRDefault="00836652">
            <w:pPr>
              <w:rPr>
                <w:szCs w:val="21"/>
              </w:rPr>
            </w:pPr>
            <w:r w:rsidRPr="003D48E8">
              <w:rPr>
                <w:rFonts w:hint="eastAsia"/>
                <w:iCs/>
                <w:szCs w:val="21"/>
              </w:rPr>
              <w:t>供应商响应产品属于</w:t>
            </w:r>
            <w:r w:rsidRPr="003D48E8">
              <w:rPr>
                <w:rFonts w:ascii="宋体" w:hint="eastAsia"/>
                <w:iCs/>
              </w:rPr>
              <w:t>环境标志产品政府采购品目清单</w:t>
            </w:r>
            <w:r w:rsidRPr="003D48E8">
              <w:rPr>
                <w:rFonts w:hint="eastAsia"/>
                <w:iCs/>
                <w:szCs w:val="21"/>
              </w:rPr>
              <w:t>范围内优先采购的</w:t>
            </w:r>
            <w:r w:rsidRPr="003D48E8">
              <w:rPr>
                <w:iCs/>
                <w:szCs w:val="21"/>
              </w:rPr>
              <w:t>，每有一项得</w:t>
            </w:r>
            <w:r w:rsidRPr="003D48E8">
              <w:rPr>
                <w:iCs/>
                <w:szCs w:val="21"/>
              </w:rPr>
              <w:t>0.2</w:t>
            </w:r>
            <w:r w:rsidRPr="003D48E8">
              <w:rPr>
                <w:iCs/>
                <w:szCs w:val="21"/>
              </w:rPr>
              <w:t>分，最多得</w:t>
            </w:r>
            <w:r w:rsidRPr="003D48E8">
              <w:rPr>
                <w:rFonts w:hint="eastAsia"/>
                <w:iCs/>
                <w:szCs w:val="21"/>
              </w:rPr>
              <w:t>1</w:t>
            </w:r>
            <w:r w:rsidRPr="003D48E8">
              <w:rPr>
                <w:iCs/>
                <w:szCs w:val="21"/>
              </w:rPr>
              <w:t>分。</w:t>
            </w:r>
          </w:p>
        </w:tc>
        <w:tc>
          <w:tcPr>
            <w:tcW w:w="1134" w:type="dxa"/>
            <w:vAlign w:val="center"/>
          </w:tcPr>
          <w:p w14:paraId="5BB6E495" w14:textId="77777777" w:rsidR="00923C34" w:rsidRPr="003D48E8" w:rsidRDefault="00836652">
            <w:pPr>
              <w:jc w:val="center"/>
              <w:rPr>
                <w:szCs w:val="21"/>
              </w:rPr>
            </w:pPr>
            <w:r w:rsidRPr="003D48E8">
              <w:rPr>
                <w:szCs w:val="21"/>
              </w:rPr>
              <w:t>2</w:t>
            </w:r>
          </w:p>
        </w:tc>
        <w:tc>
          <w:tcPr>
            <w:tcW w:w="2551" w:type="dxa"/>
            <w:vAlign w:val="center"/>
          </w:tcPr>
          <w:p w14:paraId="126C196C" w14:textId="77777777" w:rsidR="00923C34" w:rsidRPr="003D48E8" w:rsidRDefault="00836652">
            <w:pPr>
              <w:rPr>
                <w:szCs w:val="21"/>
              </w:rPr>
            </w:pPr>
            <w:r w:rsidRPr="003D48E8">
              <w:rPr>
                <w:rFonts w:hint="eastAsia"/>
                <w:szCs w:val="21"/>
              </w:rPr>
              <w:t>（</w:t>
            </w:r>
            <w:r w:rsidRPr="003D48E8">
              <w:rPr>
                <w:rFonts w:hint="eastAsia"/>
                <w:szCs w:val="21"/>
              </w:rPr>
              <w:t>1</w:t>
            </w:r>
            <w:r w:rsidRPr="003D48E8">
              <w:rPr>
                <w:rFonts w:hint="eastAsia"/>
                <w:szCs w:val="21"/>
              </w:rPr>
              <w:t>）供应商在响应文件中列明属于节能、环境标志产品的响应产品列表。</w:t>
            </w:r>
          </w:p>
          <w:p w14:paraId="58181049" w14:textId="77777777" w:rsidR="00923C34" w:rsidRPr="003D48E8" w:rsidRDefault="00836652">
            <w:pPr>
              <w:rPr>
                <w:szCs w:val="21"/>
              </w:rPr>
            </w:pPr>
            <w:r w:rsidRPr="003D48E8">
              <w:rPr>
                <w:rFonts w:hint="eastAsia"/>
                <w:szCs w:val="21"/>
              </w:rPr>
              <w:t>（</w:t>
            </w:r>
            <w:r w:rsidRPr="003D48E8">
              <w:rPr>
                <w:rFonts w:hint="eastAsia"/>
                <w:szCs w:val="21"/>
              </w:rPr>
              <w:t>2</w:t>
            </w:r>
            <w:r w:rsidRPr="003D48E8">
              <w:rPr>
                <w:rFonts w:hint="eastAsia"/>
                <w:szCs w:val="21"/>
              </w:rPr>
              <w:t>）以通过中国政府采购网“节能产品查询”及“环境标志产品查询”结果与供应商所提供的响应产品列表进行比对作为评审依据</w:t>
            </w:r>
            <w:r w:rsidRPr="003D48E8">
              <w:rPr>
                <w:szCs w:val="21"/>
              </w:rPr>
              <w:t>。</w:t>
            </w:r>
          </w:p>
        </w:tc>
      </w:tr>
      <w:bookmarkEnd w:id="119"/>
    </w:tbl>
    <w:p w14:paraId="5B8914E9" w14:textId="77777777" w:rsidR="00923C34" w:rsidRPr="003D48E8" w:rsidRDefault="00923C34"/>
    <w:p w14:paraId="34F404AA" w14:textId="77777777" w:rsidR="00923C34" w:rsidRPr="003D48E8" w:rsidRDefault="00836652">
      <w:pPr>
        <w:ind w:firstLineChars="150" w:firstLine="315"/>
      </w:pPr>
      <w:r w:rsidRPr="003D48E8">
        <w:rPr>
          <w:rFonts w:hint="eastAsia"/>
        </w:rPr>
        <w:t>（</w:t>
      </w:r>
      <w:r w:rsidRPr="003D48E8">
        <w:rPr>
          <w:rFonts w:hint="eastAsia"/>
        </w:rPr>
        <w:t>4</w:t>
      </w:r>
      <w:r w:rsidRPr="003D48E8">
        <w:rPr>
          <w:rFonts w:hint="eastAsia"/>
        </w:rPr>
        <w:t>）</w:t>
      </w:r>
      <w:r w:rsidRPr="003D48E8">
        <w:t>综合评分</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1"/>
        <w:gridCol w:w="1607"/>
        <w:gridCol w:w="1795"/>
        <w:gridCol w:w="1842"/>
      </w:tblGrid>
      <w:tr w:rsidR="003D48E8" w:rsidRPr="003D48E8" w14:paraId="51D6547A" w14:textId="77777777">
        <w:trPr>
          <w:cantSplit/>
          <w:trHeight w:val="402"/>
          <w:jc w:val="center"/>
        </w:trPr>
        <w:tc>
          <w:tcPr>
            <w:tcW w:w="708" w:type="dxa"/>
            <w:vAlign w:val="center"/>
          </w:tcPr>
          <w:p w14:paraId="1063B551" w14:textId="77777777" w:rsidR="00923C34" w:rsidRPr="003D48E8" w:rsidRDefault="00836652">
            <w:pPr>
              <w:jc w:val="center"/>
              <w:rPr>
                <w:b/>
                <w:szCs w:val="21"/>
              </w:rPr>
            </w:pPr>
            <w:r w:rsidRPr="003D48E8">
              <w:rPr>
                <w:rFonts w:hint="eastAsia"/>
                <w:b/>
                <w:szCs w:val="21"/>
              </w:rPr>
              <w:t>分项</w:t>
            </w:r>
          </w:p>
        </w:tc>
        <w:tc>
          <w:tcPr>
            <w:tcW w:w="1981" w:type="dxa"/>
            <w:vAlign w:val="center"/>
          </w:tcPr>
          <w:p w14:paraId="5C2FA9CF" w14:textId="77777777" w:rsidR="00923C34" w:rsidRPr="003D48E8" w:rsidRDefault="00836652">
            <w:pPr>
              <w:jc w:val="center"/>
              <w:rPr>
                <w:b/>
                <w:szCs w:val="21"/>
              </w:rPr>
            </w:pPr>
            <w:r w:rsidRPr="003D48E8">
              <w:rPr>
                <w:rFonts w:hint="eastAsia"/>
                <w:b/>
                <w:szCs w:val="21"/>
              </w:rPr>
              <w:t>技术及商务资信分</w:t>
            </w:r>
          </w:p>
        </w:tc>
        <w:tc>
          <w:tcPr>
            <w:tcW w:w="1607" w:type="dxa"/>
            <w:vAlign w:val="center"/>
          </w:tcPr>
          <w:p w14:paraId="2B924BAF" w14:textId="77777777" w:rsidR="00923C34" w:rsidRPr="003D48E8" w:rsidRDefault="00836652">
            <w:pPr>
              <w:jc w:val="center"/>
              <w:rPr>
                <w:b/>
                <w:szCs w:val="21"/>
              </w:rPr>
            </w:pPr>
            <w:r w:rsidRPr="003D48E8">
              <w:rPr>
                <w:rFonts w:hint="eastAsia"/>
                <w:b/>
                <w:szCs w:val="21"/>
              </w:rPr>
              <w:t>最后报价得分</w:t>
            </w:r>
          </w:p>
        </w:tc>
        <w:tc>
          <w:tcPr>
            <w:tcW w:w="1795" w:type="dxa"/>
            <w:vAlign w:val="center"/>
          </w:tcPr>
          <w:p w14:paraId="266E381E" w14:textId="77777777" w:rsidR="00923C34" w:rsidRPr="003D48E8" w:rsidRDefault="00836652">
            <w:pPr>
              <w:jc w:val="center"/>
              <w:rPr>
                <w:b/>
                <w:szCs w:val="21"/>
              </w:rPr>
            </w:pPr>
            <w:r w:rsidRPr="003D48E8">
              <w:rPr>
                <w:rFonts w:hint="eastAsia"/>
                <w:b/>
                <w:szCs w:val="21"/>
              </w:rPr>
              <w:t>政策性加分</w:t>
            </w:r>
          </w:p>
        </w:tc>
        <w:tc>
          <w:tcPr>
            <w:tcW w:w="1842" w:type="dxa"/>
            <w:vAlign w:val="center"/>
          </w:tcPr>
          <w:p w14:paraId="6D6B8B92" w14:textId="77777777" w:rsidR="00923C34" w:rsidRPr="003D48E8" w:rsidRDefault="00836652">
            <w:pPr>
              <w:jc w:val="center"/>
              <w:rPr>
                <w:b/>
                <w:szCs w:val="21"/>
              </w:rPr>
            </w:pPr>
            <w:r w:rsidRPr="003D48E8">
              <w:rPr>
                <w:rFonts w:hint="eastAsia"/>
                <w:b/>
                <w:szCs w:val="21"/>
              </w:rPr>
              <w:t>总分</w:t>
            </w:r>
          </w:p>
        </w:tc>
      </w:tr>
      <w:tr w:rsidR="003D48E8" w:rsidRPr="003D48E8" w14:paraId="553D7BDD" w14:textId="77777777">
        <w:trPr>
          <w:cantSplit/>
          <w:trHeight w:val="681"/>
          <w:jc w:val="center"/>
        </w:trPr>
        <w:tc>
          <w:tcPr>
            <w:tcW w:w="708" w:type="dxa"/>
            <w:vAlign w:val="center"/>
          </w:tcPr>
          <w:p w14:paraId="2673B0A7" w14:textId="77777777" w:rsidR="00923C34" w:rsidRPr="003D48E8" w:rsidRDefault="00836652">
            <w:pPr>
              <w:jc w:val="center"/>
              <w:rPr>
                <w:b/>
                <w:szCs w:val="21"/>
              </w:rPr>
            </w:pPr>
            <w:r w:rsidRPr="003D48E8">
              <w:rPr>
                <w:rFonts w:hint="eastAsia"/>
                <w:b/>
                <w:szCs w:val="21"/>
              </w:rPr>
              <w:t>分值</w:t>
            </w:r>
          </w:p>
        </w:tc>
        <w:tc>
          <w:tcPr>
            <w:tcW w:w="1981" w:type="dxa"/>
            <w:vAlign w:val="center"/>
          </w:tcPr>
          <w:p w14:paraId="3F4CB276" w14:textId="77777777" w:rsidR="00923C34" w:rsidRPr="003D48E8" w:rsidRDefault="00836652">
            <w:pPr>
              <w:jc w:val="center"/>
              <w:rPr>
                <w:szCs w:val="21"/>
              </w:rPr>
            </w:pPr>
            <w:r w:rsidRPr="003D48E8">
              <w:rPr>
                <w:rFonts w:hint="eastAsia"/>
                <w:szCs w:val="21"/>
              </w:rPr>
              <w:t>6</w:t>
            </w:r>
            <w:r w:rsidRPr="003D48E8">
              <w:rPr>
                <w:szCs w:val="21"/>
              </w:rPr>
              <w:t>8</w:t>
            </w:r>
          </w:p>
        </w:tc>
        <w:tc>
          <w:tcPr>
            <w:tcW w:w="1607" w:type="dxa"/>
            <w:vAlign w:val="center"/>
          </w:tcPr>
          <w:p w14:paraId="7C6730C1" w14:textId="77777777" w:rsidR="00923C34" w:rsidRPr="003D48E8" w:rsidRDefault="00836652">
            <w:pPr>
              <w:jc w:val="center"/>
              <w:rPr>
                <w:szCs w:val="21"/>
              </w:rPr>
            </w:pPr>
            <w:r w:rsidRPr="003D48E8">
              <w:rPr>
                <w:rFonts w:hint="eastAsia"/>
                <w:szCs w:val="21"/>
              </w:rPr>
              <w:t>3</w:t>
            </w:r>
            <w:r w:rsidRPr="003D48E8">
              <w:rPr>
                <w:szCs w:val="21"/>
              </w:rPr>
              <w:t>0</w:t>
            </w:r>
          </w:p>
        </w:tc>
        <w:tc>
          <w:tcPr>
            <w:tcW w:w="1795" w:type="dxa"/>
            <w:vAlign w:val="center"/>
          </w:tcPr>
          <w:p w14:paraId="1DC65ECA" w14:textId="77777777" w:rsidR="00923C34" w:rsidRPr="003D48E8" w:rsidRDefault="00836652">
            <w:pPr>
              <w:jc w:val="center"/>
              <w:rPr>
                <w:szCs w:val="21"/>
              </w:rPr>
            </w:pPr>
            <w:r w:rsidRPr="003D48E8">
              <w:rPr>
                <w:rFonts w:hint="eastAsia"/>
                <w:szCs w:val="21"/>
              </w:rPr>
              <w:t>2</w:t>
            </w:r>
          </w:p>
        </w:tc>
        <w:tc>
          <w:tcPr>
            <w:tcW w:w="1842" w:type="dxa"/>
            <w:vAlign w:val="center"/>
          </w:tcPr>
          <w:p w14:paraId="5E2F3CD4" w14:textId="77777777" w:rsidR="00923C34" w:rsidRPr="003D48E8" w:rsidRDefault="00836652">
            <w:pPr>
              <w:jc w:val="center"/>
              <w:rPr>
                <w:szCs w:val="21"/>
              </w:rPr>
            </w:pPr>
            <w:r w:rsidRPr="003D48E8">
              <w:rPr>
                <w:rFonts w:hint="eastAsia"/>
                <w:szCs w:val="21"/>
              </w:rPr>
              <w:t>1</w:t>
            </w:r>
            <w:r w:rsidRPr="003D48E8">
              <w:rPr>
                <w:szCs w:val="21"/>
              </w:rPr>
              <w:t>00</w:t>
            </w:r>
          </w:p>
        </w:tc>
      </w:tr>
      <w:tr w:rsidR="00923C34" w:rsidRPr="003D48E8" w14:paraId="63C60700" w14:textId="77777777">
        <w:trPr>
          <w:cantSplit/>
          <w:trHeight w:val="681"/>
          <w:jc w:val="center"/>
        </w:trPr>
        <w:tc>
          <w:tcPr>
            <w:tcW w:w="7933" w:type="dxa"/>
            <w:gridSpan w:val="5"/>
            <w:vAlign w:val="center"/>
          </w:tcPr>
          <w:p w14:paraId="32C5A7E0" w14:textId="77777777" w:rsidR="00923C34" w:rsidRPr="003D48E8" w:rsidRDefault="00836652">
            <w:pPr>
              <w:rPr>
                <w:szCs w:val="21"/>
              </w:rPr>
            </w:pPr>
            <w:r w:rsidRPr="003D48E8">
              <w:rPr>
                <w:rFonts w:hint="eastAsia"/>
                <w:szCs w:val="21"/>
              </w:rPr>
              <w:t>综合评分</w:t>
            </w:r>
            <w:r w:rsidRPr="003D48E8">
              <w:rPr>
                <w:szCs w:val="21"/>
              </w:rPr>
              <w:t>=</w:t>
            </w:r>
            <w:r w:rsidRPr="003D48E8">
              <w:rPr>
                <w:rFonts w:hint="eastAsia"/>
                <w:szCs w:val="21"/>
              </w:rPr>
              <w:t>技术及商务资信分</w:t>
            </w:r>
            <w:r w:rsidRPr="003D48E8">
              <w:rPr>
                <w:rFonts w:hint="eastAsia"/>
                <w:szCs w:val="21"/>
              </w:rPr>
              <w:t>+</w:t>
            </w:r>
            <w:r w:rsidRPr="003D48E8">
              <w:rPr>
                <w:rFonts w:hint="eastAsia"/>
                <w:szCs w:val="21"/>
              </w:rPr>
              <w:t>最后报价得分</w:t>
            </w:r>
            <w:r w:rsidRPr="003D48E8">
              <w:rPr>
                <w:rFonts w:hint="eastAsia"/>
                <w:szCs w:val="21"/>
              </w:rPr>
              <w:t>+</w:t>
            </w:r>
            <w:r w:rsidRPr="003D48E8">
              <w:rPr>
                <w:rFonts w:hint="eastAsia"/>
                <w:szCs w:val="21"/>
              </w:rPr>
              <w:t>政策性加分（</w:t>
            </w:r>
            <w:r w:rsidRPr="003D48E8">
              <w:rPr>
                <w:rFonts w:hint="eastAsia"/>
              </w:rPr>
              <w:t>注：各</w:t>
            </w:r>
            <w:r w:rsidRPr="003D48E8">
              <w:rPr>
                <w:szCs w:val="21"/>
              </w:rPr>
              <w:t>项评分分值计算保留小数点后两位，小数点后第三位</w:t>
            </w:r>
            <w:r w:rsidRPr="003D48E8">
              <w:rPr>
                <w:szCs w:val="21"/>
              </w:rPr>
              <w:t>“</w:t>
            </w:r>
            <w:r w:rsidRPr="003D48E8">
              <w:rPr>
                <w:szCs w:val="21"/>
              </w:rPr>
              <w:t>四舍五入</w:t>
            </w:r>
            <w:r w:rsidRPr="003D48E8">
              <w:rPr>
                <w:szCs w:val="21"/>
              </w:rPr>
              <w:t>”</w:t>
            </w:r>
            <w:r w:rsidRPr="003D48E8">
              <w:rPr>
                <w:rFonts w:hint="eastAsia"/>
                <w:szCs w:val="21"/>
              </w:rPr>
              <w:t>）</w:t>
            </w:r>
          </w:p>
        </w:tc>
      </w:tr>
    </w:tbl>
    <w:p w14:paraId="3F0787E8" w14:textId="77777777" w:rsidR="00923C34" w:rsidRPr="003D48E8" w:rsidRDefault="00923C34">
      <w:pPr>
        <w:rPr>
          <w:bCs/>
          <w:kern w:val="0"/>
          <w:szCs w:val="21"/>
        </w:rPr>
      </w:pPr>
    </w:p>
    <w:p w14:paraId="1EF5A141" w14:textId="77777777" w:rsidR="00923C34" w:rsidRPr="003D48E8" w:rsidRDefault="00923C34">
      <w:pPr>
        <w:widowControl/>
        <w:jc w:val="left"/>
        <w:rPr>
          <w:b/>
          <w:bCs/>
          <w:strike/>
          <w:kern w:val="0"/>
          <w:szCs w:val="21"/>
        </w:rPr>
      </w:pPr>
      <w:bookmarkStart w:id="121" w:name="_Hlk60651046"/>
      <w:bookmarkStart w:id="122" w:name="_Hlk65851690"/>
      <w:bookmarkStart w:id="123" w:name="_Hlk80957087"/>
      <w:bookmarkEnd w:id="109"/>
      <w:bookmarkEnd w:id="110"/>
    </w:p>
    <w:p w14:paraId="50380983" w14:textId="77777777" w:rsidR="00923C34" w:rsidRPr="003D48E8" w:rsidRDefault="00836652">
      <w:pPr>
        <w:spacing w:before="120" w:line="320" w:lineRule="atLeast"/>
        <w:ind w:firstLineChars="200" w:firstLine="420"/>
      </w:pPr>
      <w:r w:rsidRPr="003D48E8">
        <w:t>4.1</w:t>
      </w:r>
      <w:r w:rsidRPr="003D48E8">
        <w:rPr>
          <w:rFonts w:hint="eastAsia"/>
        </w:rPr>
        <w:t>偏离认定说明</w:t>
      </w:r>
    </w:p>
    <w:p w14:paraId="10D1CAB2" w14:textId="77777777" w:rsidR="00923C34" w:rsidRPr="003D48E8" w:rsidRDefault="00836652">
      <w:pPr>
        <w:spacing w:before="120" w:line="320" w:lineRule="atLeast"/>
        <w:ind w:firstLineChars="200" w:firstLine="420"/>
        <w:rPr>
          <w:szCs w:val="21"/>
        </w:rPr>
      </w:pPr>
      <w:bookmarkStart w:id="124" w:name="_Hlk132792081"/>
      <w:r w:rsidRPr="003D48E8">
        <w:rPr>
          <w:rFonts w:hint="eastAsia"/>
          <w:szCs w:val="21"/>
        </w:rPr>
        <w:t>供应商根据采购需求中技术参数为基准，填写响应表，对于响应表或证明材料与技术参数不符的，</w:t>
      </w:r>
      <w:r w:rsidRPr="003D48E8">
        <w:rPr>
          <w:rFonts w:hint="eastAsia"/>
          <w:szCs w:val="21"/>
        </w:rPr>
        <w:lastRenderedPageBreak/>
        <w:t>按如下规定：</w:t>
      </w:r>
    </w:p>
    <w:p w14:paraId="5B59DBEA"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rFonts w:hint="eastAsia"/>
          <w:szCs w:val="21"/>
        </w:rPr>
        <w:t>1</w:t>
      </w:r>
      <w:r w:rsidRPr="003D48E8">
        <w:rPr>
          <w:rFonts w:hint="eastAsia"/>
          <w:szCs w:val="21"/>
        </w:rPr>
        <w:t>）实质性参数要求提交证明材料的，证明材料没有体现响应表中响应的内容的或未提供证明材料的，视为无效响应。非实质性参数要求提交证明材料的，证明材料没有体现响应表中响应的内容的或未提供证明材料的，视为负偏离。</w:t>
      </w:r>
    </w:p>
    <w:p w14:paraId="21568444"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rFonts w:hint="eastAsia"/>
          <w:szCs w:val="21"/>
        </w:rPr>
        <w:t>2</w:t>
      </w:r>
      <w:r w:rsidRPr="003D48E8">
        <w:rPr>
          <w:rFonts w:hint="eastAsia"/>
          <w:szCs w:val="21"/>
        </w:rPr>
        <w:t>）响应表中响应的内容与证明材料不一致的，以证明材料为准作为评审依据。</w:t>
      </w:r>
    </w:p>
    <w:p w14:paraId="0F1CD988"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rFonts w:hint="eastAsia"/>
          <w:szCs w:val="21"/>
        </w:rPr>
        <w:t>3</w:t>
      </w:r>
      <w:r w:rsidRPr="003D48E8">
        <w:rPr>
          <w:rFonts w:hint="eastAsia"/>
          <w:szCs w:val="21"/>
        </w:rPr>
        <w:t>）同时出现以上两种情况的，按照（</w:t>
      </w:r>
      <w:r w:rsidRPr="003D48E8">
        <w:rPr>
          <w:rFonts w:hint="eastAsia"/>
          <w:szCs w:val="21"/>
        </w:rPr>
        <w:t>1</w:t>
      </w:r>
      <w:r w:rsidRPr="003D48E8">
        <w:rPr>
          <w:rFonts w:hint="eastAsia"/>
          <w:szCs w:val="21"/>
        </w:rPr>
        <w:t>）</w:t>
      </w:r>
      <w:r w:rsidRPr="003D48E8">
        <w:rPr>
          <w:rFonts w:hint="eastAsia"/>
          <w:szCs w:val="21"/>
        </w:rPr>
        <w:t>-</w:t>
      </w:r>
      <w:r w:rsidRPr="003D48E8">
        <w:rPr>
          <w:rFonts w:hint="eastAsia"/>
          <w:szCs w:val="21"/>
        </w:rPr>
        <w:t>（</w:t>
      </w:r>
      <w:r w:rsidRPr="003D48E8">
        <w:rPr>
          <w:rFonts w:hint="eastAsia"/>
          <w:szCs w:val="21"/>
        </w:rPr>
        <w:t>2</w:t>
      </w:r>
      <w:r w:rsidRPr="003D48E8">
        <w:rPr>
          <w:rFonts w:hint="eastAsia"/>
          <w:szCs w:val="21"/>
        </w:rPr>
        <w:t>）顺序认定。</w:t>
      </w:r>
    </w:p>
    <w:p w14:paraId="60D1EC0E"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szCs w:val="21"/>
        </w:rPr>
        <w:t>4</w:t>
      </w:r>
      <w:r w:rsidRPr="003D48E8">
        <w:rPr>
          <w:rFonts w:hint="eastAsia"/>
          <w:szCs w:val="21"/>
        </w:rPr>
        <w:t>）响应表与采购需求中技术参数比较有漏项的，如为实质性参数漏项，视为未响应；如为非实质性参数漏项，视为负偏离。</w:t>
      </w:r>
    </w:p>
    <w:p w14:paraId="7059B105"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szCs w:val="21"/>
        </w:rPr>
        <w:t>5</w:t>
      </w:r>
      <w:r w:rsidRPr="003D48E8">
        <w:rPr>
          <w:rFonts w:hint="eastAsia"/>
          <w:szCs w:val="21"/>
        </w:rPr>
        <w:t>）一项技术参数有多条小项要求的，必须全部响应。如只响应部分参数，视为漏项，按照（</w:t>
      </w:r>
      <w:r w:rsidRPr="003D48E8">
        <w:rPr>
          <w:rFonts w:hint="eastAsia"/>
          <w:szCs w:val="21"/>
        </w:rPr>
        <w:t>4</w:t>
      </w:r>
      <w:r w:rsidRPr="003D48E8">
        <w:rPr>
          <w:rFonts w:hint="eastAsia"/>
          <w:szCs w:val="21"/>
        </w:rPr>
        <w:t>）判定。评审时以每一条技术参数为评审依据。</w:t>
      </w:r>
    </w:p>
    <w:p w14:paraId="3BE90826"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szCs w:val="21"/>
        </w:rPr>
        <w:t>6</w:t>
      </w:r>
      <w:r w:rsidRPr="003D48E8">
        <w:rPr>
          <w:rFonts w:hint="eastAsia"/>
          <w:szCs w:val="21"/>
        </w:rPr>
        <w:t>）对于区间涵盖值参数，例：电压“测量范围</w:t>
      </w:r>
      <w:r w:rsidRPr="003D48E8">
        <w:rPr>
          <w:szCs w:val="21"/>
        </w:rPr>
        <w:t>3V-5V</w:t>
      </w:r>
      <w:r w:rsidRPr="003D48E8">
        <w:rPr>
          <w:rFonts w:hint="eastAsia"/>
          <w:szCs w:val="21"/>
        </w:rPr>
        <w:t>”，同时满足下限值更低及上限值更高才视为正偏离，例：响应为“测量范围</w:t>
      </w:r>
      <w:r w:rsidRPr="003D48E8">
        <w:rPr>
          <w:szCs w:val="21"/>
        </w:rPr>
        <w:t>2V-6V”</w:t>
      </w:r>
      <w:r w:rsidRPr="003D48E8">
        <w:rPr>
          <w:rFonts w:hint="eastAsia"/>
          <w:szCs w:val="21"/>
        </w:rPr>
        <w:t>。如有一端负偏离，不管另一端如何，均视为负偏离，例：响应为“测量范围</w:t>
      </w:r>
      <w:r w:rsidRPr="003D48E8">
        <w:rPr>
          <w:rFonts w:hint="eastAsia"/>
          <w:szCs w:val="21"/>
        </w:rPr>
        <w:t>4</w:t>
      </w:r>
      <w:r w:rsidRPr="003D48E8">
        <w:rPr>
          <w:szCs w:val="21"/>
        </w:rPr>
        <w:t>V-6V</w:t>
      </w:r>
      <w:r w:rsidRPr="003D48E8">
        <w:rPr>
          <w:rFonts w:hint="eastAsia"/>
          <w:szCs w:val="21"/>
        </w:rPr>
        <w:t>”。</w:t>
      </w:r>
    </w:p>
    <w:p w14:paraId="75EA730B"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szCs w:val="21"/>
        </w:rPr>
        <w:t>7</w:t>
      </w:r>
      <w:r w:rsidRPr="003D48E8">
        <w:rPr>
          <w:rFonts w:hint="eastAsia"/>
          <w:szCs w:val="21"/>
        </w:rPr>
        <w:t>）对于区间任意值参数，例“</w:t>
      </w:r>
      <w:r w:rsidRPr="003D48E8">
        <w:rPr>
          <w:szCs w:val="21"/>
        </w:rPr>
        <w:t>5</w:t>
      </w:r>
      <w:r w:rsidRPr="003D48E8">
        <w:rPr>
          <w:rFonts w:hint="eastAsia"/>
          <w:szCs w:val="21"/>
        </w:rPr>
        <w:t>m</w:t>
      </w:r>
      <w:r w:rsidRPr="003D48E8">
        <w:rPr>
          <w:szCs w:val="21"/>
        </w:rPr>
        <w:t>m</w:t>
      </w:r>
      <w:r w:rsidRPr="003D48E8">
        <w:rPr>
          <w:rFonts w:hint="eastAsia"/>
          <w:szCs w:val="21"/>
        </w:rPr>
        <w:t>≤间距≤</w:t>
      </w:r>
      <w:r w:rsidRPr="003D48E8">
        <w:rPr>
          <w:rFonts w:hint="eastAsia"/>
          <w:szCs w:val="21"/>
        </w:rPr>
        <w:t>1</w:t>
      </w:r>
      <w:r w:rsidRPr="003D48E8">
        <w:rPr>
          <w:szCs w:val="21"/>
        </w:rPr>
        <w:t>0</w:t>
      </w:r>
      <w:r w:rsidRPr="003D48E8">
        <w:rPr>
          <w:rFonts w:hint="eastAsia"/>
          <w:szCs w:val="21"/>
        </w:rPr>
        <w:t>m</w:t>
      </w:r>
      <w:r w:rsidRPr="003D48E8">
        <w:rPr>
          <w:szCs w:val="21"/>
        </w:rPr>
        <w:t>m</w:t>
      </w:r>
      <w:r w:rsidRPr="003D48E8">
        <w:rPr>
          <w:rFonts w:hint="eastAsia"/>
          <w:szCs w:val="21"/>
        </w:rPr>
        <w:t>”或“间距</w:t>
      </w:r>
      <w:r w:rsidRPr="003D48E8">
        <w:rPr>
          <w:rFonts w:hint="eastAsia"/>
          <w:szCs w:val="21"/>
        </w:rPr>
        <w:t>7.5</w:t>
      </w:r>
      <w:r w:rsidRPr="003D48E8">
        <w:rPr>
          <w:rFonts w:hint="eastAsia"/>
          <w:szCs w:val="21"/>
        </w:rPr>
        <w:t>±</w:t>
      </w:r>
      <w:r w:rsidRPr="003D48E8">
        <w:rPr>
          <w:rFonts w:hint="eastAsia"/>
          <w:szCs w:val="21"/>
        </w:rPr>
        <w:t>2.5mm</w:t>
      </w:r>
      <w:r w:rsidRPr="003D48E8">
        <w:rPr>
          <w:rFonts w:hint="eastAsia"/>
          <w:szCs w:val="21"/>
        </w:rPr>
        <w:t>”，若间距响应值为</w:t>
      </w:r>
      <w:r w:rsidRPr="003D48E8">
        <w:rPr>
          <w:szCs w:val="21"/>
        </w:rPr>
        <w:t>5</w:t>
      </w:r>
      <w:r w:rsidRPr="003D48E8">
        <w:rPr>
          <w:rFonts w:hint="eastAsia"/>
          <w:szCs w:val="21"/>
        </w:rPr>
        <w:t>m</w:t>
      </w:r>
      <w:r w:rsidRPr="003D48E8">
        <w:rPr>
          <w:szCs w:val="21"/>
        </w:rPr>
        <w:t>m-10mm</w:t>
      </w:r>
      <w:r w:rsidRPr="003D48E8">
        <w:rPr>
          <w:rFonts w:hint="eastAsia"/>
          <w:szCs w:val="21"/>
        </w:rPr>
        <w:t>中任意区间值或任意一个数值（含本数）时为无偏离，例：“</w:t>
      </w:r>
      <w:r w:rsidRPr="003D48E8">
        <w:rPr>
          <w:rFonts w:hint="eastAsia"/>
          <w:szCs w:val="21"/>
        </w:rPr>
        <w:t>6m</w:t>
      </w:r>
      <w:r w:rsidRPr="003D48E8">
        <w:rPr>
          <w:szCs w:val="21"/>
        </w:rPr>
        <w:t>m</w:t>
      </w:r>
      <w:r w:rsidRPr="003D48E8">
        <w:rPr>
          <w:rFonts w:hint="eastAsia"/>
          <w:szCs w:val="21"/>
        </w:rPr>
        <w:t>≤间距≤</w:t>
      </w:r>
      <w:r w:rsidRPr="003D48E8">
        <w:rPr>
          <w:rFonts w:hint="eastAsia"/>
          <w:szCs w:val="21"/>
        </w:rPr>
        <w:t>8m</w:t>
      </w:r>
      <w:r w:rsidRPr="003D48E8">
        <w:rPr>
          <w:szCs w:val="21"/>
        </w:rPr>
        <w:t>m</w:t>
      </w:r>
      <w:r w:rsidRPr="003D48E8">
        <w:rPr>
          <w:rFonts w:hint="eastAsia"/>
          <w:szCs w:val="21"/>
        </w:rPr>
        <w:t>”、“</w:t>
      </w:r>
      <w:r w:rsidRPr="003D48E8">
        <w:rPr>
          <w:rFonts w:hint="eastAsia"/>
          <w:szCs w:val="21"/>
        </w:rPr>
        <w:t>8</w:t>
      </w:r>
      <w:r w:rsidRPr="003D48E8">
        <w:rPr>
          <w:rFonts w:hint="eastAsia"/>
          <w:szCs w:val="21"/>
        </w:rPr>
        <w:t>±</w:t>
      </w:r>
      <w:r w:rsidRPr="003D48E8">
        <w:rPr>
          <w:rFonts w:hint="eastAsia"/>
          <w:szCs w:val="21"/>
        </w:rPr>
        <w:t>2mm</w:t>
      </w:r>
      <w:r w:rsidRPr="003D48E8">
        <w:rPr>
          <w:rFonts w:hint="eastAsia"/>
          <w:szCs w:val="21"/>
        </w:rPr>
        <w:t>”、“</w:t>
      </w:r>
      <w:r w:rsidRPr="003D48E8">
        <w:rPr>
          <w:rFonts w:hint="eastAsia"/>
          <w:szCs w:val="21"/>
        </w:rPr>
        <w:t>8mm</w:t>
      </w:r>
      <w:r w:rsidRPr="003D48E8">
        <w:rPr>
          <w:rFonts w:hint="eastAsia"/>
          <w:szCs w:val="21"/>
        </w:rPr>
        <w:t>”。超过区间范围视为负偏离，例：“</w:t>
      </w:r>
      <w:r w:rsidRPr="003D48E8">
        <w:rPr>
          <w:rFonts w:hint="eastAsia"/>
          <w:szCs w:val="21"/>
        </w:rPr>
        <w:t>3m</w:t>
      </w:r>
      <w:r w:rsidRPr="003D48E8">
        <w:rPr>
          <w:szCs w:val="21"/>
        </w:rPr>
        <w:t>m</w:t>
      </w:r>
      <w:r w:rsidRPr="003D48E8">
        <w:rPr>
          <w:rFonts w:hint="eastAsia"/>
          <w:szCs w:val="21"/>
        </w:rPr>
        <w:t>≤间距≤</w:t>
      </w:r>
      <w:r w:rsidRPr="003D48E8">
        <w:rPr>
          <w:rFonts w:hint="eastAsia"/>
          <w:szCs w:val="21"/>
        </w:rPr>
        <w:t>12m</w:t>
      </w:r>
      <w:r w:rsidRPr="003D48E8">
        <w:rPr>
          <w:szCs w:val="21"/>
        </w:rPr>
        <w:t>m</w:t>
      </w:r>
      <w:r w:rsidRPr="003D48E8">
        <w:rPr>
          <w:rFonts w:hint="eastAsia"/>
          <w:szCs w:val="21"/>
        </w:rPr>
        <w:t>”、“</w:t>
      </w:r>
      <w:r w:rsidRPr="003D48E8">
        <w:rPr>
          <w:rFonts w:hint="eastAsia"/>
          <w:szCs w:val="21"/>
        </w:rPr>
        <w:t>8</w:t>
      </w:r>
      <w:r w:rsidRPr="003D48E8">
        <w:rPr>
          <w:rFonts w:hint="eastAsia"/>
          <w:szCs w:val="21"/>
        </w:rPr>
        <w:t>±</w:t>
      </w:r>
      <w:r w:rsidRPr="003D48E8">
        <w:rPr>
          <w:rFonts w:hint="eastAsia"/>
          <w:szCs w:val="21"/>
        </w:rPr>
        <w:t>4mm</w:t>
      </w:r>
      <w:r w:rsidRPr="003D48E8">
        <w:rPr>
          <w:rFonts w:hint="eastAsia"/>
          <w:szCs w:val="21"/>
        </w:rPr>
        <w:t>”、“</w:t>
      </w:r>
      <w:r w:rsidRPr="003D48E8">
        <w:rPr>
          <w:rFonts w:hint="eastAsia"/>
          <w:szCs w:val="21"/>
        </w:rPr>
        <w:t>3-12mm</w:t>
      </w:r>
      <w:r w:rsidRPr="003D48E8">
        <w:rPr>
          <w:rFonts w:hint="eastAsia"/>
          <w:szCs w:val="21"/>
        </w:rPr>
        <w:t>”、“</w:t>
      </w:r>
      <w:r w:rsidRPr="003D48E8">
        <w:rPr>
          <w:rFonts w:hint="eastAsia"/>
          <w:szCs w:val="21"/>
        </w:rPr>
        <w:t>3mm</w:t>
      </w:r>
      <w:r w:rsidRPr="003D48E8">
        <w:rPr>
          <w:rFonts w:hint="eastAsia"/>
          <w:szCs w:val="21"/>
        </w:rPr>
        <w:t>”。此类参数不存在正偏离。</w:t>
      </w:r>
    </w:p>
    <w:p w14:paraId="3E4C53A6"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szCs w:val="21"/>
        </w:rPr>
        <w:t>8</w:t>
      </w:r>
      <w:r w:rsidRPr="003D48E8">
        <w:rPr>
          <w:rFonts w:hint="eastAsia"/>
          <w:szCs w:val="21"/>
        </w:rPr>
        <w:t>）对于单边任意参数的要求，例“长度≥</w:t>
      </w:r>
      <w:r w:rsidRPr="003D48E8">
        <w:rPr>
          <w:rFonts w:hint="eastAsia"/>
          <w:szCs w:val="21"/>
        </w:rPr>
        <w:t>5</w:t>
      </w:r>
      <w:r w:rsidRPr="003D48E8">
        <w:rPr>
          <w:szCs w:val="21"/>
        </w:rPr>
        <w:t>0cm”</w:t>
      </w:r>
      <w:r w:rsidRPr="003D48E8">
        <w:rPr>
          <w:rFonts w:hint="eastAsia"/>
          <w:szCs w:val="21"/>
        </w:rPr>
        <w:t>，若响应为</w:t>
      </w:r>
      <w:r w:rsidRPr="003D48E8">
        <w:rPr>
          <w:rFonts w:hint="eastAsia"/>
          <w:szCs w:val="21"/>
        </w:rPr>
        <w:t>5</w:t>
      </w:r>
      <w:r w:rsidRPr="003D48E8">
        <w:rPr>
          <w:szCs w:val="21"/>
        </w:rPr>
        <w:t>0 cm</w:t>
      </w:r>
      <w:r w:rsidRPr="003D48E8">
        <w:rPr>
          <w:rFonts w:hint="eastAsia"/>
          <w:szCs w:val="21"/>
        </w:rPr>
        <w:t>及</w:t>
      </w:r>
      <w:r w:rsidRPr="003D48E8">
        <w:rPr>
          <w:rFonts w:hint="eastAsia"/>
          <w:szCs w:val="21"/>
        </w:rPr>
        <w:t>5</w:t>
      </w:r>
      <w:r w:rsidRPr="003D48E8">
        <w:rPr>
          <w:szCs w:val="21"/>
        </w:rPr>
        <w:t>0cm</w:t>
      </w:r>
      <w:r w:rsidRPr="003D48E8">
        <w:rPr>
          <w:rFonts w:hint="eastAsia"/>
          <w:szCs w:val="21"/>
        </w:rPr>
        <w:t>以上任意一个数值，均视为无偏离；若响应小于</w:t>
      </w:r>
      <w:r w:rsidRPr="003D48E8">
        <w:rPr>
          <w:rFonts w:hint="eastAsia"/>
          <w:szCs w:val="21"/>
        </w:rPr>
        <w:t>5</w:t>
      </w:r>
      <w:r w:rsidRPr="003D48E8">
        <w:rPr>
          <w:szCs w:val="21"/>
        </w:rPr>
        <w:t>0cm</w:t>
      </w:r>
      <w:r w:rsidRPr="003D48E8">
        <w:rPr>
          <w:rFonts w:hint="eastAsia"/>
          <w:szCs w:val="21"/>
        </w:rPr>
        <w:t>，视为负偏离。此类参数无正偏离。</w:t>
      </w:r>
    </w:p>
    <w:p w14:paraId="1131DB74"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szCs w:val="21"/>
        </w:rPr>
        <w:t>9</w:t>
      </w:r>
      <w:r w:rsidRPr="003D48E8">
        <w:rPr>
          <w:rFonts w:hint="eastAsia"/>
          <w:szCs w:val="21"/>
        </w:rPr>
        <w:t>）对于固定参数，响应与采购需求中技术参数一致，视为无偏离，其他均视为负偏离，此类参数无正偏离。</w:t>
      </w:r>
    </w:p>
    <w:p w14:paraId="40BCA3F1" w14:textId="77777777" w:rsidR="00923C34" w:rsidRPr="003D48E8" w:rsidRDefault="00836652">
      <w:pPr>
        <w:spacing w:before="120" w:line="320" w:lineRule="atLeast"/>
        <w:ind w:firstLineChars="200" w:firstLine="420"/>
        <w:rPr>
          <w:szCs w:val="21"/>
        </w:rPr>
      </w:pPr>
      <w:r w:rsidRPr="003D48E8">
        <w:rPr>
          <w:rFonts w:hint="eastAsia"/>
          <w:szCs w:val="21"/>
        </w:rPr>
        <w:t>（</w:t>
      </w:r>
      <w:r w:rsidRPr="003D48E8">
        <w:rPr>
          <w:szCs w:val="21"/>
        </w:rPr>
        <w:t>10</w:t>
      </w:r>
      <w:r w:rsidRPr="003D48E8">
        <w:rPr>
          <w:rFonts w:hint="eastAsia"/>
          <w:szCs w:val="21"/>
        </w:rPr>
        <w:t>）如采购需求中技术参数有特殊要求与上述说明不一致的，以特殊要求为准。</w:t>
      </w:r>
    </w:p>
    <w:bookmarkEnd w:id="124"/>
    <w:p w14:paraId="1FEA343D" w14:textId="77777777" w:rsidR="00923C34" w:rsidRPr="003D48E8" w:rsidRDefault="00923C34">
      <w:pPr>
        <w:spacing w:before="120" w:line="320" w:lineRule="atLeast"/>
        <w:ind w:firstLineChars="200" w:firstLine="420"/>
        <w:rPr>
          <w:szCs w:val="21"/>
        </w:rPr>
      </w:pPr>
    </w:p>
    <w:bookmarkEnd w:id="115"/>
    <w:bookmarkEnd w:id="121"/>
    <w:bookmarkEnd w:id="122"/>
    <w:p w14:paraId="76E2B9E9" w14:textId="77777777" w:rsidR="00923C34" w:rsidRPr="003D48E8" w:rsidRDefault="00923C34">
      <w:pPr>
        <w:spacing w:before="120" w:line="320" w:lineRule="atLeast"/>
        <w:ind w:firstLineChars="200" w:firstLine="420"/>
        <w:rPr>
          <w:szCs w:val="21"/>
        </w:rPr>
      </w:pPr>
    </w:p>
    <w:bookmarkEnd w:id="123"/>
    <w:p w14:paraId="730310DC" w14:textId="77777777" w:rsidR="00923C34" w:rsidRPr="003D48E8" w:rsidRDefault="00923C34">
      <w:pPr>
        <w:pStyle w:val="ac"/>
        <w:snapToGrid w:val="0"/>
        <w:spacing w:before="120" w:after="120"/>
        <w:outlineLvl w:val="0"/>
        <w:rPr>
          <w:rFonts w:ascii="Times New Roman" w:hAnsi="Times New Roman" w:cs="Times New Roman"/>
          <w:b/>
          <w:sz w:val="32"/>
          <w:szCs w:val="32"/>
        </w:rPr>
        <w:sectPr w:rsidR="00923C34" w:rsidRPr="003D48E8" w:rsidSect="00940F7D">
          <w:headerReference w:type="default" r:id="rId18"/>
          <w:pgSz w:w="11906" w:h="16838"/>
          <w:pgMar w:top="1418" w:right="1133" w:bottom="1246" w:left="1418" w:header="851" w:footer="992" w:gutter="0"/>
          <w:cols w:space="720"/>
          <w:docGrid w:linePitch="312"/>
        </w:sectPr>
      </w:pPr>
    </w:p>
    <w:p w14:paraId="57AAB371" w14:textId="77777777" w:rsidR="00923C34" w:rsidRPr="003D48E8" w:rsidRDefault="00836652">
      <w:pPr>
        <w:pStyle w:val="ac"/>
        <w:snapToGrid w:val="0"/>
        <w:spacing w:before="120" w:after="120" w:line="320" w:lineRule="exact"/>
        <w:jc w:val="center"/>
        <w:outlineLvl w:val="0"/>
        <w:rPr>
          <w:rFonts w:ascii="Times New Roman" w:hAnsi="Times New Roman" w:cs="Times New Roman"/>
          <w:sz w:val="32"/>
          <w:szCs w:val="32"/>
        </w:rPr>
      </w:pPr>
      <w:bookmarkStart w:id="125" w:name="_Toc25316"/>
      <w:bookmarkStart w:id="126" w:name="_Hlk132792163"/>
      <w:bookmarkStart w:id="127" w:name="_Hlk160525271"/>
      <w:bookmarkStart w:id="128" w:name="_Toc12927"/>
      <w:r w:rsidRPr="003D48E8">
        <w:rPr>
          <w:rFonts w:ascii="Times New Roman" w:hAnsi="Times New Roman" w:cs="Times New Roman"/>
          <w:sz w:val="32"/>
          <w:szCs w:val="32"/>
        </w:rPr>
        <w:lastRenderedPageBreak/>
        <w:t>第五章</w:t>
      </w:r>
      <w:r w:rsidRPr="003D48E8">
        <w:rPr>
          <w:rFonts w:ascii="Times New Roman" w:hAnsi="Times New Roman" w:cs="Times New Roman"/>
          <w:sz w:val="32"/>
          <w:szCs w:val="32"/>
        </w:rPr>
        <w:t xml:space="preserve">  </w:t>
      </w:r>
      <w:r w:rsidRPr="003D48E8">
        <w:rPr>
          <w:rFonts w:ascii="Times New Roman" w:hAnsi="Times New Roman" w:cs="Times New Roman"/>
          <w:sz w:val="32"/>
          <w:szCs w:val="32"/>
        </w:rPr>
        <w:t>合同主要条款格式</w:t>
      </w:r>
      <w:bookmarkEnd w:id="125"/>
      <w:r w:rsidRPr="003D48E8">
        <w:rPr>
          <w:rFonts w:ascii="Times New Roman" w:hAnsi="Times New Roman" w:cs="Times New Roman" w:hint="eastAsia"/>
          <w:sz w:val="32"/>
          <w:szCs w:val="32"/>
        </w:rPr>
        <w:t>（简单版）</w:t>
      </w:r>
      <w:bookmarkStart w:id="129" w:name="_Hlk132792198"/>
      <w:bookmarkEnd w:id="126"/>
      <w:bookmarkEnd w:id="127"/>
    </w:p>
    <w:p w14:paraId="4AB2E911" w14:textId="77777777" w:rsidR="00923C34" w:rsidRPr="003D48E8" w:rsidRDefault="00836652">
      <w:pPr>
        <w:spacing w:before="120" w:line="320" w:lineRule="atLeast"/>
        <w:ind w:firstLineChars="200" w:firstLine="422"/>
        <w:jc w:val="center"/>
        <w:outlineLvl w:val="1"/>
        <w:rPr>
          <w:b/>
          <w:bCs/>
          <w:kern w:val="0"/>
          <w:szCs w:val="21"/>
        </w:rPr>
      </w:pPr>
      <w:bookmarkStart w:id="130" w:name="_Toc10916"/>
      <w:r w:rsidRPr="003D48E8">
        <w:rPr>
          <w:b/>
          <w:bCs/>
          <w:kern w:val="0"/>
          <w:szCs w:val="21"/>
        </w:rPr>
        <w:t>广西壮族自治区政府采购合同</w:t>
      </w:r>
      <w:bookmarkEnd w:id="130"/>
    </w:p>
    <w:p w14:paraId="4CA4040C" w14:textId="77777777" w:rsidR="00923C34" w:rsidRPr="003D48E8" w:rsidRDefault="00836652">
      <w:pPr>
        <w:snapToGrid w:val="0"/>
        <w:spacing w:line="360" w:lineRule="exact"/>
        <w:ind w:right="480" w:firstLineChars="2850" w:firstLine="5985"/>
        <w:rPr>
          <w:bCs/>
          <w:szCs w:val="21"/>
          <w:u w:val="single"/>
        </w:rPr>
      </w:pPr>
      <w:r w:rsidRPr="003D48E8">
        <w:rPr>
          <w:bCs/>
          <w:szCs w:val="21"/>
        </w:rPr>
        <w:t>合同编号：</w:t>
      </w:r>
    </w:p>
    <w:p w14:paraId="4B3C1627" w14:textId="77777777" w:rsidR="00923C34" w:rsidRPr="003D48E8" w:rsidRDefault="00923C34">
      <w:pPr>
        <w:snapToGrid w:val="0"/>
        <w:spacing w:line="360" w:lineRule="exact"/>
        <w:rPr>
          <w:szCs w:val="21"/>
        </w:rPr>
      </w:pPr>
    </w:p>
    <w:p w14:paraId="5B2AAF2E" w14:textId="77777777" w:rsidR="00923C34" w:rsidRPr="003D48E8" w:rsidRDefault="00836652">
      <w:pPr>
        <w:snapToGrid w:val="0"/>
        <w:spacing w:line="360" w:lineRule="exact"/>
        <w:rPr>
          <w:szCs w:val="21"/>
          <w:u w:val="single"/>
        </w:rPr>
      </w:pPr>
      <w:r w:rsidRPr="003D48E8">
        <w:rPr>
          <w:szCs w:val="21"/>
        </w:rPr>
        <w:t>采购人（甲方）</w:t>
      </w:r>
      <w:r w:rsidRPr="003D48E8">
        <w:rPr>
          <w:szCs w:val="21"/>
          <w:u w:val="single"/>
        </w:rPr>
        <w:t xml:space="preserve">                          </w:t>
      </w:r>
      <w:r w:rsidRPr="003D48E8">
        <w:rPr>
          <w:szCs w:val="21"/>
        </w:rPr>
        <w:t xml:space="preserve">  </w:t>
      </w:r>
      <w:r w:rsidRPr="003D48E8">
        <w:rPr>
          <w:spacing w:val="-20"/>
          <w:szCs w:val="21"/>
        </w:rPr>
        <w:t>采</w:t>
      </w:r>
      <w:r w:rsidRPr="003D48E8">
        <w:rPr>
          <w:spacing w:val="-20"/>
          <w:szCs w:val="21"/>
        </w:rPr>
        <w:t xml:space="preserve"> </w:t>
      </w:r>
      <w:r w:rsidRPr="003D48E8">
        <w:rPr>
          <w:spacing w:val="-20"/>
          <w:szCs w:val="21"/>
        </w:rPr>
        <w:t>购</w:t>
      </w:r>
      <w:r w:rsidRPr="003D48E8">
        <w:rPr>
          <w:spacing w:val="-20"/>
          <w:szCs w:val="21"/>
        </w:rPr>
        <w:t xml:space="preserve"> </w:t>
      </w:r>
      <w:r w:rsidRPr="003D48E8">
        <w:rPr>
          <w:spacing w:val="-20"/>
          <w:szCs w:val="21"/>
        </w:rPr>
        <w:t>计</w:t>
      </w:r>
      <w:r w:rsidRPr="003D48E8">
        <w:rPr>
          <w:spacing w:val="-20"/>
          <w:szCs w:val="21"/>
        </w:rPr>
        <w:t xml:space="preserve"> </w:t>
      </w:r>
      <w:r w:rsidRPr="003D48E8">
        <w:rPr>
          <w:spacing w:val="-20"/>
          <w:szCs w:val="21"/>
        </w:rPr>
        <w:t>划</w:t>
      </w:r>
      <w:r w:rsidRPr="003D48E8">
        <w:rPr>
          <w:spacing w:val="-20"/>
          <w:szCs w:val="21"/>
        </w:rPr>
        <w:t xml:space="preserve"> </w:t>
      </w:r>
      <w:r w:rsidRPr="003D48E8">
        <w:rPr>
          <w:spacing w:val="-20"/>
          <w:szCs w:val="21"/>
        </w:rPr>
        <w:t>号</w:t>
      </w:r>
      <w:r w:rsidRPr="003D48E8">
        <w:rPr>
          <w:szCs w:val="21"/>
          <w:u w:val="single"/>
        </w:rPr>
        <w:t xml:space="preserve">                        </w:t>
      </w:r>
    </w:p>
    <w:p w14:paraId="0F8F6FD3" w14:textId="77777777" w:rsidR="00923C34" w:rsidRPr="003D48E8" w:rsidRDefault="00836652">
      <w:pPr>
        <w:snapToGrid w:val="0"/>
        <w:spacing w:line="360" w:lineRule="exact"/>
        <w:rPr>
          <w:szCs w:val="21"/>
          <w:u w:val="single"/>
        </w:rPr>
      </w:pPr>
      <w:r w:rsidRPr="003D48E8">
        <w:rPr>
          <w:szCs w:val="21"/>
        </w:rPr>
        <w:t>供</w:t>
      </w:r>
      <w:r w:rsidRPr="003D48E8">
        <w:rPr>
          <w:szCs w:val="21"/>
        </w:rPr>
        <w:t xml:space="preserve"> </w:t>
      </w:r>
      <w:r w:rsidRPr="003D48E8">
        <w:rPr>
          <w:szCs w:val="21"/>
        </w:rPr>
        <w:t>应</w:t>
      </w:r>
      <w:r w:rsidRPr="003D48E8">
        <w:rPr>
          <w:szCs w:val="21"/>
        </w:rPr>
        <w:t xml:space="preserve"> </w:t>
      </w:r>
      <w:r w:rsidRPr="003D48E8">
        <w:rPr>
          <w:szCs w:val="21"/>
        </w:rPr>
        <w:t>商（乙方）</w:t>
      </w:r>
      <w:r w:rsidRPr="003D48E8">
        <w:rPr>
          <w:szCs w:val="21"/>
          <w:u w:val="single"/>
        </w:rPr>
        <w:t xml:space="preserve">                          </w:t>
      </w:r>
      <w:r w:rsidRPr="003D48E8">
        <w:rPr>
          <w:szCs w:val="21"/>
        </w:rPr>
        <w:t xml:space="preserve">  </w:t>
      </w:r>
      <w:r w:rsidRPr="003D48E8">
        <w:rPr>
          <w:szCs w:val="21"/>
        </w:rPr>
        <w:t>项目名称</w:t>
      </w:r>
      <w:r w:rsidRPr="003D48E8">
        <w:rPr>
          <w:spacing w:val="-20"/>
          <w:szCs w:val="21"/>
        </w:rPr>
        <w:t>编号</w:t>
      </w:r>
      <w:r w:rsidRPr="003D48E8">
        <w:rPr>
          <w:szCs w:val="21"/>
          <w:u w:val="single"/>
        </w:rPr>
        <w:t xml:space="preserve">                       </w:t>
      </w:r>
    </w:p>
    <w:p w14:paraId="0CC1ABA6" w14:textId="77777777" w:rsidR="00923C34" w:rsidRPr="003D48E8" w:rsidRDefault="00836652">
      <w:pPr>
        <w:snapToGrid w:val="0"/>
        <w:spacing w:line="360" w:lineRule="exact"/>
        <w:rPr>
          <w:szCs w:val="21"/>
          <w:u w:val="single"/>
        </w:rPr>
      </w:pPr>
      <w:r w:rsidRPr="003D48E8">
        <w:rPr>
          <w:szCs w:val="21"/>
        </w:rPr>
        <w:t>签</w:t>
      </w:r>
      <w:r w:rsidRPr="003D48E8">
        <w:rPr>
          <w:szCs w:val="21"/>
        </w:rPr>
        <w:t xml:space="preserve">  </w:t>
      </w:r>
      <w:r w:rsidRPr="003D48E8">
        <w:rPr>
          <w:szCs w:val="21"/>
        </w:rPr>
        <w:t>订</w:t>
      </w:r>
      <w:r w:rsidRPr="003D48E8">
        <w:rPr>
          <w:szCs w:val="21"/>
        </w:rPr>
        <w:t xml:space="preserve">  </w:t>
      </w:r>
      <w:r w:rsidRPr="003D48E8">
        <w:rPr>
          <w:szCs w:val="21"/>
        </w:rPr>
        <w:t>地</w:t>
      </w:r>
      <w:r w:rsidRPr="003D48E8">
        <w:rPr>
          <w:szCs w:val="21"/>
        </w:rPr>
        <w:t xml:space="preserve">  </w:t>
      </w:r>
      <w:r w:rsidRPr="003D48E8">
        <w:rPr>
          <w:szCs w:val="21"/>
        </w:rPr>
        <w:t>点</w:t>
      </w:r>
      <w:r w:rsidRPr="003D48E8">
        <w:rPr>
          <w:szCs w:val="21"/>
        </w:rPr>
        <w:t xml:space="preserve">  </w:t>
      </w:r>
      <w:r w:rsidRPr="003D48E8">
        <w:rPr>
          <w:szCs w:val="21"/>
          <w:u w:val="single"/>
        </w:rPr>
        <w:t xml:space="preserve">                          </w:t>
      </w:r>
      <w:r w:rsidRPr="003D48E8">
        <w:rPr>
          <w:szCs w:val="21"/>
        </w:rPr>
        <w:t xml:space="preserve">  </w:t>
      </w:r>
      <w:r w:rsidRPr="003D48E8">
        <w:rPr>
          <w:szCs w:val="21"/>
        </w:rPr>
        <w:t>签</w:t>
      </w:r>
      <w:r w:rsidRPr="003D48E8">
        <w:rPr>
          <w:szCs w:val="21"/>
        </w:rPr>
        <w:t xml:space="preserve"> </w:t>
      </w:r>
      <w:r w:rsidRPr="003D48E8">
        <w:rPr>
          <w:szCs w:val="21"/>
        </w:rPr>
        <w:t>订</w:t>
      </w:r>
      <w:r w:rsidRPr="003D48E8">
        <w:rPr>
          <w:szCs w:val="21"/>
        </w:rPr>
        <w:t xml:space="preserve"> </w:t>
      </w:r>
      <w:r w:rsidRPr="003D48E8">
        <w:rPr>
          <w:szCs w:val="21"/>
        </w:rPr>
        <w:t>时</w:t>
      </w:r>
      <w:r w:rsidRPr="003D48E8">
        <w:rPr>
          <w:szCs w:val="21"/>
        </w:rPr>
        <w:t xml:space="preserve"> </w:t>
      </w:r>
      <w:r w:rsidRPr="003D48E8">
        <w:rPr>
          <w:szCs w:val="21"/>
        </w:rPr>
        <w:t>间</w:t>
      </w:r>
      <w:r w:rsidRPr="003D48E8">
        <w:rPr>
          <w:szCs w:val="21"/>
          <w:u w:val="single"/>
        </w:rPr>
        <w:t xml:space="preserve">                       </w:t>
      </w:r>
    </w:p>
    <w:p w14:paraId="7CE2C968" w14:textId="77777777" w:rsidR="00923C34" w:rsidRPr="003D48E8" w:rsidRDefault="00923C34">
      <w:pPr>
        <w:snapToGrid w:val="0"/>
        <w:spacing w:line="360" w:lineRule="exact"/>
        <w:ind w:firstLineChars="200" w:firstLine="420"/>
        <w:rPr>
          <w:szCs w:val="21"/>
        </w:rPr>
      </w:pPr>
    </w:p>
    <w:p w14:paraId="23558D46" w14:textId="77777777" w:rsidR="00923C34" w:rsidRPr="003D48E8" w:rsidRDefault="00836652">
      <w:pPr>
        <w:spacing w:line="420" w:lineRule="exact"/>
        <w:ind w:firstLineChars="200" w:firstLine="420"/>
        <w:rPr>
          <w:szCs w:val="21"/>
        </w:rPr>
      </w:pPr>
      <w:r w:rsidRPr="003D48E8">
        <w:rPr>
          <w:szCs w:val="21"/>
        </w:rPr>
        <w:t>根据《中华人民共和国政府采购法》等法律、法规规定，按照采购文件规定条款和乙方响应文件及其承诺，甲乙双方签订本合同。</w:t>
      </w:r>
    </w:p>
    <w:p w14:paraId="24197EE3" w14:textId="77777777" w:rsidR="00923C34" w:rsidRPr="003D48E8" w:rsidRDefault="00836652">
      <w:pPr>
        <w:snapToGrid w:val="0"/>
        <w:spacing w:line="360" w:lineRule="exact"/>
        <w:ind w:firstLineChars="200" w:firstLine="422"/>
        <w:rPr>
          <w:b/>
          <w:szCs w:val="21"/>
        </w:rPr>
      </w:pPr>
      <w:r w:rsidRPr="003D48E8">
        <w:rPr>
          <w:b/>
          <w:szCs w:val="21"/>
        </w:rPr>
        <w:t>第一条　合同标的</w:t>
      </w:r>
    </w:p>
    <w:p w14:paraId="012596BF" w14:textId="77777777" w:rsidR="00923C34" w:rsidRPr="003D48E8" w:rsidRDefault="00836652">
      <w:pPr>
        <w:snapToGrid w:val="0"/>
        <w:spacing w:line="360" w:lineRule="exact"/>
        <w:ind w:firstLineChars="200" w:firstLine="420"/>
        <w:rPr>
          <w:szCs w:val="21"/>
        </w:rPr>
      </w:pPr>
      <w:r w:rsidRPr="003D48E8">
        <w:rPr>
          <w:szCs w:val="21"/>
        </w:rPr>
        <w:t>1.</w:t>
      </w:r>
      <w:r w:rsidRPr="003D48E8">
        <w:rPr>
          <w:szCs w:val="21"/>
        </w:rPr>
        <w:t>供货一览表</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276"/>
        <w:gridCol w:w="1057"/>
        <w:gridCol w:w="1167"/>
        <w:gridCol w:w="1167"/>
        <w:gridCol w:w="657"/>
        <w:gridCol w:w="1055"/>
        <w:gridCol w:w="1055"/>
        <w:gridCol w:w="1418"/>
      </w:tblGrid>
      <w:tr w:rsidR="003D48E8" w:rsidRPr="003D48E8" w14:paraId="08C9B99F" w14:textId="77777777">
        <w:trPr>
          <w:cantSplit/>
          <w:trHeight w:val="820"/>
        </w:trPr>
        <w:tc>
          <w:tcPr>
            <w:tcW w:w="260" w:type="pct"/>
            <w:vAlign w:val="center"/>
          </w:tcPr>
          <w:p w14:paraId="1A14CD6B" w14:textId="77777777" w:rsidR="00923C34" w:rsidRPr="003D48E8" w:rsidRDefault="00836652">
            <w:pPr>
              <w:snapToGrid w:val="0"/>
              <w:spacing w:line="360" w:lineRule="exact"/>
              <w:jc w:val="center"/>
              <w:rPr>
                <w:szCs w:val="21"/>
              </w:rPr>
            </w:pPr>
            <w:r w:rsidRPr="003D48E8">
              <w:rPr>
                <w:szCs w:val="21"/>
              </w:rPr>
              <w:t>序号</w:t>
            </w:r>
          </w:p>
        </w:tc>
        <w:tc>
          <w:tcPr>
            <w:tcW w:w="683" w:type="pct"/>
            <w:vAlign w:val="center"/>
          </w:tcPr>
          <w:p w14:paraId="2B1945E9" w14:textId="77777777" w:rsidR="00923C34" w:rsidRPr="003D48E8" w:rsidRDefault="00836652">
            <w:pPr>
              <w:snapToGrid w:val="0"/>
              <w:spacing w:line="360" w:lineRule="exact"/>
              <w:jc w:val="center"/>
              <w:rPr>
                <w:szCs w:val="21"/>
              </w:rPr>
            </w:pPr>
            <w:r w:rsidRPr="003D48E8">
              <w:rPr>
                <w:szCs w:val="21"/>
              </w:rPr>
              <w:t>产品</w:t>
            </w:r>
          </w:p>
          <w:p w14:paraId="039BB7EE" w14:textId="77777777" w:rsidR="00923C34" w:rsidRPr="003D48E8" w:rsidRDefault="00836652">
            <w:pPr>
              <w:snapToGrid w:val="0"/>
              <w:spacing w:line="360" w:lineRule="exact"/>
              <w:jc w:val="center"/>
              <w:rPr>
                <w:szCs w:val="21"/>
              </w:rPr>
            </w:pPr>
            <w:r w:rsidRPr="003D48E8">
              <w:rPr>
                <w:szCs w:val="21"/>
              </w:rPr>
              <w:t>名称</w:t>
            </w:r>
          </w:p>
        </w:tc>
        <w:tc>
          <w:tcPr>
            <w:tcW w:w="566" w:type="pct"/>
            <w:vAlign w:val="center"/>
          </w:tcPr>
          <w:p w14:paraId="07EBCABE" w14:textId="77777777" w:rsidR="00923C34" w:rsidRPr="003D48E8" w:rsidRDefault="00836652">
            <w:pPr>
              <w:snapToGrid w:val="0"/>
              <w:spacing w:line="360" w:lineRule="exact"/>
              <w:jc w:val="center"/>
              <w:rPr>
                <w:szCs w:val="21"/>
              </w:rPr>
            </w:pPr>
            <w:r w:rsidRPr="003D48E8">
              <w:rPr>
                <w:szCs w:val="21"/>
              </w:rPr>
              <w:t>商标</w:t>
            </w:r>
          </w:p>
          <w:p w14:paraId="7BCD895D" w14:textId="77777777" w:rsidR="00923C34" w:rsidRPr="003D48E8" w:rsidRDefault="00836652">
            <w:pPr>
              <w:snapToGrid w:val="0"/>
              <w:spacing w:line="360" w:lineRule="exact"/>
              <w:jc w:val="center"/>
              <w:rPr>
                <w:szCs w:val="21"/>
              </w:rPr>
            </w:pPr>
            <w:r w:rsidRPr="003D48E8">
              <w:rPr>
                <w:szCs w:val="21"/>
              </w:rPr>
              <w:t>品牌</w:t>
            </w:r>
          </w:p>
        </w:tc>
        <w:tc>
          <w:tcPr>
            <w:tcW w:w="625" w:type="pct"/>
            <w:vAlign w:val="center"/>
          </w:tcPr>
          <w:p w14:paraId="171BAF09" w14:textId="77777777" w:rsidR="00923C34" w:rsidRPr="003D48E8" w:rsidRDefault="00836652">
            <w:pPr>
              <w:snapToGrid w:val="0"/>
              <w:spacing w:line="360" w:lineRule="exact"/>
              <w:jc w:val="center"/>
              <w:rPr>
                <w:szCs w:val="21"/>
              </w:rPr>
            </w:pPr>
            <w:r w:rsidRPr="003D48E8">
              <w:rPr>
                <w:szCs w:val="21"/>
              </w:rPr>
              <w:t>型号</w:t>
            </w:r>
          </w:p>
          <w:p w14:paraId="1C1699E7" w14:textId="77777777" w:rsidR="00923C34" w:rsidRPr="003D48E8" w:rsidRDefault="00836652">
            <w:pPr>
              <w:snapToGrid w:val="0"/>
              <w:spacing w:line="360" w:lineRule="exact"/>
              <w:jc w:val="center"/>
              <w:rPr>
                <w:szCs w:val="21"/>
              </w:rPr>
            </w:pPr>
            <w:r w:rsidRPr="003D48E8">
              <w:rPr>
                <w:szCs w:val="21"/>
              </w:rPr>
              <w:t>参数</w:t>
            </w:r>
          </w:p>
        </w:tc>
        <w:tc>
          <w:tcPr>
            <w:tcW w:w="625" w:type="pct"/>
            <w:vAlign w:val="center"/>
          </w:tcPr>
          <w:p w14:paraId="2A1AFE26" w14:textId="77777777" w:rsidR="00923C34" w:rsidRPr="003D48E8" w:rsidRDefault="00836652">
            <w:pPr>
              <w:snapToGrid w:val="0"/>
              <w:spacing w:line="360" w:lineRule="exact"/>
              <w:jc w:val="center"/>
              <w:rPr>
                <w:szCs w:val="21"/>
              </w:rPr>
            </w:pPr>
            <w:r w:rsidRPr="003D48E8">
              <w:rPr>
                <w:szCs w:val="21"/>
              </w:rPr>
              <w:t>生产</w:t>
            </w:r>
          </w:p>
          <w:p w14:paraId="6894B95D" w14:textId="77777777" w:rsidR="00923C34" w:rsidRPr="003D48E8" w:rsidRDefault="00836652">
            <w:pPr>
              <w:snapToGrid w:val="0"/>
              <w:spacing w:line="360" w:lineRule="exact"/>
              <w:jc w:val="center"/>
              <w:rPr>
                <w:szCs w:val="21"/>
              </w:rPr>
            </w:pPr>
            <w:r w:rsidRPr="003D48E8">
              <w:rPr>
                <w:szCs w:val="21"/>
              </w:rPr>
              <w:t>厂家</w:t>
            </w:r>
          </w:p>
        </w:tc>
        <w:tc>
          <w:tcPr>
            <w:tcW w:w="352" w:type="pct"/>
            <w:vAlign w:val="center"/>
          </w:tcPr>
          <w:p w14:paraId="2C982284" w14:textId="77777777" w:rsidR="00923C34" w:rsidRPr="003D48E8" w:rsidRDefault="00836652">
            <w:pPr>
              <w:snapToGrid w:val="0"/>
              <w:spacing w:line="360" w:lineRule="exact"/>
              <w:jc w:val="center"/>
              <w:rPr>
                <w:szCs w:val="21"/>
              </w:rPr>
            </w:pPr>
            <w:r w:rsidRPr="003D48E8">
              <w:rPr>
                <w:szCs w:val="21"/>
              </w:rPr>
              <w:t>数</w:t>
            </w:r>
            <w:r w:rsidRPr="003D48E8">
              <w:rPr>
                <w:szCs w:val="21"/>
              </w:rPr>
              <w:t xml:space="preserve">  </w:t>
            </w:r>
            <w:r w:rsidRPr="003D48E8">
              <w:rPr>
                <w:szCs w:val="21"/>
              </w:rPr>
              <w:t>量</w:t>
            </w:r>
          </w:p>
        </w:tc>
        <w:tc>
          <w:tcPr>
            <w:tcW w:w="565" w:type="pct"/>
            <w:vAlign w:val="center"/>
          </w:tcPr>
          <w:p w14:paraId="6370F3D9" w14:textId="77777777" w:rsidR="00923C34" w:rsidRPr="003D48E8" w:rsidRDefault="00836652">
            <w:pPr>
              <w:snapToGrid w:val="0"/>
              <w:spacing w:line="360" w:lineRule="exact"/>
              <w:jc w:val="center"/>
              <w:rPr>
                <w:szCs w:val="21"/>
              </w:rPr>
            </w:pPr>
            <w:r w:rsidRPr="003D48E8">
              <w:rPr>
                <w:szCs w:val="21"/>
              </w:rPr>
              <w:t>单位</w:t>
            </w:r>
          </w:p>
        </w:tc>
        <w:tc>
          <w:tcPr>
            <w:tcW w:w="565" w:type="pct"/>
            <w:vAlign w:val="center"/>
          </w:tcPr>
          <w:p w14:paraId="7F47BA1F" w14:textId="77777777" w:rsidR="00923C34" w:rsidRPr="003D48E8" w:rsidRDefault="00836652">
            <w:pPr>
              <w:snapToGrid w:val="0"/>
              <w:spacing w:line="360" w:lineRule="exact"/>
              <w:jc w:val="center"/>
              <w:rPr>
                <w:szCs w:val="21"/>
              </w:rPr>
            </w:pPr>
            <w:r w:rsidRPr="003D48E8">
              <w:rPr>
                <w:szCs w:val="21"/>
              </w:rPr>
              <w:t>单</w:t>
            </w:r>
            <w:r w:rsidRPr="003D48E8">
              <w:rPr>
                <w:szCs w:val="21"/>
              </w:rPr>
              <w:t xml:space="preserve">  </w:t>
            </w:r>
            <w:r w:rsidRPr="003D48E8">
              <w:rPr>
                <w:szCs w:val="21"/>
              </w:rPr>
              <w:t>价</w:t>
            </w:r>
          </w:p>
          <w:p w14:paraId="7DBC45D9" w14:textId="77777777" w:rsidR="00923C34" w:rsidRPr="003D48E8" w:rsidRDefault="00836652">
            <w:pPr>
              <w:snapToGrid w:val="0"/>
              <w:spacing w:line="360" w:lineRule="exact"/>
              <w:jc w:val="center"/>
              <w:rPr>
                <w:szCs w:val="21"/>
              </w:rPr>
            </w:pPr>
            <w:r w:rsidRPr="003D48E8">
              <w:rPr>
                <w:szCs w:val="21"/>
              </w:rPr>
              <w:t>（元）</w:t>
            </w:r>
          </w:p>
        </w:tc>
        <w:tc>
          <w:tcPr>
            <w:tcW w:w="754" w:type="pct"/>
            <w:vAlign w:val="center"/>
          </w:tcPr>
          <w:p w14:paraId="3AD08926" w14:textId="77777777" w:rsidR="00923C34" w:rsidRPr="003D48E8" w:rsidRDefault="00836652">
            <w:pPr>
              <w:snapToGrid w:val="0"/>
              <w:spacing w:line="360" w:lineRule="exact"/>
              <w:jc w:val="center"/>
              <w:rPr>
                <w:szCs w:val="21"/>
              </w:rPr>
            </w:pPr>
            <w:r w:rsidRPr="003D48E8">
              <w:rPr>
                <w:rFonts w:hint="eastAsia"/>
                <w:szCs w:val="21"/>
              </w:rPr>
              <w:t>总</w:t>
            </w:r>
            <w:r w:rsidRPr="003D48E8">
              <w:rPr>
                <w:rFonts w:hint="eastAsia"/>
                <w:szCs w:val="21"/>
              </w:rPr>
              <w:t xml:space="preserve"> </w:t>
            </w:r>
            <w:r w:rsidRPr="003D48E8">
              <w:rPr>
                <w:szCs w:val="21"/>
              </w:rPr>
              <w:t xml:space="preserve"> </w:t>
            </w:r>
            <w:r w:rsidRPr="003D48E8">
              <w:rPr>
                <w:rFonts w:hint="eastAsia"/>
                <w:szCs w:val="21"/>
              </w:rPr>
              <w:t>价</w:t>
            </w:r>
          </w:p>
          <w:p w14:paraId="6D2A3F42" w14:textId="77777777" w:rsidR="00923C34" w:rsidRPr="003D48E8" w:rsidRDefault="00836652">
            <w:pPr>
              <w:snapToGrid w:val="0"/>
              <w:spacing w:line="360" w:lineRule="exact"/>
              <w:jc w:val="center"/>
              <w:rPr>
                <w:szCs w:val="21"/>
              </w:rPr>
            </w:pPr>
            <w:r w:rsidRPr="003D48E8">
              <w:rPr>
                <w:szCs w:val="21"/>
              </w:rPr>
              <w:t>（元）</w:t>
            </w:r>
          </w:p>
        </w:tc>
      </w:tr>
      <w:tr w:rsidR="003D48E8" w:rsidRPr="003D48E8" w14:paraId="2DD1D864" w14:textId="77777777">
        <w:trPr>
          <w:cantSplit/>
          <w:trHeight w:val="465"/>
        </w:trPr>
        <w:tc>
          <w:tcPr>
            <w:tcW w:w="260" w:type="pct"/>
            <w:vAlign w:val="center"/>
          </w:tcPr>
          <w:p w14:paraId="3DE2B8F1" w14:textId="77777777" w:rsidR="00923C34" w:rsidRPr="003D48E8" w:rsidRDefault="00836652">
            <w:pPr>
              <w:snapToGrid w:val="0"/>
              <w:spacing w:line="360" w:lineRule="exact"/>
              <w:jc w:val="center"/>
              <w:rPr>
                <w:szCs w:val="21"/>
              </w:rPr>
            </w:pPr>
            <w:r w:rsidRPr="003D48E8">
              <w:rPr>
                <w:szCs w:val="21"/>
              </w:rPr>
              <w:t>1</w:t>
            </w:r>
          </w:p>
        </w:tc>
        <w:tc>
          <w:tcPr>
            <w:tcW w:w="683" w:type="pct"/>
            <w:vAlign w:val="center"/>
          </w:tcPr>
          <w:p w14:paraId="3DDDC786" w14:textId="77777777" w:rsidR="00923C34" w:rsidRPr="003D48E8" w:rsidRDefault="00923C34">
            <w:pPr>
              <w:snapToGrid w:val="0"/>
              <w:spacing w:line="360" w:lineRule="exact"/>
              <w:jc w:val="center"/>
              <w:rPr>
                <w:szCs w:val="21"/>
              </w:rPr>
            </w:pPr>
          </w:p>
        </w:tc>
        <w:tc>
          <w:tcPr>
            <w:tcW w:w="566" w:type="pct"/>
            <w:vAlign w:val="center"/>
          </w:tcPr>
          <w:p w14:paraId="003C2E95" w14:textId="77777777" w:rsidR="00923C34" w:rsidRPr="003D48E8" w:rsidRDefault="00923C34">
            <w:pPr>
              <w:snapToGrid w:val="0"/>
              <w:spacing w:line="360" w:lineRule="exact"/>
              <w:jc w:val="center"/>
              <w:rPr>
                <w:szCs w:val="21"/>
              </w:rPr>
            </w:pPr>
          </w:p>
        </w:tc>
        <w:tc>
          <w:tcPr>
            <w:tcW w:w="625" w:type="pct"/>
            <w:vAlign w:val="center"/>
          </w:tcPr>
          <w:p w14:paraId="1FD3C7DF" w14:textId="77777777" w:rsidR="00923C34" w:rsidRPr="003D48E8" w:rsidRDefault="00923C34">
            <w:pPr>
              <w:snapToGrid w:val="0"/>
              <w:spacing w:line="360" w:lineRule="exact"/>
              <w:jc w:val="center"/>
              <w:rPr>
                <w:szCs w:val="21"/>
              </w:rPr>
            </w:pPr>
          </w:p>
        </w:tc>
        <w:tc>
          <w:tcPr>
            <w:tcW w:w="625" w:type="pct"/>
          </w:tcPr>
          <w:p w14:paraId="1AA78344" w14:textId="77777777" w:rsidR="00923C34" w:rsidRPr="003D48E8" w:rsidRDefault="00923C34">
            <w:pPr>
              <w:snapToGrid w:val="0"/>
              <w:spacing w:line="360" w:lineRule="exact"/>
              <w:jc w:val="center"/>
              <w:rPr>
                <w:szCs w:val="21"/>
              </w:rPr>
            </w:pPr>
          </w:p>
        </w:tc>
        <w:tc>
          <w:tcPr>
            <w:tcW w:w="352" w:type="pct"/>
          </w:tcPr>
          <w:p w14:paraId="276393FB" w14:textId="77777777" w:rsidR="00923C34" w:rsidRPr="003D48E8" w:rsidRDefault="00923C34">
            <w:pPr>
              <w:snapToGrid w:val="0"/>
              <w:spacing w:line="360" w:lineRule="exact"/>
              <w:jc w:val="center"/>
              <w:rPr>
                <w:szCs w:val="21"/>
              </w:rPr>
            </w:pPr>
          </w:p>
        </w:tc>
        <w:tc>
          <w:tcPr>
            <w:tcW w:w="565" w:type="pct"/>
          </w:tcPr>
          <w:p w14:paraId="3230DA94" w14:textId="77777777" w:rsidR="00923C34" w:rsidRPr="003D48E8" w:rsidRDefault="00923C34">
            <w:pPr>
              <w:snapToGrid w:val="0"/>
              <w:spacing w:line="360" w:lineRule="exact"/>
              <w:jc w:val="center"/>
              <w:rPr>
                <w:szCs w:val="21"/>
              </w:rPr>
            </w:pPr>
          </w:p>
        </w:tc>
        <w:tc>
          <w:tcPr>
            <w:tcW w:w="565" w:type="pct"/>
            <w:vAlign w:val="center"/>
          </w:tcPr>
          <w:p w14:paraId="173E23CE" w14:textId="77777777" w:rsidR="00923C34" w:rsidRPr="003D48E8" w:rsidRDefault="00923C34">
            <w:pPr>
              <w:snapToGrid w:val="0"/>
              <w:spacing w:line="360" w:lineRule="exact"/>
              <w:jc w:val="center"/>
              <w:rPr>
                <w:szCs w:val="21"/>
              </w:rPr>
            </w:pPr>
          </w:p>
        </w:tc>
        <w:tc>
          <w:tcPr>
            <w:tcW w:w="754" w:type="pct"/>
            <w:vAlign w:val="center"/>
          </w:tcPr>
          <w:p w14:paraId="45F0469D" w14:textId="77777777" w:rsidR="00923C34" w:rsidRPr="003D48E8" w:rsidRDefault="00923C34">
            <w:pPr>
              <w:snapToGrid w:val="0"/>
              <w:spacing w:line="360" w:lineRule="exact"/>
              <w:jc w:val="center"/>
              <w:rPr>
                <w:szCs w:val="21"/>
              </w:rPr>
            </w:pPr>
          </w:p>
        </w:tc>
      </w:tr>
      <w:tr w:rsidR="003D48E8" w:rsidRPr="003D48E8" w14:paraId="3688EC7E" w14:textId="77777777">
        <w:trPr>
          <w:cantSplit/>
          <w:trHeight w:val="465"/>
        </w:trPr>
        <w:tc>
          <w:tcPr>
            <w:tcW w:w="260" w:type="pct"/>
            <w:vAlign w:val="center"/>
          </w:tcPr>
          <w:p w14:paraId="6667489F" w14:textId="77777777" w:rsidR="00923C34" w:rsidRPr="003D48E8" w:rsidRDefault="00836652">
            <w:pPr>
              <w:snapToGrid w:val="0"/>
              <w:spacing w:line="360" w:lineRule="exact"/>
              <w:jc w:val="center"/>
              <w:rPr>
                <w:szCs w:val="21"/>
              </w:rPr>
            </w:pPr>
            <w:r w:rsidRPr="003D48E8">
              <w:rPr>
                <w:szCs w:val="21"/>
              </w:rPr>
              <w:t>2</w:t>
            </w:r>
          </w:p>
        </w:tc>
        <w:tc>
          <w:tcPr>
            <w:tcW w:w="683" w:type="pct"/>
            <w:vAlign w:val="center"/>
          </w:tcPr>
          <w:p w14:paraId="2359E2DD" w14:textId="77777777" w:rsidR="00923C34" w:rsidRPr="003D48E8" w:rsidRDefault="00923C34">
            <w:pPr>
              <w:snapToGrid w:val="0"/>
              <w:spacing w:line="360" w:lineRule="exact"/>
              <w:jc w:val="center"/>
              <w:rPr>
                <w:szCs w:val="21"/>
              </w:rPr>
            </w:pPr>
          </w:p>
        </w:tc>
        <w:tc>
          <w:tcPr>
            <w:tcW w:w="566" w:type="pct"/>
            <w:vAlign w:val="center"/>
          </w:tcPr>
          <w:p w14:paraId="4A610FBA" w14:textId="77777777" w:rsidR="00923C34" w:rsidRPr="003D48E8" w:rsidRDefault="00923C34">
            <w:pPr>
              <w:snapToGrid w:val="0"/>
              <w:spacing w:line="360" w:lineRule="exact"/>
              <w:jc w:val="center"/>
              <w:rPr>
                <w:szCs w:val="21"/>
              </w:rPr>
            </w:pPr>
          </w:p>
        </w:tc>
        <w:tc>
          <w:tcPr>
            <w:tcW w:w="625" w:type="pct"/>
            <w:vAlign w:val="center"/>
          </w:tcPr>
          <w:p w14:paraId="08A52B70" w14:textId="77777777" w:rsidR="00923C34" w:rsidRPr="003D48E8" w:rsidRDefault="00923C34">
            <w:pPr>
              <w:snapToGrid w:val="0"/>
              <w:spacing w:line="360" w:lineRule="exact"/>
              <w:jc w:val="center"/>
              <w:rPr>
                <w:szCs w:val="21"/>
              </w:rPr>
            </w:pPr>
          </w:p>
        </w:tc>
        <w:tc>
          <w:tcPr>
            <w:tcW w:w="625" w:type="pct"/>
          </w:tcPr>
          <w:p w14:paraId="43802B7F" w14:textId="77777777" w:rsidR="00923C34" w:rsidRPr="003D48E8" w:rsidRDefault="00923C34">
            <w:pPr>
              <w:snapToGrid w:val="0"/>
              <w:spacing w:line="360" w:lineRule="exact"/>
              <w:jc w:val="center"/>
              <w:rPr>
                <w:szCs w:val="21"/>
              </w:rPr>
            </w:pPr>
          </w:p>
        </w:tc>
        <w:tc>
          <w:tcPr>
            <w:tcW w:w="352" w:type="pct"/>
          </w:tcPr>
          <w:p w14:paraId="27118FBD" w14:textId="77777777" w:rsidR="00923C34" w:rsidRPr="003D48E8" w:rsidRDefault="00923C34">
            <w:pPr>
              <w:snapToGrid w:val="0"/>
              <w:spacing w:line="360" w:lineRule="exact"/>
              <w:jc w:val="center"/>
              <w:rPr>
                <w:szCs w:val="21"/>
              </w:rPr>
            </w:pPr>
          </w:p>
        </w:tc>
        <w:tc>
          <w:tcPr>
            <w:tcW w:w="565" w:type="pct"/>
          </w:tcPr>
          <w:p w14:paraId="67C40F03" w14:textId="77777777" w:rsidR="00923C34" w:rsidRPr="003D48E8" w:rsidRDefault="00923C34">
            <w:pPr>
              <w:snapToGrid w:val="0"/>
              <w:spacing w:line="360" w:lineRule="exact"/>
              <w:jc w:val="center"/>
              <w:rPr>
                <w:szCs w:val="21"/>
              </w:rPr>
            </w:pPr>
          </w:p>
        </w:tc>
        <w:tc>
          <w:tcPr>
            <w:tcW w:w="565" w:type="pct"/>
            <w:vAlign w:val="center"/>
          </w:tcPr>
          <w:p w14:paraId="6780DF9F" w14:textId="77777777" w:rsidR="00923C34" w:rsidRPr="003D48E8" w:rsidRDefault="00923C34">
            <w:pPr>
              <w:snapToGrid w:val="0"/>
              <w:spacing w:line="360" w:lineRule="exact"/>
              <w:jc w:val="center"/>
              <w:rPr>
                <w:szCs w:val="21"/>
              </w:rPr>
            </w:pPr>
          </w:p>
        </w:tc>
        <w:tc>
          <w:tcPr>
            <w:tcW w:w="754" w:type="pct"/>
            <w:vAlign w:val="center"/>
          </w:tcPr>
          <w:p w14:paraId="560FC86D" w14:textId="77777777" w:rsidR="00923C34" w:rsidRPr="003D48E8" w:rsidRDefault="00923C34">
            <w:pPr>
              <w:snapToGrid w:val="0"/>
              <w:spacing w:line="360" w:lineRule="exact"/>
              <w:jc w:val="center"/>
              <w:rPr>
                <w:szCs w:val="21"/>
              </w:rPr>
            </w:pPr>
          </w:p>
        </w:tc>
      </w:tr>
      <w:tr w:rsidR="003D48E8" w:rsidRPr="003D48E8" w14:paraId="0F661465" w14:textId="77777777">
        <w:trPr>
          <w:cantSplit/>
          <w:trHeight w:val="465"/>
        </w:trPr>
        <w:tc>
          <w:tcPr>
            <w:tcW w:w="260" w:type="pct"/>
            <w:vAlign w:val="center"/>
          </w:tcPr>
          <w:p w14:paraId="3DE57105" w14:textId="77777777" w:rsidR="00923C34" w:rsidRPr="003D48E8" w:rsidRDefault="00836652">
            <w:pPr>
              <w:snapToGrid w:val="0"/>
              <w:spacing w:line="360" w:lineRule="exact"/>
              <w:jc w:val="center"/>
              <w:rPr>
                <w:szCs w:val="21"/>
              </w:rPr>
            </w:pPr>
            <w:r w:rsidRPr="003D48E8">
              <w:rPr>
                <w:szCs w:val="21"/>
              </w:rPr>
              <w:t>3</w:t>
            </w:r>
          </w:p>
        </w:tc>
        <w:tc>
          <w:tcPr>
            <w:tcW w:w="683" w:type="pct"/>
            <w:vAlign w:val="center"/>
          </w:tcPr>
          <w:p w14:paraId="262D9F17" w14:textId="77777777" w:rsidR="00923C34" w:rsidRPr="003D48E8" w:rsidRDefault="00923C34">
            <w:pPr>
              <w:snapToGrid w:val="0"/>
              <w:spacing w:line="360" w:lineRule="exact"/>
              <w:jc w:val="center"/>
              <w:rPr>
                <w:szCs w:val="21"/>
              </w:rPr>
            </w:pPr>
          </w:p>
        </w:tc>
        <w:tc>
          <w:tcPr>
            <w:tcW w:w="566" w:type="pct"/>
            <w:vAlign w:val="center"/>
          </w:tcPr>
          <w:p w14:paraId="3F3CF9C4" w14:textId="77777777" w:rsidR="00923C34" w:rsidRPr="003D48E8" w:rsidRDefault="00923C34">
            <w:pPr>
              <w:snapToGrid w:val="0"/>
              <w:spacing w:line="360" w:lineRule="exact"/>
              <w:jc w:val="center"/>
              <w:rPr>
                <w:szCs w:val="21"/>
              </w:rPr>
            </w:pPr>
          </w:p>
        </w:tc>
        <w:tc>
          <w:tcPr>
            <w:tcW w:w="625" w:type="pct"/>
            <w:vAlign w:val="center"/>
          </w:tcPr>
          <w:p w14:paraId="2146A7D3" w14:textId="77777777" w:rsidR="00923C34" w:rsidRPr="003D48E8" w:rsidRDefault="00923C34">
            <w:pPr>
              <w:snapToGrid w:val="0"/>
              <w:spacing w:line="360" w:lineRule="exact"/>
              <w:jc w:val="center"/>
              <w:rPr>
                <w:szCs w:val="21"/>
              </w:rPr>
            </w:pPr>
          </w:p>
        </w:tc>
        <w:tc>
          <w:tcPr>
            <w:tcW w:w="625" w:type="pct"/>
          </w:tcPr>
          <w:p w14:paraId="2EA11867" w14:textId="77777777" w:rsidR="00923C34" w:rsidRPr="003D48E8" w:rsidRDefault="00923C34">
            <w:pPr>
              <w:snapToGrid w:val="0"/>
              <w:spacing w:line="360" w:lineRule="exact"/>
              <w:jc w:val="center"/>
              <w:rPr>
                <w:szCs w:val="21"/>
              </w:rPr>
            </w:pPr>
          </w:p>
        </w:tc>
        <w:tc>
          <w:tcPr>
            <w:tcW w:w="352" w:type="pct"/>
          </w:tcPr>
          <w:p w14:paraId="7531FD95" w14:textId="77777777" w:rsidR="00923C34" w:rsidRPr="003D48E8" w:rsidRDefault="00923C34">
            <w:pPr>
              <w:snapToGrid w:val="0"/>
              <w:spacing w:line="360" w:lineRule="exact"/>
              <w:jc w:val="center"/>
              <w:rPr>
                <w:szCs w:val="21"/>
              </w:rPr>
            </w:pPr>
          </w:p>
        </w:tc>
        <w:tc>
          <w:tcPr>
            <w:tcW w:w="565" w:type="pct"/>
          </w:tcPr>
          <w:p w14:paraId="19DA38FD" w14:textId="77777777" w:rsidR="00923C34" w:rsidRPr="003D48E8" w:rsidRDefault="00923C34">
            <w:pPr>
              <w:snapToGrid w:val="0"/>
              <w:spacing w:line="360" w:lineRule="exact"/>
              <w:jc w:val="center"/>
              <w:rPr>
                <w:szCs w:val="21"/>
              </w:rPr>
            </w:pPr>
          </w:p>
        </w:tc>
        <w:tc>
          <w:tcPr>
            <w:tcW w:w="565" w:type="pct"/>
            <w:vAlign w:val="center"/>
          </w:tcPr>
          <w:p w14:paraId="63C8FF20" w14:textId="77777777" w:rsidR="00923C34" w:rsidRPr="003D48E8" w:rsidRDefault="00923C34">
            <w:pPr>
              <w:snapToGrid w:val="0"/>
              <w:spacing w:line="360" w:lineRule="exact"/>
              <w:jc w:val="center"/>
              <w:rPr>
                <w:szCs w:val="21"/>
              </w:rPr>
            </w:pPr>
          </w:p>
        </w:tc>
        <w:tc>
          <w:tcPr>
            <w:tcW w:w="754" w:type="pct"/>
            <w:vAlign w:val="center"/>
          </w:tcPr>
          <w:p w14:paraId="30F057D3" w14:textId="77777777" w:rsidR="00923C34" w:rsidRPr="003D48E8" w:rsidRDefault="00923C34">
            <w:pPr>
              <w:snapToGrid w:val="0"/>
              <w:spacing w:line="360" w:lineRule="exact"/>
              <w:jc w:val="center"/>
              <w:rPr>
                <w:szCs w:val="21"/>
              </w:rPr>
            </w:pPr>
          </w:p>
        </w:tc>
      </w:tr>
      <w:tr w:rsidR="003D48E8" w:rsidRPr="003D48E8" w14:paraId="75ACD77D" w14:textId="77777777">
        <w:trPr>
          <w:cantSplit/>
          <w:trHeight w:val="465"/>
        </w:trPr>
        <w:tc>
          <w:tcPr>
            <w:tcW w:w="5000" w:type="pct"/>
            <w:gridSpan w:val="9"/>
            <w:vAlign w:val="center"/>
          </w:tcPr>
          <w:p w14:paraId="5A2918E4" w14:textId="77777777" w:rsidR="00923C34" w:rsidRPr="003D48E8" w:rsidRDefault="00836652">
            <w:pPr>
              <w:snapToGrid w:val="0"/>
              <w:spacing w:line="360" w:lineRule="exact"/>
              <w:rPr>
                <w:szCs w:val="21"/>
              </w:rPr>
            </w:pPr>
            <w:r w:rsidRPr="003D48E8">
              <w:rPr>
                <w:szCs w:val="21"/>
              </w:rPr>
              <w:t>人民币合计金额（大写）</w:t>
            </w:r>
            <w:r w:rsidRPr="003D48E8">
              <w:rPr>
                <w:szCs w:val="21"/>
              </w:rPr>
              <w:t xml:space="preserve">                          </w:t>
            </w:r>
            <w:r w:rsidRPr="003D48E8">
              <w:rPr>
                <w:szCs w:val="21"/>
              </w:rPr>
              <w:t>（小写）</w:t>
            </w:r>
            <w:r w:rsidRPr="003D48E8">
              <w:rPr>
                <w:szCs w:val="21"/>
              </w:rPr>
              <w:t xml:space="preserve">                 </w:t>
            </w:r>
          </w:p>
        </w:tc>
      </w:tr>
    </w:tbl>
    <w:p w14:paraId="02D3CF80" w14:textId="77777777" w:rsidR="00923C34" w:rsidRPr="003D48E8" w:rsidRDefault="00836652">
      <w:pPr>
        <w:spacing w:line="300" w:lineRule="exact"/>
        <w:ind w:firstLineChars="200" w:firstLine="420"/>
        <w:rPr>
          <w:szCs w:val="21"/>
        </w:rPr>
      </w:pPr>
      <w:r w:rsidRPr="003D48E8">
        <w:rPr>
          <w:rFonts w:hint="eastAsia"/>
          <w:szCs w:val="21"/>
        </w:rPr>
        <w:t>2.</w:t>
      </w:r>
      <w:r w:rsidRPr="003D48E8">
        <w:rPr>
          <w:rFonts w:hint="eastAsia"/>
          <w:szCs w:val="21"/>
        </w:rPr>
        <w:t>合同价格形式：□固定总价</w:t>
      </w:r>
      <w:r w:rsidRPr="003D48E8">
        <w:rPr>
          <w:rFonts w:hint="eastAsia"/>
          <w:szCs w:val="21"/>
        </w:rPr>
        <w:t xml:space="preserve"> </w:t>
      </w:r>
      <w:r w:rsidRPr="003D48E8">
        <w:rPr>
          <w:rFonts w:hint="eastAsia"/>
          <w:szCs w:val="21"/>
        </w:rPr>
        <w:t>□固定单价</w:t>
      </w:r>
      <w:r w:rsidRPr="003D48E8">
        <w:rPr>
          <w:rFonts w:hint="eastAsia"/>
          <w:szCs w:val="21"/>
        </w:rPr>
        <w:t xml:space="preserve"> </w:t>
      </w:r>
      <w:r w:rsidRPr="003D48E8">
        <w:rPr>
          <w:rFonts w:hint="eastAsia"/>
          <w:szCs w:val="21"/>
        </w:rPr>
        <w:t>□成本补偿</w:t>
      </w:r>
      <w:r w:rsidRPr="003D48E8">
        <w:rPr>
          <w:rFonts w:hint="eastAsia"/>
          <w:szCs w:val="21"/>
        </w:rPr>
        <w:t xml:space="preserve"> </w:t>
      </w:r>
      <w:r w:rsidRPr="003D48E8">
        <w:rPr>
          <w:rFonts w:hint="eastAsia"/>
          <w:szCs w:val="21"/>
        </w:rPr>
        <w:t>□绩效激励</w:t>
      </w:r>
    </w:p>
    <w:p w14:paraId="12CC02FF" w14:textId="77777777" w:rsidR="00923C34" w:rsidRPr="003D48E8" w:rsidRDefault="00836652">
      <w:pPr>
        <w:spacing w:line="420" w:lineRule="exact"/>
        <w:ind w:firstLineChars="200" w:firstLine="420"/>
        <w:rPr>
          <w:szCs w:val="21"/>
        </w:rPr>
      </w:pPr>
      <w:r w:rsidRPr="003D48E8">
        <w:rPr>
          <w:szCs w:val="21"/>
        </w:rPr>
        <w:t>3.</w:t>
      </w:r>
      <w:r w:rsidRPr="003D48E8">
        <w:rPr>
          <w:szCs w:val="21"/>
        </w:rPr>
        <w:t>合同合计金额包括</w:t>
      </w:r>
      <w:r w:rsidRPr="003D48E8">
        <w:rPr>
          <w:rFonts w:ascii="宋体" w:cs="Courier New"/>
          <w:szCs w:val="21"/>
        </w:rPr>
        <w:t>产品价、运输费（含装卸费）、保险费、安装调试费、税费、培训费、产品检测费</w:t>
      </w:r>
      <w:r w:rsidRPr="003D48E8">
        <w:rPr>
          <w:rFonts w:ascii="宋体" w:cs="Courier New" w:hint="eastAsia"/>
          <w:szCs w:val="21"/>
        </w:rPr>
        <w:t>、</w:t>
      </w:r>
      <w:r w:rsidRPr="003D48E8">
        <w:rPr>
          <w:rFonts w:ascii="宋体" w:cs="Courier New"/>
          <w:szCs w:val="21"/>
        </w:rPr>
        <w:t>产品质保期内维护等费用。</w:t>
      </w:r>
      <w:r w:rsidRPr="003D48E8">
        <w:rPr>
          <w:szCs w:val="21"/>
        </w:rPr>
        <w:t>如采购文件对其另有规定的，从其规定。</w:t>
      </w:r>
    </w:p>
    <w:p w14:paraId="379BAB89" w14:textId="77777777" w:rsidR="00923C34" w:rsidRPr="003D48E8" w:rsidRDefault="00836652">
      <w:pPr>
        <w:snapToGrid w:val="0"/>
        <w:spacing w:line="360" w:lineRule="exact"/>
        <w:ind w:firstLineChars="200" w:firstLine="422"/>
        <w:rPr>
          <w:szCs w:val="21"/>
        </w:rPr>
      </w:pPr>
      <w:r w:rsidRPr="003D48E8">
        <w:rPr>
          <w:b/>
          <w:szCs w:val="21"/>
        </w:rPr>
        <w:t>第二条　质量保证</w:t>
      </w:r>
    </w:p>
    <w:p w14:paraId="6A106868" w14:textId="77777777" w:rsidR="00923C34" w:rsidRPr="003D48E8" w:rsidRDefault="00836652">
      <w:pPr>
        <w:snapToGrid w:val="0"/>
        <w:spacing w:line="360" w:lineRule="exact"/>
        <w:ind w:firstLineChars="200" w:firstLine="420"/>
        <w:rPr>
          <w:szCs w:val="21"/>
        </w:rPr>
      </w:pPr>
      <w:r w:rsidRPr="003D48E8">
        <w:rPr>
          <w:szCs w:val="21"/>
        </w:rPr>
        <w:t>1.</w:t>
      </w:r>
      <w:r w:rsidRPr="003D48E8">
        <w:rPr>
          <w:szCs w:val="21"/>
        </w:rPr>
        <w:t>乙方所提供的货物型号、技术规格、技术参数等质量必须与采购文件要求、响应文件承诺相一致。乙方提供的节能和环保产品必须是列入政府采购</w:t>
      </w:r>
      <w:r w:rsidRPr="003D48E8">
        <w:rPr>
          <w:rFonts w:hint="eastAsia"/>
          <w:szCs w:val="21"/>
        </w:rPr>
        <w:t>品目</w:t>
      </w:r>
      <w:r w:rsidRPr="003D48E8">
        <w:rPr>
          <w:szCs w:val="21"/>
        </w:rPr>
        <w:t>清单的产品。</w:t>
      </w:r>
    </w:p>
    <w:p w14:paraId="12823C1E" w14:textId="77777777" w:rsidR="00923C34" w:rsidRPr="003D48E8" w:rsidRDefault="00836652">
      <w:pPr>
        <w:snapToGrid w:val="0"/>
        <w:spacing w:line="360" w:lineRule="exact"/>
        <w:ind w:firstLineChars="200" w:firstLine="420"/>
        <w:rPr>
          <w:szCs w:val="21"/>
        </w:rPr>
      </w:pPr>
      <w:r w:rsidRPr="003D48E8">
        <w:rPr>
          <w:szCs w:val="21"/>
        </w:rPr>
        <w:t>2.</w:t>
      </w:r>
      <w:r w:rsidRPr="003D48E8">
        <w:rPr>
          <w:szCs w:val="21"/>
        </w:rPr>
        <w:t>乙方所提供的货物必须是全新、未使用的原装产品，且在正常安装、使用和保养条件下，其使用寿命期内各项指标均达到质量要求。</w:t>
      </w:r>
    </w:p>
    <w:p w14:paraId="294918AD" w14:textId="77777777" w:rsidR="00923C34" w:rsidRPr="003D48E8" w:rsidRDefault="00836652">
      <w:pPr>
        <w:snapToGrid w:val="0"/>
        <w:spacing w:line="360" w:lineRule="exact"/>
        <w:ind w:firstLineChars="200" w:firstLine="422"/>
        <w:rPr>
          <w:szCs w:val="21"/>
        </w:rPr>
      </w:pPr>
      <w:r w:rsidRPr="003D48E8">
        <w:rPr>
          <w:b/>
          <w:szCs w:val="21"/>
        </w:rPr>
        <w:t>第三条</w:t>
      </w:r>
      <w:r w:rsidRPr="003D48E8">
        <w:rPr>
          <w:b/>
          <w:szCs w:val="21"/>
        </w:rPr>
        <w:t xml:space="preserve">  </w:t>
      </w:r>
      <w:r w:rsidRPr="003D48E8">
        <w:rPr>
          <w:b/>
          <w:szCs w:val="21"/>
        </w:rPr>
        <w:t>权利保证</w:t>
      </w:r>
    </w:p>
    <w:p w14:paraId="74446D27" w14:textId="77777777" w:rsidR="00923C34" w:rsidRPr="003D48E8" w:rsidRDefault="00836652">
      <w:pPr>
        <w:snapToGrid w:val="0"/>
        <w:spacing w:line="360" w:lineRule="exact"/>
        <w:ind w:firstLineChars="200" w:firstLine="420"/>
        <w:rPr>
          <w:szCs w:val="21"/>
        </w:rPr>
      </w:pPr>
      <w:r w:rsidRPr="003D48E8">
        <w:rPr>
          <w:szCs w:val="21"/>
        </w:rPr>
        <w:t>乙方应保证所提供货物在使用时不会侵犯任何第三方的专利权、商标权、工业设计权或其他权利。</w:t>
      </w:r>
    </w:p>
    <w:p w14:paraId="001C55E0" w14:textId="77777777" w:rsidR="00923C34" w:rsidRPr="003D48E8" w:rsidRDefault="00836652">
      <w:pPr>
        <w:snapToGrid w:val="0"/>
        <w:spacing w:line="360" w:lineRule="exact"/>
        <w:ind w:firstLineChars="200" w:firstLine="420"/>
        <w:rPr>
          <w:szCs w:val="21"/>
        </w:rPr>
      </w:pPr>
      <w:r w:rsidRPr="003D48E8">
        <w:rPr>
          <w:szCs w:val="21"/>
        </w:rPr>
        <w:t>乙方应按采购文件规定的时间向甲方提供使用货物的有关技术资料。</w:t>
      </w:r>
    </w:p>
    <w:p w14:paraId="5A172AA5" w14:textId="77777777" w:rsidR="00923C34" w:rsidRPr="003D48E8" w:rsidRDefault="00836652">
      <w:pPr>
        <w:snapToGrid w:val="0"/>
        <w:spacing w:line="360" w:lineRule="exact"/>
        <w:ind w:firstLineChars="200" w:firstLine="420"/>
        <w:rPr>
          <w:szCs w:val="21"/>
        </w:rPr>
      </w:pPr>
      <w:r w:rsidRPr="003D48E8">
        <w:rPr>
          <w:szCs w:val="21"/>
        </w:rPr>
        <w:t>没有甲方事先书面同意，乙方不得将由甲方提供的有关合同或任何合同条文、规格、计划、图纸、样品或资料提供给与履行本合同无关的任何其他人。即使</w:t>
      </w:r>
      <w:proofErr w:type="gramStart"/>
      <w:r w:rsidRPr="003D48E8">
        <w:rPr>
          <w:szCs w:val="21"/>
        </w:rPr>
        <w:t>向履行</w:t>
      </w:r>
      <w:proofErr w:type="gramEnd"/>
      <w:r w:rsidRPr="003D48E8">
        <w:rPr>
          <w:szCs w:val="21"/>
        </w:rPr>
        <w:t>本合同有关的人员提供，也应注意保密并限于履行合同的必需范围。</w:t>
      </w:r>
    </w:p>
    <w:p w14:paraId="45CBE597" w14:textId="77777777" w:rsidR="00923C34" w:rsidRPr="003D48E8" w:rsidRDefault="00836652">
      <w:pPr>
        <w:snapToGrid w:val="0"/>
        <w:spacing w:line="360" w:lineRule="exact"/>
        <w:ind w:firstLineChars="200" w:firstLine="420"/>
        <w:rPr>
          <w:szCs w:val="21"/>
        </w:rPr>
      </w:pPr>
      <w:r w:rsidRPr="003D48E8">
        <w:rPr>
          <w:szCs w:val="21"/>
        </w:rPr>
        <w:t>乙方保证所交付的货物的所有权完全属于</w:t>
      </w:r>
      <w:proofErr w:type="gramStart"/>
      <w:r w:rsidRPr="003D48E8">
        <w:rPr>
          <w:szCs w:val="21"/>
        </w:rPr>
        <w:t>乙方且</w:t>
      </w:r>
      <w:proofErr w:type="gramEnd"/>
      <w:r w:rsidRPr="003D48E8">
        <w:rPr>
          <w:szCs w:val="21"/>
        </w:rPr>
        <w:t>无任何抵押、质押、查封等产权瑕疵。</w:t>
      </w:r>
    </w:p>
    <w:p w14:paraId="3A33BE6D" w14:textId="77777777" w:rsidR="00923C34" w:rsidRPr="003D48E8" w:rsidRDefault="00836652">
      <w:pPr>
        <w:spacing w:line="300" w:lineRule="exact"/>
        <w:ind w:firstLineChars="200" w:firstLine="420"/>
        <w:rPr>
          <w:szCs w:val="21"/>
        </w:rPr>
      </w:pPr>
      <w:r w:rsidRPr="003D48E8">
        <w:rPr>
          <w:rFonts w:hint="eastAsia"/>
          <w:szCs w:val="21"/>
        </w:rPr>
        <w:t>如采购项目涉及采购标的</w:t>
      </w:r>
      <w:proofErr w:type="gramStart"/>
      <w:r w:rsidRPr="003D48E8">
        <w:rPr>
          <w:rFonts w:hint="eastAsia"/>
          <w:szCs w:val="21"/>
        </w:rPr>
        <w:t>的</w:t>
      </w:r>
      <w:proofErr w:type="gramEnd"/>
      <w:r w:rsidRPr="003D48E8">
        <w:rPr>
          <w:rFonts w:hint="eastAsia"/>
          <w:szCs w:val="21"/>
        </w:rPr>
        <w:t>知识产权归属的，产权归属为：</w:t>
      </w:r>
      <w:r w:rsidRPr="003D48E8">
        <w:rPr>
          <w:rFonts w:hint="eastAsia"/>
          <w:szCs w:val="21"/>
          <w:u w:val="single"/>
        </w:rPr>
        <w:t xml:space="preserve"> </w:t>
      </w:r>
      <w:r w:rsidRPr="003D48E8">
        <w:rPr>
          <w:szCs w:val="21"/>
          <w:u w:val="single"/>
        </w:rPr>
        <w:t xml:space="preserve">   </w:t>
      </w:r>
      <w:r w:rsidRPr="003D48E8">
        <w:rPr>
          <w:rFonts w:hint="eastAsia"/>
          <w:szCs w:val="21"/>
          <w:u w:val="single"/>
        </w:rPr>
        <w:t>甲方</w:t>
      </w:r>
      <w:r w:rsidRPr="003D48E8">
        <w:rPr>
          <w:szCs w:val="21"/>
          <w:u w:val="single"/>
        </w:rPr>
        <w:t xml:space="preserve">     </w:t>
      </w:r>
      <w:r w:rsidRPr="003D48E8">
        <w:rPr>
          <w:szCs w:val="21"/>
        </w:rPr>
        <w:t xml:space="preserve">  </w:t>
      </w:r>
      <w:r w:rsidRPr="003D48E8">
        <w:rPr>
          <w:rFonts w:hint="eastAsia"/>
          <w:szCs w:val="21"/>
        </w:rPr>
        <w:t xml:space="preserve"> </w:t>
      </w:r>
    </w:p>
    <w:p w14:paraId="6E1D3D00" w14:textId="77777777" w:rsidR="00923C34" w:rsidRPr="003D48E8" w:rsidRDefault="00836652">
      <w:pPr>
        <w:spacing w:line="276" w:lineRule="auto"/>
        <w:ind w:firstLineChars="200" w:firstLine="420"/>
        <w:rPr>
          <w:szCs w:val="21"/>
          <w:u w:val="single"/>
        </w:rPr>
      </w:pPr>
      <w:r w:rsidRPr="003D48E8">
        <w:rPr>
          <w:rFonts w:hint="eastAsia"/>
        </w:rPr>
        <w:t>处理方式</w:t>
      </w:r>
      <w:r w:rsidRPr="003D48E8">
        <w:rPr>
          <w:rFonts w:hint="eastAsia"/>
          <w:u w:val="single"/>
        </w:rPr>
        <w:t>：</w:t>
      </w:r>
      <w:r w:rsidRPr="003D48E8">
        <w:rPr>
          <w:rFonts w:hint="eastAsia"/>
          <w:szCs w:val="21"/>
          <w:u w:val="single"/>
        </w:rPr>
        <w:t>甲方</w:t>
      </w:r>
      <w:r w:rsidRPr="003D48E8">
        <w:rPr>
          <w:szCs w:val="21"/>
          <w:u w:val="single"/>
        </w:rPr>
        <w:t>在中华人民共和国境内使用</w:t>
      </w:r>
      <w:r w:rsidRPr="003D48E8">
        <w:rPr>
          <w:rFonts w:hint="eastAsia"/>
          <w:szCs w:val="21"/>
          <w:u w:val="single"/>
        </w:rPr>
        <w:t>乙方</w:t>
      </w:r>
      <w:r w:rsidRPr="003D48E8">
        <w:rPr>
          <w:szCs w:val="21"/>
          <w:u w:val="single"/>
        </w:rPr>
        <w:t>提供的产品及服务时免受第三方提出的侵犯其专利权或其它知识产权的起诉。如果第三方提出侵权指控，</w:t>
      </w:r>
      <w:r w:rsidRPr="003D48E8">
        <w:rPr>
          <w:rFonts w:hint="eastAsia"/>
          <w:szCs w:val="21"/>
          <w:u w:val="single"/>
        </w:rPr>
        <w:t>乙方</w:t>
      </w:r>
      <w:r w:rsidRPr="003D48E8">
        <w:rPr>
          <w:szCs w:val="21"/>
          <w:u w:val="single"/>
        </w:rPr>
        <w:t>应承担由此而引起的一切法律责任和费用。</w:t>
      </w:r>
    </w:p>
    <w:p w14:paraId="72BA2E4B" w14:textId="77777777" w:rsidR="00923C34" w:rsidRPr="003D48E8" w:rsidRDefault="00836652">
      <w:pPr>
        <w:spacing w:line="276" w:lineRule="auto"/>
        <w:ind w:firstLineChars="200" w:firstLine="422"/>
        <w:rPr>
          <w:b/>
          <w:szCs w:val="21"/>
        </w:rPr>
      </w:pPr>
      <w:r w:rsidRPr="003D48E8">
        <w:rPr>
          <w:b/>
          <w:szCs w:val="21"/>
        </w:rPr>
        <w:lastRenderedPageBreak/>
        <w:t>第四条</w:t>
      </w:r>
      <w:r w:rsidRPr="003D48E8">
        <w:rPr>
          <w:b/>
          <w:szCs w:val="21"/>
        </w:rPr>
        <w:t xml:space="preserve">  </w:t>
      </w:r>
      <w:r w:rsidRPr="003D48E8">
        <w:rPr>
          <w:b/>
          <w:szCs w:val="21"/>
        </w:rPr>
        <w:t>包装和运输</w:t>
      </w:r>
    </w:p>
    <w:p w14:paraId="6B8EF8D7" w14:textId="77777777" w:rsidR="00923C34" w:rsidRPr="003D48E8" w:rsidRDefault="00836652">
      <w:pPr>
        <w:spacing w:line="300" w:lineRule="exact"/>
        <w:ind w:firstLineChars="200" w:firstLine="420"/>
        <w:rPr>
          <w:szCs w:val="21"/>
        </w:rPr>
      </w:pPr>
      <w:r w:rsidRPr="003D48E8">
        <w:rPr>
          <w:szCs w:val="21"/>
        </w:rPr>
        <w:t>1.</w:t>
      </w:r>
      <w:r w:rsidRPr="003D48E8">
        <w:rPr>
          <w:szCs w:val="21"/>
        </w:rPr>
        <w:t>乙方提供的货物均应按采购文件要求的包装材料、包装标准、包装方式进行包装，每一包装单元内应附详细的装箱单和质量合格证</w:t>
      </w:r>
      <w:r w:rsidRPr="003D48E8">
        <w:rPr>
          <w:rFonts w:hint="eastAsia"/>
          <w:szCs w:val="21"/>
        </w:rPr>
        <w:t>。</w:t>
      </w:r>
      <w:r w:rsidRPr="003D48E8">
        <w:rPr>
          <w:rFonts w:hint="eastAsia"/>
          <w:szCs w:val="21"/>
        </w:rPr>
        <w:t xml:space="preserve"> </w:t>
      </w:r>
    </w:p>
    <w:p w14:paraId="66ED4B36" w14:textId="77777777" w:rsidR="00923C34" w:rsidRPr="003D48E8" w:rsidRDefault="00836652">
      <w:pPr>
        <w:spacing w:line="300" w:lineRule="exact"/>
        <w:ind w:firstLineChars="200" w:firstLine="420"/>
        <w:rPr>
          <w:szCs w:val="21"/>
        </w:rPr>
      </w:pPr>
      <w:r w:rsidRPr="003D48E8">
        <w:rPr>
          <w:szCs w:val="21"/>
        </w:rPr>
        <w:t>2.</w:t>
      </w:r>
      <w:r w:rsidRPr="003D48E8">
        <w:rPr>
          <w:szCs w:val="21"/>
        </w:rPr>
        <w:t>使用说明书、质量检验证明书、随配附件和工具以及清单一并附于货物内。</w:t>
      </w:r>
    </w:p>
    <w:p w14:paraId="386B413E" w14:textId="77777777" w:rsidR="00923C34" w:rsidRPr="003D48E8" w:rsidRDefault="00836652">
      <w:pPr>
        <w:snapToGrid w:val="0"/>
        <w:spacing w:line="300" w:lineRule="exact"/>
        <w:ind w:firstLineChars="200" w:firstLine="420"/>
        <w:jc w:val="left"/>
        <w:rPr>
          <w:szCs w:val="21"/>
        </w:rPr>
      </w:pPr>
      <w:r w:rsidRPr="003D48E8">
        <w:rPr>
          <w:rFonts w:hint="eastAsia"/>
          <w:szCs w:val="21"/>
        </w:rPr>
        <w:t>3</w:t>
      </w:r>
      <w:r w:rsidRPr="003D48E8">
        <w:rPr>
          <w:szCs w:val="21"/>
        </w:rPr>
        <w:t xml:space="preserve">. </w:t>
      </w:r>
      <w:r w:rsidRPr="003D48E8">
        <w:rPr>
          <w:szCs w:val="21"/>
        </w:rPr>
        <w:t>乙方应在货物发运前对其进行满足运输距离、防潮、防震、防锈和防破损装卸等要求包装，以保证货物安全运达甲方指定地点。</w:t>
      </w:r>
    </w:p>
    <w:p w14:paraId="05B2AD36" w14:textId="77777777" w:rsidR="00923C34" w:rsidRPr="003D48E8" w:rsidRDefault="00836652">
      <w:pPr>
        <w:spacing w:line="300" w:lineRule="exact"/>
        <w:ind w:firstLineChars="200" w:firstLine="420"/>
        <w:rPr>
          <w:szCs w:val="21"/>
        </w:rPr>
      </w:pPr>
      <w:r w:rsidRPr="003D48E8">
        <w:rPr>
          <w:rFonts w:hint="eastAsia"/>
          <w:szCs w:val="21"/>
        </w:rPr>
        <w:t>4</w:t>
      </w:r>
      <w:r w:rsidRPr="003D48E8">
        <w:rPr>
          <w:szCs w:val="21"/>
        </w:rPr>
        <w:t>.</w:t>
      </w:r>
      <w:r w:rsidRPr="003D48E8">
        <w:rPr>
          <w:rFonts w:hint="eastAsia"/>
          <w:szCs w:val="21"/>
        </w:rPr>
        <w:t>乙方提供的货物包装及快递包装应满足《财政部等三部门联合印发商品包装和快递包装政府采购需求标准（试行）》财办库【</w:t>
      </w:r>
      <w:r w:rsidRPr="003D48E8">
        <w:rPr>
          <w:rFonts w:hint="eastAsia"/>
          <w:szCs w:val="21"/>
        </w:rPr>
        <w:t>2020</w:t>
      </w:r>
      <w:r w:rsidRPr="003D48E8">
        <w:rPr>
          <w:rFonts w:hint="eastAsia"/>
          <w:szCs w:val="21"/>
        </w:rPr>
        <w:t>】</w:t>
      </w:r>
      <w:r w:rsidRPr="003D48E8">
        <w:rPr>
          <w:rFonts w:hint="eastAsia"/>
          <w:szCs w:val="21"/>
        </w:rPr>
        <w:t>123</w:t>
      </w:r>
      <w:r w:rsidRPr="003D48E8">
        <w:rPr>
          <w:rFonts w:hint="eastAsia"/>
          <w:szCs w:val="21"/>
        </w:rPr>
        <w:t>号文要求。</w:t>
      </w:r>
    </w:p>
    <w:p w14:paraId="32ABA13F" w14:textId="77777777" w:rsidR="00923C34" w:rsidRPr="003D48E8" w:rsidRDefault="00836652">
      <w:pPr>
        <w:snapToGrid w:val="0"/>
        <w:spacing w:line="300" w:lineRule="exact"/>
        <w:ind w:firstLineChars="200" w:firstLine="420"/>
        <w:jc w:val="left"/>
        <w:rPr>
          <w:szCs w:val="21"/>
        </w:rPr>
      </w:pPr>
      <w:r w:rsidRPr="003D48E8">
        <w:rPr>
          <w:rFonts w:hint="eastAsia"/>
          <w:szCs w:val="21"/>
        </w:rPr>
        <w:t>5</w:t>
      </w:r>
      <w:r w:rsidRPr="003D48E8">
        <w:rPr>
          <w:szCs w:val="21"/>
        </w:rPr>
        <w:t xml:space="preserve">. </w:t>
      </w:r>
      <w:r w:rsidRPr="003D48E8">
        <w:rPr>
          <w:szCs w:val="21"/>
        </w:rPr>
        <w:t>乙方在货物发运手续办理完毕后二十四小时内或货到甲方四十八小时前通知甲方，以准备接货。</w:t>
      </w:r>
    </w:p>
    <w:p w14:paraId="7D55C34D" w14:textId="77777777" w:rsidR="00923C34" w:rsidRPr="003D48E8" w:rsidRDefault="00836652">
      <w:pPr>
        <w:spacing w:line="300" w:lineRule="exact"/>
        <w:ind w:firstLineChars="200" w:firstLine="420"/>
        <w:rPr>
          <w:szCs w:val="21"/>
        </w:rPr>
      </w:pPr>
      <w:r w:rsidRPr="003D48E8">
        <w:rPr>
          <w:rFonts w:hint="eastAsia"/>
          <w:szCs w:val="21"/>
        </w:rPr>
        <w:t>6</w:t>
      </w:r>
      <w:r w:rsidRPr="003D48E8">
        <w:rPr>
          <w:szCs w:val="21"/>
        </w:rPr>
        <w:t>.</w:t>
      </w:r>
      <w:r w:rsidRPr="003D48E8">
        <w:rPr>
          <w:szCs w:val="21"/>
        </w:rPr>
        <w:t>货物的运输方式：</w:t>
      </w:r>
      <w:r w:rsidRPr="003D48E8">
        <w:rPr>
          <w:szCs w:val="21"/>
          <w:u w:val="single"/>
        </w:rPr>
        <w:t>乙方自定</w:t>
      </w:r>
      <w:r w:rsidRPr="003D48E8">
        <w:rPr>
          <w:szCs w:val="21"/>
        </w:rPr>
        <w:t>。</w:t>
      </w:r>
    </w:p>
    <w:p w14:paraId="5E3263DF" w14:textId="77777777" w:rsidR="00923C34" w:rsidRPr="003D48E8" w:rsidRDefault="00836652">
      <w:pPr>
        <w:spacing w:line="300" w:lineRule="exact"/>
        <w:ind w:firstLineChars="200" w:firstLine="420"/>
        <w:rPr>
          <w:szCs w:val="21"/>
        </w:rPr>
      </w:pPr>
      <w:r w:rsidRPr="003D48E8">
        <w:rPr>
          <w:rFonts w:hint="eastAsia"/>
          <w:szCs w:val="21"/>
        </w:rPr>
        <w:t>7</w:t>
      </w:r>
      <w:r w:rsidRPr="003D48E8">
        <w:rPr>
          <w:szCs w:val="21"/>
        </w:rPr>
        <w:t>.</w:t>
      </w:r>
      <w:r w:rsidRPr="003D48E8">
        <w:rPr>
          <w:szCs w:val="21"/>
        </w:rPr>
        <w:t>乙方负责货物运输，货物运输合理损耗及计算方法：</w:t>
      </w:r>
      <w:r w:rsidRPr="003D48E8">
        <w:rPr>
          <w:szCs w:val="21"/>
          <w:u w:val="single"/>
        </w:rPr>
        <w:t>由乙方负责</w:t>
      </w:r>
      <w:r w:rsidRPr="003D48E8">
        <w:rPr>
          <w:szCs w:val="21"/>
          <w:u w:val="single"/>
        </w:rPr>
        <w:t xml:space="preserve"> </w:t>
      </w:r>
      <w:r w:rsidRPr="003D48E8">
        <w:rPr>
          <w:szCs w:val="21"/>
        </w:rPr>
        <w:t>。</w:t>
      </w:r>
    </w:p>
    <w:p w14:paraId="4E2E4870" w14:textId="77777777" w:rsidR="00923C34" w:rsidRPr="003D48E8" w:rsidRDefault="00836652">
      <w:pPr>
        <w:spacing w:line="300" w:lineRule="exact"/>
        <w:ind w:firstLineChars="200" w:firstLine="420"/>
        <w:rPr>
          <w:szCs w:val="21"/>
        </w:rPr>
      </w:pPr>
      <w:bookmarkStart w:id="131" w:name="_Hlk60654270"/>
      <w:r w:rsidRPr="003D48E8">
        <w:rPr>
          <w:rFonts w:hint="eastAsia"/>
          <w:szCs w:val="21"/>
        </w:rPr>
        <w:t>8</w:t>
      </w:r>
      <w:r w:rsidRPr="003D48E8">
        <w:rPr>
          <w:szCs w:val="21"/>
        </w:rPr>
        <w:t xml:space="preserve"> </w:t>
      </w:r>
      <w:r w:rsidRPr="003D48E8">
        <w:rPr>
          <w:szCs w:val="21"/>
        </w:rPr>
        <w:t>货物在交付甲方前发生的风险均由乙方负责。</w:t>
      </w:r>
    </w:p>
    <w:p w14:paraId="609DD624" w14:textId="77777777" w:rsidR="00923C34" w:rsidRPr="003D48E8" w:rsidRDefault="00836652">
      <w:pPr>
        <w:snapToGrid w:val="0"/>
        <w:spacing w:line="300" w:lineRule="exact"/>
        <w:ind w:firstLineChars="200" w:firstLine="420"/>
        <w:jc w:val="left"/>
        <w:rPr>
          <w:szCs w:val="21"/>
        </w:rPr>
      </w:pPr>
      <w:r w:rsidRPr="003D48E8">
        <w:rPr>
          <w:rFonts w:hint="eastAsia"/>
          <w:szCs w:val="21"/>
        </w:rPr>
        <w:t>9</w:t>
      </w:r>
      <w:r w:rsidRPr="003D48E8">
        <w:rPr>
          <w:szCs w:val="21"/>
        </w:rPr>
        <w:t xml:space="preserve">. </w:t>
      </w:r>
      <w:r w:rsidRPr="003D48E8">
        <w:rPr>
          <w:szCs w:val="21"/>
        </w:rPr>
        <w:t>货物在规定的交付期限内由乙方送达甲方指定的地点并初步验收合格后视为交付，乙方同时需通知甲方货物已送达。</w:t>
      </w:r>
    </w:p>
    <w:bookmarkEnd w:id="131"/>
    <w:p w14:paraId="222CFAAC" w14:textId="77777777" w:rsidR="00923C34" w:rsidRPr="003D48E8" w:rsidRDefault="00836652">
      <w:pPr>
        <w:snapToGrid w:val="0"/>
        <w:spacing w:line="360" w:lineRule="exact"/>
        <w:ind w:firstLineChars="200" w:firstLine="422"/>
        <w:rPr>
          <w:szCs w:val="21"/>
        </w:rPr>
      </w:pPr>
      <w:r w:rsidRPr="003D48E8">
        <w:rPr>
          <w:b/>
          <w:szCs w:val="21"/>
        </w:rPr>
        <w:t>第五条</w:t>
      </w:r>
      <w:r w:rsidRPr="003D48E8">
        <w:rPr>
          <w:b/>
          <w:szCs w:val="21"/>
        </w:rPr>
        <w:t xml:space="preserve">  </w:t>
      </w:r>
      <w:r w:rsidRPr="003D48E8">
        <w:rPr>
          <w:b/>
          <w:szCs w:val="21"/>
        </w:rPr>
        <w:t>交付和验收</w:t>
      </w:r>
    </w:p>
    <w:p w14:paraId="329958ED" w14:textId="77777777" w:rsidR="00923C34" w:rsidRPr="003D48E8" w:rsidRDefault="00836652">
      <w:pPr>
        <w:snapToGrid w:val="0"/>
        <w:spacing w:line="300" w:lineRule="exact"/>
        <w:ind w:firstLineChars="200" w:firstLine="420"/>
        <w:rPr>
          <w:szCs w:val="21"/>
        </w:rPr>
      </w:pPr>
      <w:r w:rsidRPr="003D48E8">
        <w:rPr>
          <w:szCs w:val="21"/>
        </w:rPr>
        <w:t>1</w:t>
      </w:r>
      <w:r w:rsidRPr="003D48E8">
        <w:rPr>
          <w:rFonts w:hint="eastAsia"/>
          <w:szCs w:val="21"/>
        </w:rPr>
        <w:t>货物到达现场后，中标人应在招标人单位人员在场情况下当面开箱，共同清点、检查外观，</w:t>
      </w:r>
      <w:proofErr w:type="gramStart"/>
      <w:r w:rsidRPr="003D48E8">
        <w:rPr>
          <w:rFonts w:hint="eastAsia"/>
          <w:szCs w:val="21"/>
        </w:rPr>
        <w:t>作出</w:t>
      </w:r>
      <w:proofErr w:type="gramEnd"/>
      <w:r w:rsidRPr="003D48E8">
        <w:rPr>
          <w:rFonts w:hint="eastAsia"/>
          <w:szCs w:val="21"/>
        </w:rPr>
        <w:t>开箱记录，双方签字确认。中标人应保证货物到达招标人所在地完好无损，如有缺漏、损坏，由中标人负责调换、补齐或赔偿。验收过程中所产生的一切费用均由中标人承担，报价时应考虑相关费用。</w:t>
      </w:r>
    </w:p>
    <w:p w14:paraId="3FF537AA" w14:textId="77777777" w:rsidR="00923C34" w:rsidRPr="003D48E8" w:rsidRDefault="00836652">
      <w:pPr>
        <w:snapToGrid w:val="0"/>
        <w:spacing w:line="300" w:lineRule="exact"/>
        <w:ind w:firstLineChars="200" w:firstLine="420"/>
        <w:rPr>
          <w:szCs w:val="21"/>
        </w:rPr>
      </w:pPr>
      <w:r w:rsidRPr="003D48E8">
        <w:rPr>
          <w:szCs w:val="21"/>
        </w:rPr>
        <w:t>2</w:t>
      </w:r>
      <w:r w:rsidRPr="003D48E8">
        <w:rPr>
          <w:rFonts w:hint="eastAsia"/>
          <w:szCs w:val="21"/>
        </w:rPr>
        <w:t>中标人提供的货物需全新、完好、无破损，应提供完备的技术或服务资料、装箱单和合格证等，并派遣专业人员进行现场安装调试。验收合格条件如下：</w:t>
      </w:r>
    </w:p>
    <w:p w14:paraId="3D655E1C" w14:textId="77777777" w:rsidR="00923C34" w:rsidRPr="003D48E8" w:rsidRDefault="00836652">
      <w:pPr>
        <w:snapToGrid w:val="0"/>
        <w:spacing w:line="300" w:lineRule="exact"/>
        <w:ind w:firstLineChars="200" w:firstLine="420"/>
        <w:rPr>
          <w:szCs w:val="21"/>
        </w:rPr>
      </w:pPr>
      <w:r w:rsidRPr="003D48E8">
        <w:rPr>
          <w:rFonts w:hint="eastAsia"/>
          <w:szCs w:val="21"/>
        </w:rPr>
        <w:t>（</w:t>
      </w:r>
      <w:r w:rsidRPr="003D48E8">
        <w:rPr>
          <w:rFonts w:hint="eastAsia"/>
          <w:szCs w:val="21"/>
        </w:rPr>
        <w:t>1</w:t>
      </w:r>
      <w:r w:rsidRPr="003D48E8">
        <w:rPr>
          <w:rFonts w:hint="eastAsia"/>
          <w:szCs w:val="21"/>
        </w:rPr>
        <w:t>）货物或服务技术参数与采购合同一致，性能或指标达到规定的标准。</w:t>
      </w:r>
    </w:p>
    <w:p w14:paraId="74D81A7B" w14:textId="77777777" w:rsidR="00923C34" w:rsidRPr="003D48E8" w:rsidRDefault="00836652">
      <w:pPr>
        <w:snapToGrid w:val="0"/>
        <w:spacing w:line="300" w:lineRule="exact"/>
        <w:ind w:firstLineChars="200" w:firstLine="420"/>
        <w:rPr>
          <w:szCs w:val="21"/>
        </w:rPr>
      </w:pPr>
      <w:r w:rsidRPr="003D48E8">
        <w:rPr>
          <w:rFonts w:hint="eastAsia"/>
          <w:szCs w:val="21"/>
        </w:rPr>
        <w:t>（</w:t>
      </w:r>
      <w:r w:rsidRPr="003D48E8">
        <w:rPr>
          <w:rFonts w:hint="eastAsia"/>
          <w:szCs w:val="21"/>
        </w:rPr>
        <w:t>2</w:t>
      </w:r>
      <w:r w:rsidRPr="003D48E8">
        <w:rPr>
          <w:rFonts w:hint="eastAsia"/>
          <w:szCs w:val="21"/>
        </w:rPr>
        <w:t>）技术或资料、装箱单、合格证等资料齐全。</w:t>
      </w:r>
    </w:p>
    <w:p w14:paraId="217CD75F" w14:textId="77777777" w:rsidR="00923C34" w:rsidRPr="003D48E8" w:rsidRDefault="00836652">
      <w:pPr>
        <w:snapToGrid w:val="0"/>
        <w:spacing w:line="300" w:lineRule="exact"/>
        <w:ind w:firstLineChars="200" w:firstLine="420"/>
        <w:rPr>
          <w:szCs w:val="21"/>
        </w:rPr>
      </w:pPr>
      <w:r w:rsidRPr="003D48E8">
        <w:rPr>
          <w:rFonts w:hint="eastAsia"/>
          <w:szCs w:val="21"/>
        </w:rPr>
        <w:t>（</w:t>
      </w:r>
      <w:r w:rsidRPr="003D48E8">
        <w:rPr>
          <w:rFonts w:hint="eastAsia"/>
          <w:szCs w:val="21"/>
        </w:rPr>
        <w:t>3</w:t>
      </w:r>
      <w:r w:rsidRPr="003D48E8">
        <w:rPr>
          <w:rFonts w:hint="eastAsia"/>
          <w:szCs w:val="21"/>
        </w:rPr>
        <w:t>）在测试或试运行期间所出现的问题得到解决，并运行或工作正常。</w:t>
      </w:r>
    </w:p>
    <w:p w14:paraId="4D5F2690" w14:textId="77777777" w:rsidR="00923C34" w:rsidRPr="003D48E8" w:rsidRDefault="00836652">
      <w:pPr>
        <w:snapToGrid w:val="0"/>
        <w:spacing w:line="300" w:lineRule="exact"/>
        <w:ind w:firstLineChars="200" w:firstLine="420"/>
        <w:rPr>
          <w:szCs w:val="21"/>
        </w:rPr>
      </w:pPr>
      <w:r w:rsidRPr="003D48E8">
        <w:rPr>
          <w:rFonts w:hint="eastAsia"/>
          <w:szCs w:val="21"/>
        </w:rPr>
        <w:t>（</w:t>
      </w:r>
      <w:r w:rsidRPr="003D48E8">
        <w:rPr>
          <w:rFonts w:hint="eastAsia"/>
          <w:szCs w:val="21"/>
        </w:rPr>
        <w:t>4</w:t>
      </w:r>
      <w:r w:rsidRPr="003D48E8">
        <w:rPr>
          <w:rFonts w:hint="eastAsia"/>
          <w:szCs w:val="21"/>
        </w:rPr>
        <w:t>）在规定时间内完成交货及验收，并经招标人确认。</w:t>
      </w:r>
    </w:p>
    <w:p w14:paraId="56572DFD" w14:textId="77777777" w:rsidR="00923C34" w:rsidRPr="003D48E8" w:rsidRDefault="00836652">
      <w:pPr>
        <w:snapToGrid w:val="0"/>
        <w:spacing w:line="300" w:lineRule="exact"/>
        <w:ind w:firstLineChars="200" w:firstLine="420"/>
        <w:rPr>
          <w:szCs w:val="21"/>
        </w:rPr>
      </w:pPr>
      <w:r w:rsidRPr="003D48E8">
        <w:rPr>
          <w:szCs w:val="21"/>
        </w:rPr>
        <w:t>3</w:t>
      </w:r>
      <w:r w:rsidRPr="003D48E8">
        <w:rPr>
          <w:rFonts w:hint="eastAsia"/>
          <w:szCs w:val="21"/>
        </w:rPr>
        <w:t>项目验收应遵循国家及行业相关验收标准：中标人在安装调试完成后需提交全部图纸、配置资料、</w:t>
      </w:r>
      <w:proofErr w:type="gramStart"/>
      <w:r w:rsidRPr="003D48E8">
        <w:rPr>
          <w:rFonts w:hint="eastAsia"/>
          <w:szCs w:val="21"/>
        </w:rPr>
        <w:t>交验收</w:t>
      </w:r>
      <w:proofErr w:type="gramEnd"/>
      <w:r w:rsidRPr="003D48E8">
        <w:rPr>
          <w:rFonts w:hint="eastAsia"/>
          <w:szCs w:val="21"/>
        </w:rPr>
        <w:t>报告、测试报告（如有）等。</w:t>
      </w:r>
    </w:p>
    <w:p w14:paraId="698C2E48" w14:textId="77777777" w:rsidR="00923C34" w:rsidRPr="003D48E8" w:rsidRDefault="00836652">
      <w:pPr>
        <w:snapToGrid w:val="0"/>
        <w:spacing w:line="300" w:lineRule="exact"/>
        <w:ind w:firstLineChars="200" w:firstLine="420"/>
        <w:rPr>
          <w:szCs w:val="21"/>
        </w:rPr>
      </w:pPr>
      <w:r w:rsidRPr="003D48E8">
        <w:rPr>
          <w:szCs w:val="21"/>
        </w:rPr>
        <w:t>4</w:t>
      </w:r>
      <w:r w:rsidRPr="003D48E8">
        <w:rPr>
          <w:rFonts w:hint="eastAsia"/>
          <w:szCs w:val="21"/>
        </w:rPr>
        <w:t>在安装调试并试运行符合要求后，才作最终验收。</w:t>
      </w:r>
    </w:p>
    <w:p w14:paraId="41D86529" w14:textId="77777777" w:rsidR="00923C34" w:rsidRPr="003D48E8" w:rsidRDefault="00836652">
      <w:pPr>
        <w:snapToGrid w:val="0"/>
        <w:spacing w:line="300" w:lineRule="exact"/>
        <w:ind w:firstLineChars="200" w:firstLine="420"/>
        <w:rPr>
          <w:szCs w:val="21"/>
        </w:rPr>
      </w:pPr>
      <w:r w:rsidRPr="003D48E8">
        <w:rPr>
          <w:szCs w:val="21"/>
        </w:rPr>
        <w:t>5</w:t>
      </w:r>
      <w:r w:rsidRPr="003D48E8">
        <w:rPr>
          <w:rFonts w:hint="eastAsia"/>
          <w:szCs w:val="21"/>
        </w:rPr>
        <w:t>为保证《项目采购需求》中带有“▲”号的技术指标和性能达到采购文件要求及与合同、投标文件相符，如招标人对中标人所投标货物的技术指标有质疑，供货时须进行现场演示，以确认是否达到合同、采购文件、投标文件中所规定的技术功能要求；中标人未提供的或演示效果达不到合同、采购文件、投标文件中所规定的技术功能要求，则视为合同违约，所有损失由中标人承担。验收过程中所产生的一切费用均由中标人承担。</w:t>
      </w:r>
    </w:p>
    <w:p w14:paraId="25ADAA0A" w14:textId="77777777" w:rsidR="00923C34" w:rsidRPr="003D48E8" w:rsidRDefault="00836652">
      <w:pPr>
        <w:snapToGrid w:val="0"/>
        <w:spacing w:line="300" w:lineRule="exact"/>
        <w:ind w:firstLineChars="200" w:firstLine="420"/>
        <w:jc w:val="left"/>
        <w:rPr>
          <w:szCs w:val="21"/>
        </w:rPr>
      </w:pPr>
      <w:r w:rsidRPr="003D48E8">
        <w:rPr>
          <w:szCs w:val="21"/>
        </w:rPr>
        <w:t>6.</w:t>
      </w:r>
      <w:r w:rsidRPr="003D48E8">
        <w:rPr>
          <w:szCs w:val="21"/>
        </w:rPr>
        <w:t>其他未尽事宜应严格按照《关于印发广西壮族自治区政府采购项目履约验收管理办法的通知》</w:t>
      </w:r>
      <w:r w:rsidRPr="003D48E8">
        <w:rPr>
          <w:szCs w:val="21"/>
        </w:rPr>
        <w:t>[</w:t>
      </w:r>
      <w:r w:rsidRPr="003D48E8">
        <w:rPr>
          <w:szCs w:val="21"/>
        </w:rPr>
        <w:t>桂财采〔</w:t>
      </w:r>
      <w:r w:rsidRPr="003D48E8">
        <w:rPr>
          <w:szCs w:val="21"/>
        </w:rPr>
        <w:t>2015</w:t>
      </w:r>
      <w:r w:rsidRPr="003D48E8">
        <w:rPr>
          <w:szCs w:val="21"/>
        </w:rPr>
        <w:t>〕</w:t>
      </w:r>
      <w:r w:rsidRPr="003D48E8">
        <w:rPr>
          <w:szCs w:val="21"/>
        </w:rPr>
        <w:t>22</w:t>
      </w:r>
      <w:r w:rsidRPr="003D48E8">
        <w:rPr>
          <w:szCs w:val="21"/>
        </w:rPr>
        <w:t>号</w:t>
      </w:r>
      <w:r w:rsidRPr="003D48E8">
        <w:rPr>
          <w:szCs w:val="21"/>
        </w:rPr>
        <w:t>]</w:t>
      </w:r>
      <w:r w:rsidRPr="003D48E8">
        <w:rPr>
          <w:szCs w:val="21"/>
        </w:rPr>
        <w:t>以及《财政部关于进一步加强政府采购需求和履约验收管理的指导意见》</w:t>
      </w:r>
      <w:r w:rsidRPr="003D48E8">
        <w:rPr>
          <w:szCs w:val="21"/>
        </w:rPr>
        <w:t>[</w:t>
      </w:r>
      <w:r w:rsidRPr="003D48E8">
        <w:rPr>
          <w:szCs w:val="21"/>
        </w:rPr>
        <w:t>财库〔</w:t>
      </w:r>
      <w:r w:rsidRPr="003D48E8">
        <w:rPr>
          <w:szCs w:val="21"/>
        </w:rPr>
        <w:t>2016</w:t>
      </w:r>
      <w:r w:rsidRPr="003D48E8">
        <w:rPr>
          <w:szCs w:val="21"/>
        </w:rPr>
        <w:t>〕</w:t>
      </w:r>
      <w:r w:rsidRPr="003D48E8">
        <w:rPr>
          <w:szCs w:val="21"/>
        </w:rPr>
        <w:t>205</w:t>
      </w:r>
      <w:r w:rsidRPr="003D48E8">
        <w:rPr>
          <w:szCs w:val="21"/>
        </w:rPr>
        <w:t>号</w:t>
      </w:r>
      <w:r w:rsidRPr="003D48E8">
        <w:rPr>
          <w:szCs w:val="21"/>
        </w:rPr>
        <w:t>]</w:t>
      </w:r>
      <w:r w:rsidRPr="003D48E8">
        <w:rPr>
          <w:szCs w:val="21"/>
        </w:rPr>
        <w:t>规定执行。</w:t>
      </w:r>
    </w:p>
    <w:p w14:paraId="12611ACD" w14:textId="77777777" w:rsidR="00923C34" w:rsidRPr="003D48E8" w:rsidRDefault="00836652">
      <w:pPr>
        <w:snapToGrid w:val="0"/>
        <w:spacing w:line="300" w:lineRule="exact"/>
        <w:ind w:firstLineChars="200" w:firstLine="420"/>
        <w:jc w:val="left"/>
        <w:rPr>
          <w:szCs w:val="21"/>
        </w:rPr>
      </w:pPr>
      <w:r w:rsidRPr="003D48E8">
        <w:rPr>
          <w:szCs w:val="21"/>
        </w:rPr>
        <w:t>7.</w:t>
      </w:r>
      <w:r w:rsidRPr="003D48E8">
        <w:rPr>
          <w:rFonts w:hint="eastAsia"/>
          <w:szCs w:val="21"/>
        </w:rPr>
        <w:t>履约验收方案详见附件。</w:t>
      </w:r>
    </w:p>
    <w:p w14:paraId="324DE3CB" w14:textId="77777777" w:rsidR="00923C34" w:rsidRPr="003D48E8" w:rsidRDefault="00836652">
      <w:pPr>
        <w:snapToGrid w:val="0"/>
        <w:spacing w:line="360" w:lineRule="exact"/>
        <w:ind w:firstLineChars="200" w:firstLine="422"/>
        <w:rPr>
          <w:b/>
          <w:szCs w:val="21"/>
        </w:rPr>
      </w:pPr>
      <w:r w:rsidRPr="003D48E8">
        <w:rPr>
          <w:b/>
          <w:szCs w:val="21"/>
        </w:rPr>
        <w:t>第六条</w:t>
      </w:r>
      <w:r w:rsidRPr="003D48E8">
        <w:rPr>
          <w:b/>
          <w:szCs w:val="21"/>
        </w:rPr>
        <w:t xml:space="preserve">  </w:t>
      </w:r>
      <w:r w:rsidRPr="003D48E8">
        <w:rPr>
          <w:b/>
          <w:szCs w:val="21"/>
        </w:rPr>
        <w:t>安装和培训</w:t>
      </w:r>
    </w:p>
    <w:p w14:paraId="7128BADC" w14:textId="77777777" w:rsidR="00923C34" w:rsidRPr="003D48E8" w:rsidRDefault="00836652">
      <w:pPr>
        <w:snapToGrid w:val="0"/>
        <w:spacing w:line="360" w:lineRule="exact"/>
        <w:ind w:firstLineChars="200" w:firstLine="420"/>
        <w:rPr>
          <w:szCs w:val="21"/>
        </w:rPr>
      </w:pPr>
      <w:r w:rsidRPr="003D48E8">
        <w:rPr>
          <w:szCs w:val="21"/>
        </w:rPr>
        <w:t>1.</w:t>
      </w:r>
      <w:r w:rsidRPr="003D48E8">
        <w:rPr>
          <w:szCs w:val="21"/>
        </w:rPr>
        <w:t>甲方应提供必要安装条件（如场地、电源、水源等）。</w:t>
      </w:r>
    </w:p>
    <w:p w14:paraId="42957B24" w14:textId="77777777" w:rsidR="00923C34" w:rsidRPr="003D48E8" w:rsidRDefault="00836652">
      <w:pPr>
        <w:snapToGrid w:val="0"/>
        <w:spacing w:line="360" w:lineRule="exact"/>
        <w:ind w:firstLineChars="200" w:firstLine="420"/>
        <w:rPr>
          <w:szCs w:val="21"/>
          <w:u w:val="single"/>
        </w:rPr>
      </w:pPr>
      <w:r w:rsidRPr="003D48E8">
        <w:rPr>
          <w:szCs w:val="21"/>
        </w:rPr>
        <w:t>2.</w:t>
      </w:r>
      <w:r w:rsidRPr="003D48E8">
        <w:rPr>
          <w:szCs w:val="21"/>
        </w:rPr>
        <w:t>乙方负责甲方有关人员的培训。培训时间、地点：</w:t>
      </w:r>
      <w:r w:rsidRPr="003D48E8">
        <w:rPr>
          <w:szCs w:val="21"/>
          <w:u w:val="single"/>
        </w:rPr>
        <w:t xml:space="preserve"> </w:t>
      </w:r>
      <w:r w:rsidRPr="003D48E8">
        <w:rPr>
          <w:szCs w:val="21"/>
          <w:u w:val="single"/>
        </w:rPr>
        <w:t>由甲方决定。</w:t>
      </w:r>
    </w:p>
    <w:p w14:paraId="7BA1D93C" w14:textId="77777777" w:rsidR="00923C34" w:rsidRPr="003D48E8" w:rsidRDefault="00836652">
      <w:pPr>
        <w:snapToGrid w:val="0"/>
        <w:spacing w:line="360" w:lineRule="exact"/>
        <w:ind w:firstLineChars="200" w:firstLine="422"/>
        <w:rPr>
          <w:b/>
          <w:szCs w:val="21"/>
        </w:rPr>
      </w:pPr>
      <w:r w:rsidRPr="003D48E8">
        <w:rPr>
          <w:b/>
          <w:szCs w:val="21"/>
        </w:rPr>
        <w:t>第七条</w:t>
      </w:r>
      <w:r w:rsidRPr="003D48E8">
        <w:rPr>
          <w:b/>
          <w:szCs w:val="21"/>
        </w:rPr>
        <w:t xml:space="preserve">  </w:t>
      </w:r>
      <w:r w:rsidRPr="003D48E8">
        <w:rPr>
          <w:b/>
          <w:szCs w:val="21"/>
        </w:rPr>
        <w:t>售后服务、质保期</w:t>
      </w:r>
    </w:p>
    <w:p w14:paraId="0B17C5BE" w14:textId="77777777" w:rsidR="00923C34" w:rsidRPr="003D48E8" w:rsidRDefault="00836652">
      <w:pPr>
        <w:snapToGrid w:val="0"/>
        <w:spacing w:line="300" w:lineRule="exact"/>
        <w:ind w:firstLineChars="200" w:firstLine="420"/>
        <w:rPr>
          <w:szCs w:val="21"/>
        </w:rPr>
      </w:pPr>
      <w:r w:rsidRPr="003D48E8">
        <w:rPr>
          <w:rFonts w:hint="eastAsia"/>
          <w:szCs w:val="21"/>
        </w:rPr>
        <w:t>1</w:t>
      </w:r>
      <w:r w:rsidRPr="003D48E8">
        <w:rPr>
          <w:rFonts w:hint="eastAsia"/>
          <w:szCs w:val="21"/>
        </w:rPr>
        <w:t>质量保证期（自安装调试并验收合格之日起计）</w:t>
      </w:r>
    </w:p>
    <w:p w14:paraId="2A09AFB7" w14:textId="77777777" w:rsidR="00923C34" w:rsidRPr="003D48E8" w:rsidRDefault="00836652">
      <w:pPr>
        <w:snapToGrid w:val="0"/>
        <w:spacing w:line="300" w:lineRule="exact"/>
        <w:ind w:firstLineChars="200" w:firstLine="420"/>
        <w:rPr>
          <w:szCs w:val="21"/>
        </w:rPr>
      </w:pPr>
      <w:r w:rsidRPr="003D48E8">
        <w:rPr>
          <w:rFonts w:hint="eastAsia"/>
          <w:szCs w:val="21"/>
        </w:rPr>
        <w:t>（</w:t>
      </w:r>
      <w:r w:rsidRPr="003D48E8">
        <w:rPr>
          <w:rFonts w:hint="eastAsia"/>
          <w:szCs w:val="21"/>
        </w:rPr>
        <w:t>1</w:t>
      </w:r>
      <w:r w:rsidRPr="003D48E8">
        <w:rPr>
          <w:rFonts w:hint="eastAsia"/>
          <w:szCs w:val="21"/>
        </w:rPr>
        <w:t>）设备硬件：质保期自验收合格之日起计不少于</w:t>
      </w:r>
      <w:r w:rsidRPr="003D48E8">
        <w:rPr>
          <w:rFonts w:hint="eastAsia"/>
          <w:szCs w:val="21"/>
        </w:rPr>
        <w:t>1</w:t>
      </w:r>
      <w:r w:rsidRPr="003D48E8">
        <w:rPr>
          <w:rFonts w:hint="eastAsia"/>
          <w:szCs w:val="21"/>
        </w:rPr>
        <w:t>年，若厂家质保期超过此年限的，按厂家规定执行，并提供终身维护支持。质保期内需维修、更换损坏的设备和配件及对产品进行维护和保养，终身维修。凡货物质量事故和质量缺陷由供应商无偿保修。</w:t>
      </w:r>
    </w:p>
    <w:p w14:paraId="50A6C0F8" w14:textId="77777777" w:rsidR="00923C34" w:rsidRPr="003D48E8" w:rsidRDefault="00836652">
      <w:pPr>
        <w:snapToGrid w:val="0"/>
        <w:spacing w:line="300" w:lineRule="exact"/>
        <w:ind w:firstLineChars="200" w:firstLine="420"/>
        <w:rPr>
          <w:szCs w:val="21"/>
        </w:rPr>
      </w:pPr>
      <w:r w:rsidRPr="003D48E8">
        <w:rPr>
          <w:rFonts w:hint="eastAsia"/>
          <w:szCs w:val="21"/>
        </w:rPr>
        <w:lastRenderedPageBreak/>
        <w:t>（</w:t>
      </w:r>
      <w:r w:rsidRPr="003D48E8">
        <w:rPr>
          <w:rFonts w:hint="eastAsia"/>
          <w:szCs w:val="21"/>
        </w:rPr>
        <w:t>2</w:t>
      </w:r>
      <w:r w:rsidRPr="003D48E8">
        <w:rPr>
          <w:rFonts w:hint="eastAsia"/>
          <w:szCs w:val="21"/>
        </w:rPr>
        <w:t>）软件系统：质保期自验收合格之日起计不少于</w:t>
      </w:r>
      <w:r w:rsidRPr="003D48E8">
        <w:rPr>
          <w:rFonts w:hint="eastAsia"/>
          <w:szCs w:val="21"/>
        </w:rPr>
        <w:t>2</w:t>
      </w:r>
      <w:r w:rsidRPr="003D48E8">
        <w:rPr>
          <w:rFonts w:hint="eastAsia"/>
          <w:szCs w:val="21"/>
        </w:rPr>
        <w:t>年，在规定的质量保证期内，供应商须提供维护服务，维护服务包括系统维护、功能完善、性能提升、故障检测，并保证供应商所提供的软件、系统正常运行。</w:t>
      </w:r>
    </w:p>
    <w:p w14:paraId="2845BA7E" w14:textId="77777777" w:rsidR="00923C34" w:rsidRPr="003D48E8" w:rsidRDefault="00836652">
      <w:pPr>
        <w:snapToGrid w:val="0"/>
        <w:spacing w:line="300" w:lineRule="exact"/>
        <w:ind w:firstLineChars="200" w:firstLine="420"/>
        <w:rPr>
          <w:szCs w:val="21"/>
        </w:rPr>
      </w:pPr>
      <w:r w:rsidRPr="003D48E8">
        <w:rPr>
          <w:rFonts w:hint="eastAsia"/>
          <w:szCs w:val="21"/>
        </w:rPr>
        <w:t>2</w:t>
      </w:r>
      <w:r w:rsidRPr="003D48E8">
        <w:rPr>
          <w:rFonts w:hint="eastAsia"/>
          <w:szCs w:val="21"/>
        </w:rPr>
        <w:t>按国家规定的厂家承诺实行</w:t>
      </w:r>
      <w:r w:rsidRPr="003D48E8">
        <w:rPr>
          <w:rFonts w:hint="eastAsia"/>
          <w:szCs w:val="21"/>
        </w:rPr>
        <w:t>"</w:t>
      </w:r>
      <w:r w:rsidRPr="003D48E8">
        <w:rPr>
          <w:rFonts w:hint="eastAsia"/>
          <w:szCs w:val="21"/>
        </w:rPr>
        <w:t>三包</w:t>
      </w:r>
      <w:r w:rsidRPr="003D48E8">
        <w:rPr>
          <w:rFonts w:hint="eastAsia"/>
          <w:szCs w:val="21"/>
        </w:rPr>
        <w:t>"</w:t>
      </w:r>
      <w:r w:rsidRPr="003D48E8">
        <w:rPr>
          <w:rFonts w:hint="eastAsia"/>
          <w:szCs w:val="21"/>
        </w:rPr>
        <w:t>，服务包含送货上门、安装、调试及相应人员培训；</w:t>
      </w:r>
    </w:p>
    <w:p w14:paraId="161049CB" w14:textId="77777777" w:rsidR="00923C34" w:rsidRPr="003D48E8" w:rsidRDefault="00836652">
      <w:pPr>
        <w:snapToGrid w:val="0"/>
        <w:spacing w:line="300" w:lineRule="exact"/>
        <w:ind w:firstLineChars="200" w:firstLine="420"/>
        <w:rPr>
          <w:szCs w:val="21"/>
        </w:rPr>
      </w:pPr>
      <w:r w:rsidRPr="003D48E8">
        <w:rPr>
          <w:rFonts w:hint="eastAsia"/>
          <w:szCs w:val="21"/>
        </w:rPr>
        <w:t>3</w:t>
      </w:r>
      <w:r w:rsidRPr="003D48E8">
        <w:rPr>
          <w:rFonts w:hint="eastAsia"/>
          <w:szCs w:val="21"/>
        </w:rPr>
        <w:t>故障响应时间：中标人接到硬件故障通知后在</w:t>
      </w:r>
      <w:r w:rsidRPr="003D48E8">
        <w:rPr>
          <w:rFonts w:hint="eastAsia"/>
          <w:szCs w:val="21"/>
        </w:rPr>
        <w:t>8</w:t>
      </w:r>
      <w:r w:rsidRPr="003D48E8">
        <w:rPr>
          <w:rFonts w:hint="eastAsia"/>
          <w:szCs w:val="21"/>
        </w:rPr>
        <w:t>小时内到达采购人指定现场并及时排除故障，接到软件故障通知后</w:t>
      </w:r>
      <w:r w:rsidRPr="003D48E8">
        <w:rPr>
          <w:rFonts w:hint="eastAsia"/>
          <w:szCs w:val="21"/>
        </w:rPr>
        <w:t>4</w:t>
      </w:r>
      <w:r w:rsidRPr="003D48E8">
        <w:rPr>
          <w:rFonts w:hint="eastAsia"/>
          <w:szCs w:val="21"/>
        </w:rPr>
        <w:t>小时内响应处理，在</w:t>
      </w:r>
      <w:r w:rsidRPr="003D48E8">
        <w:rPr>
          <w:rFonts w:hint="eastAsia"/>
          <w:szCs w:val="21"/>
        </w:rPr>
        <w:t>4</w:t>
      </w:r>
      <w:r w:rsidRPr="003D48E8">
        <w:rPr>
          <w:rFonts w:hint="eastAsia"/>
          <w:szCs w:val="21"/>
        </w:rPr>
        <w:t>小时内不能解决的，中标人须在一个工作日内提供与原设备技术参数要求相同或高于原设备技术参数要求的备用产品，以保证采购人的正常工作。</w:t>
      </w:r>
    </w:p>
    <w:p w14:paraId="09EBB84E" w14:textId="77777777" w:rsidR="00923C34" w:rsidRPr="003D48E8" w:rsidRDefault="00836652">
      <w:pPr>
        <w:snapToGrid w:val="0"/>
        <w:spacing w:line="300" w:lineRule="exact"/>
        <w:ind w:firstLineChars="200" w:firstLine="420"/>
        <w:rPr>
          <w:szCs w:val="21"/>
        </w:rPr>
      </w:pPr>
      <w:r w:rsidRPr="003D48E8">
        <w:rPr>
          <w:rFonts w:hint="eastAsia"/>
          <w:szCs w:val="21"/>
        </w:rPr>
        <w:t>4</w:t>
      </w:r>
      <w:r w:rsidRPr="003D48E8">
        <w:rPr>
          <w:rFonts w:hint="eastAsia"/>
          <w:szCs w:val="21"/>
        </w:rPr>
        <w:t>备品备件要求：中标人售后服务中，维修使用的备品备件及易损件应为原厂配件，未经采购人同意不得使用非原厂配件，质保期内维修使用的备品备件及易损件的费用，由中标人承担。质量保证期过后，采购人需要继续由原中标人提供售后服务的，该中标人应以优惠价格提供售后服务，常用的、容易损坏的备品备件及易损件的优惠价格清单须在投标文件中列出。</w:t>
      </w:r>
    </w:p>
    <w:p w14:paraId="330A4DB8" w14:textId="77777777" w:rsidR="00923C34" w:rsidRPr="003D48E8" w:rsidRDefault="00836652">
      <w:pPr>
        <w:snapToGrid w:val="0"/>
        <w:spacing w:line="300" w:lineRule="exact"/>
        <w:ind w:firstLineChars="200" w:firstLine="420"/>
        <w:rPr>
          <w:szCs w:val="21"/>
        </w:rPr>
      </w:pPr>
      <w:r w:rsidRPr="003D48E8">
        <w:rPr>
          <w:rFonts w:hint="eastAsia"/>
          <w:szCs w:val="21"/>
        </w:rPr>
        <w:t>5</w:t>
      </w:r>
      <w:proofErr w:type="gramStart"/>
      <w:r w:rsidRPr="003D48E8">
        <w:rPr>
          <w:rFonts w:hint="eastAsia"/>
          <w:szCs w:val="21"/>
        </w:rPr>
        <w:t>一</w:t>
      </w:r>
      <w:proofErr w:type="gramEnd"/>
      <w:r w:rsidRPr="003D48E8">
        <w:rPr>
          <w:rFonts w:hint="eastAsia"/>
          <w:szCs w:val="21"/>
        </w:rPr>
        <w:t>年度不少于</w:t>
      </w:r>
      <w:r w:rsidRPr="003D48E8">
        <w:rPr>
          <w:rFonts w:hint="eastAsia"/>
          <w:szCs w:val="21"/>
        </w:rPr>
        <w:t>2</w:t>
      </w:r>
      <w:r w:rsidRPr="003D48E8">
        <w:rPr>
          <w:rFonts w:hint="eastAsia"/>
          <w:szCs w:val="21"/>
        </w:rPr>
        <w:t>次回访以及维修；</w:t>
      </w:r>
    </w:p>
    <w:p w14:paraId="2D546D54" w14:textId="77777777" w:rsidR="00923C34" w:rsidRPr="003D48E8" w:rsidRDefault="00836652">
      <w:pPr>
        <w:snapToGrid w:val="0"/>
        <w:spacing w:line="300" w:lineRule="exact"/>
        <w:ind w:firstLineChars="200" w:firstLine="420"/>
        <w:rPr>
          <w:szCs w:val="21"/>
        </w:rPr>
      </w:pPr>
      <w:r w:rsidRPr="003D48E8">
        <w:rPr>
          <w:rFonts w:hint="eastAsia"/>
          <w:szCs w:val="21"/>
        </w:rPr>
        <w:t>6</w:t>
      </w:r>
      <w:r w:rsidRPr="003D48E8">
        <w:rPr>
          <w:rFonts w:hint="eastAsia"/>
          <w:szCs w:val="21"/>
        </w:rPr>
        <w:t>设备到货后，由中标人指派专业安装调试工程师到现场进行安装调试，包括：做到设备运转正常，满足投标性能参数要求，演示设备的所有功能并培训用户的技术人员直到用户能全部掌握设备的使用及日常维护；</w:t>
      </w:r>
    </w:p>
    <w:p w14:paraId="1AF2EF0F" w14:textId="77777777" w:rsidR="00923C34" w:rsidRPr="003D48E8" w:rsidRDefault="00836652">
      <w:pPr>
        <w:snapToGrid w:val="0"/>
        <w:spacing w:line="300" w:lineRule="exact"/>
        <w:ind w:firstLineChars="200" w:firstLine="420"/>
        <w:rPr>
          <w:szCs w:val="21"/>
          <w:u w:val="single"/>
        </w:rPr>
      </w:pPr>
      <w:r w:rsidRPr="003D48E8">
        <w:rPr>
          <w:rFonts w:hint="eastAsia"/>
          <w:szCs w:val="21"/>
        </w:rPr>
        <w:t xml:space="preserve">7 </w:t>
      </w:r>
      <w:r w:rsidRPr="003D48E8">
        <w:rPr>
          <w:rFonts w:hint="eastAsia"/>
          <w:szCs w:val="21"/>
        </w:rPr>
        <w:t>投标人根据采购需求提供有针对性的实施方案，方案内容包含但不限于进度计划、人员投入、质量保证措施、安全保证措施和技术保证措施等。</w:t>
      </w:r>
    </w:p>
    <w:p w14:paraId="74C9C71F" w14:textId="77777777" w:rsidR="00923C34" w:rsidRPr="003D48E8" w:rsidRDefault="00836652">
      <w:pPr>
        <w:snapToGrid w:val="0"/>
        <w:spacing w:line="360" w:lineRule="exact"/>
        <w:ind w:firstLineChars="200" w:firstLine="422"/>
        <w:rPr>
          <w:szCs w:val="21"/>
        </w:rPr>
      </w:pPr>
      <w:r w:rsidRPr="003D48E8">
        <w:rPr>
          <w:b/>
          <w:szCs w:val="21"/>
        </w:rPr>
        <w:t>第八条　付款方式</w:t>
      </w:r>
    </w:p>
    <w:p w14:paraId="7BE8E4B2" w14:textId="77777777" w:rsidR="00923C34" w:rsidRPr="003D48E8" w:rsidRDefault="00836652">
      <w:pPr>
        <w:snapToGrid w:val="0"/>
        <w:spacing w:line="360" w:lineRule="exact"/>
        <w:ind w:firstLineChars="200" w:firstLine="420"/>
        <w:rPr>
          <w:szCs w:val="21"/>
        </w:rPr>
      </w:pPr>
      <w:r w:rsidRPr="003D48E8">
        <w:rPr>
          <w:szCs w:val="21"/>
        </w:rPr>
        <w:t>1.</w:t>
      </w:r>
      <w:r w:rsidRPr="003D48E8">
        <w:rPr>
          <w:szCs w:val="21"/>
        </w:rPr>
        <w:t>资金性质：</w:t>
      </w:r>
      <w:r w:rsidRPr="003D48E8">
        <w:rPr>
          <w:szCs w:val="21"/>
          <w:u w:val="single"/>
        </w:rPr>
        <w:t>财政性资金</w:t>
      </w:r>
      <w:r w:rsidRPr="003D48E8">
        <w:rPr>
          <w:szCs w:val="21"/>
        </w:rPr>
        <w:t>。</w:t>
      </w:r>
    </w:p>
    <w:p w14:paraId="309A8B5C" w14:textId="77777777" w:rsidR="00923C34" w:rsidRPr="003D48E8" w:rsidRDefault="00836652">
      <w:pPr>
        <w:snapToGrid w:val="0"/>
        <w:spacing w:line="360" w:lineRule="exact"/>
        <w:ind w:firstLineChars="200" w:firstLine="420"/>
        <w:rPr>
          <w:szCs w:val="21"/>
        </w:rPr>
      </w:pPr>
      <w:r w:rsidRPr="003D48E8">
        <w:rPr>
          <w:szCs w:val="21"/>
        </w:rPr>
        <w:t>2.</w:t>
      </w:r>
      <w:r w:rsidRPr="003D48E8">
        <w:rPr>
          <w:szCs w:val="21"/>
        </w:rPr>
        <w:t>付款方式：</w:t>
      </w:r>
      <w:r w:rsidRPr="003D48E8">
        <w:rPr>
          <w:rFonts w:hint="eastAsia"/>
          <w:szCs w:val="21"/>
        </w:rPr>
        <w:t>详见采购需求</w:t>
      </w:r>
    </w:p>
    <w:p w14:paraId="33E1044A" w14:textId="77777777" w:rsidR="00923C34" w:rsidRPr="003D48E8" w:rsidRDefault="00923C34">
      <w:pPr>
        <w:spacing w:line="300" w:lineRule="exact"/>
        <w:jc w:val="left"/>
        <w:rPr>
          <w:szCs w:val="21"/>
        </w:rPr>
      </w:pPr>
    </w:p>
    <w:p w14:paraId="5A6E69BE" w14:textId="77777777" w:rsidR="00923C34" w:rsidRPr="003D48E8" w:rsidRDefault="00836652">
      <w:pPr>
        <w:spacing w:line="300" w:lineRule="exact"/>
        <w:ind w:firstLineChars="150" w:firstLine="316"/>
        <w:jc w:val="left"/>
        <w:rPr>
          <w:b/>
          <w:szCs w:val="21"/>
        </w:rPr>
      </w:pPr>
      <w:r w:rsidRPr="003D48E8">
        <w:rPr>
          <w:b/>
          <w:szCs w:val="21"/>
        </w:rPr>
        <w:t>第九条履约保证金</w:t>
      </w:r>
      <w:bookmarkStart w:id="132" w:name="_Hlk47715711"/>
      <w:r w:rsidRPr="003D48E8">
        <w:rPr>
          <w:rFonts w:hint="eastAsia"/>
          <w:b/>
          <w:szCs w:val="21"/>
        </w:rPr>
        <w:t>及招标保证金</w:t>
      </w:r>
      <w:bookmarkEnd w:id="132"/>
      <w:r w:rsidRPr="003D48E8">
        <w:rPr>
          <w:b/>
          <w:szCs w:val="21"/>
        </w:rPr>
        <w:t xml:space="preserve">     </w:t>
      </w:r>
    </w:p>
    <w:p w14:paraId="58DB7636" w14:textId="77777777" w:rsidR="00923C34" w:rsidRPr="003D48E8" w:rsidRDefault="00836652">
      <w:pPr>
        <w:spacing w:line="300" w:lineRule="exact"/>
        <w:ind w:firstLineChars="200" w:firstLine="420"/>
        <w:jc w:val="left"/>
        <w:rPr>
          <w:szCs w:val="21"/>
        </w:rPr>
      </w:pPr>
      <w:r w:rsidRPr="003D48E8">
        <w:rPr>
          <w:rFonts w:hint="eastAsia"/>
          <w:szCs w:val="21"/>
        </w:rPr>
        <w:t>（</w:t>
      </w:r>
      <w:r w:rsidRPr="003D48E8">
        <w:rPr>
          <w:rFonts w:hint="eastAsia"/>
          <w:szCs w:val="21"/>
        </w:rPr>
        <w:t>1</w:t>
      </w:r>
      <w:r w:rsidRPr="003D48E8">
        <w:rPr>
          <w:rFonts w:hint="eastAsia"/>
          <w:szCs w:val="21"/>
        </w:rPr>
        <w:t>）履约保证金金额</w:t>
      </w:r>
      <w:r w:rsidRPr="003D48E8">
        <w:rPr>
          <w:rFonts w:hint="eastAsia"/>
          <w:szCs w:val="21"/>
        </w:rPr>
        <w:t xml:space="preserve">: </w:t>
      </w:r>
      <w:r w:rsidRPr="003D48E8">
        <w:rPr>
          <w:rFonts w:hint="eastAsia"/>
          <w:szCs w:val="21"/>
        </w:rPr>
        <w:t>合同金额</w:t>
      </w:r>
      <w:r w:rsidRPr="003D48E8">
        <w:rPr>
          <w:rFonts w:hint="eastAsia"/>
          <w:szCs w:val="21"/>
        </w:rPr>
        <w:t>2%</w:t>
      </w:r>
      <w:r w:rsidRPr="003D48E8">
        <w:rPr>
          <w:rFonts w:hint="eastAsia"/>
          <w:szCs w:val="21"/>
        </w:rPr>
        <w:t>。</w:t>
      </w:r>
    </w:p>
    <w:p w14:paraId="7652EDCD" w14:textId="77777777" w:rsidR="00923C34" w:rsidRPr="003D48E8" w:rsidRDefault="00836652">
      <w:pPr>
        <w:spacing w:line="300" w:lineRule="exact"/>
        <w:ind w:firstLineChars="200" w:firstLine="420"/>
        <w:jc w:val="left"/>
        <w:rPr>
          <w:szCs w:val="21"/>
        </w:rPr>
      </w:pPr>
      <w:r w:rsidRPr="003D48E8">
        <w:rPr>
          <w:rFonts w:hint="eastAsia"/>
          <w:szCs w:val="21"/>
        </w:rPr>
        <w:t>（</w:t>
      </w:r>
      <w:r w:rsidRPr="003D48E8">
        <w:rPr>
          <w:rFonts w:hint="eastAsia"/>
          <w:szCs w:val="21"/>
        </w:rPr>
        <w:t>2</w:t>
      </w:r>
      <w:r w:rsidRPr="003D48E8">
        <w:rPr>
          <w:rFonts w:hint="eastAsia"/>
          <w:szCs w:val="21"/>
        </w:rPr>
        <w:t>）履约保证金递交方式</w:t>
      </w:r>
      <w:r w:rsidRPr="003D48E8">
        <w:rPr>
          <w:rFonts w:hint="eastAsia"/>
          <w:szCs w:val="21"/>
        </w:rPr>
        <w:t>:</w:t>
      </w:r>
      <w:r w:rsidRPr="003D48E8">
        <w:rPr>
          <w:rFonts w:hint="eastAsia"/>
          <w:szCs w:val="21"/>
        </w:rPr>
        <w:t>支票、汇票、本票、网上银行或者银行、保险机构出具的保函等非现金形式。</w:t>
      </w:r>
    </w:p>
    <w:p w14:paraId="6679B8CC" w14:textId="77777777" w:rsidR="00923C34" w:rsidRPr="003D48E8" w:rsidRDefault="00836652">
      <w:pPr>
        <w:spacing w:line="300" w:lineRule="exact"/>
        <w:ind w:firstLineChars="200" w:firstLine="420"/>
        <w:jc w:val="left"/>
        <w:rPr>
          <w:szCs w:val="21"/>
        </w:rPr>
      </w:pPr>
      <w:r w:rsidRPr="003D48E8">
        <w:rPr>
          <w:rFonts w:hint="eastAsia"/>
          <w:szCs w:val="21"/>
        </w:rPr>
        <w:t>（</w:t>
      </w:r>
      <w:r w:rsidRPr="003D48E8">
        <w:rPr>
          <w:rFonts w:hint="eastAsia"/>
          <w:szCs w:val="21"/>
        </w:rPr>
        <w:t>3</w:t>
      </w:r>
      <w:r w:rsidRPr="003D48E8">
        <w:rPr>
          <w:rFonts w:hint="eastAsia"/>
          <w:szCs w:val="21"/>
        </w:rPr>
        <w:t>）履约保证金递交时间</w:t>
      </w:r>
      <w:r w:rsidRPr="003D48E8">
        <w:rPr>
          <w:rFonts w:hint="eastAsia"/>
          <w:szCs w:val="21"/>
        </w:rPr>
        <w:t>:</w:t>
      </w:r>
      <w:r w:rsidRPr="003D48E8">
        <w:rPr>
          <w:rFonts w:hint="eastAsia"/>
          <w:szCs w:val="21"/>
        </w:rPr>
        <w:t>签订合同前</w:t>
      </w:r>
      <w:r w:rsidRPr="003D48E8">
        <w:rPr>
          <w:rFonts w:hint="eastAsia"/>
          <w:szCs w:val="21"/>
        </w:rPr>
        <w:t xml:space="preserve">5 </w:t>
      </w:r>
      <w:proofErr w:type="gramStart"/>
      <w:r w:rsidRPr="003D48E8">
        <w:rPr>
          <w:rFonts w:hint="eastAsia"/>
          <w:szCs w:val="21"/>
        </w:rPr>
        <w:t>个</w:t>
      </w:r>
      <w:proofErr w:type="gramEnd"/>
      <w:r w:rsidRPr="003D48E8">
        <w:rPr>
          <w:rFonts w:hint="eastAsia"/>
          <w:szCs w:val="21"/>
        </w:rPr>
        <w:t>工作日内由中标人转入招标人指定保证金账户。</w:t>
      </w:r>
    </w:p>
    <w:p w14:paraId="66B35687" w14:textId="77777777" w:rsidR="00923C34" w:rsidRPr="003D48E8" w:rsidRDefault="00836652">
      <w:pPr>
        <w:spacing w:line="300" w:lineRule="exact"/>
        <w:ind w:firstLineChars="200" w:firstLine="420"/>
        <w:jc w:val="left"/>
        <w:rPr>
          <w:szCs w:val="21"/>
        </w:rPr>
      </w:pPr>
      <w:r w:rsidRPr="003D48E8">
        <w:rPr>
          <w:rFonts w:hint="eastAsia"/>
          <w:szCs w:val="21"/>
        </w:rPr>
        <w:t>（</w:t>
      </w:r>
      <w:r w:rsidRPr="003D48E8">
        <w:rPr>
          <w:rFonts w:hint="eastAsia"/>
          <w:szCs w:val="21"/>
        </w:rPr>
        <w:t>4</w:t>
      </w:r>
      <w:r w:rsidRPr="003D48E8">
        <w:rPr>
          <w:rFonts w:hint="eastAsia"/>
          <w:szCs w:val="21"/>
        </w:rPr>
        <w:t>）履约保证金退还</w:t>
      </w:r>
      <w:r w:rsidRPr="003D48E8">
        <w:rPr>
          <w:rFonts w:hint="eastAsia"/>
          <w:szCs w:val="21"/>
        </w:rPr>
        <w:t>:</w:t>
      </w:r>
      <w:r w:rsidRPr="003D48E8">
        <w:rPr>
          <w:rFonts w:hint="eastAsia"/>
          <w:szCs w:val="21"/>
        </w:rPr>
        <w:t>验收合格后无质量问题，中标人提供《政府采购项目履约保证金退付意见书》及《政府采购项目合同验收报告》，向招标人提出书面申请退还，招标人在收到申请后二十个工作日内以银行转账方式无息退还。</w:t>
      </w:r>
    </w:p>
    <w:p w14:paraId="090B72E1" w14:textId="77777777" w:rsidR="00923C34" w:rsidRPr="003D48E8" w:rsidRDefault="00836652">
      <w:pPr>
        <w:snapToGrid w:val="0"/>
        <w:spacing w:line="360" w:lineRule="exact"/>
        <w:ind w:firstLineChars="200" w:firstLine="422"/>
        <w:rPr>
          <w:b/>
          <w:szCs w:val="21"/>
        </w:rPr>
      </w:pPr>
      <w:r w:rsidRPr="003D48E8">
        <w:rPr>
          <w:b/>
          <w:szCs w:val="21"/>
        </w:rPr>
        <w:t>第十条</w:t>
      </w:r>
      <w:r w:rsidRPr="003D48E8">
        <w:rPr>
          <w:b/>
          <w:szCs w:val="21"/>
        </w:rPr>
        <w:t xml:space="preserve"> </w:t>
      </w:r>
      <w:r w:rsidRPr="003D48E8">
        <w:rPr>
          <w:b/>
          <w:szCs w:val="21"/>
        </w:rPr>
        <w:t>税费</w:t>
      </w:r>
    </w:p>
    <w:p w14:paraId="1742E28E" w14:textId="77777777" w:rsidR="00923C34" w:rsidRPr="003D48E8" w:rsidRDefault="00836652">
      <w:pPr>
        <w:snapToGrid w:val="0"/>
        <w:spacing w:line="360" w:lineRule="exact"/>
        <w:ind w:firstLineChars="200" w:firstLine="420"/>
        <w:rPr>
          <w:szCs w:val="21"/>
        </w:rPr>
      </w:pPr>
      <w:r w:rsidRPr="003D48E8">
        <w:rPr>
          <w:szCs w:val="21"/>
        </w:rPr>
        <w:t>本合同执行中相关的一切税费均由乙方负担。</w:t>
      </w:r>
    </w:p>
    <w:p w14:paraId="7BFA19A1" w14:textId="77777777" w:rsidR="00923C34" w:rsidRPr="003D48E8" w:rsidRDefault="00836652">
      <w:pPr>
        <w:snapToGrid w:val="0"/>
        <w:spacing w:line="360" w:lineRule="exact"/>
        <w:ind w:firstLineChars="200" w:firstLine="422"/>
        <w:rPr>
          <w:b/>
          <w:szCs w:val="21"/>
        </w:rPr>
      </w:pPr>
      <w:r w:rsidRPr="003D48E8">
        <w:rPr>
          <w:b/>
          <w:szCs w:val="21"/>
        </w:rPr>
        <w:t>第十一条</w:t>
      </w:r>
      <w:r w:rsidRPr="003D48E8">
        <w:rPr>
          <w:rFonts w:hint="eastAsia"/>
          <w:b/>
          <w:szCs w:val="21"/>
        </w:rPr>
        <w:t xml:space="preserve"> </w:t>
      </w:r>
      <w:r w:rsidRPr="003D48E8">
        <w:rPr>
          <w:rFonts w:hint="eastAsia"/>
          <w:b/>
          <w:szCs w:val="21"/>
        </w:rPr>
        <w:t>违约责任</w:t>
      </w:r>
    </w:p>
    <w:p w14:paraId="44B63098" w14:textId="77777777" w:rsidR="00923C34" w:rsidRPr="003D48E8" w:rsidRDefault="00836652">
      <w:pPr>
        <w:snapToGrid w:val="0"/>
        <w:spacing w:line="300" w:lineRule="exact"/>
        <w:ind w:firstLineChars="200" w:firstLine="420"/>
        <w:rPr>
          <w:szCs w:val="21"/>
        </w:rPr>
      </w:pPr>
      <w:r w:rsidRPr="003D48E8">
        <w:rPr>
          <w:szCs w:val="21"/>
        </w:rPr>
        <w:t>1.</w:t>
      </w:r>
      <w:r w:rsidRPr="003D48E8">
        <w:rPr>
          <w:szCs w:val="21"/>
        </w:rPr>
        <w:t>乙方所提供的货物规格、技术标准、材料等质量不合格的，应及时更换，更换不及时的按逾期交货处罚；因质量问题甲方不同意接收的或特殊情况甲方同意接收的，乙方应向甲方支付违约货款额</w:t>
      </w:r>
      <w:r w:rsidRPr="003D48E8">
        <w:rPr>
          <w:szCs w:val="21"/>
        </w:rPr>
        <w:t xml:space="preserve"> </w:t>
      </w:r>
      <w:r w:rsidRPr="003D48E8">
        <w:rPr>
          <w:szCs w:val="21"/>
          <w:u w:val="single"/>
        </w:rPr>
        <w:t>5%</w:t>
      </w:r>
      <w:r w:rsidRPr="003D48E8">
        <w:rPr>
          <w:szCs w:val="21"/>
        </w:rPr>
        <w:t>违约金并赔偿甲方经济损失。</w:t>
      </w:r>
      <w:r w:rsidRPr="003D48E8">
        <w:rPr>
          <w:szCs w:val="21"/>
        </w:rPr>
        <w:t xml:space="preserve">                                       </w:t>
      </w:r>
    </w:p>
    <w:p w14:paraId="1C7321D8" w14:textId="77777777" w:rsidR="00923C34" w:rsidRPr="003D48E8" w:rsidRDefault="00836652">
      <w:pPr>
        <w:snapToGrid w:val="0"/>
        <w:spacing w:line="300" w:lineRule="exact"/>
        <w:ind w:firstLineChars="200" w:firstLine="420"/>
        <w:rPr>
          <w:szCs w:val="21"/>
        </w:rPr>
      </w:pPr>
      <w:r w:rsidRPr="003D48E8">
        <w:rPr>
          <w:szCs w:val="21"/>
        </w:rPr>
        <w:t>2.</w:t>
      </w:r>
      <w:r w:rsidRPr="003D48E8">
        <w:rPr>
          <w:szCs w:val="21"/>
        </w:rPr>
        <w:t>乙方提供的货物如侵犯了第三方合法权益而引发的任何纠纷或诉讼，均由乙方负责交涉并承担全部责任。</w:t>
      </w:r>
    </w:p>
    <w:p w14:paraId="07E62128" w14:textId="77777777" w:rsidR="00923C34" w:rsidRPr="003D48E8" w:rsidRDefault="00836652">
      <w:pPr>
        <w:snapToGrid w:val="0"/>
        <w:spacing w:line="300" w:lineRule="exact"/>
        <w:ind w:firstLineChars="200" w:firstLine="420"/>
        <w:rPr>
          <w:szCs w:val="21"/>
        </w:rPr>
      </w:pPr>
      <w:r w:rsidRPr="003D48E8">
        <w:rPr>
          <w:szCs w:val="21"/>
        </w:rPr>
        <w:t>3.</w:t>
      </w:r>
      <w:r w:rsidRPr="003D48E8">
        <w:rPr>
          <w:szCs w:val="21"/>
        </w:rPr>
        <w:t>因包装、运输引起的货物损坏，按质量不合格处罚。</w:t>
      </w:r>
    </w:p>
    <w:p w14:paraId="2292AC29" w14:textId="77777777" w:rsidR="00923C34" w:rsidRPr="003D48E8" w:rsidRDefault="00836652">
      <w:pPr>
        <w:snapToGrid w:val="0"/>
        <w:spacing w:line="300" w:lineRule="exact"/>
        <w:ind w:firstLineChars="200" w:firstLine="420"/>
        <w:rPr>
          <w:szCs w:val="21"/>
        </w:rPr>
      </w:pPr>
      <w:r w:rsidRPr="003D48E8">
        <w:rPr>
          <w:szCs w:val="21"/>
        </w:rPr>
        <w:t>4.</w:t>
      </w:r>
      <w:r w:rsidRPr="003D48E8">
        <w:rPr>
          <w:szCs w:val="21"/>
        </w:rPr>
        <w:t>甲方无故延期接收货物、乙方逾期交货的，每天向对方偿付违约货款额</w:t>
      </w:r>
      <w:r w:rsidRPr="003D48E8">
        <w:rPr>
          <w:szCs w:val="21"/>
        </w:rPr>
        <w:t>3‰</w:t>
      </w:r>
      <w:r w:rsidRPr="003D48E8">
        <w:rPr>
          <w:szCs w:val="21"/>
        </w:rPr>
        <w:t>违约金，但违约金累计不得超过违约货款额</w:t>
      </w:r>
      <w:r w:rsidRPr="003D48E8">
        <w:rPr>
          <w:szCs w:val="21"/>
          <w:u w:val="single"/>
        </w:rPr>
        <w:t>5%</w:t>
      </w:r>
      <w:r w:rsidRPr="003D48E8">
        <w:rPr>
          <w:szCs w:val="21"/>
          <w:u w:val="single"/>
        </w:rPr>
        <w:t>，</w:t>
      </w:r>
      <w:r w:rsidRPr="003D48E8">
        <w:rPr>
          <w:szCs w:val="21"/>
        </w:rPr>
        <w:t>超过</w:t>
      </w:r>
      <w:r w:rsidRPr="003D48E8">
        <w:rPr>
          <w:szCs w:val="21"/>
          <w:u w:val="single"/>
        </w:rPr>
        <w:t xml:space="preserve"> 30 </w:t>
      </w:r>
      <w:proofErr w:type="gramStart"/>
      <w:r w:rsidRPr="003D48E8">
        <w:rPr>
          <w:szCs w:val="21"/>
        </w:rPr>
        <w:t>天对方</w:t>
      </w:r>
      <w:proofErr w:type="gramEnd"/>
      <w:r w:rsidRPr="003D48E8">
        <w:rPr>
          <w:szCs w:val="21"/>
        </w:rPr>
        <w:t>有权解除合同，违约方承担因此给对方造成经济损失；甲方延期付货款的，每天向乙方偿付延期货款额</w:t>
      </w:r>
      <w:r w:rsidRPr="003D48E8">
        <w:rPr>
          <w:szCs w:val="21"/>
          <w:u w:val="single"/>
        </w:rPr>
        <w:t xml:space="preserve">3‰ </w:t>
      </w:r>
      <w:r w:rsidRPr="003D48E8">
        <w:rPr>
          <w:szCs w:val="21"/>
        </w:rPr>
        <w:t>滞纳金，但滞纳金累计不得超过延期货款额</w:t>
      </w:r>
      <w:r w:rsidRPr="003D48E8">
        <w:rPr>
          <w:szCs w:val="21"/>
          <w:u w:val="single"/>
        </w:rPr>
        <w:t>5%</w:t>
      </w:r>
      <w:r w:rsidRPr="003D48E8">
        <w:rPr>
          <w:szCs w:val="21"/>
        </w:rPr>
        <w:t>。</w:t>
      </w:r>
    </w:p>
    <w:p w14:paraId="6FE3764F" w14:textId="77777777" w:rsidR="00923C34" w:rsidRPr="003D48E8" w:rsidRDefault="00836652">
      <w:pPr>
        <w:snapToGrid w:val="0"/>
        <w:spacing w:line="300" w:lineRule="exact"/>
        <w:ind w:firstLineChars="200" w:firstLine="420"/>
        <w:rPr>
          <w:szCs w:val="21"/>
        </w:rPr>
      </w:pPr>
      <w:r w:rsidRPr="003D48E8">
        <w:rPr>
          <w:szCs w:val="21"/>
        </w:rPr>
        <w:t>5.</w:t>
      </w:r>
      <w:r w:rsidRPr="003D48E8">
        <w:rPr>
          <w:szCs w:val="21"/>
        </w:rPr>
        <w:t>乙方未按本合同和响应文件中规定的服务承诺提供售后服务的，乙方应按本合同合计金额</w:t>
      </w:r>
      <w:r w:rsidRPr="003D48E8">
        <w:rPr>
          <w:szCs w:val="21"/>
          <w:u w:val="single"/>
        </w:rPr>
        <w:t xml:space="preserve"> 5%</w:t>
      </w:r>
      <w:r w:rsidRPr="003D48E8">
        <w:rPr>
          <w:szCs w:val="21"/>
        </w:rPr>
        <w:t>向甲方支付违约金。</w:t>
      </w:r>
    </w:p>
    <w:p w14:paraId="043EB79A" w14:textId="77777777" w:rsidR="00923C34" w:rsidRPr="003D48E8" w:rsidRDefault="00836652">
      <w:pPr>
        <w:snapToGrid w:val="0"/>
        <w:spacing w:line="300" w:lineRule="exact"/>
        <w:ind w:firstLineChars="200" w:firstLine="420"/>
        <w:rPr>
          <w:szCs w:val="21"/>
        </w:rPr>
      </w:pPr>
      <w:r w:rsidRPr="003D48E8">
        <w:rPr>
          <w:szCs w:val="21"/>
        </w:rPr>
        <w:t>6.</w:t>
      </w:r>
      <w:r w:rsidRPr="003D48E8">
        <w:rPr>
          <w:szCs w:val="21"/>
        </w:rPr>
        <w:t>乙方提供的货物在质量保证期内，因设计、工艺或材料的缺陷和其它质量原因造成的问题，由乙方负责，费用从</w:t>
      </w:r>
      <w:r w:rsidRPr="003D48E8">
        <w:rPr>
          <w:rFonts w:hint="eastAsia"/>
          <w:szCs w:val="21"/>
        </w:rPr>
        <w:t>剩余支付货款</w:t>
      </w:r>
      <w:r w:rsidRPr="003D48E8">
        <w:rPr>
          <w:szCs w:val="21"/>
        </w:rPr>
        <w:t>中扣除，</w:t>
      </w:r>
      <w:r w:rsidRPr="003D48E8">
        <w:rPr>
          <w:rFonts w:hint="eastAsia"/>
          <w:szCs w:val="21"/>
        </w:rPr>
        <w:t>剩余支付货款</w:t>
      </w:r>
      <w:r w:rsidRPr="003D48E8">
        <w:rPr>
          <w:szCs w:val="21"/>
        </w:rPr>
        <w:t>不足以支付的，由乙方另行支付。</w:t>
      </w:r>
    </w:p>
    <w:p w14:paraId="75164F02" w14:textId="77777777" w:rsidR="00923C34" w:rsidRPr="003D48E8" w:rsidRDefault="00836652">
      <w:pPr>
        <w:snapToGrid w:val="0"/>
        <w:spacing w:line="300" w:lineRule="exact"/>
        <w:ind w:firstLineChars="200" w:firstLine="420"/>
        <w:rPr>
          <w:szCs w:val="21"/>
        </w:rPr>
      </w:pPr>
      <w:r w:rsidRPr="003D48E8">
        <w:rPr>
          <w:szCs w:val="21"/>
        </w:rPr>
        <w:lastRenderedPageBreak/>
        <w:t>7.</w:t>
      </w:r>
      <w:r w:rsidRPr="003D48E8">
        <w:rPr>
          <w:szCs w:val="21"/>
        </w:rPr>
        <w:t>其它违约行为按违约货款额</w:t>
      </w:r>
      <w:r w:rsidRPr="003D48E8">
        <w:rPr>
          <w:szCs w:val="21"/>
        </w:rPr>
        <w:t>5%</w:t>
      </w:r>
      <w:r w:rsidRPr="003D48E8">
        <w:rPr>
          <w:szCs w:val="21"/>
        </w:rPr>
        <w:t>收取违约金并赔偿经济损失。</w:t>
      </w:r>
    </w:p>
    <w:p w14:paraId="73E1E52D" w14:textId="77777777" w:rsidR="00923C34" w:rsidRPr="003D48E8" w:rsidRDefault="00836652">
      <w:pPr>
        <w:snapToGrid w:val="0"/>
        <w:spacing w:line="300" w:lineRule="exact"/>
        <w:ind w:firstLineChars="200" w:firstLine="420"/>
        <w:rPr>
          <w:szCs w:val="21"/>
        </w:rPr>
      </w:pPr>
      <w:bookmarkStart w:id="133" w:name="_Hlk19114097"/>
      <w:r w:rsidRPr="003D48E8">
        <w:rPr>
          <w:szCs w:val="21"/>
        </w:rPr>
        <w:t>8.</w:t>
      </w:r>
      <w:r w:rsidRPr="003D48E8">
        <w:rPr>
          <w:rFonts w:hint="eastAsia"/>
          <w:szCs w:val="21"/>
        </w:rPr>
        <w:t>因甲方原因导致变更、中止或者终止政府采购合同的，应当依照合同约定对乙方受到的损失予以赔偿或者补偿。</w:t>
      </w:r>
      <w:r w:rsidRPr="003D48E8">
        <w:rPr>
          <w:szCs w:val="21"/>
        </w:rPr>
        <w:t>赔偿（补偿）标准：</w:t>
      </w:r>
      <w:r w:rsidRPr="003D48E8">
        <w:rPr>
          <w:rFonts w:hint="eastAsia"/>
          <w:szCs w:val="21"/>
          <w:u w:val="single"/>
        </w:rPr>
        <w:t xml:space="preserve"> </w:t>
      </w:r>
      <w:r w:rsidRPr="003D48E8">
        <w:rPr>
          <w:szCs w:val="21"/>
          <w:u w:val="single"/>
        </w:rPr>
        <w:t xml:space="preserve"> </w:t>
      </w:r>
      <w:r w:rsidRPr="003D48E8">
        <w:rPr>
          <w:rFonts w:hint="eastAsia"/>
          <w:szCs w:val="21"/>
          <w:u w:val="single"/>
        </w:rPr>
        <w:t>按实际损失赔偿</w:t>
      </w:r>
      <w:r w:rsidRPr="003D48E8">
        <w:rPr>
          <w:szCs w:val="21"/>
          <w:u w:val="single"/>
        </w:rPr>
        <w:t xml:space="preserve">  </w:t>
      </w:r>
      <w:r w:rsidRPr="003D48E8">
        <w:rPr>
          <w:rFonts w:hint="eastAsia"/>
          <w:szCs w:val="21"/>
        </w:rPr>
        <w:t>。</w:t>
      </w:r>
    </w:p>
    <w:bookmarkEnd w:id="133"/>
    <w:p w14:paraId="3C21ED74" w14:textId="77777777" w:rsidR="00923C34" w:rsidRPr="003D48E8" w:rsidRDefault="00836652">
      <w:pPr>
        <w:snapToGrid w:val="0"/>
        <w:spacing w:before="120" w:after="120" w:line="360" w:lineRule="exact"/>
        <w:ind w:firstLineChars="196" w:firstLine="413"/>
        <w:rPr>
          <w:b/>
          <w:szCs w:val="21"/>
        </w:rPr>
      </w:pPr>
      <w:r w:rsidRPr="003D48E8">
        <w:rPr>
          <w:b/>
          <w:szCs w:val="21"/>
        </w:rPr>
        <w:t>第十</w:t>
      </w:r>
      <w:r w:rsidRPr="003D48E8">
        <w:rPr>
          <w:rFonts w:hint="eastAsia"/>
          <w:b/>
          <w:szCs w:val="21"/>
        </w:rPr>
        <w:t>二</w:t>
      </w:r>
      <w:r w:rsidRPr="003D48E8">
        <w:rPr>
          <w:b/>
          <w:szCs w:val="21"/>
        </w:rPr>
        <w:t>条</w:t>
      </w:r>
      <w:r w:rsidRPr="003D48E8">
        <w:rPr>
          <w:b/>
          <w:szCs w:val="21"/>
        </w:rPr>
        <w:t xml:space="preserve"> </w:t>
      </w:r>
      <w:r w:rsidRPr="003D48E8">
        <w:rPr>
          <w:b/>
          <w:szCs w:val="21"/>
        </w:rPr>
        <w:t>不可抗力事件处理</w:t>
      </w:r>
    </w:p>
    <w:p w14:paraId="7C9F4996" w14:textId="77777777" w:rsidR="00923C34" w:rsidRPr="003D48E8" w:rsidRDefault="00836652">
      <w:pPr>
        <w:snapToGrid w:val="0"/>
        <w:spacing w:line="360" w:lineRule="exact"/>
        <w:ind w:firstLineChars="200" w:firstLine="420"/>
        <w:rPr>
          <w:szCs w:val="21"/>
        </w:rPr>
      </w:pPr>
      <w:r w:rsidRPr="003D48E8">
        <w:rPr>
          <w:szCs w:val="21"/>
        </w:rPr>
        <w:t xml:space="preserve">1. </w:t>
      </w:r>
      <w:r w:rsidRPr="003D48E8">
        <w:rPr>
          <w:szCs w:val="21"/>
        </w:rPr>
        <w:t>在合同有效期内，任何一方因不可抗力事件导致不能履行合同，则合同履行期可延长，其延长期与不可抗力影响期相同。</w:t>
      </w:r>
    </w:p>
    <w:p w14:paraId="05D70684" w14:textId="77777777" w:rsidR="00923C34" w:rsidRPr="003D48E8" w:rsidRDefault="00836652">
      <w:pPr>
        <w:snapToGrid w:val="0"/>
        <w:spacing w:line="360" w:lineRule="exact"/>
        <w:ind w:firstLineChars="200" w:firstLine="420"/>
        <w:rPr>
          <w:szCs w:val="21"/>
        </w:rPr>
      </w:pPr>
      <w:r w:rsidRPr="003D48E8">
        <w:rPr>
          <w:szCs w:val="21"/>
        </w:rPr>
        <w:t xml:space="preserve">2. </w:t>
      </w:r>
      <w:r w:rsidRPr="003D48E8">
        <w:rPr>
          <w:szCs w:val="21"/>
        </w:rPr>
        <w:t>不可抗力事件发生后，应立即通知对方，并寄送有关权威机构出具的证明。</w:t>
      </w:r>
    </w:p>
    <w:p w14:paraId="2521B5B8" w14:textId="77777777" w:rsidR="00923C34" w:rsidRPr="003D48E8" w:rsidRDefault="00836652">
      <w:pPr>
        <w:snapToGrid w:val="0"/>
        <w:spacing w:line="360" w:lineRule="exact"/>
        <w:ind w:firstLineChars="200" w:firstLine="420"/>
        <w:rPr>
          <w:szCs w:val="21"/>
        </w:rPr>
      </w:pPr>
      <w:r w:rsidRPr="003D48E8">
        <w:rPr>
          <w:szCs w:val="21"/>
        </w:rPr>
        <w:t xml:space="preserve">3. </w:t>
      </w:r>
      <w:r w:rsidRPr="003D48E8">
        <w:rPr>
          <w:szCs w:val="21"/>
        </w:rPr>
        <w:t>不可抗力事件延续一百二十天以上，双方应通过友好协商，确定是否继续履行合同。</w:t>
      </w:r>
    </w:p>
    <w:p w14:paraId="19451D6D" w14:textId="77777777" w:rsidR="00923C34" w:rsidRPr="003D48E8" w:rsidRDefault="00836652">
      <w:pPr>
        <w:snapToGrid w:val="0"/>
        <w:spacing w:line="360" w:lineRule="exact"/>
        <w:ind w:firstLineChars="200" w:firstLine="422"/>
        <w:rPr>
          <w:szCs w:val="21"/>
        </w:rPr>
      </w:pPr>
      <w:r w:rsidRPr="003D48E8">
        <w:rPr>
          <w:b/>
          <w:szCs w:val="21"/>
        </w:rPr>
        <w:t>第十</w:t>
      </w:r>
      <w:r w:rsidRPr="003D48E8">
        <w:rPr>
          <w:rFonts w:hint="eastAsia"/>
          <w:b/>
          <w:szCs w:val="21"/>
        </w:rPr>
        <w:t>三</w:t>
      </w:r>
      <w:r w:rsidRPr="003D48E8">
        <w:rPr>
          <w:b/>
          <w:szCs w:val="21"/>
        </w:rPr>
        <w:t>条</w:t>
      </w:r>
      <w:r w:rsidRPr="003D48E8">
        <w:rPr>
          <w:b/>
          <w:szCs w:val="21"/>
        </w:rPr>
        <w:t xml:space="preserve">  </w:t>
      </w:r>
      <w:r w:rsidRPr="003D48E8">
        <w:rPr>
          <w:b/>
          <w:szCs w:val="21"/>
        </w:rPr>
        <w:t>合同争议解决</w:t>
      </w:r>
    </w:p>
    <w:p w14:paraId="0B86A050" w14:textId="77777777" w:rsidR="00923C34" w:rsidRPr="003D48E8" w:rsidRDefault="00836652">
      <w:pPr>
        <w:snapToGrid w:val="0"/>
        <w:spacing w:line="360" w:lineRule="exact"/>
        <w:ind w:firstLineChars="200" w:firstLine="420"/>
        <w:rPr>
          <w:szCs w:val="21"/>
        </w:rPr>
      </w:pPr>
      <w:r w:rsidRPr="003D48E8">
        <w:rPr>
          <w:szCs w:val="21"/>
        </w:rPr>
        <w:t xml:space="preserve">1 </w:t>
      </w:r>
      <w:r w:rsidRPr="003D48E8">
        <w:rPr>
          <w:szCs w:val="21"/>
        </w:rPr>
        <w:t>因货物质量问题发生争议的，应邀请国家认</w:t>
      </w:r>
      <w:r w:rsidRPr="003D48E8">
        <w:rPr>
          <w:rFonts w:hint="eastAsia"/>
          <w:szCs w:val="21"/>
        </w:rPr>
        <w:t>定</w:t>
      </w:r>
      <w:r w:rsidRPr="003D48E8">
        <w:rPr>
          <w:szCs w:val="21"/>
        </w:rPr>
        <w:t>的质量检测机构按照国家标准对货物质量进行验收。货物符合国家标准的，鉴定费由甲方承担；货物不符合国家标准的，鉴定费由乙方承担。</w:t>
      </w:r>
    </w:p>
    <w:p w14:paraId="46C0DC01" w14:textId="77777777" w:rsidR="00923C34" w:rsidRPr="003D48E8" w:rsidRDefault="00836652">
      <w:pPr>
        <w:snapToGrid w:val="0"/>
        <w:spacing w:line="360" w:lineRule="exact"/>
        <w:ind w:firstLineChars="200" w:firstLine="420"/>
        <w:rPr>
          <w:szCs w:val="21"/>
        </w:rPr>
      </w:pPr>
      <w:r w:rsidRPr="003D48E8">
        <w:rPr>
          <w:szCs w:val="21"/>
        </w:rPr>
        <w:t xml:space="preserve">2 </w:t>
      </w:r>
      <w:r w:rsidRPr="003D48E8">
        <w:rPr>
          <w:szCs w:val="21"/>
        </w:rPr>
        <w:t>因履行本合同引起的或与本合同有关的争议，甲乙双方应首先通过友好协商解决，如果协商不能解决，可向甲方所在地人民法院提起诉讼。</w:t>
      </w:r>
    </w:p>
    <w:p w14:paraId="6FC4DC04" w14:textId="77777777" w:rsidR="00923C34" w:rsidRPr="003D48E8" w:rsidRDefault="00836652">
      <w:pPr>
        <w:snapToGrid w:val="0"/>
        <w:spacing w:line="360" w:lineRule="exact"/>
        <w:ind w:firstLineChars="200" w:firstLine="420"/>
        <w:rPr>
          <w:szCs w:val="21"/>
        </w:rPr>
      </w:pPr>
      <w:r w:rsidRPr="003D48E8">
        <w:rPr>
          <w:szCs w:val="21"/>
        </w:rPr>
        <w:t xml:space="preserve">3 </w:t>
      </w:r>
      <w:r w:rsidRPr="003D48E8">
        <w:rPr>
          <w:szCs w:val="21"/>
        </w:rPr>
        <w:t>诉讼期间，本合同继续履行。</w:t>
      </w:r>
    </w:p>
    <w:p w14:paraId="6E39747F" w14:textId="77777777" w:rsidR="00923C34" w:rsidRPr="003D48E8" w:rsidRDefault="00836652">
      <w:pPr>
        <w:snapToGrid w:val="0"/>
        <w:spacing w:before="120" w:after="120" w:line="360" w:lineRule="exact"/>
        <w:ind w:firstLineChars="200" w:firstLine="422"/>
        <w:rPr>
          <w:b/>
          <w:szCs w:val="21"/>
        </w:rPr>
      </w:pPr>
      <w:r w:rsidRPr="003D48E8">
        <w:rPr>
          <w:b/>
          <w:szCs w:val="21"/>
        </w:rPr>
        <w:t>第十</w:t>
      </w:r>
      <w:r w:rsidRPr="003D48E8">
        <w:rPr>
          <w:rFonts w:hint="eastAsia"/>
          <w:b/>
          <w:szCs w:val="21"/>
        </w:rPr>
        <w:t>四</w:t>
      </w:r>
      <w:r w:rsidRPr="003D48E8">
        <w:rPr>
          <w:b/>
          <w:szCs w:val="21"/>
        </w:rPr>
        <w:t>条</w:t>
      </w:r>
      <w:r w:rsidRPr="003D48E8">
        <w:rPr>
          <w:b/>
          <w:szCs w:val="21"/>
        </w:rPr>
        <w:t xml:space="preserve"> </w:t>
      </w:r>
      <w:r w:rsidRPr="003D48E8">
        <w:rPr>
          <w:b/>
          <w:szCs w:val="21"/>
        </w:rPr>
        <w:t>合同生效及其它</w:t>
      </w:r>
    </w:p>
    <w:p w14:paraId="2D370D78" w14:textId="77777777" w:rsidR="00923C34" w:rsidRPr="003D48E8" w:rsidRDefault="00836652">
      <w:pPr>
        <w:snapToGrid w:val="0"/>
        <w:spacing w:line="300" w:lineRule="exact"/>
        <w:ind w:firstLineChars="200" w:firstLine="420"/>
        <w:rPr>
          <w:szCs w:val="21"/>
        </w:rPr>
      </w:pPr>
      <w:r w:rsidRPr="003D48E8">
        <w:rPr>
          <w:szCs w:val="21"/>
        </w:rPr>
        <w:t>1</w:t>
      </w:r>
      <w:r w:rsidRPr="003D48E8">
        <w:rPr>
          <w:szCs w:val="21"/>
        </w:rPr>
        <w:t>．本合同履行期限为：</w:t>
      </w:r>
      <w:r w:rsidRPr="003D48E8">
        <w:rPr>
          <w:szCs w:val="21"/>
          <w:u w:val="single"/>
        </w:rPr>
        <w:t xml:space="preserve">         </w:t>
      </w:r>
      <w:r w:rsidRPr="003D48E8">
        <w:rPr>
          <w:szCs w:val="21"/>
        </w:rPr>
        <w:t>；合同履行地点为：</w:t>
      </w:r>
      <w:r w:rsidRPr="003D48E8">
        <w:rPr>
          <w:szCs w:val="21"/>
          <w:u w:val="single"/>
        </w:rPr>
        <w:t xml:space="preserve">                    </w:t>
      </w:r>
      <w:r w:rsidRPr="003D48E8">
        <w:rPr>
          <w:szCs w:val="21"/>
        </w:rPr>
        <w:t>；合同履行的方式：</w:t>
      </w:r>
      <w:r w:rsidRPr="003D48E8">
        <w:rPr>
          <w:szCs w:val="21"/>
          <w:u w:val="single"/>
        </w:rPr>
        <w:t xml:space="preserve"> </w:t>
      </w:r>
      <w:r w:rsidRPr="003D48E8">
        <w:rPr>
          <w:szCs w:val="21"/>
          <w:u w:val="single"/>
        </w:rPr>
        <w:t>按照本合同约定</w:t>
      </w:r>
      <w:r w:rsidRPr="003D48E8">
        <w:rPr>
          <w:szCs w:val="21"/>
          <w:u w:val="single"/>
        </w:rPr>
        <w:t xml:space="preserve">  </w:t>
      </w:r>
      <w:r w:rsidRPr="003D48E8">
        <w:rPr>
          <w:szCs w:val="21"/>
        </w:rPr>
        <w:t>。</w:t>
      </w:r>
    </w:p>
    <w:p w14:paraId="340C8CA3" w14:textId="77777777" w:rsidR="00923C34" w:rsidRPr="003D48E8" w:rsidRDefault="00836652">
      <w:pPr>
        <w:snapToGrid w:val="0"/>
        <w:spacing w:line="360" w:lineRule="exact"/>
        <w:ind w:firstLineChars="200" w:firstLine="420"/>
        <w:rPr>
          <w:szCs w:val="21"/>
        </w:rPr>
      </w:pPr>
      <w:r w:rsidRPr="003D48E8">
        <w:rPr>
          <w:szCs w:val="21"/>
        </w:rPr>
        <w:t>2</w:t>
      </w:r>
      <w:r w:rsidRPr="003D48E8">
        <w:rPr>
          <w:szCs w:val="21"/>
        </w:rPr>
        <w:t>．合同经双方法定代表人或授权代表签字并加盖单位公章后生效。</w:t>
      </w:r>
    </w:p>
    <w:p w14:paraId="607C0D19" w14:textId="77777777" w:rsidR="00923C34" w:rsidRPr="003D48E8" w:rsidRDefault="00836652">
      <w:pPr>
        <w:snapToGrid w:val="0"/>
        <w:spacing w:line="360" w:lineRule="exact"/>
        <w:ind w:firstLineChars="200" w:firstLine="420"/>
        <w:rPr>
          <w:szCs w:val="21"/>
        </w:rPr>
      </w:pPr>
      <w:r w:rsidRPr="003D48E8">
        <w:rPr>
          <w:szCs w:val="21"/>
        </w:rPr>
        <w:t>3</w:t>
      </w:r>
      <w:r w:rsidRPr="003D48E8">
        <w:rPr>
          <w:szCs w:val="21"/>
        </w:rPr>
        <w:t>．合同执行中涉及采购资金和采购内容修改或补充的，须经财政部门审批，并签书面补充协议报财政部门备案，方可作为主合同不可分割的一部分。</w:t>
      </w:r>
    </w:p>
    <w:p w14:paraId="120F67A7" w14:textId="77777777" w:rsidR="00923C34" w:rsidRPr="003D48E8" w:rsidRDefault="00836652">
      <w:pPr>
        <w:snapToGrid w:val="0"/>
        <w:spacing w:line="360" w:lineRule="exact"/>
        <w:ind w:firstLineChars="200" w:firstLine="420"/>
        <w:rPr>
          <w:szCs w:val="21"/>
        </w:rPr>
      </w:pPr>
      <w:r w:rsidRPr="003D48E8">
        <w:rPr>
          <w:szCs w:val="21"/>
        </w:rPr>
        <w:t>4</w:t>
      </w:r>
      <w:r w:rsidRPr="003D48E8">
        <w:rPr>
          <w:szCs w:val="21"/>
        </w:rPr>
        <w:t>．本合同未尽事宜，遵照《</w:t>
      </w:r>
      <w:r w:rsidRPr="003D48E8">
        <w:rPr>
          <w:rFonts w:hint="eastAsia"/>
          <w:szCs w:val="21"/>
        </w:rPr>
        <w:t>民法典</w:t>
      </w:r>
      <w:r w:rsidRPr="003D48E8">
        <w:rPr>
          <w:szCs w:val="21"/>
        </w:rPr>
        <w:t>》有关条文执行。</w:t>
      </w:r>
    </w:p>
    <w:p w14:paraId="740836E6" w14:textId="77777777" w:rsidR="00923C34" w:rsidRPr="003D48E8" w:rsidRDefault="00836652">
      <w:pPr>
        <w:snapToGrid w:val="0"/>
        <w:spacing w:line="360" w:lineRule="exact"/>
        <w:ind w:firstLineChars="200" w:firstLine="422"/>
        <w:rPr>
          <w:b/>
          <w:szCs w:val="21"/>
        </w:rPr>
      </w:pPr>
      <w:r w:rsidRPr="003D48E8">
        <w:rPr>
          <w:b/>
          <w:szCs w:val="21"/>
        </w:rPr>
        <w:t>第十</w:t>
      </w:r>
      <w:r w:rsidRPr="003D48E8">
        <w:rPr>
          <w:rFonts w:hint="eastAsia"/>
          <w:b/>
          <w:szCs w:val="21"/>
        </w:rPr>
        <w:t>五</w:t>
      </w:r>
      <w:r w:rsidRPr="003D48E8">
        <w:rPr>
          <w:b/>
          <w:szCs w:val="21"/>
        </w:rPr>
        <w:t>条　合同的变更、终止与转让</w:t>
      </w:r>
    </w:p>
    <w:p w14:paraId="7A2F0F76" w14:textId="77777777" w:rsidR="00923C34" w:rsidRPr="003D48E8" w:rsidRDefault="00836652">
      <w:pPr>
        <w:snapToGrid w:val="0"/>
        <w:spacing w:line="360" w:lineRule="exact"/>
        <w:ind w:firstLineChars="200" w:firstLine="420"/>
        <w:rPr>
          <w:szCs w:val="21"/>
        </w:rPr>
      </w:pPr>
      <w:r w:rsidRPr="003D48E8">
        <w:rPr>
          <w:szCs w:val="21"/>
        </w:rPr>
        <w:t>1.</w:t>
      </w:r>
      <w:r w:rsidRPr="003D48E8">
        <w:rPr>
          <w:szCs w:val="21"/>
        </w:rPr>
        <w:t>除《中华人民共和国政府采购法》第五十条规定的情形外，本合同一经签订，甲乙双方不得擅自变更、中止或终止。</w:t>
      </w:r>
    </w:p>
    <w:p w14:paraId="7A711015" w14:textId="77777777" w:rsidR="00923C34" w:rsidRPr="003D48E8" w:rsidRDefault="00836652">
      <w:pPr>
        <w:snapToGrid w:val="0"/>
        <w:spacing w:line="360" w:lineRule="exact"/>
        <w:ind w:firstLineChars="200" w:firstLine="420"/>
        <w:rPr>
          <w:szCs w:val="21"/>
        </w:rPr>
      </w:pPr>
      <w:r w:rsidRPr="003D48E8">
        <w:rPr>
          <w:szCs w:val="21"/>
        </w:rPr>
        <w:t>2.</w:t>
      </w:r>
      <w:r w:rsidRPr="003D48E8">
        <w:rPr>
          <w:szCs w:val="21"/>
        </w:rPr>
        <w:t>未经甲方书面同意，乙方不得擅自转让（无进口资格的乙方委托进口货物除外）其应履行的合同义务。</w:t>
      </w:r>
    </w:p>
    <w:p w14:paraId="5E82FD53" w14:textId="77777777" w:rsidR="00923C34" w:rsidRPr="003D48E8" w:rsidRDefault="00836652">
      <w:pPr>
        <w:snapToGrid w:val="0"/>
        <w:spacing w:line="360" w:lineRule="exact"/>
        <w:ind w:firstLineChars="200" w:firstLine="422"/>
        <w:rPr>
          <w:b/>
          <w:szCs w:val="21"/>
        </w:rPr>
      </w:pPr>
      <w:r w:rsidRPr="003D48E8">
        <w:rPr>
          <w:b/>
          <w:szCs w:val="21"/>
        </w:rPr>
        <w:t>第十</w:t>
      </w:r>
      <w:r w:rsidRPr="003D48E8">
        <w:rPr>
          <w:rFonts w:hint="eastAsia"/>
          <w:b/>
          <w:szCs w:val="21"/>
        </w:rPr>
        <w:t>六</w:t>
      </w:r>
      <w:r w:rsidRPr="003D48E8">
        <w:rPr>
          <w:b/>
          <w:szCs w:val="21"/>
        </w:rPr>
        <w:t>条　签订本合同依据</w:t>
      </w:r>
    </w:p>
    <w:p w14:paraId="623D3131" w14:textId="77777777" w:rsidR="00923C34" w:rsidRPr="003D48E8" w:rsidRDefault="00836652">
      <w:pPr>
        <w:snapToGrid w:val="0"/>
        <w:spacing w:line="360" w:lineRule="exact"/>
        <w:ind w:firstLineChars="200" w:firstLine="420"/>
        <w:rPr>
          <w:szCs w:val="21"/>
        </w:rPr>
      </w:pPr>
      <w:r w:rsidRPr="003D48E8">
        <w:rPr>
          <w:szCs w:val="21"/>
        </w:rPr>
        <w:t>1.</w:t>
      </w:r>
      <w:r w:rsidRPr="003D48E8">
        <w:rPr>
          <w:szCs w:val="21"/>
        </w:rPr>
        <w:t>政府采购采购文件；</w:t>
      </w:r>
    </w:p>
    <w:p w14:paraId="60950F0C" w14:textId="77777777" w:rsidR="00923C34" w:rsidRPr="003D48E8" w:rsidRDefault="00836652">
      <w:pPr>
        <w:snapToGrid w:val="0"/>
        <w:spacing w:line="360" w:lineRule="exact"/>
        <w:ind w:firstLineChars="200" w:firstLine="420"/>
        <w:rPr>
          <w:szCs w:val="21"/>
        </w:rPr>
      </w:pPr>
      <w:r w:rsidRPr="003D48E8">
        <w:rPr>
          <w:szCs w:val="21"/>
        </w:rPr>
        <w:t>2.</w:t>
      </w:r>
      <w:r w:rsidRPr="003D48E8">
        <w:rPr>
          <w:szCs w:val="21"/>
        </w:rPr>
        <w:t>乙方提供的响应文件；</w:t>
      </w:r>
    </w:p>
    <w:p w14:paraId="516F2EED" w14:textId="77777777" w:rsidR="00923C34" w:rsidRPr="003D48E8" w:rsidRDefault="00836652">
      <w:pPr>
        <w:snapToGrid w:val="0"/>
        <w:spacing w:line="360" w:lineRule="exact"/>
        <w:ind w:firstLineChars="200" w:firstLine="420"/>
        <w:rPr>
          <w:szCs w:val="21"/>
        </w:rPr>
      </w:pPr>
      <w:r w:rsidRPr="003D48E8">
        <w:rPr>
          <w:szCs w:val="21"/>
        </w:rPr>
        <w:t>3.</w:t>
      </w:r>
      <w:r w:rsidRPr="003D48E8">
        <w:rPr>
          <w:szCs w:val="21"/>
        </w:rPr>
        <w:t>响应承诺书；</w:t>
      </w:r>
    </w:p>
    <w:p w14:paraId="316825B2" w14:textId="77777777" w:rsidR="00923C34" w:rsidRPr="003D48E8" w:rsidRDefault="00836652">
      <w:pPr>
        <w:snapToGrid w:val="0"/>
        <w:spacing w:line="360" w:lineRule="exact"/>
        <w:ind w:firstLineChars="200" w:firstLine="420"/>
        <w:rPr>
          <w:szCs w:val="21"/>
          <w:u w:val="single"/>
        </w:rPr>
      </w:pPr>
      <w:r w:rsidRPr="003D48E8">
        <w:rPr>
          <w:szCs w:val="21"/>
        </w:rPr>
        <w:t>4.</w:t>
      </w:r>
      <w:r w:rsidRPr="003D48E8">
        <w:rPr>
          <w:szCs w:val="21"/>
        </w:rPr>
        <w:t>成交通知书。</w:t>
      </w:r>
    </w:p>
    <w:p w14:paraId="037AF137" w14:textId="77777777" w:rsidR="00923C34" w:rsidRPr="003D48E8" w:rsidRDefault="00836652">
      <w:pPr>
        <w:snapToGrid w:val="0"/>
        <w:spacing w:line="360" w:lineRule="exact"/>
        <w:ind w:firstLineChars="200" w:firstLine="422"/>
        <w:rPr>
          <w:szCs w:val="21"/>
        </w:rPr>
      </w:pPr>
      <w:r w:rsidRPr="003D48E8">
        <w:rPr>
          <w:b/>
          <w:szCs w:val="21"/>
        </w:rPr>
        <w:t>第</w:t>
      </w:r>
      <w:r w:rsidRPr="003D48E8">
        <w:rPr>
          <w:rFonts w:hint="eastAsia"/>
          <w:b/>
          <w:szCs w:val="21"/>
        </w:rPr>
        <w:t>十七</w:t>
      </w:r>
      <w:r w:rsidRPr="003D48E8">
        <w:rPr>
          <w:b/>
          <w:szCs w:val="21"/>
        </w:rPr>
        <w:t xml:space="preserve">条　</w:t>
      </w:r>
      <w:r w:rsidRPr="003D48E8">
        <w:rPr>
          <w:szCs w:val="21"/>
        </w:rPr>
        <w:t>本合同一式</w:t>
      </w:r>
      <w:r w:rsidRPr="003D48E8">
        <w:rPr>
          <w:rFonts w:hint="eastAsia"/>
          <w:szCs w:val="21"/>
        </w:rPr>
        <w:t>陆</w:t>
      </w:r>
      <w:r w:rsidRPr="003D48E8">
        <w:rPr>
          <w:szCs w:val="21"/>
        </w:rPr>
        <w:t>份，具有同等法律效力。</w:t>
      </w:r>
      <w:r w:rsidRPr="003D48E8">
        <w:rPr>
          <w:spacing w:val="4"/>
          <w:szCs w:val="21"/>
        </w:rPr>
        <w:t>政府采购监督管理部门、采购代理机构</w:t>
      </w:r>
      <w:r w:rsidRPr="003D48E8">
        <w:rPr>
          <w:szCs w:val="21"/>
        </w:rPr>
        <w:t>各一份，甲方</w:t>
      </w:r>
      <w:r w:rsidRPr="003D48E8">
        <w:rPr>
          <w:rFonts w:hint="eastAsia"/>
          <w:szCs w:val="21"/>
        </w:rPr>
        <w:t>叁</w:t>
      </w:r>
      <w:r w:rsidRPr="003D48E8">
        <w:rPr>
          <w:szCs w:val="21"/>
        </w:rPr>
        <w:t>份，乙方一份。</w:t>
      </w:r>
    </w:p>
    <w:p w14:paraId="1E846C67" w14:textId="77777777" w:rsidR="00923C34" w:rsidRPr="003D48E8" w:rsidRDefault="00836652">
      <w:pPr>
        <w:snapToGrid w:val="0"/>
        <w:spacing w:line="360" w:lineRule="exact"/>
        <w:ind w:firstLineChars="200" w:firstLine="420"/>
        <w:rPr>
          <w:szCs w:val="21"/>
        </w:rPr>
      </w:pPr>
      <w:r w:rsidRPr="003D48E8">
        <w:rPr>
          <w:szCs w:val="21"/>
        </w:rPr>
        <w:t>本合同经甲乙双方法定代表人或委托代理人签字并加盖单位公章后生效。</w:t>
      </w:r>
    </w:p>
    <w:p w14:paraId="593F5F58" w14:textId="77777777" w:rsidR="00923C34" w:rsidRPr="003D48E8" w:rsidRDefault="00923C34">
      <w:pPr>
        <w:snapToGrid w:val="0"/>
        <w:spacing w:line="360" w:lineRule="exact"/>
        <w:ind w:firstLineChars="200" w:firstLine="42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7"/>
        <w:gridCol w:w="4688"/>
      </w:tblGrid>
      <w:tr w:rsidR="003D48E8" w:rsidRPr="003D48E8" w14:paraId="4C08F656" w14:textId="77777777">
        <w:trPr>
          <w:cantSplit/>
          <w:trHeight w:val="800"/>
        </w:trPr>
        <w:tc>
          <w:tcPr>
            <w:tcW w:w="4437" w:type="dxa"/>
            <w:vAlign w:val="center"/>
          </w:tcPr>
          <w:p w14:paraId="6F398816" w14:textId="77777777" w:rsidR="00923C34" w:rsidRPr="003D48E8" w:rsidRDefault="00836652">
            <w:pPr>
              <w:snapToGrid w:val="0"/>
              <w:spacing w:line="360" w:lineRule="exact"/>
              <w:rPr>
                <w:szCs w:val="21"/>
              </w:rPr>
            </w:pPr>
            <w:r w:rsidRPr="003D48E8">
              <w:rPr>
                <w:szCs w:val="21"/>
              </w:rPr>
              <w:t>甲方（章）</w:t>
            </w:r>
            <w:r w:rsidRPr="003D48E8">
              <w:rPr>
                <w:szCs w:val="21"/>
              </w:rPr>
              <w:t xml:space="preserve">           </w:t>
            </w:r>
          </w:p>
          <w:p w14:paraId="0D269B06" w14:textId="77777777" w:rsidR="00923C34" w:rsidRPr="003D48E8" w:rsidRDefault="00923C34">
            <w:pPr>
              <w:snapToGrid w:val="0"/>
              <w:spacing w:line="360" w:lineRule="exact"/>
              <w:ind w:firstLineChars="450" w:firstLine="945"/>
              <w:jc w:val="right"/>
              <w:rPr>
                <w:szCs w:val="21"/>
              </w:rPr>
            </w:pPr>
          </w:p>
        </w:tc>
        <w:tc>
          <w:tcPr>
            <w:tcW w:w="4688" w:type="dxa"/>
            <w:vAlign w:val="center"/>
          </w:tcPr>
          <w:p w14:paraId="1D15DF5E" w14:textId="77777777" w:rsidR="00923C34" w:rsidRPr="003D48E8" w:rsidRDefault="00836652">
            <w:pPr>
              <w:snapToGrid w:val="0"/>
              <w:spacing w:line="360" w:lineRule="exact"/>
              <w:rPr>
                <w:szCs w:val="21"/>
              </w:rPr>
            </w:pPr>
            <w:r w:rsidRPr="003D48E8">
              <w:rPr>
                <w:szCs w:val="21"/>
              </w:rPr>
              <w:t>乙方（章）</w:t>
            </w:r>
            <w:r w:rsidRPr="003D48E8">
              <w:rPr>
                <w:szCs w:val="21"/>
              </w:rPr>
              <w:t xml:space="preserve">              </w:t>
            </w:r>
          </w:p>
          <w:p w14:paraId="6B26D6BD" w14:textId="77777777" w:rsidR="00923C34" w:rsidRPr="003D48E8" w:rsidRDefault="00923C34">
            <w:pPr>
              <w:snapToGrid w:val="0"/>
              <w:spacing w:line="360" w:lineRule="exact"/>
              <w:jc w:val="right"/>
              <w:rPr>
                <w:szCs w:val="21"/>
              </w:rPr>
            </w:pPr>
          </w:p>
        </w:tc>
      </w:tr>
      <w:tr w:rsidR="003D48E8" w:rsidRPr="003D48E8" w14:paraId="086DBA08" w14:textId="77777777">
        <w:trPr>
          <w:cantSplit/>
          <w:trHeight w:val="705"/>
        </w:trPr>
        <w:tc>
          <w:tcPr>
            <w:tcW w:w="4437" w:type="dxa"/>
            <w:vAlign w:val="center"/>
          </w:tcPr>
          <w:p w14:paraId="0EDF2DD1" w14:textId="77777777" w:rsidR="00923C34" w:rsidRPr="003D48E8" w:rsidRDefault="00836652">
            <w:pPr>
              <w:snapToGrid w:val="0"/>
              <w:spacing w:line="360" w:lineRule="exact"/>
              <w:rPr>
                <w:szCs w:val="21"/>
              </w:rPr>
            </w:pPr>
            <w:r w:rsidRPr="003D48E8">
              <w:rPr>
                <w:szCs w:val="21"/>
              </w:rPr>
              <w:lastRenderedPageBreak/>
              <w:t>单位地址：</w:t>
            </w:r>
          </w:p>
        </w:tc>
        <w:tc>
          <w:tcPr>
            <w:tcW w:w="4688" w:type="dxa"/>
            <w:vAlign w:val="center"/>
          </w:tcPr>
          <w:p w14:paraId="22ED65F9" w14:textId="77777777" w:rsidR="00923C34" w:rsidRPr="003D48E8" w:rsidRDefault="00836652">
            <w:pPr>
              <w:snapToGrid w:val="0"/>
              <w:spacing w:line="360" w:lineRule="exact"/>
              <w:rPr>
                <w:szCs w:val="21"/>
              </w:rPr>
            </w:pPr>
            <w:r w:rsidRPr="003D48E8">
              <w:rPr>
                <w:szCs w:val="21"/>
              </w:rPr>
              <w:t>单位地址：</w:t>
            </w:r>
          </w:p>
        </w:tc>
      </w:tr>
      <w:tr w:rsidR="003D48E8" w:rsidRPr="003D48E8" w14:paraId="6AEECA21" w14:textId="77777777">
        <w:trPr>
          <w:cantSplit/>
          <w:trHeight w:val="735"/>
        </w:trPr>
        <w:tc>
          <w:tcPr>
            <w:tcW w:w="4437" w:type="dxa"/>
            <w:vAlign w:val="center"/>
          </w:tcPr>
          <w:p w14:paraId="74867DB3" w14:textId="77777777" w:rsidR="00923C34" w:rsidRPr="003D48E8" w:rsidRDefault="00836652">
            <w:pPr>
              <w:snapToGrid w:val="0"/>
              <w:spacing w:line="360" w:lineRule="exact"/>
              <w:rPr>
                <w:szCs w:val="21"/>
              </w:rPr>
            </w:pPr>
            <w:r w:rsidRPr="003D48E8">
              <w:rPr>
                <w:szCs w:val="21"/>
              </w:rPr>
              <w:t>法定代表人：</w:t>
            </w:r>
          </w:p>
        </w:tc>
        <w:tc>
          <w:tcPr>
            <w:tcW w:w="4688" w:type="dxa"/>
            <w:vAlign w:val="center"/>
          </w:tcPr>
          <w:p w14:paraId="66913017" w14:textId="77777777" w:rsidR="00923C34" w:rsidRPr="003D48E8" w:rsidRDefault="00836652">
            <w:pPr>
              <w:snapToGrid w:val="0"/>
              <w:spacing w:line="360" w:lineRule="exact"/>
              <w:rPr>
                <w:szCs w:val="21"/>
              </w:rPr>
            </w:pPr>
            <w:r w:rsidRPr="003D48E8">
              <w:rPr>
                <w:szCs w:val="21"/>
              </w:rPr>
              <w:t>法定代表人：</w:t>
            </w:r>
          </w:p>
        </w:tc>
      </w:tr>
      <w:tr w:rsidR="003D48E8" w:rsidRPr="003D48E8" w14:paraId="4A863E4A" w14:textId="77777777">
        <w:trPr>
          <w:cantSplit/>
          <w:trHeight w:val="735"/>
        </w:trPr>
        <w:tc>
          <w:tcPr>
            <w:tcW w:w="4437" w:type="dxa"/>
            <w:vAlign w:val="center"/>
          </w:tcPr>
          <w:p w14:paraId="65CD43C8" w14:textId="77777777" w:rsidR="00923C34" w:rsidRPr="003D48E8" w:rsidRDefault="00836652">
            <w:pPr>
              <w:snapToGrid w:val="0"/>
              <w:spacing w:line="360" w:lineRule="exact"/>
              <w:rPr>
                <w:szCs w:val="21"/>
              </w:rPr>
            </w:pPr>
            <w:r w:rsidRPr="003D48E8">
              <w:rPr>
                <w:szCs w:val="21"/>
              </w:rPr>
              <w:t>委托代理人：</w:t>
            </w:r>
          </w:p>
        </w:tc>
        <w:tc>
          <w:tcPr>
            <w:tcW w:w="4688" w:type="dxa"/>
            <w:vAlign w:val="center"/>
          </w:tcPr>
          <w:p w14:paraId="0EAE29CC" w14:textId="77777777" w:rsidR="00923C34" w:rsidRPr="003D48E8" w:rsidRDefault="00836652">
            <w:pPr>
              <w:snapToGrid w:val="0"/>
              <w:spacing w:line="360" w:lineRule="exact"/>
              <w:rPr>
                <w:szCs w:val="21"/>
              </w:rPr>
            </w:pPr>
            <w:r w:rsidRPr="003D48E8">
              <w:rPr>
                <w:szCs w:val="21"/>
              </w:rPr>
              <w:t>委托代理人</w:t>
            </w:r>
          </w:p>
        </w:tc>
      </w:tr>
      <w:tr w:rsidR="003D48E8" w:rsidRPr="003D48E8" w14:paraId="2119A5DC" w14:textId="77777777">
        <w:trPr>
          <w:cantSplit/>
          <w:trHeight w:val="606"/>
        </w:trPr>
        <w:tc>
          <w:tcPr>
            <w:tcW w:w="4437" w:type="dxa"/>
            <w:vAlign w:val="center"/>
          </w:tcPr>
          <w:p w14:paraId="1B108C27" w14:textId="77777777" w:rsidR="00923C34" w:rsidRPr="003D48E8" w:rsidRDefault="00836652">
            <w:pPr>
              <w:snapToGrid w:val="0"/>
              <w:spacing w:line="360" w:lineRule="exact"/>
              <w:rPr>
                <w:szCs w:val="21"/>
              </w:rPr>
            </w:pPr>
            <w:r w:rsidRPr="003D48E8">
              <w:rPr>
                <w:szCs w:val="21"/>
              </w:rPr>
              <w:t>电话：</w:t>
            </w:r>
          </w:p>
        </w:tc>
        <w:tc>
          <w:tcPr>
            <w:tcW w:w="4688" w:type="dxa"/>
            <w:vAlign w:val="center"/>
          </w:tcPr>
          <w:p w14:paraId="64DD83E4" w14:textId="77777777" w:rsidR="00923C34" w:rsidRPr="003D48E8" w:rsidRDefault="00836652">
            <w:pPr>
              <w:snapToGrid w:val="0"/>
              <w:spacing w:line="360" w:lineRule="exact"/>
              <w:rPr>
                <w:szCs w:val="21"/>
              </w:rPr>
            </w:pPr>
            <w:r w:rsidRPr="003D48E8">
              <w:rPr>
                <w:szCs w:val="21"/>
              </w:rPr>
              <w:t>电话：</w:t>
            </w:r>
          </w:p>
        </w:tc>
      </w:tr>
      <w:tr w:rsidR="003D48E8" w:rsidRPr="003D48E8" w14:paraId="0FC67998" w14:textId="77777777">
        <w:trPr>
          <w:cantSplit/>
          <w:trHeight w:val="577"/>
        </w:trPr>
        <w:tc>
          <w:tcPr>
            <w:tcW w:w="4437" w:type="dxa"/>
            <w:vAlign w:val="center"/>
          </w:tcPr>
          <w:p w14:paraId="6FFCAF34" w14:textId="77777777" w:rsidR="00923C34" w:rsidRPr="003D48E8" w:rsidRDefault="00836652">
            <w:pPr>
              <w:snapToGrid w:val="0"/>
              <w:spacing w:line="360" w:lineRule="exact"/>
              <w:rPr>
                <w:szCs w:val="21"/>
              </w:rPr>
            </w:pPr>
            <w:r w:rsidRPr="003D48E8">
              <w:rPr>
                <w:szCs w:val="21"/>
              </w:rPr>
              <w:t>电子邮箱：</w:t>
            </w:r>
          </w:p>
        </w:tc>
        <w:tc>
          <w:tcPr>
            <w:tcW w:w="4688" w:type="dxa"/>
            <w:vAlign w:val="center"/>
          </w:tcPr>
          <w:p w14:paraId="4BDA4644" w14:textId="77777777" w:rsidR="00923C34" w:rsidRPr="003D48E8" w:rsidRDefault="00836652">
            <w:pPr>
              <w:snapToGrid w:val="0"/>
              <w:spacing w:line="360" w:lineRule="exact"/>
              <w:rPr>
                <w:szCs w:val="21"/>
              </w:rPr>
            </w:pPr>
            <w:r w:rsidRPr="003D48E8">
              <w:rPr>
                <w:szCs w:val="21"/>
              </w:rPr>
              <w:t>电子邮箱：</w:t>
            </w:r>
          </w:p>
        </w:tc>
      </w:tr>
      <w:tr w:rsidR="003D48E8" w:rsidRPr="003D48E8" w14:paraId="3FF79127" w14:textId="77777777">
        <w:trPr>
          <w:cantSplit/>
          <w:trHeight w:val="735"/>
        </w:trPr>
        <w:tc>
          <w:tcPr>
            <w:tcW w:w="4437" w:type="dxa"/>
            <w:vAlign w:val="center"/>
          </w:tcPr>
          <w:p w14:paraId="4C337C5B" w14:textId="77777777" w:rsidR="00923C34" w:rsidRPr="003D48E8" w:rsidRDefault="00836652">
            <w:pPr>
              <w:snapToGrid w:val="0"/>
              <w:spacing w:line="360" w:lineRule="exact"/>
              <w:rPr>
                <w:szCs w:val="21"/>
              </w:rPr>
            </w:pPr>
            <w:r w:rsidRPr="003D48E8">
              <w:rPr>
                <w:szCs w:val="21"/>
              </w:rPr>
              <w:t>开户银行：</w:t>
            </w:r>
          </w:p>
        </w:tc>
        <w:tc>
          <w:tcPr>
            <w:tcW w:w="4688" w:type="dxa"/>
            <w:vAlign w:val="center"/>
          </w:tcPr>
          <w:p w14:paraId="6E369B7A" w14:textId="77777777" w:rsidR="00923C34" w:rsidRPr="003D48E8" w:rsidRDefault="00836652">
            <w:pPr>
              <w:snapToGrid w:val="0"/>
              <w:spacing w:line="360" w:lineRule="exact"/>
              <w:rPr>
                <w:szCs w:val="21"/>
              </w:rPr>
            </w:pPr>
            <w:r w:rsidRPr="003D48E8">
              <w:rPr>
                <w:szCs w:val="21"/>
              </w:rPr>
              <w:t>开户银行：</w:t>
            </w:r>
          </w:p>
        </w:tc>
      </w:tr>
      <w:tr w:rsidR="003D48E8" w:rsidRPr="003D48E8" w14:paraId="740C13C3" w14:textId="77777777">
        <w:trPr>
          <w:cantSplit/>
          <w:trHeight w:val="623"/>
        </w:trPr>
        <w:tc>
          <w:tcPr>
            <w:tcW w:w="4437" w:type="dxa"/>
            <w:vAlign w:val="center"/>
          </w:tcPr>
          <w:p w14:paraId="17886C7F" w14:textId="77777777" w:rsidR="00923C34" w:rsidRPr="003D48E8" w:rsidRDefault="00836652">
            <w:pPr>
              <w:snapToGrid w:val="0"/>
              <w:spacing w:line="360" w:lineRule="exact"/>
              <w:rPr>
                <w:szCs w:val="21"/>
              </w:rPr>
            </w:pPr>
            <w:r w:rsidRPr="003D48E8">
              <w:rPr>
                <w:szCs w:val="21"/>
              </w:rPr>
              <w:t>账号：</w:t>
            </w:r>
          </w:p>
        </w:tc>
        <w:tc>
          <w:tcPr>
            <w:tcW w:w="4688" w:type="dxa"/>
            <w:vAlign w:val="center"/>
          </w:tcPr>
          <w:p w14:paraId="67B70A1E" w14:textId="77777777" w:rsidR="00923C34" w:rsidRPr="003D48E8" w:rsidRDefault="00836652">
            <w:pPr>
              <w:snapToGrid w:val="0"/>
              <w:spacing w:line="360" w:lineRule="exact"/>
              <w:rPr>
                <w:szCs w:val="21"/>
              </w:rPr>
            </w:pPr>
            <w:r w:rsidRPr="003D48E8">
              <w:rPr>
                <w:szCs w:val="21"/>
              </w:rPr>
              <w:t>账号：</w:t>
            </w:r>
          </w:p>
        </w:tc>
      </w:tr>
      <w:tr w:rsidR="003D48E8" w:rsidRPr="003D48E8" w14:paraId="49A46D04" w14:textId="77777777">
        <w:trPr>
          <w:cantSplit/>
          <w:trHeight w:val="736"/>
        </w:trPr>
        <w:tc>
          <w:tcPr>
            <w:tcW w:w="4437" w:type="dxa"/>
            <w:vAlign w:val="center"/>
          </w:tcPr>
          <w:p w14:paraId="0E5F0B24" w14:textId="77777777" w:rsidR="00923C34" w:rsidRPr="003D48E8" w:rsidRDefault="00836652">
            <w:pPr>
              <w:snapToGrid w:val="0"/>
              <w:spacing w:line="360" w:lineRule="exact"/>
              <w:rPr>
                <w:szCs w:val="21"/>
              </w:rPr>
            </w:pPr>
            <w:r w:rsidRPr="003D48E8">
              <w:rPr>
                <w:szCs w:val="21"/>
              </w:rPr>
              <w:t>邮政编码：</w:t>
            </w:r>
          </w:p>
        </w:tc>
        <w:tc>
          <w:tcPr>
            <w:tcW w:w="4688" w:type="dxa"/>
            <w:vAlign w:val="center"/>
          </w:tcPr>
          <w:p w14:paraId="6F3B1BBF" w14:textId="77777777" w:rsidR="00923C34" w:rsidRPr="003D48E8" w:rsidRDefault="00836652">
            <w:pPr>
              <w:snapToGrid w:val="0"/>
              <w:spacing w:line="360" w:lineRule="exact"/>
              <w:rPr>
                <w:szCs w:val="21"/>
              </w:rPr>
            </w:pPr>
            <w:r w:rsidRPr="003D48E8">
              <w:rPr>
                <w:szCs w:val="21"/>
              </w:rPr>
              <w:t>邮政编码：</w:t>
            </w:r>
          </w:p>
        </w:tc>
      </w:tr>
      <w:tr w:rsidR="003D48E8" w:rsidRPr="003D48E8" w14:paraId="29D84EB5" w14:textId="77777777">
        <w:trPr>
          <w:cantSplit/>
          <w:trHeight w:val="831"/>
        </w:trPr>
        <w:tc>
          <w:tcPr>
            <w:tcW w:w="9125" w:type="dxa"/>
            <w:gridSpan w:val="2"/>
          </w:tcPr>
          <w:p w14:paraId="43F70B65" w14:textId="77777777" w:rsidR="00923C34" w:rsidRPr="003D48E8" w:rsidRDefault="00836652">
            <w:pPr>
              <w:snapToGrid w:val="0"/>
              <w:spacing w:line="360" w:lineRule="exact"/>
              <w:rPr>
                <w:szCs w:val="21"/>
              </w:rPr>
            </w:pPr>
            <w:r w:rsidRPr="003D48E8">
              <w:rPr>
                <w:szCs w:val="21"/>
              </w:rPr>
              <w:t>经办人：</w:t>
            </w:r>
          </w:p>
          <w:p w14:paraId="777CEC77" w14:textId="77777777" w:rsidR="00923C34" w:rsidRPr="003D48E8" w:rsidRDefault="00923C34">
            <w:pPr>
              <w:snapToGrid w:val="0"/>
              <w:spacing w:line="360" w:lineRule="exact"/>
              <w:ind w:right="840"/>
              <w:rPr>
                <w:szCs w:val="21"/>
              </w:rPr>
            </w:pPr>
          </w:p>
          <w:p w14:paraId="0E889C13" w14:textId="77777777" w:rsidR="00923C34" w:rsidRPr="003D48E8" w:rsidRDefault="00836652">
            <w:pPr>
              <w:snapToGrid w:val="0"/>
              <w:spacing w:line="360" w:lineRule="exact"/>
              <w:ind w:firstLineChars="300" w:firstLine="630"/>
              <w:jc w:val="right"/>
              <w:rPr>
                <w:szCs w:val="21"/>
              </w:rPr>
            </w:pPr>
            <w:r w:rsidRPr="003D48E8">
              <w:rPr>
                <w:szCs w:val="21"/>
              </w:rPr>
              <w:t>年</w:t>
            </w:r>
            <w:r w:rsidRPr="003D48E8">
              <w:rPr>
                <w:szCs w:val="21"/>
              </w:rPr>
              <w:t xml:space="preserve">    </w:t>
            </w:r>
            <w:r w:rsidRPr="003D48E8">
              <w:rPr>
                <w:szCs w:val="21"/>
              </w:rPr>
              <w:t>月</w:t>
            </w:r>
            <w:r w:rsidRPr="003D48E8">
              <w:rPr>
                <w:szCs w:val="21"/>
              </w:rPr>
              <w:t xml:space="preserve">    </w:t>
            </w:r>
            <w:r w:rsidRPr="003D48E8">
              <w:rPr>
                <w:szCs w:val="21"/>
              </w:rPr>
              <w:t>日</w:t>
            </w:r>
          </w:p>
        </w:tc>
      </w:tr>
    </w:tbl>
    <w:p w14:paraId="6A504C5E" w14:textId="77777777" w:rsidR="00923C34" w:rsidRPr="003D48E8" w:rsidRDefault="00836652">
      <w:pPr>
        <w:spacing w:before="120" w:line="320" w:lineRule="atLeast"/>
        <w:jc w:val="left"/>
        <w:outlineLvl w:val="1"/>
        <w:rPr>
          <w:b/>
          <w:bCs/>
          <w:kern w:val="0"/>
          <w:szCs w:val="21"/>
        </w:rPr>
      </w:pPr>
      <w:r w:rsidRPr="003D48E8">
        <w:rPr>
          <w:sz w:val="32"/>
          <w:szCs w:val="32"/>
        </w:rPr>
        <w:br w:type="page"/>
      </w:r>
      <w:bookmarkStart w:id="134" w:name="_Toc7145"/>
      <w:r w:rsidRPr="003D48E8">
        <w:rPr>
          <w:b/>
          <w:bCs/>
          <w:kern w:val="0"/>
          <w:szCs w:val="21"/>
        </w:rPr>
        <w:lastRenderedPageBreak/>
        <w:t>合同附件</w:t>
      </w:r>
      <w:r w:rsidRPr="003D48E8">
        <w:rPr>
          <w:b/>
          <w:bCs/>
          <w:kern w:val="0"/>
          <w:szCs w:val="21"/>
        </w:rPr>
        <w:t>1</w:t>
      </w:r>
      <w:bookmarkEnd w:id="134"/>
    </w:p>
    <w:p w14:paraId="258EB174" w14:textId="77777777" w:rsidR="00923C34" w:rsidRPr="003D48E8" w:rsidRDefault="00836652">
      <w:pPr>
        <w:snapToGrid w:val="0"/>
        <w:spacing w:line="360" w:lineRule="exact"/>
        <w:jc w:val="center"/>
        <w:rPr>
          <w:b/>
          <w:bCs/>
          <w:szCs w:val="21"/>
        </w:rPr>
      </w:pPr>
      <w:r w:rsidRPr="003D48E8">
        <w:rPr>
          <w:b/>
          <w:bCs/>
          <w:szCs w:val="21"/>
        </w:rPr>
        <w:t>政府采购项目履约保证金退付意见书</w:t>
      </w:r>
    </w:p>
    <w:p w14:paraId="6E3A79EB" w14:textId="77777777" w:rsidR="00923C34" w:rsidRPr="003D48E8" w:rsidRDefault="00923C34">
      <w:pPr>
        <w:jc w:val="center"/>
        <w:rPr>
          <w:sz w:val="36"/>
          <w:szCs w:val="36"/>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8368"/>
      </w:tblGrid>
      <w:tr w:rsidR="003D48E8" w:rsidRPr="003D48E8" w14:paraId="7E9A5C5B" w14:textId="77777777">
        <w:trPr>
          <w:cantSplit/>
          <w:trHeight w:val="615"/>
        </w:trPr>
        <w:tc>
          <w:tcPr>
            <w:tcW w:w="522" w:type="pct"/>
            <w:vMerge w:val="restart"/>
            <w:vAlign w:val="center"/>
          </w:tcPr>
          <w:p w14:paraId="546410D9" w14:textId="77777777" w:rsidR="00923C34" w:rsidRPr="003D48E8" w:rsidRDefault="00836652">
            <w:pPr>
              <w:jc w:val="center"/>
              <w:rPr>
                <w:szCs w:val="21"/>
              </w:rPr>
            </w:pPr>
            <w:r w:rsidRPr="003D48E8">
              <w:rPr>
                <w:szCs w:val="21"/>
              </w:rPr>
              <w:t>供</w:t>
            </w:r>
          </w:p>
          <w:p w14:paraId="1DE74501" w14:textId="77777777" w:rsidR="00923C34" w:rsidRPr="003D48E8" w:rsidRDefault="00836652">
            <w:pPr>
              <w:jc w:val="center"/>
              <w:rPr>
                <w:szCs w:val="21"/>
              </w:rPr>
            </w:pPr>
            <w:r w:rsidRPr="003D48E8">
              <w:rPr>
                <w:szCs w:val="21"/>
              </w:rPr>
              <w:t>应</w:t>
            </w:r>
          </w:p>
          <w:p w14:paraId="4C4EE79E" w14:textId="77777777" w:rsidR="00923C34" w:rsidRPr="003D48E8" w:rsidRDefault="00836652">
            <w:pPr>
              <w:jc w:val="center"/>
              <w:rPr>
                <w:szCs w:val="21"/>
              </w:rPr>
            </w:pPr>
            <w:r w:rsidRPr="003D48E8">
              <w:rPr>
                <w:szCs w:val="21"/>
              </w:rPr>
              <w:t>商</w:t>
            </w:r>
          </w:p>
          <w:p w14:paraId="0A187158" w14:textId="77777777" w:rsidR="00923C34" w:rsidRPr="003D48E8" w:rsidRDefault="00836652">
            <w:pPr>
              <w:jc w:val="center"/>
              <w:rPr>
                <w:szCs w:val="21"/>
              </w:rPr>
            </w:pPr>
            <w:r w:rsidRPr="003D48E8">
              <w:rPr>
                <w:szCs w:val="21"/>
              </w:rPr>
              <w:t>申</w:t>
            </w:r>
          </w:p>
          <w:p w14:paraId="66C0E162" w14:textId="77777777" w:rsidR="00923C34" w:rsidRPr="003D48E8" w:rsidRDefault="00836652">
            <w:pPr>
              <w:jc w:val="center"/>
              <w:rPr>
                <w:szCs w:val="21"/>
              </w:rPr>
            </w:pPr>
            <w:r w:rsidRPr="003D48E8">
              <w:rPr>
                <w:szCs w:val="21"/>
              </w:rPr>
              <w:t>请</w:t>
            </w:r>
          </w:p>
        </w:tc>
        <w:tc>
          <w:tcPr>
            <w:tcW w:w="4477" w:type="pct"/>
            <w:vAlign w:val="center"/>
          </w:tcPr>
          <w:p w14:paraId="10935115" w14:textId="77777777" w:rsidR="00923C34" w:rsidRPr="003D48E8" w:rsidRDefault="00836652">
            <w:pPr>
              <w:rPr>
                <w:szCs w:val="21"/>
              </w:rPr>
            </w:pPr>
            <w:r w:rsidRPr="003D48E8">
              <w:rPr>
                <w:szCs w:val="21"/>
              </w:rPr>
              <w:t>项目编号：</w:t>
            </w:r>
          </w:p>
        </w:tc>
      </w:tr>
      <w:tr w:rsidR="003D48E8" w:rsidRPr="003D48E8" w14:paraId="35C29E39" w14:textId="77777777">
        <w:trPr>
          <w:cantSplit/>
          <w:trHeight w:val="608"/>
        </w:trPr>
        <w:tc>
          <w:tcPr>
            <w:tcW w:w="522" w:type="pct"/>
            <w:vMerge/>
            <w:vAlign w:val="center"/>
          </w:tcPr>
          <w:p w14:paraId="02D60513" w14:textId="77777777" w:rsidR="00923C34" w:rsidRPr="003D48E8" w:rsidRDefault="00923C34"/>
        </w:tc>
        <w:tc>
          <w:tcPr>
            <w:tcW w:w="4477" w:type="pct"/>
            <w:vAlign w:val="center"/>
          </w:tcPr>
          <w:p w14:paraId="678D60AC" w14:textId="77777777" w:rsidR="00923C34" w:rsidRPr="003D48E8" w:rsidRDefault="00836652">
            <w:pPr>
              <w:rPr>
                <w:szCs w:val="21"/>
              </w:rPr>
            </w:pPr>
            <w:r w:rsidRPr="003D48E8">
              <w:rPr>
                <w:szCs w:val="21"/>
              </w:rPr>
              <w:t>项目名称：</w:t>
            </w:r>
          </w:p>
        </w:tc>
      </w:tr>
      <w:tr w:rsidR="003D48E8" w:rsidRPr="003D48E8" w14:paraId="07D54743" w14:textId="77777777">
        <w:trPr>
          <w:cantSplit/>
        </w:trPr>
        <w:tc>
          <w:tcPr>
            <w:tcW w:w="522" w:type="pct"/>
            <w:vMerge/>
          </w:tcPr>
          <w:p w14:paraId="063CC53B" w14:textId="77777777" w:rsidR="00923C34" w:rsidRPr="003D48E8" w:rsidRDefault="00923C34"/>
        </w:tc>
        <w:tc>
          <w:tcPr>
            <w:tcW w:w="4477" w:type="pct"/>
          </w:tcPr>
          <w:p w14:paraId="646717B6" w14:textId="77777777" w:rsidR="00923C34" w:rsidRPr="003D48E8" w:rsidRDefault="00836652">
            <w:pPr>
              <w:rPr>
                <w:szCs w:val="21"/>
              </w:rPr>
            </w:pPr>
            <w:r w:rsidRPr="003D48E8">
              <w:rPr>
                <w:szCs w:val="21"/>
              </w:rPr>
              <w:t xml:space="preserve">  </w:t>
            </w:r>
          </w:p>
          <w:p w14:paraId="6205928F" w14:textId="77777777" w:rsidR="00923C34" w:rsidRPr="003D48E8" w:rsidRDefault="00836652">
            <w:pPr>
              <w:spacing w:line="400" w:lineRule="exact"/>
              <w:ind w:firstLineChars="200" w:firstLine="420"/>
              <w:rPr>
                <w:szCs w:val="21"/>
              </w:rPr>
            </w:pPr>
            <w:r w:rsidRPr="003D48E8">
              <w:rPr>
                <w:szCs w:val="21"/>
              </w:rPr>
              <w:t>该项目已于</w:t>
            </w:r>
            <w:r w:rsidRPr="003D48E8">
              <w:rPr>
                <w:szCs w:val="21"/>
                <w:u w:val="single"/>
              </w:rPr>
              <w:t xml:space="preserve">       </w:t>
            </w:r>
            <w:r w:rsidRPr="003D48E8">
              <w:rPr>
                <w:szCs w:val="21"/>
              </w:rPr>
              <w:t>年</w:t>
            </w:r>
            <w:r w:rsidRPr="003D48E8">
              <w:rPr>
                <w:szCs w:val="21"/>
                <w:u w:val="single"/>
              </w:rPr>
              <w:t xml:space="preserve">     </w:t>
            </w:r>
            <w:r w:rsidRPr="003D48E8">
              <w:rPr>
                <w:szCs w:val="21"/>
              </w:rPr>
              <w:t>月</w:t>
            </w:r>
            <w:r w:rsidRPr="003D48E8">
              <w:rPr>
                <w:szCs w:val="21"/>
                <w:u w:val="single"/>
              </w:rPr>
              <w:t xml:space="preserve">     </w:t>
            </w:r>
            <w:r w:rsidRPr="003D48E8">
              <w:rPr>
                <w:szCs w:val="21"/>
              </w:rPr>
              <w:t>日验收并交付使用。根据合同规定，该项目的履约保证金期限于</w:t>
            </w:r>
            <w:r w:rsidRPr="003D48E8">
              <w:rPr>
                <w:szCs w:val="21"/>
                <w:u w:val="single"/>
              </w:rPr>
              <w:t xml:space="preserve">         </w:t>
            </w:r>
            <w:r w:rsidRPr="003D48E8">
              <w:rPr>
                <w:szCs w:val="21"/>
              </w:rPr>
              <w:t>年</w:t>
            </w:r>
            <w:r w:rsidRPr="003D48E8">
              <w:rPr>
                <w:szCs w:val="21"/>
                <w:u w:val="single"/>
              </w:rPr>
              <w:t xml:space="preserve">      </w:t>
            </w:r>
            <w:r w:rsidRPr="003D48E8">
              <w:rPr>
                <w:szCs w:val="21"/>
              </w:rPr>
              <w:t>月</w:t>
            </w:r>
            <w:r w:rsidRPr="003D48E8">
              <w:rPr>
                <w:szCs w:val="21"/>
                <w:u w:val="single"/>
              </w:rPr>
              <w:t xml:space="preserve">       </w:t>
            </w:r>
            <w:r w:rsidRPr="003D48E8">
              <w:rPr>
                <w:szCs w:val="21"/>
              </w:rPr>
              <w:t>日已满，请将履约保证金</w:t>
            </w:r>
          </w:p>
          <w:p w14:paraId="0AD451F1" w14:textId="77777777" w:rsidR="00923C34" w:rsidRPr="003D48E8" w:rsidRDefault="00836652">
            <w:pPr>
              <w:spacing w:line="400" w:lineRule="exact"/>
              <w:rPr>
                <w:szCs w:val="21"/>
              </w:rPr>
            </w:pPr>
            <w:r w:rsidRPr="003D48E8">
              <w:rPr>
                <w:szCs w:val="21"/>
                <w:u w:val="single"/>
              </w:rPr>
              <w:t xml:space="preserve">                                        </w:t>
            </w:r>
            <w:r w:rsidRPr="003D48E8">
              <w:rPr>
                <w:szCs w:val="21"/>
              </w:rPr>
              <w:t>（大写）</w:t>
            </w:r>
            <w:r w:rsidRPr="003D48E8">
              <w:rPr>
                <w:szCs w:val="21"/>
              </w:rPr>
              <w:t>¥</w:t>
            </w:r>
            <w:r w:rsidRPr="003D48E8">
              <w:rPr>
                <w:szCs w:val="21"/>
                <w:u w:val="single"/>
              </w:rPr>
              <w:t xml:space="preserve">          </w:t>
            </w:r>
            <w:r w:rsidRPr="003D48E8">
              <w:rPr>
                <w:szCs w:val="21"/>
              </w:rPr>
              <w:t>（小写）退付到达以下账户。</w:t>
            </w:r>
          </w:p>
          <w:p w14:paraId="0E5843CD" w14:textId="77777777" w:rsidR="00923C34" w:rsidRPr="003D48E8" w:rsidRDefault="00836652">
            <w:pPr>
              <w:spacing w:line="400" w:lineRule="exact"/>
              <w:ind w:firstLine="705"/>
              <w:rPr>
                <w:szCs w:val="21"/>
              </w:rPr>
            </w:pPr>
            <w:r w:rsidRPr="003D48E8">
              <w:rPr>
                <w:szCs w:val="21"/>
              </w:rPr>
              <w:t>单位名称：</w:t>
            </w:r>
          </w:p>
          <w:p w14:paraId="6B2DBA41" w14:textId="77777777" w:rsidR="00923C34" w:rsidRPr="003D48E8" w:rsidRDefault="00836652">
            <w:pPr>
              <w:spacing w:line="400" w:lineRule="exact"/>
              <w:ind w:firstLine="705"/>
              <w:rPr>
                <w:szCs w:val="21"/>
              </w:rPr>
            </w:pPr>
            <w:r w:rsidRPr="003D48E8">
              <w:rPr>
                <w:szCs w:val="21"/>
              </w:rPr>
              <w:t>开户银行：</w:t>
            </w:r>
          </w:p>
          <w:p w14:paraId="544F44F3" w14:textId="77777777" w:rsidR="00923C34" w:rsidRPr="003D48E8" w:rsidRDefault="00836652">
            <w:pPr>
              <w:spacing w:line="400" w:lineRule="exact"/>
              <w:ind w:firstLine="705"/>
              <w:rPr>
                <w:szCs w:val="21"/>
              </w:rPr>
            </w:pPr>
            <w:proofErr w:type="gramStart"/>
            <w:r w:rsidRPr="003D48E8">
              <w:rPr>
                <w:szCs w:val="21"/>
              </w:rPr>
              <w:t>账</w:t>
            </w:r>
            <w:proofErr w:type="gramEnd"/>
            <w:r w:rsidRPr="003D48E8">
              <w:rPr>
                <w:szCs w:val="21"/>
              </w:rPr>
              <w:t xml:space="preserve">   </w:t>
            </w:r>
            <w:r w:rsidRPr="003D48E8">
              <w:rPr>
                <w:szCs w:val="21"/>
              </w:rPr>
              <w:t>号：</w:t>
            </w:r>
          </w:p>
          <w:p w14:paraId="00150981" w14:textId="77777777" w:rsidR="00923C34" w:rsidRPr="003D48E8" w:rsidRDefault="00836652">
            <w:pPr>
              <w:spacing w:line="400" w:lineRule="exact"/>
              <w:rPr>
                <w:szCs w:val="21"/>
              </w:rPr>
            </w:pPr>
            <w:r w:rsidRPr="003D48E8">
              <w:rPr>
                <w:szCs w:val="21"/>
              </w:rPr>
              <w:t>联系人及电话：</w:t>
            </w:r>
          </w:p>
          <w:p w14:paraId="421A4A91" w14:textId="77777777" w:rsidR="00923C34" w:rsidRPr="003D48E8" w:rsidRDefault="00923C34">
            <w:pPr>
              <w:spacing w:line="400" w:lineRule="exact"/>
              <w:rPr>
                <w:szCs w:val="21"/>
              </w:rPr>
            </w:pPr>
          </w:p>
          <w:p w14:paraId="05AB7911" w14:textId="77777777" w:rsidR="00923C34" w:rsidRPr="003D48E8" w:rsidRDefault="00836652">
            <w:pPr>
              <w:spacing w:line="520" w:lineRule="exact"/>
              <w:jc w:val="center"/>
              <w:rPr>
                <w:szCs w:val="21"/>
              </w:rPr>
            </w:pPr>
            <w:r w:rsidRPr="003D48E8">
              <w:rPr>
                <w:szCs w:val="21"/>
              </w:rPr>
              <w:t xml:space="preserve">                                     </w:t>
            </w:r>
            <w:r w:rsidRPr="003D48E8">
              <w:rPr>
                <w:szCs w:val="21"/>
              </w:rPr>
              <w:t>供应商</w:t>
            </w:r>
            <w:r w:rsidRPr="003D48E8">
              <w:rPr>
                <w:rFonts w:hint="eastAsia"/>
                <w:szCs w:val="21"/>
              </w:rPr>
              <w:t>公</w:t>
            </w:r>
            <w:r w:rsidRPr="003D48E8">
              <w:rPr>
                <w:szCs w:val="21"/>
              </w:rPr>
              <w:t>章：</w:t>
            </w:r>
          </w:p>
          <w:p w14:paraId="1E5040DE" w14:textId="77777777" w:rsidR="00923C34" w:rsidRPr="003D48E8" w:rsidRDefault="00836652">
            <w:pPr>
              <w:spacing w:line="520" w:lineRule="exact"/>
              <w:jc w:val="center"/>
              <w:rPr>
                <w:szCs w:val="21"/>
              </w:rPr>
            </w:pPr>
            <w:r w:rsidRPr="003D48E8">
              <w:rPr>
                <w:szCs w:val="21"/>
              </w:rPr>
              <w:t xml:space="preserve">                           </w:t>
            </w:r>
            <w:r w:rsidRPr="003D48E8">
              <w:rPr>
                <w:szCs w:val="21"/>
              </w:rPr>
              <w:t>年</w:t>
            </w:r>
            <w:r w:rsidRPr="003D48E8">
              <w:rPr>
                <w:szCs w:val="21"/>
              </w:rPr>
              <w:t xml:space="preserve">    </w:t>
            </w:r>
            <w:r w:rsidRPr="003D48E8">
              <w:rPr>
                <w:szCs w:val="21"/>
              </w:rPr>
              <w:t>月</w:t>
            </w:r>
            <w:r w:rsidRPr="003D48E8">
              <w:rPr>
                <w:szCs w:val="21"/>
              </w:rPr>
              <w:t xml:space="preserve">     </w:t>
            </w:r>
            <w:r w:rsidRPr="003D48E8">
              <w:rPr>
                <w:szCs w:val="21"/>
              </w:rPr>
              <w:t>日</w:t>
            </w:r>
          </w:p>
        </w:tc>
      </w:tr>
      <w:tr w:rsidR="003D48E8" w:rsidRPr="003D48E8" w14:paraId="61765681" w14:textId="77777777">
        <w:tc>
          <w:tcPr>
            <w:tcW w:w="522" w:type="pct"/>
            <w:vAlign w:val="center"/>
          </w:tcPr>
          <w:p w14:paraId="1C1B9B2D" w14:textId="77777777" w:rsidR="00923C34" w:rsidRPr="003D48E8" w:rsidRDefault="00836652">
            <w:pPr>
              <w:jc w:val="center"/>
              <w:rPr>
                <w:szCs w:val="21"/>
              </w:rPr>
            </w:pPr>
            <w:r w:rsidRPr="003D48E8">
              <w:rPr>
                <w:szCs w:val="21"/>
              </w:rPr>
              <w:t>采</w:t>
            </w:r>
          </w:p>
          <w:p w14:paraId="6A1CCBE9" w14:textId="77777777" w:rsidR="00923C34" w:rsidRPr="003D48E8" w:rsidRDefault="00836652">
            <w:pPr>
              <w:jc w:val="center"/>
              <w:rPr>
                <w:szCs w:val="21"/>
              </w:rPr>
            </w:pPr>
            <w:r w:rsidRPr="003D48E8">
              <w:rPr>
                <w:szCs w:val="21"/>
              </w:rPr>
              <w:t>购</w:t>
            </w:r>
          </w:p>
          <w:p w14:paraId="6DC79D2E" w14:textId="77777777" w:rsidR="00923C34" w:rsidRPr="003D48E8" w:rsidRDefault="00836652">
            <w:pPr>
              <w:jc w:val="center"/>
              <w:rPr>
                <w:szCs w:val="21"/>
              </w:rPr>
            </w:pPr>
            <w:r w:rsidRPr="003D48E8">
              <w:rPr>
                <w:szCs w:val="21"/>
              </w:rPr>
              <w:t>单</w:t>
            </w:r>
          </w:p>
          <w:p w14:paraId="1DE5F15D" w14:textId="77777777" w:rsidR="00923C34" w:rsidRPr="003D48E8" w:rsidRDefault="00836652">
            <w:pPr>
              <w:jc w:val="center"/>
              <w:rPr>
                <w:szCs w:val="21"/>
              </w:rPr>
            </w:pPr>
            <w:r w:rsidRPr="003D48E8">
              <w:rPr>
                <w:szCs w:val="21"/>
              </w:rPr>
              <w:t>位</w:t>
            </w:r>
          </w:p>
          <w:p w14:paraId="196935CF" w14:textId="77777777" w:rsidR="00923C34" w:rsidRPr="003D48E8" w:rsidRDefault="00836652">
            <w:pPr>
              <w:jc w:val="center"/>
              <w:rPr>
                <w:szCs w:val="21"/>
              </w:rPr>
            </w:pPr>
            <w:r w:rsidRPr="003D48E8">
              <w:rPr>
                <w:szCs w:val="21"/>
              </w:rPr>
              <w:t>意</w:t>
            </w:r>
          </w:p>
          <w:p w14:paraId="74420270" w14:textId="77777777" w:rsidR="00923C34" w:rsidRPr="003D48E8" w:rsidRDefault="00836652">
            <w:pPr>
              <w:jc w:val="center"/>
              <w:rPr>
                <w:szCs w:val="21"/>
              </w:rPr>
            </w:pPr>
            <w:r w:rsidRPr="003D48E8">
              <w:rPr>
                <w:szCs w:val="21"/>
              </w:rPr>
              <w:t>见</w:t>
            </w:r>
          </w:p>
        </w:tc>
        <w:tc>
          <w:tcPr>
            <w:tcW w:w="4477" w:type="pct"/>
          </w:tcPr>
          <w:p w14:paraId="23648464" w14:textId="77777777" w:rsidR="00923C34" w:rsidRPr="003D48E8" w:rsidRDefault="00923C34">
            <w:pPr>
              <w:rPr>
                <w:szCs w:val="21"/>
              </w:rPr>
            </w:pPr>
          </w:p>
          <w:p w14:paraId="6237B3FD" w14:textId="77777777" w:rsidR="00923C34" w:rsidRPr="003D48E8" w:rsidRDefault="00836652">
            <w:pPr>
              <w:rPr>
                <w:szCs w:val="21"/>
              </w:rPr>
            </w:pPr>
            <w:r w:rsidRPr="003D48E8">
              <w:rPr>
                <w:szCs w:val="21"/>
              </w:rPr>
              <w:t>退付意见：是否同意退付履约保证金及退付金额：</w:t>
            </w:r>
          </w:p>
          <w:p w14:paraId="0E00CB94" w14:textId="77777777" w:rsidR="00923C34" w:rsidRPr="003D48E8" w:rsidRDefault="00923C34">
            <w:pPr>
              <w:rPr>
                <w:szCs w:val="21"/>
              </w:rPr>
            </w:pPr>
          </w:p>
          <w:p w14:paraId="4F8E9800" w14:textId="77777777" w:rsidR="00923C34" w:rsidRPr="003D48E8" w:rsidRDefault="00923C34">
            <w:pPr>
              <w:rPr>
                <w:szCs w:val="21"/>
              </w:rPr>
            </w:pPr>
          </w:p>
          <w:p w14:paraId="2C6A0A6C" w14:textId="77777777" w:rsidR="00923C34" w:rsidRPr="003D48E8" w:rsidRDefault="00836652">
            <w:pPr>
              <w:spacing w:line="520" w:lineRule="exact"/>
              <w:rPr>
                <w:szCs w:val="21"/>
              </w:rPr>
            </w:pPr>
            <w:r w:rsidRPr="003D48E8">
              <w:rPr>
                <w:szCs w:val="21"/>
              </w:rPr>
              <w:t>联系人及电话：</w:t>
            </w:r>
            <w:r w:rsidRPr="003D48E8">
              <w:rPr>
                <w:szCs w:val="21"/>
              </w:rPr>
              <w:t xml:space="preserve">                                 </w:t>
            </w:r>
            <w:r w:rsidRPr="003D48E8">
              <w:rPr>
                <w:szCs w:val="21"/>
              </w:rPr>
              <w:t>采购单位</w:t>
            </w:r>
            <w:r w:rsidRPr="003D48E8">
              <w:rPr>
                <w:rFonts w:hint="eastAsia"/>
                <w:szCs w:val="21"/>
              </w:rPr>
              <w:t>公</w:t>
            </w:r>
            <w:r w:rsidRPr="003D48E8">
              <w:rPr>
                <w:szCs w:val="21"/>
              </w:rPr>
              <w:t>章</w:t>
            </w:r>
          </w:p>
          <w:p w14:paraId="7B1EA394" w14:textId="77777777" w:rsidR="00923C34" w:rsidRPr="003D48E8" w:rsidRDefault="00836652">
            <w:pPr>
              <w:spacing w:line="520" w:lineRule="exact"/>
              <w:jc w:val="center"/>
              <w:rPr>
                <w:szCs w:val="21"/>
              </w:rPr>
            </w:pPr>
            <w:r w:rsidRPr="003D48E8">
              <w:rPr>
                <w:szCs w:val="21"/>
              </w:rPr>
              <w:t xml:space="preserve">                                        </w:t>
            </w:r>
            <w:r w:rsidRPr="003D48E8">
              <w:rPr>
                <w:szCs w:val="21"/>
              </w:rPr>
              <w:t>年</w:t>
            </w:r>
            <w:r w:rsidRPr="003D48E8">
              <w:rPr>
                <w:szCs w:val="21"/>
              </w:rPr>
              <w:t xml:space="preserve">    </w:t>
            </w:r>
            <w:r w:rsidRPr="003D48E8">
              <w:rPr>
                <w:szCs w:val="21"/>
              </w:rPr>
              <w:t>月</w:t>
            </w:r>
            <w:r w:rsidRPr="003D48E8">
              <w:rPr>
                <w:szCs w:val="21"/>
              </w:rPr>
              <w:t xml:space="preserve">     </w:t>
            </w:r>
            <w:r w:rsidRPr="003D48E8">
              <w:rPr>
                <w:szCs w:val="21"/>
              </w:rPr>
              <w:t>日</w:t>
            </w:r>
          </w:p>
        </w:tc>
      </w:tr>
      <w:tr w:rsidR="003D48E8" w:rsidRPr="003D48E8" w14:paraId="24318A0E" w14:textId="77777777">
        <w:tc>
          <w:tcPr>
            <w:tcW w:w="522" w:type="pct"/>
            <w:vAlign w:val="center"/>
          </w:tcPr>
          <w:p w14:paraId="13E188E1" w14:textId="77777777" w:rsidR="00923C34" w:rsidRPr="003D48E8" w:rsidRDefault="00836652">
            <w:pPr>
              <w:jc w:val="center"/>
              <w:rPr>
                <w:szCs w:val="21"/>
              </w:rPr>
            </w:pPr>
            <w:r w:rsidRPr="003D48E8">
              <w:rPr>
                <w:szCs w:val="21"/>
              </w:rPr>
              <w:t>财</w:t>
            </w:r>
          </w:p>
          <w:p w14:paraId="4E4CD66F" w14:textId="77777777" w:rsidR="00923C34" w:rsidRPr="003D48E8" w:rsidRDefault="00836652">
            <w:pPr>
              <w:jc w:val="center"/>
              <w:rPr>
                <w:szCs w:val="21"/>
              </w:rPr>
            </w:pPr>
            <w:proofErr w:type="gramStart"/>
            <w:r w:rsidRPr="003D48E8">
              <w:rPr>
                <w:szCs w:val="21"/>
              </w:rPr>
              <w:t>务</w:t>
            </w:r>
            <w:proofErr w:type="gramEnd"/>
          </w:p>
          <w:p w14:paraId="74CB5117" w14:textId="77777777" w:rsidR="00923C34" w:rsidRPr="003D48E8" w:rsidRDefault="00836652">
            <w:pPr>
              <w:jc w:val="center"/>
              <w:rPr>
                <w:szCs w:val="21"/>
              </w:rPr>
            </w:pPr>
            <w:r w:rsidRPr="003D48E8">
              <w:rPr>
                <w:szCs w:val="21"/>
              </w:rPr>
              <w:t>部</w:t>
            </w:r>
          </w:p>
          <w:p w14:paraId="36F2C75B" w14:textId="77777777" w:rsidR="00923C34" w:rsidRPr="003D48E8" w:rsidRDefault="00836652">
            <w:pPr>
              <w:jc w:val="center"/>
              <w:rPr>
                <w:szCs w:val="21"/>
              </w:rPr>
            </w:pPr>
            <w:r w:rsidRPr="003D48E8">
              <w:rPr>
                <w:szCs w:val="21"/>
              </w:rPr>
              <w:t>门</w:t>
            </w:r>
          </w:p>
          <w:p w14:paraId="1AD6CC65" w14:textId="77777777" w:rsidR="00923C34" w:rsidRPr="003D48E8" w:rsidRDefault="00836652">
            <w:pPr>
              <w:jc w:val="center"/>
              <w:rPr>
                <w:szCs w:val="21"/>
              </w:rPr>
            </w:pPr>
            <w:r w:rsidRPr="003D48E8">
              <w:rPr>
                <w:szCs w:val="21"/>
              </w:rPr>
              <w:t>意</w:t>
            </w:r>
          </w:p>
          <w:p w14:paraId="3D6C0C78" w14:textId="77777777" w:rsidR="00923C34" w:rsidRPr="003D48E8" w:rsidRDefault="00836652">
            <w:pPr>
              <w:jc w:val="center"/>
              <w:rPr>
                <w:szCs w:val="21"/>
              </w:rPr>
            </w:pPr>
            <w:r w:rsidRPr="003D48E8">
              <w:rPr>
                <w:szCs w:val="21"/>
              </w:rPr>
              <w:t>见</w:t>
            </w:r>
          </w:p>
        </w:tc>
        <w:tc>
          <w:tcPr>
            <w:tcW w:w="4477" w:type="pct"/>
          </w:tcPr>
          <w:p w14:paraId="75271FE6" w14:textId="77777777" w:rsidR="00923C34" w:rsidRPr="003D48E8" w:rsidRDefault="00836652">
            <w:pPr>
              <w:spacing w:line="640" w:lineRule="exact"/>
              <w:rPr>
                <w:szCs w:val="21"/>
              </w:rPr>
            </w:pPr>
            <w:r w:rsidRPr="003D48E8">
              <w:rPr>
                <w:szCs w:val="21"/>
              </w:rPr>
              <w:t>此表于</w:t>
            </w:r>
            <w:r w:rsidRPr="003D48E8">
              <w:rPr>
                <w:szCs w:val="21"/>
                <w:u w:val="single"/>
              </w:rPr>
              <w:t xml:space="preserve">     </w:t>
            </w:r>
            <w:r w:rsidRPr="003D48E8">
              <w:rPr>
                <w:szCs w:val="21"/>
              </w:rPr>
              <w:t>年</w:t>
            </w:r>
            <w:r w:rsidRPr="003D48E8">
              <w:rPr>
                <w:szCs w:val="21"/>
                <w:u w:val="single"/>
              </w:rPr>
              <w:t xml:space="preserve">    </w:t>
            </w:r>
            <w:r w:rsidRPr="003D48E8">
              <w:rPr>
                <w:szCs w:val="21"/>
              </w:rPr>
              <w:t xml:space="preserve"> </w:t>
            </w:r>
            <w:r w:rsidRPr="003D48E8">
              <w:rPr>
                <w:szCs w:val="21"/>
              </w:rPr>
              <w:t>月</w:t>
            </w:r>
            <w:r w:rsidRPr="003D48E8">
              <w:rPr>
                <w:szCs w:val="21"/>
              </w:rPr>
              <w:t xml:space="preserve"> </w:t>
            </w:r>
            <w:r w:rsidRPr="003D48E8">
              <w:rPr>
                <w:szCs w:val="21"/>
                <w:u w:val="single"/>
              </w:rPr>
              <w:t xml:space="preserve">   </w:t>
            </w:r>
            <w:r w:rsidRPr="003D48E8">
              <w:rPr>
                <w:szCs w:val="21"/>
              </w:rPr>
              <w:t xml:space="preserve"> </w:t>
            </w:r>
            <w:r w:rsidRPr="003D48E8">
              <w:rPr>
                <w:szCs w:val="21"/>
              </w:rPr>
              <w:t>日收到。</w:t>
            </w:r>
          </w:p>
          <w:p w14:paraId="78FF9F41" w14:textId="77777777" w:rsidR="00923C34" w:rsidRPr="003D48E8" w:rsidRDefault="00836652">
            <w:pPr>
              <w:spacing w:line="640" w:lineRule="exact"/>
              <w:rPr>
                <w:szCs w:val="21"/>
              </w:rPr>
            </w:pPr>
            <w:r w:rsidRPr="003D48E8">
              <w:rPr>
                <w:szCs w:val="21"/>
              </w:rPr>
              <w:t>会计审核：</w:t>
            </w:r>
          </w:p>
          <w:p w14:paraId="018D859D" w14:textId="77777777" w:rsidR="00923C34" w:rsidRPr="003D48E8" w:rsidRDefault="00836652">
            <w:pPr>
              <w:spacing w:line="640" w:lineRule="exact"/>
              <w:rPr>
                <w:szCs w:val="21"/>
              </w:rPr>
            </w:pPr>
            <w:r w:rsidRPr="003D48E8">
              <w:rPr>
                <w:szCs w:val="21"/>
              </w:rPr>
              <w:t>财务负责人审核：</w:t>
            </w:r>
          </w:p>
          <w:p w14:paraId="2D4B9B66" w14:textId="77777777" w:rsidR="00923C34" w:rsidRPr="003D48E8" w:rsidRDefault="00836652">
            <w:pPr>
              <w:spacing w:line="640" w:lineRule="exact"/>
              <w:rPr>
                <w:szCs w:val="21"/>
              </w:rPr>
            </w:pPr>
            <w:r w:rsidRPr="003D48E8">
              <w:rPr>
                <w:szCs w:val="21"/>
              </w:rPr>
              <w:t>单位负责人签字：</w:t>
            </w:r>
          </w:p>
          <w:p w14:paraId="489556D8" w14:textId="77777777" w:rsidR="00923C34" w:rsidRPr="003D48E8" w:rsidRDefault="00836652">
            <w:pPr>
              <w:spacing w:line="640" w:lineRule="exact"/>
              <w:rPr>
                <w:szCs w:val="21"/>
              </w:rPr>
            </w:pPr>
            <w:r w:rsidRPr="003D48E8">
              <w:rPr>
                <w:szCs w:val="21"/>
              </w:rPr>
              <w:t>出纳办理转账日期：</w:t>
            </w:r>
          </w:p>
        </w:tc>
      </w:tr>
    </w:tbl>
    <w:p w14:paraId="1B89F455" w14:textId="77777777" w:rsidR="00923C34" w:rsidRPr="003D48E8" w:rsidRDefault="00836652">
      <w:pPr>
        <w:spacing w:line="380" w:lineRule="exact"/>
        <w:ind w:leftChars="114" w:left="450" w:hangingChars="100" w:hanging="211"/>
        <w:rPr>
          <w:b/>
          <w:bCs/>
          <w:szCs w:val="21"/>
        </w:rPr>
      </w:pPr>
      <w:r w:rsidRPr="003D48E8">
        <w:rPr>
          <w:b/>
          <w:bCs/>
          <w:szCs w:val="21"/>
        </w:rPr>
        <w:t>注：供应</w:t>
      </w:r>
      <w:proofErr w:type="gramStart"/>
      <w:r w:rsidRPr="003D48E8">
        <w:rPr>
          <w:b/>
          <w:bCs/>
          <w:szCs w:val="21"/>
        </w:rPr>
        <w:t>商凭经</w:t>
      </w:r>
      <w:proofErr w:type="gramEnd"/>
      <w:r w:rsidRPr="003D48E8">
        <w:rPr>
          <w:b/>
          <w:bCs/>
          <w:szCs w:val="21"/>
        </w:rPr>
        <w:t>采购单位审批的退付意见书到相关财务部办理履约保证金退付事宜。</w:t>
      </w:r>
    </w:p>
    <w:p w14:paraId="166F3207" w14:textId="77777777" w:rsidR="00923C34" w:rsidRPr="003D48E8" w:rsidRDefault="00836652">
      <w:pPr>
        <w:widowControl/>
        <w:jc w:val="left"/>
        <w:rPr>
          <w:b/>
          <w:bCs/>
          <w:szCs w:val="21"/>
        </w:rPr>
      </w:pPr>
      <w:r w:rsidRPr="003D48E8">
        <w:rPr>
          <w:b/>
          <w:bCs/>
          <w:szCs w:val="21"/>
        </w:rPr>
        <w:br w:type="page"/>
      </w:r>
    </w:p>
    <w:p w14:paraId="42DF0584" w14:textId="77777777" w:rsidR="00923C34" w:rsidRPr="003D48E8" w:rsidRDefault="00836652">
      <w:pPr>
        <w:spacing w:before="120" w:line="320" w:lineRule="atLeast"/>
        <w:jc w:val="left"/>
        <w:outlineLvl w:val="1"/>
        <w:rPr>
          <w:b/>
          <w:bCs/>
          <w:kern w:val="0"/>
          <w:szCs w:val="21"/>
        </w:rPr>
      </w:pPr>
      <w:bookmarkStart w:id="135" w:name="_Toc14314"/>
      <w:r w:rsidRPr="003D48E8">
        <w:rPr>
          <w:b/>
          <w:bCs/>
          <w:kern w:val="0"/>
          <w:szCs w:val="21"/>
        </w:rPr>
        <w:lastRenderedPageBreak/>
        <w:t>合同附件</w:t>
      </w:r>
      <w:r w:rsidRPr="003D48E8">
        <w:rPr>
          <w:b/>
          <w:bCs/>
          <w:kern w:val="0"/>
          <w:szCs w:val="21"/>
        </w:rPr>
        <w:t>2</w:t>
      </w:r>
      <w:bookmarkEnd w:id="135"/>
    </w:p>
    <w:p w14:paraId="00E38408" w14:textId="77777777" w:rsidR="00923C34" w:rsidRPr="003D48E8" w:rsidRDefault="00923C34">
      <w:pPr>
        <w:snapToGrid w:val="0"/>
        <w:spacing w:line="360" w:lineRule="exact"/>
        <w:jc w:val="center"/>
        <w:rPr>
          <w:b/>
          <w:bCs/>
          <w:szCs w:val="21"/>
        </w:rPr>
      </w:pPr>
      <w:bookmarkStart w:id="136" w:name="_Hlk80978015"/>
    </w:p>
    <w:p w14:paraId="334CC9AD" w14:textId="77777777" w:rsidR="00923C34" w:rsidRPr="003D48E8" w:rsidRDefault="00836652">
      <w:pPr>
        <w:snapToGrid w:val="0"/>
        <w:spacing w:line="360" w:lineRule="exact"/>
        <w:jc w:val="center"/>
        <w:rPr>
          <w:b/>
          <w:bCs/>
          <w:szCs w:val="21"/>
        </w:rPr>
      </w:pPr>
      <w:bookmarkStart w:id="137" w:name="_Hlk77607667"/>
      <w:r w:rsidRPr="003D48E8">
        <w:rPr>
          <w:b/>
          <w:bCs/>
          <w:szCs w:val="21"/>
        </w:rPr>
        <w:t>履约</w:t>
      </w:r>
      <w:r w:rsidRPr="003D48E8">
        <w:rPr>
          <w:rFonts w:hint="eastAsia"/>
          <w:b/>
          <w:bCs/>
          <w:szCs w:val="21"/>
        </w:rPr>
        <w:t>验收方案</w:t>
      </w:r>
    </w:p>
    <w:p w14:paraId="23E1B01E" w14:textId="77777777" w:rsidR="00923C34" w:rsidRPr="003D48E8" w:rsidRDefault="00923C34">
      <w:pPr>
        <w:widowControl/>
        <w:jc w:val="left"/>
        <w:rPr>
          <w:szCs w:val="21"/>
        </w:rPr>
      </w:pPr>
    </w:p>
    <w:p w14:paraId="242E2BB4" w14:textId="77777777" w:rsidR="00923C34" w:rsidRPr="003D48E8" w:rsidRDefault="00836652">
      <w:pPr>
        <w:snapToGrid w:val="0"/>
        <w:jc w:val="center"/>
        <w:rPr>
          <w:b/>
          <w:sz w:val="24"/>
        </w:rPr>
      </w:pPr>
      <w:bookmarkStart w:id="138" w:name="_Hlk77607077"/>
      <w:r w:rsidRPr="003D48E8">
        <w:rPr>
          <w:rFonts w:ascii="宋体" w:eastAsia="楷体_GB2312" w:cs="Courier New" w:hint="eastAsia"/>
          <w:b/>
          <w:sz w:val="24"/>
        </w:rPr>
        <w:t>【备注：本方案除无法确定的内容外，所有选项必须选择，所有空格必须填写内容】</w:t>
      </w:r>
    </w:p>
    <w:bookmarkEnd w:id="138"/>
    <w:p w14:paraId="1A4F6E73" w14:textId="77777777" w:rsidR="00923C34" w:rsidRPr="003D48E8" w:rsidRDefault="00923C34">
      <w:pPr>
        <w:spacing w:line="360" w:lineRule="auto"/>
        <w:ind w:firstLine="560"/>
        <w:rPr>
          <w:szCs w:val="21"/>
        </w:rPr>
      </w:pPr>
    </w:p>
    <w:p w14:paraId="744CE9A2" w14:textId="77777777" w:rsidR="00923C34" w:rsidRPr="003D48E8" w:rsidRDefault="00836652">
      <w:pPr>
        <w:spacing w:before="120" w:line="320" w:lineRule="exact"/>
        <w:jc w:val="left"/>
        <w:rPr>
          <w:rFonts w:ascii="宋体" w:cs="宋体"/>
          <w:b/>
          <w:bCs/>
          <w:szCs w:val="21"/>
        </w:rPr>
      </w:pPr>
      <w:r w:rsidRPr="003D48E8">
        <w:rPr>
          <w:rFonts w:ascii="宋体" w:cs="宋体" w:hint="eastAsia"/>
          <w:b/>
          <w:bCs/>
          <w:szCs w:val="21"/>
        </w:rPr>
        <w:t>1.履约验收工作参加人员</w:t>
      </w:r>
    </w:p>
    <w:p w14:paraId="45ABE8B8" w14:textId="77777777" w:rsidR="00923C34" w:rsidRPr="003D48E8" w:rsidRDefault="00836652">
      <w:pPr>
        <w:spacing w:before="120" w:line="320" w:lineRule="exact"/>
        <w:jc w:val="left"/>
        <w:rPr>
          <w:rFonts w:ascii="宋体" w:cs="宋体"/>
          <w:szCs w:val="21"/>
        </w:rPr>
      </w:pPr>
      <w:r w:rsidRPr="003D48E8">
        <w:rPr>
          <w:rFonts w:ascii="宋体" w:cs="宋体" w:hint="eastAsia"/>
          <w:b/>
          <w:bCs/>
          <w:szCs w:val="21"/>
        </w:rPr>
        <w:t>1.1履约验收主体单位</w:t>
      </w:r>
    </w:p>
    <w:p w14:paraId="6F0BBC9F" w14:textId="77777777" w:rsidR="00923C34" w:rsidRPr="003D48E8" w:rsidRDefault="00836652">
      <w:pPr>
        <w:spacing w:before="120" w:line="320" w:lineRule="exact"/>
        <w:ind w:firstLineChars="200" w:firstLine="420"/>
        <w:jc w:val="left"/>
        <w:rPr>
          <w:rFonts w:ascii="宋体" w:cs="宋体"/>
          <w:szCs w:val="21"/>
          <w:u w:val="single"/>
        </w:rPr>
      </w:pPr>
      <w:r w:rsidRPr="003D48E8">
        <w:rPr>
          <w:rStyle w:val="afa"/>
          <w:rFonts w:hint="eastAsia"/>
        </w:rPr>
        <w:t>采购人或采购人委托的机构（如委托第三方机构签订，应注明收费方式）</w:t>
      </w:r>
    </w:p>
    <w:p w14:paraId="3050218A" w14:textId="77777777" w:rsidR="00923C34" w:rsidRPr="003D48E8" w:rsidRDefault="00836652">
      <w:pPr>
        <w:spacing w:before="120" w:line="320" w:lineRule="exact"/>
        <w:jc w:val="left"/>
        <w:rPr>
          <w:rFonts w:ascii="宋体" w:cs="宋体"/>
          <w:szCs w:val="21"/>
        </w:rPr>
      </w:pPr>
      <w:r w:rsidRPr="003D48E8">
        <w:rPr>
          <w:rFonts w:ascii="宋体" w:cs="宋体" w:hint="eastAsia"/>
          <w:b/>
          <w:bCs/>
          <w:szCs w:val="21"/>
        </w:rPr>
        <w:t>1.2履约验收参加人员</w:t>
      </w:r>
    </w:p>
    <w:p w14:paraId="0D2375B1" w14:textId="77777777" w:rsidR="00923C34" w:rsidRPr="003D48E8" w:rsidRDefault="00836652">
      <w:pPr>
        <w:spacing w:before="120" w:line="320" w:lineRule="exact"/>
        <w:ind w:firstLineChars="200" w:firstLine="420"/>
        <w:jc w:val="left"/>
        <w:rPr>
          <w:rFonts w:ascii="宋体" w:cs="宋体"/>
          <w:szCs w:val="21"/>
          <w:u w:val="single"/>
        </w:rPr>
      </w:pPr>
      <w:r w:rsidRPr="003D48E8">
        <w:rPr>
          <w:rFonts w:hint="eastAsia"/>
        </w:rPr>
        <w:t>采购人代表、委托机构代表、成交供应商代表及采购人邀请的其他人员</w:t>
      </w:r>
    </w:p>
    <w:p w14:paraId="2466B083" w14:textId="77777777" w:rsidR="00923C34" w:rsidRPr="003D48E8" w:rsidRDefault="00836652">
      <w:pPr>
        <w:spacing w:before="120" w:line="320" w:lineRule="exact"/>
        <w:jc w:val="left"/>
        <w:rPr>
          <w:rFonts w:ascii="宋体" w:cs="宋体"/>
          <w:b/>
          <w:bCs/>
          <w:szCs w:val="21"/>
        </w:rPr>
      </w:pPr>
      <w:r w:rsidRPr="003D48E8">
        <w:rPr>
          <w:rFonts w:ascii="宋体" w:cs="宋体" w:hint="eastAsia"/>
          <w:b/>
          <w:bCs/>
          <w:szCs w:val="21"/>
        </w:rPr>
        <w:t>2.履约验收时间</w:t>
      </w:r>
    </w:p>
    <w:p w14:paraId="128E67B0" w14:textId="77777777" w:rsidR="00923C34" w:rsidRPr="003D48E8" w:rsidRDefault="00836652">
      <w:pPr>
        <w:spacing w:before="120" w:line="320" w:lineRule="exact"/>
        <w:jc w:val="left"/>
        <w:rPr>
          <w:rFonts w:ascii="宋体" w:cs="宋体"/>
          <w:szCs w:val="21"/>
        </w:rPr>
      </w:pPr>
      <w:r w:rsidRPr="003D48E8">
        <w:rPr>
          <w:rFonts w:ascii="宋体" w:cs="宋体" w:hint="eastAsia"/>
          <w:szCs w:val="21"/>
        </w:rPr>
        <w:t>20XX年XX月XX日</w:t>
      </w:r>
    </w:p>
    <w:p w14:paraId="7C2C7319" w14:textId="77777777" w:rsidR="00923C34" w:rsidRPr="003D48E8" w:rsidRDefault="00836652">
      <w:pPr>
        <w:spacing w:before="120" w:line="320" w:lineRule="exact"/>
        <w:jc w:val="left"/>
        <w:rPr>
          <w:rFonts w:ascii="宋体" w:cs="宋体"/>
          <w:b/>
          <w:bCs/>
          <w:szCs w:val="21"/>
        </w:rPr>
      </w:pPr>
      <w:r w:rsidRPr="003D48E8">
        <w:rPr>
          <w:rFonts w:ascii="宋体" w:cs="宋体" w:hint="eastAsia"/>
          <w:b/>
          <w:bCs/>
          <w:szCs w:val="21"/>
        </w:rPr>
        <w:t>3.履约验收地点</w:t>
      </w:r>
    </w:p>
    <w:p w14:paraId="50486DB5" w14:textId="77777777" w:rsidR="00923C34" w:rsidRPr="003D48E8" w:rsidRDefault="00836652">
      <w:pPr>
        <w:spacing w:before="120" w:line="320" w:lineRule="exact"/>
        <w:jc w:val="left"/>
        <w:rPr>
          <w:rFonts w:ascii="宋体" w:cs="宋体"/>
          <w:szCs w:val="21"/>
        </w:rPr>
      </w:pPr>
      <w:r w:rsidRPr="003D48E8">
        <w:rPr>
          <w:rFonts w:ascii="宋体" w:cs="宋体" w:hint="eastAsia"/>
          <w:szCs w:val="21"/>
        </w:rPr>
        <w:t>XX市XX区XX路XX号</w:t>
      </w:r>
    </w:p>
    <w:p w14:paraId="05A59AB0" w14:textId="77777777" w:rsidR="00923C34" w:rsidRPr="003D48E8" w:rsidRDefault="00836652">
      <w:pPr>
        <w:spacing w:before="120" w:line="320" w:lineRule="exact"/>
        <w:jc w:val="left"/>
        <w:rPr>
          <w:rFonts w:ascii="宋体" w:cs="宋体"/>
          <w:b/>
          <w:bCs/>
          <w:szCs w:val="21"/>
        </w:rPr>
      </w:pPr>
      <w:r w:rsidRPr="003D48E8">
        <w:rPr>
          <w:rFonts w:ascii="宋体" w:cs="宋体" w:hint="eastAsia"/>
          <w:b/>
          <w:bCs/>
          <w:szCs w:val="21"/>
        </w:rPr>
        <w:t>4.履约验收方式</w:t>
      </w:r>
    </w:p>
    <w:p w14:paraId="3D2C14ED" w14:textId="77777777" w:rsidR="00923C34" w:rsidRPr="003D48E8" w:rsidRDefault="00836652">
      <w:pPr>
        <w:spacing w:before="120" w:line="320" w:lineRule="exact"/>
        <w:jc w:val="left"/>
        <w:rPr>
          <w:rFonts w:ascii="宋体" w:cs="宋体"/>
          <w:b/>
          <w:bCs/>
          <w:szCs w:val="21"/>
        </w:rPr>
      </w:pPr>
      <w:r w:rsidRPr="003D48E8">
        <w:rPr>
          <w:rFonts w:ascii="宋体" w:cs="宋体" w:hint="eastAsia"/>
          <w:szCs w:val="21"/>
        </w:rPr>
        <w:t>采购人自行验收</w:t>
      </w:r>
    </w:p>
    <w:p w14:paraId="5F2B8A68" w14:textId="77777777" w:rsidR="00923C34" w:rsidRPr="003D48E8" w:rsidRDefault="00836652">
      <w:pPr>
        <w:spacing w:before="120" w:line="320" w:lineRule="exact"/>
        <w:jc w:val="left"/>
        <w:rPr>
          <w:rFonts w:ascii="宋体" w:cs="宋体"/>
          <w:b/>
          <w:bCs/>
          <w:szCs w:val="21"/>
        </w:rPr>
      </w:pPr>
      <w:r w:rsidRPr="003D48E8">
        <w:rPr>
          <w:rFonts w:ascii="宋体" w:cs="宋体" w:hint="eastAsia"/>
          <w:b/>
          <w:bCs/>
          <w:szCs w:val="21"/>
        </w:rPr>
        <w:t>5.履约验收程序</w:t>
      </w:r>
    </w:p>
    <w:p w14:paraId="2469AE78" w14:textId="77777777" w:rsidR="00923C34" w:rsidRPr="003D48E8" w:rsidRDefault="00836652">
      <w:pPr>
        <w:spacing w:before="120" w:line="320" w:lineRule="exact"/>
        <w:jc w:val="left"/>
        <w:rPr>
          <w:rFonts w:ascii="宋体" w:cs="宋体"/>
          <w:b/>
          <w:bCs/>
          <w:szCs w:val="21"/>
        </w:rPr>
      </w:pPr>
      <w:r w:rsidRPr="003D48E8">
        <w:rPr>
          <w:rFonts w:ascii="宋体" w:cs="宋体" w:hint="eastAsia"/>
          <w:b/>
          <w:bCs/>
          <w:szCs w:val="21"/>
        </w:rPr>
        <w:t>5.1成立验收小组</w:t>
      </w:r>
    </w:p>
    <w:p w14:paraId="055700A6" w14:textId="77777777" w:rsidR="00923C34" w:rsidRPr="003D48E8" w:rsidRDefault="00836652">
      <w:pPr>
        <w:spacing w:before="120" w:line="320" w:lineRule="exact"/>
        <w:jc w:val="left"/>
        <w:rPr>
          <w:rFonts w:ascii="宋体" w:cs="宋体"/>
          <w:b/>
          <w:bCs/>
          <w:szCs w:val="21"/>
        </w:rPr>
      </w:pPr>
      <w:r w:rsidRPr="003D48E8">
        <w:rPr>
          <w:rFonts w:ascii="宋体" w:cs="宋体" w:hint="eastAsia"/>
          <w:b/>
          <w:bCs/>
          <w:szCs w:val="21"/>
        </w:rPr>
        <w:t>5.2量化验收标准</w:t>
      </w:r>
    </w:p>
    <w:p w14:paraId="75C0859E" w14:textId="77777777" w:rsidR="00923C34" w:rsidRPr="003D48E8" w:rsidRDefault="00836652">
      <w:pPr>
        <w:spacing w:before="120" w:line="320" w:lineRule="exact"/>
        <w:jc w:val="left"/>
        <w:rPr>
          <w:rFonts w:ascii="宋体" w:cs="宋体"/>
          <w:b/>
          <w:bCs/>
          <w:szCs w:val="21"/>
        </w:rPr>
      </w:pPr>
      <w:r w:rsidRPr="003D48E8">
        <w:rPr>
          <w:rFonts w:ascii="宋体" w:cs="宋体" w:hint="eastAsia"/>
          <w:b/>
          <w:bCs/>
          <w:szCs w:val="21"/>
        </w:rPr>
        <w:t>5.3组织验收</w:t>
      </w:r>
    </w:p>
    <w:p w14:paraId="75D2E9C5" w14:textId="77777777" w:rsidR="00923C34" w:rsidRPr="003D48E8" w:rsidRDefault="00836652">
      <w:pPr>
        <w:spacing w:before="120" w:line="320" w:lineRule="exact"/>
        <w:jc w:val="left"/>
        <w:rPr>
          <w:rFonts w:ascii="宋体" w:cs="宋体"/>
          <w:b/>
          <w:bCs/>
          <w:szCs w:val="21"/>
        </w:rPr>
      </w:pPr>
      <w:r w:rsidRPr="003D48E8">
        <w:rPr>
          <w:rFonts w:ascii="宋体" w:cs="宋体" w:hint="eastAsia"/>
          <w:b/>
          <w:bCs/>
          <w:szCs w:val="21"/>
        </w:rPr>
        <w:t>5.4出具验收报告</w:t>
      </w:r>
    </w:p>
    <w:p w14:paraId="375F0FA5" w14:textId="77777777" w:rsidR="00923C34" w:rsidRPr="003D48E8" w:rsidRDefault="00836652">
      <w:pPr>
        <w:spacing w:before="120" w:line="320" w:lineRule="exact"/>
        <w:jc w:val="left"/>
        <w:rPr>
          <w:rFonts w:ascii="宋体" w:cs="宋体"/>
          <w:b/>
          <w:bCs/>
          <w:szCs w:val="21"/>
        </w:rPr>
      </w:pPr>
      <w:r w:rsidRPr="003D48E8">
        <w:rPr>
          <w:rFonts w:ascii="宋体" w:cs="宋体" w:hint="eastAsia"/>
          <w:b/>
          <w:bCs/>
          <w:szCs w:val="21"/>
        </w:rPr>
        <w:t>5.5验收结果公告</w:t>
      </w:r>
    </w:p>
    <w:p w14:paraId="54E80821" w14:textId="77777777" w:rsidR="00923C34" w:rsidRPr="003D48E8" w:rsidRDefault="00836652">
      <w:pPr>
        <w:spacing w:before="120" w:line="320" w:lineRule="exact"/>
        <w:jc w:val="left"/>
        <w:rPr>
          <w:rFonts w:ascii="宋体" w:cs="宋体"/>
          <w:b/>
          <w:bCs/>
          <w:szCs w:val="21"/>
        </w:rPr>
      </w:pPr>
      <w:r w:rsidRPr="003D48E8">
        <w:rPr>
          <w:rFonts w:ascii="宋体" w:cs="宋体" w:hint="eastAsia"/>
          <w:b/>
          <w:bCs/>
          <w:szCs w:val="21"/>
        </w:rPr>
        <w:t>5.6验收资料归档</w:t>
      </w:r>
    </w:p>
    <w:p w14:paraId="648CB600" w14:textId="77777777" w:rsidR="00923C34" w:rsidRPr="003D48E8" w:rsidRDefault="00836652">
      <w:pPr>
        <w:spacing w:before="120" w:line="320" w:lineRule="exact"/>
        <w:ind w:firstLineChars="200" w:firstLine="420"/>
        <w:jc w:val="left"/>
        <w:rPr>
          <w:rFonts w:ascii="宋体" w:cs="宋体"/>
          <w:szCs w:val="21"/>
        </w:rPr>
      </w:pPr>
      <w:r w:rsidRPr="003D48E8">
        <w:rPr>
          <w:rFonts w:ascii="宋体" w:cs="宋体" w:hint="eastAsia"/>
          <w:szCs w:val="21"/>
        </w:rPr>
        <w:t>采购合同项目完成验收后，采购人整理好验收原始记录、</w:t>
      </w:r>
      <w:proofErr w:type="gramStart"/>
      <w:r w:rsidRPr="003D48E8">
        <w:rPr>
          <w:rFonts w:ascii="宋体" w:cs="宋体" w:hint="eastAsia"/>
          <w:szCs w:val="21"/>
        </w:rPr>
        <w:t>验收书</w:t>
      </w:r>
      <w:proofErr w:type="gramEnd"/>
      <w:r w:rsidRPr="003D48E8">
        <w:rPr>
          <w:rFonts w:ascii="宋体" w:cs="宋体" w:hint="eastAsia"/>
          <w:szCs w:val="21"/>
        </w:rPr>
        <w:t>等资料后妥善保管，不得变造、隐匿或者销毁，验收资料保存期为采购结束之日起至少保存15年。</w:t>
      </w:r>
    </w:p>
    <w:p w14:paraId="052EF9F1" w14:textId="77777777" w:rsidR="00923C34" w:rsidRPr="003D48E8" w:rsidRDefault="00836652">
      <w:pPr>
        <w:spacing w:before="120" w:line="320" w:lineRule="exact"/>
        <w:jc w:val="left"/>
        <w:rPr>
          <w:rFonts w:ascii="宋体" w:cs="宋体"/>
          <w:b/>
          <w:bCs/>
          <w:iCs/>
          <w:szCs w:val="21"/>
        </w:rPr>
      </w:pPr>
      <w:r w:rsidRPr="003D48E8">
        <w:rPr>
          <w:rFonts w:ascii="宋体" w:cs="宋体" w:hint="eastAsia"/>
          <w:b/>
          <w:bCs/>
          <w:szCs w:val="21"/>
        </w:rPr>
        <w:t>6.履约验收内容</w:t>
      </w:r>
    </w:p>
    <w:p w14:paraId="76374127" w14:textId="77777777" w:rsidR="00923C34" w:rsidRPr="003D48E8" w:rsidRDefault="00836652">
      <w:pPr>
        <w:spacing w:before="120" w:line="320" w:lineRule="exact"/>
        <w:jc w:val="left"/>
        <w:rPr>
          <w:rFonts w:ascii="宋体" w:cs="宋体"/>
          <w:iCs/>
          <w:szCs w:val="21"/>
        </w:rPr>
      </w:pPr>
      <w:r w:rsidRPr="003D48E8">
        <w:rPr>
          <w:rFonts w:ascii="宋体" w:cs="宋体" w:hint="eastAsia"/>
          <w:b/>
          <w:bCs/>
          <w:szCs w:val="21"/>
        </w:rPr>
        <w:t>6.1商务验收内容</w:t>
      </w:r>
    </w:p>
    <w:p w14:paraId="40CB749F" w14:textId="77777777" w:rsidR="00923C34" w:rsidRPr="003D48E8" w:rsidRDefault="00836652">
      <w:pPr>
        <w:spacing w:before="120" w:line="320" w:lineRule="exact"/>
        <w:ind w:firstLineChars="200" w:firstLine="420"/>
        <w:jc w:val="left"/>
        <w:rPr>
          <w:rFonts w:ascii="宋体" w:eastAsia="Microsoft YaHei UI" w:hAnsi="宋体" w:cs="宋体"/>
          <w:szCs w:val="21"/>
          <w:u w:val="single"/>
        </w:rPr>
      </w:pPr>
      <w:r w:rsidRPr="003D48E8">
        <w:rPr>
          <w:rFonts w:ascii="宋体" w:cs="宋体" w:hint="eastAsia"/>
          <w:szCs w:val="21"/>
        </w:rPr>
        <w:t>对采购标的交付的情况、财务和服务要求，包括交付（实施）的时间（期限）和地点（范围），付款条件（进度和方式），包装和运输，售后服务，保险等进行验收。</w:t>
      </w:r>
    </w:p>
    <w:p w14:paraId="5845D08D" w14:textId="77777777" w:rsidR="00923C34" w:rsidRPr="003D48E8" w:rsidRDefault="00836652">
      <w:pPr>
        <w:spacing w:before="120" w:line="320" w:lineRule="exact"/>
        <w:jc w:val="left"/>
        <w:rPr>
          <w:rFonts w:ascii="宋体" w:cs="宋体"/>
          <w:iCs/>
          <w:szCs w:val="21"/>
        </w:rPr>
      </w:pPr>
      <w:r w:rsidRPr="003D48E8">
        <w:rPr>
          <w:rFonts w:ascii="宋体" w:cs="宋体" w:hint="eastAsia"/>
          <w:b/>
          <w:bCs/>
          <w:szCs w:val="21"/>
        </w:rPr>
        <w:t>6.2技术验收内容</w:t>
      </w:r>
    </w:p>
    <w:p w14:paraId="095E946E" w14:textId="77777777" w:rsidR="00923C34" w:rsidRPr="003D48E8" w:rsidRDefault="00836652">
      <w:pPr>
        <w:spacing w:before="120" w:line="320" w:lineRule="exact"/>
        <w:ind w:firstLineChars="200" w:firstLine="420"/>
        <w:jc w:val="left"/>
        <w:rPr>
          <w:rFonts w:ascii="宋体" w:cs="宋体"/>
          <w:szCs w:val="21"/>
          <w:u w:val="single"/>
        </w:rPr>
      </w:pPr>
      <w:r w:rsidRPr="003D48E8">
        <w:rPr>
          <w:rFonts w:ascii="宋体" w:cs="宋体" w:hint="eastAsia"/>
          <w:szCs w:val="21"/>
        </w:rPr>
        <w:t>对采购标的</w:t>
      </w:r>
      <w:proofErr w:type="gramStart"/>
      <w:r w:rsidRPr="003D48E8">
        <w:rPr>
          <w:rFonts w:ascii="宋体" w:cs="宋体" w:hint="eastAsia"/>
          <w:szCs w:val="21"/>
        </w:rPr>
        <w:t>的</w:t>
      </w:r>
      <w:proofErr w:type="gramEnd"/>
      <w:r w:rsidRPr="003D48E8">
        <w:rPr>
          <w:rFonts w:ascii="宋体" w:cs="宋体" w:hint="eastAsia"/>
          <w:szCs w:val="21"/>
        </w:rPr>
        <w:t>功能和质量要求，包括性能、材料、结构、外观、安全，或者服务内容和标准等进行验收。</w:t>
      </w:r>
    </w:p>
    <w:p w14:paraId="0C710652" w14:textId="77777777" w:rsidR="00923C34" w:rsidRPr="003D48E8" w:rsidRDefault="00836652">
      <w:pPr>
        <w:spacing w:before="120" w:line="320" w:lineRule="exact"/>
        <w:jc w:val="left"/>
        <w:rPr>
          <w:rFonts w:ascii="宋体" w:cs="宋体"/>
          <w:b/>
          <w:bCs/>
          <w:szCs w:val="21"/>
        </w:rPr>
      </w:pPr>
      <w:r w:rsidRPr="003D48E8">
        <w:rPr>
          <w:rFonts w:ascii="宋体" w:cs="宋体" w:hint="eastAsia"/>
          <w:b/>
          <w:bCs/>
          <w:szCs w:val="21"/>
        </w:rPr>
        <w:t>7.履约验收标准</w:t>
      </w:r>
    </w:p>
    <w:p w14:paraId="670C40C4" w14:textId="77777777" w:rsidR="00923C34" w:rsidRPr="003D48E8" w:rsidRDefault="00836652">
      <w:pPr>
        <w:spacing w:before="120" w:line="320" w:lineRule="exact"/>
        <w:ind w:firstLineChars="200" w:firstLine="420"/>
        <w:rPr>
          <w:rFonts w:ascii="宋体" w:cs="宋体"/>
          <w:szCs w:val="21"/>
        </w:rPr>
      </w:pPr>
      <w:r w:rsidRPr="003D48E8">
        <w:rPr>
          <w:rFonts w:ascii="宋体" w:cs="宋体" w:hint="eastAsia"/>
          <w:szCs w:val="21"/>
        </w:rPr>
        <w:lastRenderedPageBreak/>
        <w:t>货物（服务）类验收标准：</w:t>
      </w:r>
    </w:p>
    <w:p w14:paraId="5C1D9C42" w14:textId="77777777" w:rsidR="00923C34" w:rsidRPr="003D48E8" w:rsidRDefault="00836652">
      <w:pPr>
        <w:spacing w:before="120" w:line="320" w:lineRule="exact"/>
        <w:ind w:firstLineChars="200" w:firstLine="420"/>
        <w:rPr>
          <w:rFonts w:ascii="宋体" w:eastAsia="仿宋_GB2312" w:hAnsi="宋体" w:cs="宋体"/>
          <w:szCs w:val="21"/>
        </w:rPr>
      </w:pPr>
      <w:r w:rsidRPr="003D48E8">
        <w:rPr>
          <w:rFonts w:ascii="等线" w:eastAsia="等线" w:cs="等线" w:hint="eastAsia"/>
          <w:szCs w:val="21"/>
        </w:rPr>
        <w:t>（1）中标（成交）供应商应提供完备的技术或服务资料、装箱单和合格证等，并派遣专业人员进行现场安装调试。验收合格条件如下：</w:t>
      </w:r>
    </w:p>
    <w:p w14:paraId="77006FE2" w14:textId="77777777" w:rsidR="00923C34" w:rsidRPr="003D48E8" w:rsidRDefault="00836652">
      <w:pPr>
        <w:spacing w:before="120" w:line="320" w:lineRule="exact"/>
        <w:rPr>
          <w:rFonts w:ascii="宋体" w:cs="宋体"/>
          <w:szCs w:val="21"/>
        </w:rPr>
      </w:pPr>
      <w:r w:rsidRPr="003D48E8">
        <w:rPr>
          <w:rFonts w:ascii="宋体" w:cs="宋体" w:hint="eastAsia"/>
          <w:szCs w:val="21"/>
        </w:rPr>
        <w:t>货物或服务技术参数与响应文件中响应表或证明材料一致，性能或指标达到规定的标准。否则，以实际货物或服务技术参数与响应文件响应表参数或证明材料比较，按如下情况处理：</w:t>
      </w:r>
    </w:p>
    <w:p w14:paraId="66D11E1F" w14:textId="77777777" w:rsidR="00923C34" w:rsidRPr="003D48E8" w:rsidRDefault="00836652">
      <w:pPr>
        <w:spacing w:before="120" w:line="320" w:lineRule="exact"/>
        <w:rPr>
          <w:rFonts w:ascii="宋体" w:cs="宋体"/>
          <w:szCs w:val="21"/>
        </w:rPr>
      </w:pPr>
      <w:r w:rsidRPr="003D48E8">
        <w:rPr>
          <w:rFonts w:ascii="宋体" w:cs="宋体" w:hint="eastAsia"/>
          <w:szCs w:val="21"/>
        </w:rPr>
        <w:t>①供应商响应文件响应表或证明材料中满足或优于的技术参数，在验收时实际不满足技术参数要求的，视为供货商违约，采购人有权终止合同拒收货物，并追究供应商责任，同时报财政部门备案。</w:t>
      </w:r>
    </w:p>
    <w:p w14:paraId="7F7D7030" w14:textId="77777777" w:rsidR="00923C34" w:rsidRPr="003D48E8" w:rsidRDefault="00836652">
      <w:pPr>
        <w:spacing w:before="120" w:line="320" w:lineRule="exact"/>
        <w:rPr>
          <w:rFonts w:ascii="宋体" w:cs="宋体"/>
          <w:szCs w:val="21"/>
        </w:rPr>
      </w:pPr>
      <w:r w:rsidRPr="003D48E8">
        <w:rPr>
          <w:rFonts w:ascii="宋体" w:cs="宋体" w:hint="eastAsia"/>
          <w:szCs w:val="21"/>
        </w:rPr>
        <w:t>②供应商响应文件响应表或证明材料中优于的技术参数，在验收时实际仅满足并未优于技术参数要求的，视为供货商违约，采购人有权终止合同拒收货物，并追究供应商责任，同时报财政部门备案。</w:t>
      </w:r>
    </w:p>
    <w:p w14:paraId="0A45D4FB" w14:textId="77777777" w:rsidR="00923C34" w:rsidRPr="003D48E8" w:rsidRDefault="00836652">
      <w:pPr>
        <w:spacing w:before="120" w:line="320" w:lineRule="exact"/>
        <w:rPr>
          <w:rFonts w:ascii="宋体" w:cs="宋体"/>
          <w:szCs w:val="21"/>
        </w:rPr>
      </w:pPr>
      <w:r w:rsidRPr="003D48E8">
        <w:rPr>
          <w:rFonts w:ascii="宋体" w:cs="宋体" w:hint="eastAsia"/>
          <w:szCs w:val="21"/>
        </w:rPr>
        <w:t xml:space="preserve">③供应商响应文件响应表或证明材料中不满足的技术参数，在验收时实际满足技术参数的要求，以满足技术参数的要求验收。 </w:t>
      </w:r>
    </w:p>
    <w:p w14:paraId="34085842" w14:textId="77777777" w:rsidR="00923C34" w:rsidRPr="003D48E8" w:rsidRDefault="00836652">
      <w:pPr>
        <w:spacing w:before="120" w:line="320" w:lineRule="exact"/>
        <w:rPr>
          <w:rFonts w:ascii="宋体" w:cs="宋体"/>
          <w:szCs w:val="21"/>
        </w:rPr>
      </w:pPr>
      <w:r w:rsidRPr="003D48E8">
        <w:rPr>
          <w:rFonts w:ascii="宋体" w:cs="宋体" w:hint="eastAsia"/>
          <w:szCs w:val="21"/>
        </w:rPr>
        <w:t>④供应商响应文件响应表或证明材料中满足的技术参数，在验收时实际优于技术参数的要求，以满足技术参数的要求验收。</w:t>
      </w:r>
    </w:p>
    <w:p w14:paraId="3F2EA2DC" w14:textId="77777777" w:rsidR="00923C34" w:rsidRPr="003D48E8" w:rsidRDefault="00836652">
      <w:pPr>
        <w:spacing w:before="120" w:line="320" w:lineRule="exact"/>
        <w:rPr>
          <w:rFonts w:ascii="宋体" w:cs="宋体"/>
          <w:szCs w:val="21"/>
        </w:rPr>
      </w:pPr>
      <w:r w:rsidRPr="003D48E8">
        <w:rPr>
          <w:rFonts w:ascii="宋体" w:cs="宋体" w:hint="eastAsia"/>
          <w:szCs w:val="21"/>
        </w:rPr>
        <w:t>⑤供应商响应文件响应表或证明材料中优于的技术参数，在验收时实际也优于技术参数的要求，但没有达到响应表或证明材料中优于的程度，由采购人与供应商协商按是否满足要求验收。</w:t>
      </w:r>
    </w:p>
    <w:p w14:paraId="7B2AA550" w14:textId="77777777" w:rsidR="00923C34" w:rsidRPr="003D48E8" w:rsidRDefault="00836652">
      <w:pPr>
        <w:spacing w:before="120" w:line="320" w:lineRule="exact"/>
        <w:rPr>
          <w:rFonts w:ascii="宋体" w:cs="宋体"/>
          <w:szCs w:val="21"/>
        </w:rPr>
      </w:pPr>
      <w:r w:rsidRPr="003D48E8">
        <w:rPr>
          <w:rFonts w:ascii="宋体" w:cs="宋体" w:hint="eastAsia"/>
          <w:szCs w:val="21"/>
        </w:rPr>
        <w:t>⑥实际货物与响应货物型号不一致的，验收时不论实际是优于还是满足技术参数的要求，采购人均有权终止合同拒收货物。如影响货物或服务的使用、质量、档次及采购人需求的，还可视为供货商违约，追究供应商责任，同时报财政部门备案。</w:t>
      </w:r>
    </w:p>
    <w:p w14:paraId="2E14F4A3" w14:textId="77777777" w:rsidR="00923C34" w:rsidRPr="003D48E8" w:rsidRDefault="00836652">
      <w:pPr>
        <w:spacing w:before="120" w:line="320" w:lineRule="exact"/>
        <w:ind w:firstLineChars="200" w:firstLine="420"/>
        <w:jc w:val="left"/>
        <w:rPr>
          <w:rFonts w:ascii="宋体" w:cs="宋体"/>
          <w:szCs w:val="21"/>
        </w:rPr>
      </w:pPr>
      <w:r w:rsidRPr="003D48E8">
        <w:rPr>
          <w:rFonts w:ascii="宋体" w:cs="宋体" w:hint="eastAsia"/>
          <w:szCs w:val="21"/>
        </w:rPr>
        <w:t>（2）技术资料、装箱单、合格证等资料齐全。</w:t>
      </w:r>
    </w:p>
    <w:p w14:paraId="74F9CD61" w14:textId="77777777" w:rsidR="00923C34" w:rsidRPr="003D48E8" w:rsidRDefault="00836652">
      <w:pPr>
        <w:spacing w:before="120" w:line="320" w:lineRule="exact"/>
        <w:ind w:firstLineChars="200" w:firstLine="420"/>
        <w:jc w:val="left"/>
        <w:rPr>
          <w:rFonts w:ascii="宋体" w:cs="宋体"/>
          <w:szCs w:val="21"/>
        </w:rPr>
      </w:pPr>
      <w:r w:rsidRPr="003D48E8">
        <w:rPr>
          <w:rFonts w:ascii="宋体" w:cs="宋体" w:hint="eastAsia"/>
          <w:szCs w:val="21"/>
        </w:rPr>
        <w:t>（3）在测试或试运行期间所出现的问题得到解决，并运行或工作正常。</w:t>
      </w:r>
    </w:p>
    <w:p w14:paraId="2E48FCF9" w14:textId="77777777" w:rsidR="00923C34" w:rsidRPr="003D48E8" w:rsidRDefault="00836652">
      <w:pPr>
        <w:spacing w:before="120" w:line="320" w:lineRule="exact"/>
        <w:ind w:firstLineChars="200" w:firstLine="420"/>
        <w:jc w:val="left"/>
        <w:rPr>
          <w:rFonts w:ascii="宋体" w:cs="宋体"/>
          <w:szCs w:val="21"/>
        </w:rPr>
      </w:pPr>
      <w:r w:rsidRPr="003D48E8">
        <w:rPr>
          <w:rFonts w:ascii="宋体" w:cs="宋体" w:hint="eastAsia"/>
          <w:szCs w:val="21"/>
        </w:rPr>
        <w:t>（4）在规定时间内完成交货及验收，并经采购人确认。</w:t>
      </w:r>
    </w:p>
    <w:p w14:paraId="411DA450" w14:textId="77777777" w:rsidR="00923C34" w:rsidRPr="003D48E8" w:rsidRDefault="00836652">
      <w:pPr>
        <w:spacing w:before="120" w:line="320" w:lineRule="exact"/>
        <w:ind w:firstLineChars="200" w:firstLine="420"/>
        <w:jc w:val="left"/>
        <w:rPr>
          <w:rFonts w:ascii="宋体" w:cs="宋体"/>
          <w:szCs w:val="21"/>
        </w:rPr>
      </w:pPr>
      <w:r w:rsidRPr="003D48E8">
        <w:rPr>
          <w:rFonts w:ascii="宋体" w:cs="宋体" w:hint="eastAsia"/>
          <w:szCs w:val="21"/>
        </w:rPr>
        <w:t>（5）货物或服务在安装调试并试运行符合要求后，才作为最终验收。</w:t>
      </w:r>
    </w:p>
    <w:p w14:paraId="29357252" w14:textId="77777777" w:rsidR="00923C34" w:rsidRPr="003D48E8" w:rsidRDefault="00836652">
      <w:pPr>
        <w:spacing w:before="120" w:line="320" w:lineRule="exact"/>
        <w:ind w:firstLineChars="200" w:firstLine="420"/>
        <w:jc w:val="left"/>
        <w:rPr>
          <w:rFonts w:ascii="宋体" w:cs="宋体"/>
          <w:szCs w:val="21"/>
        </w:rPr>
      </w:pPr>
      <w:r w:rsidRPr="003D48E8">
        <w:rPr>
          <w:rFonts w:ascii="宋体" w:cs="宋体" w:hint="eastAsia"/>
          <w:szCs w:val="21"/>
        </w:rPr>
        <w:t>（6）成交供应商提供的货物或服务未达到采购文件规定要求，且对采购人造成损失的，</w:t>
      </w:r>
      <w:proofErr w:type="gramStart"/>
      <w:r w:rsidRPr="003D48E8">
        <w:rPr>
          <w:rFonts w:ascii="宋体" w:cs="宋体" w:hint="eastAsia"/>
          <w:szCs w:val="21"/>
        </w:rPr>
        <w:t>由成交</w:t>
      </w:r>
      <w:proofErr w:type="gramEnd"/>
      <w:r w:rsidRPr="003D48E8">
        <w:rPr>
          <w:rFonts w:ascii="宋体" w:cs="宋体" w:hint="eastAsia"/>
          <w:szCs w:val="21"/>
        </w:rPr>
        <w:t>供应商承担一切责任，并赔偿所造成的损失。</w:t>
      </w:r>
    </w:p>
    <w:p w14:paraId="026F84CA" w14:textId="77777777" w:rsidR="00923C34" w:rsidRPr="003D48E8" w:rsidRDefault="00836652">
      <w:pPr>
        <w:spacing w:before="120" w:line="320" w:lineRule="exact"/>
        <w:ind w:firstLineChars="200" w:firstLine="420"/>
        <w:jc w:val="left"/>
        <w:rPr>
          <w:rFonts w:ascii="宋体" w:cs="宋体"/>
          <w:szCs w:val="21"/>
        </w:rPr>
      </w:pPr>
      <w:r w:rsidRPr="003D48E8">
        <w:rPr>
          <w:rFonts w:ascii="宋体" w:cs="宋体" w:hint="eastAsia"/>
          <w:szCs w:val="21"/>
        </w:rPr>
        <w:t>（7）采购人需要制造商对成交供应商交付的产品或服务（包括质量、参数等）进行确认的，制造商应予以配合并出具书面意见，相关配合事项</w:t>
      </w:r>
      <w:proofErr w:type="gramStart"/>
      <w:r w:rsidRPr="003D48E8">
        <w:rPr>
          <w:rFonts w:ascii="宋体" w:cs="宋体" w:hint="eastAsia"/>
          <w:szCs w:val="21"/>
        </w:rPr>
        <w:t>由成交</w:t>
      </w:r>
      <w:proofErr w:type="gramEnd"/>
      <w:r w:rsidRPr="003D48E8">
        <w:rPr>
          <w:rFonts w:ascii="宋体" w:cs="宋体" w:hint="eastAsia"/>
          <w:szCs w:val="21"/>
        </w:rPr>
        <w:t>供应商与制造商协调。</w:t>
      </w:r>
    </w:p>
    <w:p w14:paraId="0B45FA6D" w14:textId="77777777" w:rsidR="00923C34" w:rsidRPr="003D48E8" w:rsidRDefault="00836652">
      <w:pPr>
        <w:spacing w:before="120" w:line="320" w:lineRule="exact"/>
        <w:ind w:firstLineChars="200" w:firstLine="420"/>
        <w:jc w:val="left"/>
        <w:rPr>
          <w:rFonts w:ascii="宋体" w:cs="宋体"/>
          <w:szCs w:val="21"/>
        </w:rPr>
      </w:pPr>
      <w:r w:rsidRPr="003D48E8">
        <w:rPr>
          <w:rFonts w:ascii="宋体" w:cs="宋体" w:hint="eastAsia"/>
          <w:szCs w:val="21"/>
        </w:rPr>
        <w:t>（8）产品包装材料归采购人所有。</w:t>
      </w:r>
    </w:p>
    <w:p w14:paraId="16A4CE31" w14:textId="77777777" w:rsidR="00923C34" w:rsidRPr="003D48E8" w:rsidRDefault="00836652">
      <w:pPr>
        <w:spacing w:before="120" w:line="320" w:lineRule="exact"/>
        <w:ind w:firstLineChars="200" w:firstLine="420"/>
        <w:jc w:val="left"/>
        <w:rPr>
          <w:rFonts w:ascii="宋体" w:cs="宋体"/>
          <w:szCs w:val="21"/>
        </w:rPr>
      </w:pPr>
      <w:r w:rsidRPr="003D48E8">
        <w:rPr>
          <w:rFonts w:ascii="宋体" w:cs="宋体" w:hint="eastAsia"/>
          <w:szCs w:val="21"/>
        </w:rPr>
        <w:t>（9）政府采购合同约定的其他要求及响应文件响应的其他标准。</w:t>
      </w:r>
    </w:p>
    <w:p w14:paraId="4B86E6D0" w14:textId="77777777" w:rsidR="00923C34" w:rsidRPr="003D48E8" w:rsidRDefault="00836652">
      <w:pPr>
        <w:spacing w:before="120" w:line="320" w:lineRule="exact"/>
        <w:ind w:firstLineChars="200" w:firstLine="420"/>
        <w:jc w:val="left"/>
        <w:rPr>
          <w:rFonts w:ascii="宋体" w:cs="宋体"/>
          <w:szCs w:val="21"/>
        </w:rPr>
      </w:pPr>
      <w:r w:rsidRPr="003D48E8">
        <w:rPr>
          <w:rFonts w:ascii="宋体" w:cs="宋体" w:hint="eastAsia"/>
          <w:szCs w:val="21"/>
        </w:rPr>
        <w:t>工程类验收标准：</w:t>
      </w:r>
    </w:p>
    <w:p w14:paraId="11518CEC" w14:textId="77777777" w:rsidR="00923C34" w:rsidRPr="003D48E8" w:rsidRDefault="00836652">
      <w:pPr>
        <w:spacing w:before="120" w:line="320" w:lineRule="exact"/>
        <w:ind w:firstLineChars="200" w:firstLine="420"/>
        <w:jc w:val="left"/>
        <w:rPr>
          <w:rFonts w:ascii="宋体" w:cs="宋体"/>
          <w:b/>
          <w:bCs/>
          <w:szCs w:val="21"/>
        </w:rPr>
      </w:pPr>
      <w:r w:rsidRPr="003D48E8">
        <w:rPr>
          <w:rFonts w:ascii="宋体" w:cs="宋体" w:hint="eastAsia"/>
          <w:szCs w:val="21"/>
        </w:rPr>
        <w:t>符合行业管理部门规定的标准及规范，达到工程项目设计的要求并通过项目最终竣工验收。</w:t>
      </w:r>
    </w:p>
    <w:p w14:paraId="00980351" w14:textId="77777777" w:rsidR="00923C34" w:rsidRPr="003D48E8" w:rsidRDefault="00836652">
      <w:pPr>
        <w:spacing w:before="120" w:line="320" w:lineRule="exact"/>
        <w:jc w:val="left"/>
        <w:rPr>
          <w:rFonts w:ascii="宋体" w:cs="宋体"/>
          <w:b/>
          <w:bCs/>
          <w:szCs w:val="21"/>
        </w:rPr>
      </w:pPr>
      <w:r w:rsidRPr="003D48E8">
        <w:rPr>
          <w:rFonts w:ascii="宋体" w:cs="宋体" w:hint="eastAsia"/>
          <w:b/>
          <w:bCs/>
          <w:szCs w:val="21"/>
        </w:rPr>
        <w:t>8.履约验收其他事项</w:t>
      </w:r>
    </w:p>
    <w:p w14:paraId="62C3FC23" w14:textId="77777777" w:rsidR="00923C34" w:rsidRPr="003D48E8" w:rsidRDefault="00923C34">
      <w:pPr>
        <w:spacing w:before="120" w:line="320" w:lineRule="exact"/>
        <w:rPr>
          <w:rFonts w:ascii="仿宋" w:eastAsia="仿宋"/>
          <w:szCs w:val="21"/>
          <w:u w:val="single"/>
        </w:rPr>
      </w:pPr>
    </w:p>
    <w:bookmarkEnd w:id="136"/>
    <w:bookmarkEnd w:id="137"/>
    <w:p w14:paraId="13ACB006" w14:textId="77777777" w:rsidR="00923C34" w:rsidRPr="003D48E8" w:rsidRDefault="00836652">
      <w:pPr>
        <w:snapToGrid w:val="0"/>
        <w:spacing w:line="360" w:lineRule="exact"/>
        <w:jc w:val="center"/>
        <w:rPr>
          <w:b/>
          <w:bCs/>
          <w:szCs w:val="21"/>
        </w:rPr>
      </w:pPr>
      <w:r w:rsidRPr="003D48E8">
        <w:rPr>
          <w:b/>
          <w:bCs/>
          <w:szCs w:val="21"/>
        </w:rPr>
        <w:br w:type="page"/>
      </w:r>
      <w:r w:rsidRPr="003D48E8">
        <w:rPr>
          <w:b/>
          <w:bCs/>
          <w:szCs w:val="21"/>
        </w:rPr>
        <w:lastRenderedPageBreak/>
        <w:t>广西壮族自治区政府采购项目合同验收书</w:t>
      </w:r>
    </w:p>
    <w:p w14:paraId="62E984EF" w14:textId="77777777" w:rsidR="00923C34" w:rsidRPr="003D48E8" w:rsidRDefault="00836652">
      <w:pPr>
        <w:widowControl/>
        <w:snapToGrid w:val="0"/>
        <w:spacing w:before="100" w:beforeAutospacing="1" w:after="100" w:afterAutospacing="1" w:line="320" w:lineRule="exact"/>
        <w:ind w:leftChars="-171" w:left="-359" w:firstLineChars="200" w:firstLine="420"/>
        <w:jc w:val="left"/>
        <w:rPr>
          <w:kern w:val="0"/>
          <w:szCs w:val="21"/>
        </w:rPr>
      </w:pPr>
      <w:r w:rsidRPr="003D48E8">
        <w:rPr>
          <w:kern w:val="0"/>
          <w:szCs w:val="21"/>
        </w:rPr>
        <w:t>根据政府采购项目（</w:t>
      </w:r>
      <w:r w:rsidRPr="003D48E8">
        <w:rPr>
          <w:kern w:val="0"/>
          <w:szCs w:val="21"/>
          <w:u w:val="single"/>
        </w:rPr>
        <w:t>采购合同编号：</w:t>
      </w:r>
      <w:r w:rsidRPr="003D48E8">
        <w:rPr>
          <w:kern w:val="0"/>
          <w:szCs w:val="21"/>
        </w:rPr>
        <w:t>）的约定，我单位对（</w:t>
      </w:r>
      <w:r w:rsidRPr="003D48E8">
        <w:rPr>
          <w:rFonts w:cs="Arial" w:hint="eastAsia"/>
          <w:szCs w:val="21"/>
          <w:u w:val="single"/>
        </w:rPr>
        <w:t>XXXX</w:t>
      </w:r>
      <w:r w:rsidRPr="003D48E8">
        <w:rPr>
          <w:rFonts w:cs="Arial" w:hint="eastAsia"/>
          <w:szCs w:val="21"/>
          <w:u w:val="single"/>
        </w:rPr>
        <w:t>采购项目</w:t>
      </w:r>
      <w:r w:rsidRPr="003D48E8">
        <w:rPr>
          <w:kern w:val="0"/>
          <w:szCs w:val="21"/>
        </w:rPr>
        <w:t>）政府采购项目中标（或成交）供应商</w:t>
      </w:r>
      <w:r w:rsidRPr="003D48E8">
        <w:rPr>
          <w:rFonts w:hint="eastAsia"/>
          <w:kern w:val="0"/>
          <w:szCs w:val="21"/>
          <w:u w:val="single"/>
        </w:rPr>
        <w:t>XX</w:t>
      </w:r>
      <w:r w:rsidRPr="003D48E8">
        <w:rPr>
          <w:rFonts w:hint="eastAsia"/>
          <w:kern w:val="0"/>
          <w:szCs w:val="21"/>
          <w:u w:val="single"/>
        </w:rPr>
        <w:t>公司（填写供应商名称）</w:t>
      </w:r>
      <w:r w:rsidRPr="003D48E8">
        <w:rPr>
          <w:kern w:val="0"/>
          <w:szCs w:val="21"/>
        </w:rPr>
        <w:t>提供的</w:t>
      </w:r>
      <w:r w:rsidRPr="003D48E8">
        <w:rPr>
          <w:rFonts w:hint="eastAsia"/>
          <w:kern w:val="0"/>
          <w:szCs w:val="21"/>
        </w:rPr>
        <w:t>货物（或工程、服务）</w:t>
      </w:r>
      <w:r w:rsidRPr="003D48E8">
        <w:rPr>
          <w:kern w:val="0"/>
          <w:szCs w:val="21"/>
        </w:rPr>
        <w:t>进行了验收，验收情况如下：</w:t>
      </w:r>
    </w:p>
    <w:tbl>
      <w:tblPr>
        <w:tblW w:w="96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61"/>
        <w:gridCol w:w="866"/>
        <w:gridCol w:w="977"/>
        <w:gridCol w:w="2263"/>
        <w:gridCol w:w="1608"/>
        <w:gridCol w:w="850"/>
        <w:gridCol w:w="242"/>
        <w:gridCol w:w="2160"/>
      </w:tblGrid>
      <w:tr w:rsidR="003D48E8" w:rsidRPr="003D48E8" w14:paraId="3DF86F1C" w14:textId="77777777">
        <w:trPr>
          <w:trHeight w:val="361"/>
          <w:jc w:val="center"/>
        </w:trPr>
        <w:tc>
          <w:tcPr>
            <w:tcW w:w="2504" w:type="dxa"/>
            <w:gridSpan w:val="3"/>
            <w:tcBorders>
              <w:top w:val="single" w:sz="8" w:space="0" w:color="auto"/>
              <w:left w:val="single" w:sz="8" w:space="0" w:color="auto"/>
              <w:bottom w:val="single" w:sz="8" w:space="0" w:color="auto"/>
              <w:right w:val="single" w:sz="8" w:space="0" w:color="auto"/>
            </w:tcBorders>
            <w:vAlign w:val="center"/>
          </w:tcPr>
          <w:p w14:paraId="339DABDA" w14:textId="77777777" w:rsidR="00923C34" w:rsidRPr="003D48E8" w:rsidRDefault="00836652">
            <w:pPr>
              <w:widowControl/>
              <w:snapToGrid w:val="0"/>
              <w:spacing w:before="100" w:beforeAutospacing="1" w:after="100" w:afterAutospacing="1" w:line="320" w:lineRule="exact"/>
              <w:ind w:left="-3" w:firstLineChars="2" w:firstLine="4"/>
              <w:jc w:val="center"/>
              <w:rPr>
                <w:kern w:val="0"/>
                <w:szCs w:val="21"/>
              </w:rPr>
            </w:pPr>
            <w:r w:rsidRPr="003D48E8">
              <w:rPr>
                <w:kern w:val="0"/>
                <w:szCs w:val="21"/>
              </w:rPr>
              <w:t>验收方式：</w:t>
            </w:r>
          </w:p>
        </w:tc>
        <w:tc>
          <w:tcPr>
            <w:tcW w:w="7123" w:type="dxa"/>
            <w:gridSpan w:val="5"/>
            <w:tcBorders>
              <w:top w:val="single" w:sz="8" w:space="0" w:color="auto"/>
              <w:left w:val="single" w:sz="8" w:space="0" w:color="auto"/>
              <w:bottom w:val="single" w:sz="8" w:space="0" w:color="auto"/>
              <w:right w:val="single" w:sz="8" w:space="0" w:color="auto"/>
            </w:tcBorders>
            <w:vAlign w:val="center"/>
          </w:tcPr>
          <w:p w14:paraId="42D69AAB" w14:textId="77777777" w:rsidR="00923C34" w:rsidRPr="003D48E8" w:rsidRDefault="00836652">
            <w:pPr>
              <w:widowControl/>
              <w:snapToGrid w:val="0"/>
              <w:spacing w:before="100" w:beforeAutospacing="1" w:after="100" w:afterAutospacing="1" w:line="320" w:lineRule="exact"/>
              <w:ind w:left="-3" w:firstLineChars="200" w:firstLine="420"/>
              <w:jc w:val="center"/>
              <w:rPr>
                <w:kern w:val="0"/>
                <w:szCs w:val="21"/>
              </w:rPr>
            </w:pPr>
            <w:r w:rsidRPr="003D48E8">
              <w:rPr>
                <w:rFonts w:cs="Arial" w:hint="eastAsia"/>
                <w:szCs w:val="21"/>
              </w:rPr>
              <w:t>□</w:t>
            </w:r>
            <w:r w:rsidRPr="003D48E8">
              <w:rPr>
                <w:kern w:val="0"/>
                <w:szCs w:val="21"/>
              </w:rPr>
              <w:t>自行验收</w:t>
            </w:r>
            <w:r w:rsidRPr="003D48E8">
              <w:rPr>
                <w:kern w:val="0"/>
                <w:szCs w:val="21"/>
              </w:rPr>
              <w:t>        </w:t>
            </w:r>
            <w:r w:rsidRPr="003D48E8">
              <w:rPr>
                <w:rFonts w:cs="Arial"/>
                <w:szCs w:val="21"/>
              </w:rPr>
              <w:sym w:font="Wingdings 2" w:char="00A3"/>
            </w:r>
            <w:r w:rsidRPr="003D48E8">
              <w:rPr>
                <w:kern w:val="0"/>
                <w:szCs w:val="21"/>
              </w:rPr>
              <w:t>委托验收</w:t>
            </w:r>
          </w:p>
        </w:tc>
      </w:tr>
      <w:tr w:rsidR="003D48E8" w:rsidRPr="003D48E8" w14:paraId="644F49F5" w14:textId="77777777">
        <w:trPr>
          <w:trHeight w:val="424"/>
          <w:jc w:val="center"/>
        </w:trPr>
        <w:tc>
          <w:tcPr>
            <w:tcW w:w="661" w:type="dxa"/>
            <w:tcBorders>
              <w:top w:val="single" w:sz="8" w:space="0" w:color="auto"/>
              <w:left w:val="single" w:sz="8" w:space="0" w:color="auto"/>
              <w:bottom w:val="single" w:sz="8" w:space="0" w:color="auto"/>
              <w:right w:val="single" w:sz="8" w:space="0" w:color="auto"/>
            </w:tcBorders>
            <w:vAlign w:val="center"/>
          </w:tcPr>
          <w:p w14:paraId="7ECB489B" w14:textId="77777777" w:rsidR="00923C34" w:rsidRPr="003D48E8" w:rsidRDefault="00836652">
            <w:pPr>
              <w:widowControl/>
              <w:snapToGrid w:val="0"/>
              <w:spacing w:before="100" w:beforeAutospacing="1" w:after="100" w:afterAutospacing="1" w:line="320" w:lineRule="exact"/>
              <w:ind w:firstLineChars="1" w:firstLine="2"/>
              <w:jc w:val="center"/>
              <w:rPr>
                <w:kern w:val="0"/>
                <w:szCs w:val="21"/>
              </w:rPr>
            </w:pPr>
            <w:r w:rsidRPr="003D48E8">
              <w:rPr>
                <w:kern w:val="0"/>
                <w:szCs w:val="21"/>
              </w:rPr>
              <w:t>序号</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7AD4E6E" w14:textId="77777777" w:rsidR="00923C34" w:rsidRPr="003D48E8" w:rsidRDefault="00836652">
            <w:pPr>
              <w:widowControl/>
              <w:snapToGrid w:val="0"/>
              <w:spacing w:before="100" w:beforeAutospacing="1" w:after="100" w:afterAutospacing="1" w:line="320" w:lineRule="exact"/>
              <w:ind w:left="-3" w:firstLineChars="1" w:firstLine="2"/>
              <w:jc w:val="center"/>
              <w:rPr>
                <w:kern w:val="0"/>
                <w:szCs w:val="21"/>
              </w:rPr>
            </w:pPr>
            <w:r w:rsidRPr="003D48E8">
              <w:rPr>
                <w:kern w:val="0"/>
                <w:szCs w:val="21"/>
              </w:rPr>
              <w:t>名</w:t>
            </w:r>
            <w:r w:rsidRPr="003D48E8">
              <w:rPr>
                <w:kern w:val="0"/>
                <w:szCs w:val="21"/>
              </w:rPr>
              <w:t xml:space="preserve">  </w:t>
            </w:r>
            <w:r w:rsidRPr="003D48E8">
              <w:rPr>
                <w:kern w:val="0"/>
                <w:szCs w:val="21"/>
              </w:rPr>
              <w:t>称</w:t>
            </w:r>
          </w:p>
        </w:tc>
        <w:tc>
          <w:tcPr>
            <w:tcW w:w="3871" w:type="dxa"/>
            <w:gridSpan w:val="2"/>
            <w:tcBorders>
              <w:top w:val="single" w:sz="8" w:space="0" w:color="auto"/>
              <w:left w:val="single" w:sz="8" w:space="0" w:color="auto"/>
              <w:bottom w:val="single" w:sz="8" w:space="0" w:color="auto"/>
              <w:right w:val="single" w:sz="8" w:space="0" w:color="auto"/>
            </w:tcBorders>
            <w:vAlign w:val="center"/>
          </w:tcPr>
          <w:p w14:paraId="2EA6AFFF" w14:textId="77777777" w:rsidR="00923C34" w:rsidRPr="003D48E8" w:rsidRDefault="00836652">
            <w:pPr>
              <w:widowControl/>
              <w:snapToGrid w:val="0"/>
              <w:spacing w:before="100" w:beforeAutospacing="1" w:after="100" w:afterAutospacing="1" w:line="320" w:lineRule="exact"/>
              <w:ind w:left="-3" w:firstLineChars="1" w:firstLine="2"/>
              <w:jc w:val="center"/>
              <w:rPr>
                <w:kern w:val="0"/>
                <w:szCs w:val="21"/>
              </w:rPr>
            </w:pPr>
            <w:r w:rsidRPr="003D48E8">
              <w:rPr>
                <w:kern w:val="0"/>
                <w:szCs w:val="21"/>
              </w:rPr>
              <w:t>货物型号规格、标准及配置等（或服务内容、标准）</w:t>
            </w:r>
          </w:p>
        </w:tc>
        <w:tc>
          <w:tcPr>
            <w:tcW w:w="850" w:type="dxa"/>
            <w:tcBorders>
              <w:top w:val="single" w:sz="8" w:space="0" w:color="auto"/>
              <w:left w:val="single" w:sz="8" w:space="0" w:color="auto"/>
              <w:bottom w:val="single" w:sz="8" w:space="0" w:color="auto"/>
              <w:right w:val="single" w:sz="8" w:space="0" w:color="auto"/>
            </w:tcBorders>
            <w:vAlign w:val="center"/>
          </w:tcPr>
          <w:p w14:paraId="4BBAA1E7" w14:textId="77777777" w:rsidR="00923C34" w:rsidRPr="003D48E8" w:rsidRDefault="00836652">
            <w:pPr>
              <w:widowControl/>
              <w:snapToGrid w:val="0"/>
              <w:spacing w:before="100" w:beforeAutospacing="1" w:after="100" w:afterAutospacing="1" w:line="320" w:lineRule="exact"/>
              <w:jc w:val="center"/>
              <w:rPr>
                <w:kern w:val="0"/>
                <w:szCs w:val="21"/>
              </w:rPr>
            </w:pPr>
            <w:r w:rsidRPr="003D48E8">
              <w:rPr>
                <w:kern w:val="0"/>
                <w:szCs w:val="21"/>
              </w:rPr>
              <w:t>数量</w:t>
            </w: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51E1F3B5" w14:textId="77777777" w:rsidR="00923C34" w:rsidRPr="003D48E8" w:rsidRDefault="00836652">
            <w:pPr>
              <w:widowControl/>
              <w:snapToGrid w:val="0"/>
              <w:spacing w:before="100" w:beforeAutospacing="1" w:after="100" w:afterAutospacing="1" w:line="320" w:lineRule="exact"/>
              <w:ind w:left="-3" w:firstLineChars="1" w:firstLine="2"/>
              <w:jc w:val="center"/>
              <w:rPr>
                <w:kern w:val="0"/>
                <w:szCs w:val="21"/>
              </w:rPr>
            </w:pPr>
            <w:r w:rsidRPr="003D48E8">
              <w:rPr>
                <w:kern w:val="0"/>
                <w:szCs w:val="21"/>
              </w:rPr>
              <w:t>金</w:t>
            </w:r>
            <w:r w:rsidRPr="003D48E8">
              <w:rPr>
                <w:kern w:val="0"/>
                <w:szCs w:val="21"/>
              </w:rPr>
              <w:t xml:space="preserve">  </w:t>
            </w:r>
            <w:r w:rsidRPr="003D48E8">
              <w:rPr>
                <w:kern w:val="0"/>
                <w:szCs w:val="21"/>
              </w:rPr>
              <w:t>额</w:t>
            </w:r>
          </w:p>
        </w:tc>
      </w:tr>
      <w:tr w:rsidR="003D48E8" w:rsidRPr="003D48E8" w14:paraId="2425AA66" w14:textId="77777777">
        <w:trPr>
          <w:trHeight w:val="487"/>
          <w:jc w:val="center"/>
        </w:trPr>
        <w:tc>
          <w:tcPr>
            <w:tcW w:w="661" w:type="dxa"/>
            <w:tcBorders>
              <w:top w:val="single" w:sz="8" w:space="0" w:color="auto"/>
              <w:left w:val="single" w:sz="8" w:space="0" w:color="auto"/>
              <w:bottom w:val="single" w:sz="8" w:space="0" w:color="auto"/>
              <w:right w:val="single" w:sz="8" w:space="0" w:color="auto"/>
            </w:tcBorders>
            <w:vAlign w:val="center"/>
          </w:tcPr>
          <w:p w14:paraId="50D528B9" w14:textId="77777777" w:rsidR="00923C34" w:rsidRPr="003D48E8" w:rsidRDefault="00836652">
            <w:pPr>
              <w:widowControl/>
              <w:snapToGrid w:val="0"/>
              <w:spacing w:before="100" w:beforeAutospacing="1" w:after="100" w:afterAutospacing="1" w:line="320" w:lineRule="exact"/>
              <w:ind w:left="-3" w:firstLineChars="2" w:firstLine="4"/>
              <w:jc w:val="center"/>
              <w:rPr>
                <w:kern w:val="0"/>
                <w:szCs w:val="21"/>
              </w:rPr>
            </w:pPr>
            <w:r w:rsidRPr="003D48E8">
              <w:rPr>
                <w:rFonts w:hint="eastAsia"/>
                <w:kern w:val="0"/>
                <w:szCs w:val="21"/>
              </w:rPr>
              <w:t>1</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C88308E" w14:textId="77777777" w:rsidR="00923C34" w:rsidRPr="003D48E8" w:rsidRDefault="00836652">
            <w:pPr>
              <w:widowControl/>
              <w:snapToGrid w:val="0"/>
              <w:spacing w:before="100" w:beforeAutospacing="1" w:after="100" w:afterAutospacing="1" w:line="320" w:lineRule="exact"/>
              <w:ind w:left="-3" w:firstLineChars="200" w:firstLine="420"/>
              <w:jc w:val="left"/>
              <w:rPr>
                <w:kern w:val="0"/>
                <w:szCs w:val="21"/>
              </w:rPr>
            </w:pPr>
            <w:r w:rsidRPr="003D48E8">
              <w:rPr>
                <w:rFonts w:hint="eastAsia"/>
                <w:kern w:val="0"/>
                <w:szCs w:val="21"/>
              </w:rPr>
              <w:t>XXXX</w:t>
            </w:r>
            <w:r w:rsidRPr="003D48E8">
              <w:rPr>
                <w:rFonts w:hint="eastAsia"/>
                <w:kern w:val="0"/>
                <w:szCs w:val="21"/>
              </w:rPr>
              <w:t>设备</w:t>
            </w:r>
          </w:p>
        </w:tc>
        <w:tc>
          <w:tcPr>
            <w:tcW w:w="3871" w:type="dxa"/>
            <w:gridSpan w:val="2"/>
            <w:tcBorders>
              <w:top w:val="single" w:sz="8" w:space="0" w:color="auto"/>
              <w:left w:val="single" w:sz="8" w:space="0" w:color="auto"/>
              <w:bottom w:val="single" w:sz="8" w:space="0" w:color="auto"/>
              <w:right w:val="single" w:sz="8" w:space="0" w:color="auto"/>
            </w:tcBorders>
            <w:vAlign w:val="center"/>
          </w:tcPr>
          <w:p w14:paraId="2FBB67EA" w14:textId="77777777" w:rsidR="00923C34" w:rsidRPr="003D48E8" w:rsidRDefault="00923C34">
            <w:pPr>
              <w:rPr>
                <w:rFonts w:ascii="等线" w:eastAsia="等线"/>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14:paraId="438E5BEB" w14:textId="77777777" w:rsidR="00923C34" w:rsidRPr="003D48E8" w:rsidRDefault="00836652">
            <w:pPr>
              <w:widowControl/>
              <w:snapToGrid w:val="0"/>
              <w:spacing w:before="100" w:beforeAutospacing="1" w:after="100" w:afterAutospacing="1" w:line="320" w:lineRule="exact"/>
              <w:jc w:val="center"/>
              <w:rPr>
                <w:kern w:val="0"/>
                <w:szCs w:val="21"/>
              </w:rPr>
            </w:pPr>
            <w:r w:rsidRPr="003D48E8">
              <w:rPr>
                <w:kern w:val="0"/>
                <w:szCs w:val="21"/>
              </w:rPr>
              <w:t>1</w:t>
            </w:r>
            <w:r w:rsidRPr="003D48E8">
              <w:rPr>
                <w:rFonts w:hint="eastAsia"/>
                <w:kern w:val="0"/>
                <w:szCs w:val="21"/>
              </w:rPr>
              <w:t>套</w:t>
            </w: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47690D07" w14:textId="77777777" w:rsidR="00923C34" w:rsidRPr="003D48E8" w:rsidRDefault="00836652">
            <w:pPr>
              <w:jc w:val="center"/>
              <w:rPr>
                <w:rFonts w:ascii="等线" w:eastAsia="等线"/>
                <w:kern w:val="0"/>
                <w:szCs w:val="21"/>
              </w:rPr>
            </w:pPr>
            <w:r w:rsidRPr="003D48E8">
              <w:rPr>
                <w:rFonts w:ascii="等线" w:eastAsia="等线"/>
                <w:kern w:val="0"/>
                <w:szCs w:val="21"/>
              </w:rPr>
              <w:t>¥</w:t>
            </w:r>
            <w:r w:rsidRPr="003D48E8">
              <w:rPr>
                <w:rFonts w:ascii="等线" w:eastAsia="等线"/>
                <w:kern w:val="0"/>
                <w:szCs w:val="21"/>
              </w:rPr>
              <w:t>0.00元</w:t>
            </w:r>
          </w:p>
        </w:tc>
      </w:tr>
      <w:tr w:rsidR="003D48E8" w:rsidRPr="003D48E8" w14:paraId="61C786F2" w14:textId="77777777">
        <w:trPr>
          <w:trHeight w:val="487"/>
          <w:jc w:val="center"/>
        </w:trPr>
        <w:tc>
          <w:tcPr>
            <w:tcW w:w="6375" w:type="dxa"/>
            <w:gridSpan w:val="5"/>
            <w:tcBorders>
              <w:top w:val="single" w:sz="8" w:space="0" w:color="auto"/>
              <w:left w:val="single" w:sz="8" w:space="0" w:color="auto"/>
              <w:bottom w:val="single" w:sz="8" w:space="0" w:color="auto"/>
              <w:right w:val="single" w:sz="8" w:space="0" w:color="auto"/>
            </w:tcBorders>
            <w:vAlign w:val="center"/>
          </w:tcPr>
          <w:p w14:paraId="5406D143" w14:textId="77777777" w:rsidR="00923C34" w:rsidRPr="003D48E8" w:rsidRDefault="00836652">
            <w:pPr>
              <w:jc w:val="center"/>
              <w:rPr>
                <w:rFonts w:ascii="等线" w:eastAsia="等线"/>
                <w:kern w:val="0"/>
                <w:szCs w:val="21"/>
              </w:rPr>
            </w:pPr>
            <w:r w:rsidRPr="003D48E8">
              <w:rPr>
                <w:rFonts w:ascii="等线" w:eastAsia="等线" w:hint="eastAsia"/>
                <w:kern w:val="0"/>
                <w:szCs w:val="21"/>
              </w:rPr>
              <w:t>合 计</w:t>
            </w:r>
          </w:p>
        </w:tc>
        <w:tc>
          <w:tcPr>
            <w:tcW w:w="850" w:type="dxa"/>
            <w:tcBorders>
              <w:top w:val="single" w:sz="8" w:space="0" w:color="auto"/>
              <w:left w:val="single" w:sz="8" w:space="0" w:color="auto"/>
              <w:bottom w:val="single" w:sz="8" w:space="0" w:color="auto"/>
              <w:right w:val="single" w:sz="8" w:space="0" w:color="auto"/>
            </w:tcBorders>
            <w:vAlign w:val="center"/>
          </w:tcPr>
          <w:p w14:paraId="2496D8C0" w14:textId="77777777" w:rsidR="00923C34" w:rsidRPr="003D48E8" w:rsidRDefault="00923C34">
            <w:pPr>
              <w:widowControl/>
              <w:snapToGrid w:val="0"/>
              <w:spacing w:before="100" w:beforeAutospacing="1" w:after="100" w:afterAutospacing="1" w:line="320" w:lineRule="exact"/>
              <w:jc w:val="center"/>
              <w:rPr>
                <w:kern w:val="0"/>
                <w:szCs w:val="21"/>
              </w:rPr>
            </w:pP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4A05F652" w14:textId="77777777" w:rsidR="00923C34" w:rsidRPr="003D48E8" w:rsidRDefault="00836652">
            <w:pPr>
              <w:jc w:val="center"/>
              <w:rPr>
                <w:rFonts w:ascii="等线" w:eastAsia="等线"/>
                <w:kern w:val="0"/>
                <w:szCs w:val="21"/>
              </w:rPr>
            </w:pPr>
            <w:r w:rsidRPr="003D48E8">
              <w:rPr>
                <w:rFonts w:ascii="等线" w:eastAsia="等线"/>
                <w:kern w:val="0"/>
                <w:szCs w:val="21"/>
              </w:rPr>
              <w:t>¥</w:t>
            </w:r>
            <w:r w:rsidRPr="003D48E8">
              <w:rPr>
                <w:rFonts w:ascii="等线" w:eastAsia="等线"/>
                <w:kern w:val="0"/>
                <w:szCs w:val="21"/>
              </w:rPr>
              <w:t>0.00元</w:t>
            </w:r>
          </w:p>
        </w:tc>
      </w:tr>
      <w:tr w:rsidR="003D48E8" w:rsidRPr="003D48E8" w14:paraId="57D38F85" w14:textId="77777777">
        <w:trPr>
          <w:trHeight w:val="555"/>
          <w:jc w:val="center"/>
        </w:trPr>
        <w:tc>
          <w:tcPr>
            <w:tcW w:w="9627" w:type="dxa"/>
            <w:gridSpan w:val="8"/>
            <w:tcBorders>
              <w:top w:val="single" w:sz="8" w:space="0" w:color="auto"/>
              <w:left w:val="single" w:sz="8" w:space="0" w:color="auto"/>
              <w:bottom w:val="single" w:sz="8" w:space="0" w:color="auto"/>
              <w:right w:val="single" w:sz="8" w:space="0" w:color="auto"/>
            </w:tcBorders>
            <w:vAlign w:val="center"/>
          </w:tcPr>
          <w:p w14:paraId="3E90E5FA" w14:textId="77777777" w:rsidR="00923C34" w:rsidRPr="003D48E8" w:rsidRDefault="00836652">
            <w:pPr>
              <w:widowControl/>
              <w:snapToGrid w:val="0"/>
              <w:spacing w:before="100" w:beforeAutospacing="1" w:after="100" w:afterAutospacing="1" w:line="320" w:lineRule="exact"/>
              <w:ind w:firstLineChars="1" w:firstLine="2"/>
              <w:jc w:val="left"/>
              <w:rPr>
                <w:kern w:val="0"/>
                <w:szCs w:val="21"/>
              </w:rPr>
            </w:pPr>
            <w:r w:rsidRPr="003D48E8">
              <w:rPr>
                <w:kern w:val="0"/>
                <w:szCs w:val="21"/>
              </w:rPr>
              <w:t>合计大写金额：</w:t>
            </w:r>
            <w:r w:rsidRPr="003D48E8">
              <w:rPr>
                <w:rFonts w:hint="eastAsia"/>
                <w:kern w:val="0"/>
                <w:szCs w:val="21"/>
              </w:rPr>
              <w:t>人民币元整</w:t>
            </w:r>
          </w:p>
        </w:tc>
      </w:tr>
      <w:tr w:rsidR="003D48E8" w:rsidRPr="003D48E8" w14:paraId="5B277427" w14:textId="77777777">
        <w:trPr>
          <w:trHeight w:val="549"/>
          <w:jc w:val="center"/>
        </w:trPr>
        <w:tc>
          <w:tcPr>
            <w:tcW w:w="1527" w:type="dxa"/>
            <w:gridSpan w:val="2"/>
            <w:tcBorders>
              <w:top w:val="single" w:sz="8" w:space="0" w:color="auto"/>
              <w:left w:val="single" w:sz="8" w:space="0" w:color="auto"/>
              <w:bottom w:val="single" w:sz="8" w:space="0" w:color="auto"/>
              <w:right w:val="single" w:sz="8" w:space="0" w:color="auto"/>
            </w:tcBorders>
            <w:vAlign w:val="center"/>
          </w:tcPr>
          <w:p w14:paraId="6A35CA24" w14:textId="77777777" w:rsidR="00923C34" w:rsidRPr="003D48E8" w:rsidRDefault="00836652">
            <w:pPr>
              <w:widowControl/>
              <w:snapToGrid w:val="0"/>
              <w:spacing w:before="100" w:beforeAutospacing="1" w:after="100" w:afterAutospacing="1" w:line="320" w:lineRule="exact"/>
              <w:ind w:firstLineChars="1" w:firstLine="2"/>
              <w:jc w:val="left"/>
              <w:rPr>
                <w:rFonts w:ascii="宋体" w:cs="宋体"/>
                <w:kern w:val="0"/>
                <w:szCs w:val="21"/>
              </w:rPr>
            </w:pPr>
            <w:r w:rsidRPr="003D48E8">
              <w:rPr>
                <w:rFonts w:ascii="宋体" w:cs="宋体" w:hint="eastAsia"/>
                <w:kern w:val="0"/>
                <w:szCs w:val="21"/>
              </w:rPr>
              <w:t>实际供货日期</w:t>
            </w:r>
          </w:p>
        </w:tc>
        <w:tc>
          <w:tcPr>
            <w:tcW w:w="3240" w:type="dxa"/>
            <w:gridSpan w:val="2"/>
            <w:tcBorders>
              <w:top w:val="single" w:sz="8" w:space="0" w:color="auto"/>
              <w:left w:val="single" w:sz="8" w:space="0" w:color="auto"/>
              <w:bottom w:val="single" w:sz="8" w:space="0" w:color="auto"/>
              <w:right w:val="single" w:sz="8" w:space="0" w:color="auto"/>
            </w:tcBorders>
            <w:vAlign w:val="center"/>
          </w:tcPr>
          <w:p w14:paraId="2C98A557" w14:textId="77777777" w:rsidR="00923C34" w:rsidRPr="003D48E8" w:rsidRDefault="00836652">
            <w:pPr>
              <w:snapToGrid w:val="0"/>
              <w:spacing w:before="100" w:beforeAutospacing="1" w:after="100" w:afterAutospacing="1" w:line="320" w:lineRule="exact"/>
              <w:ind w:firstLineChars="200" w:firstLine="420"/>
              <w:jc w:val="left"/>
              <w:rPr>
                <w:rFonts w:ascii="宋体" w:cs="宋体"/>
                <w:kern w:val="0"/>
                <w:szCs w:val="21"/>
              </w:rPr>
            </w:pPr>
            <w:r w:rsidRPr="003D48E8">
              <w:rPr>
                <w:rFonts w:ascii="宋体" w:cs="宋体" w:hint="eastAsia"/>
                <w:kern w:val="0"/>
                <w:szCs w:val="21"/>
              </w:rPr>
              <w:t>20  年  月  日</w:t>
            </w:r>
          </w:p>
        </w:tc>
        <w:tc>
          <w:tcPr>
            <w:tcW w:w="2700" w:type="dxa"/>
            <w:gridSpan w:val="3"/>
            <w:tcBorders>
              <w:top w:val="single" w:sz="8" w:space="0" w:color="auto"/>
              <w:left w:val="single" w:sz="8" w:space="0" w:color="auto"/>
              <w:bottom w:val="single" w:sz="8" w:space="0" w:color="auto"/>
              <w:right w:val="single" w:sz="8" w:space="0" w:color="auto"/>
            </w:tcBorders>
            <w:vAlign w:val="center"/>
          </w:tcPr>
          <w:p w14:paraId="770BC169" w14:textId="77777777" w:rsidR="00923C34" w:rsidRPr="003D48E8" w:rsidRDefault="00836652">
            <w:pPr>
              <w:snapToGrid w:val="0"/>
              <w:spacing w:before="100" w:beforeAutospacing="1" w:after="100" w:afterAutospacing="1" w:line="320" w:lineRule="exact"/>
              <w:ind w:firstLineChars="19" w:firstLine="40"/>
              <w:jc w:val="center"/>
              <w:rPr>
                <w:rFonts w:ascii="宋体" w:cs="宋体"/>
                <w:kern w:val="0"/>
                <w:szCs w:val="21"/>
              </w:rPr>
            </w:pPr>
            <w:r w:rsidRPr="003D48E8">
              <w:rPr>
                <w:rFonts w:ascii="宋体" w:cs="宋体" w:hint="eastAsia"/>
                <w:kern w:val="0"/>
                <w:szCs w:val="21"/>
              </w:rPr>
              <w:t>合同交货验收日期</w:t>
            </w:r>
          </w:p>
        </w:tc>
        <w:tc>
          <w:tcPr>
            <w:tcW w:w="2160" w:type="dxa"/>
            <w:tcBorders>
              <w:top w:val="single" w:sz="8" w:space="0" w:color="auto"/>
              <w:left w:val="single" w:sz="8" w:space="0" w:color="auto"/>
              <w:bottom w:val="single" w:sz="8" w:space="0" w:color="auto"/>
              <w:right w:val="single" w:sz="8" w:space="0" w:color="auto"/>
            </w:tcBorders>
            <w:vAlign w:val="center"/>
          </w:tcPr>
          <w:p w14:paraId="1907CBF0" w14:textId="77777777" w:rsidR="00923C34" w:rsidRPr="003D48E8" w:rsidRDefault="00836652">
            <w:pPr>
              <w:snapToGrid w:val="0"/>
              <w:spacing w:before="100" w:beforeAutospacing="1" w:after="100" w:afterAutospacing="1" w:line="320" w:lineRule="exact"/>
              <w:ind w:firstLineChars="200" w:firstLine="420"/>
              <w:jc w:val="left"/>
              <w:rPr>
                <w:rFonts w:ascii="宋体" w:cs="宋体"/>
                <w:kern w:val="0"/>
                <w:szCs w:val="21"/>
              </w:rPr>
            </w:pPr>
            <w:r w:rsidRPr="003D48E8">
              <w:rPr>
                <w:rFonts w:ascii="宋体" w:cs="宋体" w:hint="eastAsia"/>
                <w:kern w:val="0"/>
                <w:szCs w:val="21"/>
              </w:rPr>
              <w:t>20  年  月  日</w:t>
            </w:r>
          </w:p>
        </w:tc>
      </w:tr>
      <w:tr w:rsidR="003D48E8" w:rsidRPr="003D48E8" w14:paraId="45318F79" w14:textId="77777777">
        <w:trPr>
          <w:trHeight w:val="693"/>
          <w:jc w:val="center"/>
        </w:trPr>
        <w:tc>
          <w:tcPr>
            <w:tcW w:w="152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39FDE54" w14:textId="77777777" w:rsidR="00923C34" w:rsidRPr="003D48E8" w:rsidRDefault="00836652">
            <w:pPr>
              <w:widowControl/>
              <w:snapToGrid w:val="0"/>
              <w:spacing w:before="100" w:beforeAutospacing="1" w:after="100" w:afterAutospacing="1" w:line="320" w:lineRule="exact"/>
              <w:jc w:val="left"/>
              <w:rPr>
                <w:rFonts w:ascii="宋体" w:cs="宋体"/>
                <w:kern w:val="0"/>
                <w:szCs w:val="21"/>
              </w:rPr>
            </w:pPr>
            <w:r w:rsidRPr="003D48E8">
              <w:rPr>
                <w:rFonts w:ascii="宋体" w:cs="宋体" w:hint="eastAsia"/>
                <w:kern w:val="0"/>
                <w:szCs w:val="21"/>
              </w:rPr>
              <w:t>验收具体内容</w:t>
            </w:r>
          </w:p>
        </w:tc>
        <w:tc>
          <w:tcPr>
            <w:tcW w:w="8100" w:type="dxa"/>
            <w:gridSpan w:val="6"/>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20EE0A" w14:textId="77777777" w:rsidR="00923C34" w:rsidRPr="003D48E8" w:rsidRDefault="00836652">
            <w:pPr>
              <w:jc w:val="left"/>
              <w:rPr>
                <w:rFonts w:ascii="宋体" w:cs="宋体"/>
                <w:kern w:val="0"/>
                <w:szCs w:val="21"/>
              </w:rPr>
            </w:pPr>
            <w:r w:rsidRPr="003D48E8">
              <w:rPr>
                <w:rFonts w:ascii="宋体" w:cs="宋体" w:hint="eastAsia"/>
                <w:kern w:val="0"/>
                <w:szCs w:val="21"/>
              </w:rPr>
              <w:t>1.成交供应商所供货的1套设备的技术性能能满足采购合同约定的技术标准。</w:t>
            </w:r>
          </w:p>
          <w:p w14:paraId="4558F84F" w14:textId="77777777" w:rsidR="00923C34" w:rsidRPr="003D48E8" w:rsidRDefault="00836652">
            <w:pPr>
              <w:jc w:val="left"/>
              <w:rPr>
                <w:rFonts w:ascii="宋体" w:cs="宋体"/>
                <w:kern w:val="0"/>
                <w:szCs w:val="21"/>
              </w:rPr>
            </w:pPr>
            <w:r w:rsidRPr="003D48E8">
              <w:rPr>
                <w:rFonts w:ascii="宋体" w:cs="宋体" w:hint="eastAsia"/>
                <w:kern w:val="0"/>
                <w:szCs w:val="21"/>
              </w:rPr>
              <w:t>2.成交供应商对设备的安装调试符合合同约定或服务规范的要求。</w:t>
            </w:r>
          </w:p>
          <w:p w14:paraId="013AC027" w14:textId="77777777" w:rsidR="00923C34" w:rsidRPr="003D48E8" w:rsidRDefault="00836652">
            <w:pPr>
              <w:rPr>
                <w:rFonts w:ascii="宋体" w:cs="宋体"/>
                <w:kern w:val="0"/>
                <w:szCs w:val="21"/>
              </w:rPr>
            </w:pPr>
            <w:r w:rsidRPr="003D48E8">
              <w:rPr>
                <w:rFonts w:ascii="宋体" w:cs="宋体" w:hint="eastAsia"/>
                <w:kern w:val="0"/>
                <w:szCs w:val="21"/>
              </w:rPr>
              <w:t>3.成交供应商提供的质量保证证明材料齐全。</w:t>
            </w:r>
          </w:p>
          <w:p w14:paraId="45EA364A" w14:textId="77777777" w:rsidR="00923C34" w:rsidRPr="003D48E8" w:rsidRDefault="00836652">
            <w:pPr>
              <w:rPr>
                <w:rFonts w:ascii="宋体" w:cs="宋体"/>
                <w:kern w:val="0"/>
                <w:szCs w:val="21"/>
              </w:rPr>
            </w:pPr>
            <w:r w:rsidRPr="003D48E8">
              <w:rPr>
                <w:rFonts w:ascii="宋体" w:cs="宋体" w:hint="eastAsia"/>
                <w:kern w:val="0"/>
                <w:szCs w:val="21"/>
              </w:rPr>
              <w:t>验收过程材料详见</w:t>
            </w:r>
            <w:proofErr w:type="gramStart"/>
            <w:r w:rsidRPr="003D48E8">
              <w:rPr>
                <w:rFonts w:ascii="宋体" w:cs="宋体" w:hint="eastAsia"/>
                <w:kern w:val="0"/>
                <w:szCs w:val="21"/>
              </w:rPr>
              <w:t>验收书</w:t>
            </w:r>
            <w:proofErr w:type="gramEnd"/>
            <w:r w:rsidRPr="003D48E8">
              <w:rPr>
                <w:rFonts w:ascii="宋体" w:cs="宋体" w:hint="eastAsia"/>
                <w:kern w:val="0"/>
                <w:szCs w:val="21"/>
              </w:rPr>
              <w:t>附件《验收书附表——商务（服务）验收》以及《验收书附表——技术验收、安全验收》。</w:t>
            </w:r>
          </w:p>
        </w:tc>
      </w:tr>
      <w:tr w:rsidR="003D48E8" w:rsidRPr="003D48E8" w14:paraId="3F30F883" w14:textId="77777777">
        <w:trPr>
          <w:trHeight w:val="546"/>
          <w:jc w:val="center"/>
        </w:trPr>
        <w:tc>
          <w:tcPr>
            <w:tcW w:w="1527" w:type="dxa"/>
            <w:gridSpan w:val="2"/>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59EB0D" w14:textId="77777777" w:rsidR="00923C34" w:rsidRPr="003D48E8" w:rsidRDefault="00836652">
            <w:pPr>
              <w:widowControl/>
              <w:spacing w:before="100" w:beforeAutospacing="1" w:after="100" w:afterAutospacing="1" w:line="320" w:lineRule="exact"/>
              <w:jc w:val="left"/>
              <w:rPr>
                <w:rFonts w:ascii="宋体" w:cs="宋体"/>
                <w:kern w:val="0"/>
                <w:szCs w:val="21"/>
              </w:rPr>
            </w:pPr>
            <w:r w:rsidRPr="003D48E8">
              <w:rPr>
                <w:rFonts w:ascii="宋体" w:cs="宋体" w:hint="eastAsia"/>
                <w:kern w:val="0"/>
                <w:szCs w:val="21"/>
              </w:rPr>
              <w:t>验收小组意见</w:t>
            </w:r>
          </w:p>
        </w:tc>
        <w:tc>
          <w:tcPr>
            <w:tcW w:w="8100" w:type="dxa"/>
            <w:gridSpan w:val="6"/>
            <w:tcBorders>
              <w:top w:val="single" w:sz="8" w:space="0" w:color="auto"/>
              <w:left w:val="single" w:sz="8" w:space="0" w:color="auto"/>
              <w:bottom w:val="single" w:sz="4" w:space="0" w:color="auto"/>
              <w:right w:val="single" w:sz="8" w:space="0" w:color="auto"/>
            </w:tcBorders>
            <w:vAlign w:val="center"/>
          </w:tcPr>
          <w:p w14:paraId="299B2040" w14:textId="77777777" w:rsidR="00923C34" w:rsidRPr="003D48E8" w:rsidRDefault="00836652">
            <w:pPr>
              <w:widowControl/>
              <w:spacing w:before="100" w:beforeAutospacing="1" w:after="100" w:afterAutospacing="1" w:line="320" w:lineRule="exact"/>
              <w:jc w:val="left"/>
              <w:rPr>
                <w:rFonts w:ascii="宋体" w:cs="宋体"/>
                <w:kern w:val="0"/>
                <w:szCs w:val="21"/>
              </w:rPr>
            </w:pPr>
            <w:r w:rsidRPr="003D48E8">
              <w:rPr>
                <w:rFonts w:ascii="宋体" w:cs="宋体" w:hint="eastAsia"/>
                <w:kern w:val="0"/>
                <w:szCs w:val="21"/>
              </w:rPr>
              <w:t>验收结论性意见：同意（不同意）通过项目验收</w:t>
            </w:r>
          </w:p>
        </w:tc>
      </w:tr>
      <w:tr w:rsidR="003D48E8" w:rsidRPr="003D48E8" w14:paraId="4D8F9272" w14:textId="77777777">
        <w:trPr>
          <w:trHeight w:val="1037"/>
          <w:jc w:val="center"/>
        </w:trPr>
        <w:tc>
          <w:tcPr>
            <w:tcW w:w="1527" w:type="dxa"/>
            <w:gridSpan w:val="2"/>
            <w:vMerge/>
            <w:tcBorders>
              <w:top w:val="single" w:sz="8" w:space="0" w:color="auto"/>
              <w:left w:val="single" w:sz="8" w:space="0" w:color="auto"/>
              <w:bottom w:val="single" w:sz="8" w:space="0" w:color="auto"/>
              <w:right w:val="single" w:sz="8" w:space="0" w:color="auto"/>
            </w:tcBorders>
            <w:vAlign w:val="center"/>
          </w:tcPr>
          <w:p w14:paraId="54BA9B72" w14:textId="77777777" w:rsidR="00923C34" w:rsidRPr="003D48E8" w:rsidRDefault="00923C34"/>
        </w:tc>
        <w:tc>
          <w:tcPr>
            <w:tcW w:w="8100" w:type="dxa"/>
            <w:gridSpan w:val="6"/>
            <w:tcBorders>
              <w:top w:val="single" w:sz="4" w:space="0" w:color="auto"/>
              <w:left w:val="single" w:sz="8" w:space="0" w:color="auto"/>
              <w:bottom w:val="single" w:sz="8" w:space="0" w:color="auto"/>
              <w:right w:val="single" w:sz="8" w:space="0" w:color="auto"/>
            </w:tcBorders>
            <w:vAlign w:val="center"/>
          </w:tcPr>
          <w:p w14:paraId="15EA46CC" w14:textId="77777777" w:rsidR="00923C34" w:rsidRPr="003D48E8" w:rsidRDefault="00836652">
            <w:pPr>
              <w:rPr>
                <w:rFonts w:ascii="宋体" w:cs="宋体"/>
                <w:kern w:val="0"/>
                <w:szCs w:val="21"/>
              </w:rPr>
            </w:pPr>
            <w:r w:rsidRPr="003D48E8">
              <w:rPr>
                <w:rFonts w:ascii="宋体" w:cs="宋体" w:hint="eastAsia"/>
                <w:kern w:val="0"/>
                <w:szCs w:val="21"/>
              </w:rPr>
              <w:t>有异议的意见和说明理由：</w:t>
            </w:r>
          </w:p>
          <w:p w14:paraId="57AAC68A" w14:textId="77777777" w:rsidR="00923C34" w:rsidRPr="003D48E8" w:rsidRDefault="00836652">
            <w:pPr>
              <w:ind w:firstLineChars="2800" w:firstLine="5880"/>
              <w:rPr>
                <w:rFonts w:ascii="宋体" w:cs="宋体"/>
                <w:kern w:val="0"/>
                <w:szCs w:val="21"/>
              </w:rPr>
            </w:pPr>
            <w:r w:rsidRPr="003D48E8">
              <w:rPr>
                <w:rFonts w:ascii="宋体" w:cs="宋体" w:hint="eastAsia"/>
                <w:kern w:val="0"/>
                <w:szCs w:val="21"/>
              </w:rPr>
              <w:t>签字：</w:t>
            </w:r>
          </w:p>
        </w:tc>
      </w:tr>
      <w:tr w:rsidR="003D48E8" w:rsidRPr="003D48E8" w14:paraId="3BA71E84" w14:textId="77777777">
        <w:trPr>
          <w:trHeight w:val="1331"/>
          <w:jc w:val="center"/>
        </w:trPr>
        <w:tc>
          <w:tcPr>
            <w:tcW w:w="962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F1F1FD" w14:textId="77777777" w:rsidR="00923C34" w:rsidRPr="003D48E8" w:rsidRDefault="00836652">
            <w:pPr>
              <w:widowControl/>
              <w:spacing w:before="100" w:beforeAutospacing="1" w:after="100" w:afterAutospacing="1" w:line="320" w:lineRule="exact"/>
              <w:jc w:val="left"/>
              <w:rPr>
                <w:kern w:val="0"/>
                <w:szCs w:val="21"/>
              </w:rPr>
            </w:pPr>
            <w:r w:rsidRPr="003D48E8">
              <w:rPr>
                <w:kern w:val="0"/>
                <w:szCs w:val="21"/>
              </w:rPr>
              <w:t>验收小组成员签字：</w:t>
            </w:r>
          </w:p>
          <w:p w14:paraId="37DD30D5" w14:textId="77777777" w:rsidR="00923C34" w:rsidRPr="003D48E8" w:rsidRDefault="00923C34">
            <w:pPr>
              <w:widowControl/>
              <w:spacing w:before="100" w:beforeAutospacing="1" w:after="100" w:afterAutospacing="1" w:line="320" w:lineRule="exact"/>
              <w:jc w:val="left"/>
              <w:rPr>
                <w:kern w:val="0"/>
                <w:szCs w:val="21"/>
              </w:rPr>
            </w:pPr>
          </w:p>
        </w:tc>
      </w:tr>
      <w:tr w:rsidR="003D48E8" w:rsidRPr="003D48E8" w14:paraId="37DA1842" w14:textId="77777777">
        <w:trPr>
          <w:trHeight w:val="1110"/>
          <w:jc w:val="center"/>
        </w:trPr>
        <w:tc>
          <w:tcPr>
            <w:tcW w:w="962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54A7E34" w14:textId="77777777" w:rsidR="00923C34" w:rsidRPr="003D48E8" w:rsidRDefault="00836652">
            <w:pPr>
              <w:widowControl/>
              <w:spacing w:before="100" w:beforeAutospacing="1" w:after="100" w:afterAutospacing="1" w:line="320" w:lineRule="exact"/>
              <w:jc w:val="left"/>
              <w:rPr>
                <w:kern w:val="0"/>
                <w:szCs w:val="21"/>
              </w:rPr>
            </w:pPr>
            <w:r w:rsidRPr="003D48E8">
              <w:rPr>
                <w:kern w:val="0"/>
                <w:szCs w:val="21"/>
              </w:rPr>
              <w:t>监督人员或其他相关人员签字：</w:t>
            </w:r>
          </w:p>
          <w:p w14:paraId="65D858F8" w14:textId="77777777" w:rsidR="00923C34" w:rsidRPr="003D48E8" w:rsidRDefault="00836652">
            <w:pPr>
              <w:widowControl/>
              <w:spacing w:before="100" w:beforeAutospacing="1" w:after="100" w:afterAutospacing="1" w:line="320" w:lineRule="exact"/>
              <w:ind w:firstLineChars="31" w:firstLine="65"/>
              <w:jc w:val="left"/>
              <w:rPr>
                <w:kern w:val="0"/>
                <w:szCs w:val="21"/>
              </w:rPr>
            </w:pPr>
            <w:r w:rsidRPr="003D48E8">
              <w:rPr>
                <w:kern w:val="0"/>
                <w:szCs w:val="21"/>
              </w:rPr>
              <w:t>或受邀机构的意见（盖章）：</w:t>
            </w:r>
          </w:p>
        </w:tc>
      </w:tr>
      <w:tr w:rsidR="003D48E8" w:rsidRPr="003D48E8" w14:paraId="205E3BD9" w14:textId="77777777">
        <w:trPr>
          <w:trHeight w:val="1418"/>
          <w:jc w:val="center"/>
        </w:trPr>
        <w:tc>
          <w:tcPr>
            <w:tcW w:w="4767" w:type="dxa"/>
            <w:gridSpan w:val="4"/>
            <w:tcBorders>
              <w:top w:val="single" w:sz="8" w:space="0" w:color="auto"/>
              <w:left w:val="single" w:sz="8" w:space="0" w:color="auto"/>
              <w:bottom w:val="single" w:sz="8" w:space="0" w:color="auto"/>
              <w:right w:val="nil"/>
            </w:tcBorders>
            <w:tcMar>
              <w:left w:w="108" w:type="dxa"/>
              <w:right w:w="108" w:type="dxa"/>
            </w:tcMar>
            <w:vAlign w:val="center"/>
          </w:tcPr>
          <w:p w14:paraId="44E1609C" w14:textId="77777777" w:rsidR="00923C34" w:rsidRPr="003D48E8" w:rsidRDefault="00836652">
            <w:pPr>
              <w:widowControl/>
              <w:spacing w:before="100" w:beforeAutospacing="1" w:after="100" w:afterAutospacing="1" w:line="320" w:lineRule="exact"/>
              <w:ind w:firstLineChars="31" w:firstLine="65"/>
              <w:jc w:val="left"/>
              <w:rPr>
                <w:kern w:val="0"/>
                <w:szCs w:val="21"/>
              </w:rPr>
            </w:pPr>
            <w:r w:rsidRPr="003D48E8">
              <w:rPr>
                <w:kern w:val="0"/>
                <w:szCs w:val="21"/>
              </w:rPr>
              <w:t>中标或者成交供应商负责人签字或盖章：</w:t>
            </w:r>
          </w:p>
          <w:p w14:paraId="15442933" w14:textId="77777777" w:rsidR="00923C34" w:rsidRPr="003D48E8" w:rsidRDefault="00836652">
            <w:pPr>
              <w:widowControl/>
              <w:spacing w:before="100" w:beforeAutospacing="1" w:after="100" w:afterAutospacing="1" w:line="320" w:lineRule="exact"/>
              <w:jc w:val="left"/>
              <w:rPr>
                <w:kern w:val="0"/>
                <w:szCs w:val="21"/>
              </w:rPr>
            </w:pPr>
            <w:r w:rsidRPr="003D48E8">
              <w:rPr>
                <w:kern w:val="0"/>
                <w:szCs w:val="21"/>
              </w:rPr>
              <w:t>联系电话：</w:t>
            </w:r>
            <w:r w:rsidRPr="003D48E8">
              <w:rPr>
                <w:kern w:val="0"/>
                <w:szCs w:val="21"/>
              </w:rPr>
              <w:t>     </w:t>
            </w:r>
            <w:r w:rsidRPr="003D48E8">
              <w:rPr>
                <w:rFonts w:hint="eastAsia"/>
                <w:kern w:val="0"/>
                <w:szCs w:val="21"/>
              </w:rPr>
              <w:t xml:space="preserve">   </w:t>
            </w:r>
            <w:r w:rsidRPr="003D48E8">
              <w:rPr>
                <w:kern w:val="0"/>
                <w:szCs w:val="21"/>
              </w:rPr>
              <w:t>  </w:t>
            </w:r>
            <w:r w:rsidRPr="003D48E8">
              <w:rPr>
                <w:kern w:val="0"/>
                <w:szCs w:val="21"/>
              </w:rPr>
              <w:t>年</w:t>
            </w:r>
            <w:r w:rsidRPr="003D48E8">
              <w:rPr>
                <w:rFonts w:hint="eastAsia"/>
                <w:kern w:val="0"/>
                <w:szCs w:val="21"/>
              </w:rPr>
              <w:t xml:space="preserve">  </w:t>
            </w:r>
            <w:r w:rsidRPr="003D48E8">
              <w:rPr>
                <w:kern w:val="0"/>
                <w:szCs w:val="21"/>
              </w:rPr>
              <w:t> </w:t>
            </w:r>
            <w:r w:rsidRPr="003D48E8">
              <w:rPr>
                <w:kern w:val="0"/>
                <w:szCs w:val="21"/>
              </w:rPr>
              <w:t>月</w:t>
            </w:r>
            <w:r w:rsidRPr="003D48E8">
              <w:rPr>
                <w:kern w:val="0"/>
                <w:szCs w:val="21"/>
              </w:rPr>
              <w:t> </w:t>
            </w:r>
            <w:r w:rsidRPr="003D48E8">
              <w:rPr>
                <w:rFonts w:hint="eastAsia"/>
                <w:kern w:val="0"/>
                <w:szCs w:val="21"/>
              </w:rPr>
              <w:t xml:space="preserve">  </w:t>
            </w:r>
            <w:r w:rsidRPr="003D48E8">
              <w:rPr>
                <w:kern w:val="0"/>
                <w:szCs w:val="21"/>
              </w:rPr>
              <w:t>日</w:t>
            </w:r>
          </w:p>
          <w:p w14:paraId="72ED4BE9" w14:textId="77777777" w:rsidR="00923C34" w:rsidRPr="003D48E8" w:rsidRDefault="00923C34">
            <w:pPr>
              <w:widowControl/>
              <w:spacing w:before="100" w:beforeAutospacing="1" w:after="100" w:afterAutospacing="1" w:line="320" w:lineRule="exact"/>
              <w:jc w:val="left"/>
              <w:rPr>
                <w:kern w:val="0"/>
                <w:szCs w:val="21"/>
              </w:rPr>
            </w:pPr>
          </w:p>
          <w:p w14:paraId="1486274D" w14:textId="77777777" w:rsidR="00923C34" w:rsidRPr="003D48E8" w:rsidRDefault="00836652">
            <w:pPr>
              <w:widowControl/>
              <w:spacing w:before="100" w:beforeAutospacing="1" w:after="100" w:afterAutospacing="1" w:line="320" w:lineRule="exact"/>
              <w:ind w:firstLineChars="31" w:firstLine="65"/>
              <w:jc w:val="left"/>
              <w:rPr>
                <w:kern w:val="0"/>
                <w:szCs w:val="21"/>
              </w:rPr>
            </w:pPr>
            <w:r w:rsidRPr="003D48E8">
              <w:rPr>
                <w:rFonts w:hint="eastAsia"/>
                <w:kern w:val="0"/>
                <w:szCs w:val="21"/>
              </w:rPr>
              <w:t>采购人</w:t>
            </w:r>
            <w:r w:rsidRPr="003D48E8">
              <w:rPr>
                <w:kern w:val="0"/>
                <w:szCs w:val="21"/>
              </w:rPr>
              <w:t>签字或盖章：</w:t>
            </w:r>
          </w:p>
          <w:p w14:paraId="799E7FF9" w14:textId="77777777" w:rsidR="00923C34" w:rsidRPr="003D48E8" w:rsidRDefault="00836652">
            <w:pPr>
              <w:widowControl/>
              <w:spacing w:before="100" w:beforeAutospacing="1" w:after="100" w:afterAutospacing="1" w:line="320" w:lineRule="exact"/>
              <w:jc w:val="left"/>
              <w:rPr>
                <w:kern w:val="0"/>
                <w:szCs w:val="21"/>
              </w:rPr>
            </w:pPr>
            <w:r w:rsidRPr="003D48E8">
              <w:rPr>
                <w:kern w:val="0"/>
                <w:szCs w:val="21"/>
              </w:rPr>
              <w:t>联系电话：</w:t>
            </w:r>
            <w:r w:rsidRPr="003D48E8">
              <w:rPr>
                <w:kern w:val="0"/>
                <w:szCs w:val="21"/>
              </w:rPr>
              <w:t xml:space="preserve">      </w:t>
            </w:r>
            <w:r w:rsidRPr="003D48E8">
              <w:rPr>
                <w:rFonts w:hint="eastAsia"/>
                <w:kern w:val="0"/>
                <w:szCs w:val="21"/>
              </w:rPr>
              <w:t xml:space="preserve"> </w:t>
            </w:r>
            <w:r w:rsidRPr="003D48E8">
              <w:rPr>
                <w:kern w:val="0"/>
                <w:szCs w:val="21"/>
              </w:rPr>
              <w:t>  </w:t>
            </w:r>
            <w:r w:rsidRPr="003D48E8">
              <w:rPr>
                <w:kern w:val="0"/>
                <w:szCs w:val="21"/>
              </w:rPr>
              <w:t>年</w:t>
            </w:r>
            <w:r w:rsidRPr="003D48E8">
              <w:rPr>
                <w:rFonts w:hint="eastAsia"/>
                <w:kern w:val="0"/>
                <w:szCs w:val="21"/>
              </w:rPr>
              <w:t xml:space="preserve">  </w:t>
            </w:r>
            <w:r w:rsidRPr="003D48E8">
              <w:rPr>
                <w:kern w:val="0"/>
                <w:szCs w:val="21"/>
              </w:rPr>
              <w:t> </w:t>
            </w:r>
            <w:r w:rsidRPr="003D48E8">
              <w:rPr>
                <w:kern w:val="0"/>
                <w:szCs w:val="21"/>
              </w:rPr>
              <w:t>月</w:t>
            </w:r>
            <w:r w:rsidRPr="003D48E8">
              <w:rPr>
                <w:kern w:val="0"/>
                <w:szCs w:val="21"/>
              </w:rPr>
              <w:t> </w:t>
            </w:r>
            <w:r w:rsidRPr="003D48E8">
              <w:rPr>
                <w:rFonts w:hint="eastAsia"/>
                <w:kern w:val="0"/>
                <w:szCs w:val="21"/>
              </w:rPr>
              <w:t xml:space="preserve">  </w:t>
            </w:r>
            <w:r w:rsidRPr="003D48E8">
              <w:rPr>
                <w:kern w:val="0"/>
                <w:szCs w:val="21"/>
              </w:rPr>
              <w:t>日</w:t>
            </w:r>
          </w:p>
        </w:tc>
        <w:tc>
          <w:tcPr>
            <w:tcW w:w="4860" w:type="dxa"/>
            <w:gridSpan w:val="4"/>
            <w:tcBorders>
              <w:top w:val="single" w:sz="8" w:space="0" w:color="auto"/>
              <w:left w:val="nil"/>
              <w:bottom w:val="single" w:sz="8" w:space="0" w:color="auto"/>
              <w:right w:val="single" w:sz="8" w:space="0" w:color="auto"/>
            </w:tcBorders>
            <w:vAlign w:val="center"/>
          </w:tcPr>
          <w:p w14:paraId="50A06CD7" w14:textId="77777777" w:rsidR="00923C34" w:rsidRPr="003D48E8" w:rsidRDefault="00836652">
            <w:pPr>
              <w:widowControl/>
              <w:spacing w:before="100" w:beforeAutospacing="1" w:after="100" w:afterAutospacing="1" w:line="320" w:lineRule="exact"/>
              <w:jc w:val="left"/>
              <w:rPr>
                <w:kern w:val="0"/>
                <w:szCs w:val="21"/>
              </w:rPr>
            </w:pPr>
            <w:r w:rsidRPr="003D48E8">
              <w:rPr>
                <w:kern w:val="0"/>
                <w:szCs w:val="21"/>
              </w:rPr>
              <w:t> </w:t>
            </w:r>
            <w:r w:rsidRPr="003D48E8">
              <w:rPr>
                <w:kern w:val="0"/>
                <w:szCs w:val="21"/>
              </w:rPr>
              <w:t>受托机构的意见（盖章）：</w:t>
            </w:r>
          </w:p>
          <w:p w14:paraId="357C57D6" w14:textId="77777777" w:rsidR="00923C34" w:rsidRPr="003D48E8" w:rsidRDefault="00836652">
            <w:pPr>
              <w:widowControl/>
              <w:spacing w:before="100" w:beforeAutospacing="1" w:after="100" w:afterAutospacing="1" w:line="320" w:lineRule="exact"/>
              <w:jc w:val="left"/>
              <w:rPr>
                <w:kern w:val="0"/>
                <w:szCs w:val="21"/>
              </w:rPr>
            </w:pPr>
            <w:r w:rsidRPr="003D48E8">
              <w:rPr>
                <w:kern w:val="0"/>
                <w:szCs w:val="21"/>
              </w:rPr>
              <w:t>联系电话：</w:t>
            </w:r>
            <w:r w:rsidRPr="003D48E8">
              <w:rPr>
                <w:kern w:val="0"/>
                <w:szCs w:val="21"/>
              </w:rPr>
              <w:t xml:space="preserve">                 </w:t>
            </w:r>
            <w:r w:rsidRPr="003D48E8">
              <w:rPr>
                <w:rFonts w:hint="eastAsia"/>
                <w:kern w:val="0"/>
                <w:szCs w:val="21"/>
              </w:rPr>
              <w:t xml:space="preserve">    </w:t>
            </w:r>
            <w:r w:rsidRPr="003D48E8">
              <w:rPr>
                <w:kern w:val="0"/>
                <w:szCs w:val="21"/>
              </w:rPr>
              <w:t>年</w:t>
            </w:r>
            <w:r w:rsidRPr="003D48E8">
              <w:rPr>
                <w:kern w:val="0"/>
                <w:szCs w:val="21"/>
              </w:rPr>
              <w:t xml:space="preserve">   </w:t>
            </w:r>
            <w:r w:rsidRPr="003D48E8">
              <w:rPr>
                <w:kern w:val="0"/>
                <w:szCs w:val="21"/>
              </w:rPr>
              <w:t>月</w:t>
            </w:r>
            <w:r w:rsidRPr="003D48E8">
              <w:rPr>
                <w:kern w:val="0"/>
                <w:szCs w:val="21"/>
              </w:rPr>
              <w:t xml:space="preserve">   </w:t>
            </w:r>
            <w:r w:rsidRPr="003D48E8">
              <w:rPr>
                <w:kern w:val="0"/>
                <w:szCs w:val="21"/>
              </w:rPr>
              <w:t>日</w:t>
            </w:r>
          </w:p>
          <w:p w14:paraId="7E427D83" w14:textId="77777777" w:rsidR="00923C34" w:rsidRPr="003D48E8" w:rsidRDefault="00923C34">
            <w:pPr>
              <w:widowControl/>
              <w:spacing w:before="100" w:beforeAutospacing="1" w:after="100" w:afterAutospacing="1" w:line="320" w:lineRule="exact"/>
              <w:jc w:val="left"/>
              <w:rPr>
                <w:kern w:val="0"/>
                <w:szCs w:val="21"/>
              </w:rPr>
            </w:pPr>
          </w:p>
          <w:p w14:paraId="57D60373" w14:textId="77777777" w:rsidR="00923C34" w:rsidRPr="003D48E8" w:rsidRDefault="00923C34">
            <w:pPr>
              <w:widowControl/>
              <w:spacing w:before="100" w:beforeAutospacing="1" w:after="100" w:afterAutospacing="1" w:line="320" w:lineRule="exact"/>
              <w:jc w:val="left"/>
              <w:rPr>
                <w:kern w:val="0"/>
                <w:szCs w:val="21"/>
              </w:rPr>
            </w:pPr>
          </w:p>
          <w:p w14:paraId="484F2C2B" w14:textId="77777777" w:rsidR="00923C34" w:rsidRPr="003D48E8" w:rsidRDefault="00923C34">
            <w:pPr>
              <w:widowControl/>
              <w:spacing w:before="100" w:beforeAutospacing="1" w:after="100" w:afterAutospacing="1" w:line="320" w:lineRule="exact"/>
              <w:jc w:val="left"/>
              <w:rPr>
                <w:kern w:val="0"/>
                <w:szCs w:val="21"/>
              </w:rPr>
            </w:pPr>
          </w:p>
        </w:tc>
      </w:tr>
    </w:tbl>
    <w:p w14:paraId="5A2ABF95" w14:textId="77777777" w:rsidR="00923C34" w:rsidRPr="003D48E8" w:rsidRDefault="00836652">
      <w:pPr>
        <w:widowControl/>
        <w:jc w:val="left"/>
        <w:rPr>
          <w:rFonts w:ascii="仿宋" w:eastAsia="仿宋" w:hAnsi="仿宋"/>
          <w:szCs w:val="21"/>
          <w:u w:val="single"/>
        </w:rPr>
      </w:pPr>
      <w:r w:rsidRPr="003D48E8">
        <w:rPr>
          <w:spacing w:val="-10"/>
          <w:kern w:val="0"/>
          <w:szCs w:val="21"/>
        </w:rPr>
        <w:t>备注：本报告单一式</w:t>
      </w:r>
      <w:r w:rsidRPr="003D48E8">
        <w:rPr>
          <w:spacing w:val="-10"/>
          <w:kern w:val="0"/>
          <w:szCs w:val="21"/>
        </w:rPr>
        <w:t>4</w:t>
      </w:r>
      <w:r w:rsidRPr="003D48E8">
        <w:rPr>
          <w:spacing w:val="-10"/>
          <w:kern w:val="0"/>
          <w:szCs w:val="21"/>
        </w:rPr>
        <w:t>份（采购单位</w:t>
      </w:r>
      <w:r w:rsidRPr="003D48E8">
        <w:rPr>
          <w:spacing w:val="-10"/>
          <w:kern w:val="0"/>
          <w:szCs w:val="21"/>
        </w:rPr>
        <w:t>1</w:t>
      </w:r>
      <w:r w:rsidRPr="003D48E8">
        <w:rPr>
          <w:spacing w:val="-10"/>
          <w:kern w:val="0"/>
          <w:szCs w:val="21"/>
        </w:rPr>
        <w:t>份、供应商</w:t>
      </w:r>
      <w:r w:rsidRPr="003D48E8">
        <w:rPr>
          <w:spacing w:val="-10"/>
          <w:kern w:val="0"/>
          <w:szCs w:val="21"/>
        </w:rPr>
        <w:t>1</w:t>
      </w:r>
      <w:r w:rsidRPr="003D48E8">
        <w:rPr>
          <w:spacing w:val="-10"/>
          <w:kern w:val="0"/>
          <w:szCs w:val="21"/>
        </w:rPr>
        <w:t>份、采购监督部门备案</w:t>
      </w:r>
      <w:r w:rsidRPr="003D48E8">
        <w:rPr>
          <w:spacing w:val="-10"/>
          <w:kern w:val="0"/>
          <w:szCs w:val="21"/>
        </w:rPr>
        <w:t>1</w:t>
      </w:r>
      <w:r w:rsidRPr="003D48E8">
        <w:rPr>
          <w:spacing w:val="-10"/>
          <w:kern w:val="0"/>
          <w:szCs w:val="21"/>
        </w:rPr>
        <w:t>份、采购代理机构</w:t>
      </w:r>
      <w:r w:rsidRPr="003D48E8">
        <w:rPr>
          <w:spacing w:val="-10"/>
          <w:kern w:val="0"/>
          <w:szCs w:val="21"/>
        </w:rPr>
        <w:t>1</w:t>
      </w:r>
      <w:r w:rsidRPr="003D48E8">
        <w:rPr>
          <w:spacing w:val="-10"/>
          <w:kern w:val="0"/>
          <w:szCs w:val="21"/>
        </w:rPr>
        <w:t>份</w:t>
      </w:r>
    </w:p>
    <w:p w14:paraId="3504A978" w14:textId="77777777" w:rsidR="00923C34" w:rsidRPr="003D48E8" w:rsidRDefault="00923C34">
      <w:pPr>
        <w:widowControl/>
        <w:jc w:val="left"/>
        <w:rPr>
          <w:rFonts w:ascii="仿宋" w:eastAsia="仿宋" w:hAnsi="仿宋"/>
          <w:szCs w:val="21"/>
          <w:u w:val="single"/>
        </w:rPr>
      </w:pPr>
    </w:p>
    <w:bookmarkEnd w:id="129"/>
    <w:p w14:paraId="0EE6417B" w14:textId="77777777" w:rsidR="00923C34" w:rsidRPr="003D48E8" w:rsidRDefault="00923C34">
      <w:pPr>
        <w:widowControl/>
        <w:jc w:val="left"/>
        <w:rPr>
          <w:sz w:val="32"/>
          <w:szCs w:val="32"/>
        </w:rPr>
      </w:pPr>
    </w:p>
    <w:p w14:paraId="326AB9D7" w14:textId="77777777" w:rsidR="00923C34" w:rsidRPr="003D48E8" w:rsidRDefault="00923C34">
      <w:pPr>
        <w:widowControl/>
        <w:jc w:val="left"/>
        <w:rPr>
          <w:sz w:val="32"/>
          <w:szCs w:val="32"/>
        </w:rPr>
      </w:pPr>
    </w:p>
    <w:p w14:paraId="436842C0" w14:textId="77777777" w:rsidR="00923C34" w:rsidRPr="003D48E8" w:rsidRDefault="00836652">
      <w:pPr>
        <w:pStyle w:val="ac"/>
        <w:snapToGrid w:val="0"/>
        <w:spacing w:before="120" w:after="120" w:line="320" w:lineRule="exact"/>
        <w:jc w:val="center"/>
        <w:outlineLvl w:val="0"/>
        <w:rPr>
          <w:rFonts w:ascii="Times New Roman" w:hAnsi="Times New Roman" w:cs="Times New Roman"/>
          <w:sz w:val="32"/>
          <w:szCs w:val="32"/>
        </w:rPr>
      </w:pPr>
      <w:r w:rsidRPr="003D48E8">
        <w:rPr>
          <w:rFonts w:ascii="Times New Roman" w:hAnsi="Times New Roman" w:cs="Times New Roman"/>
          <w:sz w:val="32"/>
          <w:szCs w:val="32"/>
        </w:rPr>
        <w:t>第六章</w:t>
      </w:r>
      <w:r w:rsidRPr="003D48E8">
        <w:rPr>
          <w:rFonts w:ascii="Times New Roman" w:hAnsi="Times New Roman" w:cs="Times New Roman"/>
          <w:sz w:val="32"/>
          <w:szCs w:val="32"/>
        </w:rPr>
        <w:t xml:space="preserve">  </w:t>
      </w:r>
      <w:r w:rsidRPr="003D48E8">
        <w:rPr>
          <w:rFonts w:ascii="Times New Roman" w:hAnsi="Times New Roman" w:cs="Times New Roman"/>
          <w:sz w:val="32"/>
          <w:szCs w:val="32"/>
        </w:rPr>
        <w:t>投标文件格式</w:t>
      </w:r>
      <w:bookmarkEnd w:id="128"/>
    </w:p>
    <w:p w14:paraId="11D58AD5" w14:textId="77777777" w:rsidR="00923C34" w:rsidRPr="003D48E8" w:rsidRDefault="00923C34">
      <w:pPr>
        <w:rPr>
          <w:sz w:val="28"/>
          <w:szCs w:val="28"/>
        </w:rPr>
      </w:pPr>
    </w:p>
    <w:p w14:paraId="483BC101" w14:textId="77777777" w:rsidR="00923C34" w:rsidRPr="003D48E8" w:rsidRDefault="00923C34">
      <w:pPr>
        <w:rPr>
          <w:sz w:val="28"/>
          <w:szCs w:val="28"/>
        </w:rPr>
      </w:pPr>
    </w:p>
    <w:p w14:paraId="376822F9" w14:textId="77777777" w:rsidR="00923C34" w:rsidRPr="003D48E8" w:rsidRDefault="00836652">
      <w:pPr>
        <w:spacing w:line="500" w:lineRule="exact"/>
        <w:ind w:firstLineChars="200" w:firstLine="560"/>
        <w:rPr>
          <w:sz w:val="28"/>
          <w:szCs w:val="28"/>
        </w:rPr>
      </w:pPr>
      <w:bookmarkStart w:id="139" w:name="_Hlk19114175"/>
      <w:r w:rsidRPr="003D48E8">
        <w:rPr>
          <w:rFonts w:hint="eastAsia"/>
          <w:sz w:val="28"/>
          <w:szCs w:val="28"/>
        </w:rPr>
        <w:t>注：有签字、盖章要求的应按要求</w:t>
      </w:r>
      <w:bookmarkStart w:id="140" w:name="_Hlk89032274"/>
      <w:r w:rsidRPr="003D48E8">
        <w:rPr>
          <w:rFonts w:hint="eastAsia"/>
          <w:sz w:val="28"/>
          <w:szCs w:val="28"/>
        </w:rPr>
        <w:t>签字（签章）、盖章（签章）</w:t>
      </w:r>
      <w:bookmarkEnd w:id="140"/>
      <w:r w:rsidRPr="003D48E8">
        <w:rPr>
          <w:rFonts w:hint="eastAsia"/>
          <w:sz w:val="28"/>
          <w:szCs w:val="28"/>
        </w:rPr>
        <w:t>。</w:t>
      </w:r>
    </w:p>
    <w:bookmarkEnd w:id="139"/>
    <w:p w14:paraId="31127B9B" w14:textId="77777777" w:rsidR="00923C34" w:rsidRPr="003D48E8" w:rsidRDefault="00923C34">
      <w:pPr>
        <w:spacing w:line="500" w:lineRule="exact"/>
        <w:ind w:firstLineChars="200" w:firstLine="480"/>
        <w:rPr>
          <w:rFonts w:ascii="宋体" w:hAnsi="宋体"/>
          <w:sz w:val="24"/>
        </w:rPr>
      </w:pPr>
    </w:p>
    <w:p w14:paraId="2D1CB849" w14:textId="77777777" w:rsidR="00923C34" w:rsidRPr="003D48E8" w:rsidRDefault="00836652">
      <w:pPr>
        <w:spacing w:line="500" w:lineRule="exact"/>
        <w:rPr>
          <w:bCs/>
          <w:sz w:val="24"/>
        </w:rPr>
      </w:pPr>
      <w:r w:rsidRPr="003D48E8">
        <w:rPr>
          <w:rFonts w:ascii="宋体" w:hAnsi="宋体"/>
          <w:sz w:val="24"/>
        </w:rPr>
        <w:br w:type="page"/>
      </w:r>
      <w:bookmarkEnd w:id="0"/>
      <w:bookmarkEnd w:id="1"/>
    </w:p>
    <w:p w14:paraId="41D68D3B" w14:textId="77777777" w:rsidR="00923C34" w:rsidRPr="003D48E8" w:rsidRDefault="00836652">
      <w:pPr>
        <w:snapToGrid w:val="0"/>
        <w:spacing w:beforeLines="50" w:before="120" w:after="50" w:line="440" w:lineRule="exact"/>
        <w:jc w:val="left"/>
        <w:outlineLvl w:val="1"/>
        <w:rPr>
          <w:bCs/>
          <w:sz w:val="24"/>
        </w:rPr>
      </w:pPr>
      <w:r w:rsidRPr="003D48E8">
        <w:rPr>
          <w:bCs/>
          <w:sz w:val="24"/>
        </w:rPr>
        <w:lastRenderedPageBreak/>
        <w:t>1</w:t>
      </w:r>
      <w:r w:rsidRPr="003D48E8">
        <w:rPr>
          <w:bCs/>
          <w:sz w:val="24"/>
        </w:rPr>
        <w:t>．投标文件封面参考格式</w:t>
      </w:r>
      <w:bookmarkStart w:id="141" w:name="_Hlk92966991"/>
      <w:r w:rsidRPr="003D48E8">
        <w:rPr>
          <w:rFonts w:hint="eastAsia"/>
          <w:bCs/>
          <w:sz w:val="24"/>
        </w:rPr>
        <w:t>（资格证明文件）</w:t>
      </w:r>
      <w:bookmarkEnd w:id="141"/>
      <w:r w:rsidRPr="003D48E8">
        <w:rPr>
          <w:bCs/>
          <w:sz w:val="24"/>
        </w:rPr>
        <w:t>：</w:t>
      </w:r>
      <w:r w:rsidRPr="003D48E8">
        <w:rPr>
          <w:bCs/>
          <w:sz w:val="24"/>
        </w:rPr>
        <w:t xml:space="preserve"> </w:t>
      </w:r>
    </w:p>
    <w:p w14:paraId="5EF4D990" w14:textId="77777777" w:rsidR="00923C34" w:rsidRPr="003D48E8" w:rsidRDefault="00923C34">
      <w:pPr>
        <w:snapToGrid w:val="0"/>
        <w:spacing w:beforeLines="50" w:before="120" w:after="50" w:line="360" w:lineRule="exact"/>
        <w:rPr>
          <w:sz w:val="24"/>
        </w:rPr>
      </w:pPr>
    </w:p>
    <w:p w14:paraId="724B4DF0" w14:textId="77777777" w:rsidR="00923C34" w:rsidRPr="003D48E8" w:rsidRDefault="00923C34">
      <w:pPr>
        <w:snapToGrid w:val="0"/>
        <w:spacing w:beforeLines="50" w:before="120" w:after="50" w:line="360" w:lineRule="exact"/>
        <w:jc w:val="center"/>
        <w:rPr>
          <w:bCs/>
          <w:sz w:val="24"/>
        </w:rPr>
      </w:pPr>
    </w:p>
    <w:p w14:paraId="4DF9EE37" w14:textId="77777777" w:rsidR="00923C34" w:rsidRPr="003D48E8" w:rsidRDefault="00836652">
      <w:pPr>
        <w:snapToGrid w:val="0"/>
        <w:spacing w:beforeLines="50" w:before="120" w:after="50" w:line="360" w:lineRule="exact"/>
        <w:jc w:val="center"/>
        <w:rPr>
          <w:b/>
          <w:bCs/>
          <w:sz w:val="44"/>
          <w:szCs w:val="44"/>
        </w:rPr>
      </w:pPr>
      <w:r w:rsidRPr="003D48E8">
        <w:rPr>
          <w:rFonts w:hint="eastAsia"/>
          <w:b/>
          <w:bCs/>
          <w:sz w:val="44"/>
          <w:szCs w:val="44"/>
        </w:rPr>
        <w:t>电子</w:t>
      </w:r>
      <w:r w:rsidRPr="003D48E8">
        <w:rPr>
          <w:b/>
          <w:bCs/>
          <w:sz w:val="44"/>
          <w:szCs w:val="44"/>
        </w:rPr>
        <w:t>投标文件</w:t>
      </w:r>
    </w:p>
    <w:p w14:paraId="0834A1E7" w14:textId="77777777" w:rsidR="00923C34" w:rsidRPr="003D48E8" w:rsidRDefault="00923C34">
      <w:pPr>
        <w:snapToGrid w:val="0"/>
        <w:spacing w:beforeLines="50" w:before="120" w:after="50" w:line="360" w:lineRule="exact"/>
        <w:jc w:val="center"/>
        <w:rPr>
          <w:b/>
          <w:bCs/>
          <w:sz w:val="44"/>
          <w:szCs w:val="44"/>
        </w:rPr>
      </w:pPr>
    </w:p>
    <w:p w14:paraId="6633E04D" w14:textId="77777777" w:rsidR="00923C34" w:rsidRPr="003D48E8" w:rsidRDefault="00923C34">
      <w:pPr>
        <w:snapToGrid w:val="0"/>
        <w:spacing w:beforeLines="50" w:before="120" w:after="50" w:line="360" w:lineRule="exact"/>
        <w:jc w:val="center"/>
        <w:rPr>
          <w:b/>
          <w:bCs/>
          <w:sz w:val="44"/>
          <w:szCs w:val="44"/>
        </w:rPr>
      </w:pPr>
    </w:p>
    <w:p w14:paraId="6F30CB74" w14:textId="77777777" w:rsidR="00923C34" w:rsidRPr="003D48E8" w:rsidRDefault="00836652">
      <w:pPr>
        <w:snapToGrid w:val="0"/>
        <w:spacing w:beforeLines="50" w:before="120" w:after="50" w:line="360" w:lineRule="exact"/>
        <w:jc w:val="center"/>
        <w:rPr>
          <w:b/>
          <w:bCs/>
          <w:sz w:val="44"/>
          <w:szCs w:val="44"/>
        </w:rPr>
      </w:pPr>
      <w:bookmarkStart w:id="142" w:name="_Hlk92967018"/>
      <w:r w:rsidRPr="003D48E8">
        <w:rPr>
          <w:b/>
          <w:bCs/>
          <w:sz w:val="44"/>
          <w:szCs w:val="44"/>
        </w:rPr>
        <w:t>资格</w:t>
      </w:r>
      <w:r w:rsidRPr="003D48E8">
        <w:rPr>
          <w:rFonts w:hint="eastAsia"/>
          <w:b/>
          <w:bCs/>
          <w:sz w:val="44"/>
          <w:szCs w:val="44"/>
        </w:rPr>
        <w:t>证明文件</w:t>
      </w:r>
    </w:p>
    <w:bookmarkEnd w:id="142"/>
    <w:p w14:paraId="3DFA070B" w14:textId="77777777" w:rsidR="00923C34" w:rsidRPr="003D48E8" w:rsidRDefault="00923C34">
      <w:pPr>
        <w:snapToGrid w:val="0"/>
        <w:spacing w:beforeLines="50" w:before="120" w:after="50" w:line="360" w:lineRule="exact"/>
        <w:rPr>
          <w:bCs/>
          <w:sz w:val="24"/>
        </w:rPr>
      </w:pPr>
    </w:p>
    <w:p w14:paraId="3BED0C09" w14:textId="77777777" w:rsidR="00923C34" w:rsidRPr="003D48E8" w:rsidRDefault="00923C34">
      <w:pPr>
        <w:snapToGrid w:val="0"/>
        <w:spacing w:beforeLines="50" w:before="120" w:after="50" w:line="360" w:lineRule="exact"/>
        <w:rPr>
          <w:bCs/>
          <w:sz w:val="24"/>
        </w:rPr>
      </w:pPr>
    </w:p>
    <w:p w14:paraId="0FF38359" w14:textId="77777777" w:rsidR="00923C34" w:rsidRPr="003D48E8" w:rsidRDefault="00923C34">
      <w:pPr>
        <w:snapToGrid w:val="0"/>
        <w:spacing w:beforeLines="50" w:before="120" w:after="50" w:line="360" w:lineRule="exact"/>
        <w:rPr>
          <w:bCs/>
          <w:sz w:val="24"/>
        </w:rPr>
      </w:pPr>
    </w:p>
    <w:p w14:paraId="0C02AB27" w14:textId="77777777" w:rsidR="00923C34" w:rsidRPr="003D48E8" w:rsidRDefault="00836652">
      <w:pPr>
        <w:snapToGrid w:val="0"/>
        <w:spacing w:beforeLines="50" w:before="120" w:after="50" w:line="360" w:lineRule="exact"/>
        <w:ind w:firstLineChars="300" w:firstLine="720"/>
        <w:rPr>
          <w:bCs/>
          <w:sz w:val="24"/>
        </w:rPr>
      </w:pPr>
      <w:r w:rsidRPr="003D48E8">
        <w:rPr>
          <w:bCs/>
          <w:sz w:val="24"/>
        </w:rPr>
        <w:t>项目名称：</w:t>
      </w:r>
      <w:r w:rsidRPr="003D48E8">
        <w:rPr>
          <w:bCs/>
          <w:sz w:val="24"/>
        </w:rPr>
        <w:t xml:space="preserve"> </w:t>
      </w:r>
    </w:p>
    <w:p w14:paraId="5D6CA506" w14:textId="77777777" w:rsidR="00923C34" w:rsidRPr="003D48E8" w:rsidRDefault="00836652">
      <w:pPr>
        <w:snapToGrid w:val="0"/>
        <w:spacing w:beforeLines="50" w:before="120" w:after="50" w:line="360" w:lineRule="exact"/>
        <w:ind w:firstLineChars="300" w:firstLine="720"/>
        <w:rPr>
          <w:bCs/>
          <w:sz w:val="24"/>
        </w:rPr>
      </w:pPr>
      <w:r w:rsidRPr="003D48E8">
        <w:rPr>
          <w:bCs/>
          <w:sz w:val="24"/>
        </w:rPr>
        <w:t>项目编号：</w:t>
      </w:r>
    </w:p>
    <w:p w14:paraId="2C03B750" w14:textId="77777777" w:rsidR="00923C34" w:rsidRPr="003D48E8" w:rsidRDefault="00836652">
      <w:pPr>
        <w:snapToGrid w:val="0"/>
        <w:spacing w:beforeLines="50" w:before="120" w:after="50" w:line="360" w:lineRule="exact"/>
        <w:ind w:firstLineChars="300" w:firstLine="720"/>
        <w:rPr>
          <w:bCs/>
          <w:sz w:val="24"/>
        </w:rPr>
      </w:pPr>
      <w:r w:rsidRPr="003D48E8">
        <w:rPr>
          <w:bCs/>
          <w:sz w:val="24"/>
        </w:rPr>
        <w:t>分标号：（若无</w:t>
      </w:r>
      <w:r w:rsidRPr="003D48E8">
        <w:rPr>
          <w:rFonts w:hint="eastAsia"/>
          <w:bCs/>
          <w:sz w:val="24"/>
        </w:rPr>
        <w:t>留空或写</w:t>
      </w:r>
      <w:r w:rsidRPr="003D48E8">
        <w:rPr>
          <w:bCs/>
          <w:sz w:val="24"/>
        </w:rPr>
        <w:t>“/”</w:t>
      </w:r>
      <w:r w:rsidRPr="003D48E8">
        <w:rPr>
          <w:bCs/>
          <w:sz w:val="24"/>
        </w:rPr>
        <w:t>）</w:t>
      </w:r>
    </w:p>
    <w:p w14:paraId="259C53A0" w14:textId="77777777" w:rsidR="00923C34" w:rsidRPr="003D48E8" w:rsidRDefault="00836652">
      <w:pPr>
        <w:snapToGrid w:val="0"/>
        <w:spacing w:beforeLines="50" w:before="120" w:after="50" w:line="360" w:lineRule="exact"/>
        <w:ind w:firstLineChars="300" w:firstLine="720"/>
        <w:rPr>
          <w:bCs/>
          <w:sz w:val="24"/>
        </w:rPr>
      </w:pPr>
      <w:r w:rsidRPr="003D48E8">
        <w:rPr>
          <w:bCs/>
          <w:sz w:val="24"/>
        </w:rPr>
        <w:t>供应商名称：</w:t>
      </w:r>
    </w:p>
    <w:p w14:paraId="7940F99D" w14:textId="77777777" w:rsidR="00923C34" w:rsidRPr="003D48E8" w:rsidRDefault="00836652">
      <w:pPr>
        <w:snapToGrid w:val="0"/>
        <w:spacing w:beforeLines="50" w:before="120" w:after="50" w:line="360" w:lineRule="exact"/>
        <w:ind w:firstLineChars="300" w:firstLine="720"/>
        <w:rPr>
          <w:bCs/>
          <w:sz w:val="24"/>
        </w:rPr>
      </w:pPr>
      <w:r w:rsidRPr="003D48E8">
        <w:rPr>
          <w:bCs/>
          <w:sz w:val="24"/>
        </w:rPr>
        <w:t>供应商地址：</w:t>
      </w:r>
    </w:p>
    <w:p w14:paraId="4CB4E9BB" w14:textId="77777777" w:rsidR="00923C34" w:rsidRPr="003D48E8" w:rsidRDefault="00923C34">
      <w:pPr>
        <w:pStyle w:val="a1"/>
        <w:snapToGrid w:val="0"/>
        <w:spacing w:before="50" w:after="50" w:line="360" w:lineRule="exact"/>
        <w:ind w:firstLineChars="400" w:firstLine="960"/>
        <w:rPr>
          <w:bCs/>
          <w:sz w:val="24"/>
          <w:szCs w:val="24"/>
        </w:rPr>
      </w:pPr>
    </w:p>
    <w:p w14:paraId="537781C6" w14:textId="77777777" w:rsidR="00923C34" w:rsidRPr="003D48E8" w:rsidRDefault="00836652">
      <w:pPr>
        <w:snapToGrid w:val="0"/>
        <w:spacing w:beforeLines="50" w:before="120" w:after="50" w:line="360" w:lineRule="exact"/>
        <w:jc w:val="center"/>
        <w:rPr>
          <w:sz w:val="24"/>
        </w:rPr>
      </w:pPr>
      <w:r w:rsidRPr="003D48E8">
        <w:rPr>
          <w:sz w:val="24"/>
        </w:rPr>
        <w:t xml:space="preserve">                        </w:t>
      </w:r>
      <w:r w:rsidRPr="003D48E8">
        <w:rPr>
          <w:sz w:val="24"/>
        </w:rPr>
        <w:t>年</w:t>
      </w:r>
      <w:r w:rsidRPr="003D48E8">
        <w:rPr>
          <w:sz w:val="24"/>
        </w:rPr>
        <w:t xml:space="preserve">  </w:t>
      </w:r>
      <w:r w:rsidRPr="003D48E8">
        <w:rPr>
          <w:sz w:val="24"/>
        </w:rPr>
        <w:t>月</w:t>
      </w:r>
      <w:r w:rsidRPr="003D48E8">
        <w:rPr>
          <w:sz w:val="24"/>
        </w:rPr>
        <w:t xml:space="preserve">  </w:t>
      </w:r>
      <w:r w:rsidRPr="003D48E8">
        <w:rPr>
          <w:sz w:val="24"/>
        </w:rPr>
        <w:t>日</w:t>
      </w:r>
    </w:p>
    <w:p w14:paraId="2ABA76C7" w14:textId="77777777" w:rsidR="00923C34" w:rsidRPr="003D48E8" w:rsidRDefault="00836652">
      <w:bookmarkStart w:id="143" w:name="_Toc254970698"/>
      <w:bookmarkStart w:id="144" w:name="_Toc254970557"/>
      <w:r w:rsidRPr="003D48E8">
        <w:br w:type="page"/>
      </w:r>
      <w:bookmarkEnd w:id="143"/>
      <w:bookmarkEnd w:id="144"/>
      <w:r w:rsidRPr="003D48E8">
        <w:rPr>
          <w:b/>
          <w:bCs/>
        </w:rPr>
        <w:lastRenderedPageBreak/>
        <w:t xml:space="preserve"> </w:t>
      </w:r>
    </w:p>
    <w:p w14:paraId="4E6B6EB5" w14:textId="77777777" w:rsidR="00923C34" w:rsidRPr="003D48E8" w:rsidRDefault="00836652">
      <w:pPr>
        <w:snapToGrid w:val="0"/>
        <w:spacing w:before="50" w:after="50" w:line="440" w:lineRule="exact"/>
        <w:ind w:firstLineChars="49" w:firstLine="138"/>
        <w:jc w:val="center"/>
        <w:rPr>
          <w:b/>
          <w:sz w:val="28"/>
          <w:szCs w:val="28"/>
        </w:rPr>
      </w:pPr>
      <w:r w:rsidRPr="003D48E8">
        <w:rPr>
          <w:b/>
          <w:sz w:val="28"/>
          <w:szCs w:val="28"/>
        </w:rPr>
        <w:t>目录</w:t>
      </w:r>
    </w:p>
    <w:p w14:paraId="0A82FB5C" w14:textId="77777777" w:rsidR="00923C34" w:rsidRPr="003D48E8" w:rsidRDefault="00836652">
      <w:pPr>
        <w:snapToGrid w:val="0"/>
        <w:spacing w:before="50" w:after="50" w:line="440" w:lineRule="exact"/>
        <w:ind w:firstLineChars="49" w:firstLine="118"/>
        <w:jc w:val="center"/>
        <w:rPr>
          <w:b/>
          <w:sz w:val="24"/>
        </w:rPr>
      </w:pPr>
      <w:r w:rsidRPr="003D48E8">
        <w:rPr>
          <w:b/>
          <w:sz w:val="24"/>
        </w:rPr>
        <w:t>（应有页码）</w:t>
      </w:r>
    </w:p>
    <w:p w14:paraId="5DF1B796" w14:textId="77777777" w:rsidR="00923C34" w:rsidRPr="003D48E8" w:rsidRDefault="00836652">
      <w:pPr>
        <w:snapToGrid w:val="0"/>
        <w:spacing w:before="50" w:after="50" w:line="440" w:lineRule="exact"/>
        <w:ind w:firstLineChars="49" w:firstLine="118"/>
        <w:jc w:val="center"/>
        <w:rPr>
          <w:b/>
          <w:sz w:val="24"/>
        </w:rPr>
      </w:pPr>
      <w:r w:rsidRPr="003D48E8">
        <w:rPr>
          <w:b/>
          <w:sz w:val="24"/>
        </w:rPr>
        <w:br w:type="page"/>
      </w:r>
    </w:p>
    <w:p w14:paraId="1D1CD40E" w14:textId="77777777" w:rsidR="00923C34" w:rsidRPr="003D48E8" w:rsidRDefault="00836652">
      <w:pPr>
        <w:snapToGrid w:val="0"/>
        <w:spacing w:before="50" w:after="50" w:line="440" w:lineRule="exact"/>
        <w:jc w:val="left"/>
        <w:rPr>
          <w:b/>
          <w:szCs w:val="21"/>
        </w:rPr>
      </w:pPr>
      <w:bookmarkStart w:id="145" w:name="_Hlk19114217"/>
      <w:r w:rsidRPr="003D48E8">
        <w:rPr>
          <w:b/>
          <w:szCs w:val="21"/>
        </w:rPr>
        <w:lastRenderedPageBreak/>
        <w:t>1</w:t>
      </w:r>
      <w:r w:rsidRPr="003D48E8">
        <w:rPr>
          <w:b/>
          <w:szCs w:val="21"/>
        </w:rPr>
        <w:t>．投标声明书格式：</w:t>
      </w:r>
    </w:p>
    <w:p w14:paraId="75FFD966" w14:textId="77777777" w:rsidR="00923C34" w:rsidRPr="003D48E8" w:rsidRDefault="00923C34">
      <w:pPr>
        <w:snapToGrid w:val="0"/>
        <w:spacing w:beforeLines="50" w:before="120" w:after="50" w:line="360" w:lineRule="exact"/>
        <w:jc w:val="center"/>
        <w:rPr>
          <w:b/>
          <w:szCs w:val="21"/>
        </w:rPr>
      </w:pPr>
    </w:p>
    <w:p w14:paraId="734426B9" w14:textId="77777777" w:rsidR="00923C34" w:rsidRPr="003D48E8" w:rsidRDefault="00836652">
      <w:pPr>
        <w:snapToGrid w:val="0"/>
        <w:spacing w:beforeLines="50" w:before="120" w:after="50" w:line="360" w:lineRule="exact"/>
        <w:jc w:val="center"/>
        <w:rPr>
          <w:b/>
          <w:szCs w:val="21"/>
        </w:rPr>
      </w:pPr>
      <w:r w:rsidRPr="003D48E8">
        <w:rPr>
          <w:b/>
          <w:szCs w:val="21"/>
        </w:rPr>
        <w:t>投标声明书</w:t>
      </w:r>
    </w:p>
    <w:p w14:paraId="188E6D0A" w14:textId="77777777" w:rsidR="00923C34" w:rsidRPr="003D48E8" w:rsidRDefault="00923C34">
      <w:pPr>
        <w:snapToGrid w:val="0"/>
        <w:spacing w:beforeLines="50" w:before="120" w:after="50" w:line="360" w:lineRule="exact"/>
        <w:jc w:val="center"/>
        <w:rPr>
          <w:szCs w:val="21"/>
        </w:rPr>
      </w:pPr>
    </w:p>
    <w:p w14:paraId="2AF9C66A" w14:textId="77777777" w:rsidR="00923C34" w:rsidRPr="003D48E8" w:rsidRDefault="00836652">
      <w:pPr>
        <w:snapToGrid w:val="0"/>
        <w:spacing w:beforeLines="50" w:before="120" w:after="50" w:line="360" w:lineRule="exact"/>
        <w:rPr>
          <w:szCs w:val="21"/>
        </w:rPr>
      </w:pPr>
      <w:r w:rsidRPr="003D48E8">
        <w:rPr>
          <w:szCs w:val="21"/>
        </w:rPr>
        <w:t>致：</w:t>
      </w:r>
      <w:r w:rsidRPr="003D48E8">
        <w:rPr>
          <w:i/>
          <w:iCs/>
          <w:szCs w:val="21"/>
          <w:u w:val="single"/>
        </w:rPr>
        <w:t>（采购</w:t>
      </w:r>
      <w:r w:rsidRPr="003D48E8">
        <w:rPr>
          <w:rFonts w:hint="eastAsia"/>
          <w:i/>
          <w:iCs/>
          <w:szCs w:val="21"/>
          <w:u w:val="single"/>
        </w:rPr>
        <w:t>人</w:t>
      </w:r>
      <w:r w:rsidRPr="003D48E8">
        <w:rPr>
          <w:i/>
          <w:iCs/>
          <w:szCs w:val="21"/>
          <w:u w:val="single"/>
        </w:rPr>
        <w:t>名称）</w:t>
      </w:r>
      <w:r w:rsidRPr="003D48E8">
        <w:rPr>
          <w:szCs w:val="21"/>
        </w:rPr>
        <w:t>：</w:t>
      </w:r>
    </w:p>
    <w:p w14:paraId="4B3DA9AC" w14:textId="77777777" w:rsidR="00923C34" w:rsidRPr="003D48E8" w:rsidRDefault="00836652">
      <w:pPr>
        <w:snapToGrid w:val="0"/>
        <w:spacing w:beforeLines="50" w:before="120" w:after="50" w:line="360" w:lineRule="exact"/>
        <w:ind w:firstLineChars="300" w:firstLine="630"/>
        <w:rPr>
          <w:szCs w:val="21"/>
        </w:rPr>
      </w:pPr>
      <w:r w:rsidRPr="003D48E8">
        <w:rPr>
          <w:i/>
          <w:iCs/>
          <w:szCs w:val="21"/>
          <w:u w:val="single"/>
        </w:rPr>
        <w:t>（供应商名称）</w:t>
      </w:r>
      <w:r w:rsidRPr="003D48E8">
        <w:rPr>
          <w:szCs w:val="21"/>
        </w:rPr>
        <w:t>系中华人民共和国合法企业，</w:t>
      </w:r>
      <w:r w:rsidRPr="003D48E8">
        <w:rPr>
          <w:rFonts w:hint="eastAsia"/>
          <w:szCs w:val="21"/>
          <w:u w:val="single"/>
        </w:rPr>
        <w:t xml:space="preserve"> </w:t>
      </w:r>
      <w:r w:rsidRPr="003D48E8">
        <w:rPr>
          <w:i/>
          <w:iCs/>
          <w:szCs w:val="21"/>
          <w:u w:val="single"/>
        </w:rPr>
        <w:t xml:space="preserve"> </w:t>
      </w:r>
      <w:r w:rsidRPr="003D48E8">
        <w:rPr>
          <w:rFonts w:hint="eastAsia"/>
          <w:i/>
          <w:iCs/>
          <w:szCs w:val="21"/>
          <w:u w:val="single"/>
        </w:rPr>
        <w:t>（</w:t>
      </w:r>
      <w:r w:rsidRPr="003D48E8">
        <w:rPr>
          <w:i/>
          <w:iCs/>
          <w:szCs w:val="21"/>
          <w:u w:val="single"/>
        </w:rPr>
        <w:t>经营地址</w:t>
      </w:r>
      <w:r w:rsidRPr="003D48E8">
        <w:rPr>
          <w:rFonts w:hint="eastAsia"/>
          <w:i/>
          <w:iCs/>
          <w:szCs w:val="21"/>
          <w:u w:val="single"/>
        </w:rPr>
        <w:t>）</w:t>
      </w:r>
      <w:r w:rsidRPr="003D48E8">
        <w:rPr>
          <w:rFonts w:hint="eastAsia"/>
          <w:i/>
          <w:iCs/>
          <w:szCs w:val="21"/>
          <w:u w:val="single"/>
        </w:rPr>
        <w:t xml:space="preserve"> </w:t>
      </w:r>
      <w:r w:rsidRPr="003D48E8">
        <w:rPr>
          <w:i/>
          <w:iCs/>
          <w:szCs w:val="21"/>
          <w:u w:val="single"/>
        </w:rPr>
        <w:t xml:space="preserve"> </w:t>
      </w:r>
      <w:r w:rsidRPr="003D48E8">
        <w:rPr>
          <w:szCs w:val="21"/>
          <w:u w:val="single"/>
        </w:rPr>
        <w:t xml:space="preserve"> </w:t>
      </w:r>
      <w:r w:rsidRPr="003D48E8">
        <w:rPr>
          <w:szCs w:val="21"/>
        </w:rPr>
        <w:t>。</w:t>
      </w:r>
    </w:p>
    <w:p w14:paraId="17A30B2C" w14:textId="77777777" w:rsidR="00923C34" w:rsidRPr="003D48E8" w:rsidRDefault="00836652">
      <w:pPr>
        <w:snapToGrid w:val="0"/>
        <w:spacing w:beforeLines="50" w:before="120" w:after="50" w:line="360" w:lineRule="exact"/>
        <w:ind w:firstLine="645"/>
        <w:rPr>
          <w:szCs w:val="21"/>
        </w:rPr>
      </w:pPr>
      <w:r w:rsidRPr="003D48E8">
        <w:rPr>
          <w:szCs w:val="21"/>
        </w:rPr>
        <w:t>我</w:t>
      </w:r>
      <w:r w:rsidRPr="003D48E8">
        <w:rPr>
          <w:i/>
          <w:iCs/>
          <w:szCs w:val="21"/>
          <w:u w:val="single"/>
        </w:rPr>
        <w:t>（姓名）</w:t>
      </w:r>
      <w:r w:rsidRPr="003D48E8">
        <w:rPr>
          <w:rFonts w:hint="eastAsia"/>
          <w:i/>
          <w:iCs/>
          <w:szCs w:val="21"/>
          <w:u w:val="single"/>
        </w:rPr>
        <w:t xml:space="preserve"> </w:t>
      </w:r>
      <w:r w:rsidRPr="003D48E8">
        <w:rPr>
          <w:szCs w:val="21"/>
        </w:rPr>
        <w:t>系</w:t>
      </w:r>
      <w:r w:rsidRPr="003D48E8">
        <w:rPr>
          <w:i/>
          <w:iCs/>
          <w:szCs w:val="21"/>
          <w:u w:val="single"/>
        </w:rPr>
        <w:t>（供应商名称）</w:t>
      </w:r>
      <w:r w:rsidRPr="003D48E8">
        <w:rPr>
          <w:szCs w:val="21"/>
        </w:rPr>
        <w:t>的法定代表人，我方愿意参加贵方组织的</w:t>
      </w:r>
      <w:r w:rsidRPr="003D48E8">
        <w:rPr>
          <w:rFonts w:hint="eastAsia"/>
          <w:szCs w:val="21"/>
        </w:rPr>
        <w:t xml:space="preserve"> </w:t>
      </w:r>
      <w:r w:rsidRPr="003D48E8">
        <w:rPr>
          <w:rFonts w:hint="eastAsia"/>
          <w:i/>
          <w:iCs/>
          <w:szCs w:val="21"/>
          <w:u w:val="single"/>
        </w:rPr>
        <w:t>（项目名称）</w:t>
      </w:r>
      <w:r w:rsidRPr="003D48E8">
        <w:rPr>
          <w:rFonts w:hint="eastAsia"/>
          <w:i/>
          <w:iCs/>
          <w:szCs w:val="21"/>
          <w:u w:val="single"/>
        </w:rPr>
        <w:t xml:space="preserve"> </w:t>
      </w:r>
      <w:r w:rsidRPr="003D48E8">
        <w:rPr>
          <w:szCs w:val="21"/>
        </w:rPr>
        <w:t>项目的投标，为便于贵方公正、</w:t>
      </w:r>
      <w:proofErr w:type="gramStart"/>
      <w:r w:rsidRPr="003D48E8">
        <w:rPr>
          <w:szCs w:val="21"/>
        </w:rPr>
        <w:t>择优地</w:t>
      </w:r>
      <w:proofErr w:type="gramEnd"/>
      <w:r w:rsidRPr="003D48E8">
        <w:rPr>
          <w:szCs w:val="21"/>
        </w:rPr>
        <w:t>确定中标人及其投标产品和服务，我方就本次投标有关事项郑重声明如下：</w:t>
      </w:r>
    </w:p>
    <w:p w14:paraId="64F048BC" w14:textId="77777777" w:rsidR="00923C34" w:rsidRPr="003D48E8" w:rsidRDefault="00836652">
      <w:pPr>
        <w:snapToGrid w:val="0"/>
        <w:spacing w:beforeLines="50" w:before="120" w:line="360" w:lineRule="exact"/>
        <w:ind w:firstLineChars="200" w:firstLine="420"/>
        <w:rPr>
          <w:szCs w:val="21"/>
        </w:rPr>
      </w:pPr>
      <w:r w:rsidRPr="003D48E8">
        <w:rPr>
          <w:szCs w:val="21"/>
        </w:rPr>
        <w:t>（</w:t>
      </w:r>
      <w:r w:rsidRPr="003D48E8">
        <w:rPr>
          <w:szCs w:val="21"/>
        </w:rPr>
        <w:t>1</w:t>
      </w:r>
      <w:r w:rsidRPr="003D48E8">
        <w:rPr>
          <w:szCs w:val="21"/>
        </w:rPr>
        <w:t>）我方向贵方提交的所有投标文件、资料都是准确的和真实的</w:t>
      </w:r>
      <w:r w:rsidRPr="003D48E8">
        <w:rPr>
          <w:rFonts w:hint="eastAsia"/>
          <w:szCs w:val="21"/>
        </w:rPr>
        <w:t>。</w:t>
      </w:r>
      <w:r w:rsidRPr="003D48E8">
        <w:rPr>
          <w:szCs w:val="21"/>
        </w:rPr>
        <w:t xml:space="preserve"> </w:t>
      </w:r>
    </w:p>
    <w:p w14:paraId="71234583" w14:textId="77777777" w:rsidR="00923C34" w:rsidRPr="003D48E8" w:rsidRDefault="00836652">
      <w:pPr>
        <w:snapToGrid w:val="0"/>
        <w:spacing w:beforeLines="50" w:before="120" w:line="360" w:lineRule="exact"/>
        <w:ind w:firstLineChars="200" w:firstLine="420"/>
        <w:rPr>
          <w:szCs w:val="21"/>
        </w:rPr>
      </w:pPr>
      <w:r w:rsidRPr="003D48E8">
        <w:rPr>
          <w:szCs w:val="21"/>
        </w:rPr>
        <w:t>（</w:t>
      </w:r>
      <w:r w:rsidRPr="003D48E8">
        <w:rPr>
          <w:szCs w:val="21"/>
        </w:rPr>
        <w:t>2</w:t>
      </w:r>
      <w:r w:rsidRPr="003D48E8">
        <w:rPr>
          <w:szCs w:val="21"/>
        </w:rPr>
        <w:t>）我方不是采购人的附属机构；也不是为本项目提供整体设计、规范编制或者项目管理、监理、检测等服务的供应商或其附属机构。</w:t>
      </w:r>
    </w:p>
    <w:p w14:paraId="712E9E09" w14:textId="77777777" w:rsidR="00923C34" w:rsidRPr="003D48E8" w:rsidRDefault="00836652">
      <w:pPr>
        <w:snapToGrid w:val="0"/>
        <w:spacing w:beforeLines="50" w:before="120" w:line="360" w:lineRule="exact"/>
        <w:ind w:firstLineChars="200" w:firstLine="420"/>
        <w:rPr>
          <w:szCs w:val="21"/>
        </w:rPr>
      </w:pPr>
      <w:r w:rsidRPr="003D48E8">
        <w:rPr>
          <w:szCs w:val="21"/>
        </w:rPr>
        <w:t>（</w:t>
      </w:r>
      <w:r w:rsidRPr="003D48E8">
        <w:rPr>
          <w:szCs w:val="21"/>
        </w:rPr>
        <w:t>3</w:t>
      </w:r>
      <w:r w:rsidRPr="003D48E8">
        <w:rPr>
          <w:szCs w:val="21"/>
        </w:rPr>
        <w:t>）我方承诺在参加本政府采购项目活动前，没有被纳入政府部门或银行认定的失信名单，我方具有良好的商业信誉。</w:t>
      </w:r>
    </w:p>
    <w:p w14:paraId="2471AB65" w14:textId="77777777" w:rsidR="00923C34" w:rsidRPr="003D48E8" w:rsidRDefault="00836652">
      <w:pPr>
        <w:snapToGrid w:val="0"/>
        <w:spacing w:beforeLines="50" w:before="120" w:line="360" w:lineRule="exact"/>
        <w:ind w:firstLineChars="200" w:firstLine="420"/>
        <w:rPr>
          <w:szCs w:val="21"/>
        </w:rPr>
      </w:pPr>
      <w:r w:rsidRPr="003D48E8">
        <w:rPr>
          <w:szCs w:val="21"/>
        </w:rPr>
        <w:t>（</w:t>
      </w:r>
      <w:r w:rsidRPr="003D48E8">
        <w:rPr>
          <w:szCs w:val="21"/>
        </w:rPr>
        <w:t>4</w:t>
      </w:r>
      <w:r w:rsidRPr="003D48E8">
        <w:rPr>
          <w:szCs w:val="21"/>
        </w:rPr>
        <w:t>）我方及本人承诺在参加本政府采购项目活动前三年内，在经营活动中没有重大违法记录。重大违法记录是指供供应商因违法经营受到刑事处罚或者责令停产停业、吊销许可证或者执照、较大数额罚款等行政处罚。如我方提供的声明不实，则自愿承担《政府采购法》有关提供虚假材料的规定给予的处罚。</w:t>
      </w:r>
    </w:p>
    <w:p w14:paraId="37C8F95D" w14:textId="77777777" w:rsidR="00923C34" w:rsidRPr="003D48E8" w:rsidRDefault="00836652">
      <w:pPr>
        <w:snapToGrid w:val="0"/>
        <w:spacing w:beforeLines="50" w:before="120" w:line="360" w:lineRule="exact"/>
        <w:ind w:firstLineChars="200" w:firstLine="420"/>
        <w:rPr>
          <w:szCs w:val="21"/>
        </w:rPr>
      </w:pPr>
      <w:r w:rsidRPr="003D48E8">
        <w:rPr>
          <w:szCs w:val="21"/>
        </w:rPr>
        <w:t>（</w:t>
      </w:r>
      <w:r w:rsidRPr="003D48E8">
        <w:rPr>
          <w:szCs w:val="21"/>
        </w:rPr>
        <w:t>5</w:t>
      </w:r>
      <w:r w:rsidRPr="003D48E8">
        <w:rPr>
          <w:szCs w:val="21"/>
        </w:rPr>
        <w:t>）我方承诺具有履行本项目合同所必需的设备和专业技术能力。</w:t>
      </w:r>
    </w:p>
    <w:p w14:paraId="34133D0D" w14:textId="77777777" w:rsidR="00923C34" w:rsidRPr="003D48E8" w:rsidRDefault="00836652">
      <w:pPr>
        <w:snapToGrid w:val="0"/>
        <w:spacing w:beforeLines="50" w:before="120" w:line="360" w:lineRule="exact"/>
        <w:ind w:firstLineChars="200" w:firstLine="420"/>
        <w:rPr>
          <w:szCs w:val="21"/>
        </w:rPr>
      </w:pPr>
      <w:r w:rsidRPr="003D48E8">
        <w:rPr>
          <w:rFonts w:hint="eastAsia"/>
          <w:szCs w:val="21"/>
        </w:rPr>
        <w:t>（</w:t>
      </w:r>
      <w:r w:rsidRPr="003D48E8">
        <w:rPr>
          <w:rFonts w:hint="eastAsia"/>
          <w:szCs w:val="21"/>
        </w:rPr>
        <w:t>6</w:t>
      </w:r>
      <w:r w:rsidRPr="003D48E8">
        <w:rPr>
          <w:rFonts w:hint="eastAsia"/>
          <w:szCs w:val="21"/>
        </w:rPr>
        <w:t>）我方承诺</w:t>
      </w:r>
      <w:r w:rsidRPr="003D48E8">
        <w:rPr>
          <w:szCs w:val="21"/>
        </w:rPr>
        <w:t>未被列入失信被执行人、重大税收违法失信主体、政府采购严重违法失信行为记录名单</w:t>
      </w:r>
      <w:r w:rsidRPr="003D48E8">
        <w:rPr>
          <w:rFonts w:hint="eastAsia"/>
          <w:szCs w:val="21"/>
        </w:rPr>
        <w:t>，如我方提供的声明不实，则接受本次投标作为否决投标的处理，</w:t>
      </w:r>
      <w:r w:rsidRPr="003D48E8">
        <w:rPr>
          <w:szCs w:val="21"/>
        </w:rPr>
        <w:t>并根据财库〔</w:t>
      </w:r>
      <w:r w:rsidRPr="003D48E8">
        <w:rPr>
          <w:szCs w:val="21"/>
        </w:rPr>
        <w:t>2016</w:t>
      </w:r>
      <w:r w:rsidRPr="003D48E8">
        <w:rPr>
          <w:szCs w:val="21"/>
        </w:rPr>
        <w:t>〕</w:t>
      </w:r>
      <w:r w:rsidRPr="003D48E8">
        <w:rPr>
          <w:szCs w:val="21"/>
        </w:rPr>
        <w:t>125</w:t>
      </w:r>
      <w:r w:rsidRPr="003D48E8">
        <w:rPr>
          <w:szCs w:val="21"/>
        </w:rPr>
        <w:t>号《财政部关于在政府采购活动中查询及使用信用记录有关问题的通知》规定接受失信联合惩戒。</w:t>
      </w:r>
    </w:p>
    <w:p w14:paraId="6119F483" w14:textId="77777777" w:rsidR="00923C34" w:rsidRPr="003D48E8" w:rsidRDefault="00836652">
      <w:pPr>
        <w:snapToGrid w:val="0"/>
        <w:spacing w:beforeLines="50" w:before="120" w:line="360" w:lineRule="exact"/>
        <w:ind w:firstLineChars="200" w:firstLine="420"/>
        <w:rPr>
          <w:szCs w:val="21"/>
        </w:rPr>
      </w:pPr>
      <w:r w:rsidRPr="003D48E8">
        <w:rPr>
          <w:rFonts w:hint="eastAsia"/>
          <w:szCs w:val="21"/>
        </w:rPr>
        <w:t>（</w:t>
      </w:r>
      <w:r w:rsidRPr="003D48E8">
        <w:rPr>
          <w:rFonts w:hint="eastAsia"/>
          <w:szCs w:val="21"/>
        </w:rPr>
        <w:t>7</w:t>
      </w:r>
      <w:r w:rsidRPr="003D48E8">
        <w:rPr>
          <w:rFonts w:hint="eastAsia"/>
          <w:szCs w:val="21"/>
        </w:rPr>
        <w:t>）我方承诺中标后按</w:t>
      </w:r>
      <w:r w:rsidRPr="003D48E8">
        <w:rPr>
          <w:szCs w:val="21"/>
        </w:rPr>
        <w:t>规定缴纳代理服务费</w:t>
      </w:r>
      <w:r w:rsidRPr="003D48E8">
        <w:rPr>
          <w:rFonts w:hint="eastAsia"/>
          <w:szCs w:val="21"/>
        </w:rPr>
        <w:t>。如未按时缴纳，</w:t>
      </w:r>
      <w:r w:rsidRPr="003D48E8">
        <w:rPr>
          <w:szCs w:val="21"/>
        </w:rPr>
        <w:t>贵方可</w:t>
      </w:r>
      <w:r w:rsidRPr="003D48E8">
        <w:rPr>
          <w:rFonts w:hint="eastAsia"/>
          <w:szCs w:val="21"/>
        </w:rPr>
        <w:t>不退还</w:t>
      </w:r>
      <w:r w:rsidRPr="003D48E8">
        <w:rPr>
          <w:szCs w:val="21"/>
        </w:rPr>
        <w:t>我</w:t>
      </w:r>
      <w:r w:rsidRPr="003D48E8">
        <w:rPr>
          <w:rFonts w:hint="eastAsia"/>
          <w:szCs w:val="21"/>
        </w:rPr>
        <w:t>方</w:t>
      </w:r>
      <w:r w:rsidRPr="003D48E8">
        <w:rPr>
          <w:szCs w:val="21"/>
        </w:rPr>
        <w:t>提交的投标保证金</w:t>
      </w:r>
      <w:r w:rsidRPr="003D48E8">
        <w:rPr>
          <w:rFonts w:hint="eastAsia"/>
          <w:szCs w:val="21"/>
        </w:rPr>
        <w:t>，并从中</w:t>
      </w:r>
      <w:r w:rsidRPr="003D48E8">
        <w:rPr>
          <w:szCs w:val="21"/>
        </w:rPr>
        <w:t>扣除</w:t>
      </w:r>
      <w:r w:rsidRPr="003D48E8">
        <w:rPr>
          <w:rFonts w:hint="eastAsia"/>
          <w:szCs w:val="21"/>
        </w:rPr>
        <w:t>代理服务费。</w:t>
      </w:r>
    </w:p>
    <w:p w14:paraId="3BC628CC" w14:textId="77777777" w:rsidR="00923C34" w:rsidRPr="003D48E8" w:rsidRDefault="00836652">
      <w:pPr>
        <w:snapToGrid w:val="0"/>
        <w:spacing w:beforeLines="50" w:before="120" w:line="360" w:lineRule="exact"/>
        <w:ind w:firstLineChars="200" w:firstLine="420"/>
        <w:rPr>
          <w:szCs w:val="21"/>
        </w:rPr>
      </w:pPr>
      <w:r w:rsidRPr="003D48E8">
        <w:rPr>
          <w:szCs w:val="21"/>
        </w:rPr>
        <w:t>我方对以上声明负全部法律责任。如有虚假或隐瞒，我方愿意承担一切后果，并不再寻求任何旨在减轻或免除法律责任的辩解。</w:t>
      </w:r>
    </w:p>
    <w:bookmarkEnd w:id="145"/>
    <w:p w14:paraId="3C17E078" w14:textId="77777777" w:rsidR="00923C34" w:rsidRPr="003D48E8" w:rsidRDefault="00923C34">
      <w:pPr>
        <w:snapToGrid w:val="0"/>
        <w:spacing w:beforeLines="50" w:before="120" w:line="360" w:lineRule="exact"/>
        <w:ind w:firstLineChars="200" w:firstLine="420"/>
        <w:rPr>
          <w:szCs w:val="21"/>
        </w:rPr>
      </w:pPr>
    </w:p>
    <w:p w14:paraId="7B0B2492" w14:textId="77777777" w:rsidR="00923C34" w:rsidRPr="003D48E8" w:rsidRDefault="00923C34">
      <w:pPr>
        <w:snapToGrid w:val="0"/>
        <w:spacing w:beforeLines="50" w:before="120" w:line="360" w:lineRule="exact"/>
        <w:rPr>
          <w:szCs w:val="21"/>
          <w:u w:val="single"/>
        </w:rPr>
      </w:pPr>
    </w:p>
    <w:p w14:paraId="7586F217" w14:textId="77777777" w:rsidR="00923C34" w:rsidRPr="003D48E8" w:rsidRDefault="00836652">
      <w:pPr>
        <w:snapToGrid w:val="0"/>
        <w:spacing w:beforeLines="50" w:before="120" w:after="50" w:line="360" w:lineRule="exact"/>
        <w:ind w:firstLineChars="1700" w:firstLine="3570"/>
        <w:rPr>
          <w:szCs w:val="21"/>
        </w:rPr>
      </w:pPr>
      <w:bookmarkStart w:id="146" w:name="_Hlk88990289"/>
      <w:r w:rsidRPr="003D48E8">
        <w:rPr>
          <w:szCs w:val="21"/>
        </w:rPr>
        <w:t>供应商</w:t>
      </w:r>
      <w:r w:rsidRPr="003D48E8">
        <w:rPr>
          <w:rFonts w:hint="eastAsia"/>
          <w:szCs w:val="21"/>
        </w:rPr>
        <w:t>名称（电子签章）</w:t>
      </w:r>
      <w:bookmarkEnd w:id="146"/>
      <w:r w:rsidRPr="003D48E8">
        <w:rPr>
          <w:szCs w:val="21"/>
        </w:rPr>
        <w:t>：</w:t>
      </w:r>
      <w:r w:rsidRPr="003D48E8">
        <w:rPr>
          <w:szCs w:val="21"/>
          <w:u w:val="single"/>
        </w:rPr>
        <w:t xml:space="preserve">                </w:t>
      </w:r>
    </w:p>
    <w:p w14:paraId="550262B3" w14:textId="77777777" w:rsidR="00923C34" w:rsidRPr="003D48E8" w:rsidRDefault="00836652">
      <w:pPr>
        <w:snapToGrid w:val="0"/>
        <w:spacing w:beforeLines="50" w:before="120" w:after="50" w:line="360" w:lineRule="exact"/>
        <w:ind w:firstLineChars="100" w:firstLine="210"/>
        <w:rPr>
          <w:szCs w:val="21"/>
        </w:rPr>
      </w:pPr>
      <w:r w:rsidRPr="003D48E8">
        <w:rPr>
          <w:szCs w:val="21"/>
        </w:rPr>
        <w:t xml:space="preserve">                                                                        </w:t>
      </w:r>
      <w:r w:rsidRPr="003D48E8">
        <w:rPr>
          <w:szCs w:val="21"/>
        </w:rPr>
        <w:t>年</w:t>
      </w:r>
      <w:r w:rsidRPr="003D48E8">
        <w:rPr>
          <w:szCs w:val="21"/>
        </w:rPr>
        <w:t xml:space="preserve">    </w:t>
      </w:r>
      <w:r w:rsidRPr="003D48E8">
        <w:rPr>
          <w:szCs w:val="21"/>
        </w:rPr>
        <w:t>月</w:t>
      </w:r>
      <w:r w:rsidRPr="003D48E8">
        <w:rPr>
          <w:szCs w:val="21"/>
        </w:rPr>
        <w:t xml:space="preserve">    </w:t>
      </w:r>
      <w:r w:rsidRPr="003D48E8">
        <w:rPr>
          <w:szCs w:val="21"/>
        </w:rPr>
        <w:t>日</w:t>
      </w:r>
    </w:p>
    <w:p w14:paraId="57916117" w14:textId="77777777" w:rsidR="00923C34" w:rsidRPr="003D48E8" w:rsidRDefault="00836652">
      <w:pPr>
        <w:snapToGrid w:val="0"/>
        <w:spacing w:beforeLines="50" w:before="120" w:after="50" w:line="360" w:lineRule="exact"/>
        <w:rPr>
          <w:szCs w:val="21"/>
        </w:rPr>
      </w:pPr>
      <w:r w:rsidRPr="003D48E8">
        <w:rPr>
          <w:szCs w:val="21"/>
        </w:rPr>
        <w:br w:type="page"/>
      </w:r>
      <w:r w:rsidRPr="003D48E8">
        <w:rPr>
          <w:szCs w:val="21"/>
        </w:rPr>
        <w:lastRenderedPageBreak/>
        <w:t>2</w:t>
      </w:r>
      <w:r w:rsidRPr="003D48E8">
        <w:rPr>
          <w:szCs w:val="21"/>
        </w:rPr>
        <w:t>．法人或者其他组织的营业执照等证明文件、自然人的身份证明。</w:t>
      </w:r>
      <w:proofErr w:type="gramStart"/>
      <w:r w:rsidRPr="003D48E8">
        <w:rPr>
          <w:szCs w:val="21"/>
        </w:rPr>
        <w:t>即供应</w:t>
      </w:r>
      <w:proofErr w:type="gramEnd"/>
      <w:r w:rsidRPr="003D48E8">
        <w:rPr>
          <w:szCs w:val="21"/>
        </w:rPr>
        <w:t>商是企业则提供营业执照（副本）复印件；供应商是事业单位，则提供事业单位法人证书（副本）复印件；供应商是非企业专业服务机构的，则提供执业许可证等证明文件复印件；供应商是个体工商户，则提供个体工商户营业执照复印件；供应商是自然人，则提供有效的自然人身份证明复印件；如供应</w:t>
      </w:r>
      <w:proofErr w:type="gramStart"/>
      <w:r w:rsidRPr="003D48E8">
        <w:rPr>
          <w:szCs w:val="21"/>
        </w:rPr>
        <w:t>商不是</w:t>
      </w:r>
      <w:proofErr w:type="gramEnd"/>
      <w:r w:rsidRPr="003D48E8">
        <w:rPr>
          <w:szCs w:val="21"/>
        </w:rPr>
        <w:t>以上所列的法人、组织、自然人的，则提供国家规定的相关证明材料。（加盖供应商</w:t>
      </w:r>
      <w:r w:rsidRPr="003D48E8">
        <w:rPr>
          <w:rFonts w:hint="eastAsia"/>
          <w:szCs w:val="21"/>
        </w:rPr>
        <w:t>电子签章</w:t>
      </w:r>
      <w:r w:rsidRPr="003D48E8">
        <w:rPr>
          <w:szCs w:val="21"/>
        </w:rPr>
        <w:t>）。</w:t>
      </w:r>
    </w:p>
    <w:p w14:paraId="7F46970D" w14:textId="77777777" w:rsidR="00923C34" w:rsidRPr="003D48E8" w:rsidRDefault="00923C34">
      <w:pPr>
        <w:snapToGrid w:val="0"/>
        <w:spacing w:beforeLines="50" w:before="120" w:after="50" w:line="440" w:lineRule="exact"/>
        <w:rPr>
          <w:sz w:val="18"/>
          <w:szCs w:val="18"/>
        </w:rPr>
      </w:pPr>
    </w:p>
    <w:p w14:paraId="521DDCE9" w14:textId="77777777" w:rsidR="00923C34" w:rsidRPr="003D48E8" w:rsidRDefault="00836652">
      <w:pPr>
        <w:snapToGrid w:val="0"/>
        <w:spacing w:beforeLines="50" w:before="120" w:after="50" w:line="440" w:lineRule="exact"/>
        <w:rPr>
          <w:b/>
          <w:szCs w:val="21"/>
        </w:rPr>
      </w:pPr>
      <w:bookmarkStart w:id="147" w:name="_Hlk19114230"/>
      <w:r w:rsidRPr="003D48E8">
        <w:rPr>
          <w:szCs w:val="21"/>
        </w:rPr>
        <w:t>3</w:t>
      </w:r>
      <w:r w:rsidRPr="003D48E8">
        <w:rPr>
          <w:szCs w:val="21"/>
        </w:rPr>
        <w:t>．财务状况报告（表）复印件或银行出具的资信证明复印件。</w:t>
      </w:r>
      <w:r w:rsidRPr="003D48E8">
        <w:t>对于从取得营业执照时间起到开标时间为止不足</w:t>
      </w:r>
      <w:r w:rsidRPr="003D48E8">
        <w:t>1</w:t>
      </w:r>
      <w:r w:rsidRPr="003D48E8">
        <w:t>年的供应商，只需提交</w:t>
      </w:r>
      <w:r w:rsidRPr="003D48E8">
        <w:rPr>
          <w:szCs w:val="21"/>
        </w:rPr>
        <w:t>开标时间前一个月的财务状况报告（表）复印件。（按</w:t>
      </w:r>
      <w:r w:rsidRPr="003D48E8">
        <w:rPr>
          <w:szCs w:val="21"/>
        </w:rPr>
        <w:t>“</w:t>
      </w:r>
      <w:r w:rsidRPr="003D48E8">
        <w:rPr>
          <w:szCs w:val="21"/>
        </w:rPr>
        <w:t>评审方法及标准</w:t>
      </w:r>
      <w:r w:rsidRPr="003D48E8">
        <w:rPr>
          <w:szCs w:val="21"/>
        </w:rPr>
        <w:t>” “</w:t>
      </w:r>
      <w:r w:rsidRPr="003D48E8">
        <w:rPr>
          <w:szCs w:val="21"/>
        </w:rPr>
        <w:t>资格审查表</w:t>
      </w:r>
      <w:r w:rsidRPr="003D48E8">
        <w:rPr>
          <w:szCs w:val="21"/>
        </w:rPr>
        <w:t>”</w:t>
      </w:r>
      <w:r w:rsidRPr="003D48E8">
        <w:rPr>
          <w:szCs w:val="21"/>
        </w:rPr>
        <w:t>规定提供）。（加盖供应商</w:t>
      </w:r>
      <w:r w:rsidRPr="003D48E8">
        <w:rPr>
          <w:rFonts w:hint="eastAsia"/>
          <w:szCs w:val="21"/>
        </w:rPr>
        <w:t>电子签章</w:t>
      </w:r>
      <w:r w:rsidRPr="003D48E8">
        <w:rPr>
          <w:szCs w:val="21"/>
        </w:rPr>
        <w:t>）</w:t>
      </w:r>
      <w:r w:rsidRPr="003D48E8">
        <w:rPr>
          <w:rFonts w:hint="eastAsia"/>
          <w:szCs w:val="21"/>
        </w:rPr>
        <w:t>。</w:t>
      </w:r>
    </w:p>
    <w:p w14:paraId="5EB0B4FA" w14:textId="77777777" w:rsidR="00923C34" w:rsidRPr="003D48E8" w:rsidRDefault="00923C34">
      <w:pPr>
        <w:snapToGrid w:val="0"/>
        <w:spacing w:beforeLines="50" w:before="120" w:after="50" w:line="440" w:lineRule="exact"/>
        <w:rPr>
          <w:szCs w:val="21"/>
        </w:rPr>
      </w:pPr>
    </w:p>
    <w:bookmarkEnd w:id="147"/>
    <w:p w14:paraId="3C1BCEF6" w14:textId="77777777" w:rsidR="00923C34" w:rsidRPr="003D48E8" w:rsidRDefault="00836652">
      <w:pPr>
        <w:snapToGrid w:val="0"/>
        <w:spacing w:beforeLines="50" w:before="120" w:after="50" w:line="440" w:lineRule="exact"/>
      </w:pPr>
      <w:r w:rsidRPr="003D48E8">
        <w:t>4</w:t>
      </w:r>
      <w:r w:rsidRPr="003D48E8">
        <w:t>．依法缴纳税费证明和社会保险缴纳证明材料</w:t>
      </w:r>
      <w:r w:rsidRPr="003D48E8">
        <w:rPr>
          <w:rFonts w:hint="eastAsia"/>
        </w:rPr>
        <w:t>。</w:t>
      </w:r>
      <w:r w:rsidRPr="003D48E8">
        <w:t>供应</w:t>
      </w:r>
      <w:proofErr w:type="gramStart"/>
      <w:r w:rsidRPr="003D48E8">
        <w:t>商成立</w:t>
      </w:r>
      <w:proofErr w:type="gramEnd"/>
      <w:r w:rsidRPr="003D48E8">
        <w:t>不足</w:t>
      </w:r>
      <w:r w:rsidRPr="003D48E8">
        <w:rPr>
          <w:rFonts w:hint="eastAsia"/>
        </w:rPr>
        <w:t>1</w:t>
      </w:r>
      <w:r w:rsidRPr="003D48E8">
        <w:rPr>
          <w:rFonts w:hint="eastAsia"/>
        </w:rPr>
        <w:t>个月的，无须提供</w:t>
      </w:r>
      <w:r w:rsidRPr="003D48E8">
        <w:t>缴纳税费证明及社保缴费证明</w:t>
      </w:r>
      <w:r w:rsidRPr="003D48E8">
        <w:rPr>
          <w:rFonts w:hint="eastAsia"/>
        </w:rPr>
        <w:t>。</w:t>
      </w:r>
      <w:r w:rsidRPr="003D48E8">
        <w:t>依法免税或不需要缴纳社会保障资金的供应商，须提供相应文件证明其依法免税或不需要缴纳社会保障资金。</w:t>
      </w:r>
      <w:r w:rsidRPr="003D48E8">
        <w:rPr>
          <w:szCs w:val="21"/>
        </w:rPr>
        <w:t>（按</w:t>
      </w:r>
      <w:r w:rsidRPr="003D48E8">
        <w:rPr>
          <w:szCs w:val="21"/>
        </w:rPr>
        <w:t>“</w:t>
      </w:r>
      <w:r w:rsidRPr="003D48E8">
        <w:rPr>
          <w:szCs w:val="21"/>
        </w:rPr>
        <w:t>评审方法及标准</w:t>
      </w:r>
      <w:r w:rsidRPr="003D48E8">
        <w:rPr>
          <w:szCs w:val="21"/>
        </w:rPr>
        <w:t>” “</w:t>
      </w:r>
      <w:r w:rsidRPr="003D48E8">
        <w:rPr>
          <w:szCs w:val="21"/>
        </w:rPr>
        <w:t>资格审查表</w:t>
      </w:r>
      <w:r w:rsidRPr="003D48E8">
        <w:rPr>
          <w:szCs w:val="21"/>
        </w:rPr>
        <w:t>”</w:t>
      </w:r>
      <w:r w:rsidRPr="003D48E8">
        <w:rPr>
          <w:szCs w:val="21"/>
        </w:rPr>
        <w:t>规定提供）（加盖供应商</w:t>
      </w:r>
      <w:r w:rsidRPr="003D48E8">
        <w:rPr>
          <w:rFonts w:hint="eastAsia"/>
          <w:szCs w:val="21"/>
        </w:rPr>
        <w:t>电子签章</w:t>
      </w:r>
      <w:r w:rsidRPr="003D48E8">
        <w:rPr>
          <w:szCs w:val="21"/>
        </w:rPr>
        <w:t>）</w:t>
      </w:r>
      <w:r w:rsidRPr="003D48E8">
        <w:rPr>
          <w:rFonts w:hint="eastAsia"/>
          <w:szCs w:val="21"/>
        </w:rPr>
        <w:t>。</w:t>
      </w:r>
    </w:p>
    <w:p w14:paraId="11DF7BAD" w14:textId="77777777" w:rsidR="00923C34" w:rsidRPr="003D48E8" w:rsidRDefault="00923C34">
      <w:pPr>
        <w:snapToGrid w:val="0"/>
        <w:spacing w:beforeLines="50" w:before="120" w:after="50" w:line="440" w:lineRule="exact"/>
        <w:rPr>
          <w:szCs w:val="21"/>
        </w:rPr>
      </w:pPr>
    </w:p>
    <w:p w14:paraId="45985A30" w14:textId="77777777" w:rsidR="00923C34" w:rsidRPr="003D48E8" w:rsidRDefault="00923C34">
      <w:pPr>
        <w:snapToGrid w:val="0"/>
        <w:spacing w:before="50" w:afterLines="50" w:after="120" w:line="440" w:lineRule="exact"/>
        <w:jc w:val="left"/>
      </w:pPr>
    </w:p>
    <w:p w14:paraId="00C8C213" w14:textId="77777777" w:rsidR="00923C34" w:rsidRPr="003D48E8" w:rsidRDefault="00836652">
      <w:pPr>
        <w:snapToGrid w:val="0"/>
        <w:spacing w:before="50" w:afterLines="50" w:after="120" w:line="440" w:lineRule="exact"/>
        <w:jc w:val="left"/>
        <w:rPr>
          <w:b/>
          <w:szCs w:val="21"/>
        </w:rPr>
      </w:pPr>
      <w:bookmarkStart w:id="148" w:name="_Hlk19114283"/>
      <w:r w:rsidRPr="003D48E8">
        <w:rPr>
          <w:szCs w:val="21"/>
        </w:rPr>
        <w:t>5</w:t>
      </w:r>
      <w:r w:rsidRPr="003D48E8">
        <w:rPr>
          <w:szCs w:val="21"/>
        </w:rPr>
        <w:t>．具备法律、行政法规规定的其他要求的证明材料</w:t>
      </w:r>
      <w:r w:rsidRPr="003D48E8">
        <w:t>（</w:t>
      </w:r>
      <w:r w:rsidRPr="003D48E8">
        <w:rPr>
          <w:szCs w:val="21"/>
        </w:rPr>
        <w:t>按</w:t>
      </w:r>
      <w:r w:rsidRPr="003D48E8">
        <w:rPr>
          <w:szCs w:val="21"/>
        </w:rPr>
        <w:t>“</w:t>
      </w:r>
      <w:r w:rsidRPr="003D48E8">
        <w:rPr>
          <w:szCs w:val="21"/>
        </w:rPr>
        <w:t>评审方法及标准</w:t>
      </w:r>
      <w:r w:rsidRPr="003D48E8">
        <w:rPr>
          <w:szCs w:val="21"/>
        </w:rPr>
        <w:t>” “</w:t>
      </w:r>
      <w:r w:rsidRPr="003D48E8">
        <w:rPr>
          <w:szCs w:val="21"/>
        </w:rPr>
        <w:t>资格审查表</w:t>
      </w:r>
      <w:r w:rsidRPr="003D48E8">
        <w:rPr>
          <w:szCs w:val="21"/>
        </w:rPr>
        <w:t>”</w:t>
      </w:r>
      <w:r w:rsidRPr="003D48E8">
        <w:rPr>
          <w:szCs w:val="21"/>
        </w:rPr>
        <w:t>规定提供</w:t>
      </w:r>
      <w:r w:rsidRPr="003D48E8">
        <w:t>）。</w:t>
      </w:r>
      <w:bookmarkStart w:id="149" w:name="_Hlk48144477"/>
      <w:r w:rsidRPr="003D48E8">
        <w:rPr>
          <w:rFonts w:hint="eastAsia"/>
          <w:b/>
          <w:szCs w:val="21"/>
        </w:rPr>
        <w:t>（如招标文件有要求时提供）</w:t>
      </w:r>
      <w:bookmarkEnd w:id="149"/>
    </w:p>
    <w:p w14:paraId="30CA1630" w14:textId="77777777" w:rsidR="00923C34" w:rsidRPr="003D48E8" w:rsidRDefault="00923C34">
      <w:pPr>
        <w:widowControl/>
        <w:jc w:val="left"/>
        <w:rPr>
          <w:b/>
          <w:szCs w:val="21"/>
        </w:rPr>
      </w:pPr>
    </w:p>
    <w:p w14:paraId="53C20D9F" w14:textId="77777777" w:rsidR="00923C34" w:rsidRPr="003D48E8" w:rsidRDefault="00923C34">
      <w:pPr>
        <w:widowControl/>
        <w:jc w:val="left"/>
        <w:rPr>
          <w:b/>
          <w:szCs w:val="21"/>
        </w:rPr>
      </w:pPr>
    </w:p>
    <w:p w14:paraId="56917E77" w14:textId="77777777" w:rsidR="00923C34" w:rsidRPr="003D48E8" w:rsidRDefault="00836652">
      <w:pPr>
        <w:snapToGrid w:val="0"/>
        <w:spacing w:before="50" w:afterLines="50" w:after="120" w:line="440" w:lineRule="exact"/>
        <w:jc w:val="left"/>
        <w:rPr>
          <w:b/>
          <w:szCs w:val="21"/>
        </w:rPr>
      </w:pPr>
      <w:bookmarkStart w:id="150" w:name="_Hlk132792497"/>
      <w:r w:rsidRPr="003D48E8">
        <w:rPr>
          <w:szCs w:val="21"/>
        </w:rPr>
        <w:t>6</w:t>
      </w:r>
      <w:r w:rsidRPr="003D48E8">
        <w:rPr>
          <w:szCs w:val="21"/>
        </w:rPr>
        <w:t>．</w:t>
      </w:r>
      <w:r w:rsidRPr="003D48E8">
        <w:rPr>
          <w:rFonts w:hint="eastAsia"/>
        </w:rPr>
        <w:t>落实政府采购政策需满足的资格要求</w:t>
      </w:r>
      <w:r w:rsidRPr="003D48E8">
        <w:t>（</w:t>
      </w:r>
      <w:r w:rsidRPr="003D48E8">
        <w:rPr>
          <w:szCs w:val="21"/>
        </w:rPr>
        <w:t>按</w:t>
      </w:r>
      <w:r w:rsidRPr="003D48E8">
        <w:rPr>
          <w:szCs w:val="21"/>
        </w:rPr>
        <w:t>“</w:t>
      </w:r>
      <w:r w:rsidRPr="003D48E8">
        <w:rPr>
          <w:szCs w:val="21"/>
        </w:rPr>
        <w:t>评审方法及标准</w:t>
      </w:r>
      <w:r w:rsidRPr="003D48E8">
        <w:rPr>
          <w:szCs w:val="21"/>
        </w:rPr>
        <w:t>” “</w:t>
      </w:r>
      <w:r w:rsidRPr="003D48E8">
        <w:rPr>
          <w:szCs w:val="21"/>
        </w:rPr>
        <w:t>资格审查表</w:t>
      </w:r>
      <w:r w:rsidRPr="003D48E8">
        <w:rPr>
          <w:szCs w:val="21"/>
        </w:rPr>
        <w:t>”</w:t>
      </w:r>
      <w:r w:rsidRPr="003D48E8">
        <w:rPr>
          <w:szCs w:val="21"/>
        </w:rPr>
        <w:t>规定提供</w:t>
      </w:r>
      <w:r w:rsidRPr="003D48E8">
        <w:t>）。</w:t>
      </w:r>
      <w:r w:rsidRPr="003D48E8">
        <w:rPr>
          <w:rFonts w:hint="eastAsia"/>
          <w:b/>
          <w:szCs w:val="21"/>
        </w:rPr>
        <w:t>（如招标文件有要求时提供）</w:t>
      </w:r>
    </w:p>
    <w:bookmarkEnd w:id="150"/>
    <w:p w14:paraId="26AD7A64" w14:textId="77777777" w:rsidR="00923C34" w:rsidRPr="003D48E8" w:rsidRDefault="00836652">
      <w:pPr>
        <w:rPr>
          <w:szCs w:val="21"/>
        </w:rPr>
      </w:pPr>
      <w:r w:rsidRPr="003D48E8">
        <w:rPr>
          <w:b/>
          <w:szCs w:val="21"/>
        </w:rPr>
        <w:br w:type="page"/>
      </w:r>
      <w:bookmarkStart w:id="151" w:name="_Hlk132801855"/>
      <w:bookmarkStart w:id="152" w:name="_Hlk132792727"/>
      <w:r w:rsidRPr="003D48E8">
        <w:rPr>
          <w:szCs w:val="21"/>
        </w:rPr>
        <w:lastRenderedPageBreak/>
        <w:t>6.1</w:t>
      </w:r>
      <w:r w:rsidRPr="003D48E8">
        <w:rPr>
          <w:rFonts w:hint="eastAsia"/>
          <w:bCs/>
          <w:szCs w:val="21"/>
        </w:rPr>
        <w:t>中小企业声明函</w:t>
      </w:r>
      <w:r w:rsidRPr="003D48E8">
        <w:rPr>
          <w:szCs w:val="21"/>
        </w:rPr>
        <w:t>。</w:t>
      </w:r>
    </w:p>
    <w:p w14:paraId="683D1C07" w14:textId="77777777" w:rsidR="00923C34" w:rsidRPr="003D48E8" w:rsidRDefault="00923C34">
      <w:pPr>
        <w:spacing w:line="360" w:lineRule="auto"/>
        <w:ind w:firstLineChars="1700" w:firstLine="3584"/>
        <w:rPr>
          <w:b/>
          <w:szCs w:val="21"/>
        </w:rPr>
      </w:pPr>
    </w:p>
    <w:p w14:paraId="0B69203F" w14:textId="77777777" w:rsidR="00923C34" w:rsidRPr="003D48E8" w:rsidRDefault="00836652">
      <w:pPr>
        <w:spacing w:line="360" w:lineRule="auto"/>
        <w:ind w:firstLineChars="1700" w:firstLine="3584"/>
        <w:rPr>
          <w:b/>
          <w:szCs w:val="21"/>
        </w:rPr>
      </w:pPr>
      <w:r w:rsidRPr="003D48E8">
        <w:rPr>
          <w:rFonts w:hint="eastAsia"/>
          <w:b/>
          <w:szCs w:val="21"/>
        </w:rPr>
        <w:t>中小企业声明函（货物）</w:t>
      </w:r>
    </w:p>
    <w:p w14:paraId="5B06D359" w14:textId="77777777" w:rsidR="00923C34" w:rsidRPr="003D48E8" w:rsidRDefault="00836652">
      <w:pPr>
        <w:spacing w:line="360" w:lineRule="auto"/>
        <w:ind w:firstLine="420"/>
        <w:rPr>
          <w:bCs/>
          <w:szCs w:val="21"/>
        </w:rPr>
      </w:pPr>
      <w:r w:rsidRPr="003D48E8">
        <w:rPr>
          <w:rFonts w:hint="eastAsia"/>
          <w:bCs/>
          <w:szCs w:val="21"/>
        </w:rPr>
        <w:t>本公司（联合体）郑重声明，根据《政府采购促进中小企业发展管理办法》（财库﹝</w:t>
      </w:r>
      <w:r w:rsidRPr="003D48E8">
        <w:rPr>
          <w:rFonts w:hint="eastAsia"/>
          <w:bCs/>
          <w:szCs w:val="21"/>
        </w:rPr>
        <w:t>2020</w:t>
      </w:r>
      <w:r w:rsidRPr="003D48E8">
        <w:rPr>
          <w:rFonts w:hint="eastAsia"/>
          <w:bCs/>
          <w:szCs w:val="21"/>
        </w:rPr>
        <w:t>﹞</w:t>
      </w:r>
      <w:r w:rsidRPr="003D48E8">
        <w:rPr>
          <w:rFonts w:hint="eastAsia"/>
          <w:bCs/>
          <w:szCs w:val="21"/>
        </w:rPr>
        <w:t xml:space="preserve">46 </w:t>
      </w:r>
      <w:r w:rsidRPr="003D48E8">
        <w:rPr>
          <w:rFonts w:hint="eastAsia"/>
          <w:bCs/>
          <w:szCs w:val="21"/>
        </w:rPr>
        <w:t>号）的规定，本公司（联合体）参加</w:t>
      </w:r>
      <w:r w:rsidRPr="003D48E8">
        <w:rPr>
          <w:rFonts w:hint="eastAsia"/>
          <w:bCs/>
          <w:szCs w:val="21"/>
          <w:u w:val="single"/>
        </w:rPr>
        <w:t>（单位名称）</w:t>
      </w:r>
      <w:r w:rsidRPr="003D48E8">
        <w:rPr>
          <w:rFonts w:hint="eastAsia"/>
          <w:bCs/>
          <w:szCs w:val="21"/>
        </w:rPr>
        <w:t>的</w:t>
      </w:r>
      <w:r w:rsidRPr="003D48E8">
        <w:rPr>
          <w:rFonts w:hint="eastAsia"/>
          <w:bCs/>
          <w:szCs w:val="21"/>
          <w:u w:val="single"/>
        </w:rPr>
        <w:t>（项目名称）</w:t>
      </w:r>
      <w:r w:rsidRPr="003D48E8">
        <w:rPr>
          <w:rFonts w:hint="eastAsia"/>
          <w:bCs/>
          <w:szCs w:val="21"/>
        </w:rPr>
        <w:t>采购活动，提供的货物全部由符合政策要求的中小企业制造。相关企业（含联合体中的中小企业、签订分包意向协议的中小企业）</w:t>
      </w:r>
      <w:r w:rsidRPr="003D48E8">
        <w:rPr>
          <w:rFonts w:hint="eastAsia"/>
          <w:bCs/>
          <w:szCs w:val="21"/>
        </w:rPr>
        <w:t xml:space="preserve"> </w:t>
      </w:r>
      <w:r w:rsidRPr="003D48E8">
        <w:rPr>
          <w:rFonts w:hint="eastAsia"/>
          <w:bCs/>
          <w:szCs w:val="21"/>
        </w:rPr>
        <w:t>的具体情况如下：</w:t>
      </w:r>
    </w:p>
    <w:p w14:paraId="2FE6DB98" w14:textId="77777777" w:rsidR="00923C34" w:rsidRPr="003D48E8" w:rsidRDefault="00836652">
      <w:pPr>
        <w:spacing w:line="360" w:lineRule="auto"/>
        <w:ind w:firstLine="420"/>
        <w:rPr>
          <w:bCs/>
          <w:szCs w:val="21"/>
        </w:rPr>
      </w:pPr>
      <w:r w:rsidRPr="003D48E8">
        <w:rPr>
          <w:bCs/>
          <w:szCs w:val="21"/>
        </w:rPr>
        <w:t>1.</w:t>
      </w:r>
      <w:r w:rsidRPr="003D48E8">
        <w:rPr>
          <w:rFonts w:hint="eastAsia"/>
          <w:bCs/>
          <w:szCs w:val="21"/>
          <w:u w:val="single"/>
        </w:rPr>
        <w:t>（标的名称）</w:t>
      </w:r>
      <w:r w:rsidRPr="003D48E8">
        <w:rPr>
          <w:rFonts w:hint="eastAsia"/>
          <w:bCs/>
          <w:szCs w:val="21"/>
        </w:rPr>
        <w:t>，属于</w:t>
      </w:r>
      <w:r w:rsidRPr="003D48E8">
        <w:rPr>
          <w:rFonts w:hint="eastAsia"/>
          <w:bCs/>
          <w:szCs w:val="21"/>
          <w:u w:val="single"/>
        </w:rPr>
        <w:t>（招标文件中明确的所属行业）</w:t>
      </w:r>
      <w:r w:rsidRPr="003D48E8">
        <w:rPr>
          <w:rFonts w:hint="eastAsia"/>
          <w:bCs/>
          <w:szCs w:val="21"/>
        </w:rPr>
        <w:t>行业；制造商为</w:t>
      </w:r>
      <w:r w:rsidRPr="003D48E8">
        <w:rPr>
          <w:rFonts w:hint="eastAsia"/>
          <w:bCs/>
          <w:szCs w:val="21"/>
          <w:u w:val="single"/>
        </w:rPr>
        <w:t>（企业名称）</w:t>
      </w:r>
      <w:r w:rsidRPr="003D48E8">
        <w:rPr>
          <w:rFonts w:hint="eastAsia"/>
          <w:bCs/>
          <w:szCs w:val="21"/>
        </w:rPr>
        <w:t>，从业人员</w:t>
      </w:r>
      <w:r w:rsidRPr="003D48E8">
        <w:rPr>
          <w:bCs/>
          <w:szCs w:val="21"/>
          <w:u w:val="single"/>
        </w:rPr>
        <w:t xml:space="preserve">    </w:t>
      </w:r>
      <w:r w:rsidRPr="003D48E8">
        <w:rPr>
          <w:rFonts w:hint="eastAsia"/>
          <w:bCs/>
          <w:szCs w:val="21"/>
        </w:rPr>
        <w:t>人，营业收入为</w:t>
      </w:r>
      <w:r w:rsidRPr="003D48E8">
        <w:rPr>
          <w:rFonts w:hint="eastAsia"/>
          <w:bCs/>
          <w:szCs w:val="21"/>
          <w:u w:val="single"/>
        </w:rPr>
        <w:t xml:space="preserve"> </w:t>
      </w:r>
      <w:r w:rsidRPr="003D48E8">
        <w:rPr>
          <w:bCs/>
          <w:szCs w:val="21"/>
          <w:u w:val="single"/>
        </w:rPr>
        <w:t xml:space="preserve">  </w:t>
      </w:r>
      <w:r w:rsidRPr="003D48E8">
        <w:rPr>
          <w:rFonts w:hint="eastAsia"/>
          <w:bCs/>
          <w:szCs w:val="21"/>
          <w:u w:val="single"/>
        </w:rPr>
        <w:t xml:space="preserve"> </w:t>
      </w:r>
      <w:r w:rsidRPr="003D48E8">
        <w:rPr>
          <w:rFonts w:hint="eastAsia"/>
          <w:bCs/>
          <w:szCs w:val="21"/>
        </w:rPr>
        <w:t>万元，资产总额为</w:t>
      </w:r>
      <w:r w:rsidRPr="003D48E8">
        <w:rPr>
          <w:rFonts w:hint="eastAsia"/>
          <w:bCs/>
          <w:szCs w:val="21"/>
          <w:u w:val="single"/>
        </w:rPr>
        <w:t xml:space="preserve">    </w:t>
      </w:r>
      <w:r w:rsidRPr="003D48E8">
        <w:rPr>
          <w:rFonts w:hint="eastAsia"/>
          <w:bCs/>
          <w:szCs w:val="21"/>
        </w:rPr>
        <w:t>万元，属于</w:t>
      </w:r>
      <w:r w:rsidRPr="003D48E8">
        <w:rPr>
          <w:rFonts w:hint="eastAsia"/>
          <w:bCs/>
          <w:szCs w:val="21"/>
          <w:u w:val="single"/>
        </w:rPr>
        <w:t>（中型企业、小型企业、微型企业）</w:t>
      </w:r>
      <w:r w:rsidRPr="003D48E8">
        <w:rPr>
          <w:rFonts w:hint="eastAsia"/>
          <w:bCs/>
          <w:szCs w:val="21"/>
        </w:rPr>
        <w:t>；</w:t>
      </w:r>
    </w:p>
    <w:p w14:paraId="46831D07" w14:textId="77777777" w:rsidR="00923C34" w:rsidRPr="003D48E8" w:rsidRDefault="00836652">
      <w:pPr>
        <w:spacing w:line="360" w:lineRule="auto"/>
        <w:ind w:firstLine="420"/>
        <w:rPr>
          <w:bCs/>
          <w:szCs w:val="21"/>
        </w:rPr>
      </w:pPr>
      <w:r w:rsidRPr="003D48E8">
        <w:rPr>
          <w:bCs/>
          <w:szCs w:val="21"/>
        </w:rPr>
        <w:t>2.</w:t>
      </w:r>
      <w:r w:rsidRPr="003D48E8">
        <w:rPr>
          <w:rFonts w:hint="eastAsia"/>
          <w:bCs/>
          <w:szCs w:val="21"/>
          <w:u w:val="single"/>
        </w:rPr>
        <w:t>（标的名称）</w:t>
      </w:r>
      <w:r w:rsidRPr="003D48E8">
        <w:rPr>
          <w:rFonts w:hint="eastAsia"/>
          <w:bCs/>
          <w:szCs w:val="21"/>
        </w:rPr>
        <w:t>，属于</w:t>
      </w:r>
      <w:r w:rsidRPr="003D48E8">
        <w:rPr>
          <w:rFonts w:hint="eastAsia"/>
          <w:bCs/>
          <w:szCs w:val="21"/>
          <w:u w:val="single"/>
        </w:rPr>
        <w:t>（招标文件中明确的所属行业）</w:t>
      </w:r>
      <w:r w:rsidRPr="003D48E8">
        <w:rPr>
          <w:rFonts w:hint="eastAsia"/>
          <w:bCs/>
          <w:szCs w:val="21"/>
        </w:rPr>
        <w:t>行业；制造商为</w:t>
      </w:r>
      <w:r w:rsidRPr="003D48E8">
        <w:rPr>
          <w:rFonts w:hint="eastAsia"/>
          <w:bCs/>
          <w:szCs w:val="21"/>
          <w:u w:val="single"/>
        </w:rPr>
        <w:t>（企业名称）</w:t>
      </w:r>
      <w:r w:rsidRPr="003D48E8">
        <w:rPr>
          <w:rFonts w:hint="eastAsia"/>
          <w:bCs/>
          <w:szCs w:val="21"/>
        </w:rPr>
        <w:t>，从业人员</w:t>
      </w:r>
      <w:r w:rsidRPr="003D48E8">
        <w:rPr>
          <w:rFonts w:hint="eastAsia"/>
          <w:bCs/>
          <w:szCs w:val="21"/>
          <w:u w:val="single"/>
        </w:rPr>
        <w:t xml:space="preserve">       </w:t>
      </w:r>
      <w:r w:rsidRPr="003D48E8">
        <w:rPr>
          <w:rFonts w:hint="eastAsia"/>
          <w:bCs/>
          <w:szCs w:val="21"/>
        </w:rPr>
        <w:t>人，营业收入为</w:t>
      </w:r>
      <w:r w:rsidRPr="003D48E8">
        <w:rPr>
          <w:rFonts w:hint="eastAsia"/>
          <w:bCs/>
          <w:szCs w:val="21"/>
          <w:u w:val="single"/>
        </w:rPr>
        <w:t xml:space="preserve">     </w:t>
      </w:r>
      <w:r w:rsidRPr="003D48E8">
        <w:rPr>
          <w:rFonts w:hint="eastAsia"/>
          <w:bCs/>
          <w:szCs w:val="21"/>
        </w:rPr>
        <w:t>万元，资产总额为</w:t>
      </w:r>
      <w:r w:rsidRPr="003D48E8">
        <w:rPr>
          <w:rFonts w:hint="eastAsia"/>
          <w:bCs/>
          <w:szCs w:val="21"/>
          <w:u w:val="single"/>
        </w:rPr>
        <w:t xml:space="preserve"> </w:t>
      </w:r>
      <w:r w:rsidRPr="003D48E8">
        <w:rPr>
          <w:bCs/>
          <w:szCs w:val="21"/>
          <w:u w:val="single"/>
        </w:rPr>
        <w:t xml:space="preserve">     </w:t>
      </w:r>
      <w:r w:rsidRPr="003D48E8">
        <w:rPr>
          <w:rFonts w:hint="eastAsia"/>
          <w:bCs/>
          <w:szCs w:val="21"/>
          <w:u w:val="single"/>
        </w:rPr>
        <w:t xml:space="preserve"> </w:t>
      </w:r>
      <w:r w:rsidRPr="003D48E8">
        <w:rPr>
          <w:rFonts w:hint="eastAsia"/>
          <w:bCs/>
          <w:szCs w:val="21"/>
        </w:rPr>
        <w:t>万元，属于</w:t>
      </w:r>
      <w:r w:rsidRPr="003D48E8">
        <w:rPr>
          <w:rFonts w:hint="eastAsia"/>
          <w:bCs/>
          <w:szCs w:val="21"/>
          <w:u w:val="single"/>
        </w:rPr>
        <w:t>（中型企业、小型企业、微型企业）</w:t>
      </w:r>
      <w:r w:rsidRPr="003D48E8">
        <w:rPr>
          <w:rFonts w:hint="eastAsia"/>
          <w:bCs/>
          <w:szCs w:val="21"/>
        </w:rPr>
        <w:t>；</w:t>
      </w:r>
    </w:p>
    <w:p w14:paraId="2EFD61F9" w14:textId="77777777" w:rsidR="00923C34" w:rsidRPr="003D48E8" w:rsidRDefault="00836652">
      <w:pPr>
        <w:spacing w:line="360" w:lineRule="auto"/>
        <w:ind w:firstLine="420"/>
        <w:rPr>
          <w:bCs/>
          <w:szCs w:val="21"/>
        </w:rPr>
      </w:pPr>
      <w:r w:rsidRPr="003D48E8">
        <w:rPr>
          <w:rFonts w:hint="eastAsia"/>
          <w:bCs/>
          <w:szCs w:val="21"/>
        </w:rPr>
        <w:t>……</w:t>
      </w:r>
    </w:p>
    <w:p w14:paraId="49A44B6C" w14:textId="77777777" w:rsidR="00923C34" w:rsidRPr="003D48E8" w:rsidRDefault="00836652">
      <w:pPr>
        <w:spacing w:line="360" w:lineRule="auto"/>
        <w:ind w:firstLine="420"/>
        <w:rPr>
          <w:bCs/>
          <w:szCs w:val="21"/>
        </w:rPr>
      </w:pPr>
      <w:r w:rsidRPr="003D48E8">
        <w:rPr>
          <w:rFonts w:hint="eastAsia"/>
          <w:bCs/>
          <w:szCs w:val="21"/>
        </w:rPr>
        <w:t>以上企业，不属于大企业的分支机构，不存在控股股东为大企业的情形，也不存在与大企业的负责人为同一人的情形。</w:t>
      </w:r>
    </w:p>
    <w:p w14:paraId="3EEE5064" w14:textId="77777777" w:rsidR="00923C34" w:rsidRPr="003D48E8" w:rsidRDefault="00836652">
      <w:pPr>
        <w:spacing w:line="360" w:lineRule="auto"/>
        <w:ind w:firstLine="420"/>
        <w:rPr>
          <w:bCs/>
          <w:szCs w:val="21"/>
        </w:rPr>
      </w:pPr>
      <w:r w:rsidRPr="003D48E8">
        <w:rPr>
          <w:rFonts w:hint="eastAsia"/>
          <w:bCs/>
          <w:szCs w:val="21"/>
        </w:rPr>
        <w:t>本企业对上述声明内容的真实性负责。如有虚假，将依法承担相应责任。</w:t>
      </w:r>
    </w:p>
    <w:p w14:paraId="578EE438" w14:textId="77777777" w:rsidR="00923C34" w:rsidRPr="003D48E8" w:rsidRDefault="00836652">
      <w:pPr>
        <w:spacing w:line="360" w:lineRule="auto"/>
        <w:ind w:firstLineChars="1500" w:firstLine="3150"/>
        <w:rPr>
          <w:bCs/>
          <w:szCs w:val="21"/>
        </w:rPr>
      </w:pPr>
      <w:r w:rsidRPr="003D48E8">
        <w:rPr>
          <w:rFonts w:hint="eastAsia"/>
          <w:bCs/>
          <w:szCs w:val="21"/>
        </w:rPr>
        <w:t>企业名称</w:t>
      </w:r>
      <w:r w:rsidRPr="003D48E8">
        <w:rPr>
          <w:rFonts w:hint="eastAsia"/>
          <w:szCs w:val="21"/>
        </w:rPr>
        <w:t xml:space="preserve"> (</w:t>
      </w:r>
      <w:r w:rsidRPr="003D48E8">
        <w:rPr>
          <w:rFonts w:hint="eastAsia"/>
          <w:szCs w:val="21"/>
        </w:rPr>
        <w:t>电子签章</w:t>
      </w:r>
      <w:r w:rsidRPr="003D48E8">
        <w:rPr>
          <w:szCs w:val="21"/>
        </w:rPr>
        <w:t>)</w:t>
      </w:r>
      <w:r w:rsidRPr="003D48E8">
        <w:rPr>
          <w:rFonts w:hint="eastAsia"/>
          <w:bCs/>
          <w:szCs w:val="21"/>
        </w:rPr>
        <w:t>：</w:t>
      </w:r>
      <w:r w:rsidRPr="003D48E8">
        <w:rPr>
          <w:rFonts w:hint="eastAsia"/>
          <w:bCs/>
          <w:szCs w:val="21"/>
        </w:rPr>
        <w:t xml:space="preserve"> </w:t>
      </w:r>
      <w:r w:rsidRPr="003D48E8">
        <w:rPr>
          <w:bCs/>
          <w:szCs w:val="21"/>
        </w:rPr>
        <w:t xml:space="preserve">   </w:t>
      </w:r>
      <w:r w:rsidRPr="003D48E8">
        <w:rPr>
          <w:rFonts w:hint="eastAsia"/>
          <w:bCs/>
          <w:szCs w:val="21"/>
        </w:rPr>
        <w:t>日期：</w:t>
      </w:r>
    </w:p>
    <w:p w14:paraId="1FD614A8" w14:textId="77777777" w:rsidR="00923C34" w:rsidRPr="003D48E8" w:rsidRDefault="00836652">
      <w:pPr>
        <w:spacing w:line="360" w:lineRule="auto"/>
        <w:jc w:val="left"/>
        <w:rPr>
          <w:bCs/>
          <w:szCs w:val="21"/>
        </w:rPr>
      </w:pPr>
      <w:r w:rsidRPr="003D48E8">
        <w:rPr>
          <w:rFonts w:hint="eastAsia"/>
          <w:bCs/>
          <w:szCs w:val="21"/>
        </w:rPr>
        <w:t>注：</w:t>
      </w:r>
    </w:p>
    <w:p w14:paraId="72E3427A" w14:textId="77777777" w:rsidR="00923C34" w:rsidRPr="003D48E8" w:rsidRDefault="00836652">
      <w:pPr>
        <w:spacing w:line="360" w:lineRule="auto"/>
        <w:jc w:val="left"/>
        <w:rPr>
          <w:bCs/>
          <w:szCs w:val="21"/>
        </w:rPr>
      </w:pPr>
      <w:r w:rsidRPr="003D48E8">
        <w:rPr>
          <w:rFonts w:hint="eastAsia"/>
          <w:bCs/>
          <w:szCs w:val="21"/>
        </w:rPr>
        <w:t>（</w:t>
      </w:r>
      <w:r w:rsidRPr="003D48E8">
        <w:rPr>
          <w:rFonts w:hint="eastAsia"/>
          <w:bCs/>
          <w:szCs w:val="21"/>
        </w:rPr>
        <w:t>1</w:t>
      </w:r>
      <w:r w:rsidRPr="003D48E8">
        <w:rPr>
          <w:rFonts w:hint="eastAsia"/>
          <w:bCs/>
          <w:szCs w:val="21"/>
        </w:rPr>
        <w:t>）标的名称按照第二章采购需求一览表中的货物名称填写，</w:t>
      </w:r>
      <w:r w:rsidRPr="003D48E8">
        <w:rPr>
          <w:szCs w:val="21"/>
        </w:rPr>
        <w:t>所属行业标明</w:t>
      </w:r>
      <w:r w:rsidRPr="003D48E8">
        <w:rPr>
          <w:szCs w:val="21"/>
        </w:rPr>
        <w:t>“/”</w:t>
      </w:r>
      <w:r w:rsidRPr="003D48E8">
        <w:rPr>
          <w:szCs w:val="21"/>
        </w:rPr>
        <w:t>的</w:t>
      </w:r>
      <w:r w:rsidRPr="003D48E8">
        <w:rPr>
          <w:rFonts w:hint="eastAsia"/>
          <w:bCs/>
          <w:szCs w:val="21"/>
        </w:rPr>
        <w:t>，无需在上表填写。</w:t>
      </w:r>
    </w:p>
    <w:p w14:paraId="137A2D2C" w14:textId="77777777" w:rsidR="00923C34" w:rsidRPr="003D48E8" w:rsidRDefault="00836652">
      <w:pPr>
        <w:spacing w:line="360" w:lineRule="auto"/>
        <w:jc w:val="left"/>
        <w:rPr>
          <w:bCs/>
          <w:szCs w:val="21"/>
        </w:rPr>
      </w:pPr>
      <w:r w:rsidRPr="003D48E8">
        <w:rPr>
          <w:rFonts w:hint="eastAsia"/>
          <w:bCs/>
          <w:szCs w:val="21"/>
        </w:rPr>
        <w:t>（</w:t>
      </w:r>
      <w:r w:rsidRPr="003D48E8">
        <w:rPr>
          <w:bCs/>
          <w:szCs w:val="21"/>
        </w:rPr>
        <w:t>2</w:t>
      </w:r>
      <w:r w:rsidRPr="003D48E8">
        <w:rPr>
          <w:rFonts w:hint="eastAsia"/>
          <w:bCs/>
          <w:szCs w:val="21"/>
        </w:rPr>
        <w:t>）如供应商为联合体或分包的，声明函中“项目名称”应填写联合体中小</w:t>
      </w:r>
      <w:proofErr w:type="gramStart"/>
      <w:r w:rsidRPr="003D48E8">
        <w:rPr>
          <w:rFonts w:hint="eastAsia"/>
          <w:bCs/>
          <w:szCs w:val="21"/>
        </w:rPr>
        <w:t>微企业</w:t>
      </w:r>
      <w:proofErr w:type="gramEnd"/>
      <w:r w:rsidRPr="003D48E8">
        <w:rPr>
          <w:rFonts w:hint="eastAsia"/>
          <w:bCs/>
          <w:szCs w:val="21"/>
        </w:rPr>
        <w:t>承担的具体内容或者小</w:t>
      </w:r>
      <w:proofErr w:type="gramStart"/>
      <w:r w:rsidRPr="003D48E8">
        <w:rPr>
          <w:rFonts w:hint="eastAsia"/>
          <w:bCs/>
          <w:szCs w:val="21"/>
        </w:rPr>
        <w:t>微企业</w:t>
      </w:r>
      <w:proofErr w:type="gramEnd"/>
      <w:r w:rsidRPr="003D48E8">
        <w:rPr>
          <w:rFonts w:hint="eastAsia"/>
          <w:bCs/>
          <w:szCs w:val="21"/>
        </w:rPr>
        <w:t>具体分包内容。</w:t>
      </w:r>
    </w:p>
    <w:p w14:paraId="5123A55C" w14:textId="77777777" w:rsidR="00923C34" w:rsidRPr="003D48E8" w:rsidRDefault="00836652">
      <w:pPr>
        <w:spacing w:line="360" w:lineRule="auto"/>
        <w:jc w:val="left"/>
        <w:rPr>
          <w:bCs/>
          <w:szCs w:val="21"/>
        </w:rPr>
      </w:pPr>
      <w:r w:rsidRPr="003D48E8">
        <w:rPr>
          <w:rFonts w:hint="eastAsia"/>
          <w:bCs/>
          <w:szCs w:val="21"/>
        </w:rPr>
        <w:t>（</w:t>
      </w:r>
      <w:r w:rsidRPr="003D48E8">
        <w:rPr>
          <w:bCs/>
          <w:szCs w:val="21"/>
        </w:rPr>
        <w:t>3</w:t>
      </w:r>
      <w:r w:rsidRPr="003D48E8">
        <w:rPr>
          <w:rFonts w:hint="eastAsia"/>
          <w:bCs/>
          <w:szCs w:val="21"/>
        </w:rPr>
        <w:t>）从业人员、营业收入、资产总额填报上一年度数据，无上</w:t>
      </w:r>
      <w:proofErr w:type="gramStart"/>
      <w:r w:rsidRPr="003D48E8">
        <w:rPr>
          <w:rFonts w:hint="eastAsia"/>
          <w:bCs/>
          <w:szCs w:val="21"/>
        </w:rPr>
        <w:t>一</w:t>
      </w:r>
      <w:proofErr w:type="gramEnd"/>
      <w:r w:rsidRPr="003D48E8">
        <w:rPr>
          <w:rFonts w:hint="eastAsia"/>
          <w:bCs/>
          <w:szCs w:val="21"/>
        </w:rPr>
        <w:t>年度数据的新成立企业参照国务院批准的中小企业划分标准，根据企业自身情况如实判断。</w:t>
      </w:r>
    </w:p>
    <w:p w14:paraId="5F8B92FC" w14:textId="77777777" w:rsidR="00923C34" w:rsidRPr="003D48E8" w:rsidRDefault="00836652">
      <w:pPr>
        <w:spacing w:line="360" w:lineRule="auto"/>
        <w:jc w:val="left"/>
        <w:rPr>
          <w:bCs/>
          <w:szCs w:val="21"/>
        </w:rPr>
      </w:pPr>
      <w:r w:rsidRPr="003D48E8">
        <w:rPr>
          <w:rFonts w:hint="eastAsia"/>
          <w:bCs/>
          <w:szCs w:val="21"/>
        </w:rPr>
        <w:t>（</w:t>
      </w:r>
      <w:r w:rsidRPr="003D48E8">
        <w:rPr>
          <w:bCs/>
          <w:szCs w:val="21"/>
        </w:rPr>
        <w:t>4</w:t>
      </w:r>
      <w:r w:rsidRPr="003D48E8">
        <w:rPr>
          <w:rFonts w:hint="eastAsia"/>
          <w:bCs/>
          <w:szCs w:val="21"/>
        </w:rPr>
        <w:t>）根据工业和信息化部对“从业人员”定义的答复，《民法典》、《公司法》等法律规定，分公司不具有法人资格，其民事责任由总公司承担。企业划型时，应将分公司的从业人员、营业收入、资产总额等指标数据纳入合并计算。</w:t>
      </w:r>
    </w:p>
    <w:p w14:paraId="0892C237" w14:textId="77777777" w:rsidR="00923C34" w:rsidRPr="003D48E8" w:rsidRDefault="00836652">
      <w:pPr>
        <w:spacing w:line="360" w:lineRule="auto"/>
        <w:jc w:val="left"/>
        <w:rPr>
          <w:bCs/>
          <w:szCs w:val="21"/>
        </w:rPr>
      </w:pPr>
      <w:r w:rsidRPr="003D48E8">
        <w:rPr>
          <w:rFonts w:hint="eastAsia"/>
          <w:bCs/>
          <w:szCs w:val="21"/>
        </w:rPr>
        <w:t>（</w:t>
      </w:r>
      <w:r w:rsidRPr="003D48E8">
        <w:rPr>
          <w:rFonts w:hint="eastAsia"/>
          <w:bCs/>
          <w:szCs w:val="21"/>
        </w:rPr>
        <w:t>5</w:t>
      </w:r>
      <w:r w:rsidRPr="003D48E8">
        <w:rPr>
          <w:rFonts w:hint="eastAsia"/>
          <w:bCs/>
          <w:szCs w:val="21"/>
        </w:rPr>
        <w:t>）根据国际统计局《劳动工资统计报表制度》，从业人员数是指本单位工作，并取得工资</w:t>
      </w:r>
      <w:proofErr w:type="gramStart"/>
      <w:r w:rsidRPr="003D48E8">
        <w:rPr>
          <w:rFonts w:hint="eastAsia"/>
          <w:bCs/>
          <w:szCs w:val="21"/>
        </w:rPr>
        <w:t>活其他</w:t>
      </w:r>
      <w:proofErr w:type="gramEnd"/>
      <w:r w:rsidRPr="003D48E8">
        <w:rPr>
          <w:rFonts w:hint="eastAsia"/>
          <w:bCs/>
          <w:szCs w:val="21"/>
        </w:rPr>
        <w:t>形式劳动报酬的人员数，是在岗职工、劳务派遣人员及其他从业人员之</w:t>
      </w:r>
      <w:proofErr w:type="gramStart"/>
      <w:r w:rsidRPr="003D48E8">
        <w:rPr>
          <w:rFonts w:hint="eastAsia"/>
          <w:bCs/>
          <w:szCs w:val="21"/>
        </w:rPr>
        <w:t>和</w:t>
      </w:r>
      <w:proofErr w:type="gramEnd"/>
      <w:r w:rsidRPr="003D48E8">
        <w:rPr>
          <w:rFonts w:hint="eastAsia"/>
          <w:bCs/>
          <w:szCs w:val="21"/>
        </w:rPr>
        <w:t>。</w:t>
      </w:r>
    </w:p>
    <w:p w14:paraId="01316458" w14:textId="77777777" w:rsidR="00923C34" w:rsidRPr="003D48E8" w:rsidRDefault="00836652">
      <w:pPr>
        <w:spacing w:line="360" w:lineRule="auto"/>
        <w:jc w:val="left"/>
        <w:rPr>
          <w:bCs/>
          <w:szCs w:val="21"/>
        </w:rPr>
      </w:pPr>
      <w:r w:rsidRPr="003D48E8">
        <w:rPr>
          <w:rFonts w:hint="eastAsia"/>
          <w:bCs/>
          <w:szCs w:val="21"/>
        </w:rPr>
        <w:t>（</w:t>
      </w:r>
      <w:r w:rsidRPr="003D48E8">
        <w:rPr>
          <w:bCs/>
          <w:szCs w:val="21"/>
        </w:rPr>
        <w:t>6</w:t>
      </w:r>
      <w:r w:rsidRPr="003D48E8">
        <w:rPr>
          <w:rFonts w:hint="eastAsia"/>
          <w:bCs/>
          <w:szCs w:val="21"/>
        </w:rPr>
        <w:t>）本声明函由供应商填写，供应商应按中小企业划分标准《关于印发中小企业划型标准规定的通知》（工信部联企业〔</w:t>
      </w:r>
      <w:r w:rsidRPr="003D48E8">
        <w:rPr>
          <w:rFonts w:hint="eastAsia"/>
          <w:bCs/>
          <w:szCs w:val="21"/>
        </w:rPr>
        <w:t>2011</w:t>
      </w:r>
      <w:r w:rsidRPr="003D48E8">
        <w:rPr>
          <w:rFonts w:hint="eastAsia"/>
          <w:bCs/>
          <w:szCs w:val="21"/>
        </w:rPr>
        <w:t>〕</w:t>
      </w:r>
      <w:r w:rsidRPr="003D48E8">
        <w:rPr>
          <w:rFonts w:hint="eastAsia"/>
          <w:bCs/>
          <w:szCs w:val="21"/>
        </w:rPr>
        <w:t>300</w:t>
      </w:r>
      <w:r w:rsidRPr="003D48E8">
        <w:rPr>
          <w:rFonts w:hint="eastAsia"/>
          <w:bCs/>
          <w:szCs w:val="21"/>
        </w:rPr>
        <w:t>号</w:t>
      </w:r>
      <w:r w:rsidRPr="003D48E8">
        <w:rPr>
          <w:rFonts w:hint="eastAsia"/>
          <w:szCs w:val="21"/>
        </w:rPr>
        <w:t>以及《金融业企业划型标准规定》（银发〔</w:t>
      </w:r>
      <w:r w:rsidRPr="003D48E8">
        <w:rPr>
          <w:rFonts w:hint="eastAsia"/>
          <w:szCs w:val="21"/>
        </w:rPr>
        <w:t>2015</w:t>
      </w:r>
      <w:r w:rsidRPr="003D48E8">
        <w:rPr>
          <w:rFonts w:hint="eastAsia"/>
          <w:szCs w:val="21"/>
        </w:rPr>
        <w:t>〕</w:t>
      </w:r>
      <w:r w:rsidRPr="003D48E8">
        <w:rPr>
          <w:rFonts w:hint="eastAsia"/>
          <w:szCs w:val="21"/>
        </w:rPr>
        <w:t>309</w:t>
      </w:r>
      <w:r w:rsidRPr="003D48E8">
        <w:rPr>
          <w:rFonts w:hint="eastAsia"/>
          <w:szCs w:val="21"/>
        </w:rPr>
        <w:t>号）</w:t>
      </w:r>
      <w:r w:rsidRPr="003D48E8">
        <w:rPr>
          <w:rFonts w:hint="eastAsia"/>
          <w:bCs/>
          <w:szCs w:val="21"/>
        </w:rPr>
        <w:t>）判断是否为中小企业。</w:t>
      </w:r>
    </w:p>
    <w:p w14:paraId="5EE32576" w14:textId="77777777" w:rsidR="00923C34" w:rsidRPr="003D48E8" w:rsidRDefault="00836652">
      <w:pPr>
        <w:spacing w:line="360" w:lineRule="auto"/>
        <w:jc w:val="left"/>
        <w:rPr>
          <w:bCs/>
          <w:szCs w:val="21"/>
        </w:rPr>
      </w:pPr>
      <w:r w:rsidRPr="003D48E8">
        <w:rPr>
          <w:rFonts w:hint="eastAsia"/>
          <w:bCs/>
          <w:szCs w:val="21"/>
        </w:rPr>
        <w:t>（</w:t>
      </w:r>
      <w:r w:rsidRPr="003D48E8">
        <w:rPr>
          <w:bCs/>
          <w:szCs w:val="21"/>
        </w:rPr>
        <w:t>7</w:t>
      </w:r>
      <w:r w:rsidRPr="003D48E8">
        <w:rPr>
          <w:rFonts w:hint="eastAsia"/>
          <w:bCs/>
          <w:szCs w:val="21"/>
        </w:rPr>
        <w:t>）供应商对《中小企业声明函》的真实性负责，如有虚假则需承担不利后果。依法享受中小企业优惠政策的，采购人或采购代理机构在公告成交结果时，同时公告其《中小企业声明函》，接受社会监督。</w:t>
      </w:r>
    </w:p>
    <w:p w14:paraId="4B210120" w14:textId="77777777" w:rsidR="00923C34" w:rsidRPr="003D48E8" w:rsidRDefault="00836652">
      <w:pPr>
        <w:spacing w:line="360" w:lineRule="auto"/>
        <w:jc w:val="left"/>
        <w:rPr>
          <w:bCs/>
          <w:szCs w:val="21"/>
        </w:rPr>
      </w:pPr>
      <w:r w:rsidRPr="003D48E8">
        <w:rPr>
          <w:rFonts w:hint="eastAsia"/>
          <w:bCs/>
          <w:szCs w:val="21"/>
        </w:rPr>
        <w:t>（</w:t>
      </w:r>
      <w:r w:rsidRPr="003D48E8">
        <w:rPr>
          <w:bCs/>
          <w:szCs w:val="21"/>
        </w:rPr>
        <w:t>8</w:t>
      </w:r>
      <w:r w:rsidRPr="003D48E8">
        <w:rPr>
          <w:rFonts w:hint="eastAsia"/>
          <w:bCs/>
          <w:szCs w:val="21"/>
        </w:rPr>
        <w:t>）上述企业属于大企业的分支机构或控股股东为大企业或与大企业的负责人为同一人的，不得享受</w:t>
      </w:r>
      <w:r w:rsidRPr="003D48E8">
        <w:rPr>
          <w:rFonts w:hint="eastAsia"/>
          <w:bCs/>
          <w:szCs w:val="21"/>
        </w:rPr>
        <w:lastRenderedPageBreak/>
        <w:t>价格扣除优惠政策。接受分包的小</w:t>
      </w:r>
      <w:proofErr w:type="gramStart"/>
      <w:r w:rsidRPr="003D48E8">
        <w:rPr>
          <w:rFonts w:hint="eastAsia"/>
          <w:bCs/>
          <w:szCs w:val="21"/>
        </w:rPr>
        <w:t>微企业</w:t>
      </w:r>
      <w:proofErr w:type="gramEnd"/>
      <w:r w:rsidRPr="003D48E8">
        <w:rPr>
          <w:rFonts w:hint="eastAsia"/>
          <w:bCs/>
          <w:szCs w:val="21"/>
        </w:rPr>
        <w:t>与分包企业之间存在直接控股、管理关系的，不得享受价格扣除优惠政策。</w:t>
      </w:r>
    </w:p>
    <w:p w14:paraId="4C350516" w14:textId="77777777" w:rsidR="00923C34" w:rsidRPr="003D48E8" w:rsidRDefault="00836652">
      <w:pPr>
        <w:snapToGrid w:val="0"/>
        <w:spacing w:before="50" w:afterLines="50" w:after="120"/>
        <w:jc w:val="left"/>
        <w:rPr>
          <w:szCs w:val="21"/>
        </w:rPr>
      </w:pPr>
      <w:r w:rsidRPr="003D48E8">
        <w:rPr>
          <w:szCs w:val="21"/>
        </w:rPr>
        <w:t>6.2</w:t>
      </w:r>
      <w:r w:rsidRPr="003D48E8">
        <w:rPr>
          <w:szCs w:val="21"/>
        </w:rPr>
        <w:t>监狱企业须提供最新一期《</w:t>
      </w:r>
      <w:r w:rsidRPr="003D48E8">
        <w:rPr>
          <w:szCs w:val="21"/>
        </w:rPr>
        <w:t>XX</w:t>
      </w:r>
      <w:r w:rsidRPr="003D48E8">
        <w:rPr>
          <w:szCs w:val="21"/>
        </w:rPr>
        <w:t>省监狱企业产品目录》或其他监狱企业证明材料。（非监狱企业无需提供）</w:t>
      </w:r>
    </w:p>
    <w:p w14:paraId="2910FC61" w14:textId="77777777" w:rsidR="00923C34" w:rsidRPr="003D48E8" w:rsidRDefault="00923C34">
      <w:pPr>
        <w:snapToGrid w:val="0"/>
        <w:spacing w:before="50" w:afterLines="50" w:after="120"/>
        <w:jc w:val="left"/>
        <w:rPr>
          <w:szCs w:val="21"/>
        </w:rPr>
      </w:pPr>
    </w:p>
    <w:p w14:paraId="0BAED17C" w14:textId="77777777" w:rsidR="00923C34" w:rsidRPr="003D48E8" w:rsidRDefault="00836652">
      <w:pPr>
        <w:widowControl/>
        <w:jc w:val="left"/>
        <w:rPr>
          <w:szCs w:val="21"/>
        </w:rPr>
      </w:pPr>
      <w:r w:rsidRPr="003D48E8">
        <w:rPr>
          <w:szCs w:val="21"/>
        </w:rPr>
        <w:t>6.3</w:t>
      </w:r>
      <w:r w:rsidRPr="003D48E8">
        <w:t>残疾人福利性单位须提供《残疾人福利性单位声明函》，格式如下。</w:t>
      </w:r>
      <w:r w:rsidRPr="003D48E8">
        <w:rPr>
          <w:szCs w:val="21"/>
        </w:rPr>
        <w:t>（非残疾人福利性单位无需提供）</w:t>
      </w:r>
    </w:p>
    <w:p w14:paraId="4CA73705" w14:textId="77777777" w:rsidR="00923C34" w:rsidRPr="003D48E8" w:rsidRDefault="00836652">
      <w:pPr>
        <w:spacing w:line="360" w:lineRule="auto"/>
        <w:jc w:val="center"/>
        <w:rPr>
          <w:b/>
          <w:szCs w:val="21"/>
        </w:rPr>
      </w:pPr>
      <w:r w:rsidRPr="003D48E8">
        <w:rPr>
          <w:b/>
          <w:szCs w:val="21"/>
        </w:rPr>
        <w:t>残疾人福利性单位声明函</w:t>
      </w:r>
    </w:p>
    <w:p w14:paraId="45F6A4C4" w14:textId="77777777" w:rsidR="00923C34" w:rsidRPr="003D48E8" w:rsidRDefault="00836652">
      <w:pPr>
        <w:spacing w:line="360" w:lineRule="auto"/>
        <w:ind w:firstLine="420"/>
        <w:jc w:val="left"/>
        <w:rPr>
          <w:szCs w:val="21"/>
        </w:rPr>
      </w:pPr>
      <w:r w:rsidRPr="003D48E8">
        <w:rPr>
          <w:szCs w:val="21"/>
        </w:rPr>
        <w:t>本单位郑重声明，根据《财政部</w:t>
      </w:r>
      <w:r w:rsidRPr="003D48E8">
        <w:rPr>
          <w:szCs w:val="21"/>
        </w:rPr>
        <w:t xml:space="preserve"> </w:t>
      </w:r>
      <w:r w:rsidRPr="003D48E8">
        <w:rPr>
          <w:szCs w:val="21"/>
        </w:rPr>
        <w:t>民政部</w:t>
      </w:r>
      <w:r w:rsidRPr="003D48E8">
        <w:rPr>
          <w:szCs w:val="21"/>
        </w:rPr>
        <w:t xml:space="preserve"> </w:t>
      </w:r>
      <w:r w:rsidRPr="003D48E8">
        <w:rPr>
          <w:szCs w:val="21"/>
        </w:rPr>
        <w:t>中国残疾人联合会关于促进残疾人就业政府采购政策的通知》（财库〔</w:t>
      </w:r>
      <w:r w:rsidRPr="003D48E8">
        <w:rPr>
          <w:szCs w:val="21"/>
        </w:rPr>
        <w:t>2017</w:t>
      </w:r>
      <w:r w:rsidRPr="003D48E8">
        <w:rPr>
          <w:szCs w:val="21"/>
        </w:rPr>
        <w:t>〕</w:t>
      </w:r>
      <w:r w:rsidRPr="003D48E8">
        <w:rPr>
          <w:szCs w:val="21"/>
        </w:rPr>
        <w:t>141</w:t>
      </w:r>
      <w:r w:rsidRPr="003D48E8">
        <w:rPr>
          <w:szCs w:val="21"/>
        </w:rPr>
        <w:t>号）的规定，本单位为符合条件的残疾人福利性单位，且本单位参加</w:t>
      </w:r>
      <w:r w:rsidRPr="003D48E8">
        <w:rPr>
          <w:szCs w:val="21"/>
          <w:u w:val="single"/>
        </w:rPr>
        <w:t xml:space="preserve">        </w:t>
      </w:r>
      <w:r w:rsidRPr="003D48E8">
        <w:rPr>
          <w:szCs w:val="21"/>
        </w:rPr>
        <w:t>单位的</w:t>
      </w:r>
      <w:r w:rsidRPr="003D48E8">
        <w:rPr>
          <w:szCs w:val="21"/>
          <w:u w:val="single"/>
        </w:rPr>
        <w:t xml:space="preserve">           </w:t>
      </w:r>
      <w:r w:rsidRPr="003D48E8">
        <w:rPr>
          <w:szCs w:val="21"/>
        </w:rPr>
        <w:t>项目采购活动提供本单位制造的货物（由本单位承担工程</w:t>
      </w:r>
      <w:r w:rsidRPr="003D48E8">
        <w:rPr>
          <w:szCs w:val="21"/>
        </w:rPr>
        <w:t>/</w:t>
      </w:r>
      <w:r w:rsidRPr="003D48E8">
        <w:rPr>
          <w:szCs w:val="21"/>
        </w:rPr>
        <w:t>提供服务），或者提供其他残疾人福利性单位制造的货物（不包括使用非残疾人福利性单位注册商标的货物）。</w:t>
      </w:r>
    </w:p>
    <w:p w14:paraId="221BC6E6" w14:textId="77777777" w:rsidR="00923C34" w:rsidRPr="003D48E8" w:rsidRDefault="00836652">
      <w:pPr>
        <w:spacing w:line="360" w:lineRule="auto"/>
        <w:ind w:firstLine="420"/>
        <w:rPr>
          <w:szCs w:val="21"/>
        </w:rPr>
      </w:pPr>
      <w:r w:rsidRPr="003D48E8">
        <w:rPr>
          <w:szCs w:val="21"/>
        </w:rPr>
        <w:t>本单位对上述声明的真实性负责。如有虚假，将依法承担相应责任。</w:t>
      </w:r>
    </w:p>
    <w:p w14:paraId="1EAA3B46" w14:textId="77777777" w:rsidR="00923C34" w:rsidRPr="003D48E8" w:rsidRDefault="00836652">
      <w:pPr>
        <w:spacing w:line="360" w:lineRule="auto"/>
        <w:ind w:firstLine="420"/>
        <w:jc w:val="right"/>
        <w:rPr>
          <w:spacing w:val="6"/>
          <w:szCs w:val="21"/>
        </w:rPr>
      </w:pPr>
      <w:r w:rsidRPr="003D48E8">
        <w:rPr>
          <w:spacing w:val="6"/>
          <w:sz w:val="30"/>
          <w:szCs w:val="30"/>
        </w:rPr>
        <w:t xml:space="preserve"> </w:t>
      </w:r>
      <w:r w:rsidRPr="003D48E8">
        <w:rPr>
          <w:spacing w:val="6"/>
          <w:szCs w:val="21"/>
        </w:rPr>
        <w:t xml:space="preserve"> </w:t>
      </w:r>
      <w:r w:rsidRPr="003D48E8">
        <w:rPr>
          <w:rFonts w:hint="eastAsia"/>
          <w:spacing w:val="6"/>
          <w:szCs w:val="21"/>
        </w:rPr>
        <w:t xml:space="preserve">                                            </w:t>
      </w:r>
      <w:r w:rsidRPr="003D48E8">
        <w:rPr>
          <w:spacing w:val="6"/>
          <w:szCs w:val="21"/>
        </w:rPr>
        <w:t>单位名称</w:t>
      </w:r>
      <w:r w:rsidRPr="003D48E8">
        <w:rPr>
          <w:rFonts w:hint="eastAsia"/>
          <w:szCs w:val="21"/>
        </w:rPr>
        <w:t>(</w:t>
      </w:r>
      <w:r w:rsidRPr="003D48E8">
        <w:rPr>
          <w:rFonts w:hint="eastAsia"/>
          <w:szCs w:val="21"/>
        </w:rPr>
        <w:t>电子签章</w:t>
      </w:r>
      <w:r w:rsidRPr="003D48E8">
        <w:rPr>
          <w:szCs w:val="21"/>
        </w:rPr>
        <w:t>)</w:t>
      </w:r>
      <w:r w:rsidRPr="003D48E8">
        <w:rPr>
          <w:spacing w:val="6"/>
          <w:szCs w:val="21"/>
        </w:rPr>
        <w:t>：</w:t>
      </w:r>
      <w:r w:rsidRPr="003D48E8">
        <w:rPr>
          <w:spacing w:val="6"/>
          <w:szCs w:val="21"/>
        </w:rPr>
        <w:t xml:space="preserve">          </w:t>
      </w:r>
    </w:p>
    <w:p w14:paraId="03B0BE7B" w14:textId="77777777" w:rsidR="00923C34" w:rsidRPr="003D48E8" w:rsidRDefault="00836652">
      <w:pPr>
        <w:spacing w:line="360" w:lineRule="auto"/>
        <w:ind w:firstLine="420"/>
        <w:jc w:val="right"/>
        <w:rPr>
          <w:spacing w:val="6"/>
          <w:szCs w:val="21"/>
        </w:rPr>
      </w:pPr>
      <w:r w:rsidRPr="003D48E8">
        <w:rPr>
          <w:spacing w:val="6"/>
          <w:szCs w:val="21"/>
        </w:rPr>
        <w:t xml:space="preserve"> </w:t>
      </w:r>
      <w:r w:rsidRPr="003D48E8">
        <w:rPr>
          <w:rFonts w:hint="eastAsia"/>
          <w:spacing w:val="6"/>
          <w:szCs w:val="21"/>
        </w:rPr>
        <w:t xml:space="preserve">                                                      </w:t>
      </w:r>
      <w:r w:rsidRPr="003D48E8">
        <w:rPr>
          <w:spacing w:val="6"/>
          <w:szCs w:val="21"/>
        </w:rPr>
        <w:t>日</w:t>
      </w:r>
      <w:r w:rsidRPr="003D48E8">
        <w:rPr>
          <w:spacing w:val="6"/>
          <w:szCs w:val="21"/>
        </w:rPr>
        <w:t xml:space="preserve">  </w:t>
      </w:r>
      <w:r w:rsidRPr="003D48E8">
        <w:rPr>
          <w:spacing w:val="6"/>
          <w:szCs w:val="21"/>
        </w:rPr>
        <w:t>期：</w:t>
      </w:r>
    </w:p>
    <w:p w14:paraId="2E882431" w14:textId="77777777" w:rsidR="00923C34" w:rsidRPr="003D48E8" w:rsidRDefault="00923C34">
      <w:pPr>
        <w:spacing w:line="360" w:lineRule="auto"/>
        <w:rPr>
          <w:szCs w:val="21"/>
        </w:rPr>
      </w:pPr>
    </w:p>
    <w:bookmarkEnd w:id="151"/>
    <w:p w14:paraId="37E1256C" w14:textId="77777777" w:rsidR="00923C34" w:rsidRPr="003D48E8" w:rsidRDefault="00836652">
      <w:pPr>
        <w:widowControl/>
        <w:jc w:val="left"/>
        <w:rPr>
          <w:szCs w:val="21"/>
        </w:rPr>
      </w:pPr>
      <w:r w:rsidRPr="003D48E8">
        <w:rPr>
          <w:b/>
          <w:szCs w:val="21"/>
        </w:rPr>
        <w:br w:type="page"/>
      </w:r>
    </w:p>
    <w:bookmarkEnd w:id="152"/>
    <w:p w14:paraId="53656DDC" w14:textId="77777777" w:rsidR="00923C34" w:rsidRPr="003D48E8" w:rsidRDefault="00836652">
      <w:pPr>
        <w:snapToGrid w:val="0"/>
        <w:spacing w:before="50" w:afterLines="50" w:after="120" w:line="440" w:lineRule="exact"/>
        <w:jc w:val="left"/>
        <w:rPr>
          <w:b/>
          <w:szCs w:val="21"/>
        </w:rPr>
      </w:pPr>
      <w:r w:rsidRPr="003D48E8">
        <w:rPr>
          <w:szCs w:val="21"/>
        </w:rPr>
        <w:lastRenderedPageBreak/>
        <w:t>7</w:t>
      </w:r>
      <w:r w:rsidRPr="003D48E8">
        <w:rPr>
          <w:szCs w:val="21"/>
        </w:rPr>
        <w:t>．</w:t>
      </w:r>
      <w:r w:rsidRPr="003D48E8">
        <w:t>满足供应商特定资格条件的其他证明材料</w:t>
      </w:r>
      <w:r w:rsidRPr="003D48E8">
        <w:rPr>
          <w:szCs w:val="21"/>
        </w:rPr>
        <w:t>加盖供应商</w:t>
      </w:r>
      <w:r w:rsidRPr="003D48E8">
        <w:rPr>
          <w:rFonts w:hint="eastAsia"/>
          <w:szCs w:val="21"/>
        </w:rPr>
        <w:t>电子签章</w:t>
      </w:r>
      <w:r w:rsidRPr="003D48E8">
        <w:t>（</w:t>
      </w:r>
      <w:r w:rsidRPr="003D48E8">
        <w:rPr>
          <w:szCs w:val="21"/>
        </w:rPr>
        <w:t>按</w:t>
      </w:r>
      <w:r w:rsidRPr="003D48E8">
        <w:rPr>
          <w:szCs w:val="21"/>
        </w:rPr>
        <w:t>“</w:t>
      </w:r>
      <w:r w:rsidRPr="003D48E8">
        <w:rPr>
          <w:szCs w:val="21"/>
        </w:rPr>
        <w:t>评审方法及标准</w:t>
      </w:r>
      <w:r w:rsidRPr="003D48E8">
        <w:rPr>
          <w:szCs w:val="21"/>
        </w:rPr>
        <w:t>” “</w:t>
      </w:r>
      <w:r w:rsidRPr="003D48E8">
        <w:rPr>
          <w:szCs w:val="21"/>
        </w:rPr>
        <w:t>资格审查表</w:t>
      </w:r>
      <w:r w:rsidRPr="003D48E8">
        <w:rPr>
          <w:szCs w:val="21"/>
        </w:rPr>
        <w:t>”“</w:t>
      </w:r>
      <w:r w:rsidRPr="003D48E8">
        <w:rPr>
          <w:szCs w:val="21"/>
          <w:lang w:val="zh-CN"/>
        </w:rPr>
        <w:t xml:space="preserve"> </w:t>
      </w:r>
      <w:r w:rsidRPr="003D48E8">
        <w:rPr>
          <w:szCs w:val="21"/>
          <w:lang w:val="zh-CN"/>
        </w:rPr>
        <w:t>供应商应符合的</w:t>
      </w:r>
      <w:r w:rsidRPr="003D48E8">
        <w:rPr>
          <w:szCs w:val="21"/>
        </w:rPr>
        <w:t>特定资格条件</w:t>
      </w:r>
      <w:r w:rsidRPr="003D48E8">
        <w:rPr>
          <w:szCs w:val="21"/>
        </w:rPr>
        <w:t>”</w:t>
      </w:r>
      <w:r w:rsidRPr="003D48E8">
        <w:rPr>
          <w:szCs w:val="21"/>
        </w:rPr>
        <w:t>规定提供</w:t>
      </w:r>
      <w:r w:rsidRPr="003D48E8">
        <w:t>）。</w:t>
      </w:r>
      <w:r w:rsidRPr="003D48E8">
        <w:rPr>
          <w:rFonts w:hint="eastAsia"/>
          <w:b/>
          <w:szCs w:val="21"/>
        </w:rPr>
        <w:t>（如招标文件有要求时提供）</w:t>
      </w:r>
    </w:p>
    <w:p w14:paraId="753471A7" w14:textId="77777777" w:rsidR="00923C34" w:rsidRPr="003D48E8" w:rsidRDefault="00923C34">
      <w:pPr>
        <w:snapToGrid w:val="0"/>
        <w:spacing w:before="50" w:afterLines="50" w:after="120" w:line="440" w:lineRule="exact"/>
        <w:jc w:val="left"/>
      </w:pPr>
    </w:p>
    <w:p w14:paraId="77F9009C" w14:textId="77777777" w:rsidR="00923C34" w:rsidRPr="003D48E8" w:rsidRDefault="00836652">
      <w:pPr>
        <w:widowControl/>
        <w:jc w:val="left"/>
      </w:pPr>
      <w:r w:rsidRPr="003D48E8">
        <w:br w:type="page"/>
      </w:r>
    </w:p>
    <w:p w14:paraId="26996512" w14:textId="77777777" w:rsidR="00923C34" w:rsidRPr="003D48E8" w:rsidRDefault="00836652">
      <w:pPr>
        <w:snapToGrid w:val="0"/>
        <w:spacing w:before="50" w:afterLines="50" w:after="120" w:line="360" w:lineRule="auto"/>
        <w:jc w:val="left"/>
        <w:rPr>
          <w:szCs w:val="21"/>
        </w:rPr>
      </w:pPr>
      <w:bookmarkStart w:id="153" w:name="_Hlk93048232"/>
      <w:r w:rsidRPr="003D48E8">
        <w:rPr>
          <w:szCs w:val="21"/>
        </w:rPr>
        <w:lastRenderedPageBreak/>
        <w:t>7.1</w:t>
      </w:r>
      <w:r w:rsidRPr="003D48E8">
        <w:rPr>
          <w:rFonts w:hint="eastAsia"/>
          <w:szCs w:val="21"/>
        </w:rPr>
        <w:t>投标人直接控股股东信息表</w:t>
      </w:r>
    </w:p>
    <w:tbl>
      <w:tblPr>
        <w:tblW w:w="0" w:type="auto"/>
        <w:tblLayout w:type="fixed"/>
        <w:tblCellMar>
          <w:left w:w="0" w:type="dxa"/>
          <w:right w:w="0" w:type="dxa"/>
        </w:tblCellMar>
        <w:tblLook w:val="04A0" w:firstRow="1" w:lastRow="0" w:firstColumn="1" w:lastColumn="0" w:noHBand="0" w:noVBand="1"/>
      </w:tblPr>
      <w:tblGrid>
        <w:gridCol w:w="828"/>
        <w:gridCol w:w="2269"/>
        <w:gridCol w:w="1239"/>
        <w:gridCol w:w="3722"/>
        <w:gridCol w:w="1418"/>
      </w:tblGrid>
      <w:tr w:rsidR="003D48E8" w:rsidRPr="003D48E8" w14:paraId="18D3C9AE" w14:textId="77777777">
        <w:trPr>
          <w:tblHeader/>
        </w:trPr>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65C73BE1" w14:textId="77777777" w:rsidR="00923C34" w:rsidRPr="003D48E8" w:rsidRDefault="00836652">
            <w:pPr>
              <w:spacing w:line="360" w:lineRule="auto"/>
              <w:jc w:val="center"/>
              <w:rPr>
                <w:szCs w:val="21"/>
              </w:rPr>
            </w:pPr>
            <w:r w:rsidRPr="003D48E8">
              <w:rPr>
                <w:rFonts w:hint="eastAsia"/>
                <w:szCs w:val="21"/>
              </w:rPr>
              <w:t>序号</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27510680" w14:textId="77777777" w:rsidR="00923C34" w:rsidRPr="003D48E8" w:rsidRDefault="00836652">
            <w:pPr>
              <w:spacing w:line="360" w:lineRule="auto"/>
              <w:jc w:val="center"/>
              <w:rPr>
                <w:szCs w:val="21"/>
              </w:rPr>
            </w:pPr>
            <w:r w:rsidRPr="003D48E8">
              <w:rPr>
                <w:rFonts w:hint="eastAsia"/>
                <w:szCs w:val="21"/>
              </w:rPr>
              <w:t>直接控股股东名称</w:t>
            </w: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6A731538" w14:textId="77777777" w:rsidR="00923C34" w:rsidRPr="003D48E8" w:rsidRDefault="00836652">
            <w:pPr>
              <w:spacing w:line="360" w:lineRule="auto"/>
              <w:jc w:val="center"/>
              <w:rPr>
                <w:szCs w:val="21"/>
              </w:rPr>
            </w:pPr>
            <w:r w:rsidRPr="003D48E8">
              <w:rPr>
                <w:rFonts w:hint="eastAsia"/>
                <w:szCs w:val="21"/>
              </w:rPr>
              <w:t>出资比例</w:t>
            </w: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C01F270" w14:textId="77777777" w:rsidR="00923C34" w:rsidRPr="003D48E8" w:rsidRDefault="00836652">
            <w:pPr>
              <w:spacing w:line="360" w:lineRule="auto"/>
              <w:jc w:val="center"/>
              <w:rPr>
                <w:szCs w:val="21"/>
              </w:rPr>
            </w:pPr>
            <w:r w:rsidRPr="003D48E8">
              <w:rPr>
                <w:rFonts w:hint="eastAsia"/>
                <w:szCs w:val="21"/>
              </w:rPr>
              <w:t>身份证号码或者统一社会信用代码</w:t>
            </w: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1BE9E82" w14:textId="77777777" w:rsidR="00923C34" w:rsidRPr="003D48E8" w:rsidRDefault="00836652">
            <w:pPr>
              <w:spacing w:line="360" w:lineRule="auto"/>
              <w:jc w:val="center"/>
              <w:rPr>
                <w:szCs w:val="21"/>
              </w:rPr>
            </w:pPr>
            <w:r w:rsidRPr="003D48E8">
              <w:rPr>
                <w:rFonts w:hint="eastAsia"/>
                <w:szCs w:val="21"/>
              </w:rPr>
              <w:t>备注</w:t>
            </w:r>
          </w:p>
        </w:tc>
      </w:tr>
      <w:tr w:rsidR="003D48E8" w:rsidRPr="003D48E8" w14:paraId="1D217B07" w14:textId="77777777">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FECD3A2" w14:textId="77777777" w:rsidR="00923C34" w:rsidRPr="003D48E8" w:rsidRDefault="00836652">
            <w:pPr>
              <w:spacing w:line="360" w:lineRule="auto"/>
              <w:jc w:val="center"/>
              <w:rPr>
                <w:szCs w:val="21"/>
              </w:rPr>
            </w:pPr>
            <w:r w:rsidRPr="003D48E8">
              <w:rPr>
                <w:szCs w:val="21"/>
              </w:rPr>
              <w:t>1</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B7FA2E8" w14:textId="77777777" w:rsidR="00923C34" w:rsidRPr="003D48E8" w:rsidRDefault="00923C34">
            <w:pPr>
              <w:spacing w:line="360" w:lineRule="auto"/>
              <w:jc w:val="center"/>
              <w:rPr>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3A994279" w14:textId="77777777" w:rsidR="00923C34" w:rsidRPr="003D48E8" w:rsidRDefault="00923C34">
            <w:pPr>
              <w:spacing w:line="360" w:lineRule="auto"/>
              <w:jc w:val="center"/>
              <w:rPr>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2497EB88" w14:textId="77777777" w:rsidR="00923C34" w:rsidRPr="003D48E8" w:rsidRDefault="00923C34">
            <w:pPr>
              <w:spacing w:line="360" w:lineRule="auto"/>
              <w:jc w:val="center"/>
              <w:rPr>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7333967F" w14:textId="77777777" w:rsidR="00923C34" w:rsidRPr="003D48E8" w:rsidRDefault="00923C34">
            <w:pPr>
              <w:spacing w:line="360" w:lineRule="auto"/>
              <w:jc w:val="center"/>
              <w:rPr>
                <w:szCs w:val="21"/>
              </w:rPr>
            </w:pPr>
          </w:p>
        </w:tc>
      </w:tr>
      <w:tr w:rsidR="003D48E8" w:rsidRPr="003D48E8" w14:paraId="47357F6B" w14:textId="77777777">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28797CCF" w14:textId="77777777" w:rsidR="00923C34" w:rsidRPr="003D48E8" w:rsidRDefault="00836652">
            <w:pPr>
              <w:spacing w:line="360" w:lineRule="auto"/>
              <w:jc w:val="center"/>
              <w:rPr>
                <w:szCs w:val="21"/>
              </w:rPr>
            </w:pPr>
            <w:r w:rsidRPr="003D48E8">
              <w:rPr>
                <w:szCs w:val="21"/>
              </w:rPr>
              <w:t>2</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7B5CCB1" w14:textId="77777777" w:rsidR="00923C34" w:rsidRPr="003D48E8" w:rsidRDefault="00923C34">
            <w:pPr>
              <w:spacing w:line="360" w:lineRule="auto"/>
              <w:jc w:val="center"/>
              <w:rPr>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747A84AE" w14:textId="77777777" w:rsidR="00923C34" w:rsidRPr="003D48E8" w:rsidRDefault="00923C34">
            <w:pPr>
              <w:spacing w:line="360" w:lineRule="auto"/>
              <w:jc w:val="center"/>
              <w:rPr>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1B40F402" w14:textId="77777777" w:rsidR="00923C34" w:rsidRPr="003D48E8" w:rsidRDefault="00923C34">
            <w:pPr>
              <w:spacing w:line="360" w:lineRule="auto"/>
              <w:jc w:val="center"/>
              <w:rPr>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25DDC0AD" w14:textId="77777777" w:rsidR="00923C34" w:rsidRPr="003D48E8" w:rsidRDefault="00923C34">
            <w:pPr>
              <w:spacing w:line="360" w:lineRule="auto"/>
              <w:jc w:val="center"/>
              <w:rPr>
                <w:szCs w:val="21"/>
              </w:rPr>
            </w:pPr>
          </w:p>
        </w:tc>
      </w:tr>
      <w:tr w:rsidR="003D48E8" w:rsidRPr="003D48E8" w14:paraId="340F6087" w14:textId="77777777">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6A660C27" w14:textId="77777777" w:rsidR="00923C34" w:rsidRPr="003D48E8" w:rsidRDefault="00836652">
            <w:pPr>
              <w:spacing w:line="360" w:lineRule="auto"/>
              <w:jc w:val="center"/>
              <w:rPr>
                <w:szCs w:val="21"/>
              </w:rPr>
            </w:pPr>
            <w:r w:rsidRPr="003D48E8">
              <w:rPr>
                <w:szCs w:val="21"/>
              </w:rPr>
              <w:t>3</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67ED1DAA" w14:textId="77777777" w:rsidR="00923C34" w:rsidRPr="003D48E8" w:rsidRDefault="00923C34">
            <w:pPr>
              <w:spacing w:line="360" w:lineRule="auto"/>
              <w:jc w:val="center"/>
              <w:rPr>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E97F95F" w14:textId="77777777" w:rsidR="00923C34" w:rsidRPr="003D48E8" w:rsidRDefault="00923C34">
            <w:pPr>
              <w:spacing w:line="360" w:lineRule="auto"/>
              <w:jc w:val="center"/>
              <w:rPr>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77467997" w14:textId="77777777" w:rsidR="00923C34" w:rsidRPr="003D48E8" w:rsidRDefault="00923C34">
            <w:pPr>
              <w:spacing w:line="360" w:lineRule="auto"/>
              <w:jc w:val="center"/>
              <w:rPr>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65B38C04" w14:textId="77777777" w:rsidR="00923C34" w:rsidRPr="003D48E8" w:rsidRDefault="00923C34">
            <w:pPr>
              <w:spacing w:line="360" w:lineRule="auto"/>
              <w:jc w:val="center"/>
              <w:rPr>
                <w:szCs w:val="21"/>
              </w:rPr>
            </w:pPr>
          </w:p>
        </w:tc>
      </w:tr>
      <w:tr w:rsidR="003D48E8" w:rsidRPr="003D48E8" w14:paraId="3C5A5A18" w14:textId="77777777">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4CF6E42C" w14:textId="77777777" w:rsidR="00923C34" w:rsidRPr="003D48E8" w:rsidRDefault="00836652">
            <w:pPr>
              <w:spacing w:line="360" w:lineRule="auto"/>
              <w:jc w:val="center"/>
              <w:rPr>
                <w:szCs w:val="21"/>
              </w:rPr>
            </w:pPr>
            <w:r w:rsidRPr="003D48E8">
              <w:rPr>
                <w:rFonts w:hint="eastAsia"/>
                <w:szCs w:val="21"/>
              </w:rPr>
              <w:t>……</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369C509D" w14:textId="77777777" w:rsidR="00923C34" w:rsidRPr="003D48E8" w:rsidRDefault="00923C34">
            <w:pPr>
              <w:spacing w:line="360" w:lineRule="auto"/>
              <w:jc w:val="center"/>
              <w:rPr>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25CD6EB4" w14:textId="77777777" w:rsidR="00923C34" w:rsidRPr="003D48E8" w:rsidRDefault="00923C34">
            <w:pPr>
              <w:spacing w:line="360" w:lineRule="auto"/>
              <w:jc w:val="center"/>
              <w:rPr>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51CB6CC" w14:textId="77777777" w:rsidR="00923C34" w:rsidRPr="003D48E8" w:rsidRDefault="00923C34">
            <w:pPr>
              <w:spacing w:line="360" w:lineRule="auto"/>
              <w:jc w:val="center"/>
              <w:rPr>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499D8DEB" w14:textId="77777777" w:rsidR="00923C34" w:rsidRPr="003D48E8" w:rsidRDefault="00923C34">
            <w:pPr>
              <w:spacing w:line="360" w:lineRule="auto"/>
              <w:jc w:val="center"/>
              <w:rPr>
                <w:szCs w:val="21"/>
              </w:rPr>
            </w:pPr>
          </w:p>
        </w:tc>
      </w:tr>
    </w:tbl>
    <w:p w14:paraId="713F2FDF" w14:textId="77777777" w:rsidR="00923C34" w:rsidRPr="003D48E8" w:rsidRDefault="00836652">
      <w:pPr>
        <w:snapToGrid w:val="0"/>
        <w:spacing w:line="360" w:lineRule="auto"/>
        <w:jc w:val="left"/>
        <w:rPr>
          <w:szCs w:val="21"/>
        </w:rPr>
      </w:pPr>
      <w:r w:rsidRPr="003D48E8">
        <w:rPr>
          <w:rFonts w:hint="eastAsia"/>
          <w:szCs w:val="21"/>
        </w:rPr>
        <w:t>注：</w:t>
      </w:r>
    </w:p>
    <w:p w14:paraId="201C6018" w14:textId="77777777" w:rsidR="00923C34" w:rsidRPr="003D48E8" w:rsidRDefault="00836652">
      <w:pPr>
        <w:snapToGrid w:val="0"/>
        <w:spacing w:line="360" w:lineRule="auto"/>
        <w:jc w:val="left"/>
        <w:rPr>
          <w:szCs w:val="21"/>
        </w:rPr>
      </w:pPr>
      <w:r w:rsidRPr="003D48E8">
        <w:rPr>
          <w:szCs w:val="21"/>
        </w:rPr>
        <w:t>1.</w:t>
      </w:r>
      <w:r w:rsidRPr="003D48E8">
        <w:rPr>
          <w:rFonts w:hint="eastAsia"/>
          <w:szCs w:val="21"/>
        </w:rPr>
        <w:t>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14:paraId="7B9F49B7" w14:textId="77777777" w:rsidR="00923C34" w:rsidRPr="003D48E8" w:rsidRDefault="00836652">
      <w:pPr>
        <w:snapToGrid w:val="0"/>
        <w:spacing w:line="360" w:lineRule="auto"/>
        <w:jc w:val="left"/>
        <w:rPr>
          <w:szCs w:val="21"/>
        </w:rPr>
      </w:pPr>
      <w:r w:rsidRPr="003D48E8">
        <w:rPr>
          <w:szCs w:val="21"/>
        </w:rPr>
        <w:t>2.</w:t>
      </w:r>
      <w:r w:rsidRPr="003D48E8">
        <w:rPr>
          <w:rFonts w:hint="eastAsia"/>
          <w:szCs w:val="21"/>
        </w:rPr>
        <w:t>本表所指的控股关系仅限于直接控股关系，不包括间接的控股关系。公司实际控制人与公司之间的关系不属于本表所指的直接控股关系。</w:t>
      </w:r>
    </w:p>
    <w:p w14:paraId="28DBD8E2" w14:textId="77777777" w:rsidR="00923C34" w:rsidRPr="003D48E8" w:rsidRDefault="00836652">
      <w:pPr>
        <w:snapToGrid w:val="0"/>
        <w:spacing w:line="360" w:lineRule="auto"/>
        <w:jc w:val="left"/>
        <w:rPr>
          <w:szCs w:val="21"/>
        </w:rPr>
      </w:pPr>
      <w:r w:rsidRPr="003D48E8">
        <w:rPr>
          <w:szCs w:val="21"/>
        </w:rPr>
        <w:t>3.</w:t>
      </w:r>
      <w:r w:rsidRPr="003D48E8">
        <w:rPr>
          <w:rFonts w:hint="eastAsia"/>
          <w:szCs w:val="21"/>
        </w:rPr>
        <w:t>供应商不存在直接控股股东的，则填“无”。</w:t>
      </w:r>
    </w:p>
    <w:p w14:paraId="151C230E" w14:textId="77777777" w:rsidR="00923C34" w:rsidRPr="003D48E8" w:rsidRDefault="00923C34">
      <w:pPr>
        <w:snapToGrid w:val="0"/>
        <w:spacing w:line="360" w:lineRule="auto"/>
        <w:jc w:val="left"/>
        <w:rPr>
          <w:szCs w:val="21"/>
        </w:rPr>
      </w:pPr>
    </w:p>
    <w:p w14:paraId="73799877" w14:textId="77777777" w:rsidR="00923C34" w:rsidRPr="003D48E8" w:rsidRDefault="00923C34">
      <w:pPr>
        <w:snapToGrid w:val="0"/>
        <w:spacing w:line="360" w:lineRule="auto"/>
        <w:jc w:val="left"/>
        <w:rPr>
          <w:szCs w:val="21"/>
        </w:rPr>
      </w:pPr>
    </w:p>
    <w:p w14:paraId="1ADAF8E8" w14:textId="77777777" w:rsidR="00923C34" w:rsidRPr="003D48E8" w:rsidRDefault="00923C34">
      <w:pPr>
        <w:snapToGrid w:val="0"/>
        <w:spacing w:line="360" w:lineRule="auto"/>
        <w:jc w:val="left"/>
        <w:rPr>
          <w:szCs w:val="21"/>
        </w:rPr>
      </w:pPr>
    </w:p>
    <w:p w14:paraId="5D8B9081" w14:textId="77777777" w:rsidR="00923C34" w:rsidRPr="003D48E8" w:rsidRDefault="00923C34">
      <w:pPr>
        <w:snapToGrid w:val="0"/>
        <w:spacing w:line="360" w:lineRule="auto"/>
        <w:jc w:val="left"/>
        <w:rPr>
          <w:szCs w:val="21"/>
        </w:rPr>
      </w:pPr>
    </w:p>
    <w:p w14:paraId="4E3395DB" w14:textId="77777777" w:rsidR="00923C34" w:rsidRPr="003D48E8" w:rsidRDefault="00923C34">
      <w:pPr>
        <w:snapToGrid w:val="0"/>
        <w:spacing w:line="360" w:lineRule="auto"/>
        <w:jc w:val="left"/>
        <w:rPr>
          <w:szCs w:val="21"/>
        </w:rPr>
      </w:pPr>
    </w:p>
    <w:p w14:paraId="2C08C91A" w14:textId="77777777" w:rsidR="00923C34" w:rsidRPr="003D48E8" w:rsidRDefault="00836652">
      <w:pPr>
        <w:snapToGrid w:val="0"/>
        <w:spacing w:line="360" w:lineRule="auto"/>
        <w:ind w:firstLineChars="2100" w:firstLine="4410"/>
        <w:rPr>
          <w:szCs w:val="21"/>
        </w:rPr>
      </w:pPr>
      <w:r w:rsidRPr="003D48E8">
        <w:rPr>
          <w:rFonts w:hint="eastAsia"/>
          <w:szCs w:val="21"/>
        </w:rPr>
        <w:t>供应商名称</w:t>
      </w:r>
      <w:r w:rsidRPr="003D48E8">
        <w:rPr>
          <w:szCs w:val="21"/>
        </w:rPr>
        <w:t>(</w:t>
      </w:r>
      <w:r w:rsidRPr="003D48E8">
        <w:rPr>
          <w:rFonts w:hint="eastAsia"/>
          <w:szCs w:val="21"/>
        </w:rPr>
        <w:t>电子签章</w:t>
      </w:r>
      <w:r w:rsidRPr="003D48E8">
        <w:rPr>
          <w:szCs w:val="21"/>
        </w:rPr>
        <w:t>)</w:t>
      </w:r>
      <w:r w:rsidRPr="003D48E8">
        <w:rPr>
          <w:rFonts w:hint="eastAsia"/>
          <w:szCs w:val="21"/>
        </w:rPr>
        <w:t>：</w:t>
      </w:r>
    </w:p>
    <w:p w14:paraId="6817BC6A" w14:textId="77777777" w:rsidR="00923C34" w:rsidRPr="003D48E8" w:rsidRDefault="00836652">
      <w:pPr>
        <w:snapToGrid w:val="0"/>
        <w:spacing w:line="360" w:lineRule="auto"/>
        <w:ind w:firstLineChars="2150" w:firstLine="4515"/>
        <w:rPr>
          <w:szCs w:val="21"/>
        </w:rPr>
      </w:pPr>
      <w:r w:rsidRPr="003D48E8">
        <w:rPr>
          <w:rFonts w:hint="eastAsia"/>
          <w:szCs w:val="21"/>
        </w:rPr>
        <w:t>日期：</w:t>
      </w:r>
      <w:r w:rsidRPr="003D48E8">
        <w:rPr>
          <w:szCs w:val="21"/>
        </w:rPr>
        <w:t xml:space="preserve">  </w:t>
      </w:r>
      <w:r w:rsidRPr="003D48E8">
        <w:rPr>
          <w:rFonts w:hint="eastAsia"/>
          <w:szCs w:val="21"/>
        </w:rPr>
        <w:t>年</w:t>
      </w:r>
      <w:r w:rsidRPr="003D48E8">
        <w:rPr>
          <w:szCs w:val="21"/>
        </w:rPr>
        <w:t xml:space="preserve">  </w:t>
      </w:r>
      <w:r w:rsidRPr="003D48E8">
        <w:rPr>
          <w:rFonts w:hint="eastAsia"/>
          <w:szCs w:val="21"/>
        </w:rPr>
        <w:t>月</w:t>
      </w:r>
      <w:r w:rsidRPr="003D48E8">
        <w:rPr>
          <w:szCs w:val="21"/>
        </w:rPr>
        <w:t xml:space="preserve">   </w:t>
      </w:r>
      <w:r w:rsidRPr="003D48E8">
        <w:rPr>
          <w:rFonts w:hint="eastAsia"/>
          <w:szCs w:val="21"/>
        </w:rPr>
        <w:t>日</w:t>
      </w:r>
    </w:p>
    <w:p w14:paraId="71A423C5" w14:textId="77777777" w:rsidR="00923C34" w:rsidRPr="003D48E8" w:rsidRDefault="00836652">
      <w:pPr>
        <w:snapToGrid w:val="0"/>
        <w:jc w:val="center"/>
        <w:rPr>
          <w:rFonts w:ascii="宋体" w:hAnsi="宋体"/>
          <w:b/>
          <w:sz w:val="28"/>
          <w:szCs w:val="28"/>
        </w:rPr>
      </w:pPr>
      <w:r w:rsidRPr="003D48E8">
        <w:rPr>
          <w:rFonts w:ascii="宋体" w:hAnsi="宋体" w:hint="eastAsia"/>
          <w:b/>
          <w:sz w:val="28"/>
          <w:szCs w:val="28"/>
        </w:rPr>
        <w:br w:type="page"/>
      </w:r>
    </w:p>
    <w:p w14:paraId="40FD20AC" w14:textId="77777777" w:rsidR="00923C34" w:rsidRPr="003D48E8" w:rsidRDefault="00836652">
      <w:pPr>
        <w:snapToGrid w:val="0"/>
        <w:spacing w:line="360" w:lineRule="auto"/>
        <w:jc w:val="left"/>
        <w:rPr>
          <w:szCs w:val="21"/>
        </w:rPr>
      </w:pPr>
      <w:r w:rsidRPr="003D48E8">
        <w:rPr>
          <w:szCs w:val="21"/>
        </w:rPr>
        <w:lastRenderedPageBreak/>
        <w:t>7.2</w:t>
      </w:r>
      <w:r w:rsidRPr="003D48E8">
        <w:rPr>
          <w:rFonts w:hint="eastAsia"/>
          <w:szCs w:val="21"/>
        </w:rPr>
        <w:t>投标人直接管理关系信息表</w:t>
      </w:r>
    </w:p>
    <w:tbl>
      <w:tblPr>
        <w:tblW w:w="0" w:type="auto"/>
        <w:shd w:val="clear" w:color="auto" w:fill="FBFBFB"/>
        <w:tblLayout w:type="fixed"/>
        <w:tblCellMar>
          <w:left w:w="0" w:type="dxa"/>
          <w:right w:w="0" w:type="dxa"/>
        </w:tblCellMar>
        <w:tblLook w:val="04A0" w:firstRow="1" w:lastRow="0" w:firstColumn="1" w:lastColumn="0" w:noHBand="0" w:noVBand="1"/>
      </w:tblPr>
      <w:tblGrid>
        <w:gridCol w:w="1005"/>
        <w:gridCol w:w="2659"/>
        <w:gridCol w:w="3924"/>
        <w:gridCol w:w="2064"/>
      </w:tblGrid>
      <w:tr w:rsidR="003D48E8" w:rsidRPr="003D48E8" w14:paraId="458AC16A" w14:textId="77777777">
        <w:trPr>
          <w:tblHeader/>
        </w:trPr>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9DB33BC" w14:textId="77777777" w:rsidR="00923C34" w:rsidRPr="003D48E8" w:rsidRDefault="00836652">
            <w:pPr>
              <w:spacing w:line="360" w:lineRule="auto"/>
              <w:jc w:val="center"/>
              <w:rPr>
                <w:szCs w:val="21"/>
              </w:rPr>
            </w:pPr>
            <w:r w:rsidRPr="003D48E8">
              <w:rPr>
                <w:rFonts w:hint="eastAsia"/>
                <w:szCs w:val="21"/>
              </w:rPr>
              <w:t>序号</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95C978C" w14:textId="77777777" w:rsidR="00923C34" w:rsidRPr="003D48E8" w:rsidRDefault="00836652">
            <w:pPr>
              <w:spacing w:line="360" w:lineRule="auto"/>
              <w:jc w:val="center"/>
              <w:rPr>
                <w:szCs w:val="21"/>
              </w:rPr>
            </w:pPr>
            <w:r w:rsidRPr="003D48E8">
              <w:rPr>
                <w:rFonts w:hint="eastAsia"/>
                <w:szCs w:val="21"/>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02ED768" w14:textId="77777777" w:rsidR="00923C34" w:rsidRPr="003D48E8" w:rsidRDefault="00836652">
            <w:pPr>
              <w:spacing w:line="360" w:lineRule="auto"/>
              <w:jc w:val="center"/>
              <w:rPr>
                <w:szCs w:val="21"/>
              </w:rPr>
            </w:pPr>
            <w:r w:rsidRPr="003D48E8">
              <w:rPr>
                <w:rFonts w:hint="eastAsia"/>
                <w:szCs w:val="21"/>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00AB33B" w14:textId="77777777" w:rsidR="00923C34" w:rsidRPr="003D48E8" w:rsidRDefault="00836652">
            <w:pPr>
              <w:spacing w:line="360" w:lineRule="auto"/>
              <w:jc w:val="center"/>
              <w:rPr>
                <w:szCs w:val="21"/>
              </w:rPr>
            </w:pPr>
            <w:r w:rsidRPr="003D48E8">
              <w:rPr>
                <w:rFonts w:hint="eastAsia"/>
                <w:szCs w:val="21"/>
              </w:rPr>
              <w:t>备注</w:t>
            </w:r>
          </w:p>
        </w:tc>
      </w:tr>
      <w:tr w:rsidR="003D48E8" w:rsidRPr="003D48E8" w14:paraId="12B2424A" w14:textId="77777777">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72AD752" w14:textId="77777777" w:rsidR="00923C34" w:rsidRPr="003D48E8" w:rsidRDefault="00836652">
            <w:pPr>
              <w:spacing w:line="360" w:lineRule="auto"/>
              <w:jc w:val="center"/>
              <w:rPr>
                <w:szCs w:val="21"/>
              </w:rPr>
            </w:pPr>
            <w:r w:rsidRPr="003D48E8">
              <w:rPr>
                <w:szCs w:val="21"/>
              </w:rPr>
              <w:t>1</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193607F" w14:textId="77777777" w:rsidR="00923C34" w:rsidRPr="003D48E8" w:rsidRDefault="00923C34">
            <w:pPr>
              <w:spacing w:line="360" w:lineRule="auto"/>
              <w:jc w:val="center"/>
              <w:rPr>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DE9BDC7" w14:textId="77777777" w:rsidR="00923C34" w:rsidRPr="003D48E8" w:rsidRDefault="00923C34">
            <w:pPr>
              <w:spacing w:line="360" w:lineRule="auto"/>
              <w:jc w:val="center"/>
              <w:rPr>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B226CBD" w14:textId="77777777" w:rsidR="00923C34" w:rsidRPr="003D48E8" w:rsidRDefault="00923C34">
            <w:pPr>
              <w:spacing w:line="360" w:lineRule="auto"/>
              <w:jc w:val="center"/>
              <w:rPr>
                <w:szCs w:val="21"/>
              </w:rPr>
            </w:pPr>
          </w:p>
        </w:tc>
      </w:tr>
      <w:tr w:rsidR="003D48E8" w:rsidRPr="003D48E8" w14:paraId="7C8B8038" w14:textId="77777777">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BA5CA20" w14:textId="77777777" w:rsidR="00923C34" w:rsidRPr="003D48E8" w:rsidRDefault="00836652">
            <w:pPr>
              <w:spacing w:line="360" w:lineRule="auto"/>
              <w:jc w:val="center"/>
              <w:rPr>
                <w:szCs w:val="21"/>
              </w:rPr>
            </w:pPr>
            <w:r w:rsidRPr="003D48E8">
              <w:rPr>
                <w:szCs w:val="21"/>
              </w:rPr>
              <w:t>2</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2482524" w14:textId="77777777" w:rsidR="00923C34" w:rsidRPr="003D48E8" w:rsidRDefault="00923C34">
            <w:pPr>
              <w:spacing w:line="360" w:lineRule="auto"/>
              <w:jc w:val="center"/>
              <w:rPr>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4C57EB1" w14:textId="77777777" w:rsidR="00923C34" w:rsidRPr="003D48E8" w:rsidRDefault="00923C34">
            <w:pPr>
              <w:spacing w:line="360" w:lineRule="auto"/>
              <w:jc w:val="center"/>
              <w:rPr>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79A1103" w14:textId="77777777" w:rsidR="00923C34" w:rsidRPr="003D48E8" w:rsidRDefault="00923C34">
            <w:pPr>
              <w:spacing w:line="360" w:lineRule="auto"/>
              <w:jc w:val="center"/>
              <w:rPr>
                <w:szCs w:val="21"/>
              </w:rPr>
            </w:pPr>
          </w:p>
        </w:tc>
      </w:tr>
      <w:tr w:rsidR="003D48E8" w:rsidRPr="003D48E8" w14:paraId="2DF132F7" w14:textId="77777777">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EC2E646" w14:textId="77777777" w:rsidR="00923C34" w:rsidRPr="003D48E8" w:rsidRDefault="00836652">
            <w:pPr>
              <w:spacing w:line="360" w:lineRule="auto"/>
              <w:jc w:val="center"/>
              <w:rPr>
                <w:szCs w:val="21"/>
              </w:rPr>
            </w:pPr>
            <w:r w:rsidRPr="003D48E8">
              <w:rPr>
                <w:szCs w:val="21"/>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608BDB4" w14:textId="77777777" w:rsidR="00923C34" w:rsidRPr="003D48E8" w:rsidRDefault="00923C34">
            <w:pPr>
              <w:spacing w:line="360" w:lineRule="auto"/>
              <w:jc w:val="center"/>
              <w:rPr>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8629E05" w14:textId="77777777" w:rsidR="00923C34" w:rsidRPr="003D48E8" w:rsidRDefault="00923C34">
            <w:pPr>
              <w:spacing w:line="360" w:lineRule="auto"/>
              <w:jc w:val="center"/>
              <w:rPr>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A551AC7" w14:textId="77777777" w:rsidR="00923C34" w:rsidRPr="003D48E8" w:rsidRDefault="00923C34">
            <w:pPr>
              <w:spacing w:line="360" w:lineRule="auto"/>
              <w:jc w:val="center"/>
              <w:rPr>
                <w:szCs w:val="21"/>
              </w:rPr>
            </w:pPr>
          </w:p>
        </w:tc>
      </w:tr>
      <w:tr w:rsidR="003D48E8" w:rsidRPr="003D48E8" w14:paraId="3A7F51D7" w14:textId="77777777">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93CEC26" w14:textId="77777777" w:rsidR="00923C34" w:rsidRPr="003D48E8" w:rsidRDefault="00836652">
            <w:pPr>
              <w:spacing w:line="360" w:lineRule="auto"/>
              <w:jc w:val="center"/>
              <w:rPr>
                <w:szCs w:val="21"/>
              </w:rPr>
            </w:pPr>
            <w:r w:rsidRPr="003D48E8">
              <w:rPr>
                <w:rFonts w:hint="eastAsia"/>
                <w:szCs w:val="21"/>
              </w:rPr>
              <w:t>……</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13C2D0B" w14:textId="77777777" w:rsidR="00923C34" w:rsidRPr="003D48E8" w:rsidRDefault="00923C34">
            <w:pPr>
              <w:spacing w:line="360" w:lineRule="auto"/>
              <w:jc w:val="center"/>
              <w:rPr>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C98E487" w14:textId="77777777" w:rsidR="00923C34" w:rsidRPr="003D48E8" w:rsidRDefault="00923C34">
            <w:pPr>
              <w:spacing w:line="360" w:lineRule="auto"/>
              <w:jc w:val="center"/>
              <w:rPr>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083C73D" w14:textId="77777777" w:rsidR="00923C34" w:rsidRPr="003D48E8" w:rsidRDefault="00923C34">
            <w:pPr>
              <w:spacing w:line="360" w:lineRule="auto"/>
              <w:jc w:val="center"/>
              <w:rPr>
                <w:szCs w:val="21"/>
              </w:rPr>
            </w:pPr>
          </w:p>
        </w:tc>
      </w:tr>
    </w:tbl>
    <w:p w14:paraId="41738769" w14:textId="77777777" w:rsidR="00923C34" w:rsidRPr="003D48E8" w:rsidRDefault="00836652">
      <w:pPr>
        <w:snapToGrid w:val="0"/>
        <w:spacing w:line="360" w:lineRule="auto"/>
        <w:jc w:val="left"/>
        <w:rPr>
          <w:szCs w:val="21"/>
        </w:rPr>
      </w:pPr>
      <w:r w:rsidRPr="003D48E8">
        <w:rPr>
          <w:rFonts w:hint="eastAsia"/>
          <w:szCs w:val="21"/>
        </w:rPr>
        <w:t>注：</w:t>
      </w:r>
    </w:p>
    <w:p w14:paraId="081EACFA" w14:textId="77777777" w:rsidR="00923C34" w:rsidRPr="003D48E8" w:rsidRDefault="00836652">
      <w:pPr>
        <w:snapToGrid w:val="0"/>
        <w:spacing w:line="360" w:lineRule="auto"/>
        <w:ind w:firstLineChars="200" w:firstLine="420"/>
        <w:jc w:val="left"/>
        <w:rPr>
          <w:szCs w:val="21"/>
        </w:rPr>
      </w:pPr>
      <w:r w:rsidRPr="003D48E8">
        <w:rPr>
          <w:szCs w:val="21"/>
        </w:rPr>
        <w:t>1.</w:t>
      </w:r>
      <w:r w:rsidRPr="003D48E8">
        <w:rPr>
          <w:rFonts w:hint="eastAsia"/>
          <w:szCs w:val="21"/>
        </w:rPr>
        <w:t>管理关系：是指不具有出资持股关系的其他单位之间存在的管理与被管理关系，如一些上下级关系的事业单位和团体组织。</w:t>
      </w:r>
    </w:p>
    <w:p w14:paraId="1BDEA087" w14:textId="77777777" w:rsidR="00923C34" w:rsidRPr="003D48E8" w:rsidRDefault="00836652">
      <w:pPr>
        <w:snapToGrid w:val="0"/>
        <w:spacing w:line="360" w:lineRule="auto"/>
        <w:ind w:firstLineChars="200" w:firstLine="420"/>
        <w:jc w:val="left"/>
        <w:rPr>
          <w:szCs w:val="21"/>
        </w:rPr>
      </w:pPr>
      <w:r w:rsidRPr="003D48E8">
        <w:rPr>
          <w:szCs w:val="21"/>
        </w:rPr>
        <w:t>2.</w:t>
      </w:r>
      <w:r w:rsidRPr="003D48E8">
        <w:rPr>
          <w:rFonts w:hint="eastAsia"/>
          <w:szCs w:val="21"/>
        </w:rPr>
        <w:t>本表所指的管理关系仅限于直接管理关系，不包括间接的管理关系。</w:t>
      </w:r>
    </w:p>
    <w:p w14:paraId="46C12D3D" w14:textId="77777777" w:rsidR="00923C34" w:rsidRPr="003D48E8" w:rsidRDefault="00836652">
      <w:pPr>
        <w:snapToGrid w:val="0"/>
        <w:spacing w:line="360" w:lineRule="auto"/>
        <w:ind w:firstLineChars="200" w:firstLine="420"/>
        <w:jc w:val="left"/>
        <w:rPr>
          <w:szCs w:val="21"/>
        </w:rPr>
      </w:pPr>
      <w:r w:rsidRPr="003D48E8">
        <w:rPr>
          <w:szCs w:val="21"/>
        </w:rPr>
        <w:t>3.</w:t>
      </w:r>
      <w:r w:rsidRPr="003D48E8">
        <w:rPr>
          <w:rFonts w:hint="eastAsia"/>
          <w:szCs w:val="21"/>
        </w:rPr>
        <w:t>供应商不存在直接管理关系的，则填“无”。</w:t>
      </w:r>
    </w:p>
    <w:p w14:paraId="7BF160F6" w14:textId="77777777" w:rsidR="00923C34" w:rsidRPr="003D48E8" w:rsidRDefault="00923C34">
      <w:pPr>
        <w:snapToGrid w:val="0"/>
        <w:spacing w:line="360" w:lineRule="auto"/>
        <w:jc w:val="left"/>
        <w:rPr>
          <w:szCs w:val="21"/>
        </w:rPr>
      </w:pPr>
    </w:p>
    <w:p w14:paraId="7621BB78" w14:textId="77777777" w:rsidR="00923C34" w:rsidRPr="003D48E8" w:rsidRDefault="00923C34">
      <w:pPr>
        <w:snapToGrid w:val="0"/>
        <w:spacing w:line="360" w:lineRule="auto"/>
        <w:jc w:val="left"/>
        <w:rPr>
          <w:szCs w:val="21"/>
        </w:rPr>
      </w:pPr>
    </w:p>
    <w:p w14:paraId="0721DF69" w14:textId="77777777" w:rsidR="00923C34" w:rsidRPr="003D48E8" w:rsidRDefault="00923C34">
      <w:pPr>
        <w:snapToGrid w:val="0"/>
        <w:spacing w:line="360" w:lineRule="auto"/>
        <w:jc w:val="left"/>
        <w:rPr>
          <w:szCs w:val="21"/>
        </w:rPr>
      </w:pPr>
    </w:p>
    <w:p w14:paraId="39847984" w14:textId="77777777" w:rsidR="00923C34" w:rsidRPr="003D48E8" w:rsidRDefault="00923C34">
      <w:pPr>
        <w:snapToGrid w:val="0"/>
        <w:spacing w:line="360" w:lineRule="auto"/>
        <w:jc w:val="left"/>
        <w:rPr>
          <w:szCs w:val="21"/>
        </w:rPr>
      </w:pPr>
    </w:p>
    <w:p w14:paraId="2A36838A" w14:textId="77777777" w:rsidR="00923C34" w:rsidRPr="003D48E8" w:rsidRDefault="00923C34">
      <w:pPr>
        <w:snapToGrid w:val="0"/>
        <w:spacing w:line="360" w:lineRule="auto"/>
        <w:jc w:val="left"/>
        <w:rPr>
          <w:szCs w:val="21"/>
        </w:rPr>
      </w:pPr>
    </w:p>
    <w:p w14:paraId="0860FCA9" w14:textId="77777777" w:rsidR="00923C34" w:rsidRPr="003D48E8" w:rsidRDefault="00923C34">
      <w:pPr>
        <w:snapToGrid w:val="0"/>
        <w:spacing w:line="360" w:lineRule="auto"/>
        <w:jc w:val="left"/>
        <w:rPr>
          <w:szCs w:val="21"/>
        </w:rPr>
      </w:pPr>
    </w:p>
    <w:p w14:paraId="0BC9835D" w14:textId="77777777" w:rsidR="00923C34" w:rsidRPr="003D48E8" w:rsidRDefault="00923C34">
      <w:pPr>
        <w:snapToGrid w:val="0"/>
        <w:spacing w:line="360" w:lineRule="auto"/>
        <w:jc w:val="left"/>
        <w:rPr>
          <w:szCs w:val="21"/>
        </w:rPr>
      </w:pPr>
    </w:p>
    <w:p w14:paraId="4CC14174" w14:textId="77777777" w:rsidR="00923C34" w:rsidRPr="003D48E8" w:rsidRDefault="00923C34">
      <w:pPr>
        <w:snapToGrid w:val="0"/>
        <w:spacing w:line="360" w:lineRule="auto"/>
        <w:jc w:val="left"/>
        <w:rPr>
          <w:szCs w:val="21"/>
        </w:rPr>
      </w:pPr>
    </w:p>
    <w:p w14:paraId="2CF8E199" w14:textId="77777777" w:rsidR="00923C34" w:rsidRPr="003D48E8" w:rsidRDefault="00836652">
      <w:pPr>
        <w:snapToGrid w:val="0"/>
        <w:spacing w:line="360" w:lineRule="auto"/>
        <w:ind w:firstLineChars="2100" w:firstLine="4410"/>
        <w:rPr>
          <w:szCs w:val="21"/>
        </w:rPr>
      </w:pPr>
      <w:r w:rsidRPr="003D48E8">
        <w:rPr>
          <w:rFonts w:hint="eastAsia"/>
          <w:szCs w:val="21"/>
        </w:rPr>
        <w:t>供应商名称</w:t>
      </w:r>
      <w:r w:rsidRPr="003D48E8">
        <w:rPr>
          <w:szCs w:val="21"/>
        </w:rPr>
        <w:t>(</w:t>
      </w:r>
      <w:r w:rsidRPr="003D48E8">
        <w:rPr>
          <w:rFonts w:hint="eastAsia"/>
          <w:szCs w:val="21"/>
        </w:rPr>
        <w:t>电子签章</w:t>
      </w:r>
      <w:r w:rsidRPr="003D48E8">
        <w:rPr>
          <w:szCs w:val="21"/>
        </w:rPr>
        <w:t>)</w:t>
      </w:r>
      <w:r w:rsidRPr="003D48E8">
        <w:rPr>
          <w:rFonts w:hint="eastAsia"/>
          <w:szCs w:val="21"/>
        </w:rPr>
        <w:t>：</w:t>
      </w:r>
    </w:p>
    <w:p w14:paraId="62F377FB" w14:textId="77777777" w:rsidR="00923C34" w:rsidRPr="003D48E8" w:rsidRDefault="00836652">
      <w:pPr>
        <w:snapToGrid w:val="0"/>
        <w:spacing w:line="360" w:lineRule="auto"/>
        <w:ind w:firstLineChars="2150" w:firstLine="4515"/>
        <w:rPr>
          <w:szCs w:val="21"/>
        </w:rPr>
      </w:pPr>
      <w:r w:rsidRPr="003D48E8">
        <w:rPr>
          <w:rFonts w:hint="eastAsia"/>
          <w:szCs w:val="21"/>
        </w:rPr>
        <w:t>日期：</w:t>
      </w:r>
      <w:r w:rsidRPr="003D48E8">
        <w:rPr>
          <w:szCs w:val="21"/>
        </w:rPr>
        <w:t xml:space="preserve">  </w:t>
      </w:r>
      <w:r w:rsidRPr="003D48E8">
        <w:rPr>
          <w:rFonts w:hint="eastAsia"/>
          <w:szCs w:val="21"/>
        </w:rPr>
        <w:t>年</w:t>
      </w:r>
      <w:r w:rsidRPr="003D48E8">
        <w:rPr>
          <w:szCs w:val="21"/>
        </w:rPr>
        <w:t xml:space="preserve">  </w:t>
      </w:r>
      <w:r w:rsidRPr="003D48E8">
        <w:rPr>
          <w:rFonts w:hint="eastAsia"/>
          <w:szCs w:val="21"/>
        </w:rPr>
        <w:t>月</w:t>
      </w:r>
      <w:r w:rsidRPr="003D48E8">
        <w:rPr>
          <w:szCs w:val="21"/>
        </w:rPr>
        <w:t xml:space="preserve">   </w:t>
      </w:r>
      <w:r w:rsidRPr="003D48E8">
        <w:rPr>
          <w:rFonts w:hint="eastAsia"/>
          <w:szCs w:val="21"/>
        </w:rPr>
        <w:t>日</w:t>
      </w:r>
    </w:p>
    <w:p w14:paraId="314ECA60" w14:textId="77777777" w:rsidR="00923C34" w:rsidRPr="003D48E8" w:rsidRDefault="00923C34">
      <w:pPr>
        <w:snapToGrid w:val="0"/>
        <w:spacing w:before="50" w:afterLines="50" w:after="120" w:line="440" w:lineRule="exact"/>
        <w:jc w:val="left"/>
        <w:rPr>
          <w:szCs w:val="21"/>
        </w:rPr>
      </w:pPr>
    </w:p>
    <w:bookmarkEnd w:id="153"/>
    <w:p w14:paraId="36B697D2" w14:textId="77777777" w:rsidR="00923C34" w:rsidRPr="003D48E8" w:rsidRDefault="00836652">
      <w:pPr>
        <w:widowControl/>
        <w:jc w:val="left"/>
        <w:rPr>
          <w:szCs w:val="21"/>
        </w:rPr>
      </w:pPr>
      <w:r w:rsidRPr="003D48E8">
        <w:rPr>
          <w:szCs w:val="21"/>
        </w:rPr>
        <w:br w:type="page"/>
      </w:r>
      <w:bookmarkStart w:id="154" w:name="_Hlk65854557"/>
      <w:bookmarkStart w:id="155" w:name="_Hlk60652166"/>
      <w:bookmarkStart w:id="156" w:name="_Hlk65852070"/>
    </w:p>
    <w:bookmarkEnd w:id="154"/>
    <w:bookmarkEnd w:id="155"/>
    <w:p w14:paraId="15EB300E" w14:textId="77777777" w:rsidR="00923C34" w:rsidRPr="003D48E8" w:rsidRDefault="00836652">
      <w:pPr>
        <w:snapToGrid w:val="0"/>
        <w:spacing w:before="50" w:afterLines="50" w:after="120" w:line="400" w:lineRule="exact"/>
        <w:jc w:val="left"/>
        <w:rPr>
          <w:szCs w:val="21"/>
        </w:rPr>
      </w:pPr>
      <w:r w:rsidRPr="003D48E8">
        <w:rPr>
          <w:szCs w:val="21"/>
        </w:rPr>
        <w:lastRenderedPageBreak/>
        <w:t>8</w:t>
      </w:r>
      <w:r w:rsidRPr="003D48E8">
        <w:rPr>
          <w:szCs w:val="21"/>
        </w:rPr>
        <w:t>．投标保证金缴纳证明</w:t>
      </w:r>
      <w:r w:rsidRPr="003D48E8">
        <w:rPr>
          <w:rFonts w:hint="eastAsia"/>
          <w:szCs w:val="21"/>
        </w:rPr>
        <w:t>。</w:t>
      </w:r>
      <w:r w:rsidRPr="003D48E8">
        <w:rPr>
          <w:rFonts w:hint="eastAsia"/>
          <w:b/>
          <w:szCs w:val="21"/>
        </w:rPr>
        <w:t>（如招标文件有要求时提供）</w:t>
      </w:r>
    </w:p>
    <w:p w14:paraId="7A9F379D" w14:textId="77777777" w:rsidR="00923C34" w:rsidRPr="003D48E8" w:rsidRDefault="00836652">
      <w:pPr>
        <w:snapToGrid w:val="0"/>
        <w:spacing w:before="50" w:afterLines="50" w:after="120" w:line="440" w:lineRule="exact"/>
        <w:jc w:val="left"/>
      </w:pPr>
      <w:r w:rsidRPr="003D48E8">
        <w:rPr>
          <w:rFonts w:hint="eastAsia"/>
        </w:rPr>
        <w:t>以转账、电汇形式缴纳的，提供转账、电汇凭证扫描件或复印件（</w:t>
      </w:r>
      <w:proofErr w:type="gramStart"/>
      <w:r w:rsidRPr="003D48E8">
        <w:rPr>
          <w:rFonts w:hint="eastAsia"/>
        </w:rPr>
        <w:t>网银可</w:t>
      </w:r>
      <w:proofErr w:type="gramEnd"/>
      <w:r w:rsidRPr="003D48E8">
        <w:rPr>
          <w:rFonts w:hint="eastAsia"/>
        </w:rPr>
        <w:t>提供截图）</w:t>
      </w:r>
      <w:r w:rsidRPr="003D48E8">
        <w:t>加盖</w:t>
      </w:r>
      <w:r w:rsidRPr="003D48E8">
        <w:rPr>
          <w:szCs w:val="21"/>
        </w:rPr>
        <w:t>供应商</w:t>
      </w:r>
      <w:r w:rsidRPr="003D48E8">
        <w:rPr>
          <w:rFonts w:hint="eastAsia"/>
          <w:szCs w:val="21"/>
        </w:rPr>
        <w:t>电子签章</w:t>
      </w:r>
      <w:r w:rsidRPr="003D48E8">
        <w:rPr>
          <w:rFonts w:hint="eastAsia"/>
        </w:rPr>
        <w:t>；</w:t>
      </w:r>
    </w:p>
    <w:p w14:paraId="49257A85" w14:textId="77777777" w:rsidR="00923C34" w:rsidRPr="003D48E8" w:rsidRDefault="00836652">
      <w:pPr>
        <w:snapToGrid w:val="0"/>
        <w:spacing w:before="50" w:afterLines="50" w:after="120" w:line="440" w:lineRule="exact"/>
        <w:jc w:val="left"/>
      </w:pPr>
      <w:r w:rsidRPr="003D48E8">
        <w:rPr>
          <w:rFonts w:hint="eastAsia"/>
        </w:rPr>
        <w:t>以其他非现金形式缴纳的，提供原件扫描件或</w:t>
      </w:r>
      <w:r w:rsidRPr="003D48E8">
        <w:t>复印件加盖</w:t>
      </w:r>
      <w:r w:rsidRPr="003D48E8">
        <w:rPr>
          <w:szCs w:val="21"/>
        </w:rPr>
        <w:t>供应商</w:t>
      </w:r>
      <w:r w:rsidRPr="003D48E8">
        <w:rPr>
          <w:rFonts w:hint="eastAsia"/>
          <w:szCs w:val="21"/>
        </w:rPr>
        <w:t>电子签章</w:t>
      </w:r>
      <w:r w:rsidRPr="003D48E8">
        <w:rPr>
          <w:rFonts w:hint="eastAsia"/>
        </w:rPr>
        <w:t>。</w:t>
      </w:r>
    </w:p>
    <w:p w14:paraId="3DDA1D27" w14:textId="77777777" w:rsidR="00923C34" w:rsidRPr="003D48E8" w:rsidRDefault="00923C34">
      <w:pPr>
        <w:snapToGrid w:val="0"/>
        <w:spacing w:before="50" w:afterLines="50" w:after="120"/>
        <w:jc w:val="left"/>
        <w:rPr>
          <w:szCs w:val="21"/>
        </w:rPr>
      </w:pPr>
    </w:p>
    <w:p w14:paraId="739D3D07" w14:textId="77777777" w:rsidR="00923C34" w:rsidRPr="003D48E8" w:rsidRDefault="00836652">
      <w:pPr>
        <w:snapToGrid w:val="0"/>
        <w:spacing w:before="50" w:afterLines="50" w:after="120"/>
        <w:jc w:val="left"/>
        <w:rPr>
          <w:szCs w:val="21"/>
        </w:rPr>
      </w:pPr>
      <w:r w:rsidRPr="003D48E8">
        <w:rPr>
          <w:szCs w:val="21"/>
        </w:rPr>
        <w:t>9</w:t>
      </w:r>
      <w:r w:rsidRPr="003D48E8">
        <w:rPr>
          <w:szCs w:val="21"/>
        </w:rPr>
        <w:t>．供应商认为应当要提交的</w:t>
      </w:r>
      <w:r w:rsidRPr="003D48E8">
        <w:rPr>
          <w:rFonts w:hint="eastAsia"/>
          <w:szCs w:val="21"/>
        </w:rPr>
        <w:t>其他</w:t>
      </w:r>
      <w:r w:rsidRPr="003D48E8">
        <w:rPr>
          <w:szCs w:val="21"/>
        </w:rPr>
        <w:t>资格证明材料。</w:t>
      </w:r>
      <w:r w:rsidRPr="003D48E8">
        <w:rPr>
          <w:bCs/>
          <w:sz w:val="24"/>
        </w:rPr>
        <w:t xml:space="preserve"> </w:t>
      </w:r>
    </w:p>
    <w:p w14:paraId="723B29E7" w14:textId="77777777" w:rsidR="00923C34" w:rsidRPr="003D48E8" w:rsidRDefault="00923C34">
      <w:pPr>
        <w:spacing w:line="276" w:lineRule="auto"/>
        <w:rPr>
          <w:szCs w:val="21"/>
        </w:rPr>
      </w:pPr>
    </w:p>
    <w:p w14:paraId="62C38691" w14:textId="77777777" w:rsidR="00923C34" w:rsidRPr="003D48E8" w:rsidRDefault="00836652">
      <w:pPr>
        <w:widowControl/>
        <w:jc w:val="left"/>
        <w:rPr>
          <w:szCs w:val="21"/>
        </w:rPr>
      </w:pPr>
      <w:r w:rsidRPr="003D48E8">
        <w:rPr>
          <w:szCs w:val="21"/>
        </w:rPr>
        <w:br w:type="page"/>
      </w:r>
      <w:bookmarkEnd w:id="156"/>
    </w:p>
    <w:bookmarkEnd w:id="148"/>
    <w:p w14:paraId="020E4810" w14:textId="77777777" w:rsidR="00923C34" w:rsidRPr="003D48E8" w:rsidRDefault="00836652">
      <w:pPr>
        <w:snapToGrid w:val="0"/>
        <w:spacing w:beforeLines="50" w:before="120" w:after="50" w:line="440" w:lineRule="exact"/>
        <w:jc w:val="left"/>
        <w:outlineLvl w:val="1"/>
        <w:rPr>
          <w:bCs/>
          <w:sz w:val="24"/>
        </w:rPr>
      </w:pPr>
      <w:r w:rsidRPr="003D48E8">
        <w:rPr>
          <w:bCs/>
          <w:sz w:val="24"/>
        </w:rPr>
        <w:lastRenderedPageBreak/>
        <w:t>2</w:t>
      </w:r>
      <w:r w:rsidRPr="003D48E8">
        <w:rPr>
          <w:bCs/>
          <w:sz w:val="24"/>
        </w:rPr>
        <w:t>．投标文件封面参考格式</w:t>
      </w:r>
      <w:r w:rsidRPr="003D48E8">
        <w:rPr>
          <w:rFonts w:hint="eastAsia"/>
          <w:bCs/>
          <w:sz w:val="24"/>
        </w:rPr>
        <w:t>（商务技术文件）</w:t>
      </w:r>
      <w:r w:rsidRPr="003D48E8">
        <w:rPr>
          <w:bCs/>
          <w:sz w:val="24"/>
        </w:rPr>
        <w:t>：</w:t>
      </w:r>
      <w:r w:rsidRPr="003D48E8">
        <w:rPr>
          <w:bCs/>
          <w:sz w:val="24"/>
        </w:rPr>
        <w:t xml:space="preserve"> </w:t>
      </w:r>
    </w:p>
    <w:p w14:paraId="78EF4A0D" w14:textId="77777777" w:rsidR="00923C34" w:rsidRPr="003D48E8" w:rsidRDefault="00923C34">
      <w:pPr>
        <w:snapToGrid w:val="0"/>
        <w:spacing w:before="50" w:afterLines="50" w:after="120" w:line="400" w:lineRule="exact"/>
        <w:jc w:val="left"/>
        <w:rPr>
          <w:bCs/>
          <w:sz w:val="24"/>
        </w:rPr>
      </w:pPr>
    </w:p>
    <w:p w14:paraId="0EF8D66E" w14:textId="77777777" w:rsidR="00923C34" w:rsidRPr="003D48E8" w:rsidRDefault="00923C34">
      <w:pPr>
        <w:snapToGrid w:val="0"/>
        <w:spacing w:beforeLines="50" w:before="120" w:after="50" w:line="360" w:lineRule="exact"/>
        <w:rPr>
          <w:sz w:val="24"/>
        </w:rPr>
      </w:pPr>
    </w:p>
    <w:p w14:paraId="7B46EE2F" w14:textId="77777777" w:rsidR="00923C34" w:rsidRPr="003D48E8" w:rsidRDefault="00923C34">
      <w:pPr>
        <w:snapToGrid w:val="0"/>
        <w:spacing w:beforeLines="50" w:before="120" w:after="50" w:line="360" w:lineRule="exact"/>
        <w:jc w:val="center"/>
        <w:rPr>
          <w:bCs/>
          <w:sz w:val="24"/>
        </w:rPr>
      </w:pPr>
    </w:p>
    <w:p w14:paraId="6B2C7210" w14:textId="77777777" w:rsidR="00923C34" w:rsidRPr="003D48E8" w:rsidRDefault="00836652">
      <w:pPr>
        <w:snapToGrid w:val="0"/>
        <w:spacing w:beforeLines="50" w:before="120" w:after="50" w:line="360" w:lineRule="exact"/>
        <w:jc w:val="center"/>
        <w:rPr>
          <w:b/>
          <w:bCs/>
          <w:sz w:val="44"/>
          <w:szCs w:val="44"/>
        </w:rPr>
      </w:pPr>
      <w:r w:rsidRPr="003D48E8">
        <w:rPr>
          <w:rFonts w:hint="eastAsia"/>
          <w:b/>
          <w:bCs/>
          <w:sz w:val="44"/>
          <w:szCs w:val="44"/>
        </w:rPr>
        <w:t>电子</w:t>
      </w:r>
      <w:r w:rsidRPr="003D48E8">
        <w:rPr>
          <w:b/>
          <w:bCs/>
          <w:sz w:val="44"/>
          <w:szCs w:val="44"/>
        </w:rPr>
        <w:t>投标文件</w:t>
      </w:r>
    </w:p>
    <w:p w14:paraId="2320CCB8" w14:textId="77777777" w:rsidR="00923C34" w:rsidRPr="003D48E8" w:rsidRDefault="00923C34">
      <w:pPr>
        <w:snapToGrid w:val="0"/>
        <w:spacing w:beforeLines="50" w:before="120" w:after="50" w:line="360" w:lineRule="exact"/>
        <w:jc w:val="center"/>
        <w:rPr>
          <w:b/>
          <w:bCs/>
          <w:sz w:val="44"/>
          <w:szCs w:val="44"/>
        </w:rPr>
      </w:pPr>
    </w:p>
    <w:p w14:paraId="3C5A80E4" w14:textId="77777777" w:rsidR="00923C34" w:rsidRPr="003D48E8" w:rsidRDefault="00923C34">
      <w:pPr>
        <w:snapToGrid w:val="0"/>
        <w:spacing w:beforeLines="50" w:before="120" w:after="50" w:line="360" w:lineRule="exact"/>
        <w:jc w:val="center"/>
        <w:rPr>
          <w:b/>
          <w:bCs/>
          <w:sz w:val="44"/>
          <w:szCs w:val="44"/>
        </w:rPr>
      </w:pPr>
    </w:p>
    <w:p w14:paraId="770F80B1" w14:textId="77777777" w:rsidR="00923C34" w:rsidRPr="003D48E8" w:rsidRDefault="00836652">
      <w:pPr>
        <w:snapToGrid w:val="0"/>
        <w:spacing w:beforeLines="50" w:before="120" w:after="50" w:line="360" w:lineRule="exact"/>
        <w:jc w:val="center"/>
        <w:rPr>
          <w:b/>
          <w:bCs/>
          <w:sz w:val="44"/>
          <w:szCs w:val="44"/>
        </w:rPr>
      </w:pPr>
      <w:r w:rsidRPr="003D48E8">
        <w:rPr>
          <w:b/>
          <w:bCs/>
          <w:sz w:val="44"/>
          <w:szCs w:val="44"/>
        </w:rPr>
        <w:t xml:space="preserve"> </w:t>
      </w:r>
      <w:r w:rsidRPr="003D48E8">
        <w:rPr>
          <w:b/>
          <w:bCs/>
          <w:sz w:val="44"/>
          <w:szCs w:val="44"/>
        </w:rPr>
        <w:t>商务技术文件</w:t>
      </w:r>
    </w:p>
    <w:p w14:paraId="28C90CA6" w14:textId="77777777" w:rsidR="00923C34" w:rsidRPr="003D48E8" w:rsidRDefault="00923C34">
      <w:pPr>
        <w:snapToGrid w:val="0"/>
        <w:spacing w:beforeLines="50" w:before="120" w:after="50" w:line="360" w:lineRule="exact"/>
        <w:rPr>
          <w:bCs/>
          <w:sz w:val="24"/>
        </w:rPr>
      </w:pPr>
    </w:p>
    <w:p w14:paraId="43F70A01" w14:textId="77777777" w:rsidR="00923C34" w:rsidRPr="003D48E8" w:rsidRDefault="00923C34">
      <w:pPr>
        <w:snapToGrid w:val="0"/>
        <w:spacing w:beforeLines="50" w:before="120" w:after="50" w:line="360" w:lineRule="exact"/>
        <w:rPr>
          <w:bCs/>
          <w:sz w:val="24"/>
        </w:rPr>
      </w:pPr>
    </w:p>
    <w:p w14:paraId="7747B010" w14:textId="77777777" w:rsidR="00923C34" w:rsidRPr="003D48E8" w:rsidRDefault="00923C34">
      <w:pPr>
        <w:snapToGrid w:val="0"/>
        <w:spacing w:beforeLines="50" w:before="120" w:after="50" w:line="360" w:lineRule="exact"/>
        <w:rPr>
          <w:bCs/>
          <w:sz w:val="24"/>
        </w:rPr>
      </w:pPr>
    </w:p>
    <w:p w14:paraId="143A3EA4" w14:textId="77777777" w:rsidR="00923C34" w:rsidRPr="003D48E8" w:rsidRDefault="00836652">
      <w:pPr>
        <w:snapToGrid w:val="0"/>
        <w:spacing w:beforeLines="50" w:before="120" w:after="50" w:line="360" w:lineRule="exact"/>
        <w:ind w:firstLineChars="300" w:firstLine="720"/>
        <w:rPr>
          <w:bCs/>
          <w:sz w:val="24"/>
        </w:rPr>
      </w:pPr>
      <w:r w:rsidRPr="003D48E8">
        <w:rPr>
          <w:bCs/>
          <w:sz w:val="24"/>
        </w:rPr>
        <w:t>项目名称：</w:t>
      </w:r>
      <w:r w:rsidRPr="003D48E8">
        <w:rPr>
          <w:bCs/>
          <w:sz w:val="24"/>
        </w:rPr>
        <w:t xml:space="preserve"> </w:t>
      </w:r>
    </w:p>
    <w:p w14:paraId="1981D18D" w14:textId="77777777" w:rsidR="00923C34" w:rsidRPr="003D48E8" w:rsidRDefault="00836652">
      <w:pPr>
        <w:snapToGrid w:val="0"/>
        <w:spacing w:beforeLines="50" w:before="120" w:after="50" w:line="360" w:lineRule="exact"/>
        <w:ind w:firstLineChars="300" w:firstLine="720"/>
        <w:rPr>
          <w:bCs/>
          <w:sz w:val="24"/>
        </w:rPr>
      </w:pPr>
      <w:r w:rsidRPr="003D48E8">
        <w:rPr>
          <w:bCs/>
          <w:sz w:val="24"/>
        </w:rPr>
        <w:t>项目编号：</w:t>
      </w:r>
    </w:p>
    <w:p w14:paraId="2450DC00" w14:textId="77777777" w:rsidR="00923C34" w:rsidRPr="003D48E8" w:rsidRDefault="00836652">
      <w:pPr>
        <w:snapToGrid w:val="0"/>
        <w:spacing w:beforeLines="50" w:before="120" w:after="50" w:line="360" w:lineRule="exact"/>
        <w:ind w:firstLineChars="300" w:firstLine="720"/>
        <w:rPr>
          <w:bCs/>
          <w:sz w:val="24"/>
        </w:rPr>
      </w:pPr>
      <w:r w:rsidRPr="003D48E8">
        <w:rPr>
          <w:bCs/>
          <w:sz w:val="24"/>
        </w:rPr>
        <w:t>分标号：（若无</w:t>
      </w:r>
      <w:r w:rsidRPr="003D48E8">
        <w:rPr>
          <w:rFonts w:hint="eastAsia"/>
          <w:bCs/>
          <w:sz w:val="24"/>
        </w:rPr>
        <w:t>留空或写</w:t>
      </w:r>
      <w:r w:rsidRPr="003D48E8">
        <w:rPr>
          <w:bCs/>
          <w:sz w:val="24"/>
        </w:rPr>
        <w:t>“/”</w:t>
      </w:r>
      <w:r w:rsidRPr="003D48E8">
        <w:rPr>
          <w:bCs/>
          <w:sz w:val="24"/>
        </w:rPr>
        <w:t>）</w:t>
      </w:r>
    </w:p>
    <w:p w14:paraId="4D14B44E" w14:textId="77777777" w:rsidR="00923C34" w:rsidRPr="003D48E8" w:rsidRDefault="00836652">
      <w:pPr>
        <w:snapToGrid w:val="0"/>
        <w:spacing w:beforeLines="50" w:before="120" w:after="50" w:line="360" w:lineRule="exact"/>
        <w:ind w:firstLineChars="300" w:firstLine="720"/>
        <w:rPr>
          <w:bCs/>
          <w:sz w:val="24"/>
        </w:rPr>
      </w:pPr>
      <w:r w:rsidRPr="003D48E8">
        <w:rPr>
          <w:bCs/>
          <w:sz w:val="24"/>
        </w:rPr>
        <w:t>供应商名称：</w:t>
      </w:r>
    </w:p>
    <w:p w14:paraId="2E55F90A" w14:textId="77777777" w:rsidR="00923C34" w:rsidRPr="003D48E8" w:rsidRDefault="00836652">
      <w:pPr>
        <w:snapToGrid w:val="0"/>
        <w:spacing w:beforeLines="50" w:before="120" w:after="50" w:line="360" w:lineRule="exact"/>
        <w:ind w:firstLineChars="300" w:firstLine="720"/>
        <w:rPr>
          <w:bCs/>
          <w:sz w:val="24"/>
        </w:rPr>
      </w:pPr>
      <w:r w:rsidRPr="003D48E8">
        <w:rPr>
          <w:bCs/>
          <w:sz w:val="24"/>
        </w:rPr>
        <w:t>供应商地址：</w:t>
      </w:r>
    </w:p>
    <w:p w14:paraId="333FD345" w14:textId="77777777" w:rsidR="00923C34" w:rsidRPr="003D48E8" w:rsidRDefault="00923C34">
      <w:pPr>
        <w:snapToGrid w:val="0"/>
        <w:spacing w:beforeLines="50" w:before="120" w:after="50" w:line="360" w:lineRule="exact"/>
        <w:ind w:firstLineChars="300" w:firstLine="720"/>
        <w:rPr>
          <w:bCs/>
          <w:sz w:val="24"/>
        </w:rPr>
      </w:pPr>
    </w:p>
    <w:p w14:paraId="3298C15A" w14:textId="77777777" w:rsidR="00923C34" w:rsidRPr="003D48E8" w:rsidRDefault="00923C34">
      <w:pPr>
        <w:pStyle w:val="a1"/>
        <w:snapToGrid w:val="0"/>
        <w:spacing w:before="50" w:after="50" w:line="360" w:lineRule="exact"/>
        <w:ind w:firstLineChars="400" w:firstLine="960"/>
        <w:rPr>
          <w:bCs/>
          <w:sz w:val="24"/>
          <w:szCs w:val="24"/>
        </w:rPr>
      </w:pPr>
    </w:p>
    <w:p w14:paraId="293E77E2" w14:textId="77777777" w:rsidR="00923C34" w:rsidRPr="003D48E8" w:rsidRDefault="00836652">
      <w:pPr>
        <w:snapToGrid w:val="0"/>
        <w:spacing w:beforeLines="50" w:before="120" w:after="50" w:line="360" w:lineRule="exact"/>
        <w:jc w:val="center"/>
        <w:rPr>
          <w:sz w:val="24"/>
        </w:rPr>
      </w:pPr>
      <w:r w:rsidRPr="003D48E8">
        <w:rPr>
          <w:sz w:val="24"/>
        </w:rPr>
        <w:t xml:space="preserve">                        </w:t>
      </w:r>
      <w:r w:rsidRPr="003D48E8">
        <w:rPr>
          <w:sz w:val="24"/>
        </w:rPr>
        <w:t>年</w:t>
      </w:r>
      <w:r w:rsidRPr="003D48E8">
        <w:rPr>
          <w:sz w:val="24"/>
        </w:rPr>
        <w:t xml:space="preserve">  </w:t>
      </w:r>
      <w:r w:rsidRPr="003D48E8">
        <w:rPr>
          <w:sz w:val="24"/>
        </w:rPr>
        <w:t>月</w:t>
      </w:r>
      <w:r w:rsidRPr="003D48E8">
        <w:rPr>
          <w:sz w:val="24"/>
        </w:rPr>
        <w:t xml:space="preserve">  </w:t>
      </w:r>
      <w:r w:rsidRPr="003D48E8">
        <w:rPr>
          <w:sz w:val="24"/>
        </w:rPr>
        <w:t>日</w:t>
      </w:r>
    </w:p>
    <w:p w14:paraId="5C89D8F0" w14:textId="77777777" w:rsidR="00923C34" w:rsidRPr="003D48E8" w:rsidRDefault="00836652">
      <w:r w:rsidRPr="003D48E8">
        <w:br w:type="page"/>
      </w:r>
    </w:p>
    <w:p w14:paraId="2F54661A" w14:textId="77777777" w:rsidR="00923C34" w:rsidRPr="003D48E8" w:rsidRDefault="00836652">
      <w:pPr>
        <w:snapToGrid w:val="0"/>
        <w:spacing w:before="50" w:after="50" w:line="440" w:lineRule="exact"/>
        <w:ind w:firstLineChars="49" w:firstLine="138"/>
        <w:jc w:val="center"/>
        <w:rPr>
          <w:b/>
          <w:sz w:val="28"/>
          <w:szCs w:val="28"/>
        </w:rPr>
      </w:pPr>
      <w:r w:rsidRPr="003D48E8">
        <w:rPr>
          <w:b/>
          <w:sz w:val="28"/>
          <w:szCs w:val="28"/>
        </w:rPr>
        <w:lastRenderedPageBreak/>
        <w:t>目录</w:t>
      </w:r>
    </w:p>
    <w:p w14:paraId="53DDB109" w14:textId="77777777" w:rsidR="00923C34" w:rsidRPr="003D48E8" w:rsidRDefault="00836652">
      <w:pPr>
        <w:snapToGrid w:val="0"/>
        <w:spacing w:before="50" w:after="50" w:line="440" w:lineRule="exact"/>
        <w:ind w:firstLineChars="49" w:firstLine="118"/>
        <w:jc w:val="center"/>
        <w:rPr>
          <w:b/>
          <w:sz w:val="24"/>
        </w:rPr>
      </w:pPr>
      <w:r w:rsidRPr="003D48E8">
        <w:rPr>
          <w:b/>
          <w:sz w:val="24"/>
        </w:rPr>
        <w:t>（应有页码）</w:t>
      </w:r>
    </w:p>
    <w:p w14:paraId="7ADD8BF2" w14:textId="77777777" w:rsidR="00923C34" w:rsidRPr="003D48E8" w:rsidRDefault="00836652">
      <w:pPr>
        <w:rPr>
          <w:b/>
          <w:szCs w:val="21"/>
        </w:rPr>
      </w:pPr>
      <w:r w:rsidRPr="003D48E8">
        <w:br w:type="page"/>
      </w:r>
      <w:bookmarkStart w:id="157" w:name="_Toc462320613"/>
      <w:bookmarkStart w:id="158" w:name="_Toc455309222"/>
      <w:bookmarkStart w:id="159" w:name="_Toc462223472"/>
      <w:bookmarkStart w:id="160" w:name="_Hlk19114325"/>
      <w:r w:rsidRPr="003D48E8">
        <w:rPr>
          <w:szCs w:val="21"/>
        </w:rPr>
        <w:lastRenderedPageBreak/>
        <w:t>1</w:t>
      </w:r>
      <w:r w:rsidRPr="003D48E8">
        <w:rPr>
          <w:szCs w:val="21"/>
        </w:rPr>
        <w:t>．法定代表人身份证明</w:t>
      </w:r>
      <w:r w:rsidRPr="003D48E8">
        <w:rPr>
          <w:rFonts w:hint="eastAsia"/>
          <w:b/>
          <w:szCs w:val="21"/>
        </w:rPr>
        <w:t>（无授权</w:t>
      </w:r>
      <w:r w:rsidRPr="003D48E8">
        <w:rPr>
          <w:b/>
          <w:szCs w:val="21"/>
        </w:rPr>
        <w:t>代表</w:t>
      </w:r>
      <w:r w:rsidRPr="003D48E8">
        <w:rPr>
          <w:rFonts w:hint="eastAsia"/>
          <w:b/>
          <w:szCs w:val="21"/>
        </w:rPr>
        <w:t>时提供）</w:t>
      </w:r>
      <w:r w:rsidRPr="003D48E8">
        <w:rPr>
          <w:b/>
          <w:szCs w:val="21"/>
        </w:rPr>
        <w:t>：</w:t>
      </w:r>
    </w:p>
    <w:p w14:paraId="204EAF6A" w14:textId="77777777" w:rsidR="00923C34" w:rsidRPr="003D48E8" w:rsidRDefault="00923C34">
      <w:pPr>
        <w:snapToGrid w:val="0"/>
        <w:spacing w:beforeLines="50" w:before="120" w:after="50" w:line="440" w:lineRule="exact"/>
        <w:jc w:val="center"/>
        <w:rPr>
          <w:szCs w:val="21"/>
        </w:rPr>
      </w:pPr>
    </w:p>
    <w:p w14:paraId="05AC2996" w14:textId="77777777" w:rsidR="00923C34" w:rsidRPr="003D48E8" w:rsidRDefault="00836652">
      <w:pPr>
        <w:snapToGrid w:val="0"/>
        <w:spacing w:beforeLines="50" w:before="120" w:after="50" w:line="440" w:lineRule="exact"/>
        <w:jc w:val="center"/>
        <w:rPr>
          <w:b/>
          <w:szCs w:val="21"/>
        </w:rPr>
      </w:pPr>
      <w:r w:rsidRPr="003D48E8">
        <w:rPr>
          <w:b/>
          <w:szCs w:val="21"/>
        </w:rPr>
        <w:t>法定代表人身份证明</w:t>
      </w:r>
      <w:bookmarkEnd w:id="157"/>
      <w:bookmarkEnd w:id="158"/>
      <w:bookmarkEnd w:id="159"/>
    </w:p>
    <w:p w14:paraId="38C41C2F" w14:textId="77777777" w:rsidR="00923C34" w:rsidRPr="003D48E8" w:rsidRDefault="00923C34">
      <w:pPr>
        <w:spacing w:line="360" w:lineRule="auto"/>
      </w:pPr>
    </w:p>
    <w:p w14:paraId="567A15DC" w14:textId="77777777" w:rsidR="00923C34" w:rsidRPr="003D48E8" w:rsidRDefault="00836652">
      <w:pPr>
        <w:spacing w:line="540" w:lineRule="exact"/>
        <w:rPr>
          <w:szCs w:val="21"/>
        </w:rPr>
      </w:pPr>
      <w:r w:rsidRPr="003D48E8">
        <w:rPr>
          <w:szCs w:val="21"/>
        </w:rPr>
        <w:t>供应商名称：</w:t>
      </w:r>
      <w:r w:rsidRPr="003D48E8">
        <w:rPr>
          <w:szCs w:val="21"/>
          <w:u w:val="single"/>
        </w:rPr>
        <w:t xml:space="preserve">                                         </w:t>
      </w:r>
    </w:p>
    <w:p w14:paraId="24A56A25" w14:textId="77777777" w:rsidR="00923C34" w:rsidRPr="003D48E8" w:rsidRDefault="00836652">
      <w:pPr>
        <w:spacing w:line="540" w:lineRule="exact"/>
        <w:rPr>
          <w:szCs w:val="21"/>
        </w:rPr>
      </w:pPr>
      <w:r w:rsidRPr="003D48E8">
        <w:rPr>
          <w:szCs w:val="21"/>
        </w:rPr>
        <w:t>单位性质：</w:t>
      </w:r>
      <w:r w:rsidRPr="003D48E8">
        <w:rPr>
          <w:szCs w:val="21"/>
          <w:u w:val="single"/>
        </w:rPr>
        <w:t xml:space="preserve">                                           </w:t>
      </w:r>
    </w:p>
    <w:p w14:paraId="78E5E362" w14:textId="77777777" w:rsidR="00923C34" w:rsidRPr="003D48E8" w:rsidRDefault="00836652">
      <w:pPr>
        <w:spacing w:line="540" w:lineRule="exact"/>
        <w:rPr>
          <w:szCs w:val="21"/>
        </w:rPr>
      </w:pPr>
      <w:r w:rsidRPr="003D48E8">
        <w:rPr>
          <w:szCs w:val="21"/>
        </w:rPr>
        <w:t>地址：</w:t>
      </w:r>
      <w:r w:rsidRPr="003D48E8">
        <w:rPr>
          <w:szCs w:val="21"/>
          <w:u w:val="single"/>
        </w:rPr>
        <w:t xml:space="preserve">                                               </w:t>
      </w:r>
    </w:p>
    <w:p w14:paraId="26510D8E" w14:textId="77777777" w:rsidR="00923C34" w:rsidRPr="003D48E8" w:rsidRDefault="00836652">
      <w:pPr>
        <w:spacing w:line="540" w:lineRule="exact"/>
        <w:rPr>
          <w:szCs w:val="21"/>
          <w:u w:val="single"/>
        </w:rPr>
      </w:pPr>
      <w:r w:rsidRPr="003D48E8">
        <w:rPr>
          <w:szCs w:val="21"/>
        </w:rPr>
        <w:t>成立时间：</w:t>
      </w:r>
      <w:r w:rsidRPr="003D48E8">
        <w:rPr>
          <w:szCs w:val="21"/>
          <w:u w:val="single"/>
        </w:rPr>
        <w:t xml:space="preserve">          </w:t>
      </w:r>
      <w:r w:rsidRPr="003D48E8">
        <w:rPr>
          <w:szCs w:val="21"/>
          <w:u w:val="single"/>
        </w:rPr>
        <w:t>年</w:t>
      </w:r>
      <w:r w:rsidRPr="003D48E8">
        <w:rPr>
          <w:szCs w:val="21"/>
          <w:u w:val="single"/>
        </w:rPr>
        <w:t xml:space="preserve">        </w:t>
      </w:r>
      <w:r w:rsidRPr="003D48E8">
        <w:rPr>
          <w:szCs w:val="21"/>
          <w:u w:val="single"/>
        </w:rPr>
        <w:t>月</w:t>
      </w:r>
      <w:r w:rsidRPr="003D48E8">
        <w:rPr>
          <w:szCs w:val="21"/>
          <w:u w:val="single"/>
        </w:rPr>
        <w:t xml:space="preserve">        </w:t>
      </w:r>
      <w:r w:rsidRPr="003D48E8">
        <w:rPr>
          <w:szCs w:val="21"/>
          <w:u w:val="single"/>
        </w:rPr>
        <w:t>日</w:t>
      </w:r>
    </w:p>
    <w:p w14:paraId="0E81CA3E" w14:textId="77777777" w:rsidR="00923C34" w:rsidRPr="003D48E8" w:rsidRDefault="00836652">
      <w:pPr>
        <w:spacing w:line="540" w:lineRule="exact"/>
        <w:rPr>
          <w:szCs w:val="21"/>
        </w:rPr>
      </w:pPr>
      <w:r w:rsidRPr="003D48E8">
        <w:rPr>
          <w:szCs w:val="21"/>
        </w:rPr>
        <w:t>经营期限：</w:t>
      </w:r>
      <w:r w:rsidRPr="003D48E8">
        <w:rPr>
          <w:szCs w:val="21"/>
          <w:u w:val="single"/>
        </w:rPr>
        <w:t xml:space="preserve">                                           </w:t>
      </w:r>
    </w:p>
    <w:p w14:paraId="24387535" w14:textId="77777777" w:rsidR="00923C34" w:rsidRPr="003D48E8" w:rsidRDefault="00836652">
      <w:pPr>
        <w:spacing w:line="540" w:lineRule="exact"/>
        <w:rPr>
          <w:szCs w:val="21"/>
        </w:rPr>
      </w:pPr>
      <w:r w:rsidRPr="003D48E8">
        <w:rPr>
          <w:szCs w:val="21"/>
        </w:rPr>
        <w:t>姓名：</w:t>
      </w:r>
      <w:r w:rsidRPr="003D48E8">
        <w:rPr>
          <w:szCs w:val="21"/>
          <w:u w:val="single"/>
        </w:rPr>
        <w:t xml:space="preserve">                   </w:t>
      </w:r>
      <w:r w:rsidRPr="003D48E8">
        <w:rPr>
          <w:szCs w:val="21"/>
        </w:rPr>
        <w:t>；性别：</w:t>
      </w:r>
      <w:r w:rsidRPr="003D48E8">
        <w:rPr>
          <w:szCs w:val="21"/>
          <w:u w:val="single"/>
        </w:rPr>
        <w:t xml:space="preserve">              </w:t>
      </w:r>
      <w:r w:rsidRPr="003D48E8">
        <w:rPr>
          <w:szCs w:val="21"/>
        </w:rPr>
        <w:t xml:space="preserve">        </w:t>
      </w:r>
    </w:p>
    <w:p w14:paraId="24F52D13" w14:textId="77777777" w:rsidR="00923C34" w:rsidRPr="003D48E8" w:rsidRDefault="00836652">
      <w:pPr>
        <w:spacing w:line="540" w:lineRule="exact"/>
        <w:rPr>
          <w:szCs w:val="21"/>
        </w:rPr>
      </w:pPr>
      <w:r w:rsidRPr="003D48E8">
        <w:rPr>
          <w:szCs w:val="21"/>
        </w:rPr>
        <w:t>年龄：</w:t>
      </w:r>
      <w:r w:rsidRPr="003D48E8">
        <w:rPr>
          <w:szCs w:val="21"/>
          <w:u w:val="single"/>
        </w:rPr>
        <w:t xml:space="preserve">         </w:t>
      </w:r>
      <w:r w:rsidRPr="003D48E8">
        <w:rPr>
          <w:szCs w:val="21"/>
        </w:rPr>
        <w:t>；职务：</w:t>
      </w:r>
      <w:r w:rsidRPr="003D48E8">
        <w:rPr>
          <w:szCs w:val="21"/>
          <w:u w:val="single"/>
        </w:rPr>
        <w:t xml:space="preserve">              </w:t>
      </w:r>
      <w:r w:rsidRPr="003D48E8">
        <w:rPr>
          <w:szCs w:val="21"/>
        </w:rPr>
        <w:t>；身份证：</w:t>
      </w:r>
      <w:r w:rsidRPr="003D48E8">
        <w:rPr>
          <w:szCs w:val="21"/>
          <w:u w:val="single"/>
        </w:rPr>
        <w:t xml:space="preserve">                                      </w:t>
      </w:r>
    </w:p>
    <w:p w14:paraId="6CCEFBEE" w14:textId="77777777" w:rsidR="00923C34" w:rsidRPr="003D48E8" w:rsidRDefault="00836652">
      <w:pPr>
        <w:spacing w:line="540" w:lineRule="exact"/>
        <w:rPr>
          <w:szCs w:val="21"/>
        </w:rPr>
      </w:pPr>
      <w:r w:rsidRPr="003D48E8">
        <w:rPr>
          <w:szCs w:val="21"/>
        </w:rPr>
        <w:t>系</w:t>
      </w:r>
      <w:r w:rsidRPr="003D48E8">
        <w:rPr>
          <w:szCs w:val="21"/>
          <w:u w:val="single"/>
        </w:rPr>
        <w:t xml:space="preserve">                                      </w:t>
      </w:r>
      <w:r w:rsidRPr="003D48E8">
        <w:rPr>
          <w:szCs w:val="21"/>
          <w:u w:val="single"/>
        </w:rPr>
        <w:t>（</w:t>
      </w:r>
      <w:r w:rsidRPr="003D48E8">
        <w:rPr>
          <w:szCs w:val="21"/>
          <w:u w:val="single"/>
        </w:rPr>
        <w:t xml:space="preserve"> </w:t>
      </w:r>
      <w:r w:rsidRPr="003D48E8">
        <w:rPr>
          <w:szCs w:val="21"/>
          <w:u w:val="single"/>
        </w:rPr>
        <w:t>供应商名称）</w:t>
      </w:r>
      <w:r w:rsidRPr="003D48E8">
        <w:rPr>
          <w:szCs w:val="21"/>
        </w:rPr>
        <w:t>的法定代表人。</w:t>
      </w:r>
    </w:p>
    <w:p w14:paraId="5BA3C4FB" w14:textId="77777777" w:rsidR="00923C34" w:rsidRPr="003D48E8" w:rsidRDefault="00923C34">
      <w:pPr>
        <w:spacing w:line="540" w:lineRule="exact"/>
        <w:rPr>
          <w:szCs w:val="21"/>
        </w:rPr>
      </w:pPr>
    </w:p>
    <w:p w14:paraId="34C8C433" w14:textId="77777777" w:rsidR="00923C34" w:rsidRPr="003D48E8" w:rsidRDefault="00836652">
      <w:pPr>
        <w:spacing w:line="540" w:lineRule="exact"/>
        <w:ind w:firstLineChars="200" w:firstLine="420"/>
        <w:rPr>
          <w:szCs w:val="21"/>
        </w:rPr>
      </w:pPr>
      <w:r w:rsidRPr="003D48E8">
        <w:rPr>
          <w:szCs w:val="21"/>
        </w:rPr>
        <w:t>特此证明。</w:t>
      </w:r>
    </w:p>
    <w:p w14:paraId="151BAB67" w14:textId="77777777" w:rsidR="00923C34" w:rsidRPr="003D48E8" w:rsidRDefault="00836652">
      <w:pPr>
        <w:spacing w:line="360" w:lineRule="auto"/>
        <w:ind w:firstLineChars="2300" w:firstLine="4830"/>
        <w:rPr>
          <w:szCs w:val="21"/>
        </w:rPr>
      </w:pPr>
      <w:r w:rsidRPr="003D48E8">
        <w:rPr>
          <w:szCs w:val="21"/>
        </w:rPr>
        <w:t>供应商</w:t>
      </w:r>
      <w:r w:rsidRPr="003D48E8">
        <w:rPr>
          <w:rFonts w:hint="eastAsia"/>
          <w:szCs w:val="21"/>
        </w:rPr>
        <w:t>名称</w:t>
      </w:r>
      <w:r w:rsidRPr="003D48E8">
        <w:rPr>
          <w:rFonts w:hint="eastAsia"/>
          <w:szCs w:val="21"/>
        </w:rPr>
        <w:t>(</w:t>
      </w:r>
      <w:r w:rsidRPr="003D48E8">
        <w:rPr>
          <w:rFonts w:hint="eastAsia"/>
          <w:szCs w:val="21"/>
        </w:rPr>
        <w:t>电子签章</w:t>
      </w:r>
      <w:r w:rsidRPr="003D48E8">
        <w:rPr>
          <w:szCs w:val="21"/>
        </w:rPr>
        <w:t>)</w:t>
      </w:r>
      <w:r w:rsidRPr="003D48E8">
        <w:rPr>
          <w:szCs w:val="21"/>
        </w:rPr>
        <w:t>：</w:t>
      </w:r>
      <w:r w:rsidRPr="003D48E8">
        <w:rPr>
          <w:szCs w:val="21"/>
          <w:u w:val="single"/>
        </w:rPr>
        <w:t xml:space="preserve">                </w:t>
      </w:r>
    </w:p>
    <w:p w14:paraId="618B3DD9" w14:textId="77777777" w:rsidR="00923C34" w:rsidRPr="003D48E8" w:rsidRDefault="00836652">
      <w:pPr>
        <w:spacing w:line="360" w:lineRule="auto"/>
        <w:rPr>
          <w:szCs w:val="21"/>
        </w:rPr>
      </w:pPr>
      <w:r w:rsidRPr="003D48E8">
        <w:rPr>
          <w:szCs w:val="21"/>
        </w:rPr>
        <w:t xml:space="preserve">                                                                                               </w:t>
      </w:r>
      <w:r w:rsidRPr="003D48E8">
        <w:rPr>
          <w:szCs w:val="21"/>
        </w:rPr>
        <w:t>年</w:t>
      </w:r>
      <w:r w:rsidRPr="003D48E8">
        <w:rPr>
          <w:szCs w:val="21"/>
        </w:rPr>
        <w:t xml:space="preserve">       </w:t>
      </w:r>
      <w:r w:rsidRPr="003D48E8">
        <w:rPr>
          <w:szCs w:val="21"/>
        </w:rPr>
        <w:t>月</w:t>
      </w:r>
      <w:r w:rsidRPr="003D48E8">
        <w:rPr>
          <w:szCs w:val="21"/>
        </w:rPr>
        <w:t xml:space="preserve">       </w:t>
      </w:r>
      <w:r w:rsidRPr="003D48E8">
        <w:rPr>
          <w:szCs w:val="21"/>
        </w:rPr>
        <w:t>日</w:t>
      </w:r>
      <w:r w:rsidRPr="003D48E8">
        <w:rPr>
          <w:szCs w:val="21"/>
        </w:rPr>
        <w:t xml:space="preserve"> </w:t>
      </w:r>
    </w:p>
    <w:p w14:paraId="35D086D9" w14:textId="77777777" w:rsidR="00923C34" w:rsidRPr="003D48E8" w:rsidRDefault="00923C34">
      <w:pPr>
        <w:spacing w:line="360" w:lineRule="auto"/>
        <w:ind w:firstLineChars="200" w:firstLine="420"/>
        <w:rPr>
          <w:szCs w:val="21"/>
        </w:rPr>
      </w:pPr>
    </w:p>
    <w:p w14:paraId="1BD20495" w14:textId="77777777" w:rsidR="00923C34" w:rsidRPr="003D48E8" w:rsidRDefault="00836652">
      <w:pPr>
        <w:spacing w:line="360" w:lineRule="auto"/>
        <w:rPr>
          <w:szCs w:val="21"/>
        </w:rPr>
      </w:pPr>
      <w:r w:rsidRPr="003D48E8">
        <w:rPr>
          <w:szCs w:val="21"/>
        </w:rPr>
        <w:t>附件：法定代表人身份证复印件</w:t>
      </w:r>
    </w:p>
    <w:p w14:paraId="6306821F" w14:textId="77777777" w:rsidR="00923C34" w:rsidRPr="003D48E8" w:rsidRDefault="00923C34">
      <w:pPr>
        <w:spacing w:line="360" w:lineRule="auto"/>
        <w:rPr>
          <w:szCs w:val="21"/>
        </w:rPr>
      </w:pPr>
    </w:p>
    <w:bookmarkEnd w:id="160"/>
    <w:p w14:paraId="0BBACFBC" w14:textId="77777777" w:rsidR="00923C34" w:rsidRPr="003D48E8" w:rsidRDefault="00836652">
      <w:pPr>
        <w:snapToGrid w:val="0"/>
        <w:spacing w:beforeLines="50" w:before="120" w:after="50" w:line="360" w:lineRule="exact"/>
        <w:rPr>
          <w:b/>
          <w:szCs w:val="21"/>
        </w:rPr>
      </w:pPr>
      <w:r w:rsidRPr="003D48E8">
        <w:rPr>
          <w:b/>
          <w:szCs w:val="21"/>
        </w:rPr>
        <w:br w:type="page"/>
      </w:r>
      <w:r w:rsidRPr="003D48E8">
        <w:rPr>
          <w:rFonts w:hint="eastAsia"/>
          <w:b/>
          <w:szCs w:val="21"/>
        </w:rPr>
        <w:lastRenderedPageBreak/>
        <w:t>1</w:t>
      </w:r>
      <w:r w:rsidRPr="003D48E8">
        <w:rPr>
          <w:b/>
          <w:szCs w:val="21"/>
        </w:rPr>
        <w:t>．</w:t>
      </w:r>
      <w:r w:rsidRPr="003D48E8">
        <w:rPr>
          <w:rFonts w:hint="eastAsia"/>
          <w:b/>
          <w:szCs w:val="21"/>
        </w:rPr>
        <w:t>授权</w:t>
      </w:r>
      <w:r w:rsidRPr="003D48E8">
        <w:rPr>
          <w:b/>
          <w:szCs w:val="21"/>
        </w:rPr>
        <w:t>委托书</w:t>
      </w:r>
      <w:r w:rsidRPr="003D48E8">
        <w:rPr>
          <w:rFonts w:hint="eastAsia"/>
          <w:b/>
          <w:szCs w:val="21"/>
        </w:rPr>
        <w:t>（有授权</w:t>
      </w:r>
      <w:r w:rsidRPr="003D48E8">
        <w:rPr>
          <w:b/>
          <w:szCs w:val="21"/>
        </w:rPr>
        <w:t>代表</w:t>
      </w:r>
      <w:r w:rsidRPr="003D48E8">
        <w:rPr>
          <w:rFonts w:hint="eastAsia"/>
          <w:b/>
          <w:szCs w:val="21"/>
        </w:rPr>
        <w:t>时提供）</w:t>
      </w:r>
      <w:r w:rsidRPr="003D48E8">
        <w:rPr>
          <w:b/>
          <w:szCs w:val="21"/>
        </w:rPr>
        <w:t>：</w:t>
      </w:r>
    </w:p>
    <w:p w14:paraId="18C00510" w14:textId="77777777" w:rsidR="00923C34" w:rsidRPr="003D48E8" w:rsidRDefault="00923C34">
      <w:pPr>
        <w:snapToGrid w:val="0"/>
        <w:spacing w:beforeLines="50" w:before="120" w:after="50" w:line="440" w:lineRule="exact"/>
        <w:jc w:val="center"/>
        <w:rPr>
          <w:b/>
          <w:szCs w:val="21"/>
        </w:rPr>
      </w:pPr>
    </w:p>
    <w:p w14:paraId="198EFF45" w14:textId="77777777" w:rsidR="00923C34" w:rsidRPr="003D48E8" w:rsidRDefault="00836652">
      <w:pPr>
        <w:snapToGrid w:val="0"/>
        <w:spacing w:beforeLines="50" w:before="120" w:after="50" w:line="440" w:lineRule="exact"/>
        <w:jc w:val="center"/>
        <w:rPr>
          <w:b/>
          <w:szCs w:val="21"/>
        </w:rPr>
      </w:pPr>
      <w:r w:rsidRPr="003D48E8">
        <w:rPr>
          <w:b/>
          <w:szCs w:val="21"/>
        </w:rPr>
        <w:t>法定代表人授权委托书</w:t>
      </w:r>
    </w:p>
    <w:p w14:paraId="1DE3C659" w14:textId="77777777" w:rsidR="00923C34" w:rsidRPr="003D48E8" w:rsidRDefault="00836652">
      <w:pPr>
        <w:snapToGrid w:val="0"/>
        <w:spacing w:beforeLines="50" w:before="120" w:after="50" w:line="440" w:lineRule="exact"/>
        <w:rPr>
          <w:b/>
          <w:bCs/>
          <w:szCs w:val="21"/>
        </w:rPr>
      </w:pPr>
      <w:r w:rsidRPr="003D48E8">
        <w:rPr>
          <w:bCs/>
          <w:szCs w:val="21"/>
        </w:rPr>
        <w:t>致：</w:t>
      </w:r>
      <w:r w:rsidRPr="003D48E8">
        <w:rPr>
          <w:i/>
          <w:iCs/>
          <w:szCs w:val="21"/>
          <w:u w:val="single"/>
        </w:rPr>
        <w:t>（采购</w:t>
      </w:r>
      <w:r w:rsidRPr="003D48E8">
        <w:rPr>
          <w:rFonts w:hint="eastAsia"/>
          <w:i/>
          <w:iCs/>
          <w:szCs w:val="21"/>
          <w:u w:val="single"/>
        </w:rPr>
        <w:t>人</w:t>
      </w:r>
      <w:r w:rsidRPr="003D48E8">
        <w:rPr>
          <w:i/>
          <w:iCs/>
          <w:szCs w:val="21"/>
          <w:u w:val="single"/>
        </w:rPr>
        <w:t>名称）</w:t>
      </w:r>
      <w:r w:rsidRPr="003D48E8">
        <w:rPr>
          <w:szCs w:val="21"/>
        </w:rPr>
        <w:t>：</w:t>
      </w:r>
    </w:p>
    <w:p w14:paraId="463CF45C" w14:textId="77777777" w:rsidR="00923C34" w:rsidRPr="003D48E8" w:rsidRDefault="00836652">
      <w:pPr>
        <w:snapToGrid w:val="0"/>
        <w:spacing w:beforeLines="50" w:before="120" w:after="50" w:line="440" w:lineRule="exact"/>
        <w:ind w:firstLineChars="200" w:firstLine="420"/>
        <w:rPr>
          <w:szCs w:val="21"/>
        </w:rPr>
      </w:pPr>
      <w:r w:rsidRPr="003D48E8">
        <w:rPr>
          <w:szCs w:val="21"/>
        </w:rPr>
        <w:t>我</w:t>
      </w:r>
      <w:r w:rsidRPr="003D48E8">
        <w:rPr>
          <w:i/>
          <w:iCs/>
          <w:szCs w:val="21"/>
          <w:u w:val="single"/>
        </w:rPr>
        <w:t>（</w:t>
      </w:r>
      <w:r w:rsidRPr="003D48E8">
        <w:rPr>
          <w:rFonts w:hint="eastAsia"/>
          <w:i/>
          <w:iCs/>
          <w:szCs w:val="21"/>
          <w:u w:val="single"/>
        </w:rPr>
        <w:t>法定代表人姓名</w:t>
      </w:r>
      <w:r w:rsidRPr="003D48E8">
        <w:rPr>
          <w:i/>
          <w:iCs/>
          <w:szCs w:val="21"/>
          <w:u w:val="single"/>
        </w:rPr>
        <w:t>）</w:t>
      </w:r>
      <w:r w:rsidRPr="003D48E8">
        <w:rPr>
          <w:szCs w:val="21"/>
        </w:rPr>
        <w:t>系</w:t>
      </w:r>
      <w:r w:rsidRPr="003D48E8">
        <w:rPr>
          <w:i/>
          <w:iCs/>
          <w:szCs w:val="21"/>
          <w:u w:val="single"/>
        </w:rPr>
        <w:t>（供应商名称）</w:t>
      </w:r>
      <w:r w:rsidRPr="003D48E8">
        <w:rPr>
          <w:szCs w:val="21"/>
        </w:rPr>
        <w:t>的法定代表人，现授权委托本单位在职职工</w:t>
      </w:r>
      <w:r w:rsidRPr="003D48E8">
        <w:rPr>
          <w:szCs w:val="21"/>
        </w:rPr>
        <w:t xml:space="preserve"> </w:t>
      </w:r>
      <w:r w:rsidRPr="003D48E8">
        <w:rPr>
          <w:szCs w:val="21"/>
          <w:u w:val="single"/>
        </w:rPr>
        <w:t xml:space="preserve">        </w:t>
      </w:r>
      <w:r w:rsidRPr="003D48E8">
        <w:rPr>
          <w:szCs w:val="21"/>
        </w:rPr>
        <w:t>（姓名）以我方的名义参加</w:t>
      </w:r>
      <w:r w:rsidRPr="003D48E8">
        <w:rPr>
          <w:szCs w:val="21"/>
          <w:u w:val="single"/>
        </w:rPr>
        <w:t xml:space="preserve"> </w:t>
      </w:r>
      <w:r w:rsidRPr="003D48E8">
        <w:rPr>
          <w:rFonts w:hint="eastAsia"/>
          <w:i/>
          <w:iCs/>
          <w:szCs w:val="21"/>
          <w:u w:val="single"/>
        </w:rPr>
        <w:t>（项目名称）</w:t>
      </w:r>
      <w:r w:rsidRPr="003D48E8">
        <w:rPr>
          <w:szCs w:val="21"/>
          <w:u w:val="single"/>
        </w:rPr>
        <w:t xml:space="preserve"> </w:t>
      </w:r>
      <w:r w:rsidRPr="003D48E8">
        <w:rPr>
          <w:szCs w:val="21"/>
        </w:rPr>
        <w:t>项目的投标活动，并代表我方全权办理针对上述项目的投标、开标、评审、签约等具体事务和签署相关文件。</w:t>
      </w:r>
    </w:p>
    <w:p w14:paraId="2B7757D2" w14:textId="77777777" w:rsidR="00923C34" w:rsidRPr="003D48E8" w:rsidRDefault="00836652">
      <w:pPr>
        <w:snapToGrid w:val="0"/>
        <w:spacing w:beforeLines="50" w:before="120" w:after="50" w:line="440" w:lineRule="exact"/>
        <w:rPr>
          <w:szCs w:val="21"/>
        </w:rPr>
      </w:pPr>
      <w:r w:rsidRPr="003D48E8">
        <w:rPr>
          <w:szCs w:val="21"/>
        </w:rPr>
        <w:t xml:space="preserve">    </w:t>
      </w:r>
      <w:r w:rsidRPr="003D48E8">
        <w:rPr>
          <w:szCs w:val="21"/>
        </w:rPr>
        <w:t>我方对被授权人的签名事项负全部责任。</w:t>
      </w:r>
    </w:p>
    <w:p w14:paraId="1C70EA6F" w14:textId="77777777" w:rsidR="00923C34" w:rsidRPr="003D48E8" w:rsidRDefault="00836652">
      <w:pPr>
        <w:snapToGrid w:val="0"/>
        <w:spacing w:beforeLines="50" w:before="120" w:after="50" w:line="440" w:lineRule="exact"/>
        <w:ind w:firstLine="480"/>
        <w:rPr>
          <w:szCs w:val="21"/>
        </w:rPr>
      </w:pPr>
      <w:r w:rsidRPr="003D48E8">
        <w:rPr>
          <w:szCs w:val="21"/>
        </w:rPr>
        <w:t>在撤销授权的书面通知以前，本授权书一直有效。被授权人在授权书有效期内签署的所有文件不因授权的撤销而失效。</w:t>
      </w:r>
    </w:p>
    <w:p w14:paraId="32DE6151" w14:textId="77777777" w:rsidR="00923C34" w:rsidRPr="003D48E8" w:rsidRDefault="00836652">
      <w:pPr>
        <w:snapToGrid w:val="0"/>
        <w:spacing w:beforeLines="50" w:before="120" w:after="50" w:line="440" w:lineRule="exact"/>
        <w:ind w:firstLine="480"/>
        <w:rPr>
          <w:szCs w:val="21"/>
        </w:rPr>
      </w:pPr>
      <w:r w:rsidRPr="003D48E8">
        <w:rPr>
          <w:szCs w:val="21"/>
        </w:rPr>
        <w:t>被授权人无转委托权，特此委托。</w:t>
      </w:r>
    </w:p>
    <w:p w14:paraId="184834B9" w14:textId="77777777" w:rsidR="00923C34" w:rsidRPr="003D48E8" w:rsidRDefault="00836652">
      <w:pPr>
        <w:snapToGrid w:val="0"/>
        <w:spacing w:beforeLines="50" w:before="120" w:after="50" w:line="440" w:lineRule="exact"/>
        <w:rPr>
          <w:szCs w:val="21"/>
          <w:u w:val="single"/>
        </w:rPr>
      </w:pPr>
      <w:r w:rsidRPr="003D48E8">
        <w:rPr>
          <w:szCs w:val="21"/>
        </w:rPr>
        <w:t>被授权人签字或</w:t>
      </w:r>
      <w:r w:rsidRPr="003D48E8">
        <w:rPr>
          <w:rFonts w:hint="eastAsia"/>
          <w:szCs w:val="21"/>
        </w:rPr>
        <w:t>签</w:t>
      </w:r>
      <w:r w:rsidRPr="003D48E8">
        <w:rPr>
          <w:szCs w:val="21"/>
        </w:rPr>
        <w:t>章：</w:t>
      </w:r>
      <w:r w:rsidRPr="003D48E8">
        <w:rPr>
          <w:szCs w:val="21"/>
          <w:u w:val="single"/>
        </w:rPr>
        <w:t xml:space="preserve">          </w:t>
      </w:r>
      <w:r w:rsidRPr="003D48E8">
        <w:rPr>
          <w:szCs w:val="21"/>
        </w:rPr>
        <w:t xml:space="preserve">                     </w:t>
      </w:r>
      <w:r w:rsidRPr="003D48E8">
        <w:rPr>
          <w:szCs w:val="21"/>
        </w:rPr>
        <w:t>法定代表人签字或</w:t>
      </w:r>
      <w:r w:rsidRPr="003D48E8">
        <w:rPr>
          <w:rFonts w:hint="eastAsia"/>
          <w:szCs w:val="21"/>
        </w:rPr>
        <w:t>签</w:t>
      </w:r>
      <w:r w:rsidRPr="003D48E8">
        <w:rPr>
          <w:szCs w:val="21"/>
        </w:rPr>
        <w:t>章：</w:t>
      </w:r>
      <w:r w:rsidRPr="003D48E8">
        <w:rPr>
          <w:szCs w:val="21"/>
          <w:u w:val="single"/>
        </w:rPr>
        <w:t xml:space="preserve">          </w:t>
      </w:r>
    </w:p>
    <w:p w14:paraId="251B5DF2" w14:textId="77777777" w:rsidR="00923C34" w:rsidRPr="003D48E8" w:rsidRDefault="00836652">
      <w:pPr>
        <w:snapToGrid w:val="0"/>
        <w:spacing w:beforeLines="50" w:before="120" w:after="50" w:line="440" w:lineRule="exact"/>
        <w:rPr>
          <w:szCs w:val="21"/>
        </w:rPr>
      </w:pPr>
      <w:r w:rsidRPr="003D48E8">
        <w:rPr>
          <w:szCs w:val="21"/>
        </w:rPr>
        <w:t>职务：</w:t>
      </w:r>
      <w:r w:rsidRPr="003D48E8">
        <w:rPr>
          <w:szCs w:val="21"/>
          <w:u w:val="single"/>
        </w:rPr>
        <w:t xml:space="preserve">           </w:t>
      </w:r>
      <w:r w:rsidRPr="003D48E8">
        <w:rPr>
          <w:szCs w:val="21"/>
        </w:rPr>
        <w:t xml:space="preserve">                                                 </w:t>
      </w:r>
      <w:r w:rsidRPr="003D48E8">
        <w:rPr>
          <w:szCs w:val="21"/>
        </w:rPr>
        <w:t>职务：</w:t>
      </w:r>
      <w:r w:rsidRPr="003D48E8">
        <w:rPr>
          <w:szCs w:val="21"/>
          <w:u w:val="single"/>
        </w:rPr>
        <w:t xml:space="preserve">           </w:t>
      </w:r>
    </w:p>
    <w:p w14:paraId="25EFE45B" w14:textId="77777777" w:rsidR="00923C34" w:rsidRPr="003D48E8" w:rsidRDefault="00836652">
      <w:pPr>
        <w:snapToGrid w:val="0"/>
        <w:spacing w:beforeLines="50" w:before="120" w:after="50" w:line="440" w:lineRule="exact"/>
        <w:rPr>
          <w:szCs w:val="21"/>
          <w:u w:val="single"/>
        </w:rPr>
      </w:pPr>
      <w:bookmarkStart w:id="161" w:name="_Hlk138844890"/>
      <w:r w:rsidRPr="003D48E8">
        <w:rPr>
          <w:szCs w:val="21"/>
        </w:rPr>
        <w:t>被授权人身份证号码：</w:t>
      </w:r>
      <w:r w:rsidRPr="003D48E8">
        <w:rPr>
          <w:szCs w:val="21"/>
          <w:u w:val="single"/>
        </w:rPr>
        <w:t xml:space="preserve">                   </w:t>
      </w:r>
      <w:r w:rsidRPr="003D48E8">
        <w:rPr>
          <w:szCs w:val="21"/>
        </w:rPr>
        <w:t xml:space="preserve">  </w:t>
      </w:r>
      <w:bookmarkEnd w:id="161"/>
      <w:r w:rsidRPr="003D48E8">
        <w:rPr>
          <w:szCs w:val="21"/>
        </w:rPr>
        <w:t xml:space="preserve">          </w:t>
      </w:r>
      <w:r w:rsidRPr="003D48E8">
        <w:rPr>
          <w:szCs w:val="21"/>
        </w:rPr>
        <w:t>授权人身份证号码：</w:t>
      </w:r>
      <w:r w:rsidRPr="003D48E8">
        <w:rPr>
          <w:szCs w:val="21"/>
          <w:u w:val="single"/>
        </w:rPr>
        <w:t xml:space="preserve">                 </w:t>
      </w:r>
    </w:p>
    <w:p w14:paraId="7F184FEC" w14:textId="77777777" w:rsidR="00923C34" w:rsidRPr="003D48E8" w:rsidRDefault="00836652">
      <w:pPr>
        <w:snapToGrid w:val="0"/>
        <w:spacing w:beforeLines="50" w:before="120" w:after="50" w:line="440" w:lineRule="exact"/>
        <w:rPr>
          <w:szCs w:val="21"/>
        </w:rPr>
      </w:pPr>
      <w:r w:rsidRPr="003D48E8">
        <w:rPr>
          <w:rFonts w:hint="eastAsia"/>
          <w:szCs w:val="21"/>
        </w:rPr>
        <w:t>被授权人</w:t>
      </w:r>
      <w:bookmarkStart w:id="162" w:name="_Hlk132793041"/>
      <w:r w:rsidRPr="003D48E8">
        <w:rPr>
          <w:rFonts w:hint="eastAsia"/>
          <w:szCs w:val="21"/>
        </w:rPr>
        <w:t>手机号码及邮箱：</w:t>
      </w:r>
      <w:bookmarkEnd w:id="162"/>
      <w:r w:rsidRPr="003D48E8">
        <w:rPr>
          <w:rFonts w:hint="eastAsia"/>
          <w:szCs w:val="21"/>
          <w:u w:val="single"/>
        </w:rPr>
        <w:t xml:space="preserve"> </w:t>
      </w:r>
      <w:r w:rsidRPr="003D48E8">
        <w:rPr>
          <w:szCs w:val="21"/>
          <w:u w:val="single"/>
        </w:rPr>
        <w:t xml:space="preserve">                       </w:t>
      </w:r>
      <w:r w:rsidRPr="003D48E8">
        <w:rPr>
          <w:rFonts w:hint="eastAsia"/>
          <w:szCs w:val="21"/>
        </w:rPr>
        <w:t xml:space="preserve"> </w:t>
      </w:r>
      <w:r w:rsidRPr="003D48E8">
        <w:rPr>
          <w:szCs w:val="21"/>
        </w:rPr>
        <w:t xml:space="preserve">                  </w:t>
      </w:r>
    </w:p>
    <w:p w14:paraId="62BEFAE8" w14:textId="77777777" w:rsidR="00923C34" w:rsidRPr="003D48E8" w:rsidRDefault="00836652">
      <w:pPr>
        <w:snapToGrid w:val="0"/>
        <w:spacing w:beforeLines="50" w:before="120" w:after="50" w:line="440" w:lineRule="exact"/>
        <w:rPr>
          <w:szCs w:val="21"/>
        </w:rPr>
      </w:pPr>
      <w:r w:rsidRPr="003D48E8">
        <w:rPr>
          <w:szCs w:val="21"/>
        </w:rPr>
        <w:t xml:space="preserve">                                  </w:t>
      </w:r>
    </w:p>
    <w:p w14:paraId="53AC7EF5" w14:textId="77777777" w:rsidR="00923C34" w:rsidRPr="003D48E8" w:rsidRDefault="00836652">
      <w:pPr>
        <w:snapToGrid w:val="0"/>
        <w:spacing w:beforeLines="50" w:before="120" w:after="50" w:line="440" w:lineRule="exact"/>
        <w:ind w:firstLineChars="2500" w:firstLine="5250"/>
        <w:rPr>
          <w:szCs w:val="21"/>
        </w:rPr>
      </w:pPr>
      <w:r w:rsidRPr="003D48E8">
        <w:rPr>
          <w:szCs w:val="21"/>
        </w:rPr>
        <w:t>供应商</w:t>
      </w:r>
      <w:r w:rsidRPr="003D48E8">
        <w:rPr>
          <w:rFonts w:hint="eastAsia"/>
          <w:szCs w:val="21"/>
        </w:rPr>
        <w:t>名称</w:t>
      </w:r>
      <w:r w:rsidRPr="003D48E8">
        <w:rPr>
          <w:rFonts w:hint="eastAsia"/>
          <w:szCs w:val="21"/>
        </w:rPr>
        <w:t>(</w:t>
      </w:r>
      <w:r w:rsidRPr="003D48E8">
        <w:rPr>
          <w:rFonts w:hint="eastAsia"/>
          <w:szCs w:val="21"/>
        </w:rPr>
        <w:t>电子签章</w:t>
      </w:r>
      <w:r w:rsidRPr="003D48E8">
        <w:rPr>
          <w:szCs w:val="21"/>
        </w:rPr>
        <w:t>)</w:t>
      </w:r>
      <w:r w:rsidRPr="003D48E8">
        <w:rPr>
          <w:szCs w:val="21"/>
        </w:rPr>
        <w:t>：</w:t>
      </w:r>
      <w:r w:rsidRPr="003D48E8">
        <w:rPr>
          <w:szCs w:val="21"/>
          <w:u w:val="single"/>
        </w:rPr>
        <w:t xml:space="preserve">                </w:t>
      </w:r>
    </w:p>
    <w:p w14:paraId="1B8F4D54" w14:textId="77777777" w:rsidR="00923C34" w:rsidRPr="003D48E8" w:rsidRDefault="00836652">
      <w:pPr>
        <w:snapToGrid w:val="0"/>
        <w:spacing w:beforeLines="50" w:before="120" w:after="50" w:line="440" w:lineRule="exact"/>
        <w:jc w:val="center"/>
        <w:rPr>
          <w:szCs w:val="21"/>
        </w:rPr>
      </w:pPr>
      <w:r w:rsidRPr="003D48E8">
        <w:rPr>
          <w:szCs w:val="21"/>
        </w:rPr>
        <w:t xml:space="preserve">                                        </w:t>
      </w:r>
      <w:r w:rsidRPr="003D48E8">
        <w:rPr>
          <w:szCs w:val="21"/>
        </w:rPr>
        <w:t>年</w:t>
      </w:r>
      <w:r w:rsidRPr="003D48E8">
        <w:rPr>
          <w:szCs w:val="21"/>
        </w:rPr>
        <w:t xml:space="preserve">    </w:t>
      </w:r>
      <w:r w:rsidRPr="003D48E8">
        <w:rPr>
          <w:szCs w:val="21"/>
        </w:rPr>
        <w:t>月</w:t>
      </w:r>
      <w:r w:rsidRPr="003D48E8">
        <w:rPr>
          <w:szCs w:val="21"/>
        </w:rPr>
        <w:t xml:space="preserve">    </w:t>
      </w:r>
      <w:r w:rsidRPr="003D48E8">
        <w:rPr>
          <w:szCs w:val="21"/>
        </w:rPr>
        <w:t>日</w:t>
      </w:r>
    </w:p>
    <w:p w14:paraId="63965E90" w14:textId="77777777" w:rsidR="00923C34" w:rsidRPr="003D48E8" w:rsidRDefault="00923C34">
      <w:pPr>
        <w:spacing w:line="360" w:lineRule="auto"/>
        <w:rPr>
          <w:szCs w:val="21"/>
        </w:rPr>
      </w:pPr>
    </w:p>
    <w:p w14:paraId="1AB6AC5B" w14:textId="77777777" w:rsidR="00923C34" w:rsidRPr="003D48E8" w:rsidRDefault="00923C34">
      <w:pPr>
        <w:spacing w:line="360" w:lineRule="auto"/>
        <w:rPr>
          <w:szCs w:val="21"/>
        </w:rPr>
      </w:pPr>
    </w:p>
    <w:p w14:paraId="6CFEE411" w14:textId="77777777" w:rsidR="00923C34" w:rsidRPr="003D48E8" w:rsidRDefault="00836652">
      <w:pPr>
        <w:spacing w:line="360" w:lineRule="auto"/>
        <w:rPr>
          <w:szCs w:val="21"/>
        </w:rPr>
      </w:pPr>
      <w:r w:rsidRPr="003D48E8">
        <w:rPr>
          <w:szCs w:val="21"/>
        </w:rPr>
        <w:t>附件：法定代表人身份证复印件及授权代表身份证复印件</w:t>
      </w:r>
    </w:p>
    <w:p w14:paraId="0980452F" w14:textId="77777777" w:rsidR="00923C34" w:rsidRPr="003D48E8" w:rsidRDefault="00836652">
      <w:pPr>
        <w:jc w:val="center"/>
        <w:rPr>
          <w:bCs/>
          <w:sz w:val="28"/>
          <w:szCs w:val="28"/>
        </w:rPr>
      </w:pPr>
      <w:r w:rsidRPr="003D48E8">
        <w:rPr>
          <w:bCs/>
          <w:sz w:val="24"/>
        </w:rPr>
        <w:br w:type="page"/>
      </w:r>
      <w:r w:rsidRPr="003D48E8">
        <w:rPr>
          <w:sz w:val="28"/>
          <w:szCs w:val="28"/>
        </w:rPr>
        <w:lastRenderedPageBreak/>
        <w:t>第一部分</w:t>
      </w:r>
      <w:r w:rsidRPr="003D48E8">
        <w:rPr>
          <w:sz w:val="28"/>
          <w:szCs w:val="28"/>
        </w:rPr>
        <w:t xml:space="preserve"> </w:t>
      </w:r>
      <w:r w:rsidRPr="003D48E8">
        <w:rPr>
          <w:sz w:val="28"/>
          <w:szCs w:val="28"/>
        </w:rPr>
        <w:t>商务文件</w:t>
      </w:r>
    </w:p>
    <w:p w14:paraId="18EAC9DC" w14:textId="77777777" w:rsidR="00923C34" w:rsidRPr="003D48E8" w:rsidRDefault="00836652">
      <w:pPr>
        <w:jc w:val="center"/>
        <w:rPr>
          <w:bCs/>
          <w:sz w:val="24"/>
        </w:rPr>
      </w:pPr>
      <w:r w:rsidRPr="003D48E8">
        <w:t>（本商务文件供应商可自行编写，也可参照下述提纲编写）</w:t>
      </w:r>
    </w:p>
    <w:p w14:paraId="024EAFBA" w14:textId="77777777" w:rsidR="00923C34" w:rsidRPr="003D48E8" w:rsidRDefault="00923C34">
      <w:pPr>
        <w:snapToGrid w:val="0"/>
        <w:spacing w:before="50" w:afterLines="50" w:after="120" w:line="440" w:lineRule="exact"/>
        <w:jc w:val="left"/>
        <w:rPr>
          <w:szCs w:val="21"/>
        </w:rPr>
      </w:pPr>
    </w:p>
    <w:p w14:paraId="1FB82BE5" w14:textId="77777777" w:rsidR="00923C34" w:rsidRPr="003D48E8" w:rsidRDefault="00836652">
      <w:pPr>
        <w:snapToGrid w:val="0"/>
        <w:spacing w:before="50" w:afterLines="50" w:after="120" w:line="440" w:lineRule="exact"/>
        <w:jc w:val="left"/>
        <w:rPr>
          <w:szCs w:val="21"/>
        </w:rPr>
      </w:pPr>
      <w:r w:rsidRPr="003D48E8">
        <w:rPr>
          <w:rFonts w:hint="eastAsia"/>
          <w:szCs w:val="21"/>
        </w:rPr>
        <w:t>1</w:t>
      </w:r>
      <w:r w:rsidRPr="003D48E8">
        <w:rPr>
          <w:szCs w:val="21"/>
        </w:rPr>
        <w:t>．</w:t>
      </w:r>
      <w:r w:rsidRPr="003D48E8">
        <w:rPr>
          <w:rFonts w:hint="eastAsia"/>
          <w:szCs w:val="21"/>
        </w:rPr>
        <w:t>对</w:t>
      </w:r>
      <w:r w:rsidRPr="003D48E8">
        <w:rPr>
          <w:szCs w:val="21"/>
        </w:rPr>
        <w:t>本项目第</w:t>
      </w:r>
      <w:r w:rsidRPr="003D48E8">
        <w:rPr>
          <w:rFonts w:hint="eastAsia"/>
          <w:szCs w:val="21"/>
        </w:rPr>
        <w:t>二</w:t>
      </w:r>
      <w:r w:rsidRPr="003D48E8">
        <w:rPr>
          <w:szCs w:val="21"/>
        </w:rPr>
        <w:t>章</w:t>
      </w:r>
      <w:r w:rsidRPr="003D48E8">
        <w:rPr>
          <w:rFonts w:hint="eastAsia"/>
          <w:szCs w:val="21"/>
        </w:rPr>
        <w:t>《采购需求》“</w:t>
      </w:r>
      <w:r w:rsidRPr="003D48E8">
        <w:rPr>
          <w:szCs w:val="21"/>
        </w:rPr>
        <w:t>商务要求</w:t>
      </w:r>
      <w:r w:rsidRPr="003D48E8">
        <w:rPr>
          <w:rFonts w:hint="eastAsia"/>
          <w:szCs w:val="21"/>
        </w:rPr>
        <w:t>”</w:t>
      </w:r>
      <w:r w:rsidRPr="003D48E8">
        <w:rPr>
          <w:szCs w:val="21"/>
        </w:rPr>
        <w:t>的</w:t>
      </w:r>
      <w:r w:rsidRPr="003D48E8">
        <w:rPr>
          <w:rFonts w:hint="eastAsia"/>
          <w:szCs w:val="21"/>
        </w:rPr>
        <w:t>响应表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2110"/>
        <w:gridCol w:w="4085"/>
        <w:gridCol w:w="1887"/>
      </w:tblGrid>
      <w:tr w:rsidR="003D48E8" w:rsidRPr="003D48E8" w14:paraId="3F2962D9" w14:textId="77777777">
        <w:trPr>
          <w:trHeight w:val="339"/>
          <w:jc w:val="center"/>
        </w:trPr>
        <w:tc>
          <w:tcPr>
            <w:tcW w:w="746" w:type="dxa"/>
            <w:tcBorders>
              <w:top w:val="single" w:sz="4" w:space="0" w:color="auto"/>
              <w:left w:val="single" w:sz="4" w:space="0" w:color="auto"/>
              <w:bottom w:val="single" w:sz="4" w:space="0" w:color="auto"/>
              <w:right w:val="single" w:sz="4" w:space="0" w:color="auto"/>
            </w:tcBorders>
            <w:vAlign w:val="center"/>
          </w:tcPr>
          <w:p w14:paraId="7778A1F1" w14:textId="77777777" w:rsidR="00923C34" w:rsidRPr="003D48E8" w:rsidRDefault="00836652">
            <w:pPr>
              <w:snapToGrid w:val="0"/>
              <w:spacing w:beforeLines="50" w:before="120"/>
              <w:jc w:val="center"/>
              <w:rPr>
                <w:szCs w:val="21"/>
              </w:rPr>
            </w:pPr>
            <w:r w:rsidRPr="003D48E8">
              <w:rPr>
                <w:szCs w:val="21"/>
              </w:rPr>
              <w:t>序号</w:t>
            </w:r>
          </w:p>
        </w:tc>
        <w:tc>
          <w:tcPr>
            <w:tcW w:w="2110" w:type="dxa"/>
            <w:tcBorders>
              <w:top w:val="single" w:sz="4" w:space="0" w:color="auto"/>
              <w:left w:val="single" w:sz="4" w:space="0" w:color="auto"/>
              <w:bottom w:val="single" w:sz="4" w:space="0" w:color="auto"/>
              <w:right w:val="single" w:sz="4" w:space="0" w:color="auto"/>
            </w:tcBorders>
            <w:vAlign w:val="center"/>
          </w:tcPr>
          <w:p w14:paraId="69E9A2C5" w14:textId="77777777" w:rsidR="00923C34" w:rsidRPr="003D48E8" w:rsidRDefault="00836652">
            <w:pPr>
              <w:snapToGrid w:val="0"/>
              <w:spacing w:beforeLines="50" w:before="120"/>
              <w:jc w:val="center"/>
              <w:rPr>
                <w:szCs w:val="21"/>
              </w:rPr>
            </w:pPr>
            <w:r w:rsidRPr="003D48E8">
              <w:rPr>
                <w:szCs w:val="21"/>
              </w:rPr>
              <w:t>招标文件的商务要求</w:t>
            </w:r>
          </w:p>
        </w:tc>
        <w:tc>
          <w:tcPr>
            <w:tcW w:w="4085" w:type="dxa"/>
            <w:tcBorders>
              <w:top w:val="single" w:sz="4" w:space="0" w:color="auto"/>
              <w:left w:val="single" w:sz="4" w:space="0" w:color="auto"/>
              <w:bottom w:val="single" w:sz="4" w:space="0" w:color="auto"/>
              <w:right w:val="single" w:sz="4" w:space="0" w:color="auto"/>
            </w:tcBorders>
            <w:vAlign w:val="center"/>
          </w:tcPr>
          <w:p w14:paraId="43164219" w14:textId="77777777" w:rsidR="00923C34" w:rsidRPr="003D48E8" w:rsidRDefault="00836652">
            <w:pPr>
              <w:snapToGrid w:val="0"/>
              <w:spacing w:beforeLines="50" w:before="120"/>
              <w:jc w:val="center"/>
              <w:rPr>
                <w:szCs w:val="21"/>
              </w:rPr>
            </w:pPr>
            <w:r w:rsidRPr="003D48E8">
              <w:rPr>
                <w:szCs w:val="21"/>
              </w:rPr>
              <w:t>投标文件响应内容</w:t>
            </w:r>
          </w:p>
        </w:tc>
        <w:tc>
          <w:tcPr>
            <w:tcW w:w="1887" w:type="dxa"/>
            <w:tcBorders>
              <w:top w:val="single" w:sz="4" w:space="0" w:color="auto"/>
              <w:left w:val="single" w:sz="4" w:space="0" w:color="auto"/>
              <w:bottom w:val="single" w:sz="4" w:space="0" w:color="auto"/>
              <w:right w:val="single" w:sz="4" w:space="0" w:color="auto"/>
            </w:tcBorders>
            <w:vAlign w:val="center"/>
          </w:tcPr>
          <w:p w14:paraId="47F28D73" w14:textId="77777777" w:rsidR="00923C34" w:rsidRPr="003D48E8" w:rsidRDefault="00836652">
            <w:pPr>
              <w:snapToGrid w:val="0"/>
              <w:spacing w:beforeLines="50" w:before="120"/>
              <w:jc w:val="center"/>
              <w:rPr>
                <w:szCs w:val="21"/>
              </w:rPr>
            </w:pPr>
            <w:r w:rsidRPr="003D48E8">
              <w:t>偏离</w:t>
            </w:r>
            <w:r w:rsidRPr="003D48E8">
              <w:rPr>
                <w:szCs w:val="21"/>
              </w:rPr>
              <w:t>说明</w:t>
            </w:r>
          </w:p>
        </w:tc>
      </w:tr>
      <w:tr w:rsidR="003D48E8" w:rsidRPr="003D48E8" w14:paraId="159A15C3"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31C1F227" w14:textId="77777777" w:rsidR="00923C34" w:rsidRPr="003D48E8" w:rsidRDefault="00923C34">
            <w:pPr>
              <w:snapToGrid w:val="0"/>
              <w:spacing w:beforeLines="50" w:before="120"/>
              <w:jc w:val="center"/>
              <w:rPr>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78739B68" w14:textId="77777777" w:rsidR="00923C34" w:rsidRPr="003D48E8" w:rsidRDefault="00923C34">
            <w:pPr>
              <w:snapToGrid w:val="0"/>
              <w:spacing w:beforeLines="50" w:before="120"/>
              <w:jc w:val="center"/>
              <w:rPr>
                <w:szCs w:val="21"/>
              </w:rPr>
            </w:pPr>
          </w:p>
        </w:tc>
        <w:tc>
          <w:tcPr>
            <w:tcW w:w="4085" w:type="dxa"/>
            <w:tcBorders>
              <w:top w:val="single" w:sz="4" w:space="0" w:color="auto"/>
              <w:left w:val="single" w:sz="4" w:space="0" w:color="auto"/>
              <w:bottom w:val="single" w:sz="4" w:space="0" w:color="auto"/>
              <w:right w:val="single" w:sz="4" w:space="0" w:color="auto"/>
            </w:tcBorders>
            <w:vAlign w:val="center"/>
          </w:tcPr>
          <w:p w14:paraId="061DCB70" w14:textId="77777777" w:rsidR="00923C34" w:rsidRPr="003D48E8" w:rsidRDefault="00923C34">
            <w:pPr>
              <w:snapToGrid w:val="0"/>
              <w:spacing w:beforeLines="50" w:before="120"/>
              <w:jc w:val="center"/>
              <w:rPr>
                <w:szCs w:val="21"/>
              </w:rPr>
            </w:pPr>
          </w:p>
        </w:tc>
        <w:tc>
          <w:tcPr>
            <w:tcW w:w="1887" w:type="dxa"/>
            <w:tcBorders>
              <w:top w:val="single" w:sz="4" w:space="0" w:color="auto"/>
              <w:left w:val="single" w:sz="4" w:space="0" w:color="auto"/>
              <w:bottom w:val="single" w:sz="4" w:space="0" w:color="auto"/>
              <w:right w:val="single" w:sz="4" w:space="0" w:color="auto"/>
            </w:tcBorders>
            <w:vAlign w:val="center"/>
          </w:tcPr>
          <w:p w14:paraId="40123578" w14:textId="77777777" w:rsidR="00923C34" w:rsidRPr="003D48E8" w:rsidRDefault="00923C34">
            <w:pPr>
              <w:snapToGrid w:val="0"/>
              <w:spacing w:beforeLines="50" w:before="120"/>
              <w:jc w:val="center"/>
              <w:rPr>
                <w:szCs w:val="21"/>
              </w:rPr>
            </w:pPr>
          </w:p>
        </w:tc>
      </w:tr>
      <w:tr w:rsidR="003D48E8" w:rsidRPr="003D48E8" w14:paraId="6855E39B"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53419329" w14:textId="77777777" w:rsidR="00923C34" w:rsidRPr="003D48E8" w:rsidRDefault="00923C34">
            <w:pPr>
              <w:snapToGrid w:val="0"/>
              <w:spacing w:beforeLines="50" w:before="120"/>
              <w:jc w:val="center"/>
              <w:rPr>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15B76403" w14:textId="77777777" w:rsidR="00923C34" w:rsidRPr="003D48E8" w:rsidRDefault="00923C34">
            <w:pPr>
              <w:snapToGrid w:val="0"/>
              <w:spacing w:beforeLines="50" w:before="120"/>
              <w:jc w:val="center"/>
              <w:rPr>
                <w:szCs w:val="21"/>
              </w:rPr>
            </w:pPr>
          </w:p>
        </w:tc>
        <w:tc>
          <w:tcPr>
            <w:tcW w:w="4085" w:type="dxa"/>
            <w:tcBorders>
              <w:top w:val="single" w:sz="4" w:space="0" w:color="auto"/>
              <w:left w:val="single" w:sz="4" w:space="0" w:color="auto"/>
              <w:bottom w:val="single" w:sz="4" w:space="0" w:color="auto"/>
              <w:right w:val="single" w:sz="4" w:space="0" w:color="auto"/>
            </w:tcBorders>
            <w:vAlign w:val="center"/>
          </w:tcPr>
          <w:p w14:paraId="378491F2" w14:textId="77777777" w:rsidR="00923C34" w:rsidRPr="003D48E8" w:rsidRDefault="00923C34">
            <w:pPr>
              <w:snapToGrid w:val="0"/>
              <w:spacing w:beforeLines="50" w:before="120"/>
              <w:jc w:val="center"/>
              <w:rPr>
                <w:szCs w:val="21"/>
              </w:rPr>
            </w:pPr>
          </w:p>
        </w:tc>
        <w:tc>
          <w:tcPr>
            <w:tcW w:w="1887" w:type="dxa"/>
            <w:tcBorders>
              <w:top w:val="single" w:sz="4" w:space="0" w:color="auto"/>
              <w:left w:val="single" w:sz="4" w:space="0" w:color="auto"/>
              <w:bottom w:val="single" w:sz="4" w:space="0" w:color="auto"/>
              <w:right w:val="single" w:sz="4" w:space="0" w:color="auto"/>
            </w:tcBorders>
            <w:vAlign w:val="center"/>
          </w:tcPr>
          <w:p w14:paraId="73DFB5FF" w14:textId="77777777" w:rsidR="00923C34" w:rsidRPr="003D48E8" w:rsidRDefault="00923C34">
            <w:pPr>
              <w:snapToGrid w:val="0"/>
              <w:spacing w:beforeLines="50" w:before="120"/>
              <w:jc w:val="center"/>
              <w:rPr>
                <w:szCs w:val="21"/>
              </w:rPr>
            </w:pPr>
          </w:p>
        </w:tc>
      </w:tr>
      <w:tr w:rsidR="003D48E8" w:rsidRPr="003D48E8" w14:paraId="4CDC91AD" w14:textId="77777777">
        <w:trPr>
          <w:trHeight w:hRule="exact" w:val="502"/>
          <w:jc w:val="center"/>
        </w:trPr>
        <w:tc>
          <w:tcPr>
            <w:tcW w:w="746" w:type="dxa"/>
            <w:tcBorders>
              <w:top w:val="single" w:sz="4" w:space="0" w:color="auto"/>
              <w:left w:val="single" w:sz="4" w:space="0" w:color="auto"/>
              <w:bottom w:val="single" w:sz="4" w:space="0" w:color="auto"/>
              <w:right w:val="single" w:sz="4" w:space="0" w:color="auto"/>
            </w:tcBorders>
            <w:vAlign w:val="center"/>
          </w:tcPr>
          <w:p w14:paraId="4209A7C5" w14:textId="77777777" w:rsidR="00923C34" w:rsidRPr="003D48E8" w:rsidRDefault="00923C34">
            <w:pPr>
              <w:snapToGrid w:val="0"/>
              <w:spacing w:beforeLines="50" w:before="120"/>
              <w:jc w:val="center"/>
              <w:rPr>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07761114" w14:textId="77777777" w:rsidR="00923C34" w:rsidRPr="003D48E8" w:rsidRDefault="00836652">
            <w:pPr>
              <w:snapToGrid w:val="0"/>
              <w:spacing w:beforeLines="50" w:before="120"/>
              <w:jc w:val="center"/>
              <w:rPr>
                <w:szCs w:val="21"/>
              </w:rPr>
            </w:pPr>
            <w:r w:rsidRPr="003D48E8">
              <w:rPr>
                <w:szCs w:val="21"/>
              </w:rPr>
              <w:t>……</w:t>
            </w:r>
          </w:p>
        </w:tc>
        <w:tc>
          <w:tcPr>
            <w:tcW w:w="4085" w:type="dxa"/>
            <w:tcBorders>
              <w:top w:val="single" w:sz="4" w:space="0" w:color="auto"/>
              <w:left w:val="single" w:sz="4" w:space="0" w:color="auto"/>
              <w:bottom w:val="single" w:sz="4" w:space="0" w:color="auto"/>
              <w:right w:val="single" w:sz="4" w:space="0" w:color="auto"/>
            </w:tcBorders>
            <w:vAlign w:val="center"/>
          </w:tcPr>
          <w:p w14:paraId="5779DDF1" w14:textId="77777777" w:rsidR="00923C34" w:rsidRPr="003D48E8" w:rsidRDefault="00923C34">
            <w:pPr>
              <w:snapToGrid w:val="0"/>
              <w:spacing w:beforeLines="50" w:before="120"/>
              <w:jc w:val="center"/>
              <w:rPr>
                <w:szCs w:val="21"/>
              </w:rPr>
            </w:pPr>
          </w:p>
        </w:tc>
        <w:tc>
          <w:tcPr>
            <w:tcW w:w="1887" w:type="dxa"/>
            <w:tcBorders>
              <w:top w:val="single" w:sz="4" w:space="0" w:color="auto"/>
              <w:left w:val="single" w:sz="4" w:space="0" w:color="auto"/>
              <w:bottom w:val="single" w:sz="4" w:space="0" w:color="auto"/>
              <w:right w:val="single" w:sz="4" w:space="0" w:color="auto"/>
            </w:tcBorders>
            <w:vAlign w:val="center"/>
          </w:tcPr>
          <w:p w14:paraId="794450CC" w14:textId="77777777" w:rsidR="00923C34" w:rsidRPr="003D48E8" w:rsidRDefault="00923C34">
            <w:pPr>
              <w:snapToGrid w:val="0"/>
              <w:spacing w:beforeLines="50" w:before="120"/>
              <w:jc w:val="center"/>
              <w:rPr>
                <w:szCs w:val="21"/>
              </w:rPr>
            </w:pPr>
          </w:p>
        </w:tc>
      </w:tr>
    </w:tbl>
    <w:p w14:paraId="44CD8585" w14:textId="77777777" w:rsidR="00923C34" w:rsidRPr="003D48E8" w:rsidRDefault="00836652">
      <w:pPr>
        <w:pStyle w:val="ac"/>
        <w:tabs>
          <w:tab w:val="left" w:pos="2127"/>
        </w:tabs>
        <w:spacing w:line="340" w:lineRule="exact"/>
        <w:ind w:firstLineChars="200" w:firstLine="420"/>
        <w:jc w:val="left"/>
        <w:rPr>
          <w:rFonts w:ascii="Times New Roman" w:hAnsi="Times New Roman" w:cs="Times New Roman"/>
        </w:rPr>
      </w:pPr>
      <w:bookmarkStart w:id="163" w:name="_Hlk48144603"/>
      <w:bookmarkStart w:id="164" w:name="_Hlk88990584"/>
      <w:r w:rsidRPr="003D48E8">
        <w:rPr>
          <w:rFonts w:ascii="Times New Roman" w:hAnsi="Times New Roman" w:cs="Times New Roman"/>
        </w:rPr>
        <w:t>注：</w:t>
      </w:r>
      <w:bookmarkStart w:id="165" w:name="_Hlk19049081"/>
      <w:r w:rsidRPr="003D48E8">
        <w:rPr>
          <w:rFonts w:ascii="Times New Roman" w:hAnsi="Times New Roman" w:cs="Times New Roman"/>
        </w:rPr>
        <w:t>（</w:t>
      </w:r>
      <w:r w:rsidRPr="003D48E8">
        <w:rPr>
          <w:rFonts w:ascii="Times New Roman" w:hAnsi="Times New Roman" w:cs="Times New Roman"/>
        </w:rPr>
        <w:t>1</w:t>
      </w:r>
      <w:r w:rsidRPr="003D48E8">
        <w:rPr>
          <w:rFonts w:ascii="Times New Roman" w:hAnsi="Times New Roman" w:cs="Times New Roman"/>
        </w:rPr>
        <w:t>）本表应对招标文件</w:t>
      </w:r>
      <w:r w:rsidRPr="003D48E8">
        <w:t>第</w:t>
      </w:r>
      <w:r w:rsidRPr="003D48E8">
        <w:rPr>
          <w:rFonts w:hint="eastAsia"/>
        </w:rPr>
        <w:t>二</w:t>
      </w:r>
      <w:r w:rsidRPr="003D48E8">
        <w:t>章</w:t>
      </w:r>
      <w:r w:rsidRPr="003D48E8">
        <w:rPr>
          <w:rFonts w:hint="eastAsia"/>
        </w:rPr>
        <w:t>《采购需求》</w:t>
      </w:r>
      <w:r w:rsidRPr="003D48E8">
        <w:rPr>
          <w:rFonts w:ascii="Times New Roman" w:hAnsi="Times New Roman" w:cs="Times New Roman"/>
        </w:rPr>
        <w:t>中所列商务要求进行响应，并根据响应情况在</w:t>
      </w:r>
      <w:r w:rsidRPr="003D48E8">
        <w:rPr>
          <w:rFonts w:ascii="Times New Roman" w:hAnsi="Times New Roman" w:cs="Times New Roman"/>
        </w:rPr>
        <w:t>“</w:t>
      </w:r>
      <w:r w:rsidRPr="003D48E8">
        <w:rPr>
          <w:rFonts w:ascii="Times New Roman" w:hAnsi="Times New Roman" w:cs="Times New Roman"/>
        </w:rPr>
        <w:t>偏离说明</w:t>
      </w:r>
      <w:r w:rsidRPr="003D48E8">
        <w:rPr>
          <w:rFonts w:ascii="Times New Roman" w:hAnsi="Times New Roman" w:cs="Times New Roman"/>
        </w:rPr>
        <w:t>”</w:t>
      </w:r>
      <w:r w:rsidRPr="003D48E8">
        <w:rPr>
          <w:rFonts w:ascii="Times New Roman" w:hAnsi="Times New Roman" w:cs="Times New Roman"/>
        </w:rPr>
        <w:t>栏填写正偏离或负偏离及原因，完全符合的填写</w:t>
      </w:r>
      <w:r w:rsidRPr="003D48E8">
        <w:rPr>
          <w:rFonts w:ascii="Times New Roman" w:hAnsi="Times New Roman" w:cs="Times New Roman" w:hint="eastAsia"/>
        </w:rPr>
        <w:t>“</w:t>
      </w:r>
      <w:r w:rsidRPr="003D48E8">
        <w:rPr>
          <w:rFonts w:ascii="Times New Roman" w:hAnsi="Times New Roman" w:cs="Times New Roman"/>
        </w:rPr>
        <w:t>无偏离</w:t>
      </w:r>
      <w:r w:rsidRPr="003D48E8">
        <w:rPr>
          <w:rFonts w:ascii="Times New Roman" w:hAnsi="Times New Roman" w:cs="Times New Roman" w:hint="eastAsia"/>
        </w:rPr>
        <w:t>”</w:t>
      </w:r>
      <w:r w:rsidRPr="003D48E8">
        <w:rPr>
          <w:rFonts w:ascii="Times New Roman" w:hAnsi="Times New Roman" w:cs="Times New Roman"/>
        </w:rPr>
        <w:t>。</w:t>
      </w:r>
    </w:p>
    <w:p w14:paraId="1B8819D5" w14:textId="77777777" w:rsidR="00923C34" w:rsidRPr="003D48E8" w:rsidRDefault="00836652">
      <w:pPr>
        <w:pStyle w:val="ac"/>
        <w:tabs>
          <w:tab w:val="left" w:pos="2127"/>
        </w:tabs>
        <w:spacing w:line="340" w:lineRule="exact"/>
        <w:ind w:firstLineChars="200" w:firstLine="420"/>
        <w:jc w:val="left"/>
        <w:rPr>
          <w:rFonts w:ascii="Times New Roman" w:hAnsi="Times New Roman" w:cs="Times New Roman"/>
        </w:rPr>
      </w:pPr>
      <w:r w:rsidRPr="003D48E8">
        <w:rPr>
          <w:rFonts w:ascii="Times New Roman" w:hAnsi="Times New Roman" w:cs="Times New Roman" w:hint="eastAsia"/>
        </w:rPr>
        <w:t>（</w:t>
      </w:r>
      <w:r w:rsidRPr="003D48E8">
        <w:rPr>
          <w:rFonts w:ascii="Times New Roman" w:hAnsi="Times New Roman" w:cs="Times New Roman" w:hint="eastAsia"/>
        </w:rPr>
        <w:t>2</w:t>
      </w:r>
      <w:r w:rsidRPr="003D48E8">
        <w:rPr>
          <w:rFonts w:ascii="Times New Roman" w:hAnsi="Times New Roman" w:cs="Times New Roman" w:hint="eastAsia"/>
        </w:rPr>
        <w:t>）</w:t>
      </w:r>
      <w:r w:rsidRPr="003D48E8">
        <w:t>第</w:t>
      </w:r>
      <w:r w:rsidRPr="003D48E8">
        <w:rPr>
          <w:rFonts w:hint="eastAsia"/>
        </w:rPr>
        <w:t>二</w:t>
      </w:r>
      <w:r w:rsidRPr="003D48E8">
        <w:t>章</w:t>
      </w:r>
      <w:r w:rsidRPr="003D48E8">
        <w:rPr>
          <w:rFonts w:hint="eastAsia"/>
        </w:rPr>
        <w:t>《采购需求》</w:t>
      </w:r>
      <w:r w:rsidRPr="003D48E8">
        <w:rPr>
          <w:rFonts w:ascii="Times New Roman" w:hAnsi="Times New Roman" w:cs="Times New Roman" w:hint="eastAsia"/>
        </w:rPr>
        <w:t>中的总体要求无需响应。</w:t>
      </w:r>
    </w:p>
    <w:p w14:paraId="4F53C40A" w14:textId="77777777" w:rsidR="00923C34" w:rsidRPr="003D48E8" w:rsidRDefault="00836652">
      <w:pPr>
        <w:ind w:firstLineChars="200" w:firstLine="420"/>
      </w:pPr>
      <w:r w:rsidRPr="003D48E8">
        <w:rPr>
          <w:rFonts w:hint="eastAsia"/>
        </w:rPr>
        <w:t>（</w:t>
      </w:r>
      <w:r w:rsidRPr="003D48E8">
        <w:t>3</w:t>
      </w:r>
      <w:r w:rsidRPr="003D48E8">
        <w:rPr>
          <w:rFonts w:hint="eastAsia"/>
        </w:rPr>
        <w:t>）偏离认定说明详见评审方法及标准。</w:t>
      </w:r>
    </w:p>
    <w:bookmarkEnd w:id="165"/>
    <w:p w14:paraId="5B948E4B" w14:textId="77777777" w:rsidR="00923C34" w:rsidRPr="003D48E8" w:rsidRDefault="00836652">
      <w:pPr>
        <w:pStyle w:val="ac"/>
        <w:tabs>
          <w:tab w:val="left" w:pos="2127"/>
        </w:tabs>
        <w:spacing w:line="340" w:lineRule="exact"/>
        <w:ind w:firstLineChars="200" w:firstLine="420"/>
        <w:jc w:val="left"/>
        <w:rPr>
          <w:rFonts w:ascii="Times New Roman" w:hAnsi="Times New Roman" w:cs="Times New Roman"/>
        </w:rPr>
      </w:pPr>
      <w:r w:rsidRPr="003D48E8">
        <w:rPr>
          <w:rFonts w:ascii="Times New Roman" w:hAnsi="Times New Roman" w:cs="Times New Roman"/>
        </w:rPr>
        <w:t>（</w:t>
      </w:r>
      <w:r w:rsidRPr="003D48E8">
        <w:rPr>
          <w:rFonts w:ascii="Times New Roman" w:hAnsi="Times New Roman" w:cs="Times New Roman"/>
        </w:rPr>
        <w:t>4</w:t>
      </w:r>
      <w:r w:rsidRPr="003D48E8">
        <w:rPr>
          <w:rFonts w:ascii="Times New Roman" w:hAnsi="Times New Roman" w:cs="Times New Roman"/>
        </w:rPr>
        <w:t>）本表可扩展。</w:t>
      </w:r>
    </w:p>
    <w:bookmarkEnd w:id="163"/>
    <w:p w14:paraId="6D23CB34" w14:textId="77777777" w:rsidR="00923C34" w:rsidRPr="003D48E8" w:rsidRDefault="00836652">
      <w:pPr>
        <w:snapToGrid w:val="0"/>
        <w:spacing w:before="50" w:afterLines="50" w:after="120" w:line="440" w:lineRule="exact"/>
        <w:jc w:val="left"/>
        <w:rPr>
          <w:spacing w:val="20"/>
          <w:szCs w:val="21"/>
          <w:u w:val="single"/>
        </w:rPr>
      </w:pPr>
      <w:r w:rsidRPr="003D48E8">
        <w:rPr>
          <w:szCs w:val="21"/>
        </w:rPr>
        <w:t>供应商</w:t>
      </w:r>
      <w:r w:rsidRPr="003D48E8">
        <w:rPr>
          <w:rFonts w:hint="eastAsia"/>
          <w:szCs w:val="21"/>
        </w:rPr>
        <w:t>名称</w:t>
      </w:r>
      <w:r w:rsidRPr="003D48E8">
        <w:rPr>
          <w:rFonts w:hint="eastAsia"/>
          <w:szCs w:val="21"/>
        </w:rPr>
        <w:t>(</w:t>
      </w:r>
      <w:r w:rsidRPr="003D48E8">
        <w:rPr>
          <w:rFonts w:hint="eastAsia"/>
          <w:szCs w:val="21"/>
        </w:rPr>
        <w:t>电子签章</w:t>
      </w:r>
      <w:r w:rsidRPr="003D48E8">
        <w:rPr>
          <w:szCs w:val="21"/>
        </w:rPr>
        <w:t>)</w:t>
      </w:r>
      <w:r w:rsidRPr="003D48E8">
        <w:rPr>
          <w:spacing w:val="20"/>
          <w:szCs w:val="21"/>
        </w:rPr>
        <w:t>：</w:t>
      </w:r>
      <w:r w:rsidRPr="003D48E8">
        <w:rPr>
          <w:spacing w:val="20"/>
          <w:szCs w:val="21"/>
          <w:u w:val="single"/>
        </w:rPr>
        <w:t xml:space="preserve">            </w:t>
      </w:r>
      <w:r w:rsidRPr="003D48E8">
        <w:rPr>
          <w:spacing w:val="20"/>
          <w:szCs w:val="21"/>
        </w:rPr>
        <w:t xml:space="preserve">             </w:t>
      </w:r>
      <w:r w:rsidRPr="003D48E8">
        <w:rPr>
          <w:spacing w:val="20"/>
          <w:szCs w:val="21"/>
        </w:rPr>
        <w:t>日</w:t>
      </w:r>
      <w:r w:rsidRPr="003D48E8">
        <w:rPr>
          <w:spacing w:val="20"/>
          <w:szCs w:val="21"/>
        </w:rPr>
        <w:t xml:space="preserve">  </w:t>
      </w:r>
      <w:r w:rsidRPr="003D48E8">
        <w:rPr>
          <w:spacing w:val="20"/>
          <w:szCs w:val="21"/>
        </w:rPr>
        <w:t>期：</w:t>
      </w:r>
      <w:r w:rsidRPr="003D48E8">
        <w:rPr>
          <w:spacing w:val="20"/>
          <w:szCs w:val="21"/>
          <w:u w:val="single"/>
        </w:rPr>
        <w:t xml:space="preserve">        </w:t>
      </w:r>
    </w:p>
    <w:bookmarkEnd w:id="164"/>
    <w:p w14:paraId="113782AE" w14:textId="77777777" w:rsidR="00923C34" w:rsidRPr="003D48E8" w:rsidRDefault="00923C34">
      <w:pPr>
        <w:snapToGrid w:val="0"/>
        <w:spacing w:before="50" w:afterLines="50" w:after="120" w:line="440" w:lineRule="exact"/>
        <w:jc w:val="left"/>
        <w:rPr>
          <w:strike/>
          <w:szCs w:val="21"/>
        </w:rPr>
      </w:pPr>
    </w:p>
    <w:p w14:paraId="199CF932" w14:textId="77777777" w:rsidR="00923C34" w:rsidRPr="003D48E8" w:rsidRDefault="00836652">
      <w:pPr>
        <w:snapToGrid w:val="0"/>
        <w:spacing w:before="50" w:afterLines="50" w:after="120" w:line="440" w:lineRule="exact"/>
        <w:jc w:val="left"/>
        <w:rPr>
          <w:strike/>
          <w:szCs w:val="21"/>
        </w:rPr>
      </w:pPr>
      <w:r w:rsidRPr="003D48E8">
        <w:rPr>
          <w:szCs w:val="21"/>
        </w:rPr>
        <w:t>2</w:t>
      </w:r>
      <w:r w:rsidRPr="003D48E8">
        <w:rPr>
          <w:szCs w:val="21"/>
        </w:rPr>
        <w:t>．售后服务机构概况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30"/>
        <w:gridCol w:w="1422"/>
        <w:gridCol w:w="191"/>
        <w:gridCol w:w="1440"/>
        <w:gridCol w:w="889"/>
        <w:gridCol w:w="1436"/>
      </w:tblGrid>
      <w:tr w:rsidR="003D48E8" w:rsidRPr="003D48E8" w14:paraId="06086AC4" w14:textId="77777777">
        <w:trPr>
          <w:trHeight w:val="454"/>
          <w:jc w:val="center"/>
        </w:trPr>
        <w:tc>
          <w:tcPr>
            <w:tcW w:w="1930" w:type="dxa"/>
            <w:tcBorders>
              <w:top w:val="single" w:sz="4" w:space="0" w:color="auto"/>
              <w:left w:val="single" w:sz="4" w:space="0" w:color="auto"/>
              <w:bottom w:val="single" w:sz="4" w:space="0" w:color="auto"/>
              <w:right w:val="single" w:sz="4" w:space="0" w:color="auto"/>
            </w:tcBorders>
          </w:tcPr>
          <w:p w14:paraId="3610BE8B" w14:textId="77777777" w:rsidR="00923C34" w:rsidRPr="003D48E8" w:rsidRDefault="00836652">
            <w:pPr>
              <w:snapToGrid w:val="0"/>
              <w:spacing w:before="50" w:afterLines="50" w:after="120" w:line="400" w:lineRule="exact"/>
              <w:jc w:val="left"/>
              <w:rPr>
                <w:szCs w:val="21"/>
              </w:rPr>
            </w:pPr>
            <w:r w:rsidRPr="003D48E8">
              <w:rPr>
                <w:szCs w:val="21"/>
              </w:rPr>
              <w:t>售后服务机构名称</w:t>
            </w:r>
          </w:p>
        </w:tc>
        <w:tc>
          <w:tcPr>
            <w:tcW w:w="5378" w:type="dxa"/>
            <w:gridSpan w:val="5"/>
            <w:tcBorders>
              <w:top w:val="single" w:sz="4" w:space="0" w:color="auto"/>
              <w:left w:val="single" w:sz="4" w:space="0" w:color="auto"/>
              <w:bottom w:val="single" w:sz="4" w:space="0" w:color="auto"/>
              <w:right w:val="single" w:sz="4" w:space="0" w:color="auto"/>
            </w:tcBorders>
          </w:tcPr>
          <w:p w14:paraId="3B6AA9FF" w14:textId="77777777" w:rsidR="00923C34" w:rsidRPr="003D48E8" w:rsidRDefault="00923C34">
            <w:pPr>
              <w:snapToGrid w:val="0"/>
              <w:spacing w:before="50" w:afterLines="50" w:after="120" w:line="400" w:lineRule="exact"/>
              <w:jc w:val="left"/>
              <w:rPr>
                <w:szCs w:val="21"/>
              </w:rPr>
            </w:pPr>
          </w:p>
        </w:tc>
      </w:tr>
      <w:tr w:rsidR="003D48E8" w:rsidRPr="003D48E8" w14:paraId="440C09FD"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BF48D7D" w14:textId="77777777" w:rsidR="00923C34" w:rsidRPr="003D48E8" w:rsidRDefault="00836652">
            <w:pPr>
              <w:snapToGrid w:val="0"/>
              <w:spacing w:before="50" w:afterLines="50" w:after="120" w:line="400" w:lineRule="exact"/>
              <w:jc w:val="left"/>
              <w:rPr>
                <w:szCs w:val="21"/>
              </w:rPr>
            </w:pPr>
            <w:r w:rsidRPr="003D48E8">
              <w:rPr>
                <w:szCs w:val="21"/>
              </w:rPr>
              <w:t>地址</w:t>
            </w:r>
          </w:p>
        </w:tc>
        <w:tc>
          <w:tcPr>
            <w:tcW w:w="5378" w:type="dxa"/>
            <w:gridSpan w:val="5"/>
            <w:tcBorders>
              <w:top w:val="single" w:sz="4" w:space="0" w:color="auto"/>
              <w:left w:val="single" w:sz="4" w:space="0" w:color="auto"/>
              <w:bottom w:val="single" w:sz="4" w:space="0" w:color="auto"/>
              <w:right w:val="single" w:sz="4" w:space="0" w:color="auto"/>
            </w:tcBorders>
          </w:tcPr>
          <w:p w14:paraId="3FE4B54C" w14:textId="77777777" w:rsidR="00923C34" w:rsidRPr="003D48E8" w:rsidRDefault="00923C34">
            <w:pPr>
              <w:snapToGrid w:val="0"/>
              <w:spacing w:before="50" w:afterLines="50" w:after="120" w:line="400" w:lineRule="exact"/>
              <w:jc w:val="left"/>
              <w:rPr>
                <w:szCs w:val="21"/>
              </w:rPr>
            </w:pPr>
          </w:p>
        </w:tc>
      </w:tr>
      <w:tr w:rsidR="003D48E8" w:rsidRPr="003D48E8" w14:paraId="5E01390F"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1CE7FF89" w14:textId="77777777" w:rsidR="00923C34" w:rsidRPr="003D48E8" w:rsidRDefault="00836652">
            <w:pPr>
              <w:snapToGrid w:val="0"/>
              <w:spacing w:before="50" w:afterLines="50" w:after="120" w:line="400" w:lineRule="exact"/>
              <w:jc w:val="left"/>
              <w:rPr>
                <w:szCs w:val="21"/>
              </w:rPr>
            </w:pPr>
            <w:r w:rsidRPr="003D48E8">
              <w:rPr>
                <w:szCs w:val="21"/>
              </w:rPr>
              <w:t>注册资本金</w:t>
            </w:r>
          </w:p>
        </w:tc>
        <w:tc>
          <w:tcPr>
            <w:tcW w:w="1422" w:type="dxa"/>
            <w:tcBorders>
              <w:top w:val="single" w:sz="4" w:space="0" w:color="auto"/>
              <w:left w:val="single" w:sz="4" w:space="0" w:color="auto"/>
              <w:bottom w:val="single" w:sz="4" w:space="0" w:color="auto"/>
              <w:right w:val="single" w:sz="4" w:space="0" w:color="auto"/>
            </w:tcBorders>
          </w:tcPr>
          <w:p w14:paraId="0B42EF55" w14:textId="77777777" w:rsidR="00923C34" w:rsidRPr="003D48E8" w:rsidRDefault="00923C34">
            <w:pPr>
              <w:snapToGrid w:val="0"/>
              <w:spacing w:before="50" w:afterLines="50" w:after="120" w:line="400" w:lineRule="exact"/>
              <w:jc w:val="left"/>
              <w:rPr>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21E44B13" w14:textId="77777777" w:rsidR="00923C34" w:rsidRPr="003D48E8" w:rsidRDefault="00836652">
            <w:pPr>
              <w:snapToGrid w:val="0"/>
              <w:spacing w:before="50" w:afterLines="50" w:after="120" w:line="400" w:lineRule="exact"/>
              <w:jc w:val="left"/>
              <w:rPr>
                <w:szCs w:val="21"/>
              </w:rPr>
            </w:pPr>
            <w:r w:rsidRPr="003D48E8">
              <w:rPr>
                <w:szCs w:val="21"/>
              </w:rPr>
              <w:t>其中：供应商出资比例</w:t>
            </w:r>
          </w:p>
        </w:tc>
        <w:tc>
          <w:tcPr>
            <w:tcW w:w="1436" w:type="dxa"/>
            <w:tcBorders>
              <w:top w:val="single" w:sz="4" w:space="0" w:color="auto"/>
              <w:left w:val="single" w:sz="4" w:space="0" w:color="auto"/>
              <w:bottom w:val="single" w:sz="4" w:space="0" w:color="auto"/>
              <w:right w:val="single" w:sz="4" w:space="0" w:color="auto"/>
            </w:tcBorders>
          </w:tcPr>
          <w:p w14:paraId="4E20DE69" w14:textId="77777777" w:rsidR="00923C34" w:rsidRPr="003D48E8" w:rsidRDefault="00923C34">
            <w:pPr>
              <w:snapToGrid w:val="0"/>
              <w:spacing w:before="50" w:afterLines="50" w:after="120" w:line="400" w:lineRule="exact"/>
              <w:jc w:val="left"/>
              <w:rPr>
                <w:szCs w:val="21"/>
              </w:rPr>
            </w:pPr>
          </w:p>
        </w:tc>
      </w:tr>
      <w:tr w:rsidR="003D48E8" w:rsidRPr="003D48E8" w14:paraId="62D10F9A"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6FF6E943" w14:textId="77777777" w:rsidR="00923C34" w:rsidRPr="003D48E8" w:rsidRDefault="00836652">
            <w:pPr>
              <w:snapToGrid w:val="0"/>
              <w:spacing w:before="50" w:afterLines="50" w:after="120" w:line="400" w:lineRule="exact"/>
              <w:jc w:val="left"/>
              <w:rPr>
                <w:szCs w:val="21"/>
              </w:rPr>
            </w:pPr>
            <w:r w:rsidRPr="003D48E8">
              <w:rPr>
                <w:szCs w:val="21"/>
              </w:rPr>
              <w:t>员工总人数</w:t>
            </w:r>
          </w:p>
        </w:tc>
        <w:tc>
          <w:tcPr>
            <w:tcW w:w="1422" w:type="dxa"/>
            <w:tcBorders>
              <w:top w:val="single" w:sz="4" w:space="0" w:color="auto"/>
              <w:left w:val="single" w:sz="4" w:space="0" w:color="auto"/>
              <w:bottom w:val="single" w:sz="4" w:space="0" w:color="auto"/>
              <w:right w:val="single" w:sz="4" w:space="0" w:color="auto"/>
            </w:tcBorders>
          </w:tcPr>
          <w:p w14:paraId="6E5F8FFF" w14:textId="77777777" w:rsidR="00923C34" w:rsidRPr="003D48E8" w:rsidRDefault="00923C34">
            <w:pPr>
              <w:snapToGrid w:val="0"/>
              <w:spacing w:before="50" w:afterLines="50" w:after="120" w:line="400" w:lineRule="exact"/>
              <w:jc w:val="left"/>
              <w:rPr>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63240FC3" w14:textId="77777777" w:rsidR="00923C34" w:rsidRPr="003D48E8" w:rsidRDefault="00836652">
            <w:pPr>
              <w:snapToGrid w:val="0"/>
              <w:spacing w:before="50" w:afterLines="50" w:after="120" w:line="400" w:lineRule="exact"/>
              <w:ind w:left="60"/>
              <w:jc w:val="left"/>
              <w:rPr>
                <w:szCs w:val="21"/>
              </w:rPr>
            </w:pPr>
            <w:r w:rsidRPr="003D48E8">
              <w:rPr>
                <w:szCs w:val="21"/>
              </w:rPr>
              <w:t>其中：技术人员数</w:t>
            </w:r>
          </w:p>
        </w:tc>
        <w:tc>
          <w:tcPr>
            <w:tcW w:w="1436" w:type="dxa"/>
            <w:tcBorders>
              <w:top w:val="single" w:sz="4" w:space="0" w:color="auto"/>
              <w:left w:val="single" w:sz="4" w:space="0" w:color="auto"/>
              <w:bottom w:val="single" w:sz="4" w:space="0" w:color="auto"/>
              <w:right w:val="single" w:sz="4" w:space="0" w:color="auto"/>
            </w:tcBorders>
          </w:tcPr>
          <w:p w14:paraId="797D9BDB" w14:textId="77777777" w:rsidR="00923C34" w:rsidRPr="003D48E8" w:rsidRDefault="00923C34">
            <w:pPr>
              <w:snapToGrid w:val="0"/>
              <w:spacing w:before="50" w:afterLines="50" w:after="120" w:line="400" w:lineRule="exact"/>
              <w:jc w:val="left"/>
              <w:rPr>
                <w:szCs w:val="21"/>
              </w:rPr>
            </w:pPr>
          </w:p>
        </w:tc>
      </w:tr>
      <w:tr w:rsidR="003D48E8" w:rsidRPr="003D48E8" w14:paraId="33DD4CC2"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9506848" w14:textId="77777777" w:rsidR="00923C34" w:rsidRPr="003D48E8" w:rsidRDefault="00836652">
            <w:pPr>
              <w:snapToGrid w:val="0"/>
              <w:spacing w:before="50" w:afterLines="50" w:after="120" w:line="400" w:lineRule="exact"/>
              <w:jc w:val="left"/>
              <w:rPr>
                <w:szCs w:val="21"/>
              </w:rPr>
            </w:pPr>
            <w:r w:rsidRPr="003D48E8">
              <w:rPr>
                <w:szCs w:val="21"/>
              </w:rPr>
              <w:t>经营期限</w:t>
            </w:r>
          </w:p>
        </w:tc>
        <w:tc>
          <w:tcPr>
            <w:tcW w:w="5378" w:type="dxa"/>
            <w:gridSpan w:val="5"/>
            <w:tcBorders>
              <w:top w:val="single" w:sz="4" w:space="0" w:color="auto"/>
              <w:left w:val="single" w:sz="4" w:space="0" w:color="auto"/>
              <w:bottom w:val="single" w:sz="4" w:space="0" w:color="auto"/>
              <w:right w:val="single" w:sz="4" w:space="0" w:color="auto"/>
            </w:tcBorders>
          </w:tcPr>
          <w:p w14:paraId="6CBD43C2" w14:textId="77777777" w:rsidR="00923C34" w:rsidRPr="003D48E8" w:rsidRDefault="00923C34">
            <w:pPr>
              <w:snapToGrid w:val="0"/>
              <w:spacing w:before="50" w:afterLines="50" w:after="120" w:line="400" w:lineRule="exact"/>
              <w:jc w:val="left"/>
              <w:rPr>
                <w:szCs w:val="21"/>
              </w:rPr>
            </w:pPr>
          </w:p>
        </w:tc>
      </w:tr>
      <w:tr w:rsidR="003D48E8" w:rsidRPr="003D48E8" w14:paraId="0BAFB7A0"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4BD67BE1" w14:textId="77777777" w:rsidR="00923C34" w:rsidRPr="003D48E8" w:rsidRDefault="00836652">
            <w:pPr>
              <w:snapToGrid w:val="0"/>
              <w:spacing w:before="50" w:afterLines="50" w:after="120" w:line="400" w:lineRule="exact"/>
              <w:jc w:val="left"/>
              <w:rPr>
                <w:szCs w:val="21"/>
              </w:rPr>
            </w:pPr>
            <w:r w:rsidRPr="003D48E8">
              <w:rPr>
                <w:szCs w:val="21"/>
              </w:rPr>
              <w:t>售后服务协议</w:t>
            </w:r>
          </w:p>
        </w:tc>
        <w:tc>
          <w:tcPr>
            <w:tcW w:w="5378" w:type="dxa"/>
            <w:gridSpan w:val="5"/>
            <w:tcBorders>
              <w:top w:val="single" w:sz="4" w:space="0" w:color="auto"/>
              <w:left w:val="single" w:sz="4" w:space="0" w:color="auto"/>
              <w:bottom w:val="single" w:sz="4" w:space="0" w:color="auto"/>
              <w:right w:val="single" w:sz="4" w:space="0" w:color="auto"/>
            </w:tcBorders>
          </w:tcPr>
          <w:p w14:paraId="7E5B3290" w14:textId="77777777" w:rsidR="00923C34" w:rsidRPr="003D48E8" w:rsidRDefault="00923C34">
            <w:pPr>
              <w:snapToGrid w:val="0"/>
              <w:spacing w:before="50" w:afterLines="50" w:after="120" w:line="400" w:lineRule="exact"/>
              <w:jc w:val="left"/>
              <w:rPr>
                <w:szCs w:val="21"/>
              </w:rPr>
            </w:pPr>
          </w:p>
        </w:tc>
      </w:tr>
      <w:tr w:rsidR="003D48E8" w:rsidRPr="003D48E8" w14:paraId="5318AB90"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6F242B98" w14:textId="77777777" w:rsidR="00923C34" w:rsidRPr="003D48E8" w:rsidRDefault="00836652">
            <w:pPr>
              <w:snapToGrid w:val="0"/>
              <w:spacing w:before="50" w:afterLines="50" w:after="120" w:line="400" w:lineRule="exact"/>
              <w:jc w:val="left"/>
              <w:rPr>
                <w:szCs w:val="21"/>
              </w:rPr>
            </w:pPr>
            <w:r w:rsidRPr="003D48E8">
              <w:rPr>
                <w:szCs w:val="21"/>
              </w:rPr>
              <w:t>售后服务内容</w:t>
            </w:r>
          </w:p>
        </w:tc>
        <w:tc>
          <w:tcPr>
            <w:tcW w:w="5378" w:type="dxa"/>
            <w:gridSpan w:val="5"/>
            <w:tcBorders>
              <w:top w:val="single" w:sz="4" w:space="0" w:color="auto"/>
              <w:left w:val="single" w:sz="4" w:space="0" w:color="auto"/>
              <w:bottom w:val="single" w:sz="4" w:space="0" w:color="auto"/>
              <w:right w:val="single" w:sz="4" w:space="0" w:color="auto"/>
            </w:tcBorders>
          </w:tcPr>
          <w:p w14:paraId="59A96871" w14:textId="77777777" w:rsidR="00923C34" w:rsidRPr="003D48E8" w:rsidRDefault="00923C34">
            <w:pPr>
              <w:snapToGrid w:val="0"/>
              <w:spacing w:before="50" w:afterLines="50" w:after="120" w:line="400" w:lineRule="exact"/>
              <w:jc w:val="left"/>
              <w:rPr>
                <w:szCs w:val="21"/>
              </w:rPr>
            </w:pPr>
          </w:p>
        </w:tc>
      </w:tr>
      <w:tr w:rsidR="003D48E8" w:rsidRPr="003D48E8" w14:paraId="58E5B850"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747A9E75" w14:textId="77777777" w:rsidR="00923C34" w:rsidRPr="003D48E8" w:rsidRDefault="00836652">
            <w:pPr>
              <w:snapToGrid w:val="0"/>
              <w:spacing w:before="50" w:afterLines="50" w:after="120" w:line="400" w:lineRule="exact"/>
              <w:jc w:val="left"/>
              <w:rPr>
                <w:szCs w:val="21"/>
              </w:rPr>
            </w:pPr>
            <w:r w:rsidRPr="003D48E8">
              <w:rPr>
                <w:szCs w:val="21"/>
              </w:rPr>
              <w:t>工作业绩</w:t>
            </w:r>
          </w:p>
        </w:tc>
        <w:tc>
          <w:tcPr>
            <w:tcW w:w="5378" w:type="dxa"/>
            <w:gridSpan w:val="5"/>
            <w:tcBorders>
              <w:top w:val="single" w:sz="4" w:space="0" w:color="auto"/>
              <w:left w:val="single" w:sz="4" w:space="0" w:color="auto"/>
              <w:bottom w:val="single" w:sz="4" w:space="0" w:color="auto"/>
              <w:right w:val="single" w:sz="4" w:space="0" w:color="auto"/>
            </w:tcBorders>
          </w:tcPr>
          <w:p w14:paraId="1F1DE4F8" w14:textId="77777777" w:rsidR="00923C34" w:rsidRPr="003D48E8" w:rsidRDefault="00923C34">
            <w:pPr>
              <w:snapToGrid w:val="0"/>
              <w:spacing w:before="50" w:afterLines="50" w:after="120" w:line="400" w:lineRule="exact"/>
              <w:jc w:val="left"/>
              <w:rPr>
                <w:szCs w:val="21"/>
              </w:rPr>
            </w:pPr>
          </w:p>
        </w:tc>
      </w:tr>
      <w:tr w:rsidR="003D48E8" w:rsidRPr="003D48E8" w14:paraId="618DF5C6"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7FDCB411" w14:textId="77777777" w:rsidR="00923C34" w:rsidRPr="003D48E8" w:rsidRDefault="00836652">
            <w:pPr>
              <w:snapToGrid w:val="0"/>
              <w:spacing w:before="50" w:afterLines="50" w:after="120" w:line="400" w:lineRule="exact"/>
              <w:jc w:val="left"/>
              <w:rPr>
                <w:szCs w:val="21"/>
              </w:rPr>
            </w:pPr>
            <w:r w:rsidRPr="003D48E8">
              <w:rPr>
                <w:szCs w:val="21"/>
              </w:rPr>
              <w:t>服务承诺</w:t>
            </w:r>
          </w:p>
        </w:tc>
        <w:tc>
          <w:tcPr>
            <w:tcW w:w="5378" w:type="dxa"/>
            <w:gridSpan w:val="5"/>
            <w:tcBorders>
              <w:top w:val="single" w:sz="4" w:space="0" w:color="auto"/>
              <w:left w:val="single" w:sz="4" w:space="0" w:color="auto"/>
              <w:bottom w:val="single" w:sz="4" w:space="0" w:color="auto"/>
              <w:right w:val="single" w:sz="4" w:space="0" w:color="auto"/>
            </w:tcBorders>
          </w:tcPr>
          <w:p w14:paraId="50F4FCAA" w14:textId="77777777" w:rsidR="00923C34" w:rsidRPr="003D48E8" w:rsidRDefault="00923C34">
            <w:pPr>
              <w:snapToGrid w:val="0"/>
              <w:spacing w:before="50" w:afterLines="50" w:after="120" w:line="400" w:lineRule="exact"/>
              <w:jc w:val="left"/>
              <w:rPr>
                <w:szCs w:val="21"/>
              </w:rPr>
            </w:pPr>
          </w:p>
        </w:tc>
      </w:tr>
      <w:tr w:rsidR="003D48E8" w:rsidRPr="003D48E8" w14:paraId="6723ADF4"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1E1A9BFA" w14:textId="77777777" w:rsidR="00923C34" w:rsidRPr="003D48E8" w:rsidRDefault="00836652">
            <w:pPr>
              <w:snapToGrid w:val="0"/>
              <w:spacing w:before="50" w:afterLines="50" w:after="120" w:line="400" w:lineRule="exact"/>
              <w:jc w:val="left"/>
              <w:rPr>
                <w:szCs w:val="21"/>
              </w:rPr>
            </w:pPr>
            <w:r w:rsidRPr="003D48E8">
              <w:rPr>
                <w:szCs w:val="21"/>
              </w:rPr>
              <w:t>业务咨询电话</w:t>
            </w:r>
          </w:p>
        </w:tc>
        <w:tc>
          <w:tcPr>
            <w:tcW w:w="1613" w:type="dxa"/>
            <w:gridSpan w:val="2"/>
            <w:tcBorders>
              <w:top w:val="single" w:sz="4" w:space="0" w:color="auto"/>
              <w:left w:val="single" w:sz="4" w:space="0" w:color="auto"/>
              <w:bottom w:val="single" w:sz="4" w:space="0" w:color="auto"/>
              <w:right w:val="single" w:sz="2" w:space="0" w:color="auto"/>
            </w:tcBorders>
          </w:tcPr>
          <w:p w14:paraId="7DDE80A3" w14:textId="77777777" w:rsidR="00923C34" w:rsidRPr="003D48E8" w:rsidRDefault="00923C34">
            <w:pPr>
              <w:snapToGrid w:val="0"/>
              <w:spacing w:before="50" w:afterLines="50" w:after="120" w:line="400" w:lineRule="exact"/>
              <w:jc w:val="left"/>
              <w:rPr>
                <w:szCs w:val="21"/>
              </w:rPr>
            </w:pPr>
          </w:p>
        </w:tc>
        <w:tc>
          <w:tcPr>
            <w:tcW w:w="1440" w:type="dxa"/>
            <w:tcBorders>
              <w:top w:val="single" w:sz="4" w:space="0" w:color="auto"/>
              <w:left w:val="single" w:sz="2" w:space="0" w:color="auto"/>
              <w:bottom w:val="single" w:sz="4" w:space="0" w:color="auto"/>
              <w:right w:val="single" w:sz="2" w:space="0" w:color="auto"/>
            </w:tcBorders>
          </w:tcPr>
          <w:p w14:paraId="5BF9DD9B" w14:textId="77777777" w:rsidR="00923C34" w:rsidRPr="003D48E8" w:rsidRDefault="00836652">
            <w:pPr>
              <w:snapToGrid w:val="0"/>
              <w:spacing w:before="50" w:afterLines="50" w:after="120" w:line="400" w:lineRule="exact"/>
              <w:ind w:firstLineChars="100" w:firstLine="210"/>
              <w:jc w:val="left"/>
              <w:rPr>
                <w:szCs w:val="21"/>
              </w:rPr>
            </w:pPr>
            <w:r w:rsidRPr="003D48E8">
              <w:rPr>
                <w:szCs w:val="21"/>
              </w:rPr>
              <w:t>传</w:t>
            </w:r>
            <w:r w:rsidRPr="003D48E8">
              <w:rPr>
                <w:szCs w:val="21"/>
              </w:rPr>
              <w:t xml:space="preserve"> </w:t>
            </w:r>
            <w:r w:rsidRPr="003D48E8">
              <w:rPr>
                <w:szCs w:val="21"/>
              </w:rPr>
              <w:t>真</w:t>
            </w:r>
          </w:p>
        </w:tc>
        <w:tc>
          <w:tcPr>
            <w:tcW w:w="2325" w:type="dxa"/>
            <w:gridSpan w:val="2"/>
            <w:tcBorders>
              <w:top w:val="single" w:sz="4" w:space="0" w:color="auto"/>
              <w:left w:val="single" w:sz="2" w:space="0" w:color="auto"/>
              <w:bottom w:val="single" w:sz="4" w:space="0" w:color="auto"/>
              <w:right w:val="single" w:sz="2" w:space="0" w:color="auto"/>
            </w:tcBorders>
          </w:tcPr>
          <w:p w14:paraId="1BB76ED5" w14:textId="77777777" w:rsidR="00923C34" w:rsidRPr="003D48E8" w:rsidRDefault="00923C34">
            <w:pPr>
              <w:snapToGrid w:val="0"/>
              <w:spacing w:before="50" w:afterLines="50" w:after="120" w:line="400" w:lineRule="exact"/>
              <w:jc w:val="left"/>
              <w:rPr>
                <w:szCs w:val="21"/>
              </w:rPr>
            </w:pPr>
          </w:p>
        </w:tc>
      </w:tr>
      <w:tr w:rsidR="00923C34" w:rsidRPr="003D48E8" w14:paraId="00492590"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5ED55BE8" w14:textId="77777777" w:rsidR="00923C34" w:rsidRPr="003D48E8" w:rsidRDefault="00836652">
            <w:pPr>
              <w:snapToGrid w:val="0"/>
              <w:spacing w:before="50" w:afterLines="50" w:after="120" w:line="400" w:lineRule="exact"/>
              <w:jc w:val="left"/>
              <w:rPr>
                <w:szCs w:val="21"/>
              </w:rPr>
            </w:pPr>
            <w:r w:rsidRPr="003D48E8">
              <w:rPr>
                <w:szCs w:val="21"/>
              </w:rPr>
              <w:t>负责人</w:t>
            </w:r>
          </w:p>
        </w:tc>
        <w:tc>
          <w:tcPr>
            <w:tcW w:w="1613" w:type="dxa"/>
            <w:gridSpan w:val="2"/>
            <w:tcBorders>
              <w:top w:val="single" w:sz="4" w:space="0" w:color="auto"/>
              <w:left w:val="single" w:sz="4" w:space="0" w:color="auto"/>
              <w:bottom w:val="single" w:sz="4" w:space="0" w:color="auto"/>
              <w:right w:val="single" w:sz="2" w:space="0" w:color="auto"/>
            </w:tcBorders>
          </w:tcPr>
          <w:p w14:paraId="3A33AD32" w14:textId="77777777" w:rsidR="00923C34" w:rsidRPr="003D48E8" w:rsidRDefault="00923C34">
            <w:pPr>
              <w:snapToGrid w:val="0"/>
              <w:spacing w:before="50" w:afterLines="50" w:after="120" w:line="400" w:lineRule="exact"/>
              <w:jc w:val="left"/>
              <w:rPr>
                <w:szCs w:val="21"/>
              </w:rPr>
            </w:pPr>
          </w:p>
        </w:tc>
        <w:tc>
          <w:tcPr>
            <w:tcW w:w="1440" w:type="dxa"/>
            <w:tcBorders>
              <w:top w:val="single" w:sz="4" w:space="0" w:color="auto"/>
              <w:left w:val="single" w:sz="2" w:space="0" w:color="auto"/>
              <w:bottom w:val="single" w:sz="4" w:space="0" w:color="auto"/>
              <w:right w:val="single" w:sz="2" w:space="0" w:color="auto"/>
            </w:tcBorders>
          </w:tcPr>
          <w:p w14:paraId="6B882FCD" w14:textId="77777777" w:rsidR="00923C34" w:rsidRPr="003D48E8" w:rsidRDefault="00836652">
            <w:pPr>
              <w:snapToGrid w:val="0"/>
              <w:spacing w:before="50" w:afterLines="50" w:after="120" w:line="400" w:lineRule="exact"/>
              <w:jc w:val="left"/>
              <w:rPr>
                <w:szCs w:val="21"/>
              </w:rPr>
            </w:pPr>
            <w:r w:rsidRPr="003D48E8">
              <w:rPr>
                <w:szCs w:val="21"/>
              </w:rPr>
              <w:t>联系电话</w:t>
            </w:r>
          </w:p>
        </w:tc>
        <w:tc>
          <w:tcPr>
            <w:tcW w:w="2325" w:type="dxa"/>
            <w:gridSpan w:val="2"/>
            <w:tcBorders>
              <w:top w:val="single" w:sz="4" w:space="0" w:color="auto"/>
              <w:left w:val="single" w:sz="2" w:space="0" w:color="auto"/>
              <w:bottom w:val="single" w:sz="4" w:space="0" w:color="auto"/>
              <w:right w:val="single" w:sz="4" w:space="0" w:color="auto"/>
            </w:tcBorders>
          </w:tcPr>
          <w:p w14:paraId="629EC71A" w14:textId="77777777" w:rsidR="00923C34" w:rsidRPr="003D48E8" w:rsidRDefault="00923C34">
            <w:pPr>
              <w:snapToGrid w:val="0"/>
              <w:spacing w:before="50" w:afterLines="50" w:after="120" w:line="400" w:lineRule="exact"/>
              <w:jc w:val="left"/>
              <w:rPr>
                <w:szCs w:val="21"/>
              </w:rPr>
            </w:pPr>
          </w:p>
        </w:tc>
      </w:tr>
    </w:tbl>
    <w:p w14:paraId="1132B51F" w14:textId="77777777" w:rsidR="00923C34" w:rsidRPr="003D48E8" w:rsidRDefault="00923C34" w:rsidP="009640C9">
      <w:pPr>
        <w:pStyle w:val="a9"/>
      </w:pPr>
    </w:p>
    <w:p w14:paraId="615B1564" w14:textId="77777777" w:rsidR="00923C34" w:rsidRPr="003D48E8" w:rsidRDefault="00836652" w:rsidP="009640C9">
      <w:pPr>
        <w:pStyle w:val="a9"/>
      </w:pPr>
      <w:r w:rsidRPr="003D48E8">
        <w:rPr>
          <w:sz w:val="22"/>
          <w:szCs w:val="20"/>
        </w:rPr>
        <w:t>供应商</w:t>
      </w:r>
      <w:r w:rsidRPr="003D48E8">
        <w:rPr>
          <w:rFonts w:hint="eastAsia"/>
          <w:sz w:val="22"/>
          <w:szCs w:val="20"/>
        </w:rPr>
        <w:t>名称</w:t>
      </w:r>
      <w:r w:rsidRPr="003D48E8">
        <w:rPr>
          <w:rFonts w:hint="eastAsia"/>
          <w:sz w:val="22"/>
          <w:szCs w:val="20"/>
        </w:rPr>
        <w:t>(</w:t>
      </w:r>
      <w:r w:rsidRPr="003D48E8">
        <w:rPr>
          <w:rFonts w:hint="eastAsia"/>
          <w:sz w:val="22"/>
          <w:szCs w:val="20"/>
        </w:rPr>
        <w:t>电子签章</w:t>
      </w:r>
      <w:r w:rsidRPr="003D48E8">
        <w:rPr>
          <w:sz w:val="22"/>
          <w:szCs w:val="20"/>
        </w:rPr>
        <w:t>)</w:t>
      </w:r>
      <w:r w:rsidRPr="003D48E8">
        <w:rPr>
          <w:sz w:val="20"/>
          <w:szCs w:val="20"/>
        </w:rPr>
        <w:t>：</w:t>
      </w:r>
      <w:r w:rsidRPr="003D48E8">
        <w:rPr>
          <w:sz w:val="20"/>
          <w:szCs w:val="20"/>
          <w:u w:val="single"/>
        </w:rPr>
        <w:t xml:space="preserve">               </w:t>
      </w:r>
      <w:r w:rsidRPr="003D48E8">
        <w:t xml:space="preserve">                </w:t>
      </w:r>
      <w:r w:rsidRPr="003D48E8">
        <w:t xml:space="preserve">　</w:t>
      </w:r>
      <w:r w:rsidRPr="003D48E8">
        <w:t xml:space="preserve"> </w:t>
      </w:r>
      <w:r w:rsidRPr="003D48E8">
        <w:t>年</w:t>
      </w:r>
      <w:r w:rsidRPr="003D48E8">
        <w:t xml:space="preserve">    </w:t>
      </w:r>
      <w:r w:rsidRPr="003D48E8">
        <w:t xml:space="preserve">月　</w:t>
      </w:r>
      <w:r w:rsidRPr="003D48E8">
        <w:t xml:space="preserve"> </w:t>
      </w:r>
      <w:r w:rsidRPr="003D48E8">
        <w:t>日</w:t>
      </w:r>
    </w:p>
    <w:p w14:paraId="7E508F32" w14:textId="77777777" w:rsidR="00923C34" w:rsidRPr="003D48E8" w:rsidRDefault="00836652">
      <w:pPr>
        <w:pStyle w:val="a6"/>
        <w:snapToGrid w:val="0"/>
        <w:rPr>
          <w:rFonts w:ascii="Times New Roman" w:eastAsia="宋体" w:hAnsi="Times New Roman" w:cs="Times New Roman"/>
          <w:sz w:val="21"/>
          <w:szCs w:val="21"/>
        </w:rPr>
      </w:pPr>
      <w:r w:rsidRPr="003D48E8">
        <w:rPr>
          <w:rFonts w:ascii="Times New Roman" w:eastAsia="宋体" w:hAnsi="Times New Roman" w:cs="Times New Roman"/>
          <w:sz w:val="21"/>
          <w:szCs w:val="21"/>
        </w:rPr>
        <w:t>注：（</w:t>
      </w:r>
      <w:r w:rsidRPr="003D48E8">
        <w:rPr>
          <w:rFonts w:ascii="Times New Roman" w:eastAsia="宋体" w:hAnsi="Times New Roman" w:cs="Times New Roman"/>
          <w:sz w:val="21"/>
          <w:szCs w:val="21"/>
        </w:rPr>
        <w:t>1</w:t>
      </w:r>
      <w:r w:rsidRPr="003D48E8">
        <w:rPr>
          <w:rFonts w:ascii="Times New Roman" w:eastAsia="宋体" w:hAnsi="Times New Roman" w:cs="Times New Roman"/>
          <w:sz w:val="21"/>
          <w:szCs w:val="21"/>
        </w:rPr>
        <w:t>）应提供供应商或其分支机构或其售后服务机构的营业执照复印件；</w:t>
      </w:r>
    </w:p>
    <w:p w14:paraId="73927CD4" w14:textId="77777777" w:rsidR="00923C34" w:rsidRPr="003D48E8" w:rsidRDefault="00836652">
      <w:pPr>
        <w:pStyle w:val="a6"/>
        <w:snapToGrid w:val="0"/>
        <w:rPr>
          <w:rFonts w:ascii="Times New Roman" w:eastAsia="宋体" w:hAnsi="Times New Roman" w:cs="Times New Roman"/>
          <w:sz w:val="21"/>
          <w:szCs w:val="21"/>
        </w:rPr>
      </w:pPr>
      <w:r w:rsidRPr="003D48E8">
        <w:rPr>
          <w:rFonts w:ascii="Times New Roman" w:eastAsia="宋体" w:hAnsi="Times New Roman" w:cs="Times New Roman"/>
          <w:sz w:val="21"/>
          <w:szCs w:val="21"/>
        </w:rPr>
        <w:t>（</w:t>
      </w:r>
      <w:r w:rsidRPr="003D48E8">
        <w:rPr>
          <w:rFonts w:ascii="Times New Roman" w:eastAsia="宋体" w:hAnsi="Times New Roman" w:cs="Times New Roman"/>
          <w:sz w:val="21"/>
          <w:szCs w:val="21"/>
        </w:rPr>
        <w:t>2</w:t>
      </w:r>
      <w:r w:rsidRPr="003D48E8">
        <w:rPr>
          <w:rFonts w:ascii="Times New Roman" w:eastAsia="宋体" w:hAnsi="Times New Roman" w:cs="Times New Roman"/>
          <w:sz w:val="21"/>
          <w:szCs w:val="21"/>
        </w:rPr>
        <w:t>）供应商授权本地服务机构的，须提供授权书或服务协议复印件。</w:t>
      </w:r>
    </w:p>
    <w:p w14:paraId="55CBC108" w14:textId="77777777" w:rsidR="00923C34" w:rsidRPr="003D48E8" w:rsidRDefault="00836652">
      <w:pPr>
        <w:pStyle w:val="a6"/>
        <w:snapToGrid w:val="0"/>
        <w:rPr>
          <w:rFonts w:ascii="Times New Roman" w:eastAsia="宋体" w:hAnsi="Times New Roman" w:cs="Times New Roman"/>
          <w:sz w:val="21"/>
          <w:szCs w:val="21"/>
        </w:rPr>
      </w:pPr>
      <w:r w:rsidRPr="003D48E8">
        <w:rPr>
          <w:rFonts w:ascii="Times New Roman" w:eastAsia="宋体" w:hAnsi="Times New Roman" w:cs="Times New Roman"/>
          <w:sz w:val="21"/>
          <w:szCs w:val="21"/>
        </w:rPr>
        <w:lastRenderedPageBreak/>
        <w:t>（</w:t>
      </w:r>
      <w:r w:rsidRPr="003D48E8">
        <w:rPr>
          <w:rFonts w:ascii="Times New Roman" w:eastAsia="宋体" w:hAnsi="Times New Roman" w:cs="Times New Roman"/>
          <w:sz w:val="21"/>
          <w:szCs w:val="21"/>
        </w:rPr>
        <w:t>3</w:t>
      </w:r>
      <w:r w:rsidRPr="003D48E8">
        <w:rPr>
          <w:rFonts w:ascii="Times New Roman" w:eastAsia="宋体" w:hAnsi="Times New Roman" w:cs="Times New Roman"/>
          <w:sz w:val="21"/>
          <w:szCs w:val="21"/>
        </w:rPr>
        <w:t>）售后服务机构人员应提供名单及学历、职称、社保等证明；装备应提供发票等证明。</w:t>
      </w:r>
    </w:p>
    <w:p w14:paraId="04B93F07" w14:textId="77777777" w:rsidR="00923C34" w:rsidRPr="003D48E8" w:rsidRDefault="00923C34">
      <w:pPr>
        <w:snapToGrid w:val="0"/>
        <w:spacing w:before="50" w:afterLines="50" w:after="120" w:line="440" w:lineRule="exact"/>
        <w:jc w:val="left"/>
        <w:rPr>
          <w:szCs w:val="21"/>
        </w:rPr>
      </w:pPr>
    </w:p>
    <w:p w14:paraId="51B3B154" w14:textId="77777777" w:rsidR="00923C34" w:rsidRPr="003D48E8" w:rsidRDefault="00836652">
      <w:pPr>
        <w:snapToGrid w:val="0"/>
        <w:spacing w:before="50" w:afterLines="50" w:after="120" w:line="440" w:lineRule="exact"/>
        <w:jc w:val="left"/>
        <w:rPr>
          <w:szCs w:val="21"/>
        </w:rPr>
      </w:pPr>
      <w:r w:rsidRPr="003D48E8">
        <w:rPr>
          <w:szCs w:val="21"/>
        </w:rPr>
        <w:t>3</w:t>
      </w:r>
      <w:r w:rsidRPr="003D48E8">
        <w:rPr>
          <w:szCs w:val="21"/>
        </w:rPr>
        <w:t>．售后服务方案（如有</w:t>
      </w:r>
      <w:r w:rsidRPr="003D48E8">
        <w:rPr>
          <w:rFonts w:hint="eastAsia"/>
          <w:szCs w:val="21"/>
        </w:rPr>
        <w:t>，</w:t>
      </w:r>
      <w:r w:rsidRPr="003D48E8">
        <w:rPr>
          <w:szCs w:val="21"/>
        </w:rPr>
        <w:t>供应商自行编写）</w:t>
      </w:r>
    </w:p>
    <w:p w14:paraId="75A6CFC9" w14:textId="77777777" w:rsidR="00923C34" w:rsidRPr="003D48E8" w:rsidRDefault="00923C34">
      <w:pPr>
        <w:snapToGrid w:val="0"/>
        <w:spacing w:before="50" w:afterLines="50" w:after="120" w:line="440" w:lineRule="exact"/>
        <w:jc w:val="left"/>
        <w:rPr>
          <w:szCs w:val="21"/>
        </w:rPr>
      </w:pPr>
    </w:p>
    <w:p w14:paraId="1B7E3DEB" w14:textId="77777777" w:rsidR="00923C34" w:rsidRPr="003D48E8" w:rsidRDefault="00923C34">
      <w:pPr>
        <w:snapToGrid w:val="0"/>
        <w:spacing w:before="50" w:afterLines="50" w:after="120" w:line="440" w:lineRule="exact"/>
        <w:jc w:val="left"/>
        <w:rPr>
          <w:spacing w:val="20"/>
          <w:szCs w:val="21"/>
          <w:u w:val="single"/>
        </w:rPr>
      </w:pPr>
    </w:p>
    <w:p w14:paraId="551A296D" w14:textId="77777777" w:rsidR="00923C34" w:rsidRPr="003D48E8" w:rsidRDefault="00923C34">
      <w:pPr>
        <w:snapToGrid w:val="0"/>
        <w:spacing w:before="50" w:afterLines="50" w:after="120" w:line="440" w:lineRule="exact"/>
        <w:jc w:val="left"/>
        <w:rPr>
          <w:spacing w:val="20"/>
          <w:szCs w:val="21"/>
          <w:u w:val="single"/>
        </w:rPr>
        <w:sectPr w:rsidR="00923C34" w:rsidRPr="003D48E8" w:rsidSect="00940F7D">
          <w:headerReference w:type="default" r:id="rId19"/>
          <w:headerReference w:type="first" r:id="rId20"/>
          <w:pgSz w:w="11906" w:h="16838"/>
          <w:pgMar w:top="1418" w:right="1133" w:bottom="1246" w:left="1418" w:header="851" w:footer="992" w:gutter="0"/>
          <w:cols w:space="720"/>
          <w:docGrid w:linePitch="312"/>
        </w:sectPr>
      </w:pPr>
    </w:p>
    <w:p w14:paraId="67B41842" w14:textId="77777777" w:rsidR="00923C34" w:rsidRPr="003D48E8" w:rsidRDefault="00836652">
      <w:pPr>
        <w:snapToGrid w:val="0"/>
        <w:spacing w:before="50" w:afterLines="50" w:after="120"/>
        <w:jc w:val="left"/>
        <w:rPr>
          <w:b/>
          <w:szCs w:val="21"/>
        </w:rPr>
      </w:pPr>
      <w:r w:rsidRPr="003D48E8">
        <w:rPr>
          <w:szCs w:val="21"/>
        </w:rPr>
        <w:lastRenderedPageBreak/>
        <w:t>4</w:t>
      </w:r>
      <w:r w:rsidRPr="003D48E8">
        <w:rPr>
          <w:szCs w:val="21"/>
        </w:rPr>
        <w:t>．近年供应</w:t>
      </w:r>
      <w:proofErr w:type="gramStart"/>
      <w:r w:rsidRPr="003D48E8">
        <w:rPr>
          <w:szCs w:val="21"/>
        </w:rPr>
        <w:t>商类似</w:t>
      </w:r>
      <w:proofErr w:type="gramEnd"/>
      <w:r w:rsidRPr="003D48E8">
        <w:rPr>
          <w:szCs w:val="21"/>
        </w:rPr>
        <w:t>成功案例的业绩证明</w:t>
      </w:r>
      <w:r w:rsidRPr="003D48E8">
        <w:rPr>
          <w:rFonts w:hint="eastAsia"/>
          <w:szCs w:val="21"/>
        </w:rPr>
        <w:t>。</w:t>
      </w:r>
    </w:p>
    <w:p w14:paraId="031377C5" w14:textId="77777777" w:rsidR="00923C34" w:rsidRPr="003D48E8" w:rsidRDefault="00836652">
      <w:pPr>
        <w:snapToGrid w:val="0"/>
        <w:spacing w:before="50" w:afterLines="50" w:after="120"/>
        <w:jc w:val="center"/>
        <w:rPr>
          <w:szCs w:val="21"/>
        </w:rPr>
      </w:pPr>
      <w:r w:rsidRPr="003D48E8">
        <w:rPr>
          <w:b/>
          <w:szCs w:val="21"/>
        </w:rPr>
        <w:t>类似成功案例业绩一览表</w:t>
      </w:r>
    </w:p>
    <w:tbl>
      <w:tblPr>
        <w:tblW w:w="133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5"/>
        <w:gridCol w:w="2943"/>
        <w:gridCol w:w="4123"/>
        <w:gridCol w:w="958"/>
        <w:gridCol w:w="958"/>
        <w:gridCol w:w="1278"/>
        <w:gridCol w:w="2480"/>
      </w:tblGrid>
      <w:tr w:rsidR="003D48E8" w:rsidRPr="003D48E8" w14:paraId="0632F406" w14:textId="77777777">
        <w:trPr>
          <w:cantSplit/>
          <w:trHeight w:val="1363"/>
        </w:trPr>
        <w:tc>
          <w:tcPr>
            <w:tcW w:w="635" w:type="dxa"/>
            <w:tcBorders>
              <w:top w:val="single" w:sz="4" w:space="0" w:color="auto"/>
              <w:left w:val="single" w:sz="4" w:space="0" w:color="auto"/>
              <w:right w:val="single" w:sz="4" w:space="0" w:color="auto"/>
            </w:tcBorders>
          </w:tcPr>
          <w:p w14:paraId="1CE6613D" w14:textId="77777777" w:rsidR="00923C34" w:rsidRPr="003D48E8" w:rsidRDefault="00923C34">
            <w:pPr>
              <w:snapToGrid w:val="0"/>
              <w:spacing w:line="240" w:lineRule="exact"/>
              <w:jc w:val="center"/>
              <w:rPr>
                <w:szCs w:val="21"/>
              </w:rPr>
            </w:pPr>
          </w:p>
          <w:p w14:paraId="4D2D1C21" w14:textId="77777777" w:rsidR="00923C34" w:rsidRPr="003D48E8" w:rsidRDefault="00923C34">
            <w:pPr>
              <w:snapToGrid w:val="0"/>
              <w:spacing w:line="240" w:lineRule="exact"/>
              <w:jc w:val="center"/>
              <w:rPr>
                <w:szCs w:val="21"/>
              </w:rPr>
            </w:pPr>
          </w:p>
          <w:p w14:paraId="569D0CF5" w14:textId="77777777" w:rsidR="00923C34" w:rsidRPr="003D48E8" w:rsidRDefault="00836652">
            <w:pPr>
              <w:snapToGrid w:val="0"/>
              <w:spacing w:line="240" w:lineRule="exact"/>
              <w:jc w:val="center"/>
              <w:rPr>
                <w:szCs w:val="21"/>
              </w:rPr>
            </w:pPr>
            <w:r w:rsidRPr="003D48E8">
              <w:rPr>
                <w:rFonts w:hint="eastAsia"/>
                <w:szCs w:val="21"/>
              </w:rPr>
              <w:t>序号</w:t>
            </w:r>
          </w:p>
        </w:tc>
        <w:tc>
          <w:tcPr>
            <w:tcW w:w="2943" w:type="dxa"/>
            <w:tcBorders>
              <w:top w:val="single" w:sz="4" w:space="0" w:color="auto"/>
              <w:left w:val="single" w:sz="4" w:space="0" w:color="auto"/>
              <w:bottom w:val="single" w:sz="4" w:space="0" w:color="auto"/>
              <w:right w:val="single" w:sz="4" w:space="0" w:color="auto"/>
            </w:tcBorders>
            <w:vAlign w:val="center"/>
          </w:tcPr>
          <w:p w14:paraId="6206ED37" w14:textId="77777777" w:rsidR="00923C34" w:rsidRPr="003D48E8" w:rsidRDefault="00836652">
            <w:pPr>
              <w:snapToGrid w:val="0"/>
              <w:spacing w:line="240" w:lineRule="exact"/>
              <w:jc w:val="center"/>
              <w:rPr>
                <w:szCs w:val="21"/>
              </w:rPr>
            </w:pPr>
            <w:r w:rsidRPr="003D48E8">
              <w:rPr>
                <w:szCs w:val="21"/>
              </w:rPr>
              <w:t>采购单位名称</w:t>
            </w:r>
          </w:p>
        </w:tc>
        <w:tc>
          <w:tcPr>
            <w:tcW w:w="4123" w:type="dxa"/>
            <w:tcBorders>
              <w:top w:val="single" w:sz="4" w:space="0" w:color="auto"/>
              <w:left w:val="single" w:sz="4" w:space="0" w:color="auto"/>
              <w:bottom w:val="single" w:sz="4" w:space="0" w:color="auto"/>
              <w:right w:val="single" w:sz="4" w:space="0" w:color="auto"/>
            </w:tcBorders>
            <w:vAlign w:val="center"/>
          </w:tcPr>
          <w:p w14:paraId="3EC74B7F" w14:textId="77777777" w:rsidR="00923C34" w:rsidRPr="003D48E8" w:rsidRDefault="00836652">
            <w:pPr>
              <w:snapToGrid w:val="0"/>
              <w:spacing w:line="240" w:lineRule="exact"/>
              <w:jc w:val="center"/>
              <w:rPr>
                <w:szCs w:val="21"/>
              </w:rPr>
            </w:pPr>
            <w:r w:rsidRPr="003D48E8">
              <w:rPr>
                <w:szCs w:val="21"/>
              </w:rPr>
              <w:t>产品或项目名称</w:t>
            </w:r>
          </w:p>
        </w:tc>
        <w:tc>
          <w:tcPr>
            <w:tcW w:w="958" w:type="dxa"/>
            <w:tcBorders>
              <w:top w:val="single" w:sz="4" w:space="0" w:color="auto"/>
              <w:left w:val="single" w:sz="4" w:space="0" w:color="auto"/>
              <w:bottom w:val="single" w:sz="4" w:space="0" w:color="auto"/>
              <w:right w:val="single" w:sz="4" w:space="0" w:color="auto"/>
            </w:tcBorders>
            <w:vAlign w:val="center"/>
          </w:tcPr>
          <w:p w14:paraId="7EA80BEB" w14:textId="77777777" w:rsidR="00923C34" w:rsidRPr="003D48E8" w:rsidRDefault="00836652">
            <w:pPr>
              <w:snapToGrid w:val="0"/>
              <w:spacing w:line="240" w:lineRule="exact"/>
              <w:jc w:val="center"/>
              <w:rPr>
                <w:szCs w:val="21"/>
              </w:rPr>
            </w:pPr>
            <w:r w:rsidRPr="003D48E8">
              <w:rPr>
                <w:szCs w:val="21"/>
              </w:rPr>
              <w:t>采购</w:t>
            </w:r>
          </w:p>
          <w:p w14:paraId="0FDE2CD6" w14:textId="77777777" w:rsidR="00923C34" w:rsidRPr="003D48E8" w:rsidRDefault="00836652">
            <w:pPr>
              <w:snapToGrid w:val="0"/>
              <w:spacing w:line="240" w:lineRule="exact"/>
              <w:jc w:val="center"/>
              <w:rPr>
                <w:szCs w:val="21"/>
              </w:rPr>
            </w:pPr>
            <w:r w:rsidRPr="003D48E8">
              <w:rPr>
                <w:szCs w:val="21"/>
              </w:rPr>
              <w:t>数量</w:t>
            </w:r>
          </w:p>
        </w:tc>
        <w:tc>
          <w:tcPr>
            <w:tcW w:w="958" w:type="dxa"/>
            <w:tcBorders>
              <w:top w:val="single" w:sz="4" w:space="0" w:color="auto"/>
              <w:left w:val="single" w:sz="4" w:space="0" w:color="auto"/>
              <w:bottom w:val="single" w:sz="4" w:space="0" w:color="auto"/>
              <w:right w:val="single" w:sz="4" w:space="0" w:color="auto"/>
            </w:tcBorders>
            <w:vAlign w:val="center"/>
          </w:tcPr>
          <w:p w14:paraId="596AC7F6" w14:textId="77777777" w:rsidR="00923C34" w:rsidRPr="003D48E8" w:rsidRDefault="00836652">
            <w:pPr>
              <w:snapToGrid w:val="0"/>
              <w:spacing w:line="240" w:lineRule="exact"/>
              <w:jc w:val="center"/>
              <w:rPr>
                <w:szCs w:val="21"/>
              </w:rPr>
            </w:pPr>
            <w:r w:rsidRPr="003D48E8">
              <w:rPr>
                <w:szCs w:val="21"/>
              </w:rPr>
              <w:t>单价</w:t>
            </w:r>
            <w:r w:rsidRPr="003D48E8">
              <w:rPr>
                <w:rFonts w:hint="eastAsia"/>
                <w:szCs w:val="21"/>
              </w:rPr>
              <w:t>（元）</w:t>
            </w:r>
          </w:p>
        </w:tc>
        <w:tc>
          <w:tcPr>
            <w:tcW w:w="1278" w:type="dxa"/>
            <w:tcBorders>
              <w:top w:val="single" w:sz="4" w:space="0" w:color="auto"/>
              <w:left w:val="single" w:sz="4" w:space="0" w:color="auto"/>
              <w:bottom w:val="single" w:sz="4" w:space="0" w:color="auto"/>
              <w:right w:val="single" w:sz="4" w:space="0" w:color="auto"/>
            </w:tcBorders>
            <w:vAlign w:val="center"/>
          </w:tcPr>
          <w:p w14:paraId="70860760" w14:textId="77777777" w:rsidR="00923C34" w:rsidRPr="003D48E8" w:rsidRDefault="00836652">
            <w:pPr>
              <w:snapToGrid w:val="0"/>
              <w:spacing w:line="240" w:lineRule="exact"/>
              <w:jc w:val="center"/>
              <w:rPr>
                <w:szCs w:val="21"/>
              </w:rPr>
            </w:pPr>
            <w:r w:rsidRPr="003D48E8">
              <w:rPr>
                <w:szCs w:val="21"/>
              </w:rPr>
              <w:t>合同总价</w:t>
            </w:r>
            <w:r w:rsidRPr="003D48E8">
              <w:rPr>
                <w:rFonts w:hint="eastAsia"/>
                <w:szCs w:val="21"/>
              </w:rPr>
              <w:t>（元）</w:t>
            </w:r>
          </w:p>
        </w:tc>
        <w:tc>
          <w:tcPr>
            <w:tcW w:w="2480" w:type="dxa"/>
            <w:tcBorders>
              <w:top w:val="single" w:sz="4" w:space="0" w:color="auto"/>
              <w:left w:val="single" w:sz="4" w:space="0" w:color="auto"/>
              <w:right w:val="single" w:sz="4" w:space="0" w:color="auto"/>
            </w:tcBorders>
            <w:vAlign w:val="center"/>
          </w:tcPr>
          <w:p w14:paraId="60D5D400" w14:textId="77777777" w:rsidR="00923C34" w:rsidRPr="003D48E8" w:rsidRDefault="00836652">
            <w:pPr>
              <w:jc w:val="center"/>
              <w:rPr>
                <w:szCs w:val="21"/>
              </w:rPr>
            </w:pPr>
            <w:r w:rsidRPr="003D48E8">
              <w:rPr>
                <w:szCs w:val="21"/>
              </w:rPr>
              <w:t>采购单位联系人及联系电话</w:t>
            </w:r>
          </w:p>
        </w:tc>
      </w:tr>
      <w:tr w:rsidR="003D48E8" w:rsidRPr="003D48E8" w14:paraId="65B1CF59" w14:textId="77777777">
        <w:trPr>
          <w:trHeight w:val="663"/>
        </w:trPr>
        <w:tc>
          <w:tcPr>
            <w:tcW w:w="635" w:type="dxa"/>
            <w:tcBorders>
              <w:top w:val="single" w:sz="4" w:space="0" w:color="auto"/>
              <w:left w:val="single" w:sz="4" w:space="0" w:color="auto"/>
              <w:bottom w:val="single" w:sz="4" w:space="0" w:color="auto"/>
              <w:right w:val="single" w:sz="4" w:space="0" w:color="auto"/>
            </w:tcBorders>
          </w:tcPr>
          <w:p w14:paraId="6BC82C7F" w14:textId="77777777" w:rsidR="00923C34" w:rsidRPr="003D48E8" w:rsidRDefault="00923C34">
            <w:pPr>
              <w:snapToGrid w:val="0"/>
              <w:spacing w:line="240" w:lineRule="exact"/>
              <w:jc w:val="left"/>
              <w:rPr>
                <w:szCs w:val="21"/>
              </w:rPr>
            </w:pPr>
          </w:p>
        </w:tc>
        <w:tc>
          <w:tcPr>
            <w:tcW w:w="2943" w:type="dxa"/>
            <w:tcBorders>
              <w:top w:val="single" w:sz="4" w:space="0" w:color="auto"/>
              <w:left w:val="single" w:sz="4" w:space="0" w:color="auto"/>
              <w:bottom w:val="single" w:sz="4" w:space="0" w:color="auto"/>
              <w:right w:val="single" w:sz="4" w:space="0" w:color="auto"/>
            </w:tcBorders>
          </w:tcPr>
          <w:p w14:paraId="795FE551" w14:textId="77777777" w:rsidR="00923C34" w:rsidRPr="003D48E8" w:rsidRDefault="00923C34">
            <w:pPr>
              <w:snapToGrid w:val="0"/>
              <w:spacing w:line="240" w:lineRule="exact"/>
              <w:jc w:val="left"/>
              <w:rPr>
                <w:szCs w:val="21"/>
              </w:rPr>
            </w:pPr>
          </w:p>
        </w:tc>
        <w:tc>
          <w:tcPr>
            <w:tcW w:w="4123" w:type="dxa"/>
            <w:tcBorders>
              <w:top w:val="single" w:sz="4" w:space="0" w:color="auto"/>
              <w:left w:val="single" w:sz="4" w:space="0" w:color="auto"/>
              <w:bottom w:val="single" w:sz="4" w:space="0" w:color="auto"/>
              <w:right w:val="single" w:sz="4" w:space="0" w:color="auto"/>
            </w:tcBorders>
          </w:tcPr>
          <w:p w14:paraId="6EED44E4" w14:textId="77777777" w:rsidR="00923C34" w:rsidRPr="003D48E8" w:rsidRDefault="00923C34">
            <w:pPr>
              <w:snapToGrid w:val="0"/>
              <w:spacing w:line="24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1F78D165" w14:textId="77777777" w:rsidR="00923C34" w:rsidRPr="003D48E8" w:rsidRDefault="00923C34">
            <w:pPr>
              <w:snapToGrid w:val="0"/>
              <w:spacing w:line="24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7905DF30" w14:textId="77777777" w:rsidR="00923C34" w:rsidRPr="003D48E8" w:rsidRDefault="00923C34">
            <w:pPr>
              <w:snapToGrid w:val="0"/>
              <w:spacing w:line="240" w:lineRule="exact"/>
              <w:jc w:val="left"/>
              <w:rPr>
                <w:szCs w:val="21"/>
              </w:rPr>
            </w:pPr>
          </w:p>
        </w:tc>
        <w:tc>
          <w:tcPr>
            <w:tcW w:w="1278" w:type="dxa"/>
            <w:tcBorders>
              <w:top w:val="single" w:sz="4" w:space="0" w:color="auto"/>
              <w:left w:val="single" w:sz="4" w:space="0" w:color="auto"/>
              <w:bottom w:val="single" w:sz="4" w:space="0" w:color="auto"/>
              <w:right w:val="single" w:sz="4" w:space="0" w:color="auto"/>
            </w:tcBorders>
          </w:tcPr>
          <w:p w14:paraId="715029EC" w14:textId="77777777" w:rsidR="00923C34" w:rsidRPr="003D48E8" w:rsidRDefault="00923C34">
            <w:pPr>
              <w:snapToGrid w:val="0"/>
              <w:spacing w:line="240" w:lineRule="exact"/>
              <w:jc w:val="left"/>
              <w:rPr>
                <w:szCs w:val="21"/>
              </w:rPr>
            </w:pPr>
          </w:p>
        </w:tc>
        <w:tc>
          <w:tcPr>
            <w:tcW w:w="2480" w:type="dxa"/>
            <w:tcBorders>
              <w:top w:val="single" w:sz="4" w:space="0" w:color="auto"/>
              <w:left w:val="single" w:sz="4" w:space="0" w:color="auto"/>
              <w:bottom w:val="single" w:sz="4" w:space="0" w:color="auto"/>
              <w:right w:val="single" w:sz="4" w:space="0" w:color="auto"/>
            </w:tcBorders>
          </w:tcPr>
          <w:p w14:paraId="2B653BBF" w14:textId="77777777" w:rsidR="00923C34" w:rsidRPr="003D48E8" w:rsidRDefault="00923C34">
            <w:pPr>
              <w:snapToGrid w:val="0"/>
              <w:spacing w:line="240" w:lineRule="exact"/>
              <w:jc w:val="left"/>
              <w:rPr>
                <w:szCs w:val="21"/>
              </w:rPr>
            </w:pPr>
          </w:p>
        </w:tc>
      </w:tr>
      <w:tr w:rsidR="003D48E8" w:rsidRPr="003D48E8" w14:paraId="70F4FEED" w14:textId="77777777">
        <w:trPr>
          <w:trHeight w:val="583"/>
        </w:trPr>
        <w:tc>
          <w:tcPr>
            <w:tcW w:w="635" w:type="dxa"/>
            <w:tcBorders>
              <w:top w:val="single" w:sz="4" w:space="0" w:color="auto"/>
              <w:left w:val="single" w:sz="4" w:space="0" w:color="auto"/>
              <w:bottom w:val="single" w:sz="4" w:space="0" w:color="auto"/>
              <w:right w:val="single" w:sz="4" w:space="0" w:color="auto"/>
            </w:tcBorders>
          </w:tcPr>
          <w:p w14:paraId="716C75AD" w14:textId="77777777" w:rsidR="00923C34" w:rsidRPr="003D48E8" w:rsidRDefault="00923C34">
            <w:pPr>
              <w:snapToGrid w:val="0"/>
              <w:spacing w:before="50" w:afterLines="50" w:after="120" w:line="400" w:lineRule="exact"/>
              <w:jc w:val="left"/>
              <w:rPr>
                <w:szCs w:val="21"/>
              </w:rPr>
            </w:pPr>
          </w:p>
        </w:tc>
        <w:tc>
          <w:tcPr>
            <w:tcW w:w="2943" w:type="dxa"/>
            <w:tcBorders>
              <w:top w:val="single" w:sz="4" w:space="0" w:color="auto"/>
              <w:left w:val="single" w:sz="4" w:space="0" w:color="auto"/>
              <w:bottom w:val="single" w:sz="4" w:space="0" w:color="auto"/>
              <w:right w:val="single" w:sz="4" w:space="0" w:color="auto"/>
            </w:tcBorders>
          </w:tcPr>
          <w:p w14:paraId="68EB60B6" w14:textId="77777777" w:rsidR="00923C34" w:rsidRPr="003D48E8" w:rsidRDefault="00923C34">
            <w:pPr>
              <w:snapToGrid w:val="0"/>
              <w:spacing w:before="50" w:afterLines="50" w:after="120" w:line="400" w:lineRule="exact"/>
              <w:jc w:val="left"/>
              <w:rPr>
                <w:szCs w:val="21"/>
              </w:rPr>
            </w:pPr>
          </w:p>
        </w:tc>
        <w:tc>
          <w:tcPr>
            <w:tcW w:w="4123" w:type="dxa"/>
            <w:tcBorders>
              <w:top w:val="single" w:sz="4" w:space="0" w:color="auto"/>
              <w:left w:val="single" w:sz="4" w:space="0" w:color="auto"/>
              <w:bottom w:val="single" w:sz="4" w:space="0" w:color="auto"/>
              <w:right w:val="single" w:sz="4" w:space="0" w:color="auto"/>
            </w:tcBorders>
          </w:tcPr>
          <w:p w14:paraId="28EA117E" w14:textId="77777777" w:rsidR="00923C34" w:rsidRPr="003D48E8" w:rsidRDefault="00923C34">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36ADCD6A" w14:textId="77777777" w:rsidR="00923C34" w:rsidRPr="003D48E8" w:rsidRDefault="00923C34">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44AE2FA7" w14:textId="77777777" w:rsidR="00923C34" w:rsidRPr="003D48E8" w:rsidRDefault="00923C34">
            <w:pPr>
              <w:snapToGrid w:val="0"/>
              <w:spacing w:before="50" w:afterLines="50" w:after="120" w:line="400" w:lineRule="exact"/>
              <w:jc w:val="left"/>
              <w:rPr>
                <w:szCs w:val="21"/>
              </w:rPr>
            </w:pPr>
          </w:p>
        </w:tc>
        <w:tc>
          <w:tcPr>
            <w:tcW w:w="1278" w:type="dxa"/>
            <w:tcBorders>
              <w:top w:val="single" w:sz="4" w:space="0" w:color="auto"/>
              <w:left w:val="single" w:sz="4" w:space="0" w:color="auto"/>
              <w:bottom w:val="single" w:sz="4" w:space="0" w:color="auto"/>
              <w:right w:val="single" w:sz="4" w:space="0" w:color="auto"/>
            </w:tcBorders>
          </w:tcPr>
          <w:p w14:paraId="6966F2D5" w14:textId="77777777" w:rsidR="00923C34" w:rsidRPr="003D48E8" w:rsidRDefault="00923C34">
            <w:pPr>
              <w:snapToGrid w:val="0"/>
              <w:spacing w:before="50" w:afterLines="50" w:after="120" w:line="400" w:lineRule="exact"/>
              <w:jc w:val="left"/>
              <w:rPr>
                <w:szCs w:val="21"/>
              </w:rPr>
            </w:pPr>
          </w:p>
        </w:tc>
        <w:tc>
          <w:tcPr>
            <w:tcW w:w="2480" w:type="dxa"/>
            <w:tcBorders>
              <w:top w:val="single" w:sz="4" w:space="0" w:color="auto"/>
              <w:left w:val="single" w:sz="4" w:space="0" w:color="auto"/>
              <w:bottom w:val="single" w:sz="4" w:space="0" w:color="auto"/>
              <w:right w:val="single" w:sz="4" w:space="0" w:color="auto"/>
            </w:tcBorders>
          </w:tcPr>
          <w:p w14:paraId="2D7EB510" w14:textId="77777777" w:rsidR="00923C34" w:rsidRPr="003D48E8" w:rsidRDefault="00923C34">
            <w:pPr>
              <w:snapToGrid w:val="0"/>
              <w:spacing w:before="50" w:afterLines="50" w:after="120" w:line="400" w:lineRule="exact"/>
              <w:jc w:val="left"/>
              <w:rPr>
                <w:szCs w:val="21"/>
              </w:rPr>
            </w:pPr>
          </w:p>
        </w:tc>
      </w:tr>
      <w:tr w:rsidR="003D48E8" w:rsidRPr="003D48E8" w14:paraId="615A7689" w14:textId="77777777">
        <w:trPr>
          <w:trHeight w:val="726"/>
        </w:trPr>
        <w:tc>
          <w:tcPr>
            <w:tcW w:w="635" w:type="dxa"/>
            <w:tcBorders>
              <w:top w:val="single" w:sz="4" w:space="0" w:color="auto"/>
              <w:left w:val="single" w:sz="4" w:space="0" w:color="auto"/>
              <w:bottom w:val="single" w:sz="4" w:space="0" w:color="auto"/>
              <w:right w:val="single" w:sz="4" w:space="0" w:color="auto"/>
            </w:tcBorders>
          </w:tcPr>
          <w:p w14:paraId="01E4BB52" w14:textId="77777777" w:rsidR="00923C34" w:rsidRPr="003D48E8" w:rsidRDefault="00923C34">
            <w:pPr>
              <w:snapToGrid w:val="0"/>
              <w:spacing w:before="50" w:afterLines="50" w:after="120" w:line="400" w:lineRule="exact"/>
              <w:jc w:val="left"/>
              <w:rPr>
                <w:szCs w:val="21"/>
              </w:rPr>
            </w:pPr>
          </w:p>
        </w:tc>
        <w:tc>
          <w:tcPr>
            <w:tcW w:w="2943" w:type="dxa"/>
            <w:tcBorders>
              <w:top w:val="single" w:sz="4" w:space="0" w:color="auto"/>
              <w:left w:val="single" w:sz="4" w:space="0" w:color="auto"/>
              <w:bottom w:val="single" w:sz="4" w:space="0" w:color="auto"/>
              <w:right w:val="single" w:sz="4" w:space="0" w:color="auto"/>
            </w:tcBorders>
          </w:tcPr>
          <w:p w14:paraId="3EF2D796" w14:textId="77777777" w:rsidR="00923C34" w:rsidRPr="003D48E8" w:rsidRDefault="00923C34">
            <w:pPr>
              <w:snapToGrid w:val="0"/>
              <w:spacing w:before="50" w:afterLines="50" w:after="120" w:line="400" w:lineRule="exact"/>
              <w:jc w:val="left"/>
              <w:rPr>
                <w:szCs w:val="21"/>
              </w:rPr>
            </w:pPr>
          </w:p>
        </w:tc>
        <w:tc>
          <w:tcPr>
            <w:tcW w:w="4123" w:type="dxa"/>
            <w:tcBorders>
              <w:top w:val="single" w:sz="4" w:space="0" w:color="auto"/>
              <w:left w:val="single" w:sz="4" w:space="0" w:color="auto"/>
              <w:bottom w:val="single" w:sz="4" w:space="0" w:color="auto"/>
              <w:right w:val="single" w:sz="4" w:space="0" w:color="auto"/>
            </w:tcBorders>
          </w:tcPr>
          <w:p w14:paraId="05456213" w14:textId="77777777" w:rsidR="00923C34" w:rsidRPr="003D48E8" w:rsidRDefault="00923C34">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51D02F72" w14:textId="77777777" w:rsidR="00923C34" w:rsidRPr="003D48E8" w:rsidRDefault="00923C34">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3AB8F943" w14:textId="77777777" w:rsidR="00923C34" w:rsidRPr="003D48E8" w:rsidRDefault="00923C34">
            <w:pPr>
              <w:snapToGrid w:val="0"/>
              <w:spacing w:before="50" w:afterLines="50" w:after="120" w:line="400" w:lineRule="exact"/>
              <w:jc w:val="left"/>
              <w:rPr>
                <w:szCs w:val="21"/>
              </w:rPr>
            </w:pPr>
          </w:p>
        </w:tc>
        <w:tc>
          <w:tcPr>
            <w:tcW w:w="1278" w:type="dxa"/>
            <w:tcBorders>
              <w:top w:val="single" w:sz="4" w:space="0" w:color="auto"/>
              <w:left w:val="single" w:sz="4" w:space="0" w:color="auto"/>
              <w:bottom w:val="single" w:sz="4" w:space="0" w:color="auto"/>
              <w:right w:val="single" w:sz="4" w:space="0" w:color="auto"/>
            </w:tcBorders>
          </w:tcPr>
          <w:p w14:paraId="653F58CD" w14:textId="77777777" w:rsidR="00923C34" w:rsidRPr="003D48E8" w:rsidRDefault="00923C34">
            <w:pPr>
              <w:snapToGrid w:val="0"/>
              <w:spacing w:before="50" w:afterLines="50" w:after="120" w:line="400" w:lineRule="exact"/>
              <w:jc w:val="left"/>
              <w:rPr>
                <w:szCs w:val="21"/>
              </w:rPr>
            </w:pPr>
          </w:p>
        </w:tc>
        <w:tc>
          <w:tcPr>
            <w:tcW w:w="2480" w:type="dxa"/>
            <w:tcBorders>
              <w:top w:val="single" w:sz="4" w:space="0" w:color="auto"/>
              <w:left w:val="single" w:sz="4" w:space="0" w:color="auto"/>
              <w:bottom w:val="single" w:sz="4" w:space="0" w:color="auto"/>
              <w:right w:val="single" w:sz="4" w:space="0" w:color="auto"/>
            </w:tcBorders>
          </w:tcPr>
          <w:p w14:paraId="4A3EAC07" w14:textId="77777777" w:rsidR="00923C34" w:rsidRPr="003D48E8" w:rsidRDefault="00923C34">
            <w:pPr>
              <w:snapToGrid w:val="0"/>
              <w:spacing w:before="50" w:afterLines="50" w:after="120" w:line="400" w:lineRule="exact"/>
              <w:jc w:val="left"/>
              <w:rPr>
                <w:szCs w:val="21"/>
              </w:rPr>
            </w:pPr>
          </w:p>
        </w:tc>
      </w:tr>
      <w:tr w:rsidR="003D48E8" w:rsidRPr="003D48E8" w14:paraId="1694CBAD" w14:textId="77777777">
        <w:trPr>
          <w:trHeight w:val="583"/>
        </w:trPr>
        <w:tc>
          <w:tcPr>
            <w:tcW w:w="635" w:type="dxa"/>
            <w:tcBorders>
              <w:top w:val="single" w:sz="4" w:space="0" w:color="auto"/>
              <w:left w:val="single" w:sz="4" w:space="0" w:color="auto"/>
              <w:bottom w:val="single" w:sz="4" w:space="0" w:color="auto"/>
              <w:right w:val="single" w:sz="4" w:space="0" w:color="auto"/>
            </w:tcBorders>
          </w:tcPr>
          <w:p w14:paraId="6682587C" w14:textId="77777777" w:rsidR="00923C34" w:rsidRPr="003D48E8" w:rsidRDefault="00923C34">
            <w:pPr>
              <w:snapToGrid w:val="0"/>
              <w:spacing w:before="50" w:afterLines="50" w:after="120" w:line="400" w:lineRule="exact"/>
              <w:jc w:val="left"/>
              <w:rPr>
                <w:szCs w:val="21"/>
              </w:rPr>
            </w:pPr>
          </w:p>
        </w:tc>
        <w:tc>
          <w:tcPr>
            <w:tcW w:w="2943" w:type="dxa"/>
            <w:tcBorders>
              <w:top w:val="single" w:sz="4" w:space="0" w:color="auto"/>
              <w:left w:val="single" w:sz="4" w:space="0" w:color="auto"/>
              <w:bottom w:val="single" w:sz="4" w:space="0" w:color="auto"/>
              <w:right w:val="single" w:sz="4" w:space="0" w:color="auto"/>
            </w:tcBorders>
          </w:tcPr>
          <w:p w14:paraId="31896A69" w14:textId="77777777" w:rsidR="00923C34" w:rsidRPr="003D48E8" w:rsidRDefault="00923C34">
            <w:pPr>
              <w:snapToGrid w:val="0"/>
              <w:spacing w:before="50" w:afterLines="50" w:after="120" w:line="400" w:lineRule="exact"/>
              <w:jc w:val="left"/>
              <w:rPr>
                <w:szCs w:val="21"/>
              </w:rPr>
            </w:pPr>
          </w:p>
        </w:tc>
        <w:tc>
          <w:tcPr>
            <w:tcW w:w="4123" w:type="dxa"/>
            <w:tcBorders>
              <w:top w:val="single" w:sz="4" w:space="0" w:color="auto"/>
              <w:left w:val="single" w:sz="4" w:space="0" w:color="auto"/>
              <w:bottom w:val="single" w:sz="4" w:space="0" w:color="auto"/>
              <w:right w:val="single" w:sz="4" w:space="0" w:color="auto"/>
            </w:tcBorders>
          </w:tcPr>
          <w:p w14:paraId="7FC3FE0E" w14:textId="77777777" w:rsidR="00923C34" w:rsidRPr="003D48E8" w:rsidRDefault="00923C34">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1CF65CF8" w14:textId="77777777" w:rsidR="00923C34" w:rsidRPr="003D48E8" w:rsidRDefault="00923C34">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32594F91" w14:textId="77777777" w:rsidR="00923C34" w:rsidRPr="003D48E8" w:rsidRDefault="00923C34">
            <w:pPr>
              <w:snapToGrid w:val="0"/>
              <w:spacing w:before="50" w:afterLines="50" w:after="120" w:line="400" w:lineRule="exact"/>
              <w:jc w:val="left"/>
              <w:rPr>
                <w:szCs w:val="21"/>
              </w:rPr>
            </w:pPr>
          </w:p>
        </w:tc>
        <w:tc>
          <w:tcPr>
            <w:tcW w:w="1278" w:type="dxa"/>
            <w:tcBorders>
              <w:top w:val="single" w:sz="4" w:space="0" w:color="auto"/>
              <w:left w:val="single" w:sz="4" w:space="0" w:color="auto"/>
              <w:bottom w:val="single" w:sz="4" w:space="0" w:color="auto"/>
              <w:right w:val="single" w:sz="4" w:space="0" w:color="auto"/>
            </w:tcBorders>
          </w:tcPr>
          <w:p w14:paraId="274E2D5E" w14:textId="77777777" w:rsidR="00923C34" w:rsidRPr="003D48E8" w:rsidRDefault="00923C34">
            <w:pPr>
              <w:snapToGrid w:val="0"/>
              <w:spacing w:before="50" w:afterLines="50" w:after="120" w:line="400" w:lineRule="exact"/>
              <w:jc w:val="left"/>
              <w:rPr>
                <w:szCs w:val="21"/>
              </w:rPr>
            </w:pPr>
          </w:p>
        </w:tc>
        <w:tc>
          <w:tcPr>
            <w:tcW w:w="2480" w:type="dxa"/>
            <w:tcBorders>
              <w:top w:val="single" w:sz="4" w:space="0" w:color="auto"/>
              <w:left w:val="single" w:sz="4" w:space="0" w:color="auto"/>
              <w:bottom w:val="single" w:sz="4" w:space="0" w:color="auto"/>
              <w:right w:val="single" w:sz="4" w:space="0" w:color="auto"/>
            </w:tcBorders>
          </w:tcPr>
          <w:p w14:paraId="7D2F31C2" w14:textId="77777777" w:rsidR="00923C34" w:rsidRPr="003D48E8" w:rsidRDefault="00923C34">
            <w:pPr>
              <w:snapToGrid w:val="0"/>
              <w:spacing w:before="50" w:afterLines="50" w:after="120" w:line="400" w:lineRule="exact"/>
              <w:jc w:val="left"/>
              <w:rPr>
                <w:szCs w:val="21"/>
              </w:rPr>
            </w:pPr>
          </w:p>
        </w:tc>
      </w:tr>
      <w:tr w:rsidR="003D48E8" w:rsidRPr="003D48E8" w14:paraId="2B0094D6" w14:textId="77777777">
        <w:trPr>
          <w:trHeight w:val="583"/>
        </w:trPr>
        <w:tc>
          <w:tcPr>
            <w:tcW w:w="635" w:type="dxa"/>
            <w:tcBorders>
              <w:top w:val="single" w:sz="4" w:space="0" w:color="auto"/>
              <w:left w:val="single" w:sz="4" w:space="0" w:color="auto"/>
              <w:bottom w:val="single" w:sz="4" w:space="0" w:color="auto"/>
              <w:right w:val="single" w:sz="4" w:space="0" w:color="auto"/>
            </w:tcBorders>
          </w:tcPr>
          <w:p w14:paraId="65566A69" w14:textId="77777777" w:rsidR="00923C34" w:rsidRPr="003D48E8" w:rsidRDefault="00923C34">
            <w:pPr>
              <w:snapToGrid w:val="0"/>
              <w:spacing w:before="50" w:afterLines="50" w:after="120" w:line="400" w:lineRule="exact"/>
              <w:jc w:val="left"/>
              <w:rPr>
                <w:szCs w:val="21"/>
              </w:rPr>
            </w:pPr>
          </w:p>
        </w:tc>
        <w:tc>
          <w:tcPr>
            <w:tcW w:w="2943" w:type="dxa"/>
            <w:tcBorders>
              <w:top w:val="single" w:sz="4" w:space="0" w:color="auto"/>
              <w:left w:val="single" w:sz="4" w:space="0" w:color="auto"/>
              <w:bottom w:val="single" w:sz="4" w:space="0" w:color="auto"/>
              <w:right w:val="single" w:sz="4" w:space="0" w:color="auto"/>
            </w:tcBorders>
          </w:tcPr>
          <w:p w14:paraId="3F3D31AF" w14:textId="77777777" w:rsidR="00923C34" w:rsidRPr="003D48E8" w:rsidRDefault="00923C34">
            <w:pPr>
              <w:snapToGrid w:val="0"/>
              <w:spacing w:before="50" w:afterLines="50" w:after="120" w:line="400" w:lineRule="exact"/>
              <w:jc w:val="left"/>
              <w:rPr>
                <w:szCs w:val="21"/>
              </w:rPr>
            </w:pPr>
          </w:p>
        </w:tc>
        <w:tc>
          <w:tcPr>
            <w:tcW w:w="4123" w:type="dxa"/>
            <w:tcBorders>
              <w:top w:val="single" w:sz="4" w:space="0" w:color="auto"/>
              <w:left w:val="single" w:sz="4" w:space="0" w:color="auto"/>
              <w:bottom w:val="single" w:sz="4" w:space="0" w:color="auto"/>
              <w:right w:val="single" w:sz="4" w:space="0" w:color="auto"/>
            </w:tcBorders>
          </w:tcPr>
          <w:p w14:paraId="29A7E3DD" w14:textId="77777777" w:rsidR="00923C34" w:rsidRPr="003D48E8" w:rsidRDefault="00923C34">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28DD4E3B" w14:textId="77777777" w:rsidR="00923C34" w:rsidRPr="003D48E8" w:rsidRDefault="00923C34">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4D0F0912" w14:textId="77777777" w:rsidR="00923C34" w:rsidRPr="003D48E8" w:rsidRDefault="00923C34">
            <w:pPr>
              <w:snapToGrid w:val="0"/>
              <w:spacing w:before="50" w:afterLines="50" w:after="120" w:line="400" w:lineRule="exact"/>
              <w:jc w:val="left"/>
              <w:rPr>
                <w:szCs w:val="21"/>
              </w:rPr>
            </w:pPr>
          </w:p>
        </w:tc>
        <w:tc>
          <w:tcPr>
            <w:tcW w:w="1278" w:type="dxa"/>
            <w:tcBorders>
              <w:top w:val="single" w:sz="4" w:space="0" w:color="auto"/>
              <w:left w:val="single" w:sz="4" w:space="0" w:color="auto"/>
              <w:bottom w:val="single" w:sz="4" w:space="0" w:color="auto"/>
              <w:right w:val="single" w:sz="4" w:space="0" w:color="auto"/>
            </w:tcBorders>
          </w:tcPr>
          <w:p w14:paraId="54DBD6FF" w14:textId="77777777" w:rsidR="00923C34" w:rsidRPr="003D48E8" w:rsidRDefault="00923C34">
            <w:pPr>
              <w:snapToGrid w:val="0"/>
              <w:spacing w:before="50" w:afterLines="50" w:after="120" w:line="400" w:lineRule="exact"/>
              <w:jc w:val="left"/>
              <w:rPr>
                <w:szCs w:val="21"/>
              </w:rPr>
            </w:pPr>
          </w:p>
        </w:tc>
        <w:tc>
          <w:tcPr>
            <w:tcW w:w="2480" w:type="dxa"/>
            <w:tcBorders>
              <w:top w:val="single" w:sz="4" w:space="0" w:color="auto"/>
              <w:left w:val="single" w:sz="4" w:space="0" w:color="auto"/>
              <w:bottom w:val="single" w:sz="4" w:space="0" w:color="auto"/>
              <w:right w:val="single" w:sz="4" w:space="0" w:color="auto"/>
            </w:tcBorders>
          </w:tcPr>
          <w:p w14:paraId="10D3DE37" w14:textId="77777777" w:rsidR="00923C34" w:rsidRPr="003D48E8" w:rsidRDefault="00923C34">
            <w:pPr>
              <w:snapToGrid w:val="0"/>
              <w:spacing w:before="50" w:afterLines="50" w:after="120" w:line="400" w:lineRule="exact"/>
              <w:jc w:val="left"/>
              <w:rPr>
                <w:szCs w:val="21"/>
              </w:rPr>
            </w:pPr>
          </w:p>
        </w:tc>
      </w:tr>
    </w:tbl>
    <w:p w14:paraId="505A99B4" w14:textId="77777777" w:rsidR="00923C34" w:rsidRPr="003D48E8" w:rsidRDefault="00836652">
      <w:pPr>
        <w:pStyle w:val="a6"/>
        <w:snapToGrid w:val="0"/>
        <w:rPr>
          <w:rFonts w:ascii="Times New Roman" w:eastAsia="宋体" w:hAnsi="Times New Roman" w:cs="Times New Roman"/>
          <w:sz w:val="21"/>
          <w:szCs w:val="21"/>
        </w:rPr>
      </w:pPr>
      <w:r w:rsidRPr="003D48E8">
        <w:rPr>
          <w:rFonts w:ascii="Times New Roman" w:eastAsia="宋体" w:hAnsi="Times New Roman" w:cs="Times New Roman"/>
          <w:sz w:val="21"/>
          <w:szCs w:val="21"/>
        </w:rPr>
        <w:t>注：</w:t>
      </w:r>
    </w:p>
    <w:p w14:paraId="3EC75E90" w14:textId="77777777" w:rsidR="00923C34" w:rsidRPr="003D48E8" w:rsidRDefault="00836652">
      <w:pPr>
        <w:pStyle w:val="a6"/>
        <w:snapToGrid w:val="0"/>
        <w:rPr>
          <w:rFonts w:ascii="Times New Roman" w:eastAsia="宋体" w:hAnsi="Times New Roman" w:cs="Times New Roman"/>
          <w:sz w:val="21"/>
          <w:szCs w:val="21"/>
        </w:rPr>
      </w:pPr>
      <w:r w:rsidRPr="003D48E8">
        <w:rPr>
          <w:rFonts w:ascii="Times New Roman" w:eastAsia="宋体" w:hAnsi="Times New Roman" w:cs="Times New Roman"/>
          <w:szCs w:val="21"/>
        </w:rPr>
        <w:t>（</w:t>
      </w:r>
      <w:r w:rsidRPr="003D48E8">
        <w:rPr>
          <w:rFonts w:ascii="Times New Roman" w:eastAsia="宋体" w:hAnsi="Times New Roman" w:cs="Times New Roman"/>
          <w:szCs w:val="21"/>
        </w:rPr>
        <w:t>1</w:t>
      </w:r>
      <w:r w:rsidRPr="003D48E8">
        <w:rPr>
          <w:rFonts w:ascii="Times New Roman" w:eastAsia="宋体" w:hAnsi="Times New Roman" w:cs="Times New Roman"/>
          <w:szCs w:val="21"/>
        </w:rPr>
        <w:t>）</w:t>
      </w:r>
      <w:r w:rsidRPr="003D48E8">
        <w:rPr>
          <w:rFonts w:ascii="Times New Roman" w:eastAsia="宋体" w:hAnsi="Times New Roman" w:cs="Times New Roman"/>
          <w:sz w:val="21"/>
          <w:szCs w:val="21"/>
        </w:rPr>
        <w:t>未附</w:t>
      </w:r>
      <w:r w:rsidRPr="003D48E8">
        <w:rPr>
          <w:rFonts w:ascii="Times New Roman" w:eastAsia="宋体" w:hAnsi="Times New Roman" w:cs="Times New Roman" w:hint="eastAsia"/>
          <w:sz w:val="21"/>
          <w:szCs w:val="21"/>
        </w:rPr>
        <w:t>证明材料</w:t>
      </w:r>
      <w:r w:rsidRPr="003D48E8">
        <w:rPr>
          <w:rFonts w:ascii="Times New Roman" w:eastAsia="宋体" w:hAnsi="Times New Roman" w:cs="Times New Roman"/>
          <w:sz w:val="21"/>
          <w:szCs w:val="21"/>
        </w:rPr>
        <w:t>的业绩无效</w:t>
      </w:r>
      <w:r w:rsidRPr="003D48E8">
        <w:rPr>
          <w:rFonts w:ascii="Times New Roman" w:eastAsia="宋体" w:hAnsi="Times New Roman" w:cs="Times New Roman" w:hint="eastAsia"/>
          <w:sz w:val="21"/>
          <w:szCs w:val="21"/>
        </w:rPr>
        <w:t>，证明材料</w:t>
      </w:r>
      <w:r w:rsidRPr="003D48E8">
        <w:rPr>
          <w:rFonts w:ascii="Times New Roman" w:eastAsia="宋体" w:hAnsi="Times New Roman" w:cs="Times New Roman"/>
          <w:sz w:val="21"/>
          <w:szCs w:val="21"/>
        </w:rPr>
        <w:t>见第四章《评审方法及标准》规定</w:t>
      </w:r>
    </w:p>
    <w:p w14:paraId="0183A1CB" w14:textId="77777777" w:rsidR="00923C34" w:rsidRPr="003D48E8" w:rsidRDefault="00836652">
      <w:pPr>
        <w:pStyle w:val="a6"/>
        <w:snapToGrid w:val="0"/>
        <w:rPr>
          <w:rFonts w:ascii="Times New Roman" w:eastAsia="宋体" w:hAnsi="Times New Roman" w:cs="Times New Roman"/>
          <w:sz w:val="21"/>
          <w:szCs w:val="21"/>
        </w:rPr>
      </w:pPr>
      <w:r w:rsidRPr="003D48E8">
        <w:rPr>
          <w:rFonts w:ascii="Times New Roman" w:eastAsia="宋体" w:hAnsi="Times New Roman" w:cs="Times New Roman"/>
          <w:szCs w:val="21"/>
        </w:rPr>
        <w:t>（</w:t>
      </w:r>
      <w:r w:rsidRPr="003D48E8">
        <w:rPr>
          <w:rFonts w:ascii="Times New Roman" w:eastAsia="宋体" w:hAnsi="Times New Roman" w:cs="Times New Roman" w:hint="eastAsia"/>
          <w:szCs w:val="21"/>
        </w:rPr>
        <w:t>2</w:t>
      </w:r>
      <w:r w:rsidRPr="003D48E8">
        <w:rPr>
          <w:rFonts w:ascii="Times New Roman" w:eastAsia="宋体" w:hAnsi="Times New Roman" w:cs="Times New Roman"/>
          <w:szCs w:val="21"/>
        </w:rPr>
        <w:t>）</w:t>
      </w:r>
      <w:r w:rsidRPr="003D48E8">
        <w:rPr>
          <w:rFonts w:ascii="Times New Roman" w:eastAsia="宋体" w:hAnsi="Times New Roman" w:cs="Times New Roman"/>
          <w:sz w:val="21"/>
          <w:szCs w:val="21"/>
        </w:rPr>
        <w:t>类似项目的定义见第四章《评审方法及标准》规定。</w:t>
      </w:r>
    </w:p>
    <w:p w14:paraId="31E2964E" w14:textId="77777777" w:rsidR="00923C34" w:rsidRPr="003D48E8" w:rsidRDefault="00836652">
      <w:r w:rsidRPr="003D48E8">
        <w:rPr>
          <w:szCs w:val="21"/>
        </w:rPr>
        <w:t>（</w:t>
      </w:r>
      <w:r w:rsidRPr="003D48E8">
        <w:rPr>
          <w:rFonts w:hint="eastAsia"/>
          <w:szCs w:val="21"/>
        </w:rPr>
        <w:t>3</w:t>
      </w:r>
      <w:r w:rsidRPr="003D48E8">
        <w:rPr>
          <w:szCs w:val="21"/>
        </w:rPr>
        <w:t>）</w:t>
      </w:r>
      <w:bookmarkStart w:id="166" w:name="_Hlk19049505"/>
      <w:r w:rsidRPr="003D48E8">
        <w:t>本表可拓展。</w:t>
      </w:r>
      <w:bookmarkEnd w:id="166"/>
    </w:p>
    <w:p w14:paraId="5CACF298" w14:textId="77777777" w:rsidR="00923C34" w:rsidRPr="003D48E8" w:rsidRDefault="00923C34">
      <w:pPr>
        <w:snapToGrid w:val="0"/>
        <w:spacing w:before="50"/>
        <w:jc w:val="left"/>
        <w:rPr>
          <w:szCs w:val="21"/>
        </w:rPr>
      </w:pPr>
    </w:p>
    <w:p w14:paraId="71E3A8C4" w14:textId="77777777" w:rsidR="00923C34" w:rsidRPr="003D48E8" w:rsidRDefault="00836652">
      <w:pPr>
        <w:snapToGrid w:val="0"/>
        <w:spacing w:before="50"/>
        <w:jc w:val="left"/>
        <w:rPr>
          <w:szCs w:val="21"/>
        </w:rPr>
      </w:pPr>
      <w:bookmarkStart w:id="167" w:name="_Hlk88990617"/>
      <w:r w:rsidRPr="003D48E8">
        <w:rPr>
          <w:szCs w:val="21"/>
        </w:rPr>
        <w:t>供应商</w:t>
      </w:r>
      <w:r w:rsidRPr="003D48E8">
        <w:rPr>
          <w:rFonts w:hint="eastAsia"/>
          <w:szCs w:val="21"/>
        </w:rPr>
        <w:t>名称</w:t>
      </w:r>
      <w:r w:rsidRPr="003D48E8">
        <w:rPr>
          <w:rFonts w:hint="eastAsia"/>
          <w:szCs w:val="21"/>
        </w:rPr>
        <w:t>(</w:t>
      </w:r>
      <w:r w:rsidRPr="003D48E8">
        <w:rPr>
          <w:rFonts w:hint="eastAsia"/>
          <w:szCs w:val="21"/>
        </w:rPr>
        <w:t>电子签章</w:t>
      </w:r>
      <w:r w:rsidRPr="003D48E8">
        <w:rPr>
          <w:szCs w:val="21"/>
        </w:rPr>
        <w:t>)</w:t>
      </w:r>
      <w:r w:rsidRPr="003D48E8">
        <w:rPr>
          <w:szCs w:val="21"/>
        </w:rPr>
        <w:t>：</w:t>
      </w:r>
      <w:bookmarkEnd w:id="167"/>
      <w:r w:rsidRPr="003D48E8">
        <w:rPr>
          <w:szCs w:val="21"/>
          <w:u w:val="single"/>
        </w:rPr>
        <w:t xml:space="preserve">                 </w:t>
      </w:r>
      <w:r w:rsidRPr="003D48E8">
        <w:rPr>
          <w:szCs w:val="21"/>
        </w:rPr>
        <w:t xml:space="preserve">                                           </w:t>
      </w:r>
      <w:r w:rsidRPr="003D48E8">
        <w:rPr>
          <w:szCs w:val="21"/>
        </w:rPr>
        <w:t>年</w:t>
      </w:r>
      <w:r w:rsidRPr="003D48E8">
        <w:rPr>
          <w:szCs w:val="21"/>
        </w:rPr>
        <w:t xml:space="preserve">    </w:t>
      </w:r>
      <w:r w:rsidRPr="003D48E8">
        <w:rPr>
          <w:szCs w:val="21"/>
        </w:rPr>
        <w:t>月</w:t>
      </w:r>
      <w:r w:rsidRPr="003D48E8">
        <w:rPr>
          <w:szCs w:val="21"/>
        </w:rPr>
        <w:t xml:space="preserve">   </w:t>
      </w:r>
      <w:r w:rsidRPr="003D48E8">
        <w:rPr>
          <w:szCs w:val="21"/>
        </w:rPr>
        <w:t>日</w:t>
      </w:r>
    </w:p>
    <w:p w14:paraId="45CE4CCE" w14:textId="77777777" w:rsidR="00923C34" w:rsidRPr="003D48E8" w:rsidRDefault="00923C34">
      <w:pPr>
        <w:snapToGrid w:val="0"/>
        <w:spacing w:before="50"/>
        <w:jc w:val="left"/>
        <w:rPr>
          <w:szCs w:val="21"/>
        </w:rPr>
      </w:pPr>
    </w:p>
    <w:p w14:paraId="1665605E" w14:textId="77777777" w:rsidR="00923C34" w:rsidRPr="003D48E8" w:rsidRDefault="00923C34">
      <w:pPr>
        <w:snapToGrid w:val="0"/>
        <w:spacing w:before="50"/>
        <w:jc w:val="left"/>
        <w:rPr>
          <w:szCs w:val="21"/>
        </w:rPr>
        <w:sectPr w:rsidR="00923C34" w:rsidRPr="003D48E8" w:rsidSect="00940F7D">
          <w:pgSz w:w="16838" w:h="11906" w:orient="landscape"/>
          <w:pgMar w:top="1418" w:right="1418" w:bottom="1133" w:left="1246" w:header="851" w:footer="992" w:gutter="0"/>
          <w:cols w:space="720"/>
          <w:docGrid w:linePitch="312"/>
        </w:sectPr>
      </w:pPr>
    </w:p>
    <w:p w14:paraId="4A2EAE58" w14:textId="77777777" w:rsidR="00923C34" w:rsidRPr="003D48E8" w:rsidRDefault="00836652">
      <w:pPr>
        <w:snapToGrid w:val="0"/>
        <w:spacing w:before="50" w:afterLines="50" w:after="120"/>
        <w:jc w:val="left"/>
        <w:rPr>
          <w:szCs w:val="21"/>
        </w:rPr>
      </w:pPr>
      <w:r w:rsidRPr="003D48E8">
        <w:rPr>
          <w:szCs w:val="21"/>
        </w:rPr>
        <w:lastRenderedPageBreak/>
        <w:t>5</w:t>
      </w:r>
      <w:r w:rsidRPr="003D48E8">
        <w:rPr>
          <w:szCs w:val="21"/>
        </w:rPr>
        <w:t>．</w:t>
      </w:r>
      <w:r w:rsidRPr="003D48E8">
        <w:rPr>
          <w:rFonts w:hint="eastAsia"/>
          <w:szCs w:val="21"/>
        </w:rPr>
        <w:t>提供投标产品由中共中央网络安全和信息化委员会办公室网站最新发布的《网络关键设备和网络安全专用产品安全认证和安全检测结果》截</w:t>
      </w:r>
      <w:proofErr w:type="gramStart"/>
      <w:r w:rsidRPr="003D48E8">
        <w:rPr>
          <w:rFonts w:hint="eastAsia"/>
          <w:szCs w:val="21"/>
        </w:rPr>
        <w:t>图证明</w:t>
      </w:r>
      <w:proofErr w:type="gramEnd"/>
      <w:r w:rsidRPr="003D48E8">
        <w:rPr>
          <w:rFonts w:hint="eastAsia"/>
          <w:szCs w:val="21"/>
        </w:rPr>
        <w:t>材料或提供有效期内的《计算机信息系统安全专用产品销售许可证》（采购标的包含时提供）</w:t>
      </w:r>
    </w:p>
    <w:p w14:paraId="7BE348A5" w14:textId="77777777" w:rsidR="00923C34" w:rsidRPr="003D48E8" w:rsidRDefault="00923C34">
      <w:pPr>
        <w:widowControl/>
        <w:jc w:val="left"/>
        <w:rPr>
          <w:szCs w:val="21"/>
        </w:rPr>
      </w:pPr>
    </w:p>
    <w:p w14:paraId="5966EA9C" w14:textId="77777777" w:rsidR="00923C34" w:rsidRPr="003D48E8" w:rsidRDefault="00923C34">
      <w:pPr>
        <w:widowControl/>
        <w:jc w:val="left"/>
        <w:rPr>
          <w:szCs w:val="21"/>
        </w:rPr>
      </w:pPr>
    </w:p>
    <w:p w14:paraId="5C43487F" w14:textId="77777777" w:rsidR="00923C34" w:rsidRPr="003D48E8" w:rsidRDefault="00836652">
      <w:pPr>
        <w:widowControl/>
        <w:jc w:val="left"/>
        <w:rPr>
          <w:szCs w:val="21"/>
        </w:rPr>
      </w:pPr>
      <w:r w:rsidRPr="003D48E8">
        <w:rPr>
          <w:szCs w:val="21"/>
        </w:rPr>
        <w:t>6</w:t>
      </w:r>
      <w:r w:rsidRPr="003D48E8">
        <w:rPr>
          <w:szCs w:val="21"/>
        </w:rPr>
        <w:t>．符合政府采购政策</w:t>
      </w:r>
      <w:r w:rsidRPr="003D48E8">
        <w:rPr>
          <w:rFonts w:hint="eastAsia"/>
          <w:szCs w:val="21"/>
        </w:rPr>
        <w:t>的</w:t>
      </w:r>
      <w:r w:rsidRPr="003D48E8">
        <w:rPr>
          <w:szCs w:val="21"/>
        </w:rPr>
        <w:t>证明材料。</w:t>
      </w:r>
    </w:p>
    <w:p w14:paraId="1C412A92" w14:textId="77777777" w:rsidR="00923C34" w:rsidRPr="003D48E8" w:rsidRDefault="00836652">
      <w:pPr>
        <w:snapToGrid w:val="0"/>
        <w:spacing w:before="50" w:afterLines="50" w:after="120"/>
        <w:jc w:val="left"/>
        <w:rPr>
          <w:szCs w:val="21"/>
        </w:rPr>
      </w:pPr>
      <w:r w:rsidRPr="003D48E8">
        <w:rPr>
          <w:szCs w:val="21"/>
        </w:rPr>
        <w:t>6</w:t>
      </w:r>
      <w:r w:rsidRPr="003D48E8">
        <w:rPr>
          <w:rFonts w:hint="eastAsia"/>
          <w:szCs w:val="21"/>
        </w:rPr>
        <w:t>.1</w:t>
      </w:r>
      <w:r w:rsidRPr="003D48E8">
        <w:rPr>
          <w:rFonts w:hint="eastAsia"/>
          <w:szCs w:val="21"/>
        </w:rPr>
        <w:t>列入节能产品政府采购品目清单及环境标志产品政府采购品目清单的货物清单。</w:t>
      </w:r>
      <w:r w:rsidRPr="003D48E8">
        <w:rPr>
          <w:rFonts w:hint="eastAsia"/>
          <w:b/>
          <w:szCs w:val="21"/>
        </w:rPr>
        <w:t>（如有，须提供）</w:t>
      </w:r>
    </w:p>
    <w:p w14:paraId="0B0AF53D" w14:textId="77777777" w:rsidR="00923C34" w:rsidRPr="003D48E8" w:rsidRDefault="00836652">
      <w:pPr>
        <w:snapToGrid w:val="0"/>
        <w:spacing w:before="50" w:afterLines="50" w:after="120"/>
        <w:jc w:val="left"/>
        <w:rPr>
          <w:szCs w:val="21"/>
        </w:rPr>
      </w:pPr>
      <w:r w:rsidRPr="003D48E8">
        <w:rPr>
          <w:rFonts w:hint="eastAsia"/>
          <w:szCs w:val="21"/>
        </w:rPr>
        <w:t>投标产品中如有列入节能产品政府采购品目清单及环境标志产品政府采购品目清单的货物，应按下表提供清单。</w:t>
      </w:r>
    </w:p>
    <w:p w14:paraId="3E6EE29A" w14:textId="77777777" w:rsidR="00923C34" w:rsidRPr="003D48E8" w:rsidRDefault="00836652">
      <w:pPr>
        <w:spacing w:line="360" w:lineRule="auto"/>
        <w:jc w:val="center"/>
        <w:rPr>
          <w:szCs w:val="21"/>
        </w:rPr>
      </w:pPr>
      <w:r w:rsidRPr="003D48E8">
        <w:rPr>
          <w:rFonts w:hint="eastAsia"/>
          <w:b/>
          <w:szCs w:val="21"/>
        </w:rPr>
        <w:t>节能产品及环境标志产品清单</w:t>
      </w:r>
    </w:p>
    <w:tbl>
      <w:tblPr>
        <w:tblW w:w="932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7"/>
        <w:gridCol w:w="1134"/>
        <w:gridCol w:w="897"/>
        <w:gridCol w:w="1088"/>
        <w:gridCol w:w="1409"/>
        <w:gridCol w:w="1851"/>
        <w:gridCol w:w="1412"/>
        <w:gridCol w:w="770"/>
      </w:tblGrid>
      <w:tr w:rsidR="003D48E8" w:rsidRPr="003D48E8" w14:paraId="30511F7F" w14:textId="77777777">
        <w:trPr>
          <w:trHeight w:val="454"/>
          <w:jc w:val="center"/>
        </w:trPr>
        <w:tc>
          <w:tcPr>
            <w:tcW w:w="767"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14:paraId="3EF805B0" w14:textId="77777777" w:rsidR="00923C34" w:rsidRPr="003D48E8" w:rsidRDefault="00836652">
            <w:pPr>
              <w:widowControl/>
              <w:spacing w:before="100" w:beforeAutospacing="1" w:after="100" w:afterAutospacing="1" w:line="376" w:lineRule="atLeast"/>
              <w:jc w:val="center"/>
              <w:rPr>
                <w:kern w:val="0"/>
                <w:szCs w:val="21"/>
              </w:rPr>
            </w:pPr>
            <w:r w:rsidRPr="003D48E8">
              <w:rPr>
                <w:kern w:val="0"/>
                <w:szCs w:val="21"/>
              </w:rPr>
              <w:t>序号</w:t>
            </w:r>
          </w:p>
        </w:tc>
        <w:tc>
          <w:tcPr>
            <w:tcW w:w="1134"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4BFEFF50" w14:textId="77777777" w:rsidR="00923C34" w:rsidRPr="003D48E8" w:rsidRDefault="00836652">
            <w:pPr>
              <w:widowControl/>
              <w:spacing w:before="100" w:beforeAutospacing="1" w:after="100" w:afterAutospacing="1" w:line="376" w:lineRule="atLeast"/>
              <w:jc w:val="center"/>
              <w:rPr>
                <w:kern w:val="0"/>
                <w:szCs w:val="21"/>
              </w:rPr>
            </w:pPr>
            <w:r w:rsidRPr="003D48E8">
              <w:rPr>
                <w:rFonts w:hint="eastAsia"/>
                <w:kern w:val="0"/>
                <w:szCs w:val="21"/>
              </w:rPr>
              <w:t>类别</w:t>
            </w:r>
          </w:p>
        </w:tc>
        <w:tc>
          <w:tcPr>
            <w:tcW w:w="897" w:type="dxa"/>
            <w:tcBorders>
              <w:top w:val="single" w:sz="12" w:space="0" w:color="auto"/>
              <w:left w:val="single" w:sz="4" w:space="0" w:color="auto"/>
              <w:bottom w:val="single" w:sz="8" w:space="0" w:color="auto"/>
              <w:right w:val="single" w:sz="8" w:space="0" w:color="auto"/>
            </w:tcBorders>
            <w:vAlign w:val="center"/>
          </w:tcPr>
          <w:p w14:paraId="109579C1" w14:textId="77777777" w:rsidR="00923C34" w:rsidRPr="003D48E8" w:rsidRDefault="00836652">
            <w:pPr>
              <w:widowControl/>
              <w:spacing w:before="100" w:beforeAutospacing="1" w:after="100" w:afterAutospacing="1" w:line="376" w:lineRule="atLeast"/>
              <w:jc w:val="center"/>
              <w:rPr>
                <w:kern w:val="0"/>
                <w:szCs w:val="21"/>
              </w:rPr>
            </w:pPr>
            <w:r w:rsidRPr="003D48E8">
              <w:rPr>
                <w:rFonts w:hint="eastAsia"/>
                <w:kern w:val="0"/>
                <w:szCs w:val="21"/>
              </w:rPr>
              <w:t>品目</w:t>
            </w:r>
          </w:p>
        </w:tc>
        <w:tc>
          <w:tcPr>
            <w:tcW w:w="1088"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516CA4D9" w14:textId="77777777" w:rsidR="00923C34" w:rsidRPr="003D48E8" w:rsidRDefault="00836652">
            <w:pPr>
              <w:widowControl/>
              <w:spacing w:before="100" w:beforeAutospacing="1" w:after="100" w:afterAutospacing="1" w:line="376" w:lineRule="atLeast"/>
              <w:jc w:val="center"/>
              <w:rPr>
                <w:kern w:val="0"/>
                <w:szCs w:val="21"/>
              </w:rPr>
            </w:pPr>
            <w:r w:rsidRPr="003D48E8">
              <w:rPr>
                <w:rFonts w:hint="eastAsia"/>
                <w:kern w:val="0"/>
                <w:szCs w:val="21"/>
              </w:rPr>
              <w:t>品牌</w:t>
            </w:r>
          </w:p>
        </w:tc>
        <w:tc>
          <w:tcPr>
            <w:tcW w:w="1409" w:type="dxa"/>
            <w:tcBorders>
              <w:top w:val="single" w:sz="12" w:space="0" w:color="auto"/>
              <w:left w:val="single" w:sz="4" w:space="0" w:color="auto"/>
              <w:bottom w:val="single" w:sz="8" w:space="0" w:color="auto"/>
              <w:right w:val="single" w:sz="8" w:space="0" w:color="auto"/>
            </w:tcBorders>
            <w:vAlign w:val="center"/>
          </w:tcPr>
          <w:p w14:paraId="4FFCFA77" w14:textId="77777777" w:rsidR="00923C34" w:rsidRPr="003D48E8" w:rsidRDefault="00836652">
            <w:pPr>
              <w:widowControl/>
              <w:spacing w:before="100" w:beforeAutospacing="1" w:after="100" w:afterAutospacing="1" w:line="376" w:lineRule="atLeast"/>
              <w:jc w:val="center"/>
              <w:rPr>
                <w:kern w:val="0"/>
                <w:szCs w:val="21"/>
              </w:rPr>
            </w:pPr>
            <w:r w:rsidRPr="003D48E8">
              <w:rPr>
                <w:kern w:val="0"/>
                <w:szCs w:val="21"/>
              </w:rPr>
              <w:t>规格型号</w:t>
            </w:r>
          </w:p>
        </w:tc>
        <w:tc>
          <w:tcPr>
            <w:tcW w:w="1851"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372174B5" w14:textId="77777777" w:rsidR="00923C34" w:rsidRPr="003D48E8" w:rsidRDefault="00836652">
            <w:pPr>
              <w:widowControl/>
              <w:spacing w:before="100" w:beforeAutospacing="1" w:after="100" w:afterAutospacing="1" w:line="376" w:lineRule="atLeast"/>
              <w:jc w:val="center"/>
              <w:rPr>
                <w:kern w:val="0"/>
                <w:szCs w:val="21"/>
              </w:rPr>
            </w:pPr>
            <w:r w:rsidRPr="003D48E8">
              <w:rPr>
                <w:rFonts w:ascii="Helvetica" w:hAnsi="Helvetica" w:cs="Helvetica"/>
                <w:szCs w:val="21"/>
                <w:shd w:val="clear" w:color="auto" w:fill="FFFFFF"/>
              </w:rPr>
              <w:t>生产者（制造商）</w:t>
            </w:r>
          </w:p>
        </w:tc>
        <w:tc>
          <w:tcPr>
            <w:tcW w:w="1412"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1987168D" w14:textId="77777777" w:rsidR="00923C34" w:rsidRPr="003D48E8" w:rsidRDefault="00836652">
            <w:pPr>
              <w:widowControl/>
              <w:spacing w:before="100" w:beforeAutospacing="1" w:after="100" w:afterAutospacing="1" w:line="376" w:lineRule="atLeast"/>
              <w:jc w:val="center"/>
              <w:rPr>
                <w:kern w:val="0"/>
                <w:szCs w:val="21"/>
              </w:rPr>
            </w:pPr>
            <w:r w:rsidRPr="003D48E8">
              <w:rPr>
                <w:rFonts w:hint="eastAsia"/>
                <w:kern w:val="0"/>
                <w:szCs w:val="21"/>
              </w:rPr>
              <w:t>证书编号及证书到期日期</w:t>
            </w:r>
          </w:p>
        </w:tc>
        <w:tc>
          <w:tcPr>
            <w:tcW w:w="770"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14:paraId="6E78EE0B" w14:textId="77777777" w:rsidR="00923C34" w:rsidRPr="003D48E8" w:rsidRDefault="00836652">
            <w:pPr>
              <w:widowControl/>
              <w:spacing w:before="100" w:beforeAutospacing="1" w:after="100" w:afterAutospacing="1" w:line="376" w:lineRule="atLeast"/>
              <w:jc w:val="center"/>
              <w:rPr>
                <w:kern w:val="0"/>
                <w:szCs w:val="21"/>
              </w:rPr>
            </w:pPr>
            <w:r w:rsidRPr="003D48E8">
              <w:rPr>
                <w:kern w:val="0"/>
                <w:szCs w:val="21"/>
              </w:rPr>
              <w:t>备注</w:t>
            </w:r>
          </w:p>
        </w:tc>
      </w:tr>
      <w:tr w:rsidR="003D48E8" w:rsidRPr="003D48E8" w14:paraId="680C6C4B" w14:textId="77777777">
        <w:trPr>
          <w:trHeight w:val="233"/>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33321C96" w14:textId="77777777" w:rsidR="00923C34" w:rsidRPr="003D48E8" w:rsidRDefault="00836652">
            <w:pPr>
              <w:widowControl/>
              <w:spacing w:before="100" w:beforeAutospacing="1" w:after="100" w:afterAutospacing="1" w:line="376" w:lineRule="atLeast"/>
              <w:jc w:val="center"/>
              <w:rPr>
                <w:kern w:val="0"/>
                <w:szCs w:val="21"/>
              </w:rPr>
            </w:pPr>
            <w:r w:rsidRPr="003D48E8">
              <w:rPr>
                <w:kern w:val="0"/>
                <w:szCs w:val="21"/>
              </w:rPr>
              <w:t>1</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247F6AFB" w14:textId="77777777" w:rsidR="00923C34" w:rsidRPr="003D48E8" w:rsidRDefault="00923C34">
            <w:pPr>
              <w:widowControl/>
              <w:spacing w:before="100" w:beforeAutospacing="1" w:after="100" w:afterAutospacing="1" w:line="376" w:lineRule="atLeast"/>
              <w:jc w:val="center"/>
              <w:rPr>
                <w:kern w:val="0"/>
                <w:szCs w:val="21"/>
              </w:rPr>
            </w:pPr>
          </w:p>
        </w:tc>
        <w:tc>
          <w:tcPr>
            <w:tcW w:w="897" w:type="dxa"/>
            <w:tcBorders>
              <w:top w:val="nil"/>
              <w:left w:val="single" w:sz="4" w:space="0" w:color="auto"/>
              <w:bottom w:val="single" w:sz="8" w:space="0" w:color="auto"/>
              <w:right w:val="single" w:sz="8" w:space="0" w:color="auto"/>
            </w:tcBorders>
            <w:vAlign w:val="center"/>
          </w:tcPr>
          <w:p w14:paraId="4737D369" w14:textId="77777777" w:rsidR="00923C34" w:rsidRPr="003D48E8" w:rsidRDefault="00923C34">
            <w:pPr>
              <w:widowControl/>
              <w:spacing w:before="100" w:beforeAutospacing="1" w:after="100" w:afterAutospacing="1" w:line="376" w:lineRule="atLeast"/>
              <w:jc w:val="center"/>
              <w:rPr>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43B62DC6" w14:textId="77777777" w:rsidR="00923C34" w:rsidRPr="003D48E8" w:rsidRDefault="00923C34">
            <w:pPr>
              <w:widowControl/>
              <w:spacing w:before="100" w:beforeAutospacing="1" w:after="100" w:afterAutospacing="1" w:line="376" w:lineRule="atLeast"/>
              <w:jc w:val="center"/>
              <w:rPr>
                <w:kern w:val="0"/>
                <w:szCs w:val="21"/>
              </w:rPr>
            </w:pPr>
          </w:p>
        </w:tc>
        <w:tc>
          <w:tcPr>
            <w:tcW w:w="1409" w:type="dxa"/>
            <w:tcBorders>
              <w:top w:val="nil"/>
              <w:left w:val="single" w:sz="4" w:space="0" w:color="auto"/>
              <w:bottom w:val="single" w:sz="8" w:space="0" w:color="auto"/>
              <w:right w:val="single" w:sz="8" w:space="0" w:color="auto"/>
            </w:tcBorders>
            <w:vAlign w:val="center"/>
          </w:tcPr>
          <w:p w14:paraId="3F06DB79" w14:textId="77777777" w:rsidR="00923C34" w:rsidRPr="003D48E8" w:rsidRDefault="00923C34">
            <w:pPr>
              <w:widowControl/>
              <w:spacing w:before="100" w:beforeAutospacing="1" w:after="100" w:afterAutospacing="1" w:line="376" w:lineRule="atLeast"/>
              <w:jc w:val="center"/>
              <w:rPr>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051E82EF" w14:textId="77777777" w:rsidR="00923C34" w:rsidRPr="003D48E8" w:rsidRDefault="00923C34">
            <w:pPr>
              <w:widowControl/>
              <w:spacing w:before="100" w:beforeAutospacing="1" w:after="100" w:afterAutospacing="1" w:line="376" w:lineRule="atLeast"/>
              <w:jc w:val="center"/>
              <w:rPr>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7E91B35B" w14:textId="77777777" w:rsidR="00923C34" w:rsidRPr="003D48E8" w:rsidRDefault="00923C34">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369AB487" w14:textId="77777777" w:rsidR="00923C34" w:rsidRPr="003D48E8" w:rsidRDefault="00923C34">
            <w:pPr>
              <w:widowControl/>
              <w:spacing w:before="100" w:beforeAutospacing="1" w:after="100" w:afterAutospacing="1" w:line="376" w:lineRule="atLeast"/>
              <w:jc w:val="center"/>
              <w:rPr>
                <w:kern w:val="0"/>
                <w:szCs w:val="21"/>
              </w:rPr>
            </w:pPr>
          </w:p>
        </w:tc>
      </w:tr>
      <w:tr w:rsidR="003D48E8" w:rsidRPr="003D48E8" w14:paraId="0F8BFB91" w14:textId="77777777">
        <w:trPr>
          <w:trHeight w:val="281"/>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3FA35D80" w14:textId="77777777" w:rsidR="00923C34" w:rsidRPr="003D48E8" w:rsidRDefault="00836652">
            <w:pPr>
              <w:widowControl/>
              <w:spacing w:before="100" w:beforeAutospacing="1" w:after="100" w:afterAutospacing="1" w:line="376" w:lineRule="atLeast"/>
              <w:jc w:val="center"/>
              <w:rPr>
                <w:kern w:val="0"/>
                <w:szCs w:val="21"/>
              </w:rPr>
            </w:pPr>
            <w:r w:rsidRPr="003D48E8">
              <w:rPr>
                <w:kern w:val="0"/>
                <w:szCs w:val="21"/>
              </w:rPr>
              <w:t>2</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7946D2AF" w14:textId="77777777" w:rsidR="00923C34" w:rsidRPr="003D48E8" w:rsidRDefault="00923C34">
            <w:pPr>
              <w:widowControl/>
              <w:spacing w:before="100" w:beforeAutospacing="1" w:after="100" w:afterAutospacing="1" w:line="376" w:lineRule="atLeast"/>
              <w:jc w:val="center"/>
              <w:rPr>
                <w:kern w:val="0"/>
                <w:szCs w:val="21"/>
              </w:rPr>
            </w:pPr>
          </w:p>
        </w:tc>
        <w:tc>
          <w:tcPr>
            <w:tcW w:w="897" w:type="dxa"/>
            <w:tcBorders>
              <w:top w:val="nil"/>
              <w:left w:val="single" w:sz="4" w:space="0" w:color="auto"/>
              <w:bottom w:val="single" w:sz="8" w:space="0" w:color="auto"/>
              <w:right w:val="single" w:sz="8" w:space="0" w:color="auto"/>
            </w:tcBorders>
            <w:vAlign w:val="center"/>
          </w:tcPr>
          <w:p w14:paraId="2D0D85F3" w14:textId="77777777" w:rsidR="00923C34" w:rsidRPr="003D48E8" w:rsidRDefault="00923C34">
            <w:pPr>
              <w:widowControl/>
              <w:spacing w:before="100" w:beforeAutospacing="1" w:after="100" w:afterAutospacing="1" w:line="376" w:lineRule="atLeast"/>
              <w:jc w:val="center"/>
              <w:rPr>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7AD89736" w14:textId="77777777" w:rsidR="00923C34" w:rsidRPr="003D48E8" w:rsidRDefault="00923C34">
            <w:pPr>
              <w:widowControl/>
              <w:spacing w:before="100" w:beforeAutospacing="1" w:after="100" w:afterAutospacing="1" w:line="376" w:lineRule="atLeast"/>
              <w:jc w:val="center"/>
              <w:rPr>
                <w:kern w:val="0"/>
                <w:szCs w:val="21"/>
              </w:rPr>
            </w:pPr>
          </w:p>
        </w:tc>
        <w:tc>
          <w:tcPr>
            <w:tcW w:w="1409" w:type="dxa"/>
            <w:tcBorders>
              <w:top w:val="nil"/>
              <w:left w:val="single" w:sz="4" w:space="0" w:color="auto"/>
              <w:bottom w:val="single" w:sz="8" w:space="0" w:color="auto"/>
              <w:right w:val="single" w:sz="8" w:space="0" w:color="auto"/>
            </w:tcBorders>
            <w:vAlign w:val="center"/>
          </w:tcPr>
          <w:p w14:paraId="622DEDF3" w14:textId="77777777" w:rsidR="00923C34" w:rsidRPr="003D48E8" w:rsidRDefault="00923C34">
            <w:pPr>
              <w:widowControl/>
              <w:spacing w:before="100" w:beforeAutospacing="1" w:after="100" w:afterAutospacing="1" w:line="376" w:lineRule="atLeast"/>
              <w:jc w:val="center"/>
              <w:rPr>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170E5C85" w14:textId="77777777" w:rsidR="00923C34" w:rsidRPr="003D48E8" w:rsidRDefault="00923C34">
            <w:pPr>
              <w:widowControl/>
              <w:spacing w:before="100" w:beforeAutospacing="1" w:after="100" w:afterAutospacing="1" w:line="376" w:lineRule="atLeast"/>
              <w:jc w:val="center"/>
              <w:rPr>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1D001A9B" w14:textId="77777777" w:rsidR="00923C34" w:rsidRPr="003D48E8" w:rsidRDefault="00923C34">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2809804E" w14:textId="77777777" w:rsidR="00923C34" w:rsidRPr="003D48E8" w:rsidRDefault="00923C34">
            <w:pPr>
              <w:widowControl/>
              <w:spacing w:before="100" w:beforeAutospacing="1" w:after="100" w:afterAutospacing="1" w:line="376" w:lineRule="atLeast"/>
              <w:jc w:val="center"/>
              <w:rPr>
                <w:kern w:val="0"/>
                <w:szCs w:val="21"/>
              </w:rPr>
            </w:pPr>
          </w:p>
        </w:tc>
      </w:tr>
      <w:tr w:rsidR="003D48E8" w:rsidRPr="003D48E8" w14:paraId="31CC43F2" w14:textId="77777777">
        <w:trPr>
          <w:trHeight w:val="300"/>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083EAB3E" w14:textId="77777777" w:rsidR="00923C34" w:rsidRPr="003D48E8" w:rsidRDefault="00836652">
            <w:pPr>
              <w:widowControl/>
              <w:spacing w:before="100" w:beforeAutospacing="1" w:after="100" w:afterAutospacing="1" w:line="376" w:lineRule="atLeast"/>
              <w:jc w:val="center"/>
              <w:rPr>
                <w:kern w:val="0"/>
                <w:szCs w:val="21"/>
              </w:rPr>
            </w:pPr>
            <w:r w:rsidRPr="003D48E8">
              <w:rPr>
                <w:kern w:val="0"/>
                <w:szCs w:val="21"/>
              </w:rPr>
              <w:t>……</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673C1A86" w14:textId="77777777" w:rsidR="00923C34" w:rsidRPr="003D48E8" w:rsidRDefault="00923C34">
            <w:pPr>
              <w:widowControl/>
              <w:spacing w:before="100" w:beforeAutospacing="1" w:after="100" w:afterAutospacing="1" w:line="376" w:lineRule="atLeast"/>
              <w:jc w:val="center"/>
              <w:rPr>
                <w:kern w:val="0"/>
                <w:szCs w:val="21"/>
              </w:rPr>
            </w:pPr>
          </w:p>
        </w:tc>
        <w:tc>
          <w:tcPr>
            <w:tcW w:w="897" w:type="dxa"/>
            <w:tcBorders>
              <w:top w:val="nil"/>
              <w:left w:val="single" w:sz="4" w:space="0" w:color="auto"/>
              <w:bottom w:val="single" w:sz="8" w:space="0" w:color="auto"/>
              <w:right w:val="single" w:sz="8" w:space="0" w:color="auto"/>
            </w:tcBorders>
            <w:vAlign w:val="center"/>
          </w:tcPr>
          <w:p w14:paraId="07D27EF1" w14:textId="77777777" w:rsidR="00923C34" w:rsidRPr="003D48E8" w:rsidRDefault="00923C34">
            <w:pPr>
              <w:widowControl/>
              <w:spacing w:before="100" w:beforeAutospacing="1" w:after="100" w:afterAutospacing="1" w:line="376" w:lineRule="atLeast"/>
              <w:jc w:val="center"/>
              <w:rPr>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315CAB7C" w14:textId="77777777" w:rsidR="00923C34" w:rsidRPr="003D48E8" w:rsidRDefault="00923C34">
            <w:pPr>
              <w:widowControl/>
              <w:spacing w:before="100" w:beforeAutospacing="1" w:after="100" w:afterAutospacing="1" w:line="376" w:lineRule="atLeast"/>
              <w:jc w:val="center"/>
              <w:rPr>
                <w:kern w:val="0"/>
                <w:szCs w:val="21"/>
              </w:rPr>
            </w:pPr>
          </w:p>
        </w:tc>
        <w:tc>
          <w:tcPr>
            <w:tcW w:w="1409" w:type="dxa"/>
            <w:tcBorders>
              <w:top w:val="nil"/>
              <w:left w:val="single" w:sz="4" w:space="0" w:color="auto"/>
              <w:bottom w:val="single" w:sz="8" w:space="0" w:color="auto"/>
              <w:right w:val="single" w:sz="8" w:space="0" w:color="auto"/>
            </w:tcBorders>
            <w:vAlign w:val="center"/>
          </w:tcPr>
          <w:p w14:paraId="4B2B75E9" w14:textId="77777777" w:rsidR="00923C34" w:rsidRPr="003D48E8" w:rsidRDefault="00923C34">
            <w:pPr>
              <w:widowControl/>
              <w:spacing w:before="100" w:beforeAutospacing="1" w:after="100" w:afterAutospacing="1" w:line="376" w:lineRule="atLeast"/>
              <w:jc w:val="center"/>
              <w:rPr>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5D573885" w14:textId="77777777" w:rsidR="00923C34" w:rsidRPr="003D48E8" w:rsidRDefault="00923C34">
            <w:pPr>
              <w:widowControl/>
              <w:spacing w:before="100" w:beforeAutospacing="1" w:after="100" w:afterAutospacing="1" w:line="376" w:lineRule="atLeast"/>
              <w:jc w:val="center"/>
              <w:rPr>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76202E17" w14:textId="77777777" w:rsidR="00923C34" w:rsidRPr="003D48E8" w:rsidRDefault="00923C34">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4B951826" w14:textId="77777777" w:rsidR="00923C34" w:rsidRPr="003D48E8" w:rsidRDefault="00923C34">
            <w:pPr>
              <w:widowControl/>
              <w:spacing w:before="100" w:beforeAutospacing="1" w:after="100" w:afterAutospacing="1" w:line="376" w:lineRule="atLeast"/>
              <w:jc w:val="center"/>
              <w:rPr>
                <w:kern w:val="0"/>
                <w:szCs w:val="21"/>
              </w:rPr>
            </w:pPr>
          </w:p>
        </w:tc>
      </w:tr>
    </w:tbl>
    <w:p w14:paraId="0457621A" w14:textId="77777777" w:rsidR="00923C34" w:rsidRPr="003D48E8" w:rsidRDefault="00836652">
      <w:pPr>
        <w:snapToGrid w:val="0"/>
        <w:spacing w:before="50" w:afterLines="50" w:after="120"/>
        <w:jc w:val="left"/>
        <w:rPr>
          <w:szCs w:val="21"/>
        </w:rPr>
      </w:pPr>
      <w:r w:rsidRPr="003D48E8">
        <w:rPr>
          <w:rFonts w:hint="eastAsia"/>
          <w:szCs w:val="21"/>
        </w:rPr>
        <w:t>注：类别填写节能或环境标志，品目填写编号及产品名称如</w:t>
      </w:r>
      <w:r w:rsidRPr="003D48E8">
        <w:rPr>
          <w:rFonts w:hint="eastAsia"/>
          <w:szCs w:val="21"/>
        </w:rPr>
        <w:t>A</w:t>
      </w:r>
      <w:r w:rsidRPr="003D48E8">
        <w:rPr>
          <w:szCs w:val="21"/>
        </w:rPr>
        <w:t>02010104</w:t>
      </w:r>
      <w:r w:rsidRPr="003D48E8">
        <w:rPr>
          <w:rFonts w:hint="eastAsia"/>
          <w:szCs w:val="21"/>
        </w:rPr>
        <w:t>台式计算机。</w:t>
      </w:r>
    </w:p>
    <w:p w14:paraId="275B21FD" w14:textId="77777777" w:rsidR="00923C34" w:rsidRPr="003D48E8" w:rsidRDefault="00923C34">
      <w:pPr>
        <w:snapToGrid w:val="0"/>
        <w:spacing w:before="50" w:afterLines="50" w:after="120"/>
        <w:jc w:val="left"/>
        <w:rPr>
          <w:szCs w:val="21"/>
        </w:rPr>
      </w:pPr>
    </w:p>
    <w:p w14:paraId="6E33B6A2" w14:textId="77777777" w:rsidR="00923C34" w:rsidRPr="003D48E8" w:rsidRDefault="00836652">
      <w:pPr>
        <w:widowControl/>
        <w:jc w:val="left"/>
        <w:rPr>
          <w:szCs w:val="21"/>
        </w:rPr>
      </w:pPr>
      <w:bookmarkStart w:id="168" w:name="_Hlk19050322"/>
      <w:r w:rsidRPr="003D48E8">
        <w:rPr>
          <w:szCs w:val="21"/>
        </w:rPr>
        <w:br w:type="page"/>
      </w:r>
    </w:p>
    <w:p w14:paraId="50F248E1" w14:textId="77777777" w:rsidR="00923C34" w:rsidRPr="003D48E8" w:rsidRDefault="00836652">
      <w:pPr>
        <w:snapToGrid w:val="0"/>
        <w:spacing w:before="50" w:afterLines="50" w:after="120"/>
        <w:jc w:val="left"/>
        <w:rPr>
          <w:szCs w:val="21"/>
        </w:rPr>
      </w:pPr>
      <w:bookmarkStart w:id="169" w:name="_Hlk93046716"/>
      <w:r w:rsidRPr="003D48E8">
        <w:rPr>
          <w:szCs w:val="21"/>
        </w:rPr>
        <w:lastRenderedPageBreak/>
        <w:t>7.</w:t>
      </w:r>
      <w:r w:rsidRPr="003D48E8">
        <w:rPr>
          <w:rFonts w:hint="eastAsia"/>
        </w:rPr>
        <w:t xml:space="preserve"> </w:t>
      </w:r>
      <w:r w:rsidRPr="003D48E8">
        <w:rPr>
          <w:rFonts w:hint="eastAsia"/>
          <w:szCs w:val="21"/>
        </w:rPr>
        <w:t>无串</w:t>
      </w:r>
      <w:proofErr w:type="gramStart"/>
      <w:r w:rsidRPr="003D48E8">
        <w:rPr>
          <w:rFonts w:hint="eastAsia"/>
          <w:szCs w:val="21"/>
        </w:rPr>
        <w:t>标行为</w:t>
      </w:r>
      <w:proofErr w:type="gramEnd"/>
      <w:r w:rsidRPr="003D48E8">
        <w:rPr>
          <w:rFonts w:hint="eastAsia"/>
          <w:szCs w:val="21"/>
        </w:rPr>
        <w:t>承诺函</w:t>
      </w:r>
    </w:p>
    <w:p w14:paraId="79E2CC75" w14:textId="77777777" w:rsidR="00923C34" w:rsidRPr="003D48E8" w:rsidRDefault="00923C34">
      <w:pPr>
        <w:snapToGrid w:val="0"/>
        <w:spacing w:before="50" w:afterLines="50" w:after="120"/>
        <w:jc w:val="center"/>
        <w:rPr>
          <w:szCs w:val="21"/>
        </w:rPr>
      </w:pPr>
    </w:p>
    <w:p w14:paraId="0CCA93DA" w14:textId="77777777" w:rsidR="00923C34" w:rsidRPr="003D48E8" w:rsidRDefault="00836652">
      <w:pPr>
        <w:snapToGrid w:val="0"/>
        <w:spacing w:before="50" w:afterLines="50" w:after="120"/>
        <w:jc w:val="center"/>
        <w:rPr>
          <w:szCs w:val="21"/>
        </w:rPr>
      </w:pPr>
      <w:r w:rsidRPr="003D48E8">
        <w:rPr>
          <w:rFonts w:hint="eastAsia"/>
          <w:szCs w:val="21"/>
        </w:rPr>
        <w:t>投标人参加本项目无围</w:t>
      </w:r>
      <w:proofErr w:type="gramStart"/>
      <w:r w:rsidRPr="003D48E8">
        <w:rPr>
          <w:rFonts w:hint="eastAsia"/>
          <w:szCs w:val="21"/>
        </w:rPr>
        <w:t>标串标行为</w:t>
      </w:r>
      <w:proofErr w:type="gramEnd"/>
      <w:r w:rsidRPr="003D48E8">
        <w:rPr>
          <w:rFonts w:hint="eastAsia"/>
          <w:szCs w:val="21"/>
        </w:rPr>
        <w:t>的承诺函</w:t>
      </w:r>
    </w:p>
    <w:p w14:paraId="5296C2AC" w14:textId="77777777" w:rsidR="00923C34" w:rsidRPr="003D48E8" w:rsidRDefault="00923C34">
      <w:pPr>
        <w:snapToGrid w:val="0"/>
        <w:spacing w:before="50" w:afterLines="50" w:after="120"/>
        <w:jc w:val="left"/>
        <w:rPr>
          <w:szCs w:val="21"/>
        </w:rPr>
      </w:pPr>
    </w:p>
    <w:p w14:paraId="7CB72E53" w14:textId="77777777" w:rsidR="00923C34" w:rsidRPr="003D48E8" w:rsidRDefault="00836652">
      <w:pPr>
        <w:snapToGrid w:val="0"/>
        <w:spacing w:before="50" w:afterLines="50" w:after="120"/>
        <w:jc w:val="left"/>
        <w:rPr>
          <w:szCs w:val="21"/>
        </w:rPr>
      </w:pPr>
      <w:r w:rsidRPr="003D48E8">
        <w:rPr>
          <w:rFonts w:hint="eastAsia"/>
          <w:szCs w:val="21"/>
        </w:rPr>
        <w:t>一、我方承诺</w:t>
      </w:r>
      <w:proofErr w:type="gramStart"/>
      <w:r w:rsidRPr="003D48E8">
        <w:rPr>
          <w:rFonts w:hint="eastAsia"/>
          <w:szCs w:val="21"/>
        </w:rPr>
        <w:t>无下列</w:t>
      </w:r>
      <w:proofErr w:type="gramEnd"/>
      <w:r w:rsidRPr="003D48E8">
        <w:rPr>
          <w:rFonts w:hint="eastAsia"/>
          <w:szCs w:val="21"/>
        </w:rPr>
        <w:t>相互串通投标的情形：</w:t>
      </w:r>
    </w:p>
    <w:p w14:paraId="1A79314C" w14:textId="77777777" w:rsidR="00923C34" w:rsidRPr="003D48E8" w:rsidRDefault="00836652">
      <w:pPr>
        <w:snapToGrid w:val="0"/>
        <w:spacing w:before="50" w:afterLines="50" w:after="120"/>
        <w:jc w:val="left"/>
        <w:rPr>
          <w:szCs w:val="21"/>
        </w:rPr>
      </w:pPr>
      <w:r w:rsidRPr="003D48E8">
        <w:rPr>
          <w:rFonts w:hint="eastAsia"/>
          <w:szCs w:val="21"/>
        </w:rPr>
        <w:t>1.</w:t>
      </w:r>
      <w:r w:rsidRPr="003D48E8">
        <w:rPr>
          <w:rFonts w:hint="eastAsia"/>
          <w:szCs w:val="21"/>
        </w:rPr>
        <w:t>不同投标人的投标文件由同一单位或者个人编制；或者不同投标人报名的</w:t>
      </w:r>
      <w:r w:rsidRPr="003D48E8">
        <w:rPr>
          <w:rFonts w:hint="eastAsia"/>
          <w:szCs w:val="21"/>
        </w:rPr>
        <w:t>IP</w:t>
      </w:r>
      <w:r w:rsidRPr="003D48E8">
        <w:rPr>
          <w:rFonts w:hint="eastAsia"/>
          <w:szCs w:val="21"/>
        </w:rPr>
        <w:t>地址一致的；</w:t>
      </w:r>
    </w:p>
    <w:p w14:paraId="3664EFED" w14:textId="77777777" w:rsidR="00923C34" w:rsidRPr="003D48E8" w:rsidRDefault="00836652">
      <w:pPr>
        <w:snapToGrid w:val="0"/>
        <w:spacing w:before="50" w:afterLines="50" w:after="120"/>
        <w:jc w:val="left"/>
        <w:rPr>
          <w:szCs w:val="21"/>
        </w:rPr>
      </w:pPr>
      <w:r w:rsidRPr="003D48E8">
        <w:rPr>
          <w:rFonts w:hint="eastAsia"/>
          <w:szCs w:val="21"/>
        </w:rPr>
        <w:t>2.</w:t>
      </w:r>
      <w:r w:rsidRPr="003D48E8">
        <w:rPr>
          <w:rFonts w:hint="eastAsia"/>
          <w:szCs w:val="21"/>
        </w:rPr>
        <w:t>不同投标人委托同一单位或者个人办理投标事宜；</w:t>
      </w:r>
    </w:p>
    <w:p w14:paraId="59551D3B" w14:textId="77777777" w:rsidR="00923C34" w:rsidRPr="003D48E8" w:rsidRDefault="00836652">
      <w:pPr>
        <w:snapToGrid w:val="0"/>
        <w:spacing w:before="50" w:afterLines="50" w:after="120"/>
        <w:jc w:val="left"/>
        <w:rPr>
          <w:szCs w:val="21"/>
        </w:rPr>
      </w:pPr>
      <w:r w:rsidRPr="003D48E8">
        <w:rPr>
          <w:rFonts w:hint="eastAsia"/>
          <w:szCs w:val="21"/>
        </w:rPr>
        <w:t>3.</w:t>
      </w:r>
      <w:r w:rsidRPr="003D48E8">
        <w:rPr>
          <w:rFonts w:hint="eastAsia"/>
          <w:szCs w:val="21"/>
        </w:rPr>
        <w:t>不同的投标人的投标文件载明的项目管理员为同一个人；</w:t>
      </w:r>
    </w:p>
    <w:p w14:paraId="314F3AE0" w14:textId="77777777" w:rsidR="00923C34" w:rsidRPr="003D48E8" w:rsidRDefault="00836652">
      <w:pPr>
        <w:snapToGrid w:val="0"/>
        <w:spacing w:before="50" w:afterLines="50" w:after="120"/>
        <w:jc w:val="left"/>
        <w:rPr>
          <w:szCs w:val="21"/>
        </w:rPr>
      </w:pPr>
      <w:r w:rsidRPr="003D48E8">
        <w:rPr>
          <w:rFonts w:hint="eastAsia"/>
          <w:szCs w:val="21"/>
        </w:rPr>
        <w:t>4.</w:t>
      </w:r>
      <w:r w:rsidRPr="003D48E8">
        <w:rPr>
          <w:rFonts w:hint="eastAsia"/>
          <w:szCs w:val="21"/>
        </w:rPr>
        <w:t>不同投标人的投标文件异常一致或者投标报价呈规律性差异；</w:t>
      </w:r>
    </w:p>
    <w:p w14:paraId="47926011" w14:textId="77777777" w:rsidR="00923C34" w:rsidRPr="003D48E8" w:rsidRDefault="00836652">
      <w:pPr>
        <w:snapToGrid w:val="0"/>
        <w:spacing w:before="50" w:afterLines="50" w:after="120"/>
        <w:jc w:val="left"/>
        <w:rPr>
          <w:szCs w:val="21"/>
        </w:rPr>
      </w:pPr>
      <w:r w:rsidRPr="003D48E8">
        <w:rPr>
          <w:rFonts w:hint="eastAsia"/>
          <w:szCs w:val="21"/>
        </w:rPr>
        <w:t>5.</w:t>
      </w:r>
      <w:r w:rsidRPr="003D48E8">
        <w:rPr>
          <w:rFonts w:hint="eastAsia"/>
          <w:szCs w:val="21"/>
        </w:rPr>
        <w:t>不同投标人的投标文件相互混装；</w:t>
      </w:r>
    </w:p>
    <w:p w14:paraId="557C4AF6" w14:textId="77777777" w:rsidR="00923C34" w:rsidRPr="003D48E8" w:rsidRDefault="00836652">
      <w:pPr>
        <w:snapToGrid w:val="0"/>
        <w:spacing w:before="50" w:afterLines="50" w:after="120"/>
        <w:jc w:val="left"/>
        <w:rPr>
          <w:szCs w:val="21"/>
        </w:rPr>
      </w:pPr>
      <w:r w:rsidRPr="003D48E8">
        <w:rPr>
          <w:rFonts w:hint="eastAsia"/>
          <w:szCs w:val="21"/>
        </w:rPr>
        <w:t>6.</w:t>
      </w:r>
      <w:r w:rsidRPr="003D48E8">
        <w:rPr>
          <w:rFonts w:hint="eastAsia"/>
          <w:szCs w:val="21"/>
        </w:rPr>
        <w:t>不同投标人的投标保证金从同一单位或者个人账户转出。</w:t>
      </w:r>
    </w:p>
    <w:p w14:paraId="1C549098" w14:textId="77777777" w:rsidR="00923C34" w:rsidRPr="003D48E8" w:rsidRDefault="00836652">
      <w:pPr>
        <w:snapToGrid w:val="0"/>
        <w:spacing w:before="50" w:afterLines="50" w:after="120"/>
        <w:jc w:val="left"/>
        <w:rPr>
          <w:szCs w:val="21"/>
        </w:rPr>
      </w:pPr>
      <w:r w:rsidRPr="003D48E8">
        <w:rPr>
          <w:rFonts w:hint="eastAsia"/>
          <w:szCs w:val="21"/>
        </w:rPr>
        <w:t>二、我方承诺</w:t>
      </w:r>
      <w:proofErr w:type="gramStart"/>
      <w:r w:rsidRPr="003D48E8">
        <w:rPr>
          <w:rFonts w:hint="eastAsia"/>
          <w:szCs w:val="21"/>
        </w:rPr>
        <w:t>无下列</w:t>
      </w:r>
      <w:proofErr w:type="gramEnd"/>
      <w:r w:rsidRPr="003D48E8">
        <w:rPr>
          <w:rFonts w:hint="eastAsia"/>
          <w:szCs w:val="21"/>
        </w:rPr>
        <w:t>恶意串通的情形：</w:t>
      </w:r>
    </w:p>
    <w:p w14:paraId="733BC6CC" w14:textId="77777777" w:rsidR="00923C34" w:rsidRPr="003D48E8" w:rsidRDefault="00836652">
      <w:pPr>
        <w:snapToGrid w:val="0"/>
        <w:spacing w:before="50" w:afterLines="50" w:after="120"/>
        <w:jc w:val="left"/>
        <w:rPr>
          <w:szCs w:val="21"/>
        </w:rPr>
      </w:pPr>
      <w:r w:rsidRPr="003D48E8">
        <w:rPr>
          <w:rFonts w:hint="eastAsia"/>
          <w:szCs w:val="21"/>
        </w:rPr>
        <w:t>1.</w:t>
      </w:r>
      <w:r w:rsidRPr="003D48E8">
        <w:rPr>
          <w:rFonts w:hint="eastAsia"/>
          <w:szCs w:val="21"/>
        </w:rPr>
        <w:t>投标人直接或者间接从采购人或者采购代理机构处获得其他投标人的相关信息并修改其投标文件或者投标文件；</w:t>
      </w:r>
    </w:p>
    <w:p w14:paraId="5746670F" w14:textId="77777777" w:rsidR="00923C34" w:rsidRPr="003D48E8" w:rsidRDefault="00836652">
      <w:pPr>
        <w:snapToGrid w:val="0"/>
        <w:spacing w:before="50" w:afterLines="50" w:after="120"/>
        <w:jc w:val="left"/>
        <w:rPr>
          <w:szCs w:val="21"/>
        </w:rPr>
      </w:pPr>
      <w:r w:rsidRPr="003D48E8">
        <w:rPr>
          <w:rFonts w:hint="eastAsia"/>
          <w:szCs w:val="21"/>
        </w:rPr>
        <w:t>2.</w:t>
      </w:r>
      <w:r w:rsidRPr="003D48E8">
        <w:rPr>
          <w:rFonts w:hint="eastAsia"/>
          <w:szCs w:val="21"/>
        </w:rPr>
        <w:t>投标人按照采购人或者采购代理机构的授意撤换、修改投标文件或者投标文件；</w:t>
      </w:r>
    </w:p>
    <w:p w14:paraId="42EC9A78" w14:textId="77777777" w:rsidR="00923C34" w:rsidRPr="003D48E8" w:rsidRDefault="00836652">
      <w:pPr>
        <w:snapToGrid w:val="0"/>
        <w:spacing w:before="50" w:afterLines="50" w:after="120"/>
        <w:jc w:val="left"/>
        <w:rPr>
          <w:szCs w:val="21"/>
        </w:rPr>
      </w:pPr>
      <w:r w:rsidRPr="003D48E8">
        <w:rPr>
          <w:rFonts w:hint="eastAsia"/>
          <w:szCs w:val="21"/>
        </w:rPr>
        <w:t>3.</w:t>
      </w:r>
      <w:r w:rsidRPr="003D48E8">
        <w:rPr>
          <w:rFonts w:hint="eastAsia"/>
          <w:szCs w:val="21"/>
        </w:rPr>
        <w:t>投标人之间协商报价、技术方案等投标文件或者投标文件的实质性内容；</w:t>
      </w:r>
    </w:p>
    <w:p w14:paraId="09EEB647" w14:textId="77777777" w:rsidR="00923C34" w:rsidRPr="003D48E8" w:rsidRDefault="00836652">
      <w:pPr>
        <w:snapToGrid w:val="0"/>
        <w:spacing w:before="50" w:afterLines="50" w:after="120"/>
        <w:jc w:val="left"/>
        <w:rPr>
          <w:szCs w:val="21"/>
        </w:rPr>
      </w:pPr>
      <w:r w:rsidRPr="003D48E8">
        <w:rPr>
          <w:rFonts w:hint="eastAsia"/>
          <w:szCs w:val="21"/>
        </w:rPr>
        <w:t>4.</w:t>
      </w:r>
      <w:r w:rsidRPr="003D48E8">
        <w:rPr>
          <w:rFonts w:hint="eastAsia"/>
          <w:szCs w:val="21"/>
        </w:rPr>
        <w:t>属于同一集团、协会、商会等组织成员的投标人按照该组织要求协同参加政府采购活动；</w:t>
      </w:r>
    </w:p>
    <w:p w14:paraId="25D37C9D" w14:textId="77777777" w:rsidR="00923C34" w:rsidRPr="003D48E8" w:rsidRDefault="00836652">
      <w:pPr>
        <w:snapToGrid w:val="0"/>
        <w:spacing w:before="50" w:afterLines="50" w:after="120"/>
        <w:jc w:val="left"/>
        <w:rPr>
          <w:szCs w:val="21"/>
        </w:rPr>
      </w:pPr>
      <w:r w:rsidRPr="003D48E8">
        <w:rPr>
          <w:rFonts w:hint="eastAsia"/>
          <w:szCs w:val="21"/>
        </w:rPr>
        <w:t>5.</w:t>
      </w:r>
      <w:r w:rsidRPr="003D48E8">
        <w:rPr>
          <w:rFonts w:hint="eastAsia"/>
          <w:szCs w:val="21"/>
        </w:rPr>
        <w:t>投标人之间事先约定一致抬高或者压低投标报价，或者在招标项目中事先约定轮流以高价位或者低价位中标，或者事先约定由某一特定投标人中标，然后再参加投标；</w:t>
      </w:r>
    </w:p>
    <w:p w14:paraId="3D605D11" w14:textId="77777777" w:rsidR="00923C34" w:rsidRPr="003D48E8" w:rsidRDefault="00836652">
      <w:pPr>
        <w:snapToGrid w:val="0"/>
        <w:spacing w:before="50" w:afterLines="50" w:after="120"/>
        <w:jc w:val="left"/>
        <w:rPr>
          <w:szCs w:val="21"/>
        </w:rPr>
      </w:pPr>
      <w:r w:rsidRPr="003D48E8">
        <w:rPr>
          <w:rFonts w:hint="eastAsia"/>
          <w:szCs w:val="21"/>
        </w:rPr>
        <w:t>6.</w:t>
      </w:r>
      <w:r w:rsidRPr="003D48E8">
        <w:rPr>
          <w:rFonts w:hint="eastAsia"/>
          <w:szCs w:val="21"/>
        </w:rPr>
        <w:t>投标人之间商定部分投标人放弃参加政府采购活动或者放弃中标；</w:t>
      </w:r>
    </w:p>
    <w:p w14:paraId="34DF1A56" w14:textId="77777777" w:rsidR="00923C34" w:rsidRPr="003D48E8" w:rsidRDefault="00836652">
      <w:pPr>
        <w:snapToGrid w:val="0"/>
        <w:spacing w:before="50" w:afterLines="50" w:after="120"/>
        <w:jc w:val="left"/>
        <w:rPr>
          <w:szCs w:val="21"/>
        </w:rPr>
      </w:pPr>
      <w:r w:rsidRPr="003D48E8">
        <w:rPr>
          <w:rFonts w:hint="eastAsia"/>
          <w:szCs w:val="21"/>
        </w:rPr>
        <w:t>7.</w:t>
      </w:r>
      <w:r w:rsidRPr="003D48E8">
        <w:rPr>
          <w:rFonts w:hint="eastAsia"/>
          <w:szCs w:val="21"/>
        </w:rPr>
        <w:t>投标人与采购人或者采购代理机构之间、投标人相互之间，为谋求特定投标人中标或者排斥其他投标人的其他串通行为。</w:t>
      </w:r>
    </w:p>
    <w:p w14:paraId="6E0221D1" w14:textId="77777777" w:rsidR="00923C34" w:rsidRPr="003D48E8" w:rsidRDefault="00836652">
      <w:pPr>
        <w:snapToGrid w:val="0"/>
        <w:spacing w:before="50" w:afterLines="50" w:after="120"/>
        <w:jc w:val="left"/>
        <w:rPr>
          <w:szCs w:val="21"/>
        </w:rPr>
      </w:pPr>
      <w:r w:rsidRPr="003D48E8">
        <w:rPr>
          <w:rFonts w:hint="eastAsia"/>
          <w:szCs w:val="21"/>
        </w:rPr>
        <w:t>以上情形一经核查属实，我方愿意承担一切后果，并不再寻求任何旨在减轻或者免除法律责任的辩解。</w:t>
      </w:r>
    </w:p>
    <w:p w14:paraId="62D84131" w14:textId="77777777" w:rsidR="00923C34" w:rsidRPr="003D48E8" w:rsidRDefault="00836652">
      <w:pPr>
        <w:snapToGrid w:val="0"/>
        <w:spacing w:before="50" w:afterLines="50" w:after="120"/>
        <w:jc w:val="center"/>
        <w:rPr>
          <w:szCs w:val="21"/>
        </w:rPr>
      </w:pPr>
      <w:r w:rsidRPr="003D48E8">
        <w:rPr>
          <w:rFonts w:hint="eastAsia"/>
          <w:szCs w:val="21"/>
        </w:rPr>
        <w:t xml:space="preserve"> </w:t>
      </w:r>
      <w:r w:rsidRPr="003D48E8">
        <w:rPr>
          <w:szCs w:val="21"/>
        </w:rPr>
        <w:t xml:space="preserve"> </w:t>
      </w:r>
    </w:p>
    <w:p w14:paraId="1D49CECB" w14:textId="77777777" w:rsidR="00923C34" w:rsidRPr="003D48E8" w:rsidRDefault="00923C34">
      <w:pPr>
        <w:snapToGrid w:val="0"/>
        <w:spacing w:before="50" w:afterLines="50" w:after="120"/>
        <w:jc w:val="center"/>
        <w:rPr>
          <w:szCs w:val="21"/>
        </w:rPr>
      </w:pPr>
    </w:p>
    <w:p w14:paraId="338EFAFE" w14:textId="77777777" w:rsidR="00923C34" w:rsidRPr="003D48E8" w:rsidRDefault="00923C34">
      <w:pPr>
        <w:snapToGrid w:val="0"/>
        <w:spacing w:before="50" w:afterLines="50" w:after="120"/>
        <w:jc w:val="center"/>
        <w:rPr>
          <w:szCs w:val="21"/>
        </w:rPr>
      </w:pPr>
    </w:p>
    <w:p w14:paraId="0F3FB36D" w14:textId="77777777" w:rsidR="00923C34" w:rsidRPr="003D48E8" w:rsidRDefault="00836652">
      <w:pPr>
        <w:snapToGrid w:val="0"/>
        <w:spacing w:before="50" w:afterLines="50" w:after="120"/>
        <w:jc w:val="center"/>
        <w:rPr>
          <w:szCs w:val="21"/>
        </w:rPr>
      </w:pPr>
      <w:r w:rsidRPr="003D48E8">
        <w:rPr>
          <w:szCs w:val="21"/>
        </w:rPr>
        <w:t>供应商</w:t>
      </w:r>
      <w:r w:rsidRPr="003D48E8">
        <w:rPr>
          <w:rFonts w:hint="eastAsia"/>
          <w:szCs w:val="21"/>
        </w:rPr>
        <w:t>名称</w:t>
      </w:r>
      <w:r w:rsidRPr="003D48E8">
        <w:rPr>
          <w:rFonts w:hint="eastAsia"/>
          <w:szCs w:val="21"/>
        </w:rPr>
        <w:t>(</w:t>
      </w:r>
      <w:r w:rsidRPr="003D48E8">
        <w:rPr>
          <w:rFonts w:hint="eastAsia"/>
          <w:szCs w:val="21"/>
        </w:rPr>
        <w:t>电子签章</w:t>
      </w:r>
      <w:r w:rsidRPr="003D48E8">
        <w:rPr>
          <w:szCs w:val="21"/>
        </w:rPr>
        <w:t>)</w:t>
      </w:r>
      <w:r w:rsidRPr="003D48E8">
        <w:rPr>
          <w:rFonts w:hint="eastAsia"/>
          <w:szCs w:val="21"/>
        </w:rPr>
        <w:t>：</w:t>
      </w:r>
    </w:p>
    <w:p w14:paraId="19D30536" w14:textId="77777777" w:rsidR="00923C34" w:rsidRPr="003D48E8" w:rsidRDefault="00836652">
      <w:pPr>
        <w:snapToGrid w:val="0"/>
        <w:spacing w:before="50" w:afterLines="50" w:after="120"/>
        <w:jc w:val="center"/>
        <w:rPr>
          <w:szCs w:val="21"/>
        </w:rPr>
      </w:pPr>
      <w:r w:rsidRPr="003D48E8">
        <w:rPr>
          <w:rFonts w:hint="eastAsia"/>
          <w:szCs w:val="21"/>
        </w:rPr>
        <w:t>日期：</w:t>
      </w:r>
      <w:r w:rsidRPr="003D48E8">
        <w:rPr>
          <w:rFonts w:hint="eastAsia"/>
          <w:szCs w:val="21"/>
        </w:rPr>
        <w:t xml:space="preserve">  </w:t>
      </w:r>
      <w:r w:rsidRPr="003D48E8">
        <w:rPr>
          <w:rFonts w:hint="eastAsia"/>
          <w:szCs w:val="21"/>
        </w:rPr>
        <w:t>年</w:t>
      </w:r>
      <w:r w:rsidRPr="003D48E8">
        <w:rPr>
          <w:rFonts w:hint="eastAsia"/>
          <w:szCs w:val="21"/>
        </w:rPr>
        <w:t xml:space="preserve">  </w:t>
      </w:r>
      <w:r w:rsidRPr="003D48E8">
        <w:rPr>
          <w:rFonts w:hint="eastAsia"/>
          <w:szCs w:val="21"/>
        </w:rPr>
        <w:t>月</w:t>
      </w:r>
      <w:r w:rsidRPr="003D48E8">
        <w:rPr>
          <w:rFonts w:hint="eastAsia"/>
          <w:szCs w:val="21"/>
        </w:rPr>
        <w:t xml:space="preserve">   </w:t>
      </w:r>
      <w:r w:rsidRPr="003D48E8">
        <w:rPr>
          <w:rFonts w:hint="eastAsia"/>
          <w:szCs w:val="21"/>
        </w:rPr>
        <w:t>日</w:t>
      </w:r>
    </w:p>
    <w:bookmarkEnd w:id="168"/>
    <w:p w14:paraId="4F7BAD53" w14:textId="77777777" w:rsidR="00923C34" w:rsidRPr="003D48E8" w:rsidRDefault="00836652">
      <w:pPr>
        <w:snapToGrid w:val="0"/>
        <w:spacing w:before="50" w:afterLines="50" w:after="120"/>
        <w:jc w:val="left"/>
        <w:rPr>
          <w:szCs w:val="21"/>
        </w:rPr>
      </w:pPr>
      <w:r w:rsidRPr="003D48E8">
        <w:rPr>
          <w:szCs w:val="21"/>
        </w:rPr>
        <w:br w:type="page"/>
      </w:r>
      <w:bookmarkEnd w:id="169"/>
      <w:r w:rsidRPr="003D48E8">
        <w:rPr>
          <w:szCs w:val="21"/>
        </w:rPr>
        <w:lastRenderedPageBreak/>
        <w:t>8.</w:t>
      </w:r>
      <w:r w:rsidRPr="003D48E8">
        <w:rPr>
          <w:szCs w:val="21"/>
        </w:rPr>
        <w:t>代理服务费承诺书</w:t>
      </w:r>
    </w:p>
    <w:p w14:paraId="56B538A5" w14:textId="77777777" w:rsidR="00923C34" w:rsidRPr="003D48E8" w:rsidRDefault="00836652">
      <w:pPr>
        <w:spacing w:line="360" w:lineRule="exact"/>
        <w:rPr>
          <w:szCs w:val="21"/>
        </w:rPr>
      </w:pPr>
      <w:r w:rsidRPr="003D48E8">
        <w:rPr>
          <w:szCs w:val="21"/>
        </w:rPr>
        <w:t>致：广西机电设备招标有限公司</w:t>
      </w:r>
    </w:p>
    <w:p w14:paraId="014AF693" w14:textId="77777777" w:rsidR="00923C34" w:rsidRPr="003D48E8" w:rsidRDefault="00836652">
      <w:pPr>
        <w:spacing w:line="360" w:lineRule="exact"/>
        <w:ind w:firstLineChars="200" w:firstLine="420"/>
        <w:rPr>
          <w:szCs w:val="21"/>
        </w:rPr>
      </w:pPr>
      <w:r w:rsidRPr="003D48E8">
        <w:rPr>
          <w:szCs w:val="21"/>
        </w:rPr>
        <w:t>我单位参加了贵方组织的招标项目编号为</w:t>
      </w:r>
      <w:r w:rsidRPr="003D48E8">
        <w:rPr>
          <w:b/>
          <w:szCs w:val="21"/>
        </w:rPr>
        <w:t>（</w:t>
      </w:r>
      <w:r w:rsidRPr="003D48E8">
        <w:rPr>
          <w:szCs w:val="21"/>
          <w:u w:val="single"/>
        </w:rPr>
        <w:t xml:space="preserve">                    )</w:t>
      </w:r>
      <w:r w:rsidRPr="003D48E8">
        <w:rPr>
          <w:szCs w:val="21"/>
        </w:rPr>
        <w:t>的投标，并递交了投标保证金</w:t>
      </w:r>
      <w:bookmarkStart w:id="170" w:name="_Hlk19050352"/>
      <w:r w:rsidRPr="003D48E8">
        <w:rPr>
          <w:szCs w:val="21"/>
        </w:rPr>
        <w:t>（</w:t>
      </w:r>
      <w:r w:rsidRPr="003D48E8">
        <w:rPr>
          <w:kern w:val="0"/>
          <w:szCs w:val="21"/>
        </w:rPr>
        <w:t>¥</w:t>
      </w:r>
      <w:r w:rsidRPr="003D48E8">
        <w:rPr>
          <w:szCs w:val="21"/>
          <w:u w:val="single"/>
        </w:rPr>
        <w:t xml:space="preserve">       </w:t>
      </w:r>
      <w:r w:rsidRPr="003D48E8">
        <w:rPr>
          <w:szCs w:val="21"/>
        </w:rPr>
        <w:t>）</w:t>
      </w:r>
      <w:bookmarkEnd w:id="170"/>
      <w:r w:rsidRPr="003D48E8">
        <w:rPr>
          <w:szCs w:val="21"/>
        </w:rPr>
        <w:t>，在此我方说明如下：</w:t>
      </w:r>
    </w:p>
    <w:p w14:paraId="33E216B5" w14:textId="77777777" w:rsidR="00923C34" w:rsidRPr="003D48E8" w:rsidRDefault="00836652">
      <w:pPr>
        <w:spacing w:line="360" w:lineRule="exact"/>
        <w:ind w:firstLineChars="200" w:firstLine="420"/>
        <w:rPr>
          <w:szCs w:val="21"/>
        </w:rPr>
      </w:pPr>
      <w:bookmarkStart w:id="171" w:name="_Hlk19050395"/>
      <w:r w:rsidRPr="003D48E8">
        <w:rPr>
          <w:szCs w:val="21"/>
        </w:rPr>
        <w:t>1</w:t>
      </w:r>
      <w:r w:rsidRPr="003D48E8">
        <w:rPr>
          <w:szCs w:val="21"/>
        </w:rPr>
        <w:t>．我方承诺，若我单位中标，保证在领取中标通知书之前，按本项目招标文件的规定标准向贵单位支付代理服务费。如我单位未按规定缴纳代理服务费，贵方可</w:t>
      </w:r>
      <w:r w:rsidRPr="003D48E8">
        <w:rPr>
          <w:rFonts w:hint="eastAsia"/>
          <w:szCs w:val="21"/>
        </w:rPr>
        <w:t>不退还</w:t>
      </w:r>
      <w:r w:rsidRPr="003D48E8">
        <w:rPr>
          <w:szCs w:val="21"/>
        </w:rPr>
        <w:t>我单位提交的投标保证金</w:t>
      </w:r>
      <w:r w:rsidRPr="003D48E8">
        <w:rPr>
          <w:rFonts w:hint="eastAsia"/>
          <w:szCs w:val="21"/>
        </w:rPr>
        <w:t>，并从中</w:t>
      </w:r>
      <w:r w:rsidRPr="003D48E8">
        <w:rPr>
          <w:szCs w:val="21"/>
        </w:rPr>
        <w:t>扣除</w:t>
      </w:r>
      <w:r w:rsidRPr="003D48E8">
        <w:rPr>
          <w:rFonts w:hint="eastAsia"/>
          <w:szCs w:val="21"/>
        </w:rPr>
        <w:t>代理服务费</w:t>
      </w:r>
      <w:r w:rsidRPr="003D48E8">
        <w:rPr>
          <w:szCs w:val="21"/>
        </w:rPr>
        <w:t>，余款按下列账户退回。</w:t>
      </w:r>
    </w:p>
    <w:p w14:paraId="038DE52A" w14:textId="77777777" w:rsidR="00923C34" w:rsidRPr="003D48E8" w:rsidRDefault="00836652">
      <w:pPr>
        <w:spacing w:line="360" w:lineRule="exact"/>
        <w:ind w:firstLineChars="200" w:firstLine="420"/>
        <w:rPr>
          <w:szCs w:val="21"/>
        </w:rPr>
      </w:pPr>
      <w:bookmarkStart w:id="172" w:name="_Hlk19050518"/>
      <w:bookmarkEnd w:id="171"/>
      <w:r w:rsidRPr="003D48E8">
        <w:rPr>
          <w:szCs w:val="21"/>
        </w:rPr>
        <w:t>我公司选择第</w:t>
      </w:r>
      <w:r w:rsidRPr="003D48E8">
        <w:rPr>
          <w:szCs w:val="21"/>
          <w:u w:val="single"/>
        </w:rPr>
        <w:t xml:space="preserve">     </w:t>
      </w:r>
      <w:r w:rsidRPr="003D48E8">
        <w:rPr>
          <w:szCs w:val="21"/>
        </w:rPr>
        <w:t>种方式缴纳代理服务费。</w:t>
      </w:r>
    </w:p>
    <w:p w14:paraId="759D3F34" w14:textId="77777777" w:rsidR="00923C34" w:rsidRPr="003D48E8" w:rsidRDefault="00836652">
      <w:pPr>
        <w:spacing w:line="360" w:lineRule="exact"/>
        <w:ind w:firstLineChars="200" w:firstLine="420"/>
        <w:rPr>
          <w:szCs w:val="21"/>
        </w:rPr>
      </w:pPr>
      <w:r w:rsidRPr="003D48E8">
        <w:rPr>
          <w:szCs w:val="21"/>
        </w:rPr>
        <w:t>第一种方式：一次性足额缴纳代理服务费。</w:t>
      </w:r>
    </w:p>
    <w:p w14:paraId="2C8EA644" w14:textId="77777777" w:rsidR="00923C34" w:rsidRPr="003D48E8" w:rsidRDefault="00836652">
      <w:pPr>
        <w:spacing w:line="360" w:lineRule="exact"/>
        <w:ind w:firstLineChars="200" w:firstLine="420"/>
        <w:rPr>
          <w:szCs w:val="21"/>
        </w:rPr>
      </w:pPr>
      <w:r w:rsidRPr="003D48E8">
        <w:rPr>
          <w:szCs w:val="21"/>
        </w:rPr>
        <w:t>第二种方式：从投标保证金中抵扣代理服务费，不足部分补交。</w:t>
      </w:r>
    </w:p>
    <w:bookmarkEnd w:id="172"/>
    <w:p w14:paraId="778D3E04" w14:textId="77777777" w:rsidR="00923C34" w:rsidRPr="003D48E8" w:rsidRDefault="00836652">
      <w:pPr>
        <w:spacing w:line="360" w:lineRule="exact"/>
        <w:ind w:firstLineChars="200" w:firstLine="420"/>
        <w:rPr>
          <w:szCs w:val="21"/>
        </w:rPr>
      </w:pPr>
      <w:r w:rsidRPr="003D48E8">
        <w:rPr>
          <w:szCs w:val="21"/>
        </w:rPr>
        <w:t>2</w:t>
      </w:r>
      <w:r w:rsidRPr="003D48E8">
        <w:rPr>
          <w:szCs w:val="21"/>
        </w:rPr>
        <w:t>．如我单位投标保证金无法原路返回，请按下表账户信息无息退还。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5431"/>
      </w:tblGrid>
      <w:tr w:rsidR="003D48E8" w:rsidRPr="003D48E8" w14:paraId="0826A68A" w14:textId="77777777">
        <w:trPr>
          <w:cantSplit/>
          <w:trHeight w:val="372"/>
          <w:jc w:val="center"/>
        </w:trPr>
        <w:tc>
          <w:tcPr>
            <w:tcW w:w="3533" w:type="dxa"/>
            <w:vAlign w:val="center"/>
          </w:tcPr>
          <w:p w14:paraId="00910BF4" w14:textId="77777777" w:rsidR="00923C34" w:rsidRPr="003D48E8" w:rsidRDefault="00836652">
            <w:pPr>
              <w:spacing w:line="360" w:lineRule="exact"/>
              <w:jc w:val="center"/>
              <w:rPr>
                <w:szCs w:val="21"/>
              </w:rPr>
            </w:pPr>
            <w:r w:rsidRPr="003D48E8">
              <w:rPr>
                <w:szCs w:val="21"/>
              </w:rPr>
              <w:t>收款户名</w:t>
            </w:r>
          </w:p>
        </w:tc>
        <w:tc>
          <w:tcPr>
            <w:tcW w:w="5431" w:type="dxa"/>
            <w:vAlign w:val="center"/>
          </w:tcPr>
          <w:p w14:paraId="578443B7" w14:textId="77777777" w:rsidR="00923C34" w:rsidRPr="003D48E8" w:rsidRDefault="00923C34">
            <w:pPr>
              <w:spacing w:line="360" w:lineRule="exact"/>
              <w:jc w:val="center"/>
              <w:rPr>
                <w:szCs w:val="21"/>
              </w:rPr>
            </w:pPr>
          </w:p>
        </w:tc>
      </w:tr>
      <w:tr w:rsidR="003D48E8" w:rsidRPr="003D48E8" w14:paraId="2A2C306A" w14:textId="77777777">
        <w:trPr>
          <w:cantSplit/>
          <w:trHeight w:val="372"/>
          <w:jc w:val="center"/>
        </w:trPr>
        <w:tc>
          <w:tcPr>
            <w:tcW w:w="3533" w:type="dxa"/>
            <w:vAlign w:val="center"/>
          </w:tcPr>
          <w:p w14:paraId="4DCFC004" w14:textId="77777777" w:rsidR="00923C34" w:rsidRPr="003D48E8" w:rsidRDefault="00836652">
            <w:pPr>
              <w:spacing w:line="360" w:lineRule="exact"/>
              <w:jc w:val="center"/>
              <w:rPr>
                <w:szCs w:val="21"/>
              </w:rPr>
            </w:pPr>
            <w:proofErr w:type="gramStart"/>
            <w:r w:rsidRPr="003D48E8">
              <w:rPr>
                <w:szCs w:val="21"/>
              </w:rPr>
              <w:t>账</w:t>
            </w:r>
            <w:proofErr w:type="gramEnd"/>
            <w:r w:rsidRPr="003D48E8">
              <w:rPr>
                <w:szCs w:val="21"/>
              </w:rPr>
              <w:t xml:space="preserve">    </w:t>
            </w:r>
            <w:r w:rsidRPr="003D48E8">
              <w:rPr>
                <w:szCs w:val="21"/>
              </w:rPr>
              <w:t>号</w:t>
            </w:r>
          </w:p>
        </w:tc>
        <w:tc>
          <w:tcPr>
            <w:tcW w:w="5431" w:type="dxa"/>
            <w:vAlign w:val="center"/>
          </w:tcPr>
          <w:p w14:paraId="36064906" w14:textId="77777777" w:rsidR="00923C34" w:rsidRPr="003D48E8" w:rsidRDefault="00923C34">
            <w:pPr>
              <w:spacing w:line="360" w:lineRule="exact"/>
              <w:jc w:val="center"/>
              <w:rPr>
                <w:szCs w:val="21"/>
              </w:rPr>
            </w:pPr>
          </w:p>
        </w:tc>
      </w:tr>
      <w:tr w:rsidR="003D48E8" w:rsidRPr="003D48E8" w14:paraId="531B5516" w14:textId="77777777">
        <w:trPr>
          <w:cantSplit/>
          <w:trHeight w:val="372"/>
          <w:jc w:val="center"/>
        </w:trPr>
        <w:tc>
          <w:tcPr>
            <w:tcW w:w="3533" w:type="dxa"/>
            <w:vAlign w:val="center"/>
          </w:tcPr>
          <w:p w14:paraId="7C4A260D" w14:textId="77777777" w:rsidR="00923C34" w:rsidRPr="003D48E8" w:rsidRDefault="00836652">
            <w:pPr>
              <w:spacing w:line="360" w:lineRule="exact"/>
              <w:jc w:val="center"/>
              <w:rPr>
                <w:szCs w:val="21"/>
              </w:rPr>
            </w:pPr>
            <w:r w:rsidRPr="003D48E8">
              <w:rPr>
                <w:szCs w:val="21"/>
              </w:rPr>
              <w:t>开户银行</w:t>
            </w:r>
          </w:p>
        </w:tc>
        <w:tc>
          <w:tcPr>
            <w:tcW w:w="5431" w:type="dxa"/>
            <w:vAlign w:val="center"/>
          </w:tcPr>
          <w:p w14:paraId="43A2AEDE" w14:textId="77777777" w:rsidR="00923C34" w:rsidRPr="003D48E8" w:rsidRDefault="00923C34">
            <w:pPr>
              <w:spacing w:line="360" w:lineRule="exact"/>
              <w:jc w:val="center"/>
              <w:rPr>
                <w:szCs w:val="21"/>
              </w:rPr>
            </w:pPr>
          </w:p>
        </w:tc>
      </w:tr>
      <w:tr w:rsidR="003D48E8" w:rsidRPr="003D48E8" w14:paraId="69210BA9" w14:textId="77777777">
        <w:trPr>
          <w:cantSplit/>
          <w:trHeight w:val="372"/>
          <w:jc w:val="center"/>
        </w:trPr>
        <w:tc>
          <w:tcPr>
            <w:tcW w:w="3533" w:type="dxa"/>
            <w:vAlign w:val="center"/>
          </w:tcPr>
          <w:p w14:paraId="5A9C100C" w14:textId="77777777" w:rsidR="00923C34" w:rsidRPr="003D48E8" w:rsidRDefault="00836652">
            <w:pPr>
              <w:spacing w:line="360" w:lineRule="exact"/>
              <w:jc w:val="center"/>
              <w:rPr>
                <w:szCs w:val="21"/>
              </w:rPr>
            </w:pPr>
            <w:r w:rsidRPr="003D48E8">
              <w:rPr>
                <w:szCs w:val="21"/>
              </w:rPr>
              <w:t>银行行号</w:t>
            </w:r>
          </w:p>
        </w:tc>
        <w:tc>
          <w:tcPr>
            <w:tcW w:w="5431" w:type="dxa"/>
            <w:vAlign w:val="center"/>
          </w:tcPr>
          <w:p w14:paraId="30207B25" w14:textId="77777777" w:rsidR="00923C34" w:rsidRPr="003D48E8" w:rsidRDefault="00923C34">
            <w:pPr>
              <w:spacing w:line="360" w:lineRule="exact"/>
              <w:jc w:val="center"/>
              <w:rPr>
                <w:szCs w:val="21"/>
              </w:rPr>
            </w:pPr>
          </w:p>
        </w:tc>
      </w:tr>
    </w:tbl>
    <w:p w14:paraId="33C94EB4" w14:textId="77777777" w:rsidR="00923C34" w:rsidRPr="003D48E8" w:rsidRDefault="00836652">
      <w:pPr>
        <w:spacing w:line="360" w:lineRule="exact"/>
        <w:ind w:firstLineChars="200" w:firstLine="420"/>
        <w:rPr>
          <w:szCs w:val="21"/>
        </w:rPr>
      </w:pPr>
      <w:r w:rsidRPr="003D48E8">
        <w:rPr>
          <w:szCs w:val="21"/>
        </w:rPr>
        <w:t>3</w:t>
      </w:r>
      <w:r w:rsidRPr="003D48E8">
        <w:rPr>
          <w:szCs w:val="21"/>
        </w:rPr>
        <w:t>．如果我单位未遵守有关招标文件关于投标保证金的规定，贵方可以没收我单位投标保证金。</w:t>
      </w:r>
    </w:p>
    <w:p w14:paraId="4CDD0FFA" w14:textId="77777777" w:rsidR="00923C34" w:rsidRPr="003D48E8" w:rsidRDefault="00836652">
      <w:pPr>
        <w:spacing w:line="360" w:lineRule="exact"/>
        <w:ind w:firstLineChars="200" w:firstLine="420"/>
        <w:rPr>
          <w:szCs w:val="21"/>
        </w:rPr>
      </w:pPr>
      <w:r w:rsidRPr="003D48E8">
        <w:rPr>
          <w:szCs w:val="21"/>
        </w:rPr>
        <w:t xml:space="preserve">4. </w:t>
      </w:r>
      <w:r w:rsidRPr="003D48E8">
        <w:rPr>
          <w:szCs w:val="21"/>
        </w:rPr>
        <w:t>我单位选择第</w:t>
      </w:r>
      <w:r w:rsidRPr="003D48E8">
        <w:rPr>
          <w:szCs w:val="21"/>
          <w:u w:val="single"/>
        </w:rPr>
        <w:t xml:space="preserve">     </w:t>
      </w:r>
      <w:r w:rsidRPr="003D48E8">
        <w:rPr>
          <w:szCs w:val="21"/>
        </w:rPr>
        <w:t>种方式作为代理服务费开票类型：</w:t>
      </w:r>
    </w:p>
    <w:p w14:paraId="57BAD9B0" w14:textId="77777777" w:rsidR="00923C34" w:rsidRPr="003D48E8" w:rsidRDefault="00836652">
      <w:pPr>
        <w:spacing w:line="360" w:lineRule="exact"/>
        <w:ind w:firstLineChars="200" w:firstLine="420"/>
        <w:rPr>
          <w:szCs w:val="21"/>
        </w:rPr>
      </w:pPr>
      <w:r w:rsidRPr="003D48E8">
        <w:rPr>
          <w:szCs w:val="21"/>
        </w:rPr>
        <w:t>第一种方式：开具收据。</w:t>
      </w:r>
    </w:p>
    <w:p w14:paraId="363E160C" w14:textId="77777777" w:rsidR="00923C34" w:rsidRPr="003D48E8" w:rsidRDefault="00836652">
      <w:pPr>
        <w:spacing w:line="360" w:lineRule="exact"/>
        <w:ind w:firstLineChars="200" w:firstLine="420"/>
        <w:rPr>
          <w:szCs w:val="21"/>
        </w:rPr>
      </w:pPr>
      <w:r w:rsidRPr="003D48E8">
        <w:rPr>
          <w:szCs w:val="21"/>
        </w:rPr>
        <w:t>第二种方式：开具增值税普通发票。开票信息如下：</w:t>
      </w:r>
      <w:r w:rsidRPr="003D48E8">
        <w:rPr>
          <w:szCs w:val="21"/>
        </w:rPr>
        <w:t>1.</w:t>
      </w:r>
      <w:r w:rsidRPr="003D48E8">
        <w:rPr>
          <w:szCs w:val="21"/>
        </w:rPr>
        <w:t>公司名称</w:t>
      </w:r>
      <w:r w:rsidRPr="003D48E8">
        <w:rPr>
          <w:szCs w:val="21"/>
          <w:u w:val="single"/>
        </w:rPr>
        <w:t xml:space="preserve">                      </w:t>
      </w:r>
      <w:r w:rsidRPr="003D48E8">
        <w:rPr>
          <w:szCs w:val="21"/>
        </w:rPr>
        <w:t>；</w:t>
      </w:r>
      <w:r w:rsidRPr="003D48E8">
        <w:rPr>
          <w:szCs w:val="21"/>
        </w:rPr>
        <w:t>2.</w:t>
      </w:r>
      <w:r w:rsidRPr="003D48E8">
        <w:rPr>
          <w:szCs w:val="21"/>
        </w:rPr>
        <w:t>纳税人识别号</w:t>
      </w:r>
      <w:r w:rsidRPr="003D48E8">
        <w:rPr>
          <w:szCs w:val="21"/>
          <w:u w:val="single"/>
        </w:rPr>
        <w:t xml:space="preserve">                     </w:t>
      </w:r>
      <w:r w:rsidRPr="003D48E8">
        <w:rPr>
          <w:szCs w:val="21"/>
        </w:rPr>
        <w:t>；</w:t>
      </w:r>
    </w:p>
    <w:p w14:paraId="06E08D6D" w14:textId="77777777" w:rsidR="00923C34" w:rsidRPr="003D48E8" w:rsidRDefault="00836652">
      <w:pPr>
        <w:spacing w:line="360" w:lineRule="exact"/>
        <w:ind w:firstLineChars="200" w:firstLine="420"/>
        <w:rPr>
          <w:szCs w:val="21"/>
        </w:rPr>
      </w:pPr>
      <w:r w:rsidRPr="003D48E8">
        <w:rPr>
          <w:szCs w:val="21"/>
        </w:rPr>
        <w:t>第三种方式：开具增值税专用发票，开票信息如下：</w:t>
      </w:r>
      <w:r w:rsidRPr="003D48E8">
        <w:rPr>
          <w:szCs w:val="21"/>
        </w:rPr>
        <w:t>1.</w:t>
      </w:r>
      <w:r w:rsidRPr="003D48E8">
        <w:rPr>
          <w:szCs w:val="21"/>
        </w:rPr>
        <w:t>公司名称</w:t>
      </w:r>
      <w:r w:rsidRPr="003D48E8">
        <w:rPr>
          <w:szCs w:val="21"/>
          <w:u w:val="single"/>
        </w:rPr>
        <w:t xml:space="preserve">                      </w:t>
      </w:r>
      <w:r w:rsidRPr="003D48E8">
        <w:rPr>
          <w:szCs w:val="21"/>
        </w:rPr>
        <w:t>；</w:t>
      </w:r>
      <w:r w:rsidRPr="003D48E8">
        <w:rPr>
          <w:szCs w:val="21"/>
        </w:rPr>
        <w:t>2.</w:t>
      </w:r>
      <w:r w:rsidRPr="003D48E8">
        <w:rPr>
          <w:szCs w:val="21"/>
        </w:rPr>
        <w:t>纳税人识别号</w:t>
      </w:r>
      <w:r w:rsidRPr="003D48E8">
        <w:rPr>
          <w:szCs w:val="21"/>
          <w:u w:val="single"/>
        </w:rPr>
        <w:t xml:space="preserve">                     </w:t>
      </w:r>
      <w:r w:rsidRPr="003D48E8">
        <w:rPr>
          <w:szCs w:val="21"/>
        </w:rPr>
        <w:t>；</w:t>
      </w:r>
      <w:r w:rsidRPr="003D48E8">
        <w:rPr>
          <w:szCs w:val="21"/>
        </w:rPr>
        <w:t>3.</w:t>
      </w:r>
      <w:r w:rsidRPr="003D48E8">
        <w:rPr>
          <w:szCs w:val="21"/>
        </w:rPr>
        <w:t>税局登记地址</w:t>
      </w:r>
      <w:r w:rsidRPr="003D48E8">
        <w:rPr>
          <w:szCs w:val="21"/>
          <w:u w:val="single"/>
        </w:rPr>
        <w:t xml:space="preserve">                     </w:t>
      </w:r>
      <w:r w:rsidRPr="003D48E8">
        <w:rPr>
          <w:szCs w:val="21"/>
        </w:rPr>
        <w:t>；</w:t>
      </w:r>
      <w:r w:rsidRPr="003D48E8">
        <w:rPr>
          <w:szCs w:val="21"/>
        </w:rPr>
        <w:t>4.</w:t>
      </w:r>
      <w:r w:rsidRPr="003D48E8">
        <w:rPr>
          <w:szCs w:val="21"/>
        </w:rPr>
        <w:t>税局登记电话</w:t>
      </w:r>
      <w:r w:rsidRPr="003D48E8">
        <w:rPr>
          <w:szCs w:val="21"/>
          <w:u w:val="single"/>
        </w:rPr>
        <w:t xml:space="preserve">             </w:t>
      </w:r>
      <w:r w:rsidRPr="003D48E8">
        <w:rPr>
          <w:szCs w:val="21"/>
        </w:rPr>
        <w:t>；</w:t>
      </w:r>
      <w:r w:rsidRPr="003D48E8">
        <w:rPr>
          <w:szCs w:val="21"/>
        </w:rPr>
        <w:t>5.</w:t>
      </w:r>
      <w:r w:rsidRPr="003D48E8">
        <w:rPr>
          <w:szCs w:val="21"/>
        </w:rPr>
        <w:t>开户银行</w:t>
      </w:r>
      <w:r w:rsidRPr="003D48E8">
        <w:rPr>
          <w:szCs w:val="21"/>
          <w:u w:val="single"/>
        </w:rPr>
        <w:t xml:space="preserve">                 </w:t>
      </w:r>
      <w:r w:rsidRPr="003D48E8">
        <w:rPr>
          <w:szCs w:val="21"/>
        </w:rPr>
        <w:t>；</w:t>
      </w:r>
      <w:r w:rsidRPr="003D48E8">
        <w:rPr>
          <w:szCs w:val="21"/>
        </w:rPr>
        <w:t>6.</w:t>
      </w:r>
      <w:r w:rsidRPr="003D48E8">
        <w:rPr>
          <w:szCs w:val="21"/>
        </w:rPr>
        <w:t>银行账户</w:t>
      </w:r>
      <w:r w:rsidRPr="003D48E8">
        <w:rPr>
          <w:szCs w:val="21"/>
          <w:u w:val="single"/>
        </w:rPr>
        <w:t xml:space="preserve">                         </w:t>
      </w:r>
      <w:r w:rsidRPr="003D48E8">
        <w:rPr>
          <w:szCs w:val="21"/>
        </w:rPr>
        <w:t>。</w:t>
      </w:r>
    </w:p>
    <w:p w14:paraId="6F9E3183" w14:textId="77777777" w:rsidR="00923C34" w:rsidRPr="003D48E8" w:rsidRDefault="00923C34">
      <w:pPr>
        <w:spacing w:beforeLines="50" w:before="120" w:line="360" w:lineRule="auto"/>
        <w:jc w:val="left"/>
        <w:rPr>
          <w:szCs w:val="21"/>
        </w:rPr>
      </w:pPr>
    </w:p>
    <w:p w14:paraId="22DE6128" w14:textId="77777777" w:rsidR="00923C34" w:rsidRPr="003D48E8" w:rsidRDefault="00836652">
      <w:pPr>
        <w:spacing w:beforeLines="50" w:before="120" w:line="360" w:lineRule="auto"/>
        <w:jc w:val="left"/>
        <w:rPr>
          <w:szCs w:val="21"/>
          <w:u w:val="single"/>
        </w:rPr>
      </w:pPr>
      <w:r w:rsidRPr="003D48E8">
        <w:rPr>
          <w:szCs w:val="21"/>
        </w:rPr>
        <w:t>供应商</w:t>
      </w:r>
      <w:r w:rsidRPr="003D48E8">
        <w:rPr>
          <w:rFonts w:hint="eastAsia"/>
          <w:szCs w:val="21"/>
        </w:rPr>
        <w:t>名称</w:t>
      </w:r>
      <w:r w:rsidRPr="003D48E8">
        <w:rPr>
          <w:rFonts w:hint="eastAsia"/>
          <w:szCs w:val="21"/>
        </w:rPr>
        <w:t>(</w:t>
      </w:r>
      <w:r w:rsidRPr="003D48E8">
        <w:rPr>
          <w:rFonts w:hint="eastAsia"/>
          <w:szCs w:val="21"/>
        </w:rPr>
        <w:t>电子签章</w:t>
      </w:r>
      <w:r w:rsidRPr="003D48E8">
        <w:rPr>
          <w:szCs w:val="21"/>
        </w:rPr>
        <w:t>)</w:t>
      </w:r>
      <w:r w:rsidRPr="003D48E8">
        <w:rPr>
          <w:szCs w:val="21"/>
        </w:rPr>
        <w:t>：</w:t>
      </w:r>
      <w:r w:rsidRPr="003D48E8">
        <w:rPr>
          <w:szCs w:val="21"/>
          <w:u w:val="single"/>
        </w:rPr>
        <w:t xml:space="preserve">                              </w:t>
      </w:r>
    </w:p>
    <w:p w14:paraId="48420B08" w14:textId="77777777" w:rsidR="00923C34" w:rsidRPr="003D48E8" w:rsidRDefault="00836652">
      <w:pPr>
        <w:spacing w:beforeLines="50" w:before="120" w:line="360" w:lineRule="auto"/>
        <w:jc w:val="left"/>
        <w:rPr>
          <w:szCs w:val="21"/>
        </w:rPr>
      </w:pPr>
      <w:r w:rsidRPr="003D48E8">
        <w:rPr>
          <w:szCs w:val="21"/>
        </w:rPr>
        <w:t>供应商地址：</w:t>
      </w:r>
      <w:r w:rsidRPr="003D48E8">
        <w:rPr>
          <w:szCs w:val="21"/>
          <w:u w:val="single"/>
        </w:rPr>
        <w:t xml:space="preserve">                                     </w:t>
      </w:r>
    </w:p>
    <w:p w14:paraId="28AE0108" w14:textId="77777777" w:rsidR="00923C34" w:rsidRPr="003D48E8" w:rsidRDefault="00836652">
      <w:pPr>
        <w:wordWrap w:val="0"/>
        <w:spacing w:beforeLines="50" w:before="120" w:line="360" w:lineRule="auto"/>
        <w:jc w:val="right"/>
        <w:rPr>
          <w:szCs w:val="21"/>
        </w:rPr>
      </w:pPr>
      <w:r w:rsidRPr="003D48E8">
        <w:rPr>
          <w:szCs w:val="21"/>
        </w:rPr>
        <w:t>日期：</w:t>
      </w:r>
      <w:r w:rsidRPr="003D48E8">
        <w:rPr>
          <w:szCs w:val="21"/>
          <w:u w:val="single"/>
        </w:rPr>
        <w:t xml:space="preserve">      </w:t>
      </w:r>
      <w:r w:rsidRPr="003D48E8">
        <w:rPr>
          <w:szCs w:val="21"/>
        </w:rPr>
        <w:t>年</w:t>
      </w:r>
      <w:r w:rsidRPr="003D48E8">
        <w:rPr>
          <w:szCs w:val="21"/>
          <w:u w:val="single"/>
        </w:rPr>
        <w:t xml:space="preserve">    </w:t>
      </w:r>
      <w:r w:rsidRPr="003D48E8">
        <w:rPr>
          <w:szCs w:val="21"/>
        </w:rPr>
        <w:t>月</w:t>
      </w:r>
      <w:r w:rsidRPr="003D48E8">
        <w:rPr>
          <w:szCs w:val="21"/>
          <w:u w:val="single"/>
        </w:rPr>
        <w:t xml:space="preserve">    </w:t>
      </w:r>
      <w:r w:rsidRPr="003D48E8">
        <w:rPr>
          <w:szCs w:val="21"/>
        </w:rPr>
        <w:t>日</w:t>
      </w:r>
    </w:p>
    <w:p w14:paraId="366A628E" w14:textId="77777777" w:rsidR="00923C34" w:rsidRPr="003D48E8" w:rsidRDefault="00836652">
      <w:pPr>
        <w:spacing w:beforeLines="50" w:before="120" w:line="360" w:lineRule="auto"/>
        <w:jc w:val="left"/>
        <w:rPr>
          <w:szCs w:val="21"/>
        </w:rPr>
      </w:pPr>
      <w:r w:rsidRPr="003D48E8">
        <w:rPr>
          <w:szCs w:val="21"/>
        </w:rPr>
        <w:t>说明：</w:t>
      </w:r>
    </w:p>
    <w:p w14:paraId="2A53A27A" w14:textId="77777777" w:rsidR="00923C34" w:rsidRPr="003D48E8" w:rsidRDefault="00836652">
      <w:pPr>
        <w:spacing w:line="340" w:lineRule="exact"/>
        <w:ind w:firstLineChars="200" w:firstLine="420"/>
        <w:rPr>
          <w:szCs w:val="21"/>
        </w:rPr>
      </w:pPr>
      <w:r w:rsidRPr="003D48E8">
        <w:rPr>
          <w:szCs w:val="21"/>
        </w:rPr>
        <w:t>（</w:t>
      </w:r>
      <w:r w:rsidRPr="003D48E8">
        <w:rPr>
          <w:szCs w:val="21"/>
        </w:rPr>
        <w:t>1</w:t>
      </w:r>
      <w:r w:rsidRPr="003D48E8">
        <w:rPr>
          <w:szCs w:val="21"/>
        </w:rPr>
        <w:t>）为保障资金安全，上述账户不能为私人账户。</w:t>
      </w:r>
    </w:p>
    <w:p w14:paraId="658CE155" w14:textId="77777777" w:rsidR="00923C34" w:rsidRPr="003D48E8" w:rsidRDefault="00836652">
      <w:pPr>
        <w:spacing w:line="340" w:lineRule="exact"/>
        <w:ind w:firstLineChars="200" w:firstLine="420"/>
        <w:rPr>
          <w:szCs w:val="21"/>
        </w:rPr>
      </w:pPr>
      <w:r w:rsidRPr="003D48E8">
        <w:rPr>
          <w:szCs w:val="21"/>
        </w:rPr>
        <w:t>（</w:t>
      </w:r>
      <w:r w:rsidRPr="003D48E8">
        <w:rPr>
          <w:szCs w:val="21"/>
        </w:rPr>
        <w:t>2</w:t>
      </w:r>
      <w:r w:rsidRPr="003D48E8">
        <w:rPr>
          <w:szCs w:val="21"/>
        </w:rPr>
        <w:t>）如因未按要求缴纳投标保证金，导致投标保证金无法退还或丢失等可能产生的一切后果由供应商自行负责。如需要，采购代理机构将按上述所填信息办理代理服务费发票事宜。如所填信息有误导致开票信息错误等可能产生的一切后果由供应商自行负责。</w:t>
      </w:r>
    </w:p>
    <w:p w14:paraId="68AD70DD" w14:textId="77777777" w:rsidR="00923C34" w:rsidRPr="003D48E8" w:rsidRDefault="00836652">
      <w:pPr>
        <w:jc w:val="center"/>
      </w:pPr>
      <w:r w:rsidRPr="003D48E8">
        <w:t>（</w:t>
      </w:r>
      <w:r w:rsidRPr="003D48E8">
        <w:t>3</w:t>
      </w:r>
      <w:r w:rsidRPr="003D48E8">
        <w:t>）如供应商未及时收到退回款项，请与广西机电设备招标有限公司财务部联系。广西机电设备招标有限公司财务部联系方式：联系人：吴茜；电话：</w:t>
      </w:r>
      <w:r w:rsidRPr="003D48E8">
        <w:t>0771-2821398</w:t>
      </w:r>
      <w:r w:rsidRPr="003D48E8">
        <w:t>；传真：</w:t>
      </w:r>
      <w:r w:rsidRPr="003D48E8">
        <w:t>0771-2843545</w:t>
      </w:r>
      <w:r w:rsidRPr="003D48E8">
        <w:t>。</w:t>
      </w:r>
    </w:p>
    <w:p w14:paraId="60CFB935" w14:textId="77777777" w:rsidR="00923C34" w:rsidRPr="003D48E8" w:rsidRDefault="00836652">
      <w:pPr>
        <w:widowControl/>
        <w:jc w:val="left"/>
      </w:pPr>
      <w:r w:rsidRPr="003D48E8">
        <w:br w:type="page"/>
      </w:r>
    </w:p>
    <w:p w14:paraId="1C0107D0" w14:textId="77777777" w:rsidR="00923C34" w:rsidRPr="003D48E8" w:rsidRDefault="00836652">
      <w:pPr>
        <w:snapToGrid w:val="0"/>
        <w:spacing w:before="50" w:afterLines="50" w:after="120"/>
        <w:jc w:val="left"/>
        <w:rPr>
          <w:szCs w:val="21"/>
        </w:rPr>
      </w:pPr>
      <w:r w:rsidRPr="003D48E8">
        <w:rPr>
          <w:szCs w:val="21"/>
        </w:rPr>
        <w:lastRenderedPageBreak/>
        <w:t>9</w:t>
      </w:r>
      <w:r w:rsidRPr="003D48E8">
        <w:rPr>
          <w:szCs w:val="21"/>
        </w:rPr>
        <w:t>．供应商认为需提供的其他材料（根据招标文件编写）</w:t>
      </w:r>
    </w:p>
    <w:p w14:paraId="6E957D11" w14:textId="77777777" w:rsidR="00923C34" w:rsidRPr="003D48E8" w:rsidRDefault="00923C34"/>
    <w:p w14:paraId="77EBF274" w14:textId="77777777" w:rsidR="00923C34" w:rsidRPr="003D48E8" w:rsidRDefault="00836652">
      <w:pPr>
        <w:jc w:val="center"/>
        <w:rPr>
          <w:b/>
          <w:bCs/>
          <w:szCs w:val="21"/>
        </w:rPr>
      </w:pPr>
      <w:r w:rsidRPr="003D48E8">
        <w:br w:type="page"/>
      </w:r>
    </w:p>
    <w:p w14:paraId="31C140F4" w14:textId="77777777" w:rsidR="00923C34" w:rsidRPr="003D48E8" w:rsidRDefault="00836652">
      <w:pPr>
        <w:jc w:val="center"/>
        <w:rPr>
          <w:sz w:val="28"/>
          <w:szCs w:val="28"/>
        </w:rPr>
      </w:pPr>
      <w:r w:rsidRPr="003D48E8">
        <w:rPr>
          <w:sz w:val="28"/>
          <w:szCs w:val="28"/>
        </w:rPr>
        <w:lastRenderedPageBreak/>
        <w:t>第二部分</w:t>
      </w:r>
      <w:r w:rsidRPr="003D48E8">
        <w:rPr>
          <w:sz w:val="28"/>
          <w:szCs w:val="28"/>
        </w:rPr>
        <w:t xml:space="preserve"> </w:t>
      </w:r>
      <w:r w:rsidRPr="003D48E8">
        <w:rPr>
          <w:sz w:val="28"/>
          <w:szCs w:val="28"/>
        </w:rPr>
        <w:t>技术文件</w:t>
      </w:r>
    </w:p>
    <w:p w14:paraId="5DE5B15F" w14:textId="77777777" w:rsidR="00923C34" w:rsidRPr="003D48E8" w:rsidRDefault="00836652">
      <w:pPr>
        <w:jc w:val="center"/>
      </w:pPr>
      <w:r w:rsidRPr="003D48E8">
        <w:t>（本</w:t>
      </w:r>
      <w:r w:rsidRPr="003D48E8">
        <w:rPr>
          <w:rFonts w:hint="eastAsia"/>
        </w:rPr>
        <w:t>技术</w:t>
      </w:r>
      <w:r w:rsidRPr="003D48E8">
        <w:t>文件供应商可自行编写，也可参照下述提纲编写）</w:t>
      </w:r>
    </w:p>
    <w:p w14:paraId="4FD27675" w14:textId="77777777" w:rsidR="00923C34" w:rsidRPr="003D48E8" w:rsidRDefault="00923C34">
      <w:pPr>
        <w:snapToGrid w:val="0"/>
        <w:spacing w:before="50" w:afterLines="50" w:after="120"/>
        <w:jc w:val="left"/>
        <w:rPr>
          <w:szCs w:val="21"/>
        </w:rPr>
      </w:pPr>
    </w:p>
    <w:p w14:paraId="58174463" w14:textId="77777777" w:rsidR="00923C34" w:rsidRPr="003D48E8" w:rsidRDefault="00836652">
      <w:pPr>
        <w:rPr>
          <w:szCs w:val="21"/>
        </w:rPr>
      </w:pPr>
      <w:r w:rsidRPr="003D48E8">
        <w:rPr>
          <w:rFonts w:hint="eastAsia"/>
          <w:szCs w:val="21"/>
        </w:rPr>
        <w:t>1</w:t>
      </w:r>
      <w:r w:rsidRPr="003D48E8">
        <w:rPr>
          <w:szCs w:val="21"/>
        </w:rPr>
        <w:t>．</w:t>
      </w:r>
      <w:r w:rsidRPr="003D48E8">
        <w:rPr>
          <w:rFonts w:hint="eastAsia"/>
          <w:szCs w:val="21"/>
        </w:rPr>
        <w:t>对</w:t>
      </w:r>
      <w:r w:rsidRPr="003D48E8">
        <w:rPr>
          <w:szCs w:val="21"/>
        </w:rPr>
        <w:t>本项目第</w:t>
      </w:r>
      <w:r w:rsidRPr="003D48E8">
        <w:rPr>
          <w:rFonts w:hint="eastAsia"/>
          <w:szCs w:val="21"/>
        </w:rPr>
        <w:t>二</w:t>
      </w:r>
      <w:r w:rsidRPr="003D48E8">
        <w:rPr>
          <w:szCs w:val="21"/>
        </w:rPr>
        <w:t>章</w:t>
      </w:r>
      <w:r w:rsidRPr="003D48E8">
        <w:rPr>
          <w:rFonts w:hint="eastAsia"/>
          <w:szCs w:val="21"/>
        </w:rPr>
        <w:t>《采购需求》技术</w:t>
      </w:r>
      <w:r w:rsidRPr="003D48E8">
        <w:rPr>
          <w:szCs w:val="21"/>
        </w:rPr>
        <w:t>要求的</w:t>
      </w:r>
      <w:r w:rsidRPr="003D48E8">
        <w:rPr>
          <w:rFonts w:hint="eastAsia"/>
          <w:szCs w:val="21"/>
        </w:rPr>
        <w:t>响应表</w:t>
      </w:r>
    </w:p>
    <w:p w14:paraId="0FA77AA9" w14:textId="77777777" w:rsidR="00923C34" w:rsidRPr="003D48E8" w:rsidRDefault="00923C34">
      <w:pPr>
        <w:rPr>
          <w:szCs w:val="21"/>
        </w:rPr>
      </w:pPr>
    </w:p>
    <w:p w14:paraId="27196011" w14:textId="77777777" w:rsidR="00923C34" w:rsidRPr="003D48E8" w:rsidRDefault="00923C34">
      <w:pPr>
        <w:ind w:firstLineChars="200" w:firstLine="420"/>
        <w:rPr>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3595"/>
        <w:gridCol w:w="3405"/>
        <w:gridCol w:w="1082"/>
      </w:tblGrid>
      <w:tr w:rsidR="003D48E8" w:rsidRPr="003D48E8" w14:paraId="1D24F4DA" w14:textId="77777777">
        <w:trPr>
          <w:trHeight w:val="788"/>
          <w:jc w:val="center"/>
        </w:trPr>
        <w:tc>
          <w:tcPr>
            <w:tcW w:w="746" w:type="dxa"/>
            <w:tcBorders>
              <w:top w:val="single" w:sz="4" w:space="0" w:color="auto"/>
              <w:left w:val="single" w:sz="4" w:space="0" w:color="auto"/>
              <w:bottom w:val="single" w:sz="4" w:space="0" w:color="auto"/>
              <w:right w:val="single" w:sz="4" w:space="0" w:color="auto"/>
            </w:tcBorders>
            <w:vAlign w:val="center"/>
          </w:tcPr>
          <w:p w14:paraId="13872845" w14:textId="77777777" w:rsidR="00923C34" w:rsidRPr="003D48E8" w:rsidRDefault="00836652">
            <w:pPr>
              <w:snapToGrid w:val="0"/>
              <w:spacing w:beforeLines="50" w:before="120"/>
              <w:jc w:val="center"/>
              <w:rPr>
                <w:szCs w:val="21"/>
              </w:rPr>
            </w:pPr>
            <w:r w:rsidRPr="003D48E8">
              <w:rPr>
                <w:szCs w:val="21"/>
              </w:rPr>
              <w:t>序号</w:t>
            </w:r>
          </w:p>
        </w:tc>
        <w:tc>
          <w:tcPr>
            <w:tcW w:w="3595" w:type="dxa"/>
            <w:tcBorders>
              <w:top w:val="single" w:sz="4" w:space="0" w:color="auto"/>
              <w:left w:val="single" w:sz="4" w:space="0" w:color="auto"/>
              <w:bottom w:val="single" w:sz="4" w:space="0" w:color="auto"/>
              <w:right w:val="single" w:sz="4" w:space="0" w:color="auto"/>
            </w:tcBorders>
            <w:vAlign w:val="center"/>
          </w:tcPr>
          <w:p w14:paraId="4320AC78" w14:textId="77777777" w:rsidR="00923C34" w:rsidRPr="003D48E8" w:rsidRDefault="00836652">
            <w:pPr>
              <w:snapToGrid w:val="0"/>
              <w:spacing w:beforeLines="50" w:before="120"/>
              <w:jc w:val="center"/>
              <w:rPr>
                <w:szCs w:val="21"/>
              </w:rPr>
            </w:pPr>
            <w:r w:rsidRPr="003D48E8">
              <w:rPr>
                <w:szCs w:val="21"/>
              </w:rPr>
              <w:t>招标文件要求</w:t>
            </w:r>
          </w:p>
          <w:p w14:paraId="5785436C" w14:textId="77777777" w:rsidR="00923C34" w:rsidRPr="003D48E8" w:rsidRDefault="00836652">
            <w:pPr>
              <w:snapToGrid w:val="0"/>
              <w:spacing w:beforeLines="50" w:before="120"/>
              <w:jc w:val="center"/>
              <w:rPr>
                <w:szCs w:val="21"/>
              </w:rPr>
            </w:pPr>
            <w:r w:rsidRPr="003D48E8">
              <w:rPr>
                <w:szCs w:val="21"/>
              </w:rPr>
              <w:t>（注明章节及条款号）</w:t>
            </w:r>
          </w:p>
        </w:tc>
        <w:tc>
          <w:tcPr>
            <w:tcW w:w="3405" w:type="dxa"/>
            <w:tcBorders>
              <w:top w:val="single" w:sz="4" w:space="0" w:color="auto"/>
              <w:left w:val="single" w:sz="4" w:space="0" w:color="auto"/>
              <w:bottom w:val="single" w:sz="4" w:space="0" w:color="auto"/>
              <w:right w:val="single" w:sz="4" w:space="0" w:color="auto"/>
            </w:tcBorders>
            <w:vAlign w:val="center"/>
          </w:tcPr>
          <w:p w14:paraId="2E78592E" w14:textId="77777777" w:rsidR="00923C34" w:rsidRPr="003D48E8" w:rsidRDefault="00836652">
            <w:pPr>
              <w:snapToGrid w:val="0"/>
              <w:spacing w:beforeLines="50" w:before="120"/>
              <w:jc w:val="center"/>
              <w:rPr>
                <w:szCs w:val="21"/>
              </w:rPr>
            </w:pPr>
            <w:r w:rsidRPr="003D48E8">
              <w:rPr>
                <w:szCs w:val="21"/>
              </w:rPr>
              <w:t>投标文件响应内容</w:t>
            </w:r>
          </w:p>
        </w:tc>
        <w:tc>
          <w:tcPr>
            <w:tcW w:w="1082" w:type="dxa"/>
            <w:tcBorders>
              <w:top w:val="single" w:sz="4" w:space="0" w:color="auto"/>
              <w:left w:val="single" w:sz="4" w:space="0" w:color="auto"/>
              <w:bottom w:val="single" w:sz="4" w:space="0" w:color="auto"/>
              <w:right w:val="single" w:sz="4" w:space="0" w:color="auto"/>
            </w:tcBorders>
            <w:vAlign w:val="center"/>
          </w:tcPr>
          <w:p w14:paraId="5A021679" w14:textId="77777777" w:rsidR="00923C34" w:rsidRPr="003D48E8" w:rsidRDefault="00836652">
            <w:pPr>
              <w:snapToGrid w:val="0"/>
              <w:spacing w:beforeLines="50" w:before="120"/>
              <w:jc w:val="center"/>
              <w:rPr>
                <w:szCs w:val="21"/>
              </w:rPr>
            </w:pPr>
            <w:r w:rsidRPr="003D48E8">
              <w:t>偏离</w:t>
            </w:r>
            <w:r w:rsidRPr="003D48E8">
              <w:rPr>
                <w:szCs w:val="21"/>
              </w:rPr>
              <w:t>说明</w:t>
            </w:r>
          </w:p>
        </w:tc>
      </w:tr>
      <w:tr w:rsidR="003D48E8" w:rsidRPr="003D48E8" w14:paraId="6A5986C7"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2DD22151" w14:textId="77777777" w:rsidR="00923C34" w:rsidRPr="003D48E8" w:rsidRDefault="00923C34">
            <w:pPr>
              <w:snapToGrid w:val="0"/>
              <w:spacing w:beforeLines="50" w:before="120"/>
              <w:jc w:val="center"/>
              <w:rPr>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7154FD42" w14:textId="77777777" w:rsidR="00923C34" w:rsidRPr="003D48E8" w:rsidRDefault="00923C34">
            <w:pPr>
              <w:snapToGrid w:val="0"/>
              <w:spacing w:beforeLines="50" w:before="120"/>
              <w:jc w:val="center"/>
              <w:rPr>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6484CF33" w14:textId="77777777" w:rsidR="00923C34" w:rsidRPr="003D48E8" w:rsidRDefault="00923C34">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560DCC0A" w14:textId="77777777" w:rsidR="00923C34" w:rsidRPr="003D48E8" w:rsidRDefault="00923C34">
            <w:pPr>
              <w:snapToGrid w:val="0"/>
              <w:spacing w:beforeLines="50" w:before="120"/>
              <w:jc w:val="center"/>
              <w:rPr>
                <w:szCs w:val="21"/>
              </w:rPr>
            </w:pPr>
          </w:p>
        </w:tc>
      </w:tr>
      <w:tr w:rsidR="003D48E8" w:rsidRPr="003D48E8" w14:paraId="69F6F169"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079476C2" w14:textId="77777777" w:rsidR="00923C34" w:rsidRPr="003D48E8" w:rsidRDefault="00923C34">
            <w:pPr>
              <w:snapToGrid w:val="0"/>
              <w:spacing w:beforeLines="50" w:before="120"/>
              <w:jc w:val="center"/>
              <w:rPr>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659CAA9E" w14:textId="77777777" w:rsidR="00923C34" w:rsidRPr="003D48E8" w:rsidRDefault="00923C34">
            <w:pPr>
              <w:snapToGrid w:val="0"/>
              <w:spacing w:beforeLines="50" w:before="120"/>
              <w:jc w:val="center"/>
              <w:rPr>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464A6DCD" w14:textId="77777777" w:rsidR="00923C34" w:rsidRPr="003D48E8" w:rsidRDefault="00923C34">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30633BB9" w14:textId="77777777" w:rsidR="00923C34" w:rsidRPr="003D48E8" w:rsidRDefault="00923C34">
            <w:pPr>
              <w:snapToGrid w:val="0"/>
              <w:spacing w:beforeLines="50" w:before="120"/>
              <w:jc w:val="center"/>
              <w:rPr>
                <w:szCs w:val="21"/>
              </w:rPr>
            </w:pPr>
          </w:p>
        </w:tc>
      </w:tr>
      <w:tr w:rsidR="003D48E8" w:rsidRPr="003D48E8" w14:paraId="0403A4E3"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419834BE" w14:textId="77777777" w:rsidR="00923C34" w:rsidRPr="003D48E8" w:rsidRDefault="00923C34">
            <w:pPr>
              <w:snapToGrid w:val="0"/>
              <w:spacing w:beforeLines="50" w:before="120"/>
              <w:jc w:val="center"/>
              <w:rPr>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072C3093" w14:textId="77777777" w:rsidR="00923C34" w:rsidRPr="003D48E8" w:rsidRDefault="00923C34">
            <w:pPr>
              <w:snapToGrid w:val="0"/>
              <w:spacing w:beforeLines="50" w:before="120"/>
              <w:jc w:val="center"/>
              <w:rPr>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455018D2" w14:textId="77777777" w:rsidR="00923C34" w:rsidRPr="003D48E8" w:rsidRDefault="00923C34">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2CD50A94" w14:textId="77777777" w:rsidR="00923C34" w:rsidRPr="003D48E8" w:rsidRDefault="00923C34">
            <w:pPr>
              <w:snapToGrid w:val="0"/>
              <w:spacing w:beforeLines="50" w:before="120"/>
              <w:jc w:val="center"/>
              <w:rPr>
                <w:szCs w:val="21"/>
              </w:rPr>
            </w:pPr>
          </w:p>
        </w:tc>
      </w:tr>
      <w:tr w:rsidR="00923C34" w:rsidRPr="003D48E8" w14:paraId="167D5666"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1AD95921" w14:textId="77777777" w:rsidR="00923C34" w:rsidRPr="003D48E8" w:rsidRDefault="00836652">
            <w:pPr>
              <w:snapToGrid w:val="0"/>
              <w:spacing w:beforeLines="50" w:before="120"/>
              <w:jc w:val="center"/>
              <w:rPr>
                <w:szCs w:val="21"/>
              </w:rPr>
            </w:pPr>
            <w:r w:rsidRPr="003D48E8">
              <w:rPr>
                <w:szCs w:val="21"/>
              </w:rPr>
              <w:t>……</w:t>
            </w:r>
          </w:p>
        </w:tc>
        <w:tc>
          <w:tcPr>
            <w:tcW w:w="3595" w:type="dxa"/>
            <w:tcBorders>
              <w:top w:val="single" w:sz="4" w:space="0" w:color="auto"/>
              <w:left w:val="single" w:sz="4" w:space="0" w:color="auto"/>
              <w:bottom w:val="single" w:sz="4" w:space="0" w:color="auto"/>
              <w:right w:val="single" w:sz="4" w:space="0" w:color="auto"/>
            </w:tcBorders>
            <w:vAlign w:val="center"/>
          </w:tcPr>
          <w:p w14:paraId="1F3D1777" w14:textId="77777777" w:rsidR="00923C34" w:rsidRPr="003D48E8" w:rsidRDefault="00836652">
            <w:pPr>
              <w:snapToGrid w:val="0"/>
              <w:spacing w:beforeLines="50" w:before="120"/>
              <w:jc w:val="center"/>
              <w:rPr>
                <w:szCs w:val="21"/>
              </w:rPr>
            </w:pPr>
            <w:r w:rsidRPr="003D48E8">
              <w:rPr>
                <w:szCs w:val="21"/>
              </w:rPr>
              <w:t>……</w:t>
            </w:r>
          </w:p>
        </w:tc>
        <w:tc>
          <w:tcPr>
            <w:tcW w:w="3405" w:type="dxa"/>
            <w:tcBorders>
              <w:top w:val="single" w:sz="4" w:space="0" w:color="auto"/>
              <w:left w:val="single" w:sz="4" w:space="0" w:color="auto"/>
              <w:bottom w:val="single" w:sz="4" w:space="0" w:color="auto"/>
              <w:right w:val="single" w:sz="4" w:space="0" w:color="auto"/>
            </w:tcBorders>
            <w:vAlign w:val="center"/>
          </w:tcPr>
          <w:p w14:paraId="05B9E6DB" w14:textId="77777777" w:rsidR="00923C34" w:rsidRPr="003D48E8" w:rsidRDefault="00836652">
            <w:pPr>
              <w:snapToGrid w:val="0"/>
              <w:spacing w:beforeLines="50" w:before="120"/>
              <w:jc w:val="center"/>
              <w:rPr>
                <w:szCs w:val="21"/>
              </w:rPr>
            </w:pPr>
            <w:r w:rsidRPr="003D48E8">
              <w:rPr>
                <w:szCs w:val="21"/>
              </w:rPr>
              <w:t>……</w:t>
            </w:r>
          </w:p>
        </w:tc>
        <w:tc>
          <w:tcPr>
            <w:tcW w:w="1082" w:type="dxa"/>
            <w:tcBorders>
              <w:top w:val="single" w:sz="4" w:space="0" w:color="auto"/>
              <w:left w:val="single" w:sz="4" w:space="0" w:color="auto"/>
              <w:bottom w:val="single" w:sz="4" w:space="0" w:color="auto"/>
              <w:right w:val="single" w:sz="4" w:space="0" w:color="auto"/>
            </w:tcBorders>
            <w:vAlign w:val="center"/>
          </w:tcPr>
          <w:p w14:paraId="47DA22FE" w14:textId="77777777" w:rsidR="00923C34" w:rsidRPr="003D48E8" w:rsidRDefault="00836652">
            <w:pPr>
              <w:snapToGrid w:val="0"/>
              <w:spacing w:beforeLines="50" w:before="120"/>
              <w:jc w:val="center"/>
              <w:rPr>
                <w:szCs w:val="21"/>
              </w:rPr>
            </w:pPr>
            <w:r w:rsidRPr="003D48E8">
              <w:rPr>
                <w:szCs w:val="21"/>
              </w:rPr>
              <w:t>……</w:t>
            </w:r>
          </w:p>
        </w:tc>
      </w:tr>
    </w:tbl>
    <w:p w14:paraId="61683EA6" w14:textId="77777777" w:rsidR="00923C34" w:rsidRPr="003D48E8" w:rsidRDefault="00923C34">
      <w:pPr>
        <w:rPr>
          <w:szCs w:val="21"/>
        </w:rPr>
      </w:pPr>
    </w:p>
    <w:p w14:paraId="77385DF6" w14:textId="77777777" w:rsidR="00923C34" w:rsidRPr="003D48E8" w:rsidRDefault="00836652">
      <w:pPr>
        <w:pStyle w:val="ac"/>
        <w:tabs>
          <w:tab w:val="left" w:pos="2127"/>
        </w:tabs>
        <w:spacing w:line="340" w:lineRule="exact"/>
        <w:ind w:firstLineChars="200" w:firstLine="420"/>
        <w:jc w:val="left"/>
        <w:rPr>
          <w:rFonts w:ascii="Times New Roman" w:hAnsi="Times New Roman" w:cs="Times New Roman"/>
        </w:rPr>
      </w:pPr>
      <w:bookmarkStart w:id="173" w:name="_Hlk88990482"/>
      <w:r w:rsidRPr="003D48E8">
        <w:t>注：（1）</w:t>
      </w:r>
      <w:r w:rsidRPr="003D48E8">
        <w:rPr>
          <w:rFonts w:ascii="Times New Roman" w:hAnsi="Times New Roman" w:cs="Times New Roman"/>
        </w:rPr>
        <w:t>本表应对招标文件</w:t>
      </w:r>
      <w:r w:rsidRPr="003D48E8">
        <w:t>第</w:t>
      </w:r>
      <w:r w:rsidRPr="003D48E8">
        <w:rPr>
          <w:rFonts w:hint="eastAsia"/>
        </w:rPr>
        <w:t>二</w:t>
      </w:r>
      <w:r w:rsidRPr="003D48E8">
        <w:t>章</w:t>
      </w:r>
      <w:r w:rsidRPr="003D48E8">
        <w:rPr>
          <w:rFonts w:hint="eastAsia"/>
        </w:rPr>
        <w:t>《采购需求》</w:t>
      </w:r>
      <w:r w:rsidRPr="003D48E8">
        <w:rPr>
          <w:rFonts w:ascii="Times New Roman" w:hAnsi="Times New Roman" w:cs="Times New Roman"/>
        </w:rPr>
        <w:t>中所列</w:t>
      </w:r>
      <w:r w:rsidRPr="003D48E8">
        <w:rPr>
          <w:rFonts w:ascii="Times New Roman" w:hAnsi="Times New Roman" w:cs="Times New Roman" w:hint="eastAsia"/>
        </w:rPr>
        <w:t>技术</w:t>
      </w:r>
      <w:r w:rsidRPr="003D48E8">
        <w:rPr>
          <w:rFonts w:ascii="Times New Roman" w:hAnsi="Times New Roman" w:cs="Times New Roman"/>
        </w:rPr>
        <w:t>要求进行响应，并根据响应情况在</w:t>
      </w:r>
      <w:r w:rsidRPr="003D48E8">
        <w:rPr>
          <w:rFonts w:ascii="Times New Roman" w:hAnsi="Times New Roman" w:cs="Times New Roman"/>
        </w:rPr>
        <w:t>“</w:t>
      </w:r>
      <w:r w:rsidRPr="003D48E8">
        <w:rPr>
          <w:rFonts w:ascii="Times New Roman" w:hAnsi="Times New Roman" w:cs="Times New Roman"/>
        </w:rPr>
        <w:t>偏离说明</w:t>
      </w:r>
      <w:r w:rsidRPr="003D48E8">
        <w:rPr>
          <w:rFonts w:ascii="Times New Roman" w:hAnsi="Times New Roman" w:cs="Times New Roman"/>
        </w:rPr>
        <w:t>”</w:t>
      </w:r>
      <w:r w:rsidRPr="003D48E8">
        <w:rPr>
          <w:rFonts w:ascii="Times New Roman" w:hAnsi="Times New Roman" w:cs="Times New Roman"/>
        </w:rPr>
        <w:t>栏填写正偏离或负偏离及原因，完全符合的填写</w:t>
      </w:r>
      <w:r w:rsidRPr="003D48E8">
        <w:rPr>
          <w:rFonts w:ascii="Times New Roman" w:hAnsi="Times New Roman" w:cs="Times New Roman" w:hint="eastAsia"/>
        </w:rPr>
        <w:t>“</w:t>
      </w:r>
      <w:r w:rsidRPr="003D48E8">
        <w:rPr>
          <w:rFonts w:ascii="Times New Roman" w:hAnsi="Times New Roman" w:cs="Times New Roman"/>
        </w:rPr>
        <w:t>无偏离</w:t>
      </w:r>
      <w:r w:rsidRPr="003D48E8">
        <w:rPr>
          <w:rFonts w:ascii="Times New Roman" w:hAnsi="Times New Roman" w:cs="Times New Roman" w:hint="eastAsia"/>
        </w:rPr>
        <w:t>”</w:t>
      </w:r>
      <w:r w:rsidRPr="003D48E8">
        <w:rPr>
          <w:rFonts w:ascii="Times New Roman" w:hAnsi="Times New Roman" w:cs="Times New Roman"/>
        </w:rPr>
        <w:t>。</w:t>
      </w:r>
    </w:p>
    <w:p w14:paraId="4879A9A4" w14:textId="77777777" w:rsidR="00923C34" w:rsidRPr="003D48E8" w:rsidRDefault="00836652">
      <w:r w:rsidRPr="003D48E8">
        <w:rPr>
          <w:rFonts w:hint="eastAsia"/>
        </w:rPr>
        <w:t>（</w:t>
      </w:r>
      <w:r w:rsidRPr="003D48E8">
        <w:rPr>
          <w:rFonts w:hint="eastAsia"/>
        </w:rPr>
        <w:t>2</w:t>
      </w:r>
      <w:r w:rsidRPr="003D48E8">
        <w:rPr>
          <w:rFonts w:hint="eastAsia"/>
        </w:rPr>
        <w:t>）</w:t>
      </w:r>
      <w:r w:rsidRPr="003D48E8">
        <w:t>第</w:t>
      </w:r>
      <w:r w:rsidRPr="003D48E8">
        <w:rPr>
          <w:rFonts w:hint="eastAsia"/>
        </w:rPr>
        <w:t>二</w:t>
      </w:r>
      <w:r w:rsidRPr="003D48E8">
        <w:t>章</w:t>
      </w:r>
      <w:r w:rsidRPr="003D48E8">
        <w:rPr>
          <w:rFonts w:hint="eastAsia"/>
        </w:rPr>
        <w:t>《采购需求》中的总体要求无需响应。</w:t>
      </w:r>
    </w:p>
    <w:p w14:paraId="7E6DDB68" w14:textId="77777777" w:rsidR="00923C34" w:rsidRPr="003D48E8" w:rsidRDefault="00836652">
      <w:r w:rsidRPr="003D48E8">
        <w:rPr>
          <w:rFonts w:hint="eastAsia"/>
        </w:rPr>
        <w:t>（</w:t>
      </w:r>
      <w:r w:rsidRPr="003D48E8">
        <w:t>3</w:t>
      </w:r>
      <w:r w:rsidRPr="003D48E8">
        <w:rPr>
          <w:rFonts w:hint="eastAsia"/>
        </w:rPr>
        <w:t>）偏离认定说明详见评审方法及标准。</w:t>
      </w:r>
    </w:p>
    <w:p w14:paraId="57871506" w14:textId="77777777" w:rsidR="00923C34" w:rsidRPr="003D48E8" w:rsidRDefault="00836652">
      <w:r w:rsidRPr="003D48E8">
        <w:t>（</w:t>
      </w:r>
      <w:r w:rsidRPr="003D48E8">
        <w:t>4</w:t>
      </w:r>
      <w:r w:rsidRPr="003D48E8">
        <w:t>）本表可扩展。</w:t>
      </w:r>
    </w:p>
    <w:bookmarkEnd w:id="173"/>
    <w:p w14:paraId="743E64EA" w14:textId="77777777" w:rsidR="00923C34" w:rsidRPr="003D48E8" w:rsidRDefault="00923C34">
      <w:pPr>
        <w:rPr>
          <w:szCs w:val="21"/>
        </w:rPr>
      </w:pPr>
    </w:p>
    <w:p w14:paraId="18B247C4" w14:textId="77777777" w:rsidR="00923C34" w:rsidRPr="003D48E8" w:rsidRDefault="00923C34">
      <w:pPr>
        <w:rPr>
          <w:spacing w:val="20"/>
          <w:szCs w:val="21"/>
          <w:u w:val="single"/>
        </w:rPr>
      </w:pPr>
      <w:bookmarkStart w:id="174" w:name="_Hlk88990507"/>
    </w:p>
    <w:p w14:paraId="0A77ED44" w14:textId="77777777" w:rsidR="00923C34" w:rsidRPr="003D48E8" w:rsidRDefault="00836652">
      <w:pPr>
        <w:rPr>
          <w:szCs w:val="21"/>
        </w:rPr>
      </w:pPr>
      <w:r w:rsidRPr="003D48E8">
        <w:rPr>
          <w:szCs w:val="21"/>
        </w:rPr>
        <w:t>供应商</w:t>
      </w:r>
      <w:r w:rsidRPr="003D48E8">
        <w:rPr>
          <w:rFonts w:hint="eastAsia"/>
          <w:szCs w:val="21"/>
        </w:rPr>
        <w:t>名称</w:t>
      </w:r>
      <w:r w:rsidRPr="003D48E8">
        <w:rPr>
          <w:rFonts w:hint="eastAsia"/>
          <w:szCs w:val="21"/>
        </w:rPr>
        <w:t>(</w:t>
      </w:r>
      <w:r w:rsidRPr="003D48E8">
        <w:rPr>
          <w:rFonts w:hint="eastAsia"/>
          <w:szCs w:val="21"/>
        </w:rPr>
        <w:t>电子签章</w:t>
      </w:r>
      <w:r w:rsidRPr="003D48E8">
        <w:rPr>
          <w:szCs w:val="21"/>
        </w:rPr>
        <w:t>)</w:t>
      </w:r>
      <w:bookmarkEnd w:id="174"/>
      <w:r w:rsidRPr="003D48E8">
        <w:rPr>
          <w:spacing w:val="20"/>
          <w:szCs w:val="21"/>
        </w:rPr>
        <w:t>：</w:t>
      </w:r>
      <w:r w:rsidRPr="003D48E8">
        <w:rPr>
          <w:spacing w:val="20"/>
          <w:szCs w:val="21"/>
          <w:u w:val="single"/>
        </w:rPr>
        <w:t xml:space="preserve">            </w:t>
      </w:r>
      <w:r w:rsidRPr="003D48E8">
        <w:rPr>
          <w:spacing w:val="20"/>
          <w:szCs w:val="21"/>
        </w:rPr>
        <w:t xml:space="preserve">              </w:t>
      </w:r>
      <w:r w:rsidRPr="003D48E8">
        <w:rPr>
          <w:spacing w:val="20"/>
          <w:szCs w:val="21"/>
        </w:rPr>
        <w:t>日</w:t>
      </w:r>
      <w:r w:rsidRPr="003D48E8">
        <w:rPr>
          <w:spacing w:val="20"/>
          <w:szCs w:val="21"/>
        </w:rPr>
        <w:t xml:space="preserve"> </w:t>
      </w:r>
      <w:r w:rsidRPr="003D48E8">
        <w:rPr>
          <w:spacing w:val="20"/>
          <w:szCs w:val="21"/>
        </w:rPr>
        <w:t>期：</w:t>
      </w:r>
      <w:r w:rsidRPr="003D48E8">
        <w:rPr>
          <w:spacing w:val="20"/>
          <w:szCs w:val="21"/>
          <w:u w:val="single"/>
        </w:rPr>
        <w:t xml:space="preserve">            </w:t>
      </w:r>
    </w:p>
    <w:p w14:paraId="35D612FC" w14:textId="77777777" w:rsidR="00923C34" w:rsidRPr="003D48E8" w:rsidRDefault="00923C34">
      <w:pPr>
        <w:rPr>
          <w:szCs w:val="21"/>
        </w:rPr>
      </w:pPr>
    </w:p>
    <w:p w14:paraId="70A319BF" w14:textId="77777777" w:rsidR="00923C34" w:rsidRPr="003D48E8" w:rsidRDefault="00836652">
      <w:pPr>
        <w:snapToGrid w:val="0"/>
        <w:spacing w:before="50" w:afterLines="50" w:after="120"/>
        <w:jc w:val="left"/>
        <w:rPr>
          <w:szCs w:val="21"/>
        </w:rPr>
      </w:pPr>
      <w:r w:rsidRPr="003D48E8">
        <w:rPr>
          <w:szCs w:val="21"/>
        </w:rPr>
        <w:t>2</w:t>
      </w:r>
      <w:r w:rsidRPr="003D48E8">
        <w:rPr>
          <w:szCs w:val="21"/>
        </w:rPr>
        <w:t>．</w:t>
      </w:r>
      <w:r w:rsidRPr="003D48E8">
        <w:rPr>
          <w:rFonts w:hint="eastAsia"/>
          <w:szCs w:val="21"/>
        </w:rPr>
        <w:t>货物或产品</w:t>
      </w:r>
      <w:r w:rsidRPr="003D48E8">
        <w:rPr>
          <w:szCs w:val="21"/>
        </w:rPr>
        <w:t>配置清单格式：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1174"/>
        <w:gridCol w:w="1163"/>
        <w:gridCol w:w="1596"/>
        <w:gridCol w:w="1695"/>
        <w:gridCol w:w="1080"/>
      </w:tblGrid>
      <w:tr w:rsidR="003D48E8" w:rsidRPr="003D48E8" w14:paraId="5568F97D"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3C1FAA2D" w14:textId="77777777" w:rsidR="00923C34" w:rsidRPr="003D48E8" w:rsidRDefault="00836652">
            <w:pPr>
              <w:snapToGrid w:val="0"/>
              <w:spacing w:before="50" w:after="50" w:line="440" w:lineRule="exact"/>
              <w:jc w:val="center"/>
              <w:rPr>
                <w:szCs w:val="21"/>
              </w:rPr>
            </w:pPr>
            <w:r w:rsidRPr="003D48E8">
              <w:rPr>
                <w:szCs w:val="21"/>
              </w:rPr>
              <w:t>序号</w:t>
            </w:r>
          </w:p>
        </w:tc>
        <w:tc>
          <w:tcPr>
            <w:tcW w:w="1681" w:type="dxa"/>
            <w:tcBorders>
              <w:top w:val="single" w:sz="4" w:space="0" w:color="auto"/>
              <w:left w:val="single" w:sz="4" w:space="0" w:color="auto"/>
              <w:bottom w:val="single" w:sz="4" w:space="0" w:color="auto"/>
              <w:right w:val="single" w:sz="4" w:space="0" w:color="auto"/>
            </w:tcBorders>
            <w:vAlign w:val="center"/>
          </w:tcPr>
          <w:p w14:paraId="25D04881" w14:textId="77777777" w:rsidR="00923C34" w:rsidRPr="003D48E8" w:rsidRDefault="00836652">
            <w:pPr>
              <w:snapToGrid w:val="0"/>
              <w:spacing w:before="50" w:after="50" w:line="440" w:lineRule="exact"/>
              <w:jc w:val="center"/>
              <w:rPr>
                <w:szCs w:val="21"/>
              </w:rPr>
            </w:pPr>
            <w:r w:rsidRPr="003D48E8">
              <w:rPr>
                <w:rFonts w:hint="eastAsia"/>
                <w:szCs w:val="21"/>
              </w:rPr>
              <w:t>货物或产品</w:t>
            </w:r>
          </w:p>
          <w:p w14:paraId="427A53A1" w14:textId="77777777" w:rsidR="00923C34" w:rsidRPr="003D48E8" w:rsidRDefault="00836652">
            <w:pPr>
              <w:snapToGrid w:val="0"/>
              <w:spacing w:before="50" w:after="50" w:line="440" w:lineRule="exact"/>
              <w:jc w:val="center"/>
              <w:rPr>
                <w:szCs w:val="21"/>
              </w:rPr>
            </w:pPr>
            <w:r w:rsidRPr="003D48E8">
              <w:rPr>
                <w:szCs w:val="21"/>
              </w:rPr>
              <w:t>名称</w:t>
            </w:r>
          </w:p>
        </w:tc>
        <w:tc>
          <w:tcPr>
            <w:tcW w:w="1174" w:type="dxa"/>
            <w:tcBorders>
              <w:top w:val="single" w:sz="4" w:space="0" w:color="auto"/>
              <w:left w:val="single" w:sz="4" w:space="0" w:color="auto"/>
              <w:bottom w:val="single" w:sz="4" w:space="0" w:color="auto"/>
              <w:right w:val="single" w:sz="4" w:space="0" w:color="auto"/>
            </w:tcBorders>
            <w:vAlign w:val="center"/>
          </w:tcPr>
          <w:p w14:paraId="69E72E5D" w14:textId="77777777" w:rsidR="00923C34" w:rsidRPr="003D48E8" w:rsidRDefault="00836652">
            <w:pPr>
              <w:snapToGrid w:val="0"/>
              <w:spacing w:before="50" w:after="50" w:line="440" w:lineRule="exact"/>
              <w:jc w:val="center"/>
              <w:rPr>
                <w:szCs w:val="21"/>
              </w:rPr>
            </w:pPr>
            <w:r w:rsidRPr="003D48E8">
              <w:rPr>
                <w:szCs w:val="21"/>
              </w:rPr>
              <w:t>品牌或制造商</w:t>
            </w:r>
          </w:p>
        </w:tc>
        <w:tc>
          <w:tcPr>
            <w:tcW w:w="1163" w:type="dxa"/>
            <w:tcBorders>
              <w:top w:val="single" w:sz="4" w:space="0" w:color="auto"/>
              <w:left w:val="single" w:sz="4" w:space="0" w:color="auto"/>
              <w:bottom w:val="single" w:sz="4" w:space="0" w:color="auto"/>
              <w:right w:val="single" w:sz="4" w:space="0" w:color="auto"/>
            </w:tcBorders>
            <w:vAlign w:val="center"/>
          </w:tcPr>
          <w:p w14:paraId="64EA8EAF" w14:textId="77777777" w:rsidR="00923C34" w:rsidRPr="003D48E8" w:rsidRDefault="00836652">
            <w:pPr>
              <w:snapToGrid w:val="0"/>
              <w:spacing w:before="50" w:after="50" w:line="440" w:lineRule="exact"/>
              <w:jc w:val="center"/>
              <w:rPr>
                <w:szCs w:val="21"/>
              </w:rPr>
            </w:pPr>
            <w:r w:rsidRPr="003D48E8">
              <w:rPr>
                <w:szCs w:val="21"/>
              </w:rPr>
              <w:t>规格型号</w:t>
            </w:r>
          </w:p>
        </w:tc>
        <w:tc>
          <w:tcPr>
            <w:tcW w:w="1596" w:type="dxa"/>
            <w:tcBorders>
              <w:top w:val="single" w:sz="4" w:space="0" w:color="auto"/>
              <w:left w:val="single" w:sz="4" w:space="0" w:color="auto"/>
              <w:bottom w:val="single" w:sz="4" w:space="0" w:color="auto"/>
              <w:right w:val="single" w:sz="4" w:space="0" w:color="auto"/>
            </w:tcBorders>
            <w:vAlign w:val="center"/>
          </w:tcPr>
          <w:p w14:paraId="1570B4CE" w14:textId="77777777" w:rsidR="00923C34" w:rsidRPr="003D48E8" w:rsidRDefault="00836652">
            <w:pPr>
              <w:snapToGrid w:val="0"/>
              <w:spacing w:before="50" w:after="50" w:line="440" w:lineRule="exact"/>
              <w:jc w:val="center"/>
              <w:rPr>
                <w:szCs w:val="21"/>
              </w:rPr>
            </w:pPr>
            <w:r w:rsidRPr="003D48E8">
              <w:rPr>
                <w:szCs w:val="21"/>
              </w:rPr>
              <w:t>单位及数量</w:t>
            </w:r>
          </w:p>
        </w:tc>
        <w:tc>
          <w:tcPr>
            <w:tcW w:w="1695" w:type="dxa"/>
            <w:tcBorders>
              <w:top w:val="single" w:sz="4" w:space="0" w:color="auto"/>
              <w:left w:val="single" w:sz="4" w:space="0" w:color="auto"/>
              <w:bottom w:val="single" w:sz="4" w:space="0" w:color="auto"/>
              <w:right w:val="single" w:sz="4" w:space="0" w:color="auto"/>
            </w:tcBorders>
            <w:vAlign w:val="center"/>
          </w:tcPr>
          <w:p w14:paraId="1FD50586" w14:textId="77777777" w:rsidR="00923C34" w:rsidRPr="003D48E8" w:rsidRDefault="00836652">
            <w:pPr>
              <w:snapToGrid w:val="0"/>
              <w:spacing w:before="50" w:after="50" w:line="440" w:lineRule="exact"/>
              <w:jc w:val="center"/>
              <w:rPr>
                <w:szCs w:val="21"/>
              </w:rPr>
            </w:pPr>
            <w:r w:rsidRPr="003D48E8">
              <w:rPr>
                <w:szCs w:val="21"/>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14:paraId="4A41B27B" w14:textId="77777777" w:rsidR="00923C34" w:rsidRPr="003D48E8" w:rsidRDefault="00836652">
            <w:pPr>
              <w:snapToGrid w:val="0"/>
              <w:spacing w:before="50" w:after="50" w:line="440" w:lineRule="exact"/>
              <w:jc w:val="center"/>
              <w:rPr>
                <w:szCs w:val="21"/>
              </w:rPr>
            </w:pPr>
            <w:r w:rsidRPr="003D48E8">
              <w:rPr>
                <w:szCs w:val="21"/>
              </w:rPr>
              <w:t>产地</w:t>
            </w:r>
          </w:p>
        </w:tc>
      </w:tr>
      <w:tr w:rsidR="003D48E8" w:rsidRPr="003D48E8" w14:paraId="1CA2AD44" w14:textId="77777777">
        <w:trPr>
          <w:trHeight w:val="463"/>
          <w:jc w:val="center"/>
        </w:trPr>
        <w:tc>
          <w:tcPr>
            <w:tcW w:w="554" w:type="dxa"/>
            <w:tcBorders>
              <w:top w:val="single" w:sz="4" w:space="0" w:color="auto"/>
              <w:left w:val="single" w:sz="4" w:space="0" w:color="auto"/>
              <w:bottom w:val="single" w:sz="4" w:space="0" w:color="auto"/>
              <w:right w:val="single" w:sz="4" w:space="0" w:color="auto"/>
            </w:tcBorders>
            <w:vAlign w:val="center"/>
          </w:tcPr>
          <w:p w14:paraId="37382453" w14:textId="77777777" w:rsidR="00923C34" w:rsidRPr="003D48E8" w:rsidRDefault="00923C34">
            <w:pPr>
              <w:snapToGrid w:val="0"/>
              <w:spacing w:before="50" w:after="50" w:line="440" w:lineRule="exact"/>
              <w:jc w:val="center"/>
              <w:rPr>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7FD65DEA" w14:textId="77777777" w:rsidR="00923C34" w:rsidRPr="003D48E8" w:rsidRDefault="00923C34">
            <w:pPr>
              <w:snapToGrid w:val="0"/>
              <w:spacing w:before="50" w:after="50" w:line="440" w:lineRule="exact"/>
              <w:rPr>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5DDDCB13" w14:textId="77777777" w:rsidR="00923C34" w:rsidRPr="003D48E8" w:rsidRDefault="00923C34">
            <w:pPr>
              <w:snapToGrid w:val="0"/>
              <w:spacing w:before="50" w:after="50" w:line="440" w:lineRule="exact"/>
              <w:jc w:val="center"/>
              <w:rPr>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20C4757D" w14:textId="77777777" w:rsidR="00923C34" w:rsidRPr="003D48E8" w:rsidRDefault="00923C34">
            <w:pPr>
              <w:snapToGrid w:val="0"/>
              <w:spacing w:before="50" w:after="50" w:line="440" w:lineRule="exact"/>
              <w:jc w:val="center"/>
              <w:rPr>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2BDC113B" w14:textId="77777777" w:rsidR="00923C34" w:rsidRPr="003D48E8" w:rsidRDefault="00923C34">
            <w:pPr>
              <w:snapToGrid w:val="0"/>
              <w:spacing w:before="50" w:after="50" w:line="440" w:lineRule="exact"/>
              <w:jc w:val="center"/>
              <w:rPr>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348DCF96" w14:textId="77777777" w:rsidR="00923C34" w:rsidRPr="003D48E8" w:rsidRDefault="00923C34">
            <w:pPr>
              <w:snapToGrid w:val="0"/>
              <w:spacing w:before="50" w:after="50" w:line="440" w:lineRule="exact"/>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F618E73" w14:textId="77777777" w:rsidR="00923C34" w:rsidRPr="003D48E8" w:rsidRDefault="00923C34">
            <w:pPr>
              <w:snapToGrid w:val="0"/>
              <w:spacing w:before="50" w:after="50" w:line="440" w:lineRule="exact"/>
              <w:jc w:val="center"/>
              <w:rPr>
                <w:szCs w:val="21"/>
              </w:rPr>
            </w:pPr>
          </w:p>
        </w:tc>
      </w:tr>
      <w:tr w:rsidR="003D48E8" w:rsidRPr="003D48E8" w14:paraId="150FC259" w14:textId="77777777">
        <w:trPr>
          <w:trHeight w:val="558"/>
          <w:jc w:val="center"/>
        </w:trPr>
        <w:tc>
          <w:tcPr>
            <w:tcW w:w="554" w:type="dxa"/>
            <w:tcBorders>
              <w:top w:val="single" w:sz="4" w:space="0" w:color="auto"/>
              <w:left w:val="single" w:sz="4" w:space="0" w:color="auto"/>
              <w:bottom w:val="single" w:sz="4" w:space="0" w:color="auto"/>
              <w:right w:val="single" w:sz="4" w:space="0" w:color="auto"/>
            </w:tcBorders>
            <w:vAlign w:val="center"/>
          </w:tcPr>
          <w:p w14:paraId="27DDDB3A" w14:textId="77777777" w:rsidR="00923C34" w:rsidRPr="003D48E8" w:rsidRDefault="00923C34">
            <w:pPr>
              <w:snapToGrid w:val="0"/>
              <w:spacing w:before="50" w:after="50" w:line="440" w:lineRule="exact"/>
              <w:jc w:val="center"/>
              <w:rPr>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05300B87" w14:textId="77777777" w:rsidR="00923C34" w:rsidRPr="003D48E8" w:rsidRDefault="00923C34">
            <w:pPr>
              <w:snapToGrid w:val="0"/>
              <w:spacing w:before="50" w:after="50" w:line="440" w:lineRule="exact"/>
              <w:jc w:val="center"/>
              <w:rPr>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1F36EA26" w14:textId="77777777" w:rsidR="00923C34" w:rsidRPr="003D48E8" w:rsidRDefault="00923C34">
            <w:pPr>
              <w:snapToGrid w:val="0"/>
              <w:spacing w:before="50" w:after="50" w:line="440" w:lineRule="exact"/>
              <w:jc w:val="center"/>
              <w:rPr>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18C17ED0" w14:textId="77777777" w:rsidR="00923C34" w:rsidRPr="003D48E8" w:rsidRDefault="00923C34">
            <w:pPr>
              <w:snapToGrid w:val="0"/>
              <w:spacing w:before="50" w:after="50" w:line="440" w:lineRule="exact"/>
              <w:jc w:val="center"/>
              <w:rPr>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522A9E38" w14:textId="77777777" w:rsidR="00923C34" w:rsidRPr="003D48E8" w:rsidRDefault="00923C34">
            <w:pPr>
              <w:snapToGrid w:val="0"/>
              <w:spacing w:before="50" w:after="50" w:line="440" w:lineRule="exact"/>
              <w:jc w:val="center"/>
              <w:rPr>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4804AE13" w14:textId="77777777" w:rsidR="00923C34" w:rsidRPr="003D48E8" w:rsidRDefault="00923C34">
            <w:pPr>
              <w:snapToGrid w:val="0"/>
              <w:spacing w:before="50" w:after="50" w:line="440" w:lineRule="exact"/>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7696DFAC" w14:textId="77777777" w:rsidR="00923C34" w:rsidRPr="003D48E8" w:rsidRDefault="00923C34">
            <w:pPr>
              <w:snapToGrid w:val="0"/>
              <w:spacing w:before="50" w:after="50" w:line="440" w:lineRule="exact"/>
              <w:jc w:val="center"/>
              <w:rPr>
                <w:szCs w:val="21"/>
              </w:rPr>
            </w:pPr>
          </w:p>
        </w:tc>
      </w:tr>
      <w:tr w:rsidR="003D48E8" w:rsidRPr="003D48E8" w14:paraId="64D4D0D9" w14:textId="77777777">
        <w:trPr>
          <w:trHeight w:val="479"/>
          <w:jc w:val="center"/>
        </w:trPr>
        <w:tc>
          <w:tcPr>
            <w:tcW w:w="554" w:type="dxa"/>
            <w:tcBorders>
              <w:top w:val="single" w:sz="4" w:space="0" w:color="auto"/>
              <w:left w:val="single" w:sz="4" w:space="0" w:color="auto"/>
              <w:bottom w:val="single" w:sz="4" w:space="0" w:color="auto"/>
              <w:right w:val="single" w:sz="4" w:space="0" w:color="auto"/>
            </w:tcBorders>
            <w:vAlign w:val="center"/>
          </w:tcPr>
          <w:p w14:paraId="189F835C" w14:textId="77777777" w:rsidR="00923C34" w:rsidRPr="003D48E8" w:rsidRDefault="00923C34">
            <w:pPr>
              <w:snapToGrid w:val="0"/>
              <w:spacing w:before="50" w:after="50" w:line="440" w:lineRule="exact"/>
              <w:jc w:val="center"/>
              <w:rPr>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3A7F2EA6" w14:textId="77777777" w:rsidR="00923C34" w:rsidRPr="003D48E8" w:rsidRDefault="00923C34">
            <w:pPr>
              <w:snapToGrid w:val="0"/>
              <w:spacing w:before="50" w:after="50" w:line="440" w:lineRule="exact"/>
              <w:jc w:val="center"/>
              <w:rPr>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3C2D620F" w14:textId="77777777" w:rsidR="00923C34" w:rsidRPr="003D48E8" w:rsidRDefault="00923C34">
            <w:pPr>
              <w:snapToGrid w:val="0"/>
              <w:spacing w:before="50" w:after="50" w:line="440" w:lineRule="exact"/>
              <w:jc w:val="center"/>
              <w:rPr>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3417A56D" w14:textId="77777777" w:rsidR="00923C34" w:rsidRPr="003D48E8" w:rsidRDefault="00923C34">
            <w:pPr>
              <w:snapToGrid w:val="0"/>
              <w:spacing w:before="50" w:after="50" w:line="440" w:lineRule="exact"/>
              <w:jc w:val="center"/>
              <w:rPr>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0A32277C" w14:textId="77777777" w:rsidR="00923C34" w:rsidRPr="003D48E8" w:rsidRDefault="00923C34">
            <w:pPr>
              <w:snapToGrid w:val="0"/>
              <w:spacing w:before="50" w:after="50" w:line="440" w:lineRule="exact"/>
              <w:jc w:val="center"/>
              <w:rPr>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41216E34" w14:textId="77777777" w:rsidR="00923C34" w:rsidRPr="003D48E8" w:rsidRDefault="00923C34">
            <w:pPr>
              <w:snapToGrid w:val="0"/>
              <w:spacing w:before="50" w:after="50" w:line="440" w:lineRule="exact"/>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A8D9689" w14:textId="77777777" w:rsidR="00923C34" w:rsidRPr="003D48E8" w:rsidRDefault="00923C34">
            <w:pPr>
              <w:snapToGrid w:val="0"/>
              <w:spacing w:before="50" w:after="50" w:line="440" w:lineRule="exact"/>
              <w:jc w:val="center"/>
              <w:rPr>
                <w:szCs w:val="21"/>
              </w:rPr>
            </w:pPr>
          </w:p>
        </w:tc>
      </w:tr>
    </w:tbl>
    <w:p w14:paraId="535CEED2" w14:textId="77777777" w:rsidR="00923C34" w:rsidRPr="003D48E8" w:rsidRDefault="00836652">
      <w:pPr>
        <w:snapToGrid w:val="0"/>
        <w:spacing w:before="50" w:after="50" w:line="440" w:lineRule="exact"/>
        <w:rPr>
          <w:szCs w:val="21"/>
        </w:rPr>
      </w:pPr>
      <w:r w:rsidRPr="003D48E8">
        <w:rPr>
          <w:szCs w:val="21"/>
        </w:rPr>
        <w:t>供应商</w:t>
      </w:r>
      <w:r w:rsidRPr="003D48E8">
        <w:rPr>
          <w:rFonts w:hint="eastAsia"/>
          <w:szCs w:val="21"/>
        </w:rPr>
        <w:t>名称</w:t>
      </w:r>
      <w:r w:rsidRPr="003D48E8">
        <w:rPr>
          <w:rFonts w:hint="eastAsia"/>
          <w:szCs w:val="21"/>
        </w:rPr>
        <w:t>(</w:t>
      </w:r>
      <w:r w:rsidRPr="003D48E8">
        <w:rPr>
          <w:rFonts w:hint="eastAsia"/>
          <w:szCs w:val="21"/>
        </w:rPr>
        <w:t>电子签章</w:t>
      </w:r>
      <w:r w:rsidRPr="003D48E8">
        <w:rPr>
          <w:szCs w:val="21"/>
        </w:rPr>
        <w:t>)</w:t>
      </w:r>
      <w:r w:rsidRPr="003D48E8">
        <w:rPr>
          <w:spacing w:val="20"/>
          <w:szCs w:val="21"/>
        </w:rPr>
        <w:t>：</w:t>
      </w:r>
      <w:r w:rsidRPr="003D48E8">
        <w:rPr>
          <w:spacing w:val="20"/>
          <w:szCs w:val="21"/>
          <w:u w:val="single"/>
        </w:rPr>
        <w:t xml:space="preserve">            </w:t>
      </w:r>
      <w:r w:rsidRPr="003D48E8">
        <w:rPr>
          <w:spacing w:val="20"/>
          <w:szCs w:val="21"/>
        </w:rPr>
        <w:t xml:space="preserve">              </w:t>
      </w:r>
      <w:r w:rsidRPr="003D48E8">
        <w:rPr>
          <w:spacing w:val="20"/>
          <w:szCs w:val="21"/>
        </w:rPr>
        <w:t>日</w:t>
      </w:r>
      <w:r w:rsidRPr="003D48E8">
        <w:rPr>
          <w:spacing w:val="20"/>
          <w:szCs w:val="21"/>
        </w:rPr>
        <w:t xml:space="preserve">  </w:t>
      </w:r>
      <w:r w:rsidRPr="003D48E8">
        <w:rPr>
          <w:spacing w:val="20"/>
          <w:szCs w:val="21"/>
        </w:rPr>
        <w:t>期：</w:t>
      </w:r>
      <w:r w:rsidRPr="003D48E8">
        <w:rPr>
          <w:spacing w:val="20"/>
          <w:szCs w:val="21"/>
          <w:u w:val="single"/>
        </w:rPr>
        <w:t xml:space="preserve">          </w:t>
      </w:r>
    </w:p>
    <w:p w14:paraId="2F42CDE6" w14:textId="77777777" w:rsidR="00923C34" w:rsidRPr="003D48E8" w:rsidRDefault="00923C34">
      <w:pPr>
        <w:rPr>
          <w:szCs w:val="21"/>
        </w:rPr>
      </w:pPr>
    </w:p>
    <w:p w14:paraId="30E1C1B4" w14:textId="77777777" w:rsidR="00923C34" w:rsidRPr="003D48E8" w:rsidRDefault="00836652">
      <w:pPr>
        <w:rPr>
          <w:szCs w:val="21"/>
        </w:rPr>
      </w:pPr>
      <w:bookmarkStart w:id="175" w:name="_Hlk19115689"/>
      <w:r w:rsidRPr="003D48E8">
        <w:rPr>
          <w:szCs w:val="21"/>
        </w:rPr>
        <w:t>3</w:t>
      </w:r>
      <w:r w:rsidRPr="003D48E8">
        <w:rPr>
          <w:szCs w:val="21"/>
        </w:rPr>
        <w:t>．</w:t>
      </w:r>
      <w:r w:rsidRPr="003D48E8">
        <w:rPr>
          <w:rFonts w:hint="eastAsia"/>
          <w:szCs w:val="21"/>
        </w:rPr>
        <w:t>投标货物或产品的质量保证说明</w:t>
      </w:r>
    </w:p>
    <w:p w14:paraId="5FD0E55D" w14:textId="77777777" w:rsidR="00923C34" w:rsidRPr="003D48E8" w:rsidRDefault="00923C34">
      <w:pPr>
        <w:rPr>
          <w:szCs w:val="21"/>
        </w:rPr>
      </w:pPr>
    </w:p>
    <w:p w14:paraId="6BFC0BDB" w14:textId="77777777" w:rsidR="00923C34" w:rsidRPr="003D48E8" w:rsidRDefault="00923C34">
      <w:pPr>
        <w:rPr>
          <w:szCs w:val="21"/>
        </w:rPr>
      </w:pPr>
    </w:p>
    <w:p w14:paraId="3F5FC00D" w14:textId="77777777" w:rsidR="00923C34" w:rsidRPr="003D48E8" w:rsidRDefault="00836652">
      <w:pPr>
        <w:jc w:val="left"/>
        <w:rPr>
          <w:szCs w:val="21"/>
        </w:rPr>
      </w:pPr>
      <w:r w:rsidRPr="003D48E8">
        <w:rPr>
          <w:rFonts w:hint="eastAsia"/>
          <w:szCs w:val="21"/>
        </w:rPr>
        <w:t>4</w:t>
      </w:r>
      <w:r w:rsidRPr="003D48E8">
        <w:rPr>
          <w:szCs w:val="21"/>
        </w:rPr>
        <w:t>．质量保证期过后的优惠条件：供应商承诺给予采购人的各种优惠条件，包括</w:t>
      </w:r>
      <w:r w:rsidRPr="003D48E8">
        <w:rPr>
          <w:rFonts w:hint="eastAsia"/>
          <w:szCs w:val="21"/>
        </w:rPr>
        <w:t>货物或产品的</w:t>
      </w:r>
      <w:r w:rsidRPr="003D48E8">
        <w:rPr>
          <w:szCs w:val="21"/>
        </w:rPr>
        <w:t>售后服务、备品备件、专用耗材等方面的优惠条件。</w:t>
      </w:r>
    </w:p>
    <w:p w14:paraId="5757975A" w14:textId="77777777" w:rsidR="00923C34" w:rsidRPr="003D48E8" w:rsidRDefault="00836652">
      <w:pPr>
        <w:jc w:val="center"/>
        <w:rPr>
          <w:szCs w:val="21"/>
        </w:rPr>
      </w:pPr>
      <w:r w:rsidRPr="003D48E8">
        <w:rPr>
          <w:szCs w:val="21"/>
        </w:rPr>
        <w:t>常用的、容易损坏的备品备件及易损件的优惠价格清单</w:t>
      </w:r>
    </w:p>
    <w:tbl>
      <w:tblPr>
        <w:tblW w:w="897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50"/>
        <w:gridCol w:w="3124"/>
        <w:gridCol w:w="2276"/>
        <w:gridCol w:w="1639"/>
        <w:gridCol w:w="1083"/>
      </w:tblGrid>
      <w:tr w:rsidR="003D48E8" w:rsidRPr="003D48E8" w14:paraId="5810D88C" w14:textId="77777777">
        <w:trPr>
          <w:trHeight w:val="612"/>
        </w:trPr>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562F5C" w14:textId="77777777" w:rsidR="00923C34" w:rsidRPr="003D48E8" w:rsidRDefault="00836652">
            <w:pPr>
              <w:rPr>
                <w:szCs w:val="21"/>
              </w:rPr>
            </w:pPr>
            <w:r w:rsidRPr="003D48E8">
              <w:rPr>
                <w:szCs w:val="21"/>
              </w:rPr>
              <w:t>序号</w:t>
            </w:r>
          </w:p>
        </w:tc>
        <w:tc>
          <w:tcPr>
            <w:tcW w:w="3124" w:type="dxa"/>
            <w:tcBorders>
              <w:top w:val="single" w:sz="4" w:space="0" w:color="auto"/>
              <w:left w:val="single" w:sz="4" w:space="0" w:color="auto"/>
              <w:bottom w:val="single" w:sz="2" w:space="0" w:color="auto"/>
              <w:right w:val="single" w:sz="4" w:space="0" w:color="auto"/>
            </w:tcBorders>
            <w:vAlign w:val="center"/>
          </w:tcPr>
          <w:p w14:paraId="4363CA31" w14:textId="77777777" w:rsidR="00923C34" w:rsidRPr="003D48E8" w:rsidRDefault="00836652">
            <w:pPr>
              <w:snapToGrid w:val="0"/>
              <w:spacing w:before="50" w:after="50" w:line="440" w:lineRule="exact"/>
              <w:jc w:val="center"/>
              <w:rPr>
                <w:szCs w:val="21"/>
              </w:rPr>
            </w:pPr>
            <w:r w:rsidRPr="003D48E8">
              <w:rPr>
                <w:szCs w:val="21"/>
              </w:rPr>
              <w:t>备品备件、专用耗材名称</w:t>
            </w:r>
          </w:p>
        </w:tc>
        <w:tc>
          <w:tcPr>
            <w:tcW w:w="2276" w:type="dxa"/>
            <w:tcBorders>
              <w:top w:val="single" w:sz="4" w:space="0" w:color="auto"/>
              <w:left w:val="single" w:sz="4" w:space="0" w:color="auto"/>
              <w:bottom w:val="single" w:sz="2" w:space="0" w:color="auto"/>
              <w:right w:val="single" w:sz="4" w:space="0" w:color="auto"/>
            </w:tcBorders>
            <w:vAlign w:val="center"/>
          </w:tcPr>
          <w:p w14:paraId="6650979C" w14:textId="77777777" w:rsidR="00923C34" w:rsidRPr="003D48E8" w:rsidRDefault="00836652">
            <w:pPr>
              <w:jc w:val="center"/>
              <w:rPr>
                <w:szCs w:val="21"/>
              </w:rPr>
            </w:pPr>
            <w:r w:rsidRPr="003D48E8">
              <w:rPr>
                <w:szCs w:val="21"/>
              </w:rPr>
              <w:t>适用于</w:t>
            </w:r>
            <w:r w:rsidRPr="003D48E8">
              <w:rPr>
                <w:rFonts w:hint="eastAsia"/>
                <w:szCs w:val="21"/>
              </w:rPr>
              <w:t>何种投标货物（产品）名称及规格型号</w:t>
            </w:r>
          </w:p>
        </w:tc>
        <w:tc>
          <w:tcPr>
            <w:tcW w:w="1639" w:type="dxa"/>
            <w:tcBorders>
              <w:top w:val="single" w:sz="4" w:space="0" w:color="auto"/>
              <w:left w:val="single" w:sz="4" w:space="0" w:color="auto"/>
              <w:bottom w:val="single" w:sz="2" w:space="0" w:color="auto"/>
              <w:right w:val="single" w:sz="4" w:space="0" w:color="auto"/>
            </w:tcBorders>
            <w:vAlign w:val="center"/>
          </w:tcPr>
          <w:p w14:paraId="3CD52565" w14:textId="77777777" w:rsidR="00923C34" w:rsidRPr="003D48E8" w:rsidRDefault="00836652">
            <w:pPr>
              <w:jc w:val="center"/>
              <w:rPr>
                <w:szCs w:val="21"/>
              </w:rPr>
            </w:pPr>
            <w:r w:rsidRPr="003D48E8">
              <w:rPr>
                <w:szCs w:val="21"/>
              </w:rPr>
              <w:t>优惠内容</w:t>
            </w:r>
          </w:p>
        </w:tc>
        <w:tc>
          <w:tcPr>
            <w:tcW w:w="1083"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14:paraId="580878D8" w14:textId="77777777" w:rsidR="00923C34" w:rsidRPr="003D48E8" w:rsidRDefault="00836652">
            <w:pPr>
              <w:jc w:val="center"/>
              <w:rPr>
                <w:szCs w:val="21"/>
              </w:rPr>
            </w:pPr>
            <w:r w:rsidRPr="003D48E8">
              <w:rPr>
                <w:szCs w:val="21"/>
              </w:rPr>
              <w:t>优惠单价</w:t>
            </w:r>
          </w:p>
        </w:tc>
      </w:tr>
      <w:tr w:rsidR="003D48E8" w:rsidRPr="003D48E8" w14:paraId="7EAD2C69"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19506A26" w14:textId="77777777" w:rsidR="00923C34" w:rsidRPr="003D48E8" w:rsidRDefault="00836652">
            <w:pPr>
              <w:jc w:val="center"/>
              <w:rPr>
                <w:szCs w:val="21"/>
              </w:rPr>
            </w:pPr>
            <w:r w:rsidRPr="003D48E8">
              <w:rPr>
                <w:szCs w:val="21"/>
              </w:rPr>
              <w:t>1</w:t>
            </w:r>
          </w:p>
        </w:tc>
        <w:tc>
          <w:tcPr>
            <w:tcW w:w="3124" w:type="dxa"/>
            <w:tcBorders>
              <w:top w:val="single" w:sz="2" w:space="0" w:color="auto"/>
              <w:left w:val="single" w:sz="2" w:space="0" w:color="auto"/>
              <w:bottom w:val="single" w:sz="6" w:space="0" w:color="auto"/>
              <w:right w:val="single" w:sz="4" w:space="0" w:color="auto"/>
            </w:tcBorders>
            <w:vAlign w:val="center"/>
          </w:tcPr>
          <w:p w14:paraId="3D04EDE0" w14:textId="77777777" w:rsidR="00923C34" w:rsidRPr="003D48E8" w:rsidRDefault="00923C34">
            <w:pPr>
              <w:rPr>
                <w:szCs w:val="21"/>
              </w:rPr>
            </w:pPr>
          </w:p>
        </w:tc>
        <w:tc>
          <w:tcPr>
            <w:tcW w:w="2276" w:type="dxa"/>
            <w:tcBorders>
              <w:top w:val="single" w:sz="2" w:space="0" w:color="auto"/>
              <w:left w:val="single" w:sz="4" w:space="0" w:color="auto"/>
              <w:bottom w:val="single" w:sz="6" w:space="0" w:color="auto"/>
              <w:right w:val="single" w:sz="6" w:space="0" w:color="auto"/>
            </w:tcBorders>
            <w:vAlign w:val="center"/>
          </w:tcPr>
          <w:p w14:paraId="01267B74" w14:textId="77777777" w:rsidR="00923C34" w:rsidRPr="003D48E8" w:rsidRDefault="00923C34">
            <w:pPr>
              <w:rPr>
                <w:szCs w:val="21"/>
              </w:rPr>
            </w:pPr>
          </w:p>
        </w:tc>
        <w:tc>
          <w:tcPr>
            <w:tcW w:w="1639" w:type="dxa"/>
            <w:tcBorders>
              <w:top w:val="single" w:sz="2" w:space="0" w:color="auto"/>
              <w:left w:val="single" w:sz="6" w:space="0" w:color="auto"/>
              <w:bottom w:val="single" w:sz="6" w:space="0" w:color="auto"/>
              <w:right w:val="single" w:sz="6" w:space="0" w:color="auto"/>
            </w:tcBorders>
          </w:tcPr>
          <w:p w14:paraId="3C5AB2C9" w14:textId="77777777" w:rsidR="00923C34" w:rsidRPr="003D48E8" w:rsidRDefault="00923C34">
            <w:pPr>
              <w:rPr>
                <w:szCs w:val="21"/>
              </w:rPr>
            </w:pPr>
          </w:p>
        </w:tc>
        <w:tc>
          <w:tcPr>
            <w:tcW w:w="1083"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7E8991D9" w14:textId="77777777" w:rsidR="00923C34" w:rsidRPr="003D48E8" w:rsidRDefault="00923C34">
            <w:pPr>
              <w:rPr>
                <w:szCs w:val="21"/>
              </w:rPr>
            </w:pPr>
          </w:p>
        </w:tc>
      </w:tr>
      <w:tr w:rsidR="003D48E8" w:rsidRPr="003D48E8" w14:paraId="659DC6E8"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548DBEA4" w14:textId="77777777" w:rsidR="00923C34" w:rsidRPr="003D48E8" w:rsidRDefault="00836652">
            <w:pPr>
              <w:jc w:val="center"/>
              <w:rPr>
                <w:szCs w:val="21"/>
              </w:rPr>
            </w:pPr>
            <w:r w:rsidRPr="003D48E8">
              <w:rPr>
                <w:szCs w:val="21"/>
              </w:rPr>
              <w:lastRenderedPageBreak/>
              <w:t>2</w:t>
            </w:r>
          </w:p>
        </w:tc>
        <w:tc>
          <w:tcPr>
            <w:tcW w:w="3124" w:type="dxa"/>
            <w:tcBorders>
              <w:top w:val="single" w:sz="6" w:space="0" w:color="auto"/>
              <w:left w:val="single" w:sz="2" w:space="0" w:color="auto"/>
              <w:bottom w:val="single" w:sz="6" w:space="0" w:color="auto"/>
              <w:right w:val="single" w:sz="4" w:space="0" w:color="auto"/>
            </w:tcBorders>
            <w:vAlign w:val="center"/>
          </w:tcPr>
          <w:p w14:paraId="5CD77537" w14:textId="77777777" w:rsidR="00923C34" w:rsidRPr="003D48E8" w:rsidRDefault="00923C34">
            <w:pPr>
              <w:rPr>
                <w:szCs w:val="21"/>
              </w:rPr>
            </w:pPr>
          </w:p>
        </w:tc>
        <w:tc>
          <w:tcPr>
            <w:tcW w:w="2276" w:type="dxa"/>
            <w:tcBorders>
              <w:top w:val="single" w:sz="6" w:space="0" w:color="auto"/>
              <w:left w:val="single" w:sz="4" w:space="0" w:color="auto"/>
              <w:bottom w:val="single" w:sz="6" w:space="0" w:color="auto"/>
              <w:right w:val="single" w:sz="6" w:space="0" w:color="auto"/>
            </w:tcBorders>
            <w:vAlign w:val="center"/>
          </w:tcPr>
          <w:p w14:paraId="50B89E70" w14:textId="77777777" w:rsidR="00923C34" w:rsidRPr="003D48E8" w:rsidRDefault="00923C34">
            <w:pPr>
              <w:rPr>
                <w:szCs w:val="21"/>
              </w:rPr>
            </w:pPr>
          </w:p>
        </w:tc>
        <w:tc>
          <w:tcPr>
            <w:tcW w:w="1639" w:type="dxa"/>
            <w:tcBorders>
              <w:top w:val="single" w:sz="6" w:space="0" w:color="auto"/>
              <w:left w:val="single" w:sz="6" w:space="0" w:color="auto"/>
              <w:bottom w:val="single" w:sz="6" w:space="0" w:color="auto"/>
              <w:right w:val="single" w:sz="6" w:space="0" w:color="auto"/>
            </w:tcBorders>
          </w:tcPr>
          <w:p w14:paraId="55A31843" w14:textId="77777777" w:rsidR="00923C34" w:rsidRPr="003D48E8" w:rsidRDefault="00923C34">
            <w:pPr>
              <w:rPr>
                <w:szCs w:val="21"/>
              </w:rPr>
            </w:pPr>
          </w:p>
        </w:tc>
        <w:tc>
          <w:tcPr>
            <w:tcW w:w="1083"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6CE6998E" w14:textId="77777777" w:rsidR="00923C34" w:rsidRPr="003D48E8" w:rsidRDefault="00923C34">
            <w:pPr>
              <w:rPr>
                <w:szCs w:val="21"/>
              </w:rPr>
            </w:pPr>
          </w:p>
        </w:tc>
      </w:tr>
      <w:tr w:rsidR="00923C34" w:rsidRPr="003D48E8" w14:paraId="73E76E41"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70E4A8E4" w14:textId="77777777" w:rsidR="00923C34" w:rsidRPr="003D48E8" w:rsidRDefault="00836652">
            <w:pPr>
              <w:jc w:val="center"/>
              <w:rPr>
                <w:szCs w:val="21"/>
              </w:rPr>
            </w:pPr>
            <w:r w:rsidRPr="003D48E8">
              <w:rPr>
                <w:szCs w:val="21"/>
              </w:rPr>
              <w:t>3</w:t>
            </w:r>
          </w:p>
        </w:tc>
        <w:tc>
          <w:tcPr>
            <w:tcW w:w="3124" w:type="dxa"/>
            <w:tcBorders>
              <w:top w:val="single" w:sz="6" w:space="0" w:color="auto"/>
              <w:left w:val="single" w:sz="2" w:space="0" w:color="auto"/>
              <w:bottom w:val="single" w:sz="6" w:space="0" w:color="auto"/>
              <w:right w:val="single" w:sz="4" w:space="0" w:color="auto"/>
            </w:tcBorders>
            <w:vAlign w:val="center"/>
          </w:tcPr>
          <w:p w14:paraId="0F302147" w14:textId="77777777" w:rsidR="00923C34" w:rsidRPr="003D48E8" w:rsidRDefault="00923C34">
            <w:pPr>
              <w:rPr>
                <w:szCs w:val="21"/>
              </w:rPr>
            </w:pPr>
          </w:p>
        </w:tc>
        <w:tc>
          <w:tcPr>
            <w:tcW w:w="2276" w:type="dxa"/>
            <w:tcBorders>
              <w:top w:val="single" w:sz="6" w:space="0" w:color="auto"/>
              <w:left w:val="single" w:sz="4" w:space="0" w:color="auto"/>
              <w:bottom w:val="single" w:sz="6" w:space="0" w:color="auto"/>
              <w:right w:val="single" w:sz="6" w:space="0" w:color="auto"/>
            </w:tcBorders>
            <w:vAlign w:val="center"/>
          </w:tcPr>
          <w:p w14:paraId="44794A61" w14:textId="77777777" w:rsidR="00923C34" w:rsidRPr="003D48E8" w:rsidRDefault="00923C34">
            <w:pPr>
              <w:rPr>
                <w:szCs w:val="21"/>
              </w:rPr>
            </w:pPr>
          </w:p>
        </w:tc>
        <w:tc>
          <w:tcPr>
            <w:tcW w:w="1639" w:type="dxa"/>
            <w:tcBorders>
              <w:top w:val="single" w:sz="6" w:space="0" w:color="auto"/>
              <w:left w:val="single" w:sz="6" w:space="0" w:color="auto"/>
              <w:bottom w:val="single" w:sz="6" w:space="0" w:color="auto"/>
              <w:right w:val="single" w:sz="6" w:space="0" w:color="auto"/>
            </w:tcBorders>
          </w:tcPr>
          <w:p w14:paraId="7C273DCE" w14:textId="77777777" w:rsidR="00923C34" w:rsidRPr="003D48E8" w:rsidRDefault="00923C34">
            <w:pPr>
              <w:rPr>
                <w:szCs w:val="21"/>
              </w:rPr>
            </w:pPr>
          </w:p>
        </w:tc>
        <w:tc>
          <w:tcPr>
            <w:tcW w:w="1083"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087B0E7C" w14:textId="77777777" w:rsidR="00923C34" w:rsidRPr="003D48E8" w:rsidRDefault="00923C34">
            <w:pPr>
              <w:rPr>
                <w:szCs w:val="21"/>
              </w:rPr>
            </w:pPr>
          </w:p>
        </w:tc>
      </w:tr>
    </w:tbl>
    <w:p w14:paraId="107DB132" w14:textId="77777777" w:rsidR="00923C34" w:rsidRPr="003D48E8" w:rsidRDefault="00923C34">
      <w:pPr>
        <w:rPr>
          <w:szCs w:val="21"/>
        </w:rPr>
      </w:pPr>
    </w:p>
    <w:p w14:paraId="41038F20" w14:textId="77777777" w:rsidR="00923C34" w:rsidRPr="003D48E8" w:rsidRDefault="00836652">
      <w:pPr>
        <w:rPr>
          <w:szCs w:val="21"/>
        </w:rPr>
      </w:pPr>
      <w:r w:rsidRPr="003D48E8">
        <w:rPr>
          <w:szCs w:val="21"/>
        </w:rPr>
        <w:t>供应商</w:t>
      </w:r>
      <w:r w:rsidRPr="003D48E8">
        <w:rPr>
          <w:rFonts w:hint="eastAsia"/>
          <w:szCs w:val="21"/>
        </w:rPr>
        <w:t>名称</w:t>
      </w:r>
      <w:r w:rsidRPr="003D48E8">
        <w:rPr>
          <w:rFonts w:hint="eastAsia"/>
          <w:szCs w:val="21"/>
        </w:rPr>
        <w:t>(</w:t>
      </w:r>
      <w:r w:rsidRPr="003D48E8">
        <w:rPr>
          <w:rFonts w:hint="eastAsia"/>
          <w:szCs w:val="21"/>
        </w:rPr>
        <w:t>电子签章</w:t>
      </w:r>
      <w:r w:rsidRPr="003D48E8">
        <w:rPr>
          <w:szCs w:val="21"/>
        </w:rPr>
        <w:t>)</w:t>
      </w:r>
      <w:r w:rsidRPr="003D48E8">
        <w:rPr>
          <w:spacing w:val="20"/>
          <w:szCs w:val="21"/>
        </w:rPr>
        <w:t>：</w:t>
      </w:r>
      <w:r w:rsidRPr="003D48E8">
        <w:rPr>
          <w:spacing w:val="20"/>
          <w:szCs w:val="21"/>
          <w:u w:val="single"/>
        </w:rPr>
        <w:t xml:space="preserve">            </w:t>
      </w:r>
      <w:r w:rsidRPr="003D48E8">
        <w:rPr>
          <w:spacing w:val="20"/>
          <w:szCs w:val="21"/>
        </w:rPr>
        <w:t xml:space="preserve">            </w:t>
      </w:r>
      <w:r w:rsidRPr="003D48E8">
        <w:rPr>
          <w:spacing w:val="20"/>
          <w:szCs w:val="21"/>
        </w:rPr>
        <w:t>日</w:t>
      </w:r>
      <w:r w:rsidRPr="003D48E8">
        <w:rPr>
          <w:spacing w:val="20"/>
          <w:szCs w:val="21"/>
        </w:rPr>
        <w:t xml:space="preserve"> </w:t>
      </w:r>
      <w:r w:rsidRPr="003D48E8">
        <w:rPr>
          <w:spacing w:val="20"/>
          <w:szCs w:val="21"/>
        </w:rPr>
        <w:t>期：</w:t>
      </w:r>
      <w:r w:rsidRPr="003D48E8">
        <w:rPr>
          <w:spacing w:val="20"/>
          <w:szCs w:val="21"/>
          <w:u w:val="single"/>
        </w:rPr>
        <w:t xml:space="preserve">            </w:t>
      </w:r>
    </w:p>
    <w:bookmarkEnd w:id="175"/>
    <w:p w14:paraId="40968ECC" w14:textId="77777777" w:rsidR="00923C34" w:rsidRPr="003D48E8" w:rsidRDefault="00923C34">
      <w:pPr>
        <w:rPr>
          <w:szCs w:val="21"/>
        </w:rPr>
      </w:pPr>
    </w:p>
    <w:p w14:paraId="6AF10F95" w14:textId="77777777" w:rsidR="00923C34" w:rsidRPr="003D48E8" w:rsidRDefault="00923C34">
      <w:pPr>
        <w:rPr>
          <w:szCs w:val="21"/>
        </w:rPr>
      </w:pPr>
    </w:p>
    <w:p w14:paraId="3CEFC16A" w14:textId="77777777" w:rsidR="00923C34" w:rsidRPr="003D48E8" w:rsidRDefault="00923C34">
      <w:pPr>
        <w:rPr>
          <w:szCs w:val="21"/>
        </w:rPr>
      </w:pPr>
    </w:p>
    <w:p w14:paraId="54DBC3C4" w14:textId="77777777" w:rsidR="00923C34" w:rsidRPr="003D48E8" w:rsidRDefault="00836652">
      <w:pPr>
        <w:snapToGrid w:val="0"/>
        <w:spacing w:before="50" w:afterLines="50" w:after="120"/>
        <w:jc w:val="left"/>
        <w:rPr>
          <w:szCs w:val="21"/>
        </w:rPr>
      </w:pPr>
      <w:r w:rsidRPr="003D48E8">
        <w:rPr>
          <w:rFonts w:hint="eastAsia"/>
          <w:szCs w:val="21"/>
        </w:rPr>
        <w:t>5</w:t>
      </w:r>
      <w:r w:rsidRPr="003D48E8">
        <w:rPr>
          <w:szCs w:val="21"/>
        </w:rPr>
        <w:t>．产品出厂标准、质量检测报告。</w:t>
      </w:r>
    </w:p>
    <w:p w14:paraId="0DF22241" w14:textId="77777777" w:rsidR="00923C34" w:rsidRPr="003D48E8" w:rsidRDefault="00923C34">
      <w:pPr>
        <w:rPr>
          <w:szCs w:val="21"/>
        </w:rPr>
      </w:pPr>
    </w:p>
    <w:p w14:paraId="1D18C83F" w14:textId="77777777" w:rsidR="00923C34" w:rsidRPr="003D48E8" w:rsidRDefault="00923C34">
      <w:pPr>
        <w:rPr>
          <w:szCs w:val="21"/>
        </w:rPr>
      </w:pPr>
    </w:p>
    <w:p w14:paraId="5AC6C7F1" w14:textId="77777777" w:rsidR="00923C34" w:rsidRPr="003D48E8" w:rsidRDefault="00923C34">
      <w:pPr>
        <w:rPr>
          <w:szCs w:val="21"/>
        </w:rPr>
      </w:pPr>
    </w:p>
    <w:p w14:paraId="16F14517" w14:textId="77777777" w:rsidR="00923C34" w:rsidRPr="003D48E8" w:rsidRDefault="00836652">
      <w:pPr>
        <w:snapToGrid w:val="0"/>
        <w:spacing w:before="50" w:afterLines="50" w:after="120"/>
        <w:jc w:val="left"/>
        <w:rPr>
          <w:szCs w:val="21"/>
        </w:rPr>
      </w:pPr>
      <w:r w:rsidRPr="003D48E8">
        <w:rPr>
          <w:rFonts w:hint="eastAsia"/>
          <w:szCs w:val="21"/>
        </w:rPr>
        <w:t>6</w:t>
      </w:r>
      <w:r w:rsidRPr="003D48E8">
        <w:rPr>
          <w:szCs w:val="21"/>
        </w:rPr>
        <w:t>．原厂出厂配置表及原厂中文使用说明书。</w:t>
      </w:r>
    </w:p>
    <w:p w14:paraId="40F44358" w14:textId="77777777" w:rsidR="00923C34" w:rsidRPr="003D48E8" w:rsidRDefault="00923C34">
      <w:pPr>
        <w:rPr>
          <w:szCs w:val="21"/>
        </w:rPr>
      </w:pPr>
    </w:p>
    <w:p w14:paraId="75C86573" w14:textId="77777777" w:rsidR="00923C34" w:rsidRPr="003D48E8" w:rsidRDefault="00923C34">
      <w:pPr>
        <w:rPr>
          <w:szCs w:val="21"/>
        </w:rPr>
      </w:pPr>
    </w:p>
    <w:p w14:paraId="23E8EEDB" w14:textId="77777777" w:rsidR="00923C34" w:rsidRPr="003D48E8" w:rsidRDefault="00923C34">
      <w:pPr>
        <w:rPr>
          <w:szCs w:val="21"/>
        </w:rPr>
      </w:pPr>
    </w:p>
    <w:p w14:paraId="3A20079F" w14:textId="77777777" w:rsidR="00923C34" w:rsidRPr="003D48E8" w:rsidRDefault="00836652">
      <w:pPr>
        <w:rPr>
          <w:szCs w:val="21"/>
        </w:rPr>
      </w:pPr>
      <w:r w:rsidRPr="003D48E8">
        <w:rPr>
          <w:rFonts w:hint="eastAsia"/>
          <w:szCs w:val="21"/>
        </w:rPr>
        <w:t>7</w:t>
      </w:r>
      <w:r w:rsidRPr="003D48E8">
        <w:rPr>
          <w:szCs w:val="21"/>
        </w:rPr>
        <w:t>．供应</w:t>
      </w:r>
      <w:proofErr w:type="gramStart"/>
      <w:r w:rsidRPr="003D48E8">
        <w:rPr>
          <w:szCs w:val="21"/>
        </w:rPr>
        <w:t>商建议</w:t>
      </w:r>
      <w:proofErr w:type="gramEnd"/>
      <w:r w:rsidRPr="003D48E8">
        <w:rPr>
          <w:szCs w:val="21"/>
        </w:rPr>
        <w:t>的安装、调试、验收方法或方案。</w:t>
      </w:r>
    </w:p>
    <w:p w14:paraId="79D14436" w14:textId="77777777" w:rsidR="00923C34" w:rsidRPr="003D48E8" w:rsidRDefault="00923C34">
      <w:pPr>
        <w:rPr>
          <w:szCs w:val="21"/>
        </w:rPr>
      </w:pPr>
    </w:p>
    <w:p w14:paraId="6C32C992" w14:textId="77777777" w:rsidR="00923C34" w:rsidRPr="003D48E8" w:rsidRDefault="00923C34">
      <w:pPr>
        <w:rPr>
          <w:szCs w:val="21"/>
        </w:rPr>
      </w:pPr>
    </w:p>
    <w:p w14:paraId="736BCCEA" w14:textId="77777777" w:rsidR="00923C34" w:rsidRPr="003D48E8" w:rsidRDefault="00923C34">
      <w:pPr>
        <w:rPr>
          <w:szCs w:val="21"/>
        </w:rPr>
      </w:pPr>
    </w:p>
    <w:p w14:paraId="09A115FC" w14:textId="77777777" w:rsidR="00923C34" w:rsidRPr="003D48E8" w:rsidRDefault="00836652">
      <w:pPr>
        <w:rPr>
          <w:szCs w:val="21"/>
        </w:rPr>
      </w:pPr>
      <w:r w:rsidRPr="003D48E8">
        <w:rPr>
          <w:rFonts w:hint="eastAsia"/>
          <w:szCs w:val="21"/>
        </w:rPr>
        <w:t>8</w:t>
      </w:r>
      <w:r w:rsidRPr="003D48E8">
        <w:rPr>
          <w:szCs w:val="21"/>
        </w:rPr>
        <w:t>．项目实施人员一览表。</w:t>
      </w:r>
    </w:p>
    <w:p w14:paraId="03D52A75" w14:textId="77777777" w:rsidR="00923C34" w:rsidRPr="003D48E8" w:rsidRDefault="00923C34">
      <w:pPr>
        <w:rPr>
          <w:szCs w:val="21"/>
        </w:rPr>
      </w:pPr>
    </w:p>
    <w:p w14:paraId="23CA900A" w14:textId="77777777" w:rsidR="00923C34" w:rsidRPr="003D48E8" w:rsidRDefault="00836652">
      <w:pPr>
        <w:snapToGrid w:val="0"/>
        <w:spacing w:beforeLines="50" w:before="120" w:after="50" w:line="400" w:lineRule="exact"/>
        <w:jc w:val="center"/>
        <w:rPr>
          <w:b/>
          <w:szCs w:val="21"/>
        </w:rPr>
      </w:pPr>
      <w:r w:rsidRPr="003D48E8">
        <w:rPr>
          <w:b/>
          <w:szCs w:val="21"/>
        </w:rPr>
        <w:t>项目实施人员（主要从业人员及其技术资格）一览表</w:t>
      </w:r>
    </w:p>
    <w:p w14:paraId="2D0498B0" w14:textId="77777777" w:rsidR="00923C34" w:rsidRPr="003D48E8" w:rsidRDefault="00923C34">
      <w:pPr>
        <w:snapToGrid w:val="0"/>
        <w:spacing w:beforeLines="50" w:before="120" w:after="50" w:line="400" w:lineRule="exact"/>
        <w:rPr>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1"/>
        <w:gridCol w:w="1260"/>
        <w:gridCol w:w="1440"/>
        <w:gridCol w:w="1516"/>
        <w:gridCol w:w="1620"/>
        <w:gridCol w:w="1980"/>
      </w:tblGrid>
      <w:tr w:rsidR="003D48E8" w:rsidRPr="003D48E8" w14:paraId="6B671C8E" w14:textId="77777777">
        <w:trPr>
          <w:jc w:val="center"/>
        </w:trPr>
        <w:tc>
          <w:tcPr>
            <w:tcW w:w="1331" w:type="dxa"/>
            <w:tcBorders>
              <w:top w:val="single" w:sz="4" w:space="0" w:color="auto"/>
              <w:left w:val="single" w:sz="4" w:space="0" w:color="auto"/>
              <w:bottom w:val="single" w:sz="4" w:space="0" w:color="auto"/>
              <w:right w:val="single" w:sz="4" w:space="0" w:color="auto"/>
            </w:tcBorders>
            <w:vAlign w:val="center"/>
          </w:tcPr>
          <w:p w14:paraId="2462759A" w14:textId="77777777" w:rsidR="00923C34" w:rsidRPr="003D48E8" w:rsidRDefault="00836652">
            <w:pPr>
              <w:snapToGrid w:val="0"/>
              <w:spacing w:beforeLines="50" w:before="120" w:after="50"/>
              <w:jc w:val="center"/>
              <w:rPr>
                <w:szCs w:val="21"/>
              </w:rPr>
            </w:pPr>
            <w:r w:rsidRPr="003D48E8">
              <w:rPr>
                <w:szCs w:val="21"/>
              </w:rPr>
              <w:t>姓名</w:t>
            </w:r>
          </w:p>
        </w:tc>
        <w:tc>
          <w:tcPr>
            <w:tcW w:w="1260" w:type="dxa"/>
            <w:tcBorders>
              <w:top w:val="single" w:sz="4" w:space="0" w:color="auto"/>
              <w:left w:val="single" w:sz="4" w:space="0" w:color="auto"/>
              <w:bottom w:val="single" w:sz="4" w:space="0" w:color="auto"/>
              <w:right w:val="single" w:sz="4" w:space="0" w:color="auto"/>
            </w:tcBorders>
            <w:vAlign w:val="center"/>
          </w:tcPr>
          <w:p w14:paraId="70464A5E" w14:textId="77777777" w:rsidR="00923C34" w:rsidRPr="003D48E8" w:rsidRDefault="00836652">
            <w:pPr>
              <w:snapToGrid w:val="0"/>
              <w:spacing w:beforeLines="50" w:before="120" w:after="50"/>
              <w:jc w:val="center"/>
              <w:rPr>
                <w:szCs w:val="21"/>
              </w:rPr>
            </w:pPr>
            <w:r w:rsidRPr="003D48E8">
              <w:rPr>
                <w:szCs w:val="21"/>
              </w:rPr>
              <w:t>职务</w:t>
            </w:r>
          </w:p>
        </w:tc>
        <w:tc>
          <w:tcPr>
            <w:tcW w:w="1440" w:type="dxa"/>
            <w:tcBorders>
              <w:top w:val="single" w:sz="4" w:space="0" w:color="auto"/>
              <w:left w:val="single" w:sz="4" w:space="0" w:color="auto"/>
              <w:bottom w:val="single" w:sz="4" w:space="0" w:color="auto"/>
              <w:right w:val="single" w:sz="4" w:space="0" w:color="auto"/>
            </w:tcBorders>
            <w:vAlign w:val="center"/>
          </w:tcPr>
          <w:p w14:paraId="539FE58B" w14:textId="77777777" w:rsidR="00923C34" w:rsidRPr="003D48E8" w:rsidRDefault="00836652">
            <w:pPr>
              <w:snapToGrid w:val="0"/>
              <w:spacing w:beforeLines="50" w:before="120" w:after="50"/>
              <w:jc w:val="center"/>
              <w:rPr>
                <w:szCs w:val="21"/>
              </w:rPr>
            </w:pPr>
            <w:r w:rsidRPr="003D48E8">
              <w:rPr>
                <w:szCs w:val="21"/>
              </w:rPr>
              <w:t>专业技术资格</w:t>
            </w:r>
          </w:p>
        </w:tc>
        <w:tc>
          <w:tcPr>
            <w:tcW w:w="1516" w:type="dxa"/>
            <w:tcBorders>
              <w:top w:val="single" w:sz="4" w:space="0" w:color="auto"/>
              <w:left w:val="single" w:sz="4" w:space="0" w:color="auto"/>
              <w:bottom w:val="single" w:sz="4" w:space="0" w:color="auto"/>
              <w:right w:val="single" w:sz="4" w:space="0" w:color="auto"/>
            </w:tcBorders>
            <w:vAlign w:val="center"/>
          </w:tcPr>
          <w:p w14:paraId="3835E6D4" w14:textId="77777777" w:rsidR="00923C34" w:rsidRPr="003D48E8" w:rsidRDefault="00836652">
            <w:pPr>
              <w:snapToGrid w:val="0"/>
              <w:spacing w:beforeLines="50" w:before="120" w:after="50"/>
              <w:jc w:val="center"/>
              <w:rPr>
                <w:szCs w:val="21"/>
              </w:rPr>
            </w:pPr>
            <w:r w:rsidRPr="003D48E8">
              <w:rPr>
                <w:szCs w:val="21"/>
              </w:rPr>
              <w:t>证书编号</w:t>
            </w:r>
          </w:p>
        </w:tc>
        <w:tc>
          <w:tcPr>
            <w:tcW w:w="1620" w:type="dxa"/>
            <w:tcBorders>
              <w:top w:val="single" w:sz="4" w:space="0" w:color="auto"/>
              <w:left w:val="single" w:sz="4" w:space="0" w:color="auto"/>
              <w:bottom w:val="single" w:sz="4" w:space="0" w:color="auto"/>
              <w:right w:val="single" w:sz="4" w:space="0" w:color="auto"/>
            </w:tcBorders>
            <w:vAlign w:val="center"/>
          </w:tcPr>
          <w:p w14:paraId="06E52AFC" w14:textId="77777777" w:rsidR="00923C34" w:rsidRPr="003D48E8" w:rsidRDefault="00836652">
            <w:pPr>
              <w:snapToGrid w:val="0"/>
              <w:spacing w:beforeLines="50" w:before="120" w:after="50"/>
              <w:jc w:val="center"/>
              <w:rPr>
                <w:bCs/>
                <w:szCs w:val="21"/>
              </w:rPr>
            </w:pPr>
            <w:r w:rsidRPr="003D48E8">
              <w:rPr>
                <w:bCs/>
                <w:szCs w:val="21"/>
              </w:rPr>
              <w:t>参加本单位工作时间</w:t>
            </w:r>
          </w:p>
        </w:tc>
        <w:tc>
          <w:tcPr>
            <w:tcW w:w="1980" w:type="dxa"/>
            <w:tcBorders>
              <w:top w:val="single" w:sz="4" w:space="0" w:color="auto"/>
              <w:left w:val="single" w:sz="4" w:space="0" w:color="auto"/>
              <w:bottom w:val="single" w:sz="4" w:space="0" w:color="auto"/>
              <w:right w:val="single" w:sz="4" w:space="0" w:color="auto"/>
            </w:tcBorders>
            <w:vAlign w:val="center"/>
          </w:tcPr>
          <w:p w14:paraId="20AEC277" w14:textId="77777777" w:rsidR="00923C34" w:rsidRPr="003D48E8" w:rsidRDefault="00836652">
            <w:pPr>
              <w:snapToGrid w:val="0"/>
              <w:spacing w:beforeLines="50" w:before="120" w:after="50"/>
              <w:jc w:val="center"/>
              <w:rPr>
                <w:bCs/>
                <w:szCs w:val="21"/>
              </w:rPr>
            </w:pPr>
            <w:r w:rsidRPr="003D48E8">
              <w:rPr>
                <w:bCs/>
                <w:szCs w:val="21"/>
              </w:rPr>
              <w:t>劳动合同编号</w:t>
            </w:r>
          </w:p>
        </w:tc>
      </w:tr>
      <w:tr w:rsidR="003D48E8" w:rsidRPr="003D48E8" w14:paraId="41E06600"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6DBF5ECE" w14:textId="77777777" w:rsidR="00923C34" w:rsidRPr="003D48E8" w:rsidRDefault="00923C34">
            <w:pPr>
              <w:snapToGrid w:val="0"/>
              <w:spacing w:beforeLines="50" w:before="120" w:after="50"/>
              <w:rPr>
                <w:szCs w:val="21"/>
              </w:rPr>
            </w:pPr>
          </w:p>
        </w:tc>
        <w:tc>
          <w:tcPr>
            <w:tcW w:w="1260" w:type="dxa"/>
            <w:tcBorders>
              <w:top w:val="single" w:sz="4" w:space="0" w:color="auto"/>
              <w:left w:val="single" w:sz="4" w:space="0" w:color="auto"/>
              <w:bottom w:val="single" w:sz="4" w:space="0" w:color="auto"/>
              <w:right w:val="single" w:sz="4" w:space="0" w:color="auto"/>
            </w:tcBorders>
          </w:tcPr>
          <w:p w14:paraId="61A50257" w14:textId="77777777" w:rsidR="00923C34" w:rsidRPr="003D48E8" w:rsidRDefault="00923C34">
            <w:pPr>
              <w:snapToGrid w:val="0"/>
              <w:spacing w:beforeLines="50" w:before="120" w:after="50"/>
              <w:rPr>
                <w:szCs w:val="21"/>
              </w:rPr>
            </w:pPr>
          </w:p>
        </w:tc>
        <w:tc>
          <w:tcPr>
            <w:tcW w:w="1440" w:type="dxa"/>
            <w:tcBorders>
              <w:top w:val="single" w:sz="4" w:space="0" w:color="auto"/>
              <w:left w:val="single" w:sz="4" w:space="0" w:color="auto"/>
              <w:bottom w:val="single" w:sz="4" w:space="0" w:color="auto"/>
              <w:right w:val="single" w:sz="4" w:space="0" w:color="auto"/>
            </w:tcBorders>
          </w:tcPr>
          <w:p w14:paraId="1257A70A" w14:textId="77777777" w:rsidR="00923C34" w:rsidRPr="003D48E8" w:rsidRDefault="00923C34">
            <w:pPr>
              <w:snapToGrid w:val="0"/>
              <w:spacing w:beforeLines="50" w:before="120" w:after="50"/>
              <w:rPr>
                <w:szCs w:val="21"/>
              </w:rPr>
            </w:pPr>
          </w:p>
        </w:tc>
        <w:tc>
          <w:tcPr>
            <w:tcW w:w="1516" w:type="dxa"/>
            <w:tcBorders>
              <w:top w:val="single" w:sz="4" w:space="0" w:color="auto"/>
              <w:left w:val="single" w:sz="4" w:space="0" w:color="auto"/>
              <w:bottom w:val="single" w:sz="4" w:space="0" w:color="auto"/>
              <w:right w:val="single" w:sz="4" w:space="0" w:color="auto"/>
            </w:tcBorders>
          </w:tcPr>
          <w:p w14:paraId="47AFDF88" w14:textId="77777777" w:rsidR="00923C34" w:rsidRPr="003D48E8" w:rsidRDefault="00923C34">
            <w:pPr>
              <w:snapToGrid w:val="0"/>
              <w:spacing w:beforeLines="50" w:before="120" w:after="50"/>
              <w:rPr>
                <w:szCs w:val="21"/>
              </w:rPr>
            </w:pPr>
          </w:p>
        </w:tc>
        <w:tc>
          <w:tcPr>
            <w:tcW w:w="1620" w:type="dxa"/>
            <w:tcBorders>
              <w:top w:val="single" w:sz="4" w:space="0" w:color="auto"/>
              <w:left w:val="single" w:sz="4" w:space="0" w:color="auto"/>
              <w:bottom w:val="single" w:sz="4" w:space="0" w:color="auto"/>
              <w:right w:val="single" w:sz="4" w:space="0" w:color="auto"/>
            </w:tcBorders>
          </w:tcPr>
          <w:p w14:paraId="411F4763" w14:textId="77777777" w:rsidR="00923C34" w:rsidRPr="003D48E8" w:rsidRDefault="00923C34">
            <w:pPr>
              <w:snapToGrid w:val="0"/>
              <w:spacing w:beforeLines="50" w:before="120" w:after="50"/>
              <w:rPr>
                <w:szCs w:val="21"/>
              </w:rPr>
            </w:pPr>
          </w:p>
        </w:tc>
        <w:tc>
          <w:tcPr>
            <w:tcW w:w="1980" w:type="dxa"/>
            <w:tcBorders>
              <w:top w:val="single" w:sz="4" w:space="0" w:color="auto"/>
              <w:left w:val="single" w:sz="4" w:space="0" w:color="auto"/>
              <w:bottom w:val="single" w:sz="4" w:space="0" w:color="auto"/>
              <w:right w:val="single" w:sz="4" w:space="0" w:color="auto"/>
            </w:tcBorders>
          </w:tcPr>
          <w:p w14:paraId="680278C7" w14:textId="77777777" w:rsidR="00923C34" w:rsidRPr="003D48E8" w:rsidRDefault="00923C34">
            <w:pPr>
              <w:snapToGrid w:val="0"/>
              <w:spacing w:beforeLines="50" w:before="120" w:after="50"/>
              <w:rPr>
                <w:szCs w:val="21"/>
              </w:rPr>
            </w:pPr>
          </w:p>
        </w:tc>
      </w:tr>
      <w:tr w:rsidR="003D48E8" w:rsidRPr="003D48E8" w14:paraId="01099371"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58B5E391" w14:textId="77777777" w:rsidR="00923C34" w:rsidRPr="003D48E8" w:rsidRDefault="00923C34">
            <w:pPr>
              <w:snapToGrid w:val="0"/>
              <w:spacing w:beforeLines="50" w:before="120" w:after="50"/>
              <w:rPr>
                <w:szCs w:val="21"/>
              </w:rPr>
            </w:pPr>
          </w:p>
        </w:tc>
        <w:tc>
          <w:tcPr>
            <w:tcW w:w="1260" w:type="dxa"/>
            <w:tcBorders>
              <w:top w:val="single" w:sz="4" w:space="0" w:color="auto"/>
              <w:left w:val="single" w:sz="4" w:space="0" w:color="auto"/>
              <w:bottom w:val="single" w:sz="4" w:space="0" w:color="auto"/>
              <w:right w:val="single" w:sz="4" w:space="0" w:color="auto"/>
            </w:tcBorders>
          </w:tcPr>
          <w:p w14:paraId="54E81C26" w14:textId="77777777" w:rsidR="00923C34" w:rsidRPr="003D48E8" w:rsidRDefault="00923C34">
            <w:pPr>
              <w:snapToGrid w:val="0"/>
              <w:spacing w:beforeLines="50" w:before="120" w:after="50"/>
              <w:rPr>
                <w:szCs w:val="21"/>
              </w:rPr>
            </w:pPr>
          </w:p>
        </w:tc>
        <w:tc>
          <w:tcPr>
            <w:tcW w:w="1440" w:type="dxa"/>
            <w:tcBorders>
              <w:top w:val="single" w:sz="4" w:space="0" w:color="auto"/>
              <w:left w:val="single" w:sz="4" w:space="0" w:color="auto"/>
              <w:bottom w:val="single" w:sz="4" w:space="0" w:color="auto"/>
              <w:right w:val="single" w:sz="4" w:space="0" w:color="auto"/>
            </w:tcBorders>
          </w:tcPr>
          <w:p w14:paraId="678CBBEA" w14:textId="77777777" w:rsidR="00923C34" w:rsidRPr="003D48E8" w:rsidRDefault="00923C34">
            <w:pPr>
              <w:snapToGrid w:val="0"/>
              <w:spacing w:beforeLines="50" w:before="120" w:after="50"/>
              <w:rPr>
                <w:szCs w:val="21"/>
              </w:rPr>
            </w:pPr>
          </w:p>
        </w:tc>
        <w:tc>
          <w:tcPr>
            <w:tcW w:w="1516" w:type="dxa"/>
            <w:tcBorders>
              <w:top w:val="single" w:sz="4" w:space="0" w:color="auto"/>
              <w:left w:val="single" w:sz="4" w:space="0" w:color="auto"/>
              <w:bottom w:val="single" w:sz="4" w:space="0" w:color="auto"/>
              <w:right w:val="single" w:sz="4" w:space="0" w:color="auto"/>
            </w:tcBorders>
          </w:tcPr>
          <w:p w14:paraId="1D11DF3E" w14:textId="77777777" w:rsidR="00923C34" w:rsidRPr="003D48E8" w:rsidRDefault="00923C34">
            <w:pPr>
              <w:snapToGrid w:val="0"/>
              <w:spacing w:beforeLines="50" w:before="120" w:after="50"/>
              <w:rPr>
                <w:szCs w:val="21"/>
              </w:rPr>
            </w:pPr>
          </w:p>
        </w:tc>
        <w:tc>
          <w:tcPr>
            <w:tcW w:w="1620" w:type="dxa"/>
            <w:tcBorders>
              <w:top w:val="single" w:sz="4" w:space="0" w:color="auto"/>
              <w:left w:val="single" w:sz="4" w:space="0" w:color="auto"/>
              <w:bottom w:val="single" w:sz="4" w:space="0" w:color="auto"/>
              <w:right w:val="single" w:sz="4" w:space="0" w:color="auto"/>
            </w:tcBorders>
          </w:tcPr>
          <w:p w14:paraId="51AE2231" w14:textId="77777777" w:rsidR="00923C34" w:rsidRPr="003D48E8" w:rsidRDefault="00923C34">
            <w:pPr>
              <w:snapToGrid w:val="0"/>
              <w:spacing w:beforeLines="50" w:before="120" w:after="50"/>
              <w:rPr>
                <w:szCs w:val="21"/>
              </w:rPr>
            </w:pPr>
          </w:p>
        </w:tc>
        <w:tc>
          <w:tcPr>
            <w:tcW w:w="1980" w:type="dxa"/>
            <w:tcBorders>
              <w:top w:val="single" w:sz="4" w:space="0" w:color="auto"/>
              <w:left w:val="single" w:sz="4" w:space="0" w:color="auto"/>
              <w:bottom w:val="single" w:sz="4" w:space="0" w:color="auto"/>
              <w:right w:val="single" w:sz="4" w:space="0" w:color="auto"/>
            </w:tcBorders>
          </w:tcPr>
          <w:p w14:paraId="20629562" w14:textId="77777777" w:rsidR="00923C34" w:rsidRPr="003D48E8" w:rsidRDefault="00923C34">
            <w:pPr>
              <w:snapToGrid w:val="0"/>
              <w:spacing w:beforeLines="50" w:before="120" w:after="50"/>
              <w:rPr>
                <w:szCs w:val="21"/>
              </w:rPr>
            </w:pPr>
          </w:p>
        </w:tc>
      </w:tr>
      <w:tr w:rsidR="003D48E8" w:rsidRPr="003D48E8" w14:paraId="2F285FBE"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676A0A6C" w14:textId="77777777" w:rsidR="00923C34" w:rsidRPr="003D48E8" w:rsidRDefault="00923C34">
            <w:pPr>
              <w:snapToGrid w:val="0"/>
              <w:spacing w:beforeLines="50" w:before="120" w:after="50"/>
              <w:rPr>
                <w:szCs w:val="21"/>
              </w:rPr>
            </w:pPr>
          </w:p>
        </w:tc>
        <w:tc>
          <w:tcPr>
            <w:tcW w:w="1260" w:type="dxa"/>
            <w:tcBorders>
              <w:top w:val="single" w:sz="4" w:space="0" w:color="auto"/>
              <w:left w:val="single" w:sz="4" w:space="0" w:color="auto"/>
              <w:bottom w:val="single" w:sz="4" w:space="0" w:color="auto"/>
              <w:right w:val="single" w:sz="4" w:space="0" w:color="auto"/>
            </w:tcBorders>
          </w:tcPr>
          <w:p w14:paraId="6A1ED029" w14:textId="77777777" w:rsidR="00923C34" w:rsidRPr="003D48E8" w:rsidRDefault="00923C34">
            <w:pPr>
              <w:snapToGrid w:val="0"/>
              <w:spacing w:beforeLines="50" w:before="120" w:after="50"/>
              <w:rPr>
                <w:szCs w:val="21"/>
              </w:rPr>
            </w:pPr>
          </w:p>
        </w:tc>
        <w:tc>
          <w:tcPr>
            <w:tcW w:w="1440" w:type="dxa"/>
            <w:tcBorders>
              <w:top w:val="single" w:sz="4" w:space="0" w:color="auto"/>
              <w:left w:val="single" w:sz="4" w:space="0" w:color="auto"/>
              <w:bottom w:val="single" w:sz="4" w:space="0" w:color="auto"/>
              <w:right w:val="single" w:sz="4" w:space="0" w:color="auto"/>
            </w:tcBorders>
          </w:tcPr>
          <w:p w14:paraId="3B24B506" w14:textId="77777777" w:rsidR="00923C34" w:rsidRPr="003D48E8" w:rsidRDefault="00923C34">
            <w:pPr>
              <w:pStyle w:val="ad"/>
              <w:snapToGrid w:val="0"/>
              <w:spacing w:beforeLines="50" w:before="120" w:after="50"/>
              <w:ind w:left="5670" w:hanging="420"/>
              <w:rPr>
                <w:rFonts w:ascii="Times New Roman" w:hAnsi="Times New Roman"/>
              </w:rPr>
            </w:pPr>
          </w:p>
        </w:tc>
        <w:tc>
          <w:tcPr>
            <w:tcW w:w="1516" w:type="dxa"/>
            <w:tcBorders>
              <w:top w:val="single" w:sz="4" w:space="0" w:color="auto"/>
              <w:left w:val="single" w:sz="4" w:space="0" w:color="auto"/>
              <w:bottom w:val="single" w:sz="4" w:space="0" w:color="auto"/>
              <w:right w:val="single" w:sz="4" w:space="0" w:color="auto"/>
            </w:tcBorders>
          </w:tcPr>
          <w:p w14:paraId="0A4171E3" w14:textId="77777777" w:rsidR="00923C34" w:rsidRPr="003D48E8" w:rsidRDefault="00923C34">
            <w:pPr>
              <w:snapToGrid w:val="0"/>
              <w:spacing w:beforeLines="50" w:before="120" w:after="50"/>
              <w:rPr>
                <w:szCs w:val="21"/>
              </w:rPr>
            </w:pPr>
          </w:p>
        </w:tc>
        <w:tc>
          <w:tcPr>
            <w:tcW w:w="1620" w:type="dxa"/>
            <w:tcBorders>
              <w:top w:val="single" w:sz="4" w:space="0" w:color="auto"/>
              <w:left w:val="single" w:sz="4" w:space="0" w:color="auto"/>
              <w:bottom w:val="single" w:sz="4" w:space="0" w:color="auto"/>
              <w:right w:val="single" w:sz="4" w:space="0" w:color="auto"/>
            </w:tcBorders>
          </w:tcPr>
          <w:p w14:paraId="0BBAC89E" w14:textId="77777777" w:rsidR="00923C34" w:rsidRPr="003D48E8" w:rsidRDefault="00923C34">
            <w:pPr>
              <w:snapToGrid w:val="0"/>
              <w:spacing w:beforeLines="50" w:before="120" w:after="50"/>
              <w:rPr>
                <w:szCs w:val="21"/>
              </w:rPr>
            </w:pPr>
          </w:p>
        </w:tc>
        <w:tc>
          <w:tcPr>
            <w:tcW w:w="1980" w:type="dxa"/>
            <w:tcBorders>
              <w:top w:val="single" w:sz="4" w:space="0" w:color="auto"/>
              <w:left w:val="single" w:sz="4" w:space="0" w:color="auto"/>
              <w:bottom w:val="single" w:sz="4" w:space="0" w:color="auto"/>
              <w:right w:val="single" w:sz="4" w:space="0" w:color="auto"/>
            </w:tcBorders>
          </w:tcPr>
          <w:p w14:paraId="17AEFCE3" w14:textId="77777777" w:rsidR="00923C34" w:rsidRPr="003D48E8" w:rsidRDefault="00923C34">
            <w:pPr>
              <w:snapToGrid w:val="0"/>
              <w:spacing w:beforeLines="50" w:before="120" w:after="50"/>
              <w:rPr>
                <w:szCs w:val="21"/>
              </w:rPr>
            </w:pPr>
          </w:p>
        </w:tc>
      </w:tr>
    </w:tbl>
    <w:p w14:paraId="3AEDB63E" w14:textId="77777777" w:rsidR="00923C34" w:rsidRPr="003D48E8" w:rsidRDefault="00836652">
      <w:pPr>
        <w:snapToGrid w:val="0"/>
        <w:spacing w:before="50" w:afterLines="50" w:after="120" w:line="440" w:lineRule="exact"/>
        <w:jc w:val="left"/>
        <w:rPr>
          <w:szCs w:val="21"/>
        </w:rPr>
      </w:pPr>
      <w:r w:rsidRPr="003D48E8">
        <w:rPr>
          <w:szCs w:val="21"/>
        </w:rPr>
        <w:t>注：在填写时，如本表格不适合投标单位的实际情况，可根据本表格式自行填写。</w:t>
      </w:r>
    </w:p>
    <w:p w14:paraId="4C754788" w14:textId="77777777" w:rsidR="00923C34" w:rsidRPr="003D48E8" w:rsidRDefault="00836652">
      <w:pPr>
        <w:rPr>
          <w:spacing w:val="20"/>
          <w:szCs w:val="21"/>
          <w:u w:val="single"/>
        </w:rPr>
      </w:pPr>
      <w:r w:rsidRPr="003D48E8">
        <w:rPr>
          <w:szCs w:val="21"/>
        </w:rPr>
        <w:t>供应商</w:t>
      </w:r>
      <w:r w:rsidRPr="003D48E8">
        <w:rPr>
          <w:rFonts w:hint="eastAsia"/>
          <w:szCs w:val="21"/>
        </w:rPr>
        <w:t>名称</w:t>
      </w:r>
      <w:r w:rsidRPr="003D48E8">
        <w:rPr>
          <w:rFonts w:hint="eastAsia"/>
          <w:szCs w:val="21"/>
        </w:rPr>
        <w:t>(</w:t>
      </w:r>
      <w:r w:rsidRPr="003D48E8">
        <w:rPr>
          <w:rFonts w:hint="eastAsia"/>
          <w:szCs w:val="21"/>
        </w:rPr>
        <w:t>电子签章</w:t>
      </w:r>
      <w:r w:rsidRPr="003D48E8">
        <w:rPr>
          <w:szCs w:val="21"/>
        </w:rPr>
        <w:t>)</w:t>
      </w:r>
      <w:r w:rsidRPr="003D48E8">
        <w:rPr>
          <w:spacing w:val="20"/>
          <w:szCs w:val="21"/>
        </w:rPr>
        <w:t>：</w:t>
      </w:r>
      <w:r w:rsidRPr="003D48E8">
        <w:rPr>
          <w:spacing w:val="20"/>
          <w:szCs w:val="21"/>
          <w:u w:val="single"/>
        </w:rPr>
        <w:t xml:space="preserve">            </w:t>
      </w:r>
      <w:r w:rsidRPr="003D48E8">
        <w:rPr>
          <w:spacing w:val="20"/>
          <w:szCs w:val="21"/>
        </w:rPr>
        <w:t xml:space="preserve">             </w:t>
      </w:r>
      <w:r w:rsidRPr="003D48E8">
        <w:rPr>
          <w:spacing w:val="20"/>
          <w:szCs w:val="21"/>
        </w:rPr>
        <w:t>日</w:t>
      </w:r>
      <w:r w:rsidRPr="003D48E8">
        <w:rPr>
          <w:spacing w:val="20"/>
          <w:szCs w:val="21"/>
        </w:rPr>
        <w:t xml:space="preserve">  </w:t>
      </w:r>
      <w:r w:rsidRPr="003D48E8">
        <w:rPr>
          <w:spacing w:val="20"/>
          <w:szCs w:val="21"/>
        </w:rPr>
        <w:t>期：</w:t>
      </w:r>
      <w:r w:rsidRPr="003D48E8">
        <w:rPr>
          <w:spacing w:val="20"/>
          <w:szCs w:val="21"/>
          <w:u w:val="single"/>
        </w:rPr>
        <w:t xml:space="preserve">        </w:t>
      </w:r>
    </w:p>
    <w:p w14:paraId="4A461289" w14:textId="77777777" w:rsidR="00923C34" w:rsidRPr="003D48E8" w:rsidRDefault="00923C34">
      <w:pPr>
        <w:rPr>
          <w:szCs w:val="21"/>
        </w:rPr>
      </w:pPr>
    </w:p>
    <w:p w14:paraId="7D41DB58" w14:textId="77777777" w:rsidR="00923C34" w:rsidRPr="003D48E8" w:rsidRDefault="00923C34">
      <w:pPr>
        <w:rPr>
          <w:szCs w:val="21"/>
        </w:rPr>
      </w:pPr>
    </w:p>
    <w:p w14:paraId="6288CD68" w14:textId="77777777" w:rsidR="00923C34" w:rsidRPr="003D48E8" w:rsidRDefault="00836652">
      <w:pPr>
        <w:rPr>
          <w:szCs w:val="21"/>
        </w:rPr>
      </w:pPr>
      <w:r w:rsidRPr="003D48E8">
        <w:rPr>
          <w:szCs w:val="21"/>
        </w:rPr>
        <w:t>9</w:t>
      </w:r>
      <w:r w:rsidRPr="003D48E8">
        <w:rPr>
          <w:szCs w:val="21"/>
        </w:rPr>
        <w:t>．技术服务、技术培训、售后服务的内容和措施。</w:t>
      </w:r>
    </w:p>
    <w:p w14:paraId="353CF429" w14:textId="77777777" w:rsidR="00923C34" w:rsidRPr="003D48E8" w:rsidRDefault="00923C34">
      <w:pPr>
        <w:rPr>
          <w:szCs w:val="21"/>
        </w:rPr>
      </w:pPr>
    </w:p>
    <w:p w14:paraId="7E6F9984" w14:textId="77777777" w:rsidR="00923C34" w:rsidRPr="003D48E8" w:rsidRDefault="00923C34">
      <w:pPr>
        <w:rPr>
          <w:szCs w:val="21"/>
        </w:rPr>
      </w:pPr>
    </w:p>
    <w:p w14:paraId="1A6147E1" w14:textId="77777777" w:rsidR="00923C34" w:rsidRPr="003D48E8" w:rsidRDefault="00836652">
      <w:pPr>
        <w:rPr>
          <w:szCs w:val="21"/>
        </w:rPr>
      </w:pPr>
      <w:r w:rsidRPr="003D48E8">
        <w:rPr>
          <w:szCs w:val="21"/>
        </w:rPr>
        <w:t>10</w:t>
      </w:r>
      <w:r w:rsidRPr="003D48E8">
        <w:rPr>
          <w:szCs w:val="21"/>
        </w:rPr>
        <w:t>．供应商对本项目的合理化建议和改进措施。</w:t>
      </w:r>
    </w:p>
    <w:p w14:paraId="210F3E02" w14:textId="77777777" w:rsidR="00923C34" w:rsidRPr="003D48E8" w:rsidRDefault="00923C34">
      <w:pPr>
        <w:rPr>
          <w:szCs w:val="21"/>
        </w:rPr>
      </w:pPr>
    </w:p>
    <w:p w14:paraId="60CAA033" w14:textId="77777777" w:rsidR="00923C34" w:rsidRPr="003D48E8" w:rsidRDefault="00923C34">
      <w:pPr>
        <w:rPr>
          <w:szCs w:val="21"/>
        </w:rPr>
      </w:pPr>
    </w:p>
    <w:p w14:paraId="5870BDAF" w14:textId="77777777" w:rsidR="00923C34" w:rsidRPr="003D48E8" w:rsidRDefault="00836652">
      <w:pPr>
        <w:rPr>
          <w:szCs w:val="21"/>
        </w:rPr>
      </w:pPr>
      <w:r w:rsidRPr="003D48E8">
        <w:rPr>
          <w:szCs w:val="21"/>
        </w:rPr>
        <w:t>11</w:t>
      </w:r>
      <w:r w:rsidRPr="003D48E8">
        <w:rPr>
          <w:szCs w:val="21"/>
        </w:rPr>
        <w:t>．供应商需要说明的其他文件和说明。</w:t>
      </w:r>
    </w:p>
    <w:p w14:paraId="7829D7C2" w14:textId="77777777" w:rsidR="00923C34" w:rsidRPr="003D48E8" w:rsidRDefault="00836652">
      <w:pPr>
        <w:jc w:val="center"/>
        <w:rPr>
          <w:b/>
          <w:bCs/>
          <w:szCs w:val="21"/>
        </w:rPr>
      </w:pPr>
      <w:r w:rsidRPr="003D48E8">
        <w:rPr>
          <w:b/>
          <w:szCs w:val="21"/>
        </w:rPr>
        <w:br w:type="page"/>
      </w:r>
    </w:p>
    <w:p w14:paraId="784730F9" w14:textId="77777777" w:rsidR="00923C34" w:rsidRPr="003D48E8" w:rsidRDefault="00836652">
      <w:pPr>
        <w:snapToGrid w:val="0"/>
        <w:spacing w:beforeLines="50" w:before="120" w:after="50" w:line="440" w:lineRule="exact"/>
        <w:jc w:val="left"/>
        <w:outlineLvl w:val="1"/>
        <w:rPr>
          <w:bCs/>
          <w:sz w:val="24"/>
        </w:rPr>
      </w:pPr>
      <w:r w:rsidRPr="003D48E8">
        <w:rPr>
          <w:bCs/>
          <w:sz w:val="24"/>
        </w:rPr>
        <w:lastRenderedPageBreak/>
        <w:t>3</w:t>
      </w:r>
      <w:r w:rsidRPr="003D48E8">
        <w:rPr>
          <w:bCs/>
          <w:sz w:val="24"/>
        </w:rPr>
        <w:t>．投标文件封面参考格式</w:t>
      </w:r>
      <w:r w:rsidRPr="003D48E8">
        <w:rPr>
          <w:rFonts w:hint="eastAsia"/>
          <w:bCs/>
          <w:sz w:val="24"/>
        </w:rPr>
        <w:t>（报价文件）</w:t>
      </w:r>
      <w:r w:rsidRPr="003D48E8">
        <w:rPr>
          <w:bCs/>
          <w:sz w:val="24"/>
        </w:rPr>
        <w:t>：</w:t>
      </w:r>
      <w:r w:rsidRPr="003D48E8">
        <w:rPr>
          <w:bCs/>
          <w:sz w:val="24"/>
        </w:rPr>
        <w:t xml:space="preserve"> </w:t>
      </w:r>
    </w:p>
    <w:p w14:paraId="5E2EB844" w14:textId="77777777" w:rsidR="00923C34" w:rsidRPr="003D48E8" w:rsidRDefault="00923C34">
      <w:pPr>
        <w:snapToGrid w:val="0"/>
        <w:spacing w:before="50" w:afterLines="50" w:after="120" w:line="400" w:lineRule="exact"/>
        <w:jc w:val="left"/>
        <w:rPr>
          <w:bCs/>
          <w:sz w:val="24"/>
        </w:rPr>
      </w:pPr>
    </w:p>
    <w:p w14:paraId="415FF3A0" w14:textId="77777777" w:rsidR="00923C34" w:rsidRPr="003D48E8" w:rsidRDefault="00923C34">
      <w:pPr>
        <w:snapToGrid w:val="0"/>
        <w:spacing w:beforeLines="50" w:before="120" w:after="50" w:line="360" w:lineRule="exact"/>
        <w:rPr>
          <w:sz w:val="24"/>
        </w:rPr>
      </w:pPr>
    </w:p>
    <w:p w14:paraId="191222AF" w14:textId="77777777" w:rsidR="00923C34" w:rsidRPr="003D48E8" w:rsidRDefault="00923C34">
      <w:pPr>
        <w:snapToGrid w:val="0"/>
        <w:spacing w:beforeLines="50" w:before="120" w:after="50" w:line="360" w:lineRule="exact"/>
        <w:jc w:val="center"/>
        <w:rPr>
          <w:bCs/>
          <w:sz w:val="24"/>
        </w:rPr>
      </w:pPr>
    </w:p>
    <w:p w14:paraId="67C95A14" w14:textId="77777777" w:rsidR="00923C34" w:rsidRPr="003D48E8" w:rsidRDefault="00836652">
      <w:pPr>
        <w:snapToGrid w:val="0"/>
        <w:spacing w:beforeLines="50" w:before="120" w:after="50" w:line="360" w:lineRule="exact"/>
        <w:jc w:val="center"/>
        <w:rPr>
          <w:b/>
          <w:bCs/>
          <w:sz w:val="44"/>
          <w:szCs w:val="44"/>
        </w:rPr>
      </w:pPr>
      <w:r w:rsidRPr="003D48E8">
        <w:rPr>
          <w:rFonts w:hint="eastAsia"/>
          <w:b/>
          <w:bCs/>
          <w:sz w:val="44"/>
          <w:szCs w:val="44"/>
        </w:rPr>
        <w:t>电子</w:t>
      </w:r>
      <w:r w:rsidRPr="003D48E8">
        <w:rPr>
          <w:b/>
          <w:bCs/>
          <w:sz w:val="44"/>
          <w:szCs w:val="44"/>
        </w:rPr>
        <w:t>投标文件</w:t>
      </w:r>
    </w:p>
    <w:p w14:paraId="3291AE8C" w14:textId="77777777" w:rsidR="00923C34" w:rsidRPr="003D48E8" w:rsidRDefault="00923C34">
      <w:pPr>
        <w:snapToGrid w:val="0"/>
        <w:spacing w:beforeLines="50" w:before="120" w:after="50" w:line="360" w:lineRule="exact"/>
        <w:jc w:val="center"/>
        <w:rPr>
          <w:b/>
          <w:bCs/>
          <w:sz w:val="44"/>
          <w:szCs w:val="44"/>
        </w:rPr>
      </w:pPr>
    </w:p>
    <w:p w14:paraId="19E1FF50" w14:textId="77777777" w:rsidR="00923C34" w:rsidRPr="003D48E8" w:rsidRDefault="00923C34">
      <w:pPr>
        <w:snapToGrid w:val="0"/>
        <w:spacing w:beforeLines="50" w:before="120" w:after="50" w:line="360" w:lineRule="exact"/>
        <w:jc w:val="center"/>
        <w:rPr>
          <w:b/>
          <w:bCs/>
          <w:sz w:val="44"/>
          <w:szCs w:val="44"/>
        </w:rPr>
      </w:pPr>
    </w:p>
    <w:p w14:paraId="0E0C5A5C" w14:textId="77777777" w:rsidR="00923C34" w:rsidRPr="003D48E8" w:rsidRDefault="00836652">
      <w:pPr>
        <w:snapToGrid w:val="0"/>
        <w:spacing w:beforeLines="50" w:before="120" w:after="50" w:line="360" w:lineRule="exact"/>
        <w:jc w:val="center"/>
        <w:rPr>
          <w:b/>
          <w:bCs/>
          <w:sz w:val="44"/>
          <w:szCs w:val="44"/>
        </w:rPr>
      </w:pPr>
      <w:r w:rsidRPr="003D48E8">
        <w:rPr>
          <w:rFonts w:hint="eastAsia"/>
          <w:b/>
          <w:bCs/>
          <w:sz w:val="44"/>
          <w:szCs w:val="44"/>
        </w:rPr>
        <w:t>报价</w:t>
      </w:r>
      <w:r w:rsidRPr="003D48E8">
        <w:rPr>
          <w:b/>
          <w:bCs/>
          <w:sz w:val="44"/>
          <w:szCs w:val="44"/>
        </w:rPr>
        <w:t>文件</w:t>
      </w:r>
    </w:p>
    <w:p w14:paraId="0AF33B0A" w14:textId="77777777" w:rsidR="00923C34" w:rsidRPr="003D48E8" w:rsidRDefault="00923C34">
      <w:pPr>
        <w:snapToGrid w:val="0"/>
        <w:spacing w:beforeLines="50" w:before="120" w:after="50" w:line="360" w:lineRule="exact"/>
        <w:rPr>
          <w:bCs/>
          <w:sz w:val="24"/>
        </w:rPr>
      </w:pPr>
    </w:p>
    <w:p w14:paraId="302CAA47" w14:textId="77777777" w:rsidR="00923C34" w:rsidRPr="003D48E8" w:rsidRDefault="00923C34">
      <w:pPr>
        <w:snapToGrid w:val="0"/>
        <w:spacing w:beforeLines="50" w:before="120" w:after="50" w:line="360" w:lineRule="exact"/>
        <w:rPr>
          <w:bCs/>
          <w:sz w:val="24"/>
        </w:rPr>
      </w:pPr>
    </w:p>
    <w:p w14:paraId="3C8D2FBF" w14:textId="77777777" w:rsidR="00923C34" w:rsidRPr="003D48E8" w:rsidRDefault="00923C34">
      <w:pPr>
        <w:snapToGrid w:val="0"/>
        <w:spacing w:beforeLines="50" w:before="120" w:after="50" w:line="360" w:lineRule="exact"/>
        <w:rPr>
          <w:bCs/>
          <w:sz w:val="24"/>
        </w:rPr>
      </w:pPr>
    </w:p>
    <w:p w14:paraId="0F6D96F2" w14:textId="77777777" w:rsidR="00923C34" w:rsidRPr="003D48E8" w:rsidRDefault="00836652">
      <w:pPr>
        <w:snapToGrid w:val="0"/>
        <w:spacing w:beforeLines="50" w:before="120" w:after="50" w:line="360" w:lineRule="exact"/>
        <w:ind w:firstLineChars="300" w:firstLine="720"/>
        <w:rPr>
          <w:bCs/>
          <w:sz w:val="24"/>
        </w:rPr>
      </w:pPr>
      <w:r w:rsidRPr="003D48E8">
        <w:rPr>
          <w:bCs/>
          <w:sz w:val="24"/>
        </w:rPr>
        <w:t>项目名称：</w:t>
      </w:r>
      <w:r w:rsidRPr="003D48E8">
        <w:rPr>
          <w:bCs/>
          <w:sz w:val="24"/>
        </w:rPr>
        <w:t xml:space="preserve"> </w:t>
      </w:r>
    </w:p>
    <w:p w14:paraId="7A446C3F" w14:textId="77777777" w:rsidR="00923C34" w:rsidRPr="003D48E8" w:rsidRDefault="00836652">
      <w:pPr>
        <w:snapToGrid w:val="0"/>
        <w:spacing w:beforeLines="50" w:before="120" w:after="50" w:line="360" w:lineRule="exact"/>
        <w:ind w:firstLineChars="300" w:firstLine="720"/>
        <w:rPr>
          <w:bCs/>
          <w:sz w:val="24"/>
        </w:rPr>
      </w:pPr>
      <w:r w:rsidRPr="003D48E8">
        <w:rPr>
          <w:bCs/>
          <w:sz w:val="24"/>
        </w:rPr>
        <w:t>项目编号：</w:t>
      </w:r>
    </w:p>
    <w:p w14:paraId="2DF99EC7" w14:textId="77777777" w:rsidR="00923C34" w:rsidRPr="003D48E8" w:rsidRDefault="00836652">
      <w:pPr>
        <w:snapToGrid w:val="0"/>
        <w:spacing w:beforeLines="50" w:before="120" w:after="50" w:line="360" w:lineRule="exact"/>
        <w:ind w:firstLineChars="300" w:firstLine="720"/>
        <w:rPr>
          <w:bCs/>
          <w:sz w:val="24"/>
        </w:rPr>
      </w:pPr>
      <w:r w:rsidRPr="003D48E8">
        <w:rPr>
          <w:bCs/>
          <w:sz w:val="24"/>
        </w:rPr>
        <w:t>分标号：（若无</w:t>
      </w:r>
      <w:r w:rsidRPr="003D48E8">
        <w:rPr>
          <w:rFonts w:hint="eastAsia"/>
          <w:bCs/>
          <w:sz w:val="24"/>
        </w:rPr>
        <w:t>留空或写</w:t>
      </w:r>
      <w:r w:rsidRPr="003D48E8">
        <w:rPr>
          <w:bCs/>
          <w:sz w:val="24"/>
        </w:rPr>
        <w:t>“/”</w:t>
      </w:r>
      <w:r w:rsidRPr="003D48E8">
        <w:rPr>
          <w:bCs/>
          <w:sz w:val="24"/>
        </w:rPr>
        <w:t>）</w:t>
      </w:r>
    </w:p>
    <w:p w14:paraId="5C4D15BA" w14:textId="77777777" w:rsidR="00923C34" w:rsidRPr="003D48E8" w:rsidRDefault="00836652">
      <w:pPr>
        <w:snapToGrid w:val="0"/>
        <w:spacing w:beforeLines="50" w:before="120" w:after="50" w:line="360" w:lineRule="exact"/>
        <w:ind w:firstLineChars="300" w:firstLine="720"/>
        <w:rPr>
          <w:bCs/>
          <w:sz w:val="24"/>
        </w:rPr>
      </w:pPr>
      <w:r w:rsidRPr="003D48E8">
        <w:rPr>
          <w:bCs/>
          <w:sz w:val="24"/>
        </w:rPr>
        <w:t>供应商名称：</w:t>
      </w:r>
    </w:p>
    <w:p w14:paraId="14476DD2" w14:textId="77777777" w:rsidR="00923C34" w:rsidRPr="003D48E8" w:rsidRDefault="00836652">
      <w:pPr>
        <w:snapToGrid w:val="0"/>
        <w:spacing w:beforeLines="50" w:before="120" w:after="50" w:line="360" w:lineRule="exact"/>
        <w:ind w:firstLineChars="300" w:firstLine="720"/>
        <w:rPr>
          <w:bCs/>
          <w:sz w:val="24"/>
        </w:rPr>
      </w:pPr>
      <w:r w:rsidRPr="003D48E8">
        <w:rPr>
          <w:bCs/>
          <w:sz w:val="24"/>
        </w:rPr>
        <w:t>供应商地址：</w:t>
      </w:r>
    </w:p>
    <w:p w14:paraId="134CBE53" w14:textId="77777777" w:rsidR="00923C34" w:rsidRPr="003D48E8" w:rsidRDefault="00923C34">
      <w:pPr>
        <w:snapToGrid w:val="0"/>
        <w:spacing w:beforeLines="50" w:before="120" w:after="50" w:line="360" w:lineRule="exact"/>
        <w:ind w:firstLineChars="300" w:firstLine="720"/>
        <w:rPr>
          <w:bCs/>
          <w:sz w:val="24"/>
        </w:rPr>
      </w:pPr>
    </w:p>
    <w:p w14:paraId="022E3000" w14:textId="77777777" w:rsidR="00923C34" w:rsidRPr="003D48E8" w:rsidRDefault="00923C34">
      <w:pPr>
        <w:pStyle w:val="a1"/>
        <w:snapToGrid w:val="0"/>
        <w:spacing w:before="50" w:after="50" w:line="360" w:lineRule="exact"/>
        <w:ind w:firstLineChars="400" w:firstLine="960"/>
        <w:rPr>
          <w:bCs/>
          <w:sz w:val="24"/>
          <w:szCs w:val="24"/>
        </w:rPr>
      </w:pPr>
    </w:p>
    <w:p w14:paraId="40F42C2B" w14:textId="77777777" w:rsidR="00923C34" w:rsidRPr="003D48E8" w:rsidRDefault="00836652">
      <w:pPr>
        <w:snapToGrid w:val="0"/>
        <w:spacing w:beforeLines="50" w:before="120" w:after="50" w:line="360" w:lineRule="exact"/>
        <w:jc w:val="center"/>
        <w:rPr>
          <w:sz w:val="24"/>
        </w:rPr>
      </w:pPr>
      <w:r w:rsidRPr="003D48E8">
        <w:rPr>
          <w:sz w:val="24"/>
        </w:rPr>
        <w:t xml:space="preserve">                        </w:t>
      </w:r>
      <w:r w:rsidRPr="003D48E8">
        <w:rPr>
          <w:sz w:val="24"/>
        </w:rPr>
        <w:t>年</w:t>
      </w:r>
      <w:r w:rsidRPr="003D48E8">
        <w:rPr>
          <w:sz w:val="24"/>
        </w:rPr>
        <w:t xml:space="preserve">  </w:t>
      </w:r>
      <w:r w:rsidRPr="003D48E8">
        <w:rPr>
          <w:sz w:val="24"/>
        </w:rPr>
        <w:t>月</w:t>
      </w:r>
      <w:r w:rsidRPr="003D48E8">
        <w:rPr>
          <w:sz w:val="24"/>
        </w:rPr>
        <w:t xml:space="preserve">  </w:t>
      </w:r>
      <w:r w:rsidRPr="003D48E8">
        <w:rPr>
          <w:sz w:val="24"/>
        </w:rPr>
        <w:t>日</w:t>
      </w:r>
    </w:p>
    <w:p w14:paraId="724F41FD" w14:textId="77777777" w:rsidR="00923C34" w:rsidRPr="003D48E8" w:rsidRDefault="00836652">
      <w:r w:rsidRPr="003D48E8">
        <w:br w:type="page"/>
      </w:r>
    </w:p>
    <w:p w14:paraId="65A38BFB" w14:textId="77777777" w:rsidR="00923C34" w:rsidRPr="003D48E8" w:rsidRDefault="00923C34">
      <w:pPr>
        <w:widowControl/>
        <w:jc w:val="left"/>
        <w:rPr>
          <w:b/>
          <w:bCs/>
          <w:szCs w:val="21"/>
        </w:rPr>
      </w:pPr>
    </w:p>
    <w:p w14:paraId="4E3E0CCD" w14:textId="77777777" w:rsidR="00923C34" w:rsidRPr="003D48E8" w:rsidRDefault="00923C34">
      <w:pPr>
        <w:jc w:val="center"/>
        <w:rPr>
          <w:b/>
          <w:bCs/>
          <w:szCs w:val="21"/>
        </w:rPr>
      </w:pPr>
    </w:p>
    <w:p w14:paraId="3D7DEE89" w14:textId="77777777" w:rsidR="00923C34" w:rsidRPr="003D48E8" w:rsidRDefault="00836652">
      <w:pPr>
        <w:jc w:val="center"/>
        <w:rPr>
          <w:sz w:val="28"/>
          <w:szCs w:val="28"/>
        </w:rPr>
      </w:pPr>
      <w:r w:rsidRPr="003D48E8">
        <w:rPr>
          <w:sz w:val="28"/>
          <w:szCs w:val="28"/>
        </w:rPr>
        <w:t>第三部分</w:t>
      </w:r>
      <w:r w:rsidRPr="003D48E8">
        <w:rPr>
          <w:sz w:val="28"/>
          <w:szCs w:val="28"/>
        </w:rPr>
        <w:t xml:space="preserve"> </w:t>
      </w:r>
      <w:r w:rsidRPr="003D48E8">
        <w:rPr>
          <w:sz w:val="28"/>
          <w:szCs w:val="28"/>
        </w:rPr>
        <w:t>报价文件</w:t>
      </w:r>
    </w:p>
    <w:p w14:paraId="2334E459" w14:textId="77777777" w:rsidR="00923C34" w:rsidRPr="003D48E8" w:rsidRDefault="00923C34">
      <w:pPr>
        <w:jc w:val="center"/>
        <w:rPr>
          <w:b/>
          <w:bCs/>
          <w:szCs w:val="21"/>
        </w:rPr>
      </w:pPr>
    </w:p>
    <w:p w14:paraId="3F28F75C" w14:textId="77777777" w:rsidR="00923C34" w:rsidRPr="003D48E8" w:rsidRDefault="00836652">
      <w:bookmarkStart w:id="176" w:name="_Hlk19115777"/>
      <w:r w:rsidRPr="003D48E8">
        <w:t>1</w:t>
      </w:r>
      <w:r w:rsidRPr="003D48E8">
        <w:t>．投标函格式：</w:t>
      </w:r>
    </w:p>
    <w:p w14:paraId="21A653C6" w14:textId="77777777" w:rsidR="00923C34" w:rsidRPr="003D48E8" w:rsidRDefault="00923C34">
      <w:pPr>
        <w:jc w:val="center"/>
        <w:rPr>
          <w:b/>
          <w:szCs w:val="21"/>
        </w:rPr>
      </w:pPr>
    </w:p>
    <w:p w14:paraId="04E8941F" w14:textId="77777777" w:rsidR="00923C34" w:rsidRPr="003D48E8" w:rsidRDefault="00836652">
      <w:pPr>
        <w:jc w:val="center"/>
        <w:rPr>
          <w:b/>
          <w:szCs w:val="21"/>
        </w:rPr>
      </w:pPr>
      <w:r w:rsidRPr="003D48E8">
        <w:rPr>
          <w:b/>
          <w:szCs w:val="21"/>
        </w:rPr>
        <w:t>投</w:t>
      </w:r>
      <w:r w:rsidRPr="003D48E8">
        <w:rPr>
          <w:b/>
          <w:szCs w:val="21"/>
        </w:rPr>
        <w:t xml:space="preserve"> </w:t>
      </w:r>
      <w:r w:rsidRPr="003D48E8">
        <w:rPr>
          <w:b/>
          <w:szCs w:val="21"/>
        </w:rPr>
        <w:t>标</w:t>
      </w:r>
      <w:r w:rsidRPr="003D48E8">
        <w:rPr>
          <w:b/>
          <w:szCs w:val="21"/>
        </w:rPr>
        <w:t xml:space="preserve"> </w:t>
      </w:r>
      <w:r w:rsidRPr="003D48E8">
        <w:rPr>
          <w:b/>
          <w:szCs w:val="21"/>
        </w:rPr>
        <w:t>函</w:t>
      </w:r>
    </w:p>
    <w:p w14:paraId="69871DC9" w14:textId="77777777" w:rsidR="00923C34" w:rsidRPr="003D48E8" w:rsidRDefault="00923C34">
      <w:pPr>
        <w:rPr>
          <w:b/>
          <w:szCs w:val="21"/>
        </w:rPr>
      </w:pPr>
    </w:p>
    <w:p w14:paraId="7F8E8E85" w14:textId="77777777" w:rsidR="00923C34" w:rsidRPr="003D48E8" w:rsidRDefault="00836652">
      <w:pPr>
        <w:spacing w:line="360" w:lineRule="auto"/>
        <w:rPr>
          <w:szCs w:val="21"/>
        </w:rPr>
      </w:pPr>
      <w:r w:rsidRPr="003D48E8">
        <w:rPr>
          <w:szCs w:val="21"/>
        </w:rPr>
        <w:t>致：</w:t>
      </w:r>
      <w:bookmarkStart w:id="177" w:name="_Hlk19051378"/>
      <w:r w:rsidRPr="003D48E8">
        <w:rPr>
          <w:szCs w:val="21"/>
        </w:rPr>
        <w:t>_</w:t>
      </w:r>
      <w:r w:rsidRPr="003D48E8">
        <w:rPr>
          <w:i/>
          <w:iCs/>
          <w:szCs w:val="21"/>
          <w:u w:val="single"/>
        </w:rPr>
        <w:t>（采购</w:t>
      </w:r>
      <w:r w:rsidRPr="003D48E8">
        <w:rPr>
          <w:rFonts w:hint="eastAsia"/>
          <w:i/>
          <w:iCs/>
          <w:szCs w:val="21"/>
          <w:u w:val="single"/>
        </w:rPr>
        <w:t>人</w:t>
      </w:r>
      <w:r w:rsidRPr="003D48E8">
        <w:rPr>
          <w:i/>
          <w:iCs/>
          <w:szCs w:val="21"/>
          <w:u w:val="single"/>
        </w:rPr>
        <w:t>名称）</w:t>
      </w:r>
      <w:r w:rsidRPr="003D48E8">
        <w:rPr>
          <w:i/>
          <w:iCs/>
          <w:szCs w:val="21"/>
        </w:rPr>
        <w:t>_</w:t>
      </w:r>
      <w:bookmarkEnd w:id="177"/>
      <w:r w:rsidRPr="003D48E8">
        <w:rPr>
          <w:szCs w:val="21"/>
        </w:rPr>
        <w:t>：</w:t>
      </w:r>
    </w:p>
    <w:p w14:paraId="1AFE70BE" w14:textId="77777777" w:rsidR="00923C34" w:rsidRPr="003D48E8" w:rsidRDefault="00836652">
      <w:pPr>
        <w:spacing w:line="360" w:lineRule="auto"/>
        <w:ind w:firstLineChars="200" w:firstLine="420"/>
        <w:rPr>
          <w:szCs w:val="21"/>
        </w:rPr>
      </w:pPr>
      <w:r w:rsidRPr="003D48E8">
        <w:rPr>
          <w:szCs w:val="21"/>
        </w:rPr>
        <w:t>我方已仔细研究了</w:t>
      </w:r>
      <w:bookmarkStart w:id="178" w:name="_Hlk19051388"/>
      <w:r w:rsidRPr="003D48E8">
        <w:rPr>
          <w:rFonts w:hint="eastAsia"/>
          <w:i/>
          <w:iCs/>
          <w:szCs w:val="21"/>
          <w:u w:val="single"/>
        </w:rPr>
        <w:t>（项目名称）</w:t>
      </w:r>
      <w:bookmarkEnd w:id="178"/>
      <w:r w:rsidRPr="003D48E8">
        <w:rPr>
          <w:szCs w:val="21"/>
        </w:rPr>
        <w:t>的招标文件的全部内容。签字代表</w:t>
      </w:r>
      <w:bookmarkStart w:id="179" w:name="_Hlk19051393"/>
      <w:r w:rsidRPr="003D48E8">
        <w:rPr>
          <w:rFonts w:hint="eastAsia"/>
          <w:i/>
          <w:iCs/>
          <w:szCs w:val="21"/>
          <w:u w:val="single"/>
        </w:rPr>
        <w:t>（授权代表姓名）</w:t>
      </w:r>
      <w:bookmarkEnd w:id="179"/>
      <w:r w:rsidRPr="003D48E8">
        <w:rPr>
          <w:szCs w:val="21"/>
        </w:rPr>
        <w:t>经正式授权并代表供应商</w:t>
      </w:r>
      <w:r w:rsidRPr="003D48E8">
        <w:rPr>
          <w:szCs w:val="21"/>
        </w:rPr>
        <w:t>_</w:t>
      </w:r>
      <w:bookmarkStart w:id="180" w:name="_Hlk19051402"/>
      <w:r w:rsidRPr="003D48E8">
        <w:rPr>
          <w:i/>
          <w:iCs/>
          <w:szCs w:val="21"/>
          <w:u w:val="single"/>
        </w:rPr>
        <w:t>（供应商名称）</w:t>
      </w:r>
      <w:bookmarkEnd w:id="180"/>
      <w:r w:rsidRPr="003D48E8">
        <w:rPr>
          <w:szCs w:val="21"/>
        </w:rPr>
        <w:t>提交投标文件</w:t>
      </w:r>
      <w:r w:rsidRPr="003D48E8">
        <w:rPr>
          <w:rFonts w:hint="eastAsia"/>
          <w:szCs w:val="21"/>
        </w:rPr>
        <w:t>。</w:t>
      </w:r>
    </w:p>
    <w:p w14:paraId="2E37D635" w14:textId="77777777" w:rsidR="00923C34" w:rsidRPr="003D48E8" w:rsidRDefault="00836652">
      <w:pPr>
        <w:spacing w:line="360" w:lineRule="auto"/>
        <w:ind w:firstLineChars="200" w:firstLine="420"/>
        <w:rPr>
          <w:szCs w:val="21"/>
        </w:rPr>
      </w:pPr>
      <w:r w:rsidRPr="003D48E8">
        <w:rPr>
          <w:szCs w:val="21"/>
        </w:rPr>
        <w:t>据此函，签字代表宣布同意如下：</w:t>
      </w:r>
    </w:p>
    <w:p w14:paraId="2F217709" w14:textId="77777777" w:rsidR="00923C34" w:rsidRPr="003D48E8" w:rsidRDefault="00836652">
      <w:pPr>
        <w:spacing w:line="360" w:lineRule="auto"/>
        <w:rPr>
          <w:szCs w:val="21"/>
        </w:rPr>
      </w:pPr>
      <w:r w:rsidRPr="003D48E8">
        <w:rPr>
          <w:szCs w:val="21"/>
        </w:rPr>
        <w:t>（</w:t>
      </w:r>
      <w:r w:rsidRPr="003D48E8">
        <w:rPr>
          <w:szCs w:val="21"/>
        </w:rPr>
        <w:t>1</w:t>
      </w:r>
      <w:r w:rsidRPr="003D48E8">
        <w:rPr>
          <w:szCs w:val="21"/>
        </w:rPr>
        <w:t>）</w:t>
      </w:r>
      <w:r w:rsidRPr="003D48E8">
        <w:rPr>
          <w:rFonts w:hint="eastAsia"/>
          <w:szCs w:val="21"/>
        </w:rPr>
        <w:t>我方</w:t>
      </w:r>
      <w:r w:rsidRPr="003D48E8">
        <w:rPr>
          <w:szCs w:val="21"/>
        </w:rPr>
        <w:t>已详细审查全部</w:t>
      </w:r>
      <w:r w:rsidRPr="003D48E8">
        <w:rPr>
          <w:szCs w:val="21"/>
        </w:rPr>
        <w:t>“</w:t>
      </w:r>
      <w:r w:rsidRPr="003D48E8">
        <w:rPr>
          <w:szCs w:val="21"/>
        </w:rPr>
        <w:t>招标文件</w:t>
      </w:r>
      <w:r w:rsidRPr="003D48E8">
        <w:rPr>
          <w:szCs w:val="21"/>
        </w:rPr>
        <w:t>”</w:t>
      </w:r>
      <w:r w:rsidRPr="003D48E8">
        <w:rPr>
          <w:szCs w:val="21"/>
        </w:rPr>
        <w:t>，包括修改文件（如有的话）以及全部参考资料和有关附件，已经了解我方对于招标文件、采购过程、采购结果有依法进行询问、质疑、投诉的权利及相关渠道和要求。</w:t>
      </w:r>
    </w:p>
    <w:p w14:paraId="31E06E8F" w14:textId="77777777" w:rsidR="00923C34" w:rsidRPr="003D48E8" w:rsidRDefault="00836652">
      <w:pPr>
        <w:spacing w:line="360" w:lineRule="auto"/>
        <w:rPr>
          <w:szCs w:val="21"/>
        </w:rPr>
      </w:pPr>
      <w:r w:rsidRPr="003D48E8">
        <w:rPr>
          <w:szCs w:val="21"/>
        </w:rPr>
        <w:t>（</w:t>
      </w:r>
      <w:r w:rsidRPr="003D48E8">
        <w:rPr>
          <w:szCs w:val="21"/>
        </w:rPr>
        <w:t>2</w:t>
      </w:r>
      <w:r w:rsidRPr="003D48E8">
        <w:rPr>
          <w:szCs w:val="21"/>
        </w:rPr>
        <w:t>）</w:t>
      </w:r>
      <w:r w:rsidRPr="003D48E8">
        <w:rPr>
          <w:rFonts w:hint="eastAsia"/>
          <w:szCs w:val="21"/>
        </w:rPr>
        <w:t>我方</w:t>
      </w:r>
      <w:r w:rsidRPr="003D48E8">
        <w:rPr>
          <w:szCs w:val="21"/>
        </w:rPr>
        <w:t>在投标之前已经与贵方进行了充分的沟通，完全理解并接受招标文件的各项规定和要求，对招标文件的合理性、合法性不再有异议。</w:t>
      </w:r>
    </w:p>
    <w:p w14:paraId="09FE3912" w14:textId="77777777" w:rsidR="00923C34" w:rsidRPr="003D48E8" w:rsidRDefault="00836652">
      <w:pPr>
        <w:spacing w:line="360" w:lineRule="auto"/>
        <w:rPr>
          <w:szCs w:val="21"/>
        </w:rPr>
      </w:pPr>
      <w:r w:rsidRPr="003D48E8">
        <w:rPr>
          <w:szCs w:val="21"/>
        </w:rPr>
        <w:t>（</w:t>
      </w:r>
      <w:r w:rsidRPr="003D48E8">
        <w:rPr>
          <w:szCs w:val="21"/>
        </w:rPr>
        <w:t>3</w:t>
      </w:r>
      <w:r w:rsidRPr="003D48E8">
        <w:rPr>
          <w:szCs w:val="21"/>
        </w:rPr>
        <w:t>）本投标有效期自投标截止之日起</w:t>
      </w:r>
      <w:r w:rsidRPr="003D48E8">
        <w:rPr>
          <w:szCs w:val="21"/>
          <w:u w:val="single"/>
        </w:rPr>
        <w:t xml:space="preserve">     </w:t>
      </w:r>
      <w:r w:rsidRPr="003D48E8">
        <w:rPr>
          <w:szCs w:val="21"/>
        </w:rPr>
        <w:t>天。</w:t>
      </w:r>
    </w:p>
    <w:p w14:paraId="78E02833" w14:textId="77777777" w:rsidR="00923C34" w:rsidRPr="003D48E8" w:rsidRDefault="00836652">
      <w:pPr>
        <w:spacing w:line="360" w:lineRule="auto"/>
        <w:rPr>
          <w:szCs w:val="21"/>
        </w:rPr>
      </w:pPr>
      <w:r w:rsidRPr="003D48E8">
        <w:rPr>
          <w:szCs w:val="21"/>
        </w:rPr>
        <w:t>（</w:t>
      </w:r>
      <w:r w:rsidRPr="003D48E8">
        <w:rPr>
          <w:szCs w:val="21"/>
        </w:rPr>
        <w:t>4</w:t>
      </w:r>
      <w:r w:rsidRPr="003D48E8">
        <w:rPr>
          <w:szCs w:val="21"/>
        </w:rPr>
        <w:t>）如中标，本投标文件至本项目合同履行</w:t>
      </w:r>
      <w:proofErr w:type="gramStart"/>
      <w:r w:rsidRPr="003D48E8">
        <w:rPr>
          <w:szCs w:val="21"/>
        </w:rPr>
        <w:t>完毕止均保持</w:t>
      </w:r>
      <w:proofErr w:type="gramEnd"/>
      <w:r w:rsidRPr="003D48E8">
        <w:rPr>
          <w:szCs w:val="21"/>
        </w:rPr>
        <w:t>有效，</w:t>
      </w:r>
      <w:r w:rsidRPr="003D48E8">
        <w:rPr>
          <w:rFonts w:hint="eastAsia"/>
          <w:szCs w:val="21"/>
        </w:rPr>
        <w:t>我方</w:t>
      </w:r>
      <w:r w:rsidRPr="003D48E8">
        <w:rPr>
          <w:szCs w:val="21"/>
        </w:rPr>
        <w:t>将按</w:t>
      </w:r>
      <w:r w:rsidRPr="003D48E8">
        <w:rPr>
          <w:szCs w:val="21"/>
        </w:rPr>
        <w:t>“</w:t>
      </w:r>
      <w:r w:rsidRPr="003D48E8">
        <w:rPr>
          <w:szCs w:val="21"/>
        </w:rPr>
        <w:t>招标文件</w:t>
      </w:r>
      <w:r w:rsidRPr="003D48E8">
        <w:rPr>
          <w:szCs w:val="21"/>
        </w:rPr>
        <w:t>”</w:t>
      </w:r>
      <w:r w:rsidRPr="003D48E8">
        <w:rPr>
          <w:szCs w:val="21"/>
        </w:rPr>
        <w:t>及政府采购法律、法规的规定履行合同责任和义务</w:t>
      </w:r>
      <w:r w:rsidRPr="003D48E8">
        <w:rPr>
          <w:rFonts w:hint="eastAsia"/>
          <w:szCs w:val="21"/>
        </w:rPr>
        <w:t>，并承诺</w:t>
      </w:r>
      <w:proofErr w:type="gramStart"/>
      <w:r w:rsidRPr="003D48E8">
        <w:rPr>
          <w:szCs w:val="21"/>
        </w:rPr>
        <w:t>不</w:t>
      </w:r>
      <w:proofErr w:type="gramEnd"/>
      <w:r w:rsidRPr="003D48E8">
        <w:rPr>
          <w:szCs w:val="21"/>
        </w:rPr>
        <w:t>分包及转包他人。</w:t>
      </w:r>
    </w:p>
    <w:p w14:paraId="4A73235D" w14:textId="77777777" w:rsidR="00923C34" w:rsidRPr="003D48E8" w:rsidRDefault="00836652">
      <w:pPr>
        <w:spacing w:line="360" w:lineRule="auto"/>
        <w:rPr>
          <w:szCs w:val="21"/>
        </w:rPr>
      </w:pPr>
      <w:r w:rsidRPr="003D48E8">
        <w:rPr>
          <w:szCs w:val="21"/>
        </w:rPr>
        <w:t>（</w:t>
      </w:r>
      <w:r w:rsidRPr="003D48E8">
        <w:rPr>
          <w:szCs w:val="21"/>
        </w:rPr>
        <w:t>5</w:t>
      </w:r>
      <w:r w:rsidRPr="003D48E8">
        <w:rPr>
          <w:szCs w:val="21"/>
        </w:rPr>
        <w:t>）</w:t>
      </w:r>
      <w:r w:rsidRPr="003D48E8">
        <w:rPr>
          <w:rFonts w:hint="eastAsia"/>
          <w:szCs w:val="21"/>
        </w:rPr>
        <w:t>我方</w:t>
      </w:r>
      <w:r w:rsidRPr="003D48E8">
        <w:rPr>
          <w:szCs w:val="21"/>
        </w:rPr>
        <w:t>同意按照贵方要求提供与投标有关的一切数据或资料。</w:t>
      </w:r>
    </w:p>
    <w:p w14:paraId="3E2083EC" w14:textId="77777777" w:rsidR="00923C34" w:rsidRPr="003D48E8" w:rsidRDefault="00836652">
      <w:pPr>
        <w:spacing w:line="360" w:lineRule="auto"/>
        <w:rPr>
          <w:szCs w:val="21"/>
        </w:rPr>
      </w:pPr>
      <w:r w:rsidRPr="003D48E8">
        <w:rPr>
          <w:szCs w:val="21"/>
        </w:rPr>
        <w:t>（</w:t>
      </w:r>
      <w:r w:rsidRPr="003D48E8">
        <w:rPr>
          <w:szCs w:val="21"/>
        </w:rPr>
        <w:t>6</w:t>
      </w:r>
      <w:r w:rsidRPr="003D48E8">
        <w:rPr>
          <w:szCs w:val="21"/>
        </w:rPr>
        <w:t>）与本项目有关的一切正式往来信函请寄：</w:t>
      </w:r>
    </w:p>
    <w:p w14:paraId="0071C61C" w14:textId="77777777" w:rsidR="00923C34" w:rsidRPr="003D48E8" w:rsidRDefault="00836652">
      <w:pPr>
        <w:spacing w:line="360" w:lineRule="auto"/>
        <w:rPr>
          <w:szCs w:val="21"/>
        </w:rPr>
      </w:pPr>
      <w:r w:rsidRPr="003D48E8">
        <w:rPr>
          <w:szCs w:val="21"/>
        </w:rPr>
        <w:t>地址：</w:t>
      </w:r>
      <w:r w:rsidRPr="003D48E8">
        <w:rPr>
          <w:szCs w:val="21"/>
          <w:u w:val="single"/>
        </w:rPr>
        <w:t xml:space="preserve">                      </w:t>
      </w:r>
      <w:r w:rsidRPr="003D48E8">
        <w:rPr>
          <w:szCs w:val="21"/>
        </w:rPr>
        <w:t>邮编：</w:t>
      </w:r>
      <w:r w:rsidRPr="003D48E8">
        <w:rPr>
          <w:szCs w:val="21"/>
          <w:u w:val="single"/>
        </w:rPr>
        <w:t xml:space="preserve">         </w:t>
      </w:r>
      <w:r w:rsidRPr="003D48E8">
        <w:rPr>
          <w:szCs w:val="21"/>
        </w:rPr>
        <w:t xml:space="preserve">  </w:t>
      </w:r>
      <w:r w:rsidRPr="003D48E8">
        <w:rPr>
          <w:szCs w:val="21"/>
        </w:rPr>
        <w:t>电话：</w:t>
      </w:r>
      <w:r w:rsidRPr="003D48E8">
        <w:rPr>
          <w:szCs w:val="21"/>
          <w:u w:val="single"/>
        </w:rPr>
        <w:t xml:space="preserve">            </w:t>
      </w:r>
    </w:p>
    <w:p w14:paraId="27C9DDB1" w14:textId="77777777" w:rsidR="00923C34" w:rsidRPr="003D48E8" w:rsidRDefault="00836652">
      <w:pPr>
        <w:spacing w:line="360" w:lineRule="auto"/>
        <w:rPr>
          <w:szCs w:val="21"/>
        </w:rPr>
      </w:pPr>
      <w:r w:rsidRPr="003D48E8">
        <w:rPr>
          <w:szCs w:val="21"/>
        </w:rPr>
        <w:t>传真：</w:t>
      </w:r>
      <w:r w:rsidRPr="003D48E8">
        <w:rPr>
          <w:szCs w:val="21"/>
          <w:u w:val="single"/>
        </w:rPr>
        <w:t xml:space="preserve">           </w:t>
      </w:r>
      <w:r w:rsidRPr="003D48E8">
        <w:rPr>
          <w:szCs w:val="21"/>
        </w:rPr>
        <w:t xml:space="preserve">  </w:t>
      </w:r>
    </w:p>
    <w:p w14:paraId="064A87A7" w14:textId="77777777" w:rsidR="00923C34" w:rsidRPr="003D48E8" w:rsidRDefault="00836652">
      <w:pPr>
        <w:spacing w:line="360" w:lineRule="auto"/>
        <w:rPr>
          <w:szCs w:val="21"/>
        </w:rPr>
      </w:pPr>
      <w:r w:rsidRPr="003D48E8">
        <w:rPr>
          <w:szCs w:val="21"/>
        </w:rPr>
        <w:t>供应商代表姓名</w:t>
      </w:r>
      <w:r w:rsidRPr="003D48E8">
        <w:rPr>
          <w:szCs w:val="21"/>
          <w:u w:val="single"/>
        </w:rPr>
        <w:t xml:space="preserve">         </w:t>
      </w:r>
      <w:r w:rsidRPr="003D48E8">
        <w:rPr>
          <w:szCs w:val="21"/>
        </w:rPr>
        <w:t xml:space="preserve">  </w:t>
      </w:r>
      <w:r w:rsidRPr="003D48E8">
        <w:rPr>
          <w:szCs w:val="21"/>
        </w:rPr>
        <w:t>职务：</w:t>
      </w:r>
      <w:r w:rsidRPr="003D48E8">
        <w:rPr>
          <w:szCs w:val="21"/>
          <w:u w:val="single"/>
        </w:rPr>
        <w:t xml:space="preserve">         </w:t>
      </w:r>
      <w:r w:rsidRPr="003D48E8">
        <w:rPr>
          <w:szCs w:val="21"/>
        </w:rPr>
        <w:t xml:space="preserve">    </w:t>
      </w:r>
      <w:r w:rsidRPr="003D48E8">
        <w:rPr>
          <w:rFonts w:hint="eastAsia"/>
          <w:szCs w:val="21"/>
        </w:rPr>
        <w:t>邮箱：</w:t>
      </w:r>
      <w:r w:rsidRPr="003D48E8">
        <w:rPr>
          <w:rFonts w:hint="eastAsia"/>
          <w:szCs w:val="21"/>
          <w:u w:val="single"/>
        </w:rPr>
        <w:t xml:space="preserve"> </w:t>
      </w:r>
      <w:r w:rsidRPr="003D48E8">
        <w:rPr>
          <w:szCs w:val="21"/>
          <w:u w:val="single"/>
        </w:rPr>
        <w:t xml:space="preserve">             </w:t>
      </w:r>
      <w:r w:rsidRPr="003D48E8">
        <w:rPr>
          <w:szCs w:val="21"/>
        </w:rPr>
        <w:t xml:space="preserve"> </w:t>
      </w:r>
    </w:p>
    <w:bookmarkEnd w:id="176"/>
    <w:p w14:paraId="7442C10F" w14:textId="77777777" w:rsidR="00923C34" w:rsidRPr="003D48E8" w:rsidRDefault="00923C34">
      <w:pPr>
        <w:spacing w:line="360" w:lineRule="auto"/>
        <w:rPr>
          <w:szCs w:val="21"/>
        </w:rPr>
      </w:pPr>
    </w:p>
    <w:p w14:paraId="3FF54529" w14:textId="77777777" w:rsidR="00923C34" w:rsidRPr="003D48E8" w:rsidRDefault="00923C34">
      <w:pPr>
        <w:spacing w:line="360" w:lineRule="auto"/>
        <w:rPr>
          <w:szCs w:val="21"/>
        </w:rPr>
      </w:pPr>
    </w:p>
    <w:p w14:paraId="3F6B1CEC" w14:textId="77777777" w:rsidR="00923C34" w:rsidRPr="003D48E8" w:rsidRDefault="00836652">
      <w:pPr>
        <w:spacing w:line="360" w:lineRule="auto"/>
        <w:rPr>
          <w:szCs w:val="21"/>
          <w:u w:val="single"/>
        </w:rPr>
      </w:pPr>
      <w:r w:rsidRPr="003D48E8">
        <w:rPr>
          <w:szCs w:val="21"/>
        </w:rPr>
        <w:t>供应商</w:t>
      </w:r>
      <w:r w:rsidRPr="003D48E8">
        <w:rPr>
          <w:rFonts w:hint="eastAsia"/>
          <w:szCs w:val="21"/>
        </w:rPr>
        <w:t>名称</w:t>
      </w:r>
      <w:r w:rsidRPr="003D48E8">
        <w:rPr>
          <w:rFonts w:hint="eastAsia"/>
          <w:szCs w:val="21"/>
        </w:rPr>
        <w:t>(</w:t>
      </w:r>
      <w:r w:rsidRPr="003D48E8">
        <w:rPr>
          <w:rFonts w:hint="eastAsia"/>
          <w:szCs w:val="21"/>
        </w:rPr>
        <w:t>电子签章</w:t>
      </w:r>
      <w:r w:rsidRPr="003D48E8">
        <w:rPr>
          <w:szCs w:val="21"/>
        </w:rPr>
        <w:t>)</w:t>
      </w:r>
      <w:r w:rsidRPr="003D48E8">
        <w:rPr>
          <w:szCs w:val="21"/>
        </w:rPr>
        <w:t>：</w:t>
      </w:r>
      <w:r w:rsidRPr="003D48E8">
        <w:rPr>
          <w:szCs w:val="21"/>
          <w:u w:val="single"/>
        </w:rPr>
        <w:t xml:space="preserve">                  </w:t>
      </w:r>
      <w:r w:rsidRPr="003D48E8">
        <w:rPr>
          <w:szCs w:val="21"/>
        </w:rPr>
        <w:t xml:space="preserve">        </w:t>
      </w:r>
    </w:p>
    <w:p w14:paraId="0B415A36" w14:textId="77777777" w:rsidR="00923C34" w:rsidRPr="003D48E8" w:rsidRDefault="00923C34">
      <w:pPr>
        <w:spacing w:line="360" w:lineRule="auto"/>
        <w:rPr>
          <w:szCs w:val="21"/>
        </w:rPr>
      </w:pPr>
    </w:p>
    <w:p w14:paraId="652E803D" w14:textId="77777777" w:rsidR="00923C34" w:rsidRPr="003D48E8" w:rsidRDefault="00836652">
      <w:pPr>
        <w:spacing w:line="360" w:lineRule="auto"/>
        <w:rPr>
          <w:szCs w:val="21"/>
        </w:rPr>
      </w:pPr>
      <w:r w:rsidRPr="003D48E8">
        <w:rPr>
          <w:szCs w:val="21"/>
        </w:rPr>
        <w:t>日期：</w:t>
      </w:r>
      <w:r w:rsidRPr="003D48E8">
        <w:rPr>
          <w:szCs w:val="21"/>
          <w:u w:val="single"/>
        </w:rPr>
        <w:t xml:space="preserve">      </w:t>
      </w:r>
      <w:r w:rsidRPr="003D48E8">
        <w:rPr>
          <w:szCs w:val="21"/>
        </w:rPr>
        <w:t>年</w:t>
      </w:r>
      <w:r w:rsidRPr="003D48E8">
        <w:rPr>
          <w:szCs w:val="21"/>
          <w:u w:val="single"/>
        </w:rPr>
        <w:t xml:space="preserve">    </w:t>
      </w:r>
      <w:r w:rsidRPr="003D48E8">
        <w:rPr>
          <w:szCs w:val="21"/>
        </w:rPr>
        <w:t>月</w:t>
      </w:r>
      <w:r w:rsidRPr="003D48E8">
        <w:rPr>
          <w:szCs w:val="21"/>
          <w:u w:val="single"/>
        </w:rPr>
        <w:t xml:space="preserve">   </w:t>
      </w:r>
      <w:r w:rsidRPr="003D48E8">
        <w:rPr>
          <w:szCs w:val="21"/>
        </w:rPr>
        <w:t>日</w:t>
      </w:r>
    </w:p>
    <w:p w14:paraId="43FA8DF6" w14:textId="77777777" w:rsidR="00923C34" w:rsidRPr="003D48E8" w:rsidRDefault="00836652">
      <w:r w:rsidRPr="003D48E8">
        <w:rPr>
          <w:b/>
          <w:szCs w:val="21"/>
        </w:rPr>
        <w:br w:type="page"/>
      </w:r>
      <w:r w:rsidRPr="003D48E8">
        <w:lastRenderedPageBreak/>
        <w:t>2</w:t>
      </w:r>
      <w:r w:rsidRPr="003D48E8">
        <w:t>．投标报价明细表格式：</w:t>
      </w:r>
    </w:p>
    <w:p w14:paraId="7E24DC1F" w14:textId="77777777" w:rsidR="00923C34" w:rsidRPr="003D48E8" w:rsidRDefault="00836652">
      <w:pPr>
        <w:jc w:val="center"/>
        <w:rPr>
          <w:b/>
          <w:szCs w:val="21"/>
        </w:rPr>
      </w:pPr>
      <w:r w:rsidRPr="003D48E8">
        <w:rPr>
          <w:b/>
          <w:szCs w:val="21"/>
        </w:rPr>
        <w:t>投标报价明细表</w:t>
      </w:r>
    </w:p>
    <w:p w14:paraId="671D9595" w14:textId="77777777" w:rsidR="00923C34" w:rsidRPr="003D48E8" w:rsidRDefault="00836652">
      <w:pPr>
        <w:ind w:firstLineChars="1150" w:firstLine="2415"/>
        <w:rPr>
          <w:szCs w:val="21"/>
        </w:rPr>
      </w:pPr>
      <w:r w:rsidRPr="003D48E8">
        <w:rPr>
          <w:szCs w:val="21"/>
        </w:rPr>
        <w:t xml:space="preserve">                                    </w:t>
      </w:r>
      <w:r w:rsidRPr="003D48E8">
        <w:rPr>
          <w:szCs w:val="21"/>
        </w:rPr>
        <w:t>金额单位：人民币（元）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620"/>
        <w:gridCol w:w="1080"/>
        <w:gridCol w:w="1440"/>
        <w:gridCol w:w="1620"/>
        <w:gridCol w:w="1260"/>
        <w:gridCol w:w="1440"/>
      </w:tblGrid>
      <w:tr w:rsidR="003D48E8" w:rsidRPr="003D48E8" w14:paraId="1F388736" w14:textId="77777777">
        <w:trPr>
          <w:trHeigh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75006CF0" w14:textId="77777777" w:rsidR="00923C34" w:rsidRPr="003D48E8" w:rsidRDefault="00836652">
            <w:pPr>
              <w:jc w:val="center"/>
              <w:rPr>
                <w:spacing w:val="20"/>
                <w:szCs w:val="21"/>
              </w:rPr>
            </w:pPr>
            <w:r w:rsidRPr="003D48E8">
              <w:rPr>
                <w:szCs w:val="21"/>
              </w:rPr>
              <w:t>序号</w:t>
            </w:r>
          </w:p>
        </w:tc>
        <w:tc>
          <w:tcPr>
            <w:tcW w:w="1620" w:type="dxa"/>
            <w:tcBorders>
              <w:top w:val="single" w:sz="4" w:space="0" w:color="auto"/>
              <w:left w:val="single" w:sz="4" w:space="0" w:color="auto"/>
              <w:bottom w:val="single" w:sz="4" w:space="0" w:color="auto"/>
              <w:right w:val="single" w:sz="4" w:space="0" w:color="auto"/>
            </w:tcBorders>
            <w:vAlign w:val="center"/>
          </w:tcPr>
          <w:p w14:paraId="2C601E09" w14:textId="77777777" w:rsidR="00923C34" w:rsidRPr="003D48E8" w:rsidRDefault="00836652">
            <w:pPr>
              <w:jc w:val="center"/>
              <w:rPr>
                <w:szCs w:val="21"/>
              </w:rPr>
            </w:pPr>
            <w:r w:rsidRPr="003D48E8">
              <w:rPr>
                <w:szCs w:val="21"/>
              </w:rPr>
              <w:t>产品或服务名称</w:t>
            </w:r>
          </w:p>
        </w:tc>
        <w:tc>
          <w:tcPr>
            <w:tcW w:w="1080" w:type="dxa"/>
            <w:tcBorders>
              <w:top w:val="single" w:sz="4" w:space="0" w:color="auto"/>
              <w:left w:val="single" w:sz="4" w:space="0" w:color="auto"/>
              <w:bottom w:val="single" w:sz="4" w:space="0" w:color="auto"/>
              <w:right w:val="single" w:sz="4" w:space="0" w:color="auto"/>
            </w:tcBorders>
            <w:vAlign w:val="center"/>
          </w:tcPr>
          <w:p w14:paraId="7E6D1A01" w14:textId="77777777" w:rsidR="00923C34" w:rsidRPr="003D48E8" w:rsidRDefault="00836652">
            <w:pPr>
              <w:jc w:val="center"/>
              <w:rPr>
                <w:szCs w:val="21"/>
              </w:rPr>
            </w:pPr>
            <w:r w:rsidRPr="003D48E8">
              <w:rPr>
                <w:szCs w:val="21"/>
              </w:rPr>
              <w:t>制造商或服务商</w:t>
            </w:r>
          </w:p>
        </w:tc>
        <w:tc>
          <w:tcPr>
            <w:tcW w:w="1440" w:type="dxa"/>
            <w:tcBorders>
              <w:top w:val="single" w:sz="4" w:space="0" w:color="auto"/>
              <w:left w:val="single" w:sz="4" w:space="0" w:color="auto"/>
              <w:bottom w:val="single" w:sz="4" w:space="0" w:color="auto"/>
              <w:right w:val="single" w:sz="4" w:space="0" w:color="auto"/>
            </w:tcBorders>
            <w:vAlign w:val="center"/>
          </w:tcPr>
          <w:p w14:paraId="3A8B974B" w14:textId="77777777" w:rsidR="00923C34" w:rsidRPr="003D48E8" w:rsidRDefault="00836652">
            <w:pPr>
              <w:jc w:val="center"/>
              <w:rPr>
                <w:szCs w:val="21"/>
              </w:rPr>
            </w:pPr>
            <w:r w:rsidRPr="003D48E8">
              <w:rPr>
                <w:szCs w:val="21"/>
              </w:rPr>
              <w:t>规格型号</w:t>
            </w:r>
          </w:p>
        </w:tc>
        <w:tc>
          <w:tcPr>
            <w:tcW w:w="1620" w:type="dxa"/>
            <w:tcBorders>
              <w:top w:val="single" w:sz="4" w:space="0" w:color="auto"/>
              <w:left w:val="single" w:sz="4" w:space="0" w:color="auto"/>
              <w:bottom w:val="single" w:sz="4" w:space="0" w:color="auto"/>
              <w:right w:val="single" w:sz="4" w:space="0" w:color="auto"/>
            </w:tcBorders>
            <w:vAlign w:val="center"/>
          </w:tcPr>
          <w:p w14:paraId="1837E6B3" w14:textId="77777777" w:rsidR="00923C34" w:rsidRPr="003D48E8" w:rsidRDefault="00836652">
            <w:pPr>
              <w:jc w:val="center"/>
              <w:rPr>
                <w:szCs w:val="21"/>
              </w:rPr>
            </w:pPr>
            <w:r w:rsidRPr="003D48E8">
              <w:rPr>
                <w:szCs w:val="21"/>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14:paraId="339A1B53" w14:textId="77777777" w:rsidR="00923C34" w:rsidRPr="003D48E8" w:rsidRDefault="00836652">
            <w:pPr>
              <w:jc w:val="center"/>
              <w:rPr>
                <w:szCs w:val="21"/>
              </w:rPr>
            </w:pPr>
            <w:r w:rsidRPr="003D48E8">
              <w:rPr>
                <w:szCs w:val="21"/>
              </w:rPr>
              <w:t>单价</w:t>
            </w:r>
          </w:p>
        </w:tc>
        <w:tc>
          <w:tcPr>
            <w:tcW w:w="1440" w:type="dxa"/>
            <w:tcBorders>
              <w:top w:val="single" w:sz="4" w:space="0" w:color="auto"/>
              <w:left w:val="single" w:sz="4" w:space="0" w:color="auto"/>
              <w:bottom w:val="single" w:sz="4" w:space="0" w:color="auto"/>
              <w:right w:val="single" w:sz="4" w:space="0" w:color="auto"/>
            </w:tcBorders>
            <w:vAlign w:val="center"/>
          </w:tcPr>
          <w:p w14:paraId="3A16FEC4" w14:textId="77777777" w:rsidR="00923C34" w:rsidRPr="003D48E8" w:rsidRDefault="00836652">
            <w:pPr>
              <w:jc w:val="center"/>
              <w:rPr>
                <w:szCs w:val="21"/>
              </w:rPr>
            </w:pPr>
            <w:r w:rsidRPr="003D48E8">
              <w:rPr>
                <w:rFonts w:hint="eastAsia"/>
                <w:szCs w:val="21"/>
              </w:rPr>
              <w:t>合计</w:t>
            </w:r>
          </w:p>
        </w:tc>
      </w:tr>
      <w:tr w:rsidR="003D48E8" w:rsidRPr="003D48E8" w14:paraId="0FA8F88F"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56A7EC92" w14:textId="77777777" w:rsidR="00923C34" w:rsidRPr="003D48E8" w:rsidRDefault="00923C34">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032B8199" w14:textId="77777777" w:rsidR="00923C34" w:rsidRPr="003D48E8" w:rsidRDefault="00923C34">
            <w:pPr>
              <w:jc w:val="center"/>
              <w:rPr>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71774EB" w14:textId="77777777" w:rsidR="00923C34" w:rsidRPr="003D48E8" w:rsidRDefault="00923C34">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9ED26E7" w14:textId="77777777" w:rsidR="00923C34" w:rsidRPr="003D48E8" w:rsidRDefault="00923C34">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39FA39FE" w14:textId="77777777" w:rsidR="00923C34" w:rsidRPr="003D48E8" w:rsidRDefault="00923C34">
            <w:pPr>
              <w:jc w:val="center"/>
              <w:rPr>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4F8FA974" w14:textId="77777777" w:rsidR="00923C34" w:rsidRPr="003D48E8" w:rsidRDefault="00923C34">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5649B5C" w14:textId="77777777" w:rsidR="00923C34" w:rsidRPr="003D48E8" w:rsidRDefault="00923C34">
            <w:pPr>
              <w:jc w:val="center"/>
              <w:rPr>
                <w:spacing w:val="20"/>
                <w:szCs w:val="21"/>
              </w:rPr>
            </w:pPr>
          </w:p>
        </w:tc>
      </w:tr>
      <w:tr w:rsidR="003D48E8" w:rsidRPr="003D48E8" w14:paraId="287A0F95"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60543B26" w14:textId="77777777" w:rsidR="00923C34" w:rsidRPr="003D48E8" w:rsidRDefault="00923C34">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1A6DF94C" w14:textId="77777777" w:rsidR="00923C34" w:rsidRPr="003D48E8" w:rsidRDefault="00923C34">
            <w:pPr>
              <w:jc w:val="center"/>
              <w:rPr>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08019FF2" w14:textId="77777777" w:rsidR="00923C34" w:rsidRPr="003D48E8" w:rsidRDefault="00923C34">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161B765" w14:textId="77777777" w:rsidR="00923C34" w:rsidRPr="003D48E8" w:rsidRDefault="00923C34">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5CC5652C" w14:textId="77777777" w:rsidR="00923C34" w:rsidRPr="003D48E8" w:rsidRDefault="00923C34">
            <w:pPr>
              <w:jc w:val="center"/>
              <w:rPr>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BC72DC4" w14:textId="77777777" w:rsidR="00923C34" w:rsidRPr="003D48E8" w:rsidRDefault="00923C34">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3337771" w14:textId="77777777" w:rsidR="00923C34" w:rsidRPr="003D48E8" w:rsidRDefault="00923C34">
            <w:pPr>
              <w:jc w:val="center"/>
              <w:rPr>
                <w:spacing w:val="20"/>
                <w:szCs w:val="21"/>
              </w:rPr>
            </w:pPr>
          </w:p>
        </w:tc>
      </w:tr>
      <w:tr w:rsidR="00923C34" w:rsidRPr="003D48E8" w14:paraId="6D55E241"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6DB47F53" w14:textId="77777777" w:rsidR="00923C34" w:rsidRPr="003D48E8" w:rsidRDefault="00923C34">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408575D5" w14:textId="77777777" w:rsidR="00923C34" w:rsidRPr="003D48E8" w:rsidRDefault="00836652">
            <w:pPr>
              <w:jc w:val="center"/>
              <w:rPr>
                <w:spacing w:val="20"/>
                <w:szCs w:val="21"/>
              </w:rPr>
            </w:pPr>
            <w:r w:rsidRPr="003D48E8">
              <w:rPr>
                <w:spacing w:val="20"/>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14:paraId="5B064EC2" w14:textId="77777777" w:rsidR="00923C34" w:rsidRPr="003D48E8" w:rsidRDefault="00923C34">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C085546" w14:textId="77777777" w:rsidR="00923C34" w:rsidRPr="003D48E8" w:rsidRDefault="00923C34">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06BC2E62" w14:textId="77777777" w:rsidR="00923C34" w:rsidRPr="003D48E8" w:rsidRDefault="00923C34">
            <w:pPr>
              <w:jc w:val="center"/>
              <w:rPr>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C4C11CE" w14:textId="77777777" w:rsidR="00923C34" w:rsidRPr="003D48E8" w:rsidRDefault="00923C34">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D54127C" w14:textId="77777777" w:rsidR="00923C34" w:rsidRPr="003D48E8" w:rsidRDefault="00923C34">
            <w:pPr>
              <w:jc w:val="center"/>
              <w:rPr>
                <w:spacing w:val="20"/>
                <w:szCs w:val="21"/>
              </w:rPr>
            </w:pPr>
          </w:p>
        </w:tc>
      </w:tr>
    </w:tbl>
    <w:p w14:paraId="12D5D532" w14:textId="77777777" w:rsidR="00923C34" w:rsidRPr="003D48E8" w:rsidRDefault="00923C34">
      <w:pPr>
        <w:rPr>
          <w:spacing w:val="20"/>
          <w:szCs w:val="21"/>
          <w:u w:val="single"/>
        </w:rPr>
      </w:pPr>
    </w:p>
    <w:p w14:paraId="3060A320" w14:textId="77777777" w:rsidR="00923C34" w:rsidRPr="003D48E8" w:rsidRDefault="00923C34">
      <w:pPr>
        <w:spacing w:line="360" w:lineRule="auto"/>
        <w:rPr>
          <w:spacing w:val="20"/>
          <w:szCs w:val="21"/>
        </w:rPr>
      </w:pPr>
    </w:p>
    <w:p w14:paraId="065ED2CD" w14:textId="77777777" w:rsidR="00923C34" w:rsidRPr="003D48E8" w:rsidRDefault="00836652">
      <w:pPr>
        <w:pStyle w:val="a8"/>
      </w:pPr>
      <w:bookmarkStart w:id="181" w:name="_Hlk88990717"/>
      <w:r w:rsidRPr="003D48E8">
        <w:t>注：</w:t>
      </w:r>
      <w:r w:rsidRPr="003D48E8">
        <w:rPr>
          <w:rFonts w:hint="eastAsia"/>
        </w:rPr>
        <w:t>本表如与广西政府采购云平台不一致的，以广西政府采购云平台为准。</w:t>
      </w:r>
    </w:p>
    <w:p w14:paraId="7EC9C395" w14:textId="77777777" w:rsidR="00923C34" w:rsidRPr="003D48E8" w:rsidRDefault="00923C34">
      <w:pPr>
        <w:jc w:val="left"/>
        <w:rPr>
          <w:szCs w:val="21"/>
        </w:rPr>
      </w:pPr>
    </w:p>
    <w:p w14:paraId="1D61256A" w14:textId="77777777" w:rsidR="00923C34" w:rsidRPr="003D48E8" w:rsidRDefault="00923C34">
      <w:pPr>
        <w:spacing w:line="360" w:lineRule="auto"/>
        <w:rPr>
          <w:spacing w:val="20"/>
          <w:szCs w:val="21"/>
        </w:rPr>
      </w:pPr>
    </w:p>
    <w:p w14:paraId="32E517C5" w14:textId="77777777" w:rsidR="00923C34" w:rsidRPr="003D48E8" w:rsidRDefault="00836652">
      <w:pPr>
        <w:spacing w:line="360" w:lineRule="auto"/>
        <w:rPr>
          <w:szCs w:val="21"/>
        </w:rPr>
      </w:pPr>
      <w:r w:rsidRPr="003D48E8">
        <w:rPr>
          <w:szCs w:val="21"/>
        </w:rPr>
        <w:t>供应商名称（</w:t>
      </w:r>
      <w:r w:rsidRPr="003D48E8">
        <w:rPr>
          <w:rFonts w:hint="eastAsia"/>
          <w:szCs w:val="21"/>
        </w:rPr>
        <w:t>电子签章</w:t>
      </w:r>
      <w:r w:rsidRPr="003D48E8">
        <w:rPr>
          <w:szCs w:val="21"/>
        </w:rPr>
        <w:t>）：</w:t>
      </w:r>
      <w:r w:rsidRPr="003D48E8">
        <w:rPr>
          <w:szCs w:val="21"/>
          <w:u w:val="single"/>
        </w:rPr>
        <w:t xml:space="preserve">                          </w:t>
      </w:r>
    </w:p>
    <w:p w14:paraId="19CDA641" w14:textId="77777777" w:rsidR="00923C34" w:rsidRPr="003D48E8" w:rsidRDefault="00836652">
      <w:pPr>
        <w:spacing w:line="360" w:lineRule="auto"/>
        <w:rPr>
          <w:spacing w:val="20"/>
          <w:szCs w:val="21"/>
          <w:u w:val="single"/>
        </w:rPr>
      </w:pPr>
      <w:r w:rsidRPr="003D48E8">
        <w:rPr>
          <w:szCs w:val="21"/>
        </w:rPr>
        <w:t>日</w:t>
      </w:r>
      <w:r w:rsidRPr="003D48E8">
        <w:rPr>
          <w:szCs w:val="21"/>
        </w:rPr>
        <w:t xml:space="preserve">  </w:t>
      </w:r>
      <w:r w:rsidRPr="003D48E8">
        <w:rPr>
          <w:szCs w:val="21"/>
        </w:rPr>
        <w:t>期：：</w:t>
      </w:r>
      <w:r w:rsidRPr="003D48E8">
        <w:rPr>
          <w:szCs w:val="21"/>
          <w:u w:val="single"/>
        </w:rPr>
        <w:t xml:space="preserve">         </w:t>
      </w:r>
      <w:r w:rsidRPr="003D48E8">
        <w:rPr>
          <w:szCs w:val="21"/>
        </w:rPr>
        <w:t>年</w:t>
      </w:r>
      <w:r w:rsidRPr="003D48E8">
        <w:rPr>
          <w:szCs w:val="21"/>
          <w:u w:val="single"/>
        </w:rPr>
        <w:t xml:space="preserve">   </w:t>
      </w:r>
      <w:r w:rsidRPr="003D48E8">
        <w:rPr>
          <w:szCs w:val="21"/>
        </w:rPr>
        <w:t>月</w:t>
      </w:r>
      <w:r w:rsidRPr="003D48E8">
        <w:rPr>
          <w:szCs w:val="21"/>
          <w:u w:val="single"/>
        </w:rPr>
        <w:t xml:space="preserve">   </w:t>
      </w:r>
      <w:r w:rsidRPr="003D48E8">
        <w:rPr>
          <w:szCs w:val="21"/>
        </w:rPr>
        <w:t>日</w:t>
      </w:r>
      <w:r w:rsidRPr="003D48E8">
        <w:rPr>
          <w:szCs w:val="21"/>
        </w:rPr>
        <w:t xml:space="preserve"> </w:t>
      </w:r>
    </w:p>
    <w:bookmarkEnd w:id="181"/>
    <w:p w14:paraId="016FBC3F" w14:textId="77777777" w:rsidR="00923C34" w:rsidRPr="003D48E8" w:rsidRDefault="00836652">
      <w:pPr>
        <w:snapToGrid w:val="0"/>
        <w:spacing w:before="50" w:afterLines="50" w:after="120"/>
        <w:jc w:val="left"/>
        <w:rPr>
          <w:szCs w:val="21"/>
        </w:rPr>
      </w:pPr>
      <w:r w:rsidRPr="003D48E8">
        <w:rPr>
          <w:szCs w:val="21"/>
        </w:rPr>
        <w:br w:type="page"/>
      </w:r>
      <w:bookmarkStart w:id="182" w:name="_Hlk19115862"/>
      <w:r w:rsidRPr="003D48E8">
        <w:rPr>
          <w:szCs w:val="21"/>
        </w:rPr>
        <w:lastRenderedPageBreak/>
        <w:t>3</w:t>
      </w:r>
      <w:r w:rsidRPr="003D48E8">
        <w:rPr>
          <w:szCs w:val="21"/>
        </w:rPr>
        <w:t>．过低报价合理性的说明。（如有）</w:t>
      </w:r>
    </w:p>
    <w:p w14:paraId="36956BF1" w14:textId="77777777" w:rsidR="00923C34" w:rsidRPr="003D48E8" w:rsidRDefault="00836652">
      <w:pPr>
        <w:spacing w:line="360" w:lineRule="auto"/>
        <w:ind w:firstLineChars="200" w:firstLine="420"/>
        <w:rPr>
          <w:szCs w:val="21"/>
        </w:rPr>
      </w:pPr>
      <w:r w:rsidRPr="003D48E8">
        <w:rPr>
          <w:szCs w:val="21"/>
        </w:rPr>
        <w:t>评审委员会认为供应商的报价明显低于其他通过符合性审查供应商报价的，供应商将被要求以书面方式提供</w:t>
      </w:r>
      <w:r w:rsidRPr="003D48E8">
        <w:rPr>
          <w:rFonts w:hint="eastAsia"/>
          <w:szCs w:val="21"/>
        </w:rPr>
        <w:t>说明</w:t>
      </w:r>
      <w:r w:rsidRPr="003D48E8">
        <w:rPr>
          <w:szCs w:val="21"/>
        </w:rPr>
        <w:t>。为避免在评审现场因未能及时提供说明而导致被评审委员会作为无效投标，供应商</w:t>
      </w:r>
      <w:r w:rsidRPr="003D48E8">
        <w:rPr>
          <w:rFonts w:hint="eastAsia"/>
        </w:rPr>
        <w:t>自行决定是否</w:t>
      </w:r>
      <w:r w:rsidRPr="003D48E8">
        <w:rPr>
          <w:kern w:val="1"/>
          <w:szCs w:val="21"/>
        </w:rPr>
        <w:t>直接在</w:t>
      </w:r>
      <w:r w:rsidRPr="003D48E8">
        <w:rPr>
          <w:szCs w:val="21"/>
        </w:rPr>
        <w:t>此处</w:t>
      </w:r>
      <w:r w:rsidRPr="003D48E8">
        <w:rPr>
          <w:rFonts w:hint="eastAsia"/>
          <w:szCs w:val="21"/>
        </w:rPr>
        <w:t>进行陈述</w:t>
      </w:r>
      <w:r w:rsidRPr="003D48E8">
        <w:rPr>
          <w:szCs w:val="21"/>
        </w:rPr>
        <w:t>。格式自拟。</w:t>
      </w:r>
      <w:r w:rsidRPr="003D48E8">
        <w:rPr>
          <w:rFonts w:hint="eastAsia"/>
          <w:szCs w:val="21"/>
        </w:rPr>
        <w:t>（</w:t>
      </w:r>
      <w:r w:rsidRPr="003D48E8">
        <w:rPr>
          <w:rFonts w:hint="eastAsia"/>
          <w:kern w:val="1"/>
          <w:szCs w:val="21"/>
        </w:rPr>
        <w:t>具体要求详见第四章评审方法及标准“过低报价合理性的审查”</w:t>
      </w:r>
      <w:r w:rsidRPr="003D48E8">
        <w:rPr>
          <w:rFonts w:hint="eastAsia"/>
          <w:szCs w:val="21"/>
        </w:rPr>
        <w:t>）</w:t>
      </w:r>
    </w:p>
    <w:p w14:paraId="1D5AD917" w14:textId="77777777" w:rsidR="00923C34" w:rsidRPr="003D48E8" w:rsidRDefault="00836652">
      <w:pPr>
        <w:widowControl/>
        <w:jc w:val="left"/>
        <w:rPr>
          <w:szCs w:val="21"/>
        </w:rPr>
      </w:pPr>
      <w:r w:rsidRPr="003D48E8">
        <w:rPr>
          <w:szCs w:val="21"/>
        </w:rPr>
        <w:br w:type="page"/>
      </w:r>
    </w:p>
    <w:p w14:paraId="414712CF" w14:textId="77777777" w:rsidR="00923C34" w:rsidRPr="003D48E8" w:rsidRDefault="00836652">
      <w:pPr>
        <w:rPr>
          <w:szCs w:val="21"/>
        </w:rPr>
      </w:pPr>
      <w:r w:rsidRPr="003D48E8">
        <w:rPr>
          <w:szCs w:val="21"/>
        </w:rPr>
        <w:lastRenderedPageBreak/>
        <w:t>4.1</w:t>
      </w:r>
      <w:r w:rsidRPr="003D48E8">
        <w:rPr>
          <w:rFonts w:hint="eastAsia"/>
          <w:bCs/>
          <w:szCs w:val="21"/>
        </w:rPr>
        <w:t>中小企业声明函</w:t>
      </w:r>
      <w:r w:rsidRPr="003D48E8">
        <w:rPr>
          <w:szCs w:val="21"/>
        </w:rPr>
        <w:t>。</w:t>
      </w:r>
    </w:p>
    <w:p w14:paraId="5EA965AA" w14:textId="77777777" w:rsidR="00923C34" w:rsidRPr="003D48E8" w:rsidRDefault="00923C34">
      <w:pPr>
        <w:spacing w:line="360" w:lineRule="auto"/>
        <w:ind w:firstLineChars="1700" w:firstLine="3584"/>
        <w:rPr>
          <w:b/>
          <w:szCs w:val="21"/>
        </w:rPr>
      </w:pPr>
    </w:p>
    <w:p w14:paraId="23AE1C20" w14:textId="77777777" w:rsidR="00923C34" w:rsidRPr="003D48E8" w:rsidRDefault="00836652">
      <w:pPr>
        <w:spacing w:line="360" w:lineRule="auto"/>
        <w:ind w:firstLineChars="1700" w:firstLine="3584"/>
        <w:rPr>
          <w:b/>
          <w:szCs w:val="21"/>
        </w:rPr>
      </w:pPr>
      <w:r w:rsidRPr="003D48E8">
        <w:rPr>
          <w:rFonts w:hint="eastAsia"/>
          <w:b/>
          <w:szCs w:val="21"/>
        </w:rPr>
        <w:t>中小企业声明函（货物）</w:t>
      </w:r>
    </w:p>
    <w:p w14:paraId="6979CAA5" w14:textId="77777777" w:rsidR="00923C34" w:rsidRPr="003D48E8" w:rsidRDefault="00836652">
      <w:pPr>
        <w:spacing w:line="360" w:lineRule="auto"/>
        <w:ind w:firstLine="420"/>
        <w:rPr>
          <w:bCs/>
          <w:szCs w:val="21"/>
        </w:rPr>
      </w:pPr>
      <w:r w:rsidRPr="003D48E8">
        <w:rPr>
          <w:rFonts w:hint="eastAsia"/>
          <w:bCs/>
          <w:szCs w:val="21"/>
        </w:rPr>
        <w:t>本公司（联合体）郑重声明，根据《政府采购促进中小企业发展管理办法》（财库﹝</w:t>
      </w:r>
      <w:r w:rsidRPr="003D48E8">
        <w:rPr>
          <w:rFonts w:hint="eastAsia"/>
          <w:bCs/>
          <w:szCs w:val="21"/>
        </w:rPr>
        <w:t>2020</w:t>
      </w:r>
      <w:r w:rsidRPr="003D48E8">
        <w:rPr>
          <w:rFonts w:hint="eastAsia"/>
          <w:bCs/>
          <w:szCs w:val="21"/>
        </w:rPr>
        <w:t>﹞</w:t>
      </w:r>
      <w:r w:rsidRPr="003D48E8">
        <w:rPr>
          <w:rFonts w:hint="eastAsia"/>
          <w:bCs/>
          <w:szCs w:val="21"/>
        </w:rPr>
        <w:t xml:space="preserve">46 </w:t>
      </w:r>
      <w:r w:rsidRPr="003D48E8">
        <w:rPr>
          <w:rFonts w:hint="eastAsia"/>
          <w:bCs/>
          <w:szCs w:val="21"/>
        </w:rPr>
        <w:t>号）的规定，本公司（联合体）参加</w:t>
      </w:r>
      <w:r w:rsidRPr="003D48E8">
        <w:rPr>
          <w:rFonts w:hint="eastAsia"/>
          <w:bCs/>
          <w:szCs w:val="21"/>
          <w:u w:val="single"/>
        </w:rPr>
        <w:t>（单位名称）</w:t>
      </w:r>
      <w:r w:rsidRPr="003D48E8">
        <w:rPr>
          <w:rFonts w:hint="eastAsia"/>
          <w:bCs/>
          <w:szCs w:val="21"/>
        </w:rPr>
        <w:t>的</w:t>
      </w:r>
      <w:r w:rsidRPr="003D48E8">
        <w:rPr>
          <w:rFonts w:hint="eastAsia"/>
          <w:bCs/>
          <w:szCs w:val="21"/>
          <w:u w:val="single"/>
        </w:rPr>
        <w:t>（项目名称）</w:t>
      </w:r>
      <w:r w:rsidRPr="003D48E8">
        <w:rPr>
          <w:rFonts w:hint="eastAsia"/>
          <w:bCs/>
          <w:szCs w:val="21"/>
        </w:rPr>
        <w:t>采购活动，提供的货物全部由符合政策要求的中小企业制造。相关企业（含联合体中的中小企业、签订分包意向协议的中小企业）</w:t>
      </w:r>
      <w:r w:rsidRPr="003D48E8">
        <w:rPr>
          <w:rFonts w:hint="eastAsia"/>
          <w:bCs/>
          <w:szCs w:val="21"/>
        </w:rPr>
        <w:t xml:space="preserve"> </w:t>
      </w:r>
      <w:r w:rsidRPr="003D48E8">
        <w:rPr>
          <w:rFonts w:hint="eastAsia"/>
          <w:bCs/>
          <w:szCs w:val="21"/>
        </w:rPr>
        <w:t>的具体情况如下：</w:t>
      </w:r>
    </w:p>
    <w:p w14:paraId="005FFFAD" w14:textId="77777777" w:rsidR="00923C34" w:rsidRPr="003D48E8" w:rsidRDefault="00836652">
      <w:pPr>
        <w:spacing w:line="360" w:lineRule="auto"/>
        <w:ind w:firstLine="420"/>
        <w:rPr>
          <w:bCs/>
          <w:szCs w:val="21"/>
        </w:rPr>
      </w:pPr>
      <w:r w:rsidRPr="003D48E8">
        <w:rPr>
          <w:bCs/>
          <w:szCs w:val="21"/>
        </w:rPr>
        <w:t>1.</w:t>
      </w:r>
      <w:r w:rsidRPr="003D48E8">
        <w:rPr>
          <w:rFonts w:hint="eastAsia"/>
          <w:bCs/>
          <w:szCs w:val="21"/>
          <w:u w:val="single"/>
        </w:rPr>
        <w:t>（标的名称）</w:t>
      </w:r>
      <w:r w:rsidRPr="003D48E8">
        <w:rPr>
          <w:rFonts w:hint="eastAsia"/>
          <w:bCs/>
          <w:szCs w:val="21"/>
        </w:rPr>
        <w:t>，属于</w:t>
      </w:r>
      <w:r w:rsidRPr="003D48E8">
        <w:rPr>
          <w:rFonts w:hint="eastAsia"/>
          <w:bCs/>
          <w:szCs w:val="21"/>
          <w:u w:val="single"/>
        </w:rPr>
        <w:t>（招标文件中明确的所属行业）</w:t>
      </w:r>
      <w:r w:rsidRPr="003D48E8">
        <w:rPr>
          <w:rFonts w:hint="eastAsia"/>
          <w:bCs/>
          <w:szCs w:val="21"/>
        </w:rPr>
        <w:t>行业；制造商为</w:t>
      </w:r>
      <w:r w:rsidRPr="003D48E8">
        <w:rPr>
          <w:rFonts w:hint="eastAsia"/>
          <w:bCs/>
          <w:szCs w:val="21"/>
          <w:u w:val="single"/>
        </w:rPr>
        <w:t>（企业名称）</w:t>
      </w:r>
      <w:r w:rsidRPr="003D48E8">
        <w:rPr>
          <w:rFonts w:hint="eastAsia"/>
          <w:bCs/>
          <w:szCs w:val="21"/>
        </w:rPr>
        <w:t>，从业人员</w:t>
      </w:r>
      <w:r w:rsidRPr="003D48E8">
        <w:rPr>
          <w:bCs/>
          <w:szCs w:val="21"/>
          <w:u w:val="single"/>
        </w:rPr>
        <w:t xml:space="preserve">    </w:t>
      </w:r>
      <w:r w:rsidRPr="003D48E8">
        <w:rPr>
          <w:rFonts w:hint="eastAsia"/>
          <w:bCs/>
          <w:szCs w:val="21"/>
        </w:rPr>
        <w:t>人，营业收入为</w:t>
      </w:r>
      <w:r w:rsidRPr="003D48E8">
        <w:rPr>
          <w:rFonts w:hint="eastAsia"/>
          <w:bCs/>
          <w:szCs w:val="21"/>
          <w:u w:val="single"/>
        </w:rPr>
        <w:t xml:space="preserve"> </w:t>
      </w:r>
      <w:r w:rsidRPr="003D48E8">
        <w:rPr>
          <w:bCs/>
          <w:szCs w:val="21"/>
          <w:u w:val="single"/>
        </w:rPr>
        <w:t xml:space="preserve">  </w:t>
      </w:r>
      <w:r w:rsidRPr="003D48E8">
        <w:rPr>
          <w:rFonts w:hint="eastAsia"/>
          <w:bCs/>
          <w:szCs w:val="21"/>
          <w:u w:val="single"/>
        </w:rPr>
        <w:t xml:space="preserve"> </w:t>
      </w:r>
      <w:r w:rsidRPr="003D48E8">
        <w:rPr>
          <w:rFonts w:hint="eastAsia"/>
          <w:bCs/>
          <w:szCs w:val="21"/>
        </w:rPr>
        <w:t>万元，资产总额为</w:t>
      </w:r>
      <w:r w:rsidRPr="003D48E8">
        <w:rPr>
          <w:rFonts w:hint="eastAsia"/>
          <w:bCs/>
          <w:szCs w:val="21"/>
          <w:u w:val="single"/>
        </w:rPr>
        <w:t xml:space="preserve">    </w:t>
      </w:r>
      <w:r w:rsidRPr="003D48E8">
        <w:rPr>
          <w:rFonts w:hint="eastAsia"/>
          <w:bCs/>
          <w:szCs w:val="21"/>
        </w:rPr>
        <w:t>万元，属于</w:t>
      </w:r>
      <w:r w:rsidRPr="003D48E8">
        <w:rPr>
          <w:rFonts w:hint="eastAsia"/>
          <w:bCs/>
          <w:szCs w:val="21"/>
          <w:u w:val="single"/>
        </w:rPr>
        <w:t>（中型企业、小型企业、微型企业）</w:t>
      </w:r>
      <w:r w:rsidRPr="003D48E8">
        <w:rPr>
          <w:rFonts w:hint="eastAsia"/>
          <w:bCs/>
          <w:szCs w:val="21"/>
        </w:rPr>
        <w:t>；</w:t>
      </w:r>
    </w:p>
    <w:p w14:paraId="7DE03A41" w14:textId="77777777" w:rsidR="00923C34" w:rsidRPr="003D48E8" w:rsidRDefault="00836652">
      <w:pPr>
        <w:spacing w:line="360" w:lineRule="auto"/>
        <w:ind w:firstLine="420"/>
        <w:rPr>
          <w:bCs/>
          <w:szCs w:val="21"/>
        </w:rPr>
      </w:pPr>
      <w:r w:rsidRPr="003D48E8">
        <w:rPr>
          <w:bCs/>
          <w:szCs w:val="21"/>
        </w:rPr>
        <w:t>2.</w:t>
      </w:r>
      <w:r w:rsidRPr="003D48E8">
        <w:rPr>
          <w:rFonts w:hint="eastAsia"/>
          <w:bCs/>
          <w:szCs w:val="21"/>
          <w:u w:val="single"/>
        </w:rPr>
        <w:t>（标的名称）</w:t>
      </w:r>
      <w:r w:rsidRPr="003D48E8">
        <w:rPr>
          <w:rFonts w:hint="eastAsia"/>
          <w:bCs/>
          <w:szCs w:val="21"/>
        </w:rPr>
        <w:t>，属于</w:t>
      </w:r>
      <w:r w:rsidRPr="003D48E8">
        <w:rPr>
          <w:rFonts w:hint="eastAsia"/>
          <w:bCs/>
          <w:szCs w:val="21"/>
          <w:u w:val="single"/>
        </w:rPr>
        <w:t>（招标文件中明确的所属行业）</w:t>
      </w:r>
      <w:r w:rsidRPr="003D48E8">
        <w:rPr>
          <w:rFonts w:hint="eastAsia"/>
          <w:bCs/>
          <w:szCs w:val="21"/>
        </w:rPr>
        <w:t>行业；制造商为</w:t>
      </w:r>
      <w:r w:rsidRPr="003D48E8">
        <w:rPr>
          <w:rFonts w:hint="eastAsia"/>
          <w:bCs/>
          <w:szCs w:val="21"/>
          <w:u w:val="single"/>
        </w:rPr>
        <w:t>（企业名称）</w:t>
      </w:r>
      <w:r w:rsidRPr="003D48E8">
        <w:rPr>
          <w:rFonts w:hint="eastAsia"/>
          <w:bCs/>
          <w:szCs w:val="21"/>
        </w:rPr>
        <w:t>，从业人员</w:t>
      </w:r>
      <w:r w:rsidRPr="003D48E8">
        <w:rPr>
          <w:rFonts w:hint="eastAsia"/>
          <w:bCs/>
          <w:szCs w:val="21"/>
          <w:u w:val="single"/>
        </w:rPr>
        <w:t xml:space="preserve">       </w:t>
      </w:r>
      <w:r w:rsidRPr="003D48E8">
        <w:rPr>
          <w:rFonts w:hint="eastAsia"/>
          <w:bCs/>
          <w:szCs w:val="21"/>
        </w:rPr>
        <w:t>人，营业收入为</w:t>
      </w:r>
      <w:r w:rsidRPr="003D48E8">
        <w:rPr>
          <w:rFonts w:hint="eastAsia"/>
          <w:bCs/>
          <w:szCs w:val="21"/>
          <w:u w:val="single"/>
        </w:rPr>
        <w:t xml:space="preserve">     </w:t>
      </w:r>
      <w:r w:rsidRPr="003D48E8">
        <w:rPr>
          <w:rFonts w:hint="eastAsia"/>
          <w:bCs/>
          <w:szCs w:val="21"/>
        </w:rPr>
        <w:t>万元，资产总额为</w:t>
      </w:r>
      <w:r w:rsidRPr="003D48E8">
        <w:rPr>
          <w:rFonts w:hint="eastAsia"/>
          <w:bCs/>
          <w:szCs w:val="21"/>
          <w:u w:val="single"/>
        </w:rPr>
        <w:t xml:space="preserve"> </w:t>
      </w:r>
      <w:r w:rsidRPr="003D48E8">
        <w:rPr>
          <w:bCs/>
          <w:szCs w:val="21"/>
          <w:u w:val="single"/>
        </w:rPr>
        <w:t xml:space="preserve">     </w:t>
      </w:r>
      <w:r w:rsidRPr="003D48E8">
        <w:rPr>
          <w:rFonts w:hint="eastAsia"/>
          <w:bCs/>
          <w:szCs w:val="21"/>
          <w:u w:val="single"/>
        </w:rPr>
        <w:t xml:space="preserve"> </w:t>
      </w:r>
      <w:r w:rsidRPr="003D48E8">
        <w:rPr>
          <w:rFonts w:hint="eastAsia"/>
          <w:bCs/>
          <w:szCs w:val="21"/>
        </w:rPr>
        <w:t>万元，属于</w:t>
      </w:r>
      <w:r w:rsidRPr="003D48E8">
        <w:rPr>
          <w:rFonts w:hint="eastAsia"/>
          <w:bCs/>
          <w:szCs w:val="21"/>
          <w:u w:val="single"/>
        </w:rPr>
        <w:t>（中型企业、小型企业、微型企业）</w:t>
      </w:r>
      <w:r w:rsidRPr="003D48E8">
        <w:rPr>
          <w:rFonts w:hint="eastAsia"/>
          <w:bCs/>
          <w:szCs w:val="21"/>
        </w:rPr>
        <w:t>；</w:t>
      </w:r>
    </w:p>
    <w:p w14:paraId="1E27C87A" w14:textId="77777777" w:rsidR="00923C34" w:rsidRPr="003D48E8" w:rsidRDefault="00836652">
      <w:pPr>
        <w:spacing w:line="360" w:lineRule="auto"/>
        <w:ind w:firstLine="420"/>
        <w:rPr>
          <w:bCs/>
          <w:szCs w:val="21"/>
        </w:rPr>
      </w:pPr>
      <w:r w:rsidRPr="003D48E8">
        <w:rPr>
          <w:rFonts w:hint="eastAsia"/>
          <w:bCs/>
          <w:szCs w:val="21"/>
        </w:rPr>
        <w:t>……</w:t>
      </w:r>
    </w:p>
    <w:p w14:paraId="7742B1BB" w14:textId="77777777" w:rsidR="00923C34" w:rsidRPr="003D48E8" w:rsidRDefault="00836652">
      <w:pPr>
        <w:spacing w:line="360" w:lineRule="auto"/>
        <w:ind w:firstLine="420"/>
        <w:rPr>
          <w:bCs/>
          <w:szCs w:val="21"/>
        </w:rPr>
      </w:pPr>
      <w:r w:rsidRPr="003D48E8">
        <w:rPr>
          <w:rFonts w:hint="eastAsia"/>
          <w:bCs/>
          <w:szCs w:val="21"/>
        </w:rPr>
        <w:t>以上企业，不属于大企业的分支机构，不存在控股股东为大企业的情形，也不存在与大企业的负责人为同一人的情形。</w:t>
      </w:r>
    </w:p>
    <w:p w14:paraId="54A942BA" w14:textId="77777777" w:rsidR="00923C34" w:rsidRPr="003D48E8" w:rsidRDefault="00836652">
      <w:pPr>
        <w:spacing w:line="360" w:lineRule="auto"/>
        <w:ind w:firstLine="420"/>
        <w:rPr>
          <w:bCs/>
          <w:szCs w:val="21"/>
        </w:rPr>
      </w:pPr>
      <w:r w:rsidRPr="003D48E8">
        <w:rPr>
          <w:rFonts w:hint="eastAsia"/>
          <w:bCs/>
          <w:szCs w:val="21"/>
        </w:rPr>
        <w:t>本企业对上述声明内容的真实性负责。如有虚假，将依法承担相应责任。</w:t>
      </w:r>
    </w:p>
    <w:p w14:paraId="7C71B3B5" w14:textId="77777777" w:rsidR="00923C34" w:rsidRPr="003D48E8" w:rsidRDefault="00836652">
      <w:pPr>
        <w:spacing w:line="360" w:lineRule="auto"/>
        <w:ind w:firstLineChars="1500" w:firstLine="3150"/>
        <w:rPr>
          <w:bCs/>
          <w:szCs w:val="21"/>
        </w:rPr>
      </w:pPr>
      <w:r w:rsidRPr="003D48E8">
        <w:rPr>
          <w:rFonts w:hint="eastAsia"/>
          <w:bCs/>
          <w:szCs w:val="21"/>
        </w:rPr>
        <w:t>企业名称</w:t>
      </w:r>
      <w:r w:rsidRPr="003D48E8">
        <w:rPr>
          <w:rFonts w:hint="eastAsia"/>
          <w:szCs w:val="21"/>
        </w:rPr>
        <w:t xml:space="preserve"> (</w:t>
      </w:r>
      <w:r w:rsidRPr="003D48E8">
        <w:rPr>
          <w:rFonts w:hint="eastAsia"/>
          <w:szCs w:val="21"/>
        </w:rPr>
        <w:t>电子签章</w:t>
      </w:r>
      <w:r w:rsidRPr="003D48E8">
        <w:rPr>
          <w:szCs w:val="21"/>
        </w:rPr>
        <w:t>)</w:t>
      </w:r>
      <w:r w:rsidRPr="003D48E8">
        <w:rPr>
          <w:rFonts w:hint="eastAsia"/>
          <w:bCs/>
          <w:szCs w:val="21"/>
        </w:rPr>
        <w:t>：</w:t>
      </w:r>
      <w:r w:rsidRPr="003D48E8">
        <w:rPr>
          <w:rFonts w:hint="eastAsia"/>
          <w:bCs/>
          <w:szCs w:val="21"/>
        </w:rPr>
        <w:t xml:space="preserve"> </w:t>
      </w:r>
      <w:r w:rsidRPr="003D48E8">
        <w:rPr>
          <w:bCs/>
          <w:szCs w:val="21"/>
        </w:rPr>
        <w:t xml:space="preserve">   </w:t>
      </w:r>
      <w:r w:rsidRPr="003D48E8">
        <w:rPr>
          <w:rFonts w:hint="eastAsia"/>
          <w:bCs/>
          <w:szCs w:val="21"/>
        </w:rPr>
        <w:t>日期：</w:t>
      </w:r>
    </w:p>
    <w:p w14:paraId="3108144D" w14:textId="77777777" w:rsidR="00923C34" w:rsidRPr="003D48E8" w:rsidRDefault="00836652">
      <w:pPr>
        <w:spacing w:line="360" w:lineRule="auto"/>
        <w:jc w:val="left"/>
        <w:rPr>
          <w:bCs/>
          <w:szCs w:val="21"/>
        </w:rPr>
      </w:pPr>
      <w:r w:rsidRPr="003D48E8">
        <w:rPr>
          <w:rFonts w:hint="eastAsia"/>
          <w:bCs/>
          <w:szCs w:val="21"/>
        </w:rPr>
        <w:t>注：</w:t>
      </w:r>
    </w:p>
    <w:p w14:paraId="1DFF9708" w14:textId="77777777" w:rsidR="00923C34" w:rsidRPr="003D48E8" w:rsidRDefault="00836652">
      <w:pPr>
        <w:spacing w:line="360" w:lineRule="auto"/>
        <w:jc w:val="left"/>
        <w:rPr>
          <w:bCs/>
          <w:szCs w:val="21"/>
        </w:rPr>
      </w:pPr>
      <w:r w:rsidRPr="003D48E8">
        <w:rPr>
          <w:rFonts w:hint="eastAsia"/>
          <w:bCs/>
          <w:szCs w:val="21"/>
        </w:rPr>
        <w:t>（</w:t>
      </w:r>
      <w:r w:rsidRPr="003D48E8">
        <w:rPr>
          <w:rFonts w:hint="eastAsia"/>
          <w:bCs/>
          <w:szCs w:val="21"/>
        </w:rPr>
        <w:t>1</w:t>
      </w:r>
      <w:r w:rsidRPr="003D48E8">
        <w:rPr>
          <w:rFonts w:hint="eastAsia"/>
          <w:bCs/>
          <w:szCs w:val="21"/>
        </w:rPr>
        <w:t>）标的名称按照第二章采购需求一览表中的货物名称填写，</w:t>
      </w:r>
      <w:r w:rsidRPr="003D48E8">
        <w:rPr>
          <w:szCs w:val="21"/>
        </w:rPr>
        <w:t>所属行业标明</w:t>
      </w:r>
      <w:r w:rsidRPr="003D48E8">
        <w:rPr>
          <w:szCs w:val="21"/>
        </w:rPr>
        <w:t>“/”</w:t>
      </w:r>
      <w:r w:rsidRPr="003D48E8">
        <w:rPr>
          <w:szCs w:val="21"/>
        </w:rPr>
        <w:t>的</w:t>
      </w:r>
      <w:r w:rsidRPr="003D48E8">
        <w:rPr>
          <w:rFonts w:hint="eastAsia"/>
          <w:bCs/>
          <w:szCs w:val="21"/>
        </w:rPr>
        <w:t>，无需在上表填写。</w:t>
      </w:r>
    </w:p>
    <w:p w14:paraId="7151C533" w14:textId="77777777" w:rsidR="00923C34" w:rsidRPr="003D48E8" w:rsidRDefault="00836652">
      <w:pPr>
        <w:spacing w:line="360" w:lineRule="auto"/>
        <w:jc w:val="left"/>
        <w:rPr>
          <w:bCs/>
          <w:szCs w:val="21"/>
        </w:rPr>
      </w:pPr>
      <w:r w:rsidRPr="003D48E8">
        <w:rPr>
          <w:rFonts w:hint="eastAsia"/>
          <w:bCs/>
          <w:szCs w:val="21"/>
        </w:rPr>
        <w:t>（</w:t>
      </w:r>
      <w:r w:rsidRPr="003D48E8">
        <w:rPr>
          <w:bCs/>
          <w:szCs w:val="21"/>
        </w:rPr>
        <w:t>2</w:t>
      </w:r>
      <w:r w:rsidRPr="003D48E8">
        <w:rPr>
          <w:rFonts w:hint="eastAsia"/>
          <w:bCs/>
          <w:szCs w:val="21"/>
        </w:rPr>
        <w:t>）如供应商为联合体或分包的，声明函中“项目名称”应填写联合体中小</w:t>
      </w:r>
      <w:proofErr w:type="gramStart"/>
      <w:r w:rsidRPr="003D48E8">
        <w:rPr>
          <w:rFonts w:hint="eastAsia"/>
          <w:bCs/>
          <w:szCs w:val="21"/>
        </w:rPr>
        <w:t>微企业</w:t>
      </w:r>
      <w:proofErr w:type="gramEnd"/>
      <w:r w:rsidRPr="003D48E8">
        <w:rPr>
          <w:rFonts w:hint="eastAsia"/>
          <w:bCs/>
          <w:szCs w:val="21"/>
        </w:rPr>
        <w:t>承担的具体内容或者小</w:t>
      </w:r>
      <w:proofErr w:type="gramStart"/>
      <w:r w:rsidRPr="003D48E8">
        <w:rPr>
          <w:rFonts w:hint="eastAsia"/>
          <w:bCs/>
          <w:szCs w:val="21"/>
        </w:rPr>
        <w:t>微企业</w:t>
      </w:r>
      <w:proofErr w:type="gramEnd"/>
      <w:r w:rsidRPr="003D48E8">
        <w:rPr>
          <w:rFonts w:hint="eastAsia"/>
          <w:bCs/>
          <w:szCs w:val="21"/>
        </w:rPr>
        <w:t>具体分包内容。</w:t>
      </w:r>
    </w:p>
    <w:p w14:paraId="690737AD" w14:textId="77777777" w:rsidR="00923C34" w:rsidRPr="003D48E8" w:rsidRDefault="00836652">
      <w:pPr>
        <w:spacing w:line="360" w:lineRule="auto"/>
        <w:jc w:val="left"/>
        <w:rPr>
          <w:bCs/>
          <w:szCs w:val="21"/>
        </w:rPr>
      </w:pPr>
      <w:r w:rsidRPr="003D48E8">
        <w:rPr>
          <w:rFonts w:hint="eastAsia"/>
          <w:bCs/>
          <w:szCs w:val="21"/>
        </w:rPr>
        <w:t>（</w:t>
      </w:r>
      <w:r w:rsidRPr="003D48E8">
        <w:rPr>
          <w:bCs/>
          <w:szCs w:val="21"/>
        </w:rPr>
        <w:t>3</w:t>
      </w:r>
      <w:r w:rsidRPr="003D48E8">
        <w:rPr>
          <w:rFonts w:hint="eastAsia"/>
          <w:bCs/>
          <w:szCs w:val="21"/>
        </w:rPr>
        <w:t>）从业人员、营业收入、资产总额填报上一年度数据，无上</w:t>
      </w:r>
      <w:proofErr w:type="gramStart"/>
      <w:r w:rsidRPr="003D48E8">
        <w:rPr>
          <w:rFonts w:hint="eastAsia"/>
          <w:bCs/>
          <w:szCs w:val="21"/>
        </w:rPr>
        <w:t>一</w:t>
      </w:r>
      <w:proofErr w:type="gramEnd"/>
      <w:r w:rsidRPr="003D48E8">
        <w:rPr>
          <w:rFonts w:hint="eastAsia"/>
          <w:bCs/>
          <w:szCs w:val="21"/>
        </w:rPr>
        <w:t>年度数据的新成立企业参照国务院批准的中小企业划分标准，根据企业自身情况如实判断。</w:t>
      </w:r>
    </w:p>
    <w:p w14:paraId="54EFD551" w14:textId="77777777" w:rsidR="00923C34" w:rsidRPr="003D48E8" w:rsidRDefault="00836652">
      <w:pPr>
        <w:spacing w:line="360" w:lineRule="auto"/>
        <w:jc w:val="left"/>
        <w:rPr>
          <w:bCs/>
          <w:szCs w:val="21"/>
        </w:rPr>
      </w:pPr>
      <w:r w:rsidRPr="003D48E8">
        <w:rPr>
          <w:rFonts w:hint="eastAsia"/>
          <w:bCs/>
          <w:szCs w:val="21"/>
        </w:rPr>
        <w:t>（</w:t>
      </w:r>
      <w:r w:rsidRPr="003D48E8">
        <w:rPr>
          <w:bCs/>
          <w:szCs w:val="21"/>
        </w:rPr>
        <w:t>4</w:t>
      </w:r>
      <w:r w:rsidRPr="003D48E8">
        <w:rPr>
          <w:rFonts w:hint="eastAsia"/>
          <w:bCs/>
          <w:szCs w:val="21"/>
        </w:rPr>
        <w:t>）根据工业和信息化部对“从业人员”定义的答复，《民法典》、《公司法》等法律规定，分公司不具有法人资格，其民事责任由总公司承担。企业划型时，应将分公司的从业人员、营业收入、资产总额等指标数据纳入合并计算。</w:t>
      </w:r>
    </w:p>
    <w:p w14:paraId="0FD76CBB" w14:textId="77777777" w:rsidR="00923C34" w:rsidRPr="003D48E8" w:rsidRDefault="00836652">
      <w:pPr>
        <w:spacing w:line="360" w:lineRule="auto"/>
        <w:jc w:val="left"/>
        <w:rPr>
          <w:bCs/>
          <w:szCs w:val="21"/>
        </w:rPr>
      </w:pPr>
      <w:r w:rsidRPr="003D48E8">
        <w:rPr>
          <w:rFonts w:hint="eastAsia"/>
          <w:bCs/>
          <w:szCs w:val="21"/>
        </w:rPr>
        <w:t>（</w:t>
      </w:r>
      <w:r w:rsidRPr="003D48E8">
        <w:rPr>
          <w:rFonts w:hint="eastAsia"/>
          <w:bCs/>
          <w:szCs w:val="21"/>
        </w:rPr>
        <w:t>5</w:t>
      </w:r>
      <w:r w:rsidRPr="003D48E8">
        <w:rPr>
          <w:rFonts w:hint="eastAsia"/>
          <w:bCs/>
          <w:szCs w:val="21"/>
        </w:rPr>
        <w:t>）根据国际统计局《劳动工资统计报表制度》，从业人员数是指本单位工作，并取得工资</w:t>
      </w:r>
      <w:proofErr w:type="gramStart"/>
      <w:r w:rsidRPr="003D48E8">
        <w:rPr>
          <w:rFonts w:hint="eastAsia"/>
          <w:bCs/>
          <w:szCs w:val="21"/>
        </w:rPr>
        <w:t>活其他</w:t>
      </w:r>
      <w:proofErr w:type="gramEnd"/>
      <w:r w:rsidRPr="003D48E8">
        <w:rPr>
          <w:rFonts w:hint="eastAsia"/>
          <w:bCs/>
          <w:szCs w:val="21"/>
        </w:rPr>
        <w:t>形式劳动报酬的人员数，是在岗职工、劳务派遣人员及其他从业人员之</w:t>
      </w:r>
      <w:proofErr w:type="gramStart"/>
      <w:r w:rsidRPr="003D48E8">
        <w:rPr>
          <w:rFonts w:hint="eastAsia"/>
          <w:bCs/>
          <w:szCs w:val="21"/>
        </w:rPr>
        <w:t>和</w:t>
      </w:r>
      <w:proofErr w:type="gramEnd"/>
      <w:r w:rsidRPr="003D48E8">
        <w:rPr>
          <w:rFonts w:hint="eastAsia"/>
          <w:bCs/>
          <w:szCs w:val="21"/>
        </w:rPr>
        <w:t>。</w:t>
      </w:r>
    </w:p>
    <w:p w14:paraId="5672EF6A" w14:textId="77777777" w:rsidR="00923C34" w:rsidRPr="003D48E8" w:rsidRDefault="00836652">
      <w:pPr>
        <w:spacing w:line="360" w:lineRule="auto"/>
        <w:jc w:val="left"/>
        <w:rPr>
          <w:bCs/>
          <w:szCs w:val="21"/>
        </w:rPr>
      </w:pPr>
      <w:r w:rsidRPr="003D48E8">
        <w:rPr>
          <w:rFonts w:hint="eastAsia"/>
          <w:bCs/>
          <w:szCs w:val="21"/>
        </w:rPr>
        <w:t>（</w:t>
      </w:r>
      <w:r w:rsidRPr="003D48E8">
        <w:rPr>
          <w:bCs/>
          <w:szCs w:val="21"/>
        </w:rPr>
        <w:t>6</w:t>
      </w:r>
      <w:r w:rsidRPr="003D48E8">
        <w:rPr>
          <w:rFonts w:hint="eastAsia"/>
          <w:bCs/>
          <w:szCs w:val="21"/>
        </w:rPr>
        <w:t>）本声明函由供应商填写，供应商应按中小企业划分标准《关于印发中小企业划型标准规定的通知》（工信部联企业〔</w:t>
      </w:r>
      <w:r w:rsidRPr="003D48E8">
        <w:rPr>
          <w:rFonts w:hint="eastAsia"/>
          <w:bCs/>
          <w:szCs w:val="21"/>
        </w:rPr>
        <w:t>2011</w:t>
      </w:r>
      <w:r w:rsidRPr="003D48E8">
        <w:rPr>
          <w:rFonts w:hint="eastAsia"/>
          <w:bCs/>
          <w:szCs w:val="21"/>
        </w:rPr>
        <w:t>〕</w:t>
      </w:r>
      <w:r w:rsidRPr="003D48E8">
        <w:rPr>
          <w:rFonts w:hint="eastAsia"/>
          <w:bCs/>
          <w:szCs w:val="21"/>
        </w:rPr>
        <w:t>300</w:t>
      </w:r>
      <w:r w:rsidRPr="003D48E8">
        <w:rPr>
          <w:rFonts w:hint="eastAsia"/>
          <w:bCs/>
          <w:szCs w:val="21"/>
        </w:rPr>
        <w:t>号</w:t>
      </w:r>
      <w:r w:rsidRPr="003D48E8">
        <w:rPr>
          <w:rFonts w:hint="eastAsia"/>
          <w:szCs w:val="21"/>
        </w:rPr>
        <w:t>以及《金融业企业划型标准规定》（银发〔</w:t>
      </w:r>
      <w:r w:rsidRPr="003D48E8">
        <w:rPr>
          <w:rFonts w:hint="eastAsia"/>
          <w:szCs w:val="21"/>
        </w:rPr>
        <w:t>2015</w:t>
      </w:r>
      <w:r w:rsidRPr="003D48E8">
        <w:rPr>
          <w:rFonts w:hint="eastAsia"/>
          <w:szCs w:val="21"/>
        </w:rPr>
        <w:t>〕</w:t>
      </w:r>
      <w:r w:rsidRPr="003D48E8">
        <w:rPr>
          <w:rFonts w:hint="eastAsia"/>
          <w:szCs w:val="21"/>
        </w:rPr>
        <w:t>309</w:t>
      </w:r>
      <w:r w:rsidRPr="003D48E8">
        <w:rPr>
          <w:rFonts w:hint="eastAsia"/>
          <w:szCs w:val="21"/>
        </w:rPr>
        <w:t>号）</w:t>
      </w:r>
      <w:r w:rsidRPr="003D48E8">
        <w:rPr>
          <w:rFonts w:hint="eastAsia"/>
          <w:bCs/>
          <w:szCs w:val="21"/>
        </w:rPr>
        <w:t>）判断是否为中小企业。</w:t>
      </w:r>
    </w:p>
    <w:p w14:paraId="1257992A" w14:textId="77777777" w:rsidR="00923C34" w:rsidRPr="003D48E8" w:rsidRDefault="00836652">
      <w:pPr>
        <w:spacing w:line="360" w:lineRule="auto"/>
        <w:jc w:val="left"/>
        <w:rPr>
          <w:bCs/>
          <w:szCs w:val="21"/>
        </w:rPr>
      </w:pPr>
      <w:r w:rsidRPr="003D48E8">
        <w:rPr>
          <w:rFonts w:hint="eastAsia"/>
          <w:bCs/>
          <w:szCs w:val="21"/>
        </w:rPr>
        <w:t>（</w:t>
      </w:r>
      <w:r w:rsidRPr="003D48E8">
        <w:rPr>
          <w:bCs/>
          <w:szCs w:val="21"/>
        </w:rPr>
        <w:t>7</w:t>
      </w:r>
      <w:r w:rsidRPr="003D48E8">
        <w:rPr>
          <w:rFonts w:hint="eastAsia"/>
          <w:bCs/>
          <w:szCs w:val="21"/>
        </w:rPr>
        <w:t>）供应商对《中小企业声明函》的真实性负责，如有虚假则需承担不利后果。依法享受中小企业优惠政策的，采购人或采购代理机构在公告成交结果时，同时公告其《中小企业声明函》，接受社会监督。</w:t>
      </w:r>
    </w:p>
    <w:p w14:paraId="459BAA10" w14:textId="77777777" w:rsidR="00923C34" w:rsidRPr="003D48E8" w:rsidRDefault="00836652">
      <w:pPr>
        <w:spacing w:line="360" w:lineRule="auto"/>
        <w:jc w:val="left"/>
        <w:rPr>
          <w:bCs/>
          <w:szCs w:val="21"/>
        </w:rPr>
      </w:pPr>
      <w:r w:rsidRPr="003D48E8">
        <w:rPr>
          <w:rFonts w:hint="eastAsia"/>
          <w:bCs/>
          <w:szCs w:val="21"/>
        </w:rPr>
        <w:t>（</w:t>
      </w:r>
      <w:r w:rsidRPr="003D48E8">
        <w:rPr>
          <w:bCs/>
          <w:szCs w:val="21"/>
        </w:rPr>
        <w:t>8</w:t>
      </w:r>
      <w:r w:rsidRPr="003D48E8">
        <w:rPr>
          <w:rFonts w:hint="eastAsia"/>
          <w:bCs/>
          <w:szCs w:val="21"/>
        </w:rPr>
        <w:t>）上述企业属于大企业的分支机构或控股股东为大企业或与大企业的负责人为同一人的，不得享受</w:t>
      </w:r>
      <w:r w:rsidRPr="003D48E8">
        <w:rPr>
          <w:rFonts w:hint="eastAsia"/>
          <w:bCs/>
          <w:szCs w:val="21"/>
        </w:rPr>
        <w:lastRenderedPageBreak/>
        <w:t>价格扣除优惠政策。接受分包的小</w:t>
      </w:r>
      <w:proofErr w:type="gramStart"/>
      <w:r w:rsidRPr="003D48E8">
        <w:rPr>
          <w:rFonts w:hint="eastAsia"/>
          <w:bCs/>
          <w:szCs w:val="21"/>
        </w:rPr>
        <w:t>微企业</w:t>
      </w:r>
      <w:proofErr w:type="gramEnd"/>
      <w:r w:rsidRPr="003D48E8">
        <w:rPr>
          <w:rFonts w:hint="eastAsia"/>
          <w:bCs/>
          <w:szCs w:val="21"/>
        </w:rPr>
        <w:t>与分包企业之间存在直接控股、管理关系的，不得享受价格扣除优惠政策。</w:t>
      </w:r>
    </w:p>
    <w:p w14:paraId="7FD7FE6D" w14:textId="77777777" w:rsidR="00923C34" w:rsidRPr="003D48E8" w:rsidRDefault="00836652">
      <w:pPr>
        <w:snapToGrid w:val="0"/>
        <w:spacing w:before="50" w:afterLines="50" w:after="120"/>
        <w:jc w:val="left"/>
        <w:rPr>
          <w:szCs w:val="21"/>
        </w:rPr>
      </w:pPr>
      <w:r w:rsidRPr="003D48E8">
        <w:rPr>
          <w:szCs w:val="21"/>
        </w:rPr>
        <w:t>4.2</w:t>
      </w:r>
      <w:r w:rsidRPr="003D48E8">
        <w:rPr>
          <w:szCs w:val="21"/>
        </w:rPr>
        <w:t>监狱企业须提供最新一期《</w:t>
      </w:r>
      <w:r w:rsidRPr="003D48E8">
        <w:rPr>
          <w:szCs w:val="21"/>
        </w:rPr>
        <w:t>XX</w:t>
      </w:r>
      <w:r w:rsidRPr="003D48E8">
        <w:rPr>
          <w:szCs w:val="21"/>
        </w:rPr>
        <w:t>省监狱企业产品目录》或其他监狱企业证明材料。（非监狱企业无需提供）</w:t>
      </w:r>
    </w:p>
    <w:p w14:paraId="1C489AE7" w14:textId="77777777" w:rsidR="00923C34" w:rsidRPr="003D48E8" w:rsidRDefault="00923C34">
      <w:pPr>
        <w:snapToGrid w:val="0"/>
        <w:spacing w:before="50" w:afterLines="50" w:after="120"/>
        <w:jc w:val="left"/>
        <w:rPr>
          <w:szCs w:val="21"/>
        </w:rPr>
      </w:pPr>
    </w:p>
    <w:p w14:paraId="286B5AC6" w14:textId="77777777" w:rsidR="00923C34" w:rsidRPr="003D48E8" w:rsidRDefault="00836652">
      <w:pPr>
        <w:widowControl/>
        <w:jc w:val="left"/>
        <w:rPr>
          <w:szCs w:val="21"/>
        </w:rPr>
      </w:pPr>
      <w:r w:rsidRPr="003D48E8">
        <w:rPr>
          <w:szCs w:val="21"/>
        </w:rPr>
        <w:t>4.3</w:t>
      </w:r>
      <w:r w:rsidRPr="003D48E8">
        <w:t>残疾人福利性单位须提供《残疾人福利性单位声明函》，格式如下。</w:t>
      </w:r>
      <w:r w:rsidRPr="003D48E8">
        <w:rPr>
          <w:szCs w:val="21"/>
        </w:rPr>
        <w:t>（非残疾人福利性单位无需提供）</w:t>
      </w:r>
    </w:p>
    <w:p w14:paraId="39862304" w14:textId="77777777" w:rsidR="00923C34" w:rsidRPr="003D48E8" w:rsidRDefault="00836652">
      <w:pPr>
        <w:spacing w:line="360" w:lineRule="auto"/>
        <w:jc w:val="center"/>
        <w:rPr>
          <w:b/>
          <w:szCs w:val="21"/>
        </w:rPr>
      </w:pPr>
      <w:r w:rsidRPr="003D48E8">
        <w:rPr>
          <w:b/>
          <w:szCs w:val="21"/>
        </w:rPr>
        <w:t>残疾人福利性单位声明函</w:t>
      </w:r>
    </w:p>
    <w:p w14:paraId="69FA160F" w14:textId="77777777" w:rsidR="00923C34" w:rsidRPr="003D48E8" w:rsidRDefault="00836652">
      <w:pPr>
        <w:spacing w:line="360" w:lineRule="auto"/>
        <w:ind w:firstLine="420"/>
        <w:jc w:val="left"/>
        <w:rPr>
          <w:szCs w:val="21"/>
        </w:rPr>
      </w:pPr>
      <w:r w:rsidRPr="003D48E8">
        <w:rPr>
          <w:szCs w:val="21"/>
        </w:rPr>
        <w:t>本单位郑重声明，根据《财政部</w:t>
      </w:r>
      <w:r w:rsidRPr="003D48E8">
        <w:rPr>
          <w:szCs w:val="21"/>
        </w:rPr>
        <w:t xml:space="preserve"> </w:t>
      </w:r>
      <w:r w:rsidRPr="003D48E8">
        <w:rPr>
          <w:szCs w:val="21"/>
        </w:rPr>
        <w:t>民政部</w:t>
      </w:r>
      <w:r w:rsidRPr="003D48E8">
        <w:rPr>
          <w:szCs w:val="21"/>
        </w:rPr>
        <w:t xml:space="preserve"> </w:t>
      </w:r>
      <w:r w:rsidRPr="003D48E8">
        <w:rPr>
          <w:szCs w:val="21"/>
        </w:rPr>
        <w:t>中国残疾人联合会关于促进残疾人就业政府采购政策的通知》（财库〔</w:t>
      </w:r>
      <w:r w:rsidRPr="003D48E8">
        <w:rPr>
          <w:szCs w:val="21"/>
        </w:rPr>
        <w:t>2017</w:t>
      </w:r>
      <w:r w:rsidRPr="003D48E8">
        <w:rPr>
          <w:szCs w:val="21"/>
        </w:rPr>
        <w:t>〕</w:t>
      </w:r>
      <w:r w:rsidRPr="003D48E8">
        <w:rPr>
          <w:szCs w:val="21"/>
        </w:rPr>
        <w:t>141</w:t>
      </w:r>
      <w:r w:rsidRPr="003D48E8">
        <w:rPr>
          <w:szCs w:val="21"/>
        </w:rPr>
        <w:t>号）的规定，本单位为符合条件的残疾人福利性单位，且本单位参加</w:t>
      </w:r>
      <w:r w:rsidRPr="003D48E8">
        <w:rPr>
          <w:szCs w:val="21"/>
          <w:u w:val="single"/>
        </w:rPr>
        <w:t xml:space="preserve">        </w:t>
      </w:r>
      <w:r w:rsidRPr="003D48E8">
        <w:rPr>
          <w:szCs w:val="21"/>
        </w:rPr>
        <w:t>单位的</w:t>
      </w:r>
      <w:r w:rsidRPr="003D48E8">
        <w:rPr>
          <w:szCs w:val="21"/>
          <w:u w:val="single"/>
        </w:rPr>
        <w:t xml:space="preserve">           </w:t>
      </w:r>
      <w:r w:rsidRPr="003D48E8">
        <w:rPr>
          <w:szCs w:val="21"/>
        </w:rPr>
        <w:t>项目采购活动提供本单位制造的货物（由本单位承担工程</w:t>
      </w:r>
      <w:r w:rsidRPr="003D48E8">
        <w:rPr>
          <w:szCs w:val="21"/>
        </w:rPr>
        <w:t>/</w:t>
      </w:r>
      <w:r w:rsidRPr="003D48E8">
        <w:rPr>
          <w:szCs w:val="21"/>
        </w:rPr>
        <w:t>提供服务），或者提供其他残疾人福利性单位制造的货物（不包括使用非残疾人福利性单位注册商标的货物）。</w:t>
      </w:r>
    </w:p>
    <w:p w14:paraId="3A2D33D6" w14:textId="77777777" w:rsidR="00923C34" w:rsidRPr="003D48E8" w:rsidRDefault="00836652">
      <w:pPr>
        <w:spacing w:line="360" w:lineRule="auto"/>
        <w:ind w:firstLine="420"/>
        <w:rPr>
          <w:szCs w:val="21"/>
        </w:rPr>
      </w:pPr>
      <w:r w:rsidRPr="003D48E8">
        <w:rPr>
          <w:szCs w:val="21"/>
        </w:rPr>
        <w:t>本单位对上述声明的真实性负责。如有虚假，将依法承担相应责任。</w:t>
      </w:r>
    </w:p>
    <w:p w14:paraId="732A7247" w14:textId="77777777" w:rsidR="00923C34" w:rsidRPr="003D48E8" w:rsidRDefault="00836652">
      <w:pPr>
        <w:spacing w:line="360" w:lineRule="auto"/>
        <w:ind w:firstLine="420"/>
        <w:jc w:val="right"/>
        <w:rPr>
          <w:spacing w:val="6"/>
          <w:szCs w:val="21"/>
        </w:rPr>
      </w:pPr>
      <w:r w:rsidRPr="003D48E8">
        <w:rPr>
          <w:spacing w:val="6"/>
          <w:sz w:val="30"/>
          <w:szCs w:val="30"/>
        </w:rPr>
        <w:t xml:space="preserve"> </w:t>
      </w:r>
      <w:r w:rsidRPr="003D48E8">
        <w:rPr>
          <w:spacing w:val="6"/>
          <w:szCs w:val="21"/>
        </w:rPr>
        <w:t xml:space="preserve"> </w:t>
      </w:r>
      <w:r w:rsidRPr="003D48E8">
        <w:rPr>
          <w:rFonts w:hint="eastAsia"/>
          <w:spacing w:val="6"/>
          <w:szCs w:val="21"/>
        </w:rPr>
        <w:t xml:space="preserve">                                            </w:t>
      </w:r>
      <w:r w:rsidRPr="003D48E8">
        <w:rPr>
          <w:spacing w:val="6"/>
          <w:szCs w:val="21"/>
        </w:rPr>
        <w:t>单位名称</w:t>
      </w:r>
      <w:r w:rsidRPr="003D48E8">
        <w:rPr>
          <w:rFonts w:hint="eastAsia"/>
          <w:szCs w:val="21"/>
        </w:rPr>
        <w:t>(</w:t>
      </w:r>
      <w:r w:rsidRPr="003D48E8">
        <w:rPr>
          <w:rFonts w:hint="eastAsia"/>
          <w:szCs w:val="21"/>
        </w:rPr>
        <w:t>电子签章</w:t>
      </w:r>
      <w:r w:rsidRPr="003D48E8">
        <w:rPr>
          <w:szCs w:val="21"/>
        </w:rPr>
        <w:t>)</w:t>
      </w:r>
      <w:r w:rsidRPr="003D48E8">
        <w:rPr>
          <w:spacing w:val="6"/>
          <w:szCs w:val="21"/>
        </w:rPr>
        <w:t>：</w:t>
      </w:r>
      <w:r w:rsidRPr="003D48E8">
        <w:rPr>
          <w:spacing w:val="6"/>
          <w:szCs w:val="21"/>
        </w:rPr>
        <w:t xml:space="preserve">          </w:t>
      </w:r>
    </w:p>
    <w:p w14:paraId="3E6F1052" w14:textId="77777777" w:rsidR="00923C34" w:rsidRPr="003D48E8" w:rsidRDefault="00836652">
      <w:pPr>
        <w:spacing w:line="360" w:lineRule="auto"/>
        <w:ind w:firstLineChars="200" w:firstLine="432"/>
        <w:rPr>
          <w:szCs w:val="21"/>
        </w:rPr>
      </w:pPr>
      <w:r w:rsidRPr="003D48E8">
        <w:rPr>
          <w:spacing w:val="6"/>
          <w:szCs w:val="21"/>
        </w:rPr>
        <w:t xml:space="preserve"> </w:t>
      </w:r>
      <w:r w:rsidRPr="003D48E8">
        <w:rPr>
          <w:rFonts w:hint="eastAsia"/>
          <w:spacing w:val="6"/>
          <w:szCs w:val="21"/>
        </w:rPr>
        <w:t xml:space="preserve">                                                      </w:t>
      </w:r>
      <w:r w:rsidRPr="003D48E8">
        <w:rPr>
          <w:spacing w:val="6"/>
          <w:szCs w:val="21"/>
        </w:rPr>
        <w:t>日</w:t>
      </w:r>
      <w:r w:rsidRPr="003D48E8">
        <w:rPr>
          <w:spacing w:val="6"/>
          <w:szCs w:val="21"/>
        </w:rPr>
        <w:t xml:space="preserve">  </w:t>
      </w:r>
      <w:r w:rsidRPr="003D48E8">
        <w:rPr>
          <w:spacing w:val="6"/>
          <w:szCs w:val="21"/>
        </w:rPr>
        <w:t>期：</w:t>
      </w:r>
    </w:p>
    <w:bookmarkEnd w:id="182"/>
    <w:p w14:paraId="45D1DD73" w14:textId="77777777" w:rsidR="00923C34" w:rsidRPr="003D48E8" w:rsidRDefault="00836652">
      <w:pPr>
        <w:widowControl/>
        <w:jc w:val="left"/>
        <w:rPr>
          <w:szCs w:val="21"/>
        </w:rPr>
      </w:pPr>
      <w:r w:rsidRPr="003D48E8">
        <w:rPr>
          <w:szCs w:val="21"/>
        </w:rPr>
        <w:br w:type="page"/>
      </w:r>
    </w:p>
    <w:p w14:paraId="1F295F71" w14:textId="77777777" w:rsidR="00923C34" w:rsidRPr="003D48E8" w:rsidRDefault="00836652">
      <w:pPr>
        <w:widowControl/>
        <w:jc w:val="left"/>
        <w:outlineLvl w:val="1"/>
        <w:rPr>
          <w:szCs w:val="21"/>
        </w:rPr>
      </w:pPr>
      <w:bookmarkStart w:id="183" w:name="_Hlk88990880"/>
      <w:r w:rsidRPr="003D48E8">
        <w:rPr>
          <w:szCs w:val="21"/>
        </w:rPr>
        <w:lastRenderedPageBreak/>
        <w:t>5</w:t>
      </w:r>
      <w:r w:rsidRPr="003D48E8">
        <w:rPr>
          <w:rFonts w:hint="eastAsia"/>
          <w:szCs w:val="21"/>
        </w:rPr>
        <w:t>．开标一览表</w:t>
      </w:r>
    </w:p>
    <w:p w14:paraId="113F43A7" w14:textId="77777777" w:rsidR="00923C34" w:rsidRPr="003D48E8" w:rsidRDefault="00923C34">
      <w:pPr>
        <w:widowControl/>
        <w:jc w:val="left"/>
        <w:rPr>
          <w:szCs w:val="21"/>
        </w:rPr>
      </w:pPr>
    </w:p>
    <w:p w14:paraId="431309BA" w14:textId="77777777" w:rsidR="00923C34" w:rsidRPr="003D48E8" w:rsidRDefault="00923C34">
      <w:pPr>
        <w:widowControl/>
        <w:jc w:val="left"/>
        <w:rPr>
          <w:szCs w:val="21"/>
        </w:rPr>
      </w:pPr>
    </w:p>
    <w:p w14:paraId="4C68F6EB" w14:textId="77777777" w:rsidR="00923C34" w:rsidRPr="003D48E8" w:rsidRDefault="00923C34">
      <w:pPr>
        <w:widowControl/>
        <w:jc w:val="left"/>
        <w:rPr>
          <w:szCs w:val="21"/>
        </w:rPr>
      </w:pPr>
    </w:p>
    <w:p w14:paraId="71D560BF" w14:textId="77777777" w:rsidR="00923C34" w:rsidRPr="003D48E8" w:rsidRDefault="00923C34">
      <w:pPr>
        <w:rPr>
          <w:b/>
          <w:szCs w:val="21"/>
        </w:rPr>
      </w:pPr>
    </w:p>
    <w:p w14:paraId="21ED7540" w14:textId="77777777" w:rsidR="00923C34" w:rsidRPr="003D48E8" w:rsidRDefault="00923C34">
      <w:pPr>
        <w:rPr>
          <w:b/>
          <w:szCs w:val="21"/>
        </w:rPr>
      </w:pPr>
    </w:p>
    <w:p w14:paraId="2DB7E773" w14:textId="77777777" w:rsidR="00923C34" w:rsidRPr="003D48E8" w:rsidRDefault="00836652">
      <w:pPr>
        <w:rPr>
          <w:b/>
          <w:szCs w:val="21"/>
        </w:rPr>
      </w:pPr>
      <w:r w:rsidRPr="003D48E8">
        <w:rPr>
          <w:rFonts w:hint="eastAsia"/>
          <w:b/>
          <w:szCs w:val="21"/>
        </w:rPr>
        <w:t>格式详见</w:t>
      </w:r>
      <w:r w:rsidRPr="003D48E8">
        <w:rPr>
          <w:rFonts w:hint="eastAsia"/>
          <w:szCs w:val="21"/>
        </w:rPr>
        <w:t>广西政府采购云平台</w:t>
      </w:r>
      <w:r w:rsidRPr="003D48E8">
        <w:rPr>
          <w:rFonts w:hint="eastAsia"/>
          <w:b/>
          <w:szCs w:val="21"/>
        </w:rPr>
        <w:t>，且仅在</w:t>
      </w:r>
      <w:r w:rsidRPr="003D48E8">
        <w:rPr>
          <w:rFonts w:hint="eastAsia"/>
          <w:szCs w:val="21"/>
        </w:rPr>
        <w:t>广西政府采购云平台</w:t>
      </w:r>
      <w:r w:rsidRPr="003D48E8">
        <w:rPr>
          <w:rFonts w:hint="eastAsia"/>
          <w:b/>
          <w:szCs w:val="21"/>
        </w:rPr>
        <w:t>填写即可。</w:t>
      </w:r>
    </w:p>
    <w:bookmarkEnd w:id="183"/>
    <w:p w14:paraId="03370065" w14:textId="77777777" w:rsidR="00923C34" w:rsidRPr="003D48E8" w:rsidRDefault="00923C34">
      <w:pPr>
        <w:widowControl/>
        <w:jc w:val="left"/>
        <w:rPr>
          <w:szCs w:val="21"/>
        </w:rPr>
      </w:pPr>
    </w:p>
    <w:sectPr w:rsidR="00923C34" w:rsidRPr="003D48E8">
      <w:headerReference w:type="default" r:id="rId21"/>
      <w:pgSz w:w="11906" w:h="16838"/>
      <w:pgMar w:top="1418" w:right="1133" w:bottom="1246"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6AE7" w14:textId="77777777" w:rsidR="00940F7D" w:rsidRDefault="00940F7D">
      <w:r>
        <w:separator/>
      </w:r>
    </w:p>
  </w:endnote>
  <w:endnote w:type="continuationSeparator" w:id="0">
    <w:p w14:paraId="7F796784" w14:textId="77777777" w:rsidR="00940F7D" w:rsidRDefault="0094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CFB9" w14:textId="77777777" w:rsidR="00923C34" w:rsidRDefault="00836652">
    <w:pPr>
      <w:pStyle w:val="a0"/>
      <w:framePr w:wrap="around" w:vAnchor="text" w:hAnchor="margin" w:xAlign="center" w:y="1"/>
      <w:rPr>
        <w:rStyle w:val="af7"/>
      </w:rPr>
    </w:pPr>
    <w:r>
      <w:fldChar w:fldCharType="begin"/>
    </w:r>
    <w:r>
      <w:rPr>
        <w:rStyle w:val="af7"/>
      </w:rPr>
      <w:instrText xml:space="preserve">PAGE  </w:instrText>
    </w:r>
    <w:r>
      <w:fldChar w:fldCharType="end"/>
    </w:r>
  </w:p>
  <w:p w14:paraId="31C6B5CA" w14:textId="77777777" w:rsidR="00923C34" w:rsidRDefault="00923C34">
    <w:pPr>
      <w:pStyle w:val="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802289"/>
    </w:sdtPr>
    <w:sdtEndPr/>
    <w:sdtContent>
      <w:p w14:paraId="30612606" w14:textId="77777777" w:rsidR="00923C34" w:rsidRDefault="00836652">
        <w:pPr>
          <w:pStyle w:val="a0"/>
          <w:jc w:val="center"/>
        </w:pPr>
        <w:r>
          <w:fldChar w:fldCharType="begin"/>
        </w:r>
        <w:r>
          <w:instrText>PAGE   \* MERGEFORMAT</w:instrText>
        </w:r>
        <w:r>
          <w:fldChar w:fldCharType="separate"/>
        </w:r>
        <w:r>
          <w:rPr>
            <w:lang w:val="zh-CN"/>
          </w:rPr>
          <w:t>35</w:t>
        </w:r>
        <w:r>
          <w:fldChar w:fldCharType="end"/>
        </w:r>
      </w:p>
    </w:sdtContent>
  </w:sdt>
  <w:p w14:paraId="19FC7DD6" w14:textId="77777777" w:rsidR="00923C34" w:rsidRDefault="00923C34">
    <w:pPr>
      <w:pStyle w:val="a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8C14" w14:textId="77777777" w:rsidR="00923C34" w:rsidRDefault="00923C34">
    <w:pPr>
      <w:pStyle w:val="a0"/>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1E6E" w14:textId="77777777" w:rsidR="00923C34" w:rsidRDefault="00923C34">
    <w:pPr>
      <w:pStyle w:val="a0"/>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3C2A" w14:textId="77777777" w:rsidR="00940F7D" w:rsidRDefault="00940F7D">
      <w:r>
        <w:separator/>
      </w:r>
    </w:p>
  </w:footnote>
  <w:footnote w:type="continuationSeparator" w:id="0">
    <w:p w14:paraId="05FAA08D" w14:textId="77777777" w:rsidR="00940F7D" w:rsidRDefault="0094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676B" w14:textId="77777777" w:rsidR="00923C34" w:rsidRDefault="00923C34">
    <w:pPr>
      <w:pStyle w:val="af"/>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D55F" w14:textId="77777777" w:rsidR="00923C34" w:rsidRDefault="00836652">
    <w:pPr>
      <w:pStyle w:val="af"/>
      <w:jc w:val="left"/>
    </w:pPr>
    <w:r>
      <w:rPr>
        <w:rFonts w:hint="eastAsia"/>
      </w:rPr>
      <w:t>广西机电设备招标有限公司招标文件</w:t>
    </w:r>
    <w:r>
      <w:rPr>
        <w:rFonts w:hint="eastAsia"/>
      </w:rPr>
      <w:t xml:space="preserve">                                                               </w:t>
    </w:r>
  </w:p>
  <w:p w14:paraId="65C1776C" w14:textId="77777777" w:rsidR="00923C34" w:rsidRDefault="00923C34">
    <w:pPr>
      <w:pStyle w:val="af"/>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CC8C" w14:textId="77777777" w:rsidR="00923C34" w:rsidRDefault="00836652">
    <w:pPr>
      <w:pStyle w:val="af"/>
      <w:jc w:val="left"/>
    </w:pPr>
    <w:r>
      <w:rPr>
        <w:rFonts w:hint="eastAsia"/>
      </w:rPr>
      <w:t>广西机电设备招标有限公司招标文件</w:t>
    </w:r>
    <w:r>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9031" w14:textId="77777777" w:rsidR="00923C34" w:rsidRDefault="00836652">
    <w:pPr>
      <w:pStyle w:val="af"/>
      <w:jc w:val="left"/>
    </w:pPr>
    <w:r>
      <w:rPr>
        <w:rFonts w:hint="eastAsia"/>
      </w:rPr>
      <w:t>广西机电设备招标有限公司招标文件</w:t>
    </w:r>
    <w:r>
      <w:rPr>
        <w:rFonts w:hint="eastAsia"/>
      </w:rPr>
      <w:t xml:space="preserve">                                                           </w:t>
    </w:r>
  </w:p>
  <w:p w14:paraId="48B36AB6" w14:textId="77777777" w:rsidR="00923C34" w:rsidRDefault="00923C34">
    <w:pPr>
      <w:pStyle w:val="af"/>
      <w:pBdr>
        <w:bottom w:val="none" w:sz="0" w:space="0" w:color="auto"/>
      </w:pBd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E390" w14:textId="77777777" w:rsidR="00923C34" w:rsidRDefault="00836652">
    <w:pPr>
      <w:pStyle w:val="af"/>
      <w:jc w:val="left"/>
    </w:pPr>
    <w:r>
      <w:rPr>
        <w:rFonts w:hint="eastAsia"/>
      </w:rPr>
      <w:t>广西机电设备招标有限公司招标文件</w:t>
    </w:r>
    <w:r>
      <w:rPr>
        <w:rFonts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FBF3" w14:textId="77777777" w:rsidR="00923C34" w:rsidRDefault="00836652">
    <w:pPr>
      <w:pStyle w:val="af"/>
      <w:jc w:val="left"/>
    </w:pPr>
    <w:r>
      <w:rPr>
        <w:rFonts w:hint="eastAsia"/>
      </w:rPr>
      <w:t>广西机电设备招标有限公司招标文件</w:t>
    </w:r>
    <w:r>
      <w:rPr>
        <w:rFonts w:hint="eastAsia"/>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F975" w14:textId="77777777" w:rsidR="00923C34" w:rsidRDefault="00836652">
    <w:pPr>
      <w:pStyle w:val="af"/>
      <w:jc w:val="left"/>
    </w:pPr>
    <w:r>
      <w:rPr>
        <w:rFonts w:hint="eastAsia"/>
      </w:rPr>
      <w:t>广西机电设备招标有限公司招标文件</w:t>
    </w:r>
    <w:r>
      <w:rPr>
        <w:rFonts w:hint="eastAsia"/>
      </w:rPr>
      <w:t xml:space="preserve">                                                     </w:t>
    </w:r>
    <w:r>
      <w:rPr>
        <w:rFonts w:hint="eastAsia"/>
      </w:rPr>
      <w:t>评标方法及评标标准</w:t>
    </w:r>
  </w:p>
  <w:p w14:paraId="580CB613" w14:textId="77777777" w:rsidR="00923C34" w:rsidRDefault="00923C34">
    <w:pPr>
      <w:pStyle w:val="af"/>
      <w:pBdr>
        <w:bottom w:val="none" w:sz="0" w:space="0" w:color="auto"/>
      </w:pBdr>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FFE7" w14:textId="77777777" w:rsidR="00923C34" w:rsidRDefault="00836652">
    <w:pPr>
      <w:rPr>
        <w:sz w:val="18"/>
        <w:szCs w:val="18"/>
        <w:u w:val="single"/>
      </w:rPr>
    </w:pPr>
    <w:r>
      <w:rPr>
        <w:rFonts w:hint="eastAsia"/>
        <w:sz w:val="18"/>
        <w:szCs w:val="18"/>
        <w:u w:val="single"/>
      </w:rPr>
      <w:t>广西机电设备招标有限公司招标文件</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AwYjJlMGFhNGM0NzE0NzAzZjgwN2FkNzkwYjVlOTcifQ=="/>
  </w:docVars>
  <w:rsids>
    <w:rsidRoot w:val="00172A27"/>
    <w:rsid w:val="000003B8"/>
    <w:rsid w:val="000003EF"/>
    <w:rsid w:val="00000653"/>
    <w:rsid w:val="000008B9"/>
    <w:rsid w:val="0000091B"/>
    <w:rsid w:val="00000ADC"/>
    <w:rsid w:val="00000D0A"/>
    <w:rsid w:val="00000D19"/>
    <w:rsid w:val="00000E1A"/>
    <w:rsid w:val="000011C3"/>
    <w:rsid w:val="00001B3E"/>
    <w:rsid w:val="00001B68"/>
    <w:rsid w:val="00001CD6"/>
    <w:rsid w:val="00001D8F"/>
    <w:rsid w:val="00001E6F"/>
    <w:rsid w:val="00001FB8"/>
    <w:rsid w:val="000020DA"/>
    <w:rsid w:val="00002AC8"/>
    <w:rsid w:val="00002DDA"/>
    <w:rsid w:val="00002F41"/>
    <w:rsid w:val="00003255"/>
    <w:rsid w:val="000033BC"/>
    <w:rsid w:val="00003428"/>
    <w:rsid w:val="00003544"/>
    <w:rsid w:val="00003C81"/>
    <w:rsid w:val="00003D02"/>
    <w:rsid w:val="00003DAE"/>
    <w:rsid w:val="00003DDF"/>
    <w:rsid w:val="0000436E"/>
    <w:rsid w:val="000046C2"/>
    <w:rsid w:val="000055C3"/>
    <w:rsid w:val="000056BC"/>
    <w:rsid w:val="000058D7"/>
    <w:rsid w:val="00005E55"/>
    <w:rsid w:val="0000644D"/>
    <w:rsid w:val="00006E2C"/>
    <w:rsid w:val="00007315"/>
    <w:rsid w:val="00007501"/>
    <w:rsid w:val="000079FF"/>
    <w:rsid w:val="00007B0D"/>
    <w:rsid w:val="00007F38"/>
    <w:rsid w:val="000102A9"/>
    <w:rsid w:val="00010339"/>
    <w:rsid w:val="000105C3"/>
    <w:rsid w:val="00011B70"/>
    <w:rsid w:val="00011D72"/>
    <w:rsid w:val="00011DE9"/>
    <w:rsid w:val="00012078"/>
    <w:rsid w:val="00012218"/>
    <w:rsid w:val="00012320"/>
    <w:rsid w:val="0001242C"/>
    <w:rsid w:val="00012447"/>
    <w:rsid w:val="000128AC"/>
    <w:rsid w:val="000129EA"/>
    <w:rsid w:val="00013034"/>
    <w:rsid w:val="00013166"/>
    <w:rsid w:val="00013350"/>
    <w:rsid w:val="0001338B"/>
    <w:rsid w:val="00013391"/>
    <w:rsid w:val="000136AF"/>
    <w:rsid w:val="00013748"/>
    <w:rsid w:val="00013AE8"/>
    <w:rsid w:val="00013D41"/>
    <w:rsid w:val="00013D8B"/>
    <w:rsid w:val="000143A3"/>
    <w:rsid w:val="000144F2"/>
    <w:rsid w:val="000145E3"/>
    <w:rsid w:val="00014CA6"/>
    <w:rsid w:val="00014DD6"/>
    <w:rsid w:val="0001532B"/>
    <w:rsid w:val="0001598C"/>
    <w:rsid w:val="00016007"/>
    <w:rsid w:val="000169F3"/>
    <w:rsid w:val="00016C31"/>
    <w:rsid w:val="00016CE3"/>
    <w:rsid w:val="00016D4C"/>
    <w:rsid w:val="0001710D"/>
    <w:rsid w:val="00017504"/>
    <w:rsid w:val="00017758"/>
    <w:rsid w:val="000178D7"/>
    <w:rsid w:val="00017900"/>
    <w:rsid w:val="00017C14"/>
    <w:rsid w:val="00017E50"/>
    <w:rsid w:val="00017F40"/>
    <w:rsid w:val="000204C7"/>
    <w:rsid w:val="0002053C"/>
    <w:rsid w:val="00020670"/>
    <w:rsid w:val="00020861"/>
    <w:rsid w:val="00020BB1"/>
    <w:rsid w:val="00020BF0"/>
    <w:rsid w:val="00020C0B"/>
    <w:rsid w:val="00020F60"/>
    <w:rsid w:val="00020FAF"/>
    <w:rsid w:val="000215B7"/>
    <w:rsid w:val="000217BF"/>
    <w:rsid w:val="00021C98"/>
    <w:rsid w:val="00021CCD"/>
    <w:rsid w:val="00021EE3"/>
    <w:rsid w:val="00022395"/>
    <w:rsid w:val="00022808"/>
    <w:rsid w:val="000228AB"/>
    <w:rsid w:val="00022C7D"/>
    <w:rsid w:val="00022E58"/>
    <w:rsid w:val="00022F2A"/>
    <w:rsid w:val="00022F8B"/>
    <w:rsid w:val="00022FB8"/>
    <w:rsid w:val="00023147"/>
    <w:rsid w:val="00023187"/>
    <w:rsid w:val="000233CA"/>
    <w:rsid w:val="00023436"/>
    <w:rsid w:val="0002351E"/>
    <w:rsid w:val="00023652"/>
    <w:rsid w:val="000236EE"/>
    <w:rsid w:val="00023731"/>
    <w:rsid w:val="00023FE9"/>
    <w:rsid w:val="00024633"/>
    <w:rsid w:val="0002469F"/>
    <w:rsid w:val="00024D61"/>
    <w:rsid w:val="0002535B"/>
    <w:rsid w:val="0002560A"/>
    <w:rsid w:val="00025B64"/>
    <w:rsid w:val="00025DA0"/>
    <w:rsid w:val="00026003"/>
    <w:rsid w:val="000262BC"/>
    <w:rsid w:val="0002696D"/>
    <w:rsid w:val="0002754D"/>
    <w:rsid w:val="00027666"/>
    <w:rsid w:val="000276B2"/>
    <w:rsid w:val="00027833"/>
    <w:rsid w:val="00027A1D"/>
    <w:rsid w:val="00027A46"/>
    <w:rsid w:val="00027AF3"/>
    <w:rsid w:val="00027C79"/>
    <w:rsid w:val="00030024"/>
    <w:rsid w:val="00030124"/>
    <w:rsid w:val="000302F0"/>
    <w:rsid w:val="000305FD"/>
    <w:rsid w:val="0003081E"/>
    <w:rsid w:val="0003084F"/>
    <w:rsid w:val="00030C2F"/>
    <w:rsid w:val="00031169"/>
    <w:rsid w:val="0003129D"/>
    <w:rsid w:val="00031692"/>
    <w:rsid w:val="00031757"/>
    <w:rsid w:val="00031B37"/>
    <w:rsid w:val="00031DDD"/>
    <w:rsid w:val="00031E69"/>
    <w:rsid w:val="00032686"/>
    <w:rsid w:val="0003274B"/>
    <w:rsid w:val="00032AD8"/>
    <w:rsid w:val="00032ADF"/>
    <w:rsid w:val="00032D8D"/>
    <w:rsid w:val="00032DB8"/>
    <w:rsid w:val="000331CC"/>
    <w:rsid w:val="0003322E"/>
    <w:rsid w:val="00033856"/>
    <w:rsid w:val="00033927"/>
    <w:rsid w:val="00034443"/>
    <w:rsid w:val="00034833"/>
    <w:rsid w:val="00034947"/>
    <w:rsid w:val="00034A89"/>
    <w:rsid w:val="000352BA"/>
    <w:rsid w:val="000357B7"/>
    <w:rsid w:val="00035840"/>
    <w:rsid w:val="00035844"/>
    <w:rsid w:val="00035A8D"/>
    <w:rsid w:val="00035C94"/>
    <w:rsid w:val="00035F2C"/>
    <w:rsid w:val="00035F8C"/>
    <w:rsid w:val="000360DB"/>
    <w:rsid w:val="00036107"/>
    <w:rsid w:val="0003613D"/>
    <w:rsid w:val="00036383"/>
    <w:rsid w:val="00036BAA"/>
    <w:rsid w:val="00036E33"/>
    <w:rsid w:val="00037101"/>
    <w:rsid w:val="00037C2D"/>
    <w:rsid w:val="00037C63"/>
    <w:rsid w:val="00037CE4"/>
    <w:rsid w:val="00037DB6"/>
    <w:rsid w:val="00037DD8"/>
    <w:rsid w:val="00037FD7"/>
    <w:rsid w:val="00040187"/>
    <w:rsid w:val="000401FD"/>
    <w:rsid w:val="0004079D"/>
    <w:rsid w:val="00040AC1"/>
    <w:rsid w:val="00040ED3"/>
    <w:rsid w:val="0004139C"/>
    <w:rsid w:val="000415E3"/>
    <w:rsid w:val="000418B1"/>
    <w:rsid w:val="00041C02"/>
    <w:rsid w:val="00042280"/>
    <w:rsid w:val="0004231D"/>
    <w:rsid w:val="000424AB"/>
    <w:rsid w:val="00042BF9"/>
    <w:rsid w:val="00042ED7"/>
    <w:rsid w:val="000431D3"/>
    <w:rsid w:val="00043295"/>
    <w:rsid w:val="0004377D"/>
    <w:rsid w:val="00043C71"/>
    <w:rsid w:val="00043FFA"/>
    <w:rsid w:val="00044236"/>
    <w:rsid w:val="00044578"/>
    <w:rsid w:val="00044990"/>
    <w:rsid w:val="00044A8C"/>
    <w:rsid w:val="00044AF1"/>
    <w:rsid w:val="00044D55"/>
    <w:rsid w:val="00045069"/>
    <w:rsid w:val="00045070"/>
    <w:rsid w:val="000450D9"/>
    <w:rsid w:val="000450F6"/>
    <w:rsid w:val="000451CD"/>
    <w:rsid w:val="000453FC"/>
    <w:rsid w:val="00045947"/>
    <w:rsid w:val="000459FB"/>
    <w:rsid w:val="000462A8"/>
    <w:rsid w:val="00046360"/>
    <w:rsid w:val="0004653D"/>
    <w:rsid w:val="000465AB"/>
    <w:rsid w:val="00046E59"/>
    <w:rsid w:val="000472E6"/>
    <w:rsid w:val="000479CD"/>
    <w:rsid w:val="000479FF"/>
    <w:rsid w:val="00047CF5"/>
    <w:rsid w:val="00047FDF"/>
    <w:rsid w:val="000500E6"/>
    <w:rsid w:val="000504FE"/>
    <w:rsid w:val="000513E2"/>
    <w:rsid w:val="00051C80"/>
    <w:rsid w:val="00051D87"/>
    <w:rsid w:val="00051F04"/>
    <w:rsid w:val="00052326"/>
    <w:rsid w:val="000529E7"/>
    <w:rsid w:val="00052DBE"/>
    <w:rsid w:val="00053175"/>
    <w:rsid w:val="000534EE"/>
    <w:rsid w:val="0005359C"/>
    <w:rsid w:val="00053628"/>
    <w:rsid w:val="0005387F"/>
    <w:rsid w:val="00053BFC"/>
    <w:rsid w:val="00053EED"/>
    <w:rsid w:val="0005428F"/>
    <w:rsid w:val="000544F4"/>
    <w:rsid w:val="000545D3"/>
    <w:rsid w:val="00054676"/>
    <w:rsid w:val="000547E4"/>
    <w:rsid w:val="00054870"/>
    <w:rsid w:val="00054AB0"/>
    <w:rsid w:val="00054ABD"/>
    <w:rsid w:val="00054CCC"/>
    <w:rsid w:val="00054D04"/>
    <w:rsid w:val="00054F7D"/>
    <w:rsid w:val="00055230"/>
    <w:rsid w:val="00055279"/>
    <w:rsid w:val="00055557"/>
    <w:rsid w:val="000555EA"/>
    <w:rsid w:val="00055945"/>
    <w:rsid w:val="00055A8A"/>
    <w:rsid w:val="00055AF4"/>
    <w:rsid w:val="00055E6D"/>
    <w:rsid w:val="00055FB0"/>
    <w:rsid w:val="0005625F"/>
    <w:rsid w:val="0005649E"/>
    <w:rsid w:val="0005682D"/>
    <w:rsid w:val="00056945"/>
    <w:rsid w:val="0005700C"/>
    <w:rsid w:val="00057393"/>
    <w:rsid w:val="00057988"/>
    <w:rsid w:val="00057E45"/>
    <w:rsid w:val="0006027F"/>
    <w:rsid w:val="00060523"/>
    <w:rsid w:val="000606B6"/>
    <w:rsid w:val="000609AC"/>
    <w:rsid w:val="0006122E"/>
    <w:rsid w:val="0006148A"/>
    <w:rsid w:val="000618AE"/>
    <w:rsid w:val="00062637"/>
    <w:rsid w:val="0006263C"/>
    <w:rsid w:val="00062653"/>
    <w:rsid w:val="00062949"/>
    <w:rsid w:val="000631AC"/>
    <w:rsid w:val="000631B7"/>
    <w:rsid w:val="000633DD"/>
    <w:rsid w:val="00063420"/>
    <w:rsid w:val="00063894"/>
    <w:rsid w:val="000639D4"/>
    <w:rsid w:val="00063B14"/>
    <w:rsid w:val="00063B29"/>
    <w:rsid w:val="0006408F"/>
    <w:rsid w:val="00064189"/>
    <w:rsid w:val="000642D1"/>
    <w:rsid w:val="000646CC"/>
    <w:rsid w:val="00064840"/>
    <w:rsid w:val="00064882"/>
    <w:rsid w:val="000648B7"/>
    <w:rsid w:val="00064A48"/>
    <w:rsid w:val="00064AEB"/>
    <w:rsid w:val="00064C80"/>
    <w:rsid w:val="00065429"/>
    <w:rsid w:val="00065587"/>
    <w:rsid w:val="000657C2"/>
    <w:rsid w:val="00065AB7"/>
    <w:rsid w:val="00065BFE"/>
    <w:rsid w:val="00065C40"/>
    <w:rsid w:val="00065D71"/>
    <w:rsid w:val="000666D4"/>
    <w:rsid w:val="000673D8"/>
    <w:rsid w:val="000673E7"/>
    <w:rsid w:val="00067DE7"/>
    <w:rsid w:val="00070106"/>
    <w:rsid w:val="0007014F"/>
    <w:rsid w:val="00070517"/>
    <w:rsid w:val="000706AC"/>
    <w:rsid w:val="00070950"/>
    <w:rsid w:val="000709D3"/>
    <w:rsid w:val="00070A7D"/>
    <w:rsid w:val="00070AAB"/>
    <w:rsid w:val="000712F8"/>
    <w:rsid w:val="00071A68"/>
    <w:rsid w:val="00071A6A"/>
    <w:rsid w:val="00071A8B"/>
    <w:rsid w:val="00071C95"/>
    <w:rsid w:val="0007240C"/>
    <w:rsid w:val="00072627"/>
    <w:rsid w:val="00072A95"/>
    <w:rsid w:val="00072AB4"/>
    <w:rsid w:val="00072CEC"/>
    <w:rsid w:val="0007368B"/>
    <w:rsid w:val="00073C3B"/>
    <w:rsid w:val="00074144"/>
    <w:rsid w:val="000744D4"/>
    <w:rsid w:val="000745E9"/>
    <w:rsid w:val="00074674"/>
    <w:rsid w:val="000747B7"/>
    <w:rsid w:val="00074923"/>
    <w:rsid w:val="00074EE8"/>
    <w:rsid w:val="00075092"/>
    <w:rsid w:val="000750EA"/>
    <w:rsid w:val="000750F3"/>
    <w:rsid w:val="0007539D"/>
    <w:rsid w:val="00075562"/>
    <w:rsid w:val="00075A8D"/>
    <w:rsid w:val="00076542"/>
    <w:rsid w:val="000770BC"/>
    <w:rsid w:val="00077359"/>
    <w:rsid w:val="000774F1"/>
    <w:rsid w:val="00077698"/>
    <w:rsid w:val="000777B1"/>
    <w:rsid w:val="00077891"/>
    <w:rsid w:val="0007797E"/>
    <w:rsid w:val="00077C1B"/>
    <w:rsid w:val="0008006B"/>
    <w:rsid w:val="0008017C"/>
    <w:rsid w:val="00080321"/>
    <w:rsid w:val="00080AA6"/>
    <w:rsid w:val="00080BE2"/>
    <w:rsid w:val="00080DA9"/>
    <w:rsid w:val="00080DF6"/>
    <w:rsid w:val="00081BF9"/>
    <w:rsid w:val="00081C1C"/>
    <w:rsid w:val="00081ECB"/>
    <w:rsid w:val="0008224F"/>
    <w:rsid w:val="000822F0"/>
    <w:rsid w:val="000824BD"/>
    <w:rsid w:val="00082611"/>
    <w:rsid w:val="00082617"/>
    <w:rsid w:val="0008264F"/>
    <w:rsid w:val="00082C85"/>
    <w:rsid w:val="0008304A"/>
    <w:rsid w:val="0008372E"/>
    <w:rsid w:val="00083A64"/>
    <w:rsid w:val="00083AC4"/>
    <w:rsid w:val="00083B97"/>
    <w:rsid w:val="000842B5"/>
    <w:rsid w:val="00085560"/>
    <w:rsid w:val="00085A86"/>
    <w:rsid w:val="00085E63"/>
    <w:rsid w:val="00086067"/>
    <w:rsid w:val="000866A9"/>
    <w:rsid w:val="00086975"/>
    <w:rsid w:val="00086EC2"/>
    <w:rsid w:val="000870C0"/>
    <w:rsid w:val="00087358"/>
    <w:rsid w:val="000873F5"/>
    <w:rsid w:val="000876C2"/>
    <w:rsid w:val="0008771A"/>
    <w:rsid w:val="00087736"/>
    <w:rsid w:val="00087B15"/>
    <w:rsid w:val="00087E2E"/>
    <w:rsid w:val="000900DF"/>
    <w:rsid w:val="00090193"/>
    <w:rsid w:val="0009021F"/>
    <w:rsid w:val="00090524"/>
    <w:rsid w:val="00090794"/>
    <w:rsid w:val="000907D1"/>
    <w:rsid w:val="00091332"/>
    <w:rsid w:val="0009134B"/>
    <w:rsid w:val="000919E1"/>
    <w:rsid w:val="00091AE8"/>
    <w:rsid w:val="00091D8D"/>
    <w:rsid w:val="00092F17"/>
    <w:rsid w:val="00093869"/>
    <w:rsid w:val="00093BC0"/>
    <w:rsid w:val="00093D1A"/>
    <w:rsid w:val="00093DF8"/>
    <w:rsid w:val="00093E53"/>
    <w:rsid w:val="000941F6"/>
    <w:rsid w:val="000942AF"/>
    <w:rsid w:val="0009454A"/>
    <w:rsid w:val="000945C5"/>
    <w:rsid w:val="00094ECF"/>
    <w:rsid w:val="00095092"/>
    <w:rsid w:val="000955B6"/>
    <w:rsid w:val="0009592E"/>
    <w:rsid w:val="00095AAF"/>
    <w:rsid w:val="00095B76"/>
    <w:rsid w:val="00095ECB"/>
    <w:rsid w:val="00096D28"/>
    <w:rsid w:val="0009715C"/>
    <w:rsid w:val="00097406"/>
    <w:rsid w:val="000975D5"/>
    <w:rsid w:val="00097D9D"/>
    <w:rsid w:val="00097F93"/>
    <w:rsid w:val="00097F98"/>
    <w:rsid w:val="00097FE0"/>
    <w:rsid w:val="000A062D"/>
    <w:rsid w:val="000A07F9"/>
    <w:rsid w:val="000A0A59"/>
    <w:rsid w:val="000A10DB"/>
    <w:rsid w:val="000A111D"/>
    <w:rsid w:val="000A117F"/>
    <w:rsid w:val="000A128A"/>
    <w:rsid w:val="000A147E"/>
    <w:rsid w:val="000A165F"/>
    <w:rsid w:val="000A21D0"/>
    <w:rsid w:val="000A262B"/>
    <w:rsid w:val="000A27A2"/>
    <w:rsid w:val="000A2960"/>
    <w:rsid w:val="000A2968"/>
    <w:rsid w:val="000A299E"/>
    <w:rsid w:val="000A2AE9"/>
    <w:rsid w:val="000A2C66"/>
    <w:rsid w:val="000A2D6D"/>
    <w:rsid w:val="000A2E12"/>
    <w:rsid w:val="000A2E97"/>
    <w:rsid w:val="000A32CC"/>
    <w:rsid w:val="000A3515"/>
    <w:rsid w:val="000A3518"/>
    <w:rsid w:val="000A3B53"/>
    <w:rsid w:val="000A4852"/>
    <w:rsid w:val="000A4ACE"/>
    <w:rsid w:val="000A4C12"/>
    <w:rsid w:val="000A509A"/>
    <w:rsid w:val="000A56E6"/>
    <w:rsid w:val="000A6C4D"/>
    <w:rsid w:val="000A6C54"/>
    <w:rsid w:val="000A6E22"/>
    <w:rsid w:val="000A6F1D"/>
    <w:rsid w:val="000A707B"/>
    <w:rsid w:val="000A70C7"/>
    <w:rsid w:val="000A7238"/>
    <w:rsid w:val="000A745D"/>
    <w:rsid w:val="000A78BB"/>
    <w:rsid w:val="000A791D"/>
    <w:rsid w:val="000A7931"/>
    <w:rsid w:val="000B034B"/>
    <w:rsid w:val="000B0720"/>
    <w:rsid w:val="000B08E4"/>
    <w:rsid w:val="000B09FE"/>
    <w:rsid w:val="000B0BB1"/>
    <w:rsid w:val="000B15EF"/>
    <w:rsid w:val="000B1F65"/>
    <w:rsid w:val="000B2185"/>
    <w:rsid w:val="000B23BA"/>
    <w:rsid w:val="000B2492"/>
    <w:rsid w:val="000B26D6"/>
    <w:rsid w:val="000B2D1E"/>
    <w:rsid w:val="000B316D"/>
    <w:rsid w:val="000B3194"/>
    <w:rsid w:val="000B3CFE"/>
    <w:rsid w:val="000B40B2"/>
    <w:rsid w:val="000B44CF"/>
    <w:rsid w:val="000B45B1"/>
    <w:rsid w:val="000B49F7"/>
    <w:rsid w:val="000B4EF3"/>
    <w:rsid w:val="000B51CB"/>
    <w:rsid w:val="000B554C"/>
    <w:rsid w:val="000B5D87"/>
    <w:rsid w:val="000B60C6"/>
    <w:rsid w:val="000B6115"/>
    <w:rsid w:val="000B68A5"/>
    <w:rsid w:val="000B6F18"/>
    <w:rsid w:val="000B70DB"/>
    <w:rsid w:val="000B71FC"/>
    <w:rsid w:val="000B76E7"/>
    <w:rsid w:val="000B797D"/>
    <w:rsid w:val="000B7AC2"/>
    <w:rsid w:val="000B7E6D"/>
    <w:rsid w:val="000B7F80"/>
    <w:rsid w:val="000C04DC"/>
    <w:rsid w:val="000C0869"/>
    <w:rsid w:val="000C099A"/>
    <w:rsid w:val="000C0A0F"/>
    <w:rsid w:val="000C1322"/>
    <w:rsid w:val="000C1825"/>
    <w:rsid w:val="000C1979"/>
    <w:rsid w:val="000C19D0"/>
    <w:rsid w:val="000C1DBB"/>
    <w:rsid w:val="000C20B5"/>
    <w:rsid w:val="000C2508"/>
    <w:rsid w:val="000C270D"/>
    <w:rsid w:val="000C2AE8"/>
    <w:rsid w:val="000C2B1E"/>
    <w:rsid w:val="000C2C63"/>
    <w:rsid w:val="000C350A"/>
    <w:rsid w:val="000C3518"/>
    <w:rsid w:val="000C3762"/>
    <w:rsid w:val="000C41CD"/>
    <w:rsid w:val="000C4988"/>
    <w:rsid w:val="000C501B"/>
    <w:rsid w:val="000C5167"/>
    <w:rsid w:val="000C57DD"/>
    <w:rsid w:val="000C59D1"/>
    <w:rsid w:val="000C5C88"/>
    <w:rsid w:val="000C5E1C"/>
    <w:rsid w:val="000C6176"/>
    <w:rsid w:val="000C61B8"/>
    <w:rsid w:val="000C620D"/>
    <w:rsid w:val="000C64D1"/>
    <w:rsid w:val="000C655F"/>
    <w:rsid w:val="000C669B"/>
    <w:rsid w:val="000C66AB"/>
    <w:rsid w:val="000C6872"/>
    <w:rsid w:val="000C6DEA"/>
    <w:rsid w:val="000C7045"/>
    <w:rsid w:val="000C718C"/>
    <w:rsid w:val="000C71D4"/>
    <w:rsid w:val="000C7563"/>
    <w:rsid w:val="000C757A"/>
    <w:rsid w:val="000C77C4"/>
    <w:rsid w:val="000C7D9F"/>
    <w:rsid w:val="000D074C"/>
    <w:rsid w:val="000D0C28"/>
    <w:rsid w:val="000D0F0F"/>
    <w:rsid w:val="000D0F2E"/>
    <w:rsid w:val="000D1788"/>
    <w:rsid w:val="000D17CF"/>
    <w:rsid w:val="000D1ACF"/>
    <w:rsid w:val="000D1C4F"/>
    <w:rsid w:val="000D1D6C"/>
    <w:rsid w:val="000D2D0F"/>
    <w:rsid w:val="000D31CB"/>
    <w:rsid w:val="000D3ACA"/>
    <w:rsid w:val="000D3DCE"/>
    <w:rsid w:val="000D3E1B"/>
    <w:rsid w:val="000D3FBF"/>
    <w:rsid w:val="000D4061"/>
    <w:rsid w:val="000D44A4"/>
    <w:rsid w:val="000D47EF"/>
    <w:rsid w:val="000D4860"/>
    <w:rsid w:val="000D48FB"/>
    <w:rsid w:val="000D4933"/>
    <w:rsid w:val="000D4B4F"/>
    <w:rsid w:val="000D4E0B"/>
    <w:rsid w:val="000D4EC1"/>
    <w:rsid w:val="000D55FD"/>
    <w:rsid w:val="000D562F"/>
    <w:rsid w:val="000D56C7"/>
    <w:rsid w:val="000D672C"/>
    <w:rsid w:val="000D68F4"/>
    <w:rsid w:val="000D6A04"/>
    <w:rsid w:val="000D6A61"/>
    <w:rsid w:val="000D6B49"/>
    <w:rsid w:val="000D6C78"/>
    <w:rsid w:val="000D74B9"/>
    <w:rsid w:val="000D77A9"/>
    <w:rsid w:val="000E01DF"/>
    <w:rsid w:val="000E071A"/>
    <w:rsid w:val="000E1094"/>
    <w:rsid w:val="000E129F"/>
    <w:rsid w:val="000E1838"/>
    <w:rsid w:val="000E18A1"/>
    <w:rsid w:val="000E19D1"/>
    <w:rsid w:val="000E1AC3"/>
    <w:rsid w:val="000E1C04"/>
    <w:rsid w:val="000E20DA"/>
    <w:rsid w:val="000E29CF"/>
    <w:rsid w:val="000E2AD1"/>
    <w:rsid w:val="000E2AD8"/>
    <w:rsid w:val="000E2C47"/>
    <w:rsid w:val="000E2F86"/>
    <w:rsid w:val="000E39A2"/>
    <w:rsid w:val="000E3D2F"/>
    <w:rsid w:val="000E42EF"/>
    <w:rsid w:val="000E4712"/>
    <w:rsid w:val="000E4723"/>
    <w:rsid w:val="000E4757"/>
    <w:rsid w:val="000E4A4B"/>
    <w:rsid w:val="000E4F47"/>
    <w:rsid w:val="000E508E"/>
    <w:rsid w:val="000E565C"/>
    <w:rsid w:val="000E575A"/>
    <w:rsid w:val="000E612C"/>
    <w:rsid w:val="000E6372"/>
    <w:rsid w:val="000E6C14"/>
    <w:rsid w:val="000E6D38"/>
    <w:rsid w:val="000E6D94"/>
    <w:rsid w:val="000E72E7"/>
    <w:rsid w:val="000E72F6"/>
    <w:rsid w:val="000E7533"/>
    <w:rsid w:val="000E75B3"/>
    <w:rsid w:val="000E75D1"/>
    <w:rsid w:val="000E7C51"/>
    <w:rsid w:val="000E7CC8"/>
    <w:rsid w:val="000F0524"/>
    <w:rsid w:val="000F0608"/>
    <w:rsid w:val="000F0D10"/>
    <w:rsid w:val="000F0DEF"/>
    <w:rsid w:val="000F0E1D"/>
    <w:rsid w:val="000F12E7"/>
    <w:rsid w:val="000F1617"/>
    <w:rsid w:val="000F18D8"/>
    <w:rsid w:val="000F1AF3"/>
    <w:rsid w:val="000F1B78"/>
    <w:rsid w:val="000F1F51"/>
    <w:rsid w:val="000F1FB0"/>
    <w:rsid w:val="000F2181"/>
    <w:rsid w:val="000F238F"/>
    <w:rsid w:val="000F24AC"/>
    <w:rsid w:val="000F253C"/>
    <w:rsid w:val="000F28A5"/>
    <w:rsid w:val="000F2943"/>
    <w:rsid w:val="000F2E97"/>
    <w:rsid w:val="000F2F22"/>
    <w:rsid w:val="000F2F60"/>
    <w:rsid w:val="000F3461"/>
    <w:rsid w:val="000F38FC"/>
    <w:rsid w:val="000F40BA"/>
    <w:rsid w:val="000F4486"/>
    <w:rsid w:val="000F4B3A"/>
    <w:rsid w:val="000F4B82"/>
    <w:rsid w:val="000F500A"/>
    <w:rsid w:val="000F506D"/>
    <w:rsid w:val="000F5331"/>
    <w:rsid w:val="000F55C9"/>
    <w:rsid w:val="000F5CAA"/>
    <w:rsid w:val="000F60C1"/>
    <w:rsid w:val="000F6242"/>
    <w:rsid w:val="000F666F"/>
    <w:rsid w:val="000F6CFE"/>
    <w:rsid w:val="000F6F32"/>
    <w:rsid w:val="000F70DA"/>
    <w:rsid w:val="000F75A8"/>
    <w:rsid w:val="000F76E0"/>
    <w:rsid w:val="000F77B5"/>
    <w:rsid w:val="000F78FB"/>
    <w:rsid w:val="000F79FD"/>
    <w:rsid w:val="00100331"/>
    <w:rsid w:val="00101255"/>
    <w:rsid w:val="001014D2"/>
    <w:rsid w:val="001014F7"/>
    <w:rsid w:val="001016BB"/>
    <w:rsid w:val="001018E0"/>
    <w:rsid w:val="00101989"/>
    <w:rsid w:val="00101A37"/>
    <w:rsid w:val="0010251A"/>
    <w:rsid w:val="00102768"/>
    <w:rsid w:val="00102BC3"/>
    <w:rsid w:val="00102EF2"/>
    <w:rsid w:val="00103458"/>
    <w:rsid w:val="001037BD"/>
    <w:rsid w:val="00103BA3"/>
    <w:rsid w:val="0010425A"/>
    <w:rsid w:val="001047CB"/>
    <w:rsid w:val="00104AFF"/>
    <w:rsid w:val="00104E14"/>
    <w:rsid w:val="0010520D"/>
    <w:rsid w:val="001053EE"/>
    <w:rsid w:val="00105629"/>
    <w:rsid w:val="0010574F"/>
    <w:rsid w:val="00105863"/>
    <w:rsid w:val="0010590B"/>
    <w:rsid w:val="00105996"/>
    <w:rsid w:val="001059FC"/>
    <w:rsid w:val="00105A06"/>
    <w:rsid w:val="00105CCB"/>
    <w:rsid w:val="00105F3E"/>
    <w:rsid w:val="00106050"/>
    <w:rsid w:val="00106171"/>
    <w:rsid w:val="001061C3"/>
    <w:rsid w:val="0010624A"/>
    <w:rsid w:val="001066F6"/>
    <w:rsid w:val="00106DC3"/>
    <w:rsid w:val="00107889"/>
    <w:rsid w:val="001078F4"/>
    <w:rsid w:val="001101C7"/>
    <w:rsid w:val="001105FF"/>
    <w:rsid w:val="00110638"/>
    <w:rsid w:val="00110744"/>
    <w:rsid w:val="00110797"/>
    <w:rsid w:val="00110BFA"/>
    <w:rsid w:val="00110E04"/>
    <w:rsid w:val="00111062"/>
    <w:rsid w:val="0011170E"/>
    <w:rsid w:val="00111849"/>
    <w:rsid w:val="00111A34"/>
    <w:rsid w:val="00111ECD"/>
    <w:rsid w:val="001121DD"/>
    <w:rsid w:val="00112340"/>
    <w:rsid w:val="00112D31"/>
    <w:rsid w:val="00112DBF"/>
    <w:rsid w:val="00113646"/>
    <w:rsid w:val="0011371D"/>
    <w:rsid w:val="001137BE"/>
    <w:rsid w:val="00113A1E"/>
    <w:rsid w:val="00113CD1"/>
    <w:rsid w:val="00113FAA"/>
    <w:rsid w:val="00114359"/>
    <w:rsid w:val="0011487E"/>
    <w:rsid w:val="0011492A"/>
    <w:rsid w:val="00115093"/>
    <w:rsid w:val="00115417"/>
    <w:rsid w:val="00115757"/>
    <w:rsid w:val="00115825"/>
    <w:rsid w:val="00115960"/>
    <w:rsid w:val="001161CA"/>
    <w:rsid w:val="00116258"/>
    <w:rsid w:val="00116494"/>
    <w:rsid w:val="00116529"/>
    <w:rsid w:val="001166D3"/>
    <w:rsid w:val="001167AE"/>
    <w:rsid w:val="001167C6"/>
    <w:rsid w:val="00116BE3"/>
    <w:rsid w:val="001170F8"/>
    <w:rsid w:val="00117A39"/>
    <w:rsid w:val="001202C5"/>
    <w:rsid w:val="0012077F"/>
    <w:rsid w:val="00120813"/>
    <w:rsid w:val="0012099E"/>
    <w:rsid w:val="00120CE3"/>
    <w:rsid w:val="00120E60"/>
    <w:rsid w:val="0012130E"/>
    <w:rsid w:val="001213B0"/>
    <w:rsid w:val="00121741"/>
    <w:rsid w:val="001217BA"/>
    <w:rsid w:val="00121832"/>
    <w:rsid w:val="00122050"/>
    <w:rsid w:val="00122232"/>
    <w:rsid w:val="0012235C"/>
    <w:rsid w:val="00122857"/>
    <w:rsid w:val="001229E1"/>
    <w:rsid w:val="00122A75"/>
    <w:rsid w:val="00122E8B"/>
    <w:rsid w:val="00123529"/>
    <w:rsid w:val="0012388E"/>
    <w:rsid w:val="00123DA5"/>
    <w:rsid w:val="00123E7A"/>
    <w:rsid w:val="001241D1"/>
    <w:rsid w:val="00124271"/>
    <w:rsid w:val="00124457"/>
    <w:rsid w:val="00124669"/>
    <w:rsid w:val="0012466D"/>
    <w:rsid w:val="00124985"/>
    <w:rsid w:val="00124DA6"/>
    <w:rsid w:val="00125609"/>
    <w:rsid w:val="001257A9"/>
    <w:rsid w:val="00125CB3"/>
    <w:rsid w:val="00125D8A"/>
    <w:rsid w:val="001260EE"/>
    <w:rsid w:val="00126655"/>
    <w:rsid w:val="00126707"/>
    <w:rsid w:val="0012679D"/>
    <w:rsid w:val="001269E0"/>
    <w:rsid w:val="00126A92"/>
    <w:rsid w:val="00126F2B"/>
    <w:rsid w:val="00126FC8"/>
    <w:rsid w:val="001270F4"/>
    <w:rsid w:val="001274D7"/>
    <w:rsid w:val="00127514"/>
    <w:rsid w:val="001279A3"/>
    <w:rsid w:val="00127B28"/>
    <w:rsid w:val="00127BB4"/>
    <w:rsid w:val="00130992"/>
    <w:rsid w:val="00130D0F"/>
    <w:rsid w:val="00130D23"/>
    <w:rsid w:val="001311C9"/>
    <w:rsid w:val="001312E1"/>
    <w:rsid w:val="00131335"/>
    <w:rsid w:val="00131627"/>
    <w:rsid w:val="001318CD"/>
    <w:rsid w:val="0013190A"/>
    <w:rsid w:val="00131955"/>
    <w:rsid w:val="00131C94"/>
    <w:rsid w:val="00131DE6"/>
    <w:rsid w:val="001321CA"/>
    <w:rsid w:val="001323E6"/>
    <w:rsid w:val="001326D3"/>
    <w:rsid w:val="001326DF"/>
    <w:rsid w:val="00132848"/>
    <w:rsid w:val="001329EC"/>
    <w:rsid w:val="00132A53"/>
    <w:rsid w:val="00132A5F"/>
    <w:rsid w:val="00132AD8"/>
    <w:rsid w:val="00132CCE"/>
    <w:rsid w:val="00133BBE"/>
    <w:rsid w:val="00133D01"/>
    <w:rsid w:val="001342A2"/>
    <w:rsid w:val="00134510"/>
    <w:rsid w:val="00134DD2"/>
    <w:rsid w:val="001358D6"/>
    <w:rsid w:val="00135FDA"/>
    <w:rsid w:val="00136073"/>
    <w:rsid w:val="00136198"/>
    <w:rsid w:val="001361F7"/>
    <w:rsid w:val="00136606"/>
    <w:rsid w:val="0013663C"/>
    <w:rsid w:val="001367BA"/>
    <w:rsid w:val="00136806"/>
    <w:rsid w:val="001369A6"/>
    <w:rsid w:val="00136BD6"/>
    <w:rsid w:val="00136BF1"/>
    <w:rsid w:val="00136DBC"/>
    <w:rsid w:val="00136F77"/>
    <w:rsid w:val="001370A8"/>
    <w:rsid w:val="00137507"/>
    <w:rsid w:val="00137856"/>
    <w:rsid w:val="00137966"/>
    <w:rsid w:val="00137B4E"/>
    <w:rsid w:val="00137BD3"/>
    <w:rsid w:val="00137BD8"/>
    <w:rsid w:val="00137CFE"/>
    <w:rsid w:val="00140291"/>
    <w:rsid w:val="00140866"/>
    <w:rsid w:val="00140D22"/>
    <w:rsid w:val="0014226B"/>
    <w:rsid w:val="0014229D"/>
    <w:rsid w:val="001422BC"/>
    <w:rsid w:val="001422D4"/>
    <w:rsid w:val="0014235F"/>
    <w:rsid w:val="0014236F"/>
    <w:rsid w:val="00142705"/>
    <w:rsid w:val="00142853"/>
    <w:rsid w:val="001428FA"/>
    <w:rsid w:val="00142A87"/>
    <w:rsid w:val="00142C3F"/>
    <w:rsid w:val="001433C6"/>
    <w:rsid w:val="00143A59"/>
    <w:rsid w:val="00143B30"/>
    <w:rsid w:val="00143B37"/>
    <w:rsid w:val="00143B9F"/>
    <w:rsid w:val="0014427F"/>
    <w:rsid w:val="001442C2"/>
    <w:rsid w:val="001449E1"/>
    <w:rsid w:val="00144D5F"/>
    <w:rsid w:val="00144DD9"/>
    <w:rsid w:val="001455BA"/>
    <w:rsid w:val="00145DDE"/>
    <w:rsid w:val="00145F78"/>
    <w:rsid w:val="0014621F"/>
    <w:rsid w:val="0014647C"/>
    <w:rsid w:val="00146907"/>
    <w:rsid w:val="00146E85"/>
    <w:rsid w:val="00147916"/>
    <w:rsid w:val="0014795D"/>
    <w:rsid w:val="001479AA"/>
    <w:rsid w:val="00147F00"/>
    <w:rsid w:val="00150146"/>
    <w:rsid w:val="001502FF"/>
    <w:rsid w:val="00150536"/>
    <w:rsid w:val="00150564"/>
    <w:rsid w:val="001506A7"/>
    <w:rsid w:val="0015087C"/>
    <w:rsid w:val="00150882"/>
    <w:rsid w:val="00150A4A"/>
    <w:rsid w:val="00150D1D"/>
    <w:rsid w:val="00150FCC"/>
    <w:rsid w:val="00150FFB"/>
    <w:rsid w:val="00151671"/>
    <w:rsid w:val="001518B5"/>
    <w:rsid w:val="00151BBA"/>
    <w:rsid w:val="00151BDE"/>
    <w:rsid w:val="00151DC1"/>
    <w:rsid w:val="0015252D"/>
    <w:rsid w:val="00152656"/>
    <w:rsid w:val="00152C00"/>
    <w:rsid w:val="00152C2B"/>
    <w:rsid w:val="00152E98"/>
    <w:rsid w:val="00153084"/>
    <w:rsid w:val="00153A54"/>
    <w:rsid w:val="00153B4B"/>
    <w:rsid w:val="00154072"/>
    <w:rsid w:val="00154264"/>
    <w:rsid w:val="00154304"/>
    <w:rsid w:val="00154493"/>
    <w:rsid w:val="001544EE"/>
    <w:rsid w:val="001546EA"/>
    <w:rsid w:val="0015477A"/>
    <w:rsid w:val="00154902"/>
    <w:rsid w:val="00154913"/>
    <w:rsid w:val="00154951"/>
    <w:rsid w:val="001549E4"/>
    <w:rsid w:val="00154BA6"/>
    <w:rsid w:val="00154F0A"/>
    <w:rsid w:val="001551DA"/>
    <w:rsid w:val="001552AE"/>
    <w:rsid w:val="001559DA"/>
    <w:rsid w:val="00156891"/>
    <w:rsid w:val="00156BA3"/>
    <w:rsid w:val="00157320"/>
    <w:rsid w:val="001579B9"/>
    <w:rsid w:val="001602EB"/>
    <w:rsid w:val="0016080B"/>
    <w:rsid w:val="00160853"/>
    <w:rsid w:val="00160D29"/>
    <w:rsid w:val="00160F65"/>
    <w:rsid w:val="001610EB"/>
    <w:rsid w:val="00161216"/>
    <w:rsid w:val="001614D4"/>
    <w:rsid w:val="00161BB8"/>
    <w:rsid w:val="00161C1F"/>
    <w:rsid w:val="00161C2F"/>
    <w:rsid w:val="00161F11"/>
    <w:rsid w:val="001620B6"/>
    <w:rsid w:val="001622BA"/>
    <w:rsid w:val="00162664"/>
    <w:rsid w:val="00162C60"/>
    <w:rsid w:val="00163194"/>
    <w:rsid w:val="00163499"/>
    <w:rsid w:val="001634CD"/>
    <w:rsid w:val="001638DF"/>
    <w:rsid w:val="001639B6"/>
    <w:rsid w:val="00163DB9"/>
    <w:rsid w:val="00163DD8"/>
    <w:rsid w:val="00163EC3"/>
    <w:rsid w:val="001643DB"/>
    <w:rsid w:val="00164F8F"/>
    <w:rsid w:val="00165130"/>
    <w:rsid w:val="0016529F"/>
    <w:rsid w:val="00165645"/>
    <w:rsid w:val="001658F5"/>
    <w:rsid w:val="00165C1E"/>
    <w:rsid w:val="00165F38"/>
    <w:rsid w:val="001661B8"/>
    <w:rsid w:val="00166237"/>
    <w:rsid w:val="00166385"/>
    <w:rsid w:val="0016644D"/>
    <w:rsid w:val="0016655F"/>
    <w:rsid w:val="00166656"/>
    <w:rsid w:val="001666AA"/>
    <w:rsid w:val="00166EE6"/>
    <w:rsid w:val="001672AF"/>
    <w:rsid w:val="00167454"/>
    <w:rsid w:val="00167460"/>
    <w:rsid w:val="00167517"/>
    <w:rsid w:val="0016764C"/>
    <w:rsid w:val="00170307"/>
    <w:rsid w:val="00170377"/>
    <w:rsid w:val="001706B2"/>
    <w:rsid w:val="00170A14"/>
    <w:rsid w:val="00170B4C"/>
    <w:rsid w:val="00170F8B"/>
    <w:rsid w:val="00171014"/>
    <w:rsid w:val="0017112B"/>
    <w:rsid w:val="0017113C"/>
    <w:rsid w:val="00171185"/>
    <w:rsid w:val="00171C71"/>
    <w:rsid w:val="00172202"/>
    <w:rsid w:val="001726CF"/>
    <w:rsid w:val="00172A27"/>
    <w:rsid w:val="00172A39"/>
    <w:rsid w:val="00172BAF"/>
    <w:rsid w:val="00172D05"/>
    <w:rsid w:val="00172EC0"/>
    <w:rsid w:val="00173191"/>
    <w:rsid w:val="0017339D"/>
    <w:rsid w:val="00173686"/>
    <w:rsid w:val="001737FE"/>
    <w:rsid w:val="00173E1F"/>
    <w:rsid w:val="00173F0C"/>
    <w:rsid w:val="0017426E"/>
    <w:rsid w:val="00174691"/>
    <w:rsid w:val="00175014"/>
    <w:rsid w:val="001751EE"/>
    <w:rsid w:val="001753D1"/>
    <w:rsid w:val="00175B11"/>
    <w:rsid w:val="00175B5B"/>
    <w:rsid w:val="00175F46"/>
    <w:rsid w:val="00176AFA"/>
    <w:rsid w:val="00176B0A"/>
    <w:rsid w:val="00176C25"/>
    <w:rsid w:val="00176E50"/>
    <w:rsid w:val="0017723E"/>
    <w:rsid w:val="001775DA"/>
    <w:rsid w:val="00177935"/>
    <w:rsid w:val="00177AD0"/>
    <w:rsid w:val="00177B95"/>
    <w:rsid w:val="00180510"/>
    <w:rsid w:val="001807EF"/>
    <w:rsid w:val="00180952"/>
    <w:rsid w:val="0018095E"/>
    <w:rsid w:val="00181019"/>
    <w:rsid w:val="001810ED"/>
    <w:rsid w:val="00181135"/>
    <w:rsid w:val="00181394"/>
    <w:rsid w:val="001813A3"/>
    <w:rsid w:val="001816A8"/>
    <w:rsid w:val="00181C0B"/>
    <w:rsid w:val="00181EF7"/>
    <w:rsid w:val="00181F74"/>
    <w:rsid w:val="001820BF"/>
    <w:rsid w:val="00182382"/>
    <w:rsid w:val="0018274C"/>
    <w:rsid w:val="00182DEB"/>
    <w:rsid w:val="00182DF8"/>
    <w:rsid w:val="00182F66"/>
    <w:rsid w:val="0018315F"/>
    <w:rsid w:val="00183672"/>
    <w:rsid w:val="00183DA3"/>
    <w:rsid w:val="0018495A"/>
    <w:rsid w:val="0018502B"/>
    <w:rsid w:val="0018578E"/>
    <w:rsid w:val="00185DC9"/>
    <w:rsid w:val="00186403"/>
    <w:rsid w:val="00186455"/>
    <w:rsid w:val="00186B76"/>
    <w:rsid w:val="00186C91"/>
    <w:rsid w:val="00186DC9"/>
    <w:rsid w:val="0018707E"/>
    <w:rsid w:val="001872C9"/>
    <w:rsid w:val="0018776D"/>
    <w:rsid w:val="00187892"/>
    <w:rsid w:val="00187DFB"/>
    <w:rsid w:val="00190463"/>
    <w:rsid w:val="00191435"/>
    <w:rsid w:val="00191C69"/>
    <w:rsid w:val="00191F33"/>
    <w:rsid w:val="00192213"/>
    <w:rsid w:val="001927A2"/>
    <w:rsid w:val="00192BD1"/>
    <w:rsid w:val="00192FED"/>
    <w:rsid w:val="00192FF5"/>
    <w:rsid w:val="0019302D"/>
    <w:rsid w:val="0019335B"/>
    <w:rsid w:val="001938DB"/>
    <w:rsid w:val="00193DB1"/>
    <w:rsid w:val="00193EBE"/>
    <w:rsid w:val="001940F4"/>
    <w:rsid w:val="0019423A"/>
    <w:rsid w:val="00194277"/>
    <w:rsid w:val="001945BB"/>
    <w:rsid w:val="0019473A"/>
    <w:rsid w:val="00194FA4"/>
    <w:rsid w:val="00195203"/>
    <w:rsid w:val="00195234"/>
    <w:rsid w:val="00195384"/>
    <w:rsid w:val="0019557A"/>
    <w:rsid w:val="00195648"/>
    <w:rsid w:val="001959DC"/>
    <w:rsid w:val="00195A29"/>
    <w:rsid w:val="00195F44"/>
    <w:rsid w:val="00195FB5"/>
    <w:rsid w:val="00195FC6"/>
    <w:rsid w:val="00196019"/>
    <w:rsid w:val="001963F9"/>
    <w:rsid w:val="00196B1D"/>
    <w:rsid w:val="00196C83"/>
    <w:rsid w:val="00196E92"/>
    <w:rsid w:val="001972D7"/>
    <w:rsid w:val="00197AAA"/>
    <w:rsid w:val="00197C3A"/>
    <w:rsid w:val="00197FDE"/>
    <w:rsid w:val="001A0298"/>
    <w:rsid w:val="001A03EA"/>
    <w:rsid w:val="001A0896"/>
    <w:rsid w:val="001A0BA5"/>
    <w:rsid w:val="001A0F1F"/>
    <w:rsid w:val="001A0F97"/>
    <w:rsid w:val="001A0FF1"/>
    <w:rsid w:val="001A11A2"/>
    <w:rsid w:val="001A172F"/>
    <w:rsid w:val="001A1D22"/>
    <w:rsid w:val="001A2185"/>
    <w:rsid w:val="001A2679"/>
    <w:rsid w:val="001A315B"/>
    <w:rsid w:val="001A334F"/>
    <w:rsid w:val="001A3856"/>
    <w:rsid w:val="001A3954"/>
    <w:rsid w:val="001A3F6D"/>
    <w:rsid w:val="001A4126"/>
    <w:rsid w:val="001A4C94"/>
    <w:rsid w:val="001A4D77"/>
    <w:rsid w:val="001A4F40"/>
    <w:rsid w:val="001A5233"/>
    <w:rsid w:val="001A564C"/>
    <w:rsid w:val="001A56FD"/>
    <w:rsid w:val="001A57C8"/>
    <w:rsid w:val="001A5923"/>
    <w:rsid w:val="001A5AAB"/>
    <w:rsid w:val="001A5DA1"/>
    <w:rsid w:val="001A66E5"/>
    <w:rsid w:val="001A6A4C"/>
    <w:rsid w:val="001A7328"/>
    <w:rsid w:val="001A775C"/>
    <w:rsid w:val="001A7CA4"/>
    <w:rsid w:val="001A7CBA"/>
    <w:rsid w:val="001B0DF5"/>
    <w:rsid w:val="001B16E6"/>
    <w:rsid w:val="001B1736"/>
    <w:rsid w:val="001B1AE6"/>
    <w:rsid w:val="001B1CC8"/>
    <w:rsid w:val="001B1F0B"/>
    <w:rsid w:val="001B201D"/>
    <w:rsid w:val="001B2576"/>
    <w:rsid w:val="001B2E4E"/>
    <w:rsid w:val="001B32D3"/>
    <w:rsid w:val="001B32E4"/>
    <w:rsid w:val="001B3778"/>
    <w:rsid w:val="001B3783"/>
    <w:rsid w:val="001B3CB6"/>
    <w:rsid w:val="001B3E30"/>
    <w:rsid w:val="001B43A2"/>
    <w:rsid w:val="001B4634"/>
    <w:rsid w:val="001B4D03"/>
    <w:rsid w:val="001B4ED3"/>
    <w:rsid w:val="001B5091"/>
    <w:rsid w:val="001B50CC"/>
    <w:rsid w:val="001B5355"/>
    <w:rsid w:val="001B5426"/>
    <w:rsid w:val="001B593D"/>
    <w:rsid w:val="001B5D57"/>
    <w:rsid w:val="001B5D62"/>
    <w:rsid w:val="001B6049"/>
    <w:rsid w:val="001B60D4"/>
    <w:rsid w:val="001B618E"/>
    <w:rsid w:val="001B6482"/>
    <w:rsid w:val="001B6B01"/>
    <w:rsid w:val="001B6F4A"/>
    <w:rsid w:val="001B7014"/>
    <w:rsid w:val="001B739D"/>
    <w:rsid w:val="001B7432"/>
    <w:rsid w:val="001B7474"/>
    <w:rsid w:val="001B7C32"/>
    <w:rsid w:val="001B7CBF"/>
    <w:rsid w:val="001B7E06"/>
    <w:rsid w:val="001C0476"/>
    <w:rsid w:val="001C0846"/>
    <w:rsid w:val="001C0FCB"/>
    <w:rsid w:val="001C12CB"/>
    <w:rsid w:val="001C148A"/>
    <w:rsid w:val="001C15DB"/>
    <w:rsid w:val="001C16C8"/>
    <w:rsid w:val="001C17AC"/>
    <w:rsid w:val="001C1814"/>
    <w:rsid w:val="001C1B36"/>
    <w:rsid w:val="001C1F01"/>
    <w:rsid w:val="001C2831"/>
    <w:rsid w:val="001C31AC"/>
    <w:rsid w:val="001C320C"/>
    <w:rsid w:val="001C32D4"/>
    <w:rsid w:val="001C3BCE"/>
    <w:rsid w:val="001C3D5E"/>
    <w:rsid w:val="001C3D80"/>
    <w:rsid w:val="001C4222"/>
    <w:rsid w:val="001C4361"/>
    <w:rsid w:val="001C4AA8"/>
    <w:rsid w:val="001C4C81"/>
    <w:rsid w:val="001C51A3"/>
    <w:rsid w:val="001C5358"/>
    <w:rsid w:val="001C56D1"/>
    <w:rsid w:val="001C5A59"/>
    <w:rsid w:val="001C5E59"/>
    <w:rsid w:val="001C606C"/>
    <w:rsid w:val="001C61E9"/>
    <w:rsid w:val="001C67E7"/>
    <w:rsid w:val="001C6F0D"/>
    <w:rsid w:val="001C7325"/>
    <w:rsid w:val="001C7702"/>
    <w:rsid w:val="001C7A8C"/>
    <w:rsid w:val="001C7DF6"/>
    <w:rsid w:val="001C7F79"/>
    <w:rsid w:val="001C7FBB"/>
    <w:rsid w:val="001D0774"/>
    <w:rsid w:val="001D0AF1"/>
    <w:rsid w:val="001D0B07"/>
    <w:rsid w:val="001D0D82"/>
    <w:rsid w:val="001D0F05"/>
    <w:rsid w:val="001D1136"/>
    <w:rsid w:val="001D13E6"/>
    <w:rsid w:val="001D151F"/>
    <w:rsid w:val="001D15D9"/>
    <w:rsid w:val="001D1912"/>
    <w:rsid w:val="001D1DD7"/>
    <w:rsid w:val="001D1EC2"/>
    <w:rsid w:val="001D215D"/>
    <w:rsid w:val="001D21CD"/>
    <w:rsid w:val="001D23EF"/>
    <w:rsid w:val="001D2608"/>
    <w:rsid w:val="001D273D"/>
    <w:rsid w:val="001D285A"/>
    <w:rsid w:val="001D2A03"/>
    <w:rsid w:val="001D2E8F"/>
    <w:rsid w:val="001D3534"/>
    <w:rsid w:val="001D3652"/>
    <w:rsid w:val="001D4607"/>
    <w:rsid w:val="001D49FD"/>
    <w:rsid w:val="001D4EB1"/>
    <w:rsid w:val="001D5354"/>
    <w:rsid w:val="001D537F"/>
    <w:rsid w:val="001D565B"/>
    <w:rsid w:val="001D592E"/>
    <w:rsid w:val="001D6B8D"/>
    <w:rsid w:val="001D6D80"/>
    <w:rsid w:val="001D723E"/>
    <w:rsid w:val="001D75E1"/>
    <w:rsid w:val="001D7681"/>
    <w:rsid w:val="001D7CDE"/>
    <w:rsid w:val="001E0531"/>
    <w:rsid w:val="001E131D"/>
    <w:rsid w:val="001E15B4"/>
    <w:rsid w:val="001E1FA3"/>
    <w:rsid w:val="001E21AC"/>
    <w:rsid w:val="001E24A4"/>
    <w:rsid w:val="001E2756"/>
    <w:rsid w:val="001E28CC"/>
    <w:rsid w:val="001E28E4"/>
    <w:rsid w:val="001E290A"/>
    <w:rsid w:val="001E2DA9"/>
    <w:rsid w:val="001E317A"/>
    <w:rsid w:val="001E31A6"/>
    <w:rsid w:val="001E321D"/>
    <w:rsid w:val="001E327A"/>
    <w:rsid w:val="001E3315"/>
    <w:rsid w:val="001E33D6"/>
    <w:rsid w:val="001E38B1"/>
    <w:rsid w:val="001E3A2B"/>
    <w:rsid w:val="001E4004"/>
    <w:rsid w:val="001E4100"/>
    <w:rsid w:val="001E478C"/>
    <w:rsid w:val="001E47D9"/>
    <w:rsid w:val="001E4C00"/>
    <w:rsid w:val="001E4D12"/>
    <w:rsid w:val="001E4D56"/>
    <w:rsid w:val="001E4DB4"/>
    <w:rsid w:val="001E532C"/>
    <w:rsid w:val="001E5559"/>
    <w:rsid w:val="001E5BBC"/>
    <w:rsid w:val="001E5F00"/>
    <w:rsid w:val="001E62C7"/>
    <w:rsid w:val="001E6542"/>
    <w:rsid w:val="001E6685"/>
    <w:rsid w:val="001E66CC"/>
    <w:rsid w:val="001E6976"/>
    <w:rsid w:val="001E69FA"/>
    <w:rsid w:val="001E72E0"/>
    <w:rsid w:val="001E7739"/>
    <w:rsid w:val="001E7AB5"/>
    <w:rsid w:val="001E7B04"/>
    <w:rsid w:val="001F0064"/>
    <w:rsid w:val="001F03DE"/>
    <w:rsid w:val="001F0D9E"/>
    <w:rsid w:val="001F16DF"/>
    <w:rsid w:val="001F193B"/>
    <w:rsid w:val="001F1960"/>
    <w:rsid w:val="001F1FBA"/>
    <w:rsid w:val="001F2022"/>
    <w:rsid w:val="001F2202"/>
    <w:rsid w:val="001F2C58"/>
    <w:rsid w:val="001F3066"/>
    <w:rsid w:val="001F327B"/>
    <w:rsid w:val="001F32DA"/>
    <w:rsid w:val="001F3DAE"/>
    <w:rsid w:val="001F4A98"/>
    <w:rsid w:val="001F4C8F"/>
    <w:rsid w:val="001F4F82"/>
    <w:rsid w:val="001F6159"/>
    <w:rsid w:val="001F6680"/>
    <w:rsid w:val="001F6947"/>
    <w:rsid w:val="001F6C51"/>
    <w:rsid w:val="001F6DC6"/>
    <w:rsid w:val="001F6FB6"/>
    <w:rsid w:val="001F736C"/>
    <w:rsid w:val="001F740D"/>
    <w:rsid w:val="001F7432"/>
    <w:rsid w:val="001F792F"/>
    <w:rsid w:val="001F7AC9"/>
    <w:rsid w:val="001F7B9E"/>
    <w:rsid w:val="001F7BE1"/>
    <w:rsid w:val="001F7C97"/>
    <w:rsid w:val="00200A84"/>
    <w:rsid w:val="00200A89"/>
    <w:rsid w:val="00200C40"/>
    <w:rsid w:val="00200D7D"/>
    <w:rsid w:val="00201213"/>
    <w:rsid w:val="00201229"/>
    <w:rsid w:val="002013AF"/>
    <w:rsid w:val="002014F7"/>
    <w:rsid w:val="0020175B"/>
    <w:rsid w:val="00202359"/>
    <w:rsid w:val="002023BE"/>
    <w:rsid w:val="0020248C"/>
    <w:rsid w:val="00202576"/>
    <w:rsid w:val="00202583"/>
    <w:rsid w:val="0020269C"/>
    <w:rsid w:val="00202B50"/>
    <w:rsid w:val="00202E5D"/>
    <w:rsid w:val="00202EF9"/>
    <w:rsid w:val="00203204"/>
    <w:rsid w:val="00203236"/>
    <w:rsid w:val="00203395"/>
    <w:rsid w:val="002036E8"/>
    <w:rsid w:val="00203939"/>
    <w:rsid w:val="00203B3F"/>
    <w:rsid w:val="002048AD"/>
    <w:rsid w:val="00204967"/>
    <w:rsid w:val="00204BB7"/>
    <w:rsid w:val="0020511F"/>
    <w:rsid w:val="002051F7"/>
    <w:rsid w:val="0020531C"/>
    <w:rsid w:val="00205693"/>
    <w:rsid w:val="002056B0"/>
    <w:rsid w:val="00205AD3"/>
    <w:rsid w:val="00205B53"/>
    <w:rsid w:val="00205E98"/>
    <w:rsid w:val="002066C1"/>
    <w:rsid w:val="002067D2"/>
    <w:rsid w:val="00206D59"/>
    <w:rsid w:val="00206DC8"/>
    <w:rsid w:val="00206EF3"/>
    <w:rsid w:val="00207026"/>
    <w:rsid w:val="0020708A"/>
    <w:rsid w:val="00207402"/>
    <w:rsid w:val="00207435"/>
    <w:rsid w:val="00207642"/>
    <w:rsid w:val="00207877"/>
    <w:rsid w:val="00207A53"/>
    <w:rsid w:val="00207AAC"/>
    <w:rsid w:val="00207F6A"/>
    <w:rsid w:val="00210191"/>
    <w:rsid w:val="00210256"/>
    <w:rsid w:val="00210394"/>
    <w:rsid w:val="0021051F"/>
    <w:rsid w:val="002105C8"/>
    <w:rsid w:val="0021076E"/>
    <w:rsid w:val="002107A4"/>
    <w:rsid w:val="002109BC"/>
    <w:rsid w:val="00211511"/>
    <w:rsid w:val="00211A77"/>
    <w:rsid w:val="00211E23"/>
    <w:rsid w:val="00211F07"/>
    <w:rsid w:val="00211F79"/>
    <w:rsid w:val="0021206E"/>
    <w:rsid w:val="00212451"/>
    <w:rsid w:val="002127B9"/>
    <w:rsid w:val="00212B08"/>
    <w:rsid w:val="00212B38"/>
    <w:rsid w:val="00213289"/>
    <w:rsid w:val="002132ED"/>
    <w:rsid w:val="00213825"/>
    <w:rsid w:val="00213CEF"/>
    <w:rsid w:val="00214189"/>
    <w:rsid w:val="0021432D"/>
    <w:rsid w:val="002143B4"/>
    <w:rsid w:val="00214532"/>
    <w:rsid w:val="00214ADD"/>
    <w:rsid w:val="0021525B"/>
    <w:rsid w:val="002160AD"/>
    <w:rsid w:val="00216356"/>
    <w:rsid w:val="002164F1"/>
    <w:rsid w:val="00216A00"/>
    <w:rsid w:val="00216A50"/>
    <w:rsid w:val="00216B19"/>
    <w:rsid w:val="00216CCC"/>
    <w:rsid w:val="00216E16"/>
    <w:rsid w:val="002172B5"/>
    <w:rsid w:val="0021738B"/>
    <w:rsid w:val="00217EE6"/>
    <w:rsid w:val="00220082"/>
    <w:rsid w:val="002203BD"/>
    <w:rsid w:val="002203F3"/>
    <w:rsid w:val="00220517"/>
    <w:rsid w:val="00220776"/>
    <w:rsid w:val="00220EDE"/>
    <w:rsid w:val="0022116D"/>
    <w:rsid w:val="002216CC"/>
    <w:rsid w:val="00221ED0"/>
    <w:rsid w:val="002221C3"/>
    <w:rsid w:val="002222FA"/>
    <w:rsid w:val="0022241C"/>
    <w:rsid w:val="0022256B"/>
    <w:rsid w:val="0022299A"/>
    <w:rsid w:val="00222A0B"/>
    <w:rsid w:val="00222B91"/>
    <w:rsid w:val="00222D7D"/>
    <w:rsid w:val="00222DE4"/>
    <w:rsid w:val="002230FD"/>
    <w:rsid w:val="002232B3"/>
    <w:rsid w:val="00223664"/>
    <w:rsid w:val="0022401E"/>
    <w:rsid w:val="00224756"/>
    <w:rsid w:val="002247AB"/>
    <w:rsid w:val="00224878"/>
    <w:rsid w:val="0022514D"/>
    <w:rsid w:val="00225CEE"/>
    <w:rsid w:val="00225E3F"/>
    <w:rsid w:val="00226447"/>
    <w:rsid w:val="002266DB"/>
    <w:rsid w:val="00226894"/>
    <w:rsid w:val="002268B0"/>
    <w:rsid w:val="00226C0B"/>
    <w:rsid w:val="002272F5"/>
    <w:rsid w:val="00227577"/>
    <w:rsid w:val="002277E9"/>
    <w:rsid w:val="00230153"/>
    <w:rsid w:val="002302AF"/>
    <w:rsid w:val="002303A6"/>
    <w:rsid w:val="00230894"/>
    <w:rsid w:val="002308E9"/>
    <w:rsid w:val="00231060"/>
    <w:rsid w:val="0023146B"/>
    <w:rsid w:val="00231B36"/>
    <w:rsid w:val="00231F9E"/>
    <w:rsid w:val="00232498"/>
    <w:rsid w:val="002324E2"/>
    <w:rsid w:val="0023254E"/>
    <w:rsid w:val="00232918"/>
    <w:rsid w:val="00232955"/>
    <w:rsid w:val="00232B27"/>
    <w:rsid w:val="00232E1E"/>
    <w:rsid w:val="0023350C"/>
    <w:rsid w:val="00233698"/>
    <w:rsid w:val="00233981"/>
    <w:rsid w:val="00233E70"/>
    <w:rsid w:val="002340E1"/>
    <w:rsid w:val="00234281"/>
    <w:rsid w:val="00234B9E"/>
    <w:rsid w:val="00234BBE"/>
    <w:rsid w:val="00234DD6"/>
    <w:rsid w:val="00234FD3"/>
    <w:rsid w:val="0023568A"/>
    <w:rsid w:val="00235B0E"/>
    <w:rsid w:val="00236382"/>
    <w:rsid w:val="00236B90"/>
    <w:rsid w:val="00236BCD"/>
    <w:rsid w:val="00236C21"/>
    <w:rsid w:val="00236FF2"/>
    <w:rsid w:val="002371BF"/>
    <w:rsid w:val="002371E1"/>
    <w:rsid w:val="00237249"/>
    <w:rsid w:val="00237662"/>
    <w:rsid w:val="00237A87"/>
    <w:rsid w:val="00237F71"/>
    <w:rsid w:val="00240262"/>
    <w:rsid w:val="002404C3"/>
    <w:rsid w:val="002410C4"/>
    <w:rsid w:val="00241129"/>
    <w:rsid w:val="002411AE"/>
    <w:rsid w:val="00241205"/>
    <w:rsid w:val="00241388"/>
    <w:rsid w:val="00241731"/>
    <w:rsid w:val="00241840"/>
    <w:rsid w:val="00241C36"/>
    <w:rsid w:val="002423E5"/>
    <w:rsid w:val="0024262D"/>
    <w:rsid w:val="002427EB"/>
    <w:rsid w:val="002427F0"/>
    <w:rsid w:val="002428BD"/>
    <w:rsid w:val="00242D15"/>
    <w:rsid w:val="00242E09"/>
    <w:rsid w:val="002432B7"/>
    <w:rsid w:val="002432E9"/>
    <w:rsid w:val="00243D23"/>
    <w:rsid w:val="002440B2"/>
    <w:rsid w:val="00244577"/>
    <w:rsid w:val="002445FE"/>
    <w:rsid w:val="002451B3"/>
    <w:rsid w:val="002458CE"/>
    <w:rsid w:val="002459C5"/>
    <w:rsid w:val="00245A3D"/>
    <w:rsid w:val="00245DE9"/>
    <w:rsid w:val="00245E81"/>
    <w:rsid w:val="00245F09"/>
    <w:rsid w:val="00246513"/>
    <w:rsid w:val="00246851"/>
    <w:rsid w:val="00246B1D"/>
    <w:rsid w:val="00246E71"/>
    <w:rsid w:val="00246F16"/>
    <w:rsid w:val="0024705A"/>
    <w:rsid w:val="002477AE"/>
    <w:rsid w:val="00247BDE"/>
    <w:rsid w:val="00247D10"/>
    <w:rsid w:val="00247D4D"/>
    <w:rsid w:val="00247F3A"/>
    <w:rsid w:val="002504FC"/>
    <w:rsid w:val="00250B11"/>
    <w:rsid w:val="00250D82"/>
    <w:rsid w:val="00250F7C"/>
    <w:rsid w:val="0025120C"/>
    <w:rsid w:val="00251CC2"/>
    <w:rsid w:val="00251EB3"/>
    <w:rsid w:val="00251EE5"/>
    <w:rsid w:val="00252136"/>
    <w:rsid w:val="002523D0"/>
    <w:rsid w:val="00252D18"/>
    <w:rsid w:val="0025329B"/>
    <w:rsid w:val="00253582"/>
    <w:rsid w:val="0025362C"/>
    <w:rsid w:val="002538BA"/>
    <w:rsid w:val="00253AC1"/>
    <w:rsid w:val="00253AE3"/>
    <w:rsid w:val="00253C3E"/>
    <w:rsid w:val="00253EC4"/>
    <w:rsid w:val="0025418A"/>
    <w:rsid w:val="00254240"/>
    <w:rsid w:val="0025425A"/>
    <w:rsid w:val="002547EA"/>
    <w:rsid w:val="0025531B"/>
    <w:rsid w:val="00255536"/>
    <w:rsid w:val="002557BB"/>
    <w:rsid w:val="002558AC"/>
    <w:rsid w:val="00255BC2"/>
    <w:rsid w:val="00255EFE"/>
    <w:rsid w:val="00256298"/>
    <w:rsid w:val="002564CF"/>
    <w:rsid w:val="00256539"/>
    <w:rsid w:val="00256DEA"/>
    <w:rsid w:val="00257117"/>
    <w:rsid w:val="002577B5"/>
    <w:rsid w:val="00257923"/>
    <w:rsid w:val="002579BB"/>
    <w:rsid w:val="00257AB4"/>
    <w:rsid w:val="00257ABE"/>
    <w:rsid w:val="00257C49"/>
    <w:rsid w:val="00260299"/>
    <w:rsid w:val="002603B3"/>
    <w:rsid w:val="0026072F"/>
    <w:rsid w:val="00260952"/>
    <w:rsid w:val="00260B2B"/>
    <w:rsid w:val="00260C11"/>
    <w:rsid w:val="00260F7B"/>
    <w:rsid w:val="002610D7"/>
    <w:rsid w:val="00261192"/>
    <w:rsid w:val="0026131A"/>
    <w:rsid w:val="0026176E"/>
    <w:rsid w:val="00261A11"/>
    <w:rsid w:val="00261CB5"/>
    <w:rsid w:val="00261D8A"/>
    <w:rsid w:val="002625F2"/>
    <w:rsid w:val="00262999"/>
    <w:rsid w:val="00262CA3"/>
    <w:rsid w:val="00262D43"/>
    <w:rsid w:val="00263413"/>
    <w:rsid w:val="00263AEC"/>
    <w:rsid w:val="00263B87"/>
    <w:rsid w:val="00263DE1"/>
    <w:rsid w:val="00263E3B"/>
    <w:rsid w:val="0026408F"/>
    <w:rsid w:val="0026431A"/>
    <w:rsid w:val="002644A4"/>
    <w:rsid w:val="00264634"/>
    <w:rsid w:val="0026485D"/>
    <w:rsid w:val="00264A11"/>
    <w:rsid w:val="00264C8F"/>
    <w:rsid w:val="00265066"/>
    <w:rsid w:val="002650EA"/>
    <w:rsid w:val="00265548"/>
    <w:rsid w:val="00265C93"/>
    <w:rsid w:val="00265CE9"/>
    <w:rsid w:val="00266300"/>
    <w:rsid w:val="002663F1"/>
    <w:rsid w:val="0026641E"/>
    <w:rsid w:val="00266678"/>
    <w:rsid w:val="002669B2"/>
    <w:rsid w:val="00266EE2"/>
    <w:rsid w:val="002674FD"/>
    <w:rsid w:val="0026774B"/>
    <w:rsid w:val="002678CA"/>
    <w:rsid w:val="00267BBD"/>
    <w:rsid w:val="00267EC5"/>
    <w:rsid w:val="00267F3E"/>
    <w:rsid w:val="00270297"/>
    <w:rsid w:val="0027038F"/>
    <w:rsid w:val="002707FA"/>
    <w:rsid w:val="00270DFB"/>
    <w:rsid w:val="00270EAC"/>
    <w:rsid w:val="00270ED2"/>
    <w:rsid w:val="00271150"/>
    <w:rsid w:val="00271DDF"/>
    <w:rsid w:val="0027297F"/>
    <w:rsid w:val="00272EB3"/>
    <w:rsid w:val="00273328"/>
    <w:rsid w:val="00273743"/>
    <w:rsid w:val="0027393F"/>
    <w:rsid w:val="0027438E"/>
    <w:rsid w:val="0027447A"/>
    <w:rsid w:val="00274682"/>
    <w:rsid w:val="002747CC"/>
    <w:rsid w:val="00274830"/>
    <w:rsid w:val="00274AAB"/>
    <w:rsid w:val="00274DF9"/>
    <w:rsid w:val="00275170"/>
    <w:rsid w:val="00275D77"/>
    <w:rsid w:val="00275EAD"/>
    <w:rsid w:val="0027602C"/>
    <w:rsid w:val="002760F9"/>
    <w:rsid w:val="00276A43"/>
    <w:rsid w:val="00276D2F"/>
    <w:rsid w:val="00276D5E"/>
    <w:rsid w:val="00276FBF"/>
    <w:rsid w:val="002775C7"/>
    <w:rsid w:val="002776B3"/>
    <w:rsid w:val="002778F2"/>
    <w:rsid w:val="00277AB9"/>
    <w:rsid w:val="00277F52"/>
    <w:rsid w:val="00277F90"/>
    <w:rsid w:val="002809A3"/>
    <w:rsid w:val="002809CB"/>
    <w:rsid w:val="00280AED"/>
    <w:rsid w:val="00280E91"/>
    <w:rsid w:val="0028107C"/>
    <w:rsid w:val="00281979"/>
    <w:rsid w:val="00281E85"/>
    <w:rsid w:val="0028200C"/>
    <w:rsid w:val="00282011"/>
    <w:rsid w:val="00282469"/>
    <w:rsid w:val="00282533"/>
    <w:rsid w:val="00282622"/>
    <w:rsid w:val="00283221"/>
    <w:rsid w:val="002837F8"/>
    <w:rsid w:val="00283A81"/>
    <w:rsid w:val="00283ACF"/>
    <w:rsid w:val="00283C99"/>
    <w:rsid w:val="00283D11"/>
    <w:rsid w:val="002845EA"/>
    <w:rsid w:val="0028473D"/>
    <w:rsid w:val="00284850"/>
    <w:rsid w:val="00284CEE"/>
    <w:rsid w:val="00284D22"/>
    <w:rsid w:val="00284DB4"/>
    <w:rsid w:val="00284F33"/>
    <w:rsid w:val="002851E8"/>
    <w:rsid w:val="0028529C"/>
    <w:rsid w:val="00285326"/>
    <w:rsid w:val="0028572F"/>
    <w:rsid w:val="00285DE8"/>
    <w:rsid w:val="00287067"/>
    <w:rsid w:val="00290337"/>
    <w:rsid w:val="00290461"/>
    <w:rsid w:val="002904A9"/>
    <w:rsid w:val="0029054D"/>
    <w:rsid w:val="00290891"/>
    <w:rsid w:val="00291DA9"/>
    <w:rsid w:val="00291E40"/>
    <w:rsid w:val="00292552"/>
    <w:rsid w:val="00292661"/>
    <w:rsid w:val="00292773"/>
    <w:rsid w:val="002927AC"/>
    <w:rsid w:val="002928D1"/>
    <w:rsid w:val="00292D88"/>
    <w:rsid w:val="00293689"/>
    <w:rsid w:val="00294241"/>
    <w:rsid w:val="002943E7"/>
    <w:rsid w:val="00294519"/>
    <w:rsid w:val="0029469F"/>
    <w:rsid w:val="0029476B"/>
    <w:rsid w:val="0029515F"/>
    <w:rsid w:val="00295405"/>
    <w:rsid w:val="002954FB"/>
    <w:rsid w:val="00295E06"/>
    <w:rsid w:val="00295E8B"/>
    <w:rsid w:val="0029618D"/>
    <w:rsid w:val="0029658F"/>
    <w:rsid w:val="002965BA"/>
    <w:rsid w:val="00296814"/>
    <w:rsid w:val="00296D48"/>
    <w:rsid w:val="00296EB8"/>
    <w:rsid w:val="00296F5F"/>
    <w:rsid w:val="0029716C"/>
    <w:rsid w:val="002976F2"/>
    <w:rsid w:val="00297A95"/>
    <w:rsid w:val="002A0070"/>
    <w:rsid w:val="002A02A0"/>
    <w:rsid w:val="002A068A"/>
    <w:rsid w:val="002A071D"/>
    <w:rsid w:val="002A076C"/>
    <w:rsid w:val="002A07C4"/>
    <w:rsid w:val="002A0D1C"/>
    <w:rsid w:val="002A0DD4"/>
    <w:rsid w:val="002A2381"/>
    <w:rsid w:val="002A24CF"/>
    <w:rsid w:val="002A2537"/>
    <w:rsid w:val="002A2AB8"/>
    <w:rsid w:val="002A2B8E"/>
    <w:rsid w:val="002A2B92"/>
    <w:rsid w:val="002A3123"/>
    <w:rsid w:val="002A3195"/>
    <w:rsid w:val="002A3789"/>
    <w:rsid w:val="002A399D"/>
    <w:rsid w:val="002A3D6A"/>
    <w:rsid w:val="002A4B7B"/>
    <w:rsid w:val="002A5126"/>
    <w:rsid w:val="002A51EB"/>
    <w:rsid w:val="002A529E"/>
    <w:rsid w:val="002A5948"/>
    <w:rsid w:val="002A5BCC"/>
    <w:rsid w:val="002A5C4F"/>
    <w:rsid w:val="002A6115"/>
    <w:rsid w:val="002A639F"/>
    <w:rsid w:val="002A64F2"/>
    <w:rsid w:val="002A6590"/>
    <w:rsid w:val="002A6708"/>
    <w:rsid w:val="002A6960"/>
    <w:rsid w:val="002A7058"/>
    <w:rsid w:val="002A7478"/>
    <w:rsid w:val="002A7678"/>
    <w:rsid w:val="002A7B26"/>
    <w:rsid w:val="002B01AD"/>
    <w:rsid w:val="002B02F8"/>
    <w:rsid w:val="002B037F"/>
    <w:rsid w:val="002B047F"/>
    <w:rsid w:val="002B0A48"/>
    <w:rsid w:val="002B151D"/>
    <w:rsid w:val="002B1824"/>
    <w:rsid w:val="002B182C"/>
    <w:rsid w:val="002B1845"/>
    <w:rsid w:val="002B1A9F"/>
    <w:rsid w:val="002B210C"/>
    <w:rsid w:val="002B2402"/>
    <w:rsid w:val="002B2667"/>
    <w:rsid w:val="002B2847"/>
    <w:rsid w:val="002B2C8F"/>
    <w:rsid w:val="002B2D78"/>
    <w:rsid w:val="002B32B6"/>
    <w:rsid w:val="002B32C9"/>
    <w:rsid w:val="002B35D8"/>
    <w:rsid w:val="002B3736"/>
    <w:rsid w:val="002B4054"/>
    <w:rsid w:val="002B41A8"/>
    <w:rsid w:val="002B427C"/>
    <w:rsid w:val="002B435D"/>
    <w:rsid w:val="002B46A0"/>
    <w:rsid w:val="002B46FF"/>
    <w:rsid w:val="002B497D"/>
    <w:rsid w:val="002B4BBC"/>
    <w:rsid w:val="002B4D0E"/>
    <w:rsid w:val="002B4D3C"/>
    <w:rsid w:val="002B4EA1"/>
    <w:rsid w:val="002B4F54"/>
    <w:rsid w:val="002B542A"/>
    <w:rsid w:val="002B5495"/>
    <w:rsid w:val="002B54C5"/>
    <w:rsid w:val="002B55DD"/>
    <w:rsid w:val="002B55E5"/>
    <w:rsid w:val="002B6104"/>
    <w:rsid w:val="002B61C9"/>
    <w:rsid w:val="002B653E"/>
    <w:rsid w:val="002B6703"/>
    <w:rsid w:val="002B68A4"/>
    <w:rsid w:val="002B6D69"/>
    <w:rsid w:val="002B6E4E"/>
    <w:rsid w:val="002B6E5B"/>
    <w:rsid w:val="002B6F67"/>
    <w:rsid w:val="002B7411"/>
    <w:rsid w:val="002B7488"/>
    <w:rsid w:val="002B7F1B"/>
    <w:rsid w:val="002C0083"/>
    <w:rsid w:val="002C0186"/>
    <w:rsid w:val="002C0303"/>
    <w:rsid w:val="002C032E"/>
    <w:rsid w:val="002C081A"/>
    <w:rsid w:val="002C087B"/>
    <w:rsid w:val="002C0BA9"/>
    <w:rsid w:val="002C108A"/>
    <w:rsid w:val="002C1553"/>
    <w:rsid w:val="002C1B74"/>
    <w:rsid w:val="002C2035"/>
    <w:rsid w:val="002C231A"/>
    <w:rsid w:val="002C23E0"/>
    <w:rsid w:val="002C24C4"/>
    <w:rsid w:val="002C25D4"/>
    <w:rsid w:val="002C2A2B"/>
    <w:rsid w:val="002C2AB5"/>
    <w:rsid w:val="002C2C95"/>
    <w:rsid w:val="002C2CCD"/>
    <w:rsid w:val="002C2DBF"/>
    <w:rsid w:val="002C2F2D"/>
    <w:rsid w:val="002C2F7F"/>
    <w:rsid w:val="002C2FB4"/>
    <w:rsid w:val="002C2FD3"/>
    <w:rsid w:val="002C3027"/>
    <w:rsid w:val="002C30AA"/>
    <w:rsid w:val="002C3683"/>
    <w:rsid w:val="002C3C31"/>
    <w:rsid w:val="002C4417"/>
    <w:rsid w:val="002C475C"/>
    <w:rsid w:val="002C4AFD"/>
    <w:rsid w:val="002C5516"/>
    <w:rsid w:val="002C5A3A"/>
    <w:rsid w:val="002C5D7E"/>
    <w:rsid w:val="002C654E"/>
    <w:rsid w:val="002C6669"/>
    <w:rsid w:val="002C6A57"/>
    <w:rsid w:val="002C6BB3"/>
    <w:rsid w:val="002C6DC2"/>
    <w:rsid w:val="002C6DDA"/>
    <w:rsid w:val="002C713E"/>
    <w:rsid w:val="002C72FB"/>
    <w:rsid w:val="002C77B0"/>
    <w:rsid w:val="002C77C6"/>
    <w:rsid w:val="002C7C3D"/>
    <w:rsid w:val="002D0068"/>
    <w:rsid w:val="002D0466"/>
    <w:rsid w:val="002D053D"/>
    <w:rsid w:val="002D071B"/>
    <w:rsid w:val="002D0829"/>
    <w:rsid w:val="002D0B99"/>
    <w:rsid w:val="002D0BD0"/>
    <w:rsid w:val="002D1600"/>
    <w:rsid w:val="002D1936"/>
    <w:rsid w:val="002D1CE8"/>
    <w:rsid w:val="002D1F76"/>
    <w:rsid w:val="002D21F0"/>
    <w:rsid w:val="002D22E4"/>
    <w:rsid w:val="002D2403"/>
    <w:rsid w:val="002D2D0D"/>
    <w:rsid w:val="002D2FB2"/>
    <w:rsid w:val="002D3066"/>
    <w:rsid w:val="002D32C1"/>
    <w:rsid w:val="002D34FE"/>
    <w:rsid w:val="002D35EA"/>
    <w:rsid w:val="002D3782"/>
    <w:rsid w:val="002D3B24"/>
    <w:rsid w:val="002D3D02"/>
    <w:rsid w:val="002D3D77"/>
    <w:rsid w:val="002D4837"/>
    <w:rsid w:val="002D48E6"/>
    <w:rsid w:val="002D5331"/>
    <w:rsid w:val="002D55BB"/>
    <w:rsid w:val="002D5B16"/>
    <w:rsid w:val="002D5BC9"/>
    <w:rsid w:val="002D5DDC"/>
    <w:rsid w:val="002D64D5"/>
    <w:rsid w:val="002D67F7"/>
    <w:rsid w:val="002D6DE0"/>
    <w:rsid w:val="002D71F2"/>
    <w:rsid w:val="002D7621"/>
    <w:rsid w:val="002D769A"/>
    <w:rsid w:val="002D7736"/>
    <w:rsid w:val="002D7789"/>
    <w:rsid w:val="002D77B7"/>
    <w:rsid w:val="002D79D9"/>
    <w:rsid w:val="002D7CC4"/>
    <w:rsid w:val="002D7DBC"/>
    <w:rsid w:val="002E00AC"/>
    <w:rsid w:val="002E00DB"/>
    <w:rsid w:val="002E06C1"/>
    <w:rsid w:val="002E0A65"/>
    <w:rsid w:val="002E0C21"/>
    <w:rsid w:val="002E101F"/>
    <w:rsid w:val="002E192A"/>
    <w:rsid w:val="002E2048"/>
    <w:rsid w:val="002E2471"/>
    <w:rsid w:val="002E286E"/>
    <w:rsid w:val="002E2A52"/>
    <w:rsid w:val="002E2B84"/>
    <w:rsid w:val="002E2F11"/>
    <w:rsid w:val="002E300A"/>
    <w:rsid w:val="002E3449"/>
    <w:rsid w:val="002E3543"/>
    <w:rsid w:val="002E3A7E"/>
    <w:rsid w:val="002E3B82"/>
    <w:rsid w:val="002E3C95"/>
    <w:rsid w:val="002E40D7"/>
    <w:rsid w:val="002E4D81"/>
    <w:rsid w:val="002E4E88"/>
    <w:rsid w:val="002E5BC7"/>
    <w:rsid w:val="002E5CA3"/>
    <w:rsid w:val="002E5F0D"/>
    <w:rsid w:val="002E6EE7"/>
    <w:rsid w:val="002E6F4A"/>
    <w:rsid w:val="002E7655"/>
    <w:rsid w:val="002E7750"/>
    <w:rsid w:val="002E7964"/>
    <w:rsid w:val="002E79AB"/>
    <w:rsid w:val="002E7D40"/>
    <w:rsid w:val="002F01E3"/>
    <w:rsid w:val="002F0A52"/>
    <w:rsid w:val="002F0C6B"/>
    <w:rsid w:val="002F0CF2"/>
    <w:rsid w:val="002F0E24"/>
    <w:rsid w:val="002F1686"/>
    <w:rsid w:val="002F1771"/>
    <w:rsid w:val="002F1BD2"/>
    <w:rsid w:val="002F1CD0"/>
    <w:rsid w:val="002F1D5C"/>
    <w:rsid w:val="002F1D62"/>
    <w:rsid w:val="002F1D92"/>
    <w:rsid w:val="002F207F"/>
    <w:rsid w:val="002F23FA"/>
    <w:rsid w:val="002F249E"/>
    <w:rsid w:val="002F24AF"/>
    <w:rsid w:val="002F29E4"/>
    <w:rsid w:val="002F32ED"/>
    <w:rsid w:val="002F3799"/>
    <w:rsid w:val="002F41D5"/>
    <w:rsid w:val="002F43B6"/>
    <w:rsid w:val="002F49F9"/>
    <w:rsid w:val="002F4D5A"/>
    <w:rsid w:val="002F4E54"/>
    <w:rsid w:val="002F515D"/>
    <w:rsid w:val="002F59D7"/>
    <w:rsid w:val="002F5F68"/>
    <w:rsid w:val="002F6028"/>
    <w:rsid w:val="002F6673"/>
    <w:rsid w:val="002F66C9"/>
    <w:rsid w:val="002F66DB"/>
    <w:rsid w:val="002F6A20"/>
    <w:rsid w:val="002F6DE4"/>
    <w:rsid w:val="002F7155"/>
    <w:rsid w:val="002F7700"/>
    <w:rsid w:val="002F778A"/>
    <w:rsid w:val="002F7954"/>
    <w:rsid w:val="002F7C27"/>
    <w:rsid w:val="002F7CCB"/>
    <w:rsid w:val="002F7EB8"/>
    <w:rsid w:val="0030086D"/>
    <w:rsid w:val="00300C25"/>
    <w:rsid w:val="00300D86"/>
    <w:rsid w:val="00300E82"/>
    <w:rsid w:val="00301153"/>
    <w:rsid w:val="003015B5"/>
    <w:rsid w:val="00301655"/>
    <w:rsid w:val="003017E1"/>
    <w:rsid w:val="003021BB"/>
    <w:rsid w:val="00302588"/>
    <w:rsid w:val="00302643"/>
    <w:rsid w:val="00302D5B"/>
    <w:rsid w:val="00302F6A"/>
    <w:rsid w:val="00303061"/>
    <w:rsid w:val="00303314"/>
    <w:rsid w:val="0030359B"/>
    <w:rsid w:val="00303A66"/>
    <w:rsid w:val="00303D62"/>
    <w:rsid w:val="00303F85"/>
    <w:rsid w:val="00303FEF"/>
    <w:rsid w:val="00303FFA"/>
    <w:rsid w:val="00304041"/>
    <w:rsid w:val="003040C0"/>
    <w:rsid w:val="003044AD"/>
    <w:rsid w:val="00304501"/>
    <w:rsid w:val="00304917"/>
    <w:rsid w:val="00304DC8"/>
    <w:rsid w:val="00305040"/>
    <w:rsid w:val="003051FF"/>
    <w:rsid w:val="0030538B"/>
    <w:rsid w:val="00305BB3"/>
    <w:rsid w:val="00305CC7"/>
    <w:rsid w:val="00305F62"/>
    <w:rsid w:val="003067B8"/>
    <w:rsid w:val="003067DB"/>
    <w:rsid w:val="0030688B"/>
    <w:rsid w:val="00306AAF"/>
    <w:rsid w:val="00306E35"/>
    <w:rsid w:val="003074FD"/>
    <w:rsid w:val="00307728"/>
    <w:rsid w:val="00307A2D"/>
    <w:rsid w:val="003100AB"/>
    <w:rsid w:val="00310204"/>
    <w:rsid w:val="00310272"/>
    <w:rsid w:val="003107D8"/>
    <w:rsid w:val="00310BEF"/>
    <w:rsid w:val="00310D86"/>
    <w:rsid w:val="00310EC5"/>
    <w:rsid w:val="00310F34"/>
    <w:rsid w:val="0031157E"/>
    <w:rsid w:val="00312134"/>
    <w:rsid w:val="0031233D"/>
    <w:rsid w:val="003126B1"/>
    <w:rsid w:val="003126F6"/>
    <w:rsid w:val="00312AF6"/>
    <w:rsid w:val="00312CB7"/>
    <w:rsid w:val="00312E68"/>
    <w:rsid w:val="00312F97"/>
    <w:rsid w:val="00313103"/>
    <w:rsid w:val="0031351A"/>
    <w:rsid w:val="003138EC"/>
    <w:rsid w:val="00314039"/>
    <w:rsid w:val="0031460F"/>
    <w:rsid w:val="00314863"/>
    <w:rsid w:val="00314C8A"/>
    <w:rsid w:val="00314E33"/>
    <w:rsid w:val="003153A8"/>
    <w:rsid w:val="00315595"/>
    <w:rsid w:val="00315F66"/>
    <w:rsid w:val="00315FB7"/>
    <w:rsid w:val="003161E5"/>
    <w:rsid w:val="00316520"/>
    <w:rsid w:val="00316884"/>
    <w:rsid w:val="00316C18"/>
    <w:rsid w:val="00317071"/>
    <w:rsid w:val="003170F2"/>
    <w:rsid w:val="003171A9"/>
    <w:rsid w:val="00317767"/>
    <w:rsid w:val="00317F95"/>
    <w:rsid w:val="0032043F"/>
    <w:rsid w:val="003204DA"/>
    <w:rsid w:val="00320582"/>
    <w:rsid w:val="00321282"/>
    <w:rsid w:val="0032130E"/>
    <w:rsid w:val="0032187E"/>
    <w:rsid w:val="003218EA"/>
    <w:rsid w:val="00321A24"/>
    <w:rsid w:val="00321F93"/>
    <w:rsid w:val="0032278A"/>
    <w:rsid w:val="0032279E"/>
    <w:rsid w:val="003229D2"/>
    <w:rsid w:val="00322A25"/>
    <w:rsid w:val="00322C27"/>
    <w:rsid w:val="00322E8B"/>
    <w:rsid w:val="0032318E"/>
    <w:rsid w:val="00323389"/>
    <w:rsid w:val="003233D1"/>
    <w:rsid w:val="0032399E"/>
    <w:rsid w:val="00324067"/>
    <w:rsid w:val="003246F7"/>
    <w:rsid w:val="003248E7"/>
    <w:rsid w:val="00324925"/>
    <w:rsid w:val="00324A14"/>
    <w:rsid w:val="00324FF1"/>
    <w:rsid w:val="00325668"/>
    <w:rsid w:val="00325F1E"/>
    <w:rsid w:val="003260AB"/>
    <w:rsid w:val="003260D7"/>
    <w:rsid w:val="003262AB"/>
    <w:rsid w:val="0032659C"/>
    <w:rsid w:val="0032699B"/>
    <w:rsid w:val="00326D01"/>
    <w:rsid w:val="00326D28"/>
    <w:rsid w:val="00327292"/>
    <w:rsid w:val="003272FD"/>
    <w:rsid w:val="0032744E"/>
    <w:rsid w:val="00327480"/>
    <w:rsid w:val="00327A30"/>
    <w:rsid w:val="00327C6C"/>
    <w:rsid w:val="003300E1"/>
    <w:rsid w:val="00330380"/>
    <w:rsid w:val="003303B7"/>
    <w:rsid w:val="003304A1"/>
    <w:rsid w:val="003309B2"/>
    <w:rsid w:val="00330A37"/>
    <w:rsid w:val="00330A59"/>
    <w:rsid w:val="00330B81"/>
    <w:rsid w:val="003311FC"/>
    <w:rsid w:val="00331300"/>
    <w:rsid w:val="00331713"/>
    <w:rsid w:val="00331820"/>
    <w:rsid w:val="00331AB2"/>
    <w:rsid w:val="00331F6C"/>
    <w:rsid w:val="00332637"/>
    <w:rsid w:val="00332B88"/>
    <w:rsid w:val="00332F69"/>
    <w:rsid w:val="00333A15"/>
    <w:rsid w:val="00333A6D"/>
    <w:rsid w:val="00333D8E"/>
    <w:rsid w:val="00333DF6"/>
    <w:rsid w:val="00333F1D"/>
    <w:rsid w:val="003341BB"/>
    <w:rsid w:val="003341BD"/>
    <w:rsid w:val="003347E1"/>
    <w:rsid w:val="00335021"/>
    <w:rsid w:val="00335387"/>
    <w:rsid w:val="00335776"/>
    <w:rsid w:val="003357FF"/>
    <w:rsid w:val="00335DA6"/>
    <w:rsid w:val="00336075"/>
    <w:rsid w:val="0033623B"/>
    <w:rsid w:val="00336787"/>
    <w:rsid w:val="00336852"/>
    <w:rsid w:val="00337120"/>
    <w:rsid w:val="003371DD"/>
    <w:rsid w:val="003373C1"/>
    <w:rsid w:val="003374B9"/>
    <w:rsid w:val="003375AB"/>
    <w:rsid w:val="003375FE"/>
    <w:rsid w:val="00337717"/>
    <w:rsid w:val="003377A8"/>
    <w:rsid w:val="003378B1"/>
    <w:rsid w:val="003403D8"/>
    <w:rsid w:val="003403FA"/>
    <w:rsid w:val="003408E2"/>
    <w:rsid w:val="00340A5B"/>
    <w:rsid w:val="00340A83"/>
    <w:rsid w:val="00340CB6"/>
    <w:rsid w:val="00340D35"/>
    <w:rsid w:val="00340EE4"/>
    <w:rsid w:val="0034123C"/>
    <w:rsid w:val="003412BF"/>
    <w:rsid w:val="00341384"/>
    <w:rsid w:val="003415A2"/>
    <w:rsid w:val="0034168B"/>
    <w:rsid w:val="003416C0"/>
    <w:rsid w:val="00341CF7"/>
    <w:rsid w:val="00341DFD"/>
    <w:rsid w:val="0034295D"/>
    <w:rsid w:val="00342C62"/>
    <w:rsid w:val="0034312D"/>
    <w:rsid w:val="0034330F"/>
    <w:rsid w:val="0034335B"/>
    <w:rsid w:val="00343669"/>
    <w:rsid w:val="00343773"/>
    <w:rsid w:val="00343C67"/>
    <w:rsid w:val="003440AE"/>
    <w:rsid w:val="0034413A"/>
    <w:rsid w:val="00344BA3"/>
    <w:rsid w:val="00344BDC"/>
    <w:rsid w:val="00344D5E"/>
    <w:rsid w:val="00344E8E"/>
    <w:rsid w:val="00345475"/>
    <w:rsid w:val="0034578E"/>
    <w:rsid w:val="003457A1"/>
    <w:rsid w:val="00346AE5"/>
    <w:rsid w:val="00346C56"/>
    <w:rsid w:val="00347712"/>
    <w:rsid w:val="00347782"/>
    <w:rsid w:val="00347D51"/>
    <w:rsid w:val="00347E11"/>
    <w:rsid w:val="00347F4E"/>
    <w:rsid w:val="003500DB"/>
    <w:rsid w:val="00350268"/>
    <w:rsid w:val="003503A9"/>
    <w:rsid w:val="00350573"/>
    <w:rsid w:val="00350594"/>
    <w:rsid w:val="00350B46"/>
    <w:rsid w:val="0035101C"/>
    <w:rsid w:val="003518DC"/>
    <w:rsid w:val="00351EEA"/>
    <w:rsid w:val="00352012"/>
    <w:rsid w:val="00352542"/>
    <w:rsid w:val="00352668"/>
    <w:rsid w:val="00352677"/>
    <w:rsid w:val="00352780"/>
    <w:rsid w:val="0035326A"/>
    <w:rsid w:val="0035327A"/>
    <w:rsid w:val="003534CB"/>
    <w:rsid w:val="00353803"/>
    <w:rsid w:val="00353832"/>
    <w:rsid w:val="00353C27"/>
    <w:rsid w:val="00353C29"/>
    <w:rsid w:val="00353C8B"/>
    <w:rsid w:val="00353D69"/>
    <w:rsid w:val="00353FC5"/>
    <w:rsid w:val="003541B5"/>
    <w:rsid w:val="003542FC"/>
    <w:rsid w:val="00354407"/>
    <w:rsid w:val="00354730"/>
    <w:rsid w:val="00354C88"/>
    <w:rsid w:val="0035537B"/>
    <w:rsid w:val="003555CF"/>
    <w:rsid w:val="00355B59"/>
    <w:rsid w:val="00355F0D"/>
    <w:rsid w:val="0035620E"/>
    <w:rsid w:val="003562FE"/>
    <w:rsid w:val="003564B6"/>
    <w:rsid w:val="0035669E"/>
    <w:rsid w:val="003574FA"/>
    <w:rsid w:val="00357C05"/>
    <w:rsid w:val="00357DE5"/>
    <w:rsid w:val="00357F44"/>
    <w:rsid w:val="0036007F"/>
    <w:rsid w:val="00360354"/>
    <w:rsid w:val="0036071E"/>
    <w:rsid w:val="00360720"/>
    <w:rsid w:val="00360FEF"/>
    <w:rsid w:val="0036119E"/>
    <w:rsid w:val="00361D18"/>
    <w:rsid w:val="00362D66"/>
    <w:rsid w:val="00362E07"/>
    <w:rsid w:val="00363198"/>
    <w:rsid w:val="003631E0"/>
    <w:rsid w:val="003633CF"/>
    <w:rsid w:val="00363B12"/>
    <w:rsid w:val="00363E69"/>
    <w:rsid w:val="003640DD"/>
    <w:rsid w:val="0036423C"/>
    <w:rsid w:val="003648BB"/>
    <w:rsid w:val="00364C43"/>
    <w:rsid w:val="00364D2C"/>
    <w:rsid w:val="00364D59"/>
    <w:rsid w:val="00364E6A"/>
    <w:rsid w:val="00365433"/>
    <w:rsid w:val="003654BE"/>
    <w:rsid w:val="003654DD"/>
    <w:rsid w:val="003657EE"/>
    <w:rsid w:val="00365B5D"/>
    <w:rsid w:val="00365B9B"/>
    <w:rsid w:val="00365D2E"/>
    <w:rsid w:val="00365DBB"/>
    <w:rsid w:val="00365DF5"/>
    <w:rsid w:val="003668A0"/>
    <w:rsid w:val="0036695E"/>
    <w:rsid w:val="00366A1A"/>
    <w:rsid w:val="00366EE1"/>
    <w:rsid w:val="00367363"/>
    <w:rsid w:val="003673E6"/>
    <w:rsid w:val="003674C3"/>
    <w:rsid w:val="003675F0"/>
    <w:rsid w:val="003678EA"/>
    <w:rsid w:val="00367A90"/>
    <w:rsid w:val="00367E71"/>
    <w:rsid w:val="00370372"/>
    <w:rsid w:val="003703EC"/>
    <w:rsid w:val="003706D5"/>
    <w:rsid w:val="00370769"/>
    <w:rsid w:val="00370865"/>
    <w:rsid w:val="00370963"/>
    <w:rsid w:val="00371009"/>
    <w:rsid w:val="00371252"/>
    <w:rsid w:val="003714DB"/>
    <w:rsid w:val="0037165E"/>
    <w:rsid w:val="0037191D"/>
    <w:rsid w:val="00371AED"/>
    <w:rsid w:val="00371BC4"/>
    <w:rsid w:val="00371EEB"/>
    <w:rsid w:val="00372161"/>
    <w:rsid w:val="003722E8"/>
    <w:rsid w:val="00372733"/>
    <w:rsid w:val="0037280D"/>
    <w:rsid w:val="003728E1"/>
    <w:rsid w:val="00372C4C"/>
    <w:rsid w:val="00372F15"/>
    <w:rsid w:val="0037300F"/>
    <w:rsid w:val="00373198"/>
    <w:rsid w:val="00373B9D"/>
    <w:rsid w:val="00373E06"/>
    <w:rsid w:val="0037445B"/>
    <w:rsid w:val="003745D0"/>
    <w:rsid w:val="0037468A"/>
    <w:rsid w:val="003746A3"/>
    <w:rsid w:val="0037492D"/>
    <w:rsid w:val="00374D3E"/>
    <w:rsid w:val="003755E3"/>
    <w:rsid w:val="00375613"/>
    <w:rsid w:val="00375B8A"/>
    <w:rsid w:val="00375D5B"/>
    <w:rsid w:val="00375E04"/>
    <w:rsid w:val="00376300"/>
    <w:rsid w:val="0037642E"/>
    <w:rsid w:val="00376987"/>
    <w:rsid w:val="00376AF3"/>
    <w:rsid w:val="00376CFA"/>
    <w:rsid w:val="00376DF3"/>
    <w:rsid w:val="00377D45"/>
    <w:rsid w:val="003800E2"/>
    <w:rsid w:val="003801DC"/>
    <w:rsid w:val="00380E15"/>
    <w:rsid w:val="00380F29"/>
    <w:rsid w:val="00380F51"/>
    <w:rsid w:val="003811BA"/>
    <w:rsid w:val="00381993"/>
    <w:rsid w:val="00381AC4"/>
    <w:rsid w:val="00381B3A"/>
    <w:rsid w:val="00381F75"/>
    <w:rsid w:val="00381FAE"/>
    <w:rsid w:val="0038248C"/>
    <w:rsid w:val="00382980"/>
    <w:rsid w:val="00382ABA"/>
    <w:rsid w:val="00382C61"/>
    <w:rsid w:val="00382D1F"/>
    <w:rsid w:val="003830EF"/>
    <w:rsid w:val="00383162"/>
    <w:rsid w:val="00383177"/>
    <w:rsid w:val="003832B6"/>
    <w:rsid w:val="003839BF"/>
    <w:rsid w:val="00383A46"/>
    <w:rsid w:val="00383E24"/>
    <w:rsid w:val="00383F72"/>
    <w:rsid w:val="003840B7"/>
    <w:rsid w:val="003844E0"/>
    <w:rsid w:val="00384837"/>
    <w:rsid w:val="00384D6C"/>
    <w:rsid w:val="003851A1"/>
    <w:rsid w:val="00385367"/>
    <w:rsid w:val="0038549F"/>
    <w:rsid w:val="00385639"/>
    <w:rsid w:val="003856C6"/>
    <w:rsid w:val="0038576D"/>
    <w:rsid w:val="00385B28"/>
    <w:rsid w:val="00385BDE"/>
    <w:rsid w:val="00385DD1"/>
    <w:rsid w:val="00385E50"/>
    <w:rsid w:val="003863F2"/>
    <w:rsid w:val="00386677"/>
    <w:rsid w:val="0038685F"/>
    <w:rsid w:val="00386A40"/>
    <w:rsid w:val="00386B43"/>
    <w:rsid w:val="00386CBA"/>
    <w:rsid w:val="00386E82"/>
    <w:rsid w:val="00386FC4"/>
    <w:rsid w:val="0038728C"/>
    <w:rsid w:val="00387677"/>
    <w:rsid w:val="00387F7C"/>
    <w:rsid w:val="00390088"/>
    <w:rsid w:val="00391901"/>
    <w:rsid w:val="00391AC1"/>
    <w:rsid w:val="00391B2B"/>
    <w:rsid w:val="00391B84"/>
    <w:rsid w:val="00391E1C"/>
    <w:rsid w:val="00391FF2"/>
    <w:rsid w:val="003920C7"/>
    <w:rsid w:val="003923E6"/>
    <w:rsid w:val="0039284A"/>
    <w:rsid w:val="003929A4"/>
    <w:rsid w:val="00392BBB"/>
    <w:rsid w:val="00392FAF"/>
    <w:rsid w:val="00393FE9"/>
    <w:rsid w:val="0039447D"/>
    <w:rsid w:val="0039476B"/>
    <w:rsid w:val="003949BE"/>
    <w:rsid w:val="00394B29"/>
    <w:rsid w:val="00394E45"/>
    <w:rsid w:val="00395146"/>
    <w:rsid w:val="00395205"/>
    <w:rsid w:val="00396113"/>
    <w:rsid w:val="0039627D"/>
    <w:rsid w:val="00396980"/>
    <w:rsid w:val="003969C2"/>
    <w:rsid w:val="00396F26"/>
    <w:rsid w:val="003970B3"/>
    <w:rsid w:val="003973FD"/>
    <w:rsid w:val="00397413"/>
    <w:rsid w:val="00397432"/>
    <w:rsid w:val="003976E4"/>
    <w:rsid w:val="0039772B"/>
    <w:rsid w:val="003977F5"/>
    <w:rsid w:val="00397A77"/>
    <w:rsid w:val="00397E07"/>
    <w:rsid w:val="00397E21"/>
    <w:rsid w:val="00397FDC"/>
    <w:rsid w:val="003A00BD"/>
    <w:rsid w:val="003A04AE"/>
    <w:rsid w:val="003A0667"/>
    <w:rsid w:val="003A0EA6"/>
    <w:rsid w:val="003A1342"/>
    <w:rsid w:val="003A1719"/>
    <w:rsid w:val="003A18B8"/>
    <w:rsid w:val="003A1935"/>
    <w:rsid w:val="003A19D6"/>
    <w:rsid w:val="003A1AA1"/>
    <w:rsid w:val="003A1AF0"/>
    <w:rsid w:val="003A230D"/>
    <w:rsid w:val="003A269E"/>
    <w:rsid w:val="003A2CEE"/>
    <w:rsid w:val="003A2D4E"/>
    <w:rsid w:val="003A2EF2"/>
    <w:rsid w:val="003A2FE9"/>
    <w:rsid w:val="003A314E"/>
    <w:rsid w:val="003A36DC"/>
    <w:rsid w:val="003A3717"/>
    <w:rsid w:val="003A393F"/>
    <w:rsid w:val="003A3999"/>
    <w:rsid w:val="003A42AC"/>
    <w:rsid w:val="003A436A"/>
    <w:rsid w:val="003A43B8"/>
    <w:rsid w:val="003A4462"/>
    <w:rsid w:val="003A4497"/>
    <w:rsid w:val="003A4663"/>
    <w:rsid w:val="003A4BFF"/>
    <w:rsid w:val="003A4F4E"/>
    <w:rsid w:val="003A5400"/>
    <w:rsid w:val="003A5581"/>
    <w:rsid w:val="003A59CD"/>
    <w:rsid w:val="003A5A0A"/>
    <w:rsid w:val="003A5CFA"/>
    <w:rsid w:val="003A5D90"/>
    <w:rsid w:val="003A5FA4"/>
    <w:rsid w:val="003A6084"/>
    <w:rsid w:val="003A62DA"/>
    <w:rsid w:val="003A6366"/>
    <w:rsid w:val="003A6CC9"/>
    <w:rsid w:val="003A713A"/>
    <w:rsid w:val="003A71E5"/>
    <w:rsid w:val="003A75BB"/>
    <w:rsid w:val="003A77D8"/>
    <w:rsid w:val="003A7A69"/>
    <w:rsid w:val="003A7B14"/>
    <w:rsid w:val="003A7B7B"/>
    <w:rsid w:val="003A7D2A"/>
    <w:rsid w:val="003A7D38"/>
    <w:rsid w:val="003A7ED5"/>
    <w:rsid w:val="003B08CD"/>
    <w:rsid w:val="003B0C92"/>
    <w:rsid w:val="003B0D86"/>
    <w:rsid w:val="003B0E1D"/>
    <w:rsid w:val="003B0F13"/>
    <w:rsid w:val="003B0F7B"/>
    <w:rsid w:val="003B13E9"/>
    <w:rsid w:val="003B14FD"/>
    <w:rsid w:val="003B1539"/>
    <w:rsid w:val="003B16D4"/>
    <w:rsid w:val="003B1BB7"/>
    <w:rsid w:val="003B1E0D"/>
    <w:rsid w:val="003B2427"/>
    <w:rsid w:val="003B28A8"/>
    <w:rsid w:val="003B2904"/>
    <w:rsid w:val="003B2D2B"/>
    <w:rsid w:val="003B2D7D"/>
    <w:rsid w:val="003B2D8C"/>
    <w:rsid w:val="003B2F6C"/>
    <w:rsid w:val="003B3324"/>
    <w:rsid w:val="003B3CC4"/>
    <w:rsid w:val="003B3E12"/>
    <w:rsid w:val="003B4696"/>
    <w:rsid w:val="003B4859"/>
    <w:rsid w:val="003B4D81"/>
    <w:rsid w:val="003B4DBD"/>
    <w:rsid w:val="003B4E65"/>
    <w:rsid w:val="003B4EB6"/>
    <w:rsid w:val="003B50E8"/>
    <w:rsid w:val="003B5177"/>
    <w:rsid w:val="003B5200"/>
    <w:rsid w:val="003B53E7"/>
    <w:rsid w:val="003B5482"/>
    <w:rsid w:val="003B5663"/>
    <w:rsid w:val="003B5666"/>
    <w:rsid w:val="003B59DC"/>
    <w:rsid w:val="003B6031"/>
    <w:rsid w:val="003B6178"/>
    <w:rsid w:val="003B6223"/>
    <w:rsid w:val="003B6272"/>
    <w:rsid w:val="003B638E"/>
    <w:rsid w:val="003B6BF1"/>
    <w:rsid w:val="003B6C19"/>
    <w:rsid w:val="003B6E81"/>
    <w:rsid w:val="003B7160"/>
    <w:rsid w:val="003B7661"/>
    <w:rsid w:val="003B76F3"/>
    <w:rsid w:val="003B7E05"/>
    <w:rsid w:val="003C029F"/>
    <w:rsid w:val="003C0456"/>
    <w:rsid w:val="003C052A"/>
    <w:rsid w:val="003C0590"/>
    <w:rsid w:val="003C0634"/>
    <w:rsid w:val="003C0AE9"/>
    <w:rsid w:val="003C131E"/>
    <w:rsid w:val="003C166B"/>
    <w:rsid w:val="003C19A5"/>
    <w:rsid w:val="003C1C85"/>
    <w:rsid w:val="003C1F69"/>
    <w:rsid w:val="003C2010"/>
    <w:rsid w:val="003C2323"/>
    <w:rsid w:val="003C255B"/>
    <w:rsid w:val="003C2BA9"/>
    <w:rsid w:val="003C2C59"/>
    <w:rsid w:val="003C3495"/>
    <w:rsid w:val="003C3895"/>
    <w:rsid w:val="003C3A2A"/>
    <w:rsid w:val="003C3CC7"/>
    <w:rsid w:val="003C3E7F"/>
    <w:rsid w:val="003C4482"/>
    <w:rsid w:val="003C504B"/>
    <w:rsid w:val="003C50B5"/>
    <w:rsid w:val="003C5260"/>
    <w:rsid w:val="003C5936"/>
    <w:rsid w:val="003C5B64"/>
    <w:rsid w:val="003C607D"/>
    <w:rsid w:val="003C612F"/>
    <w:rsid w:val="003C619A"/>
    <w:rsid w:val="003C6468"/>
    <w:rsid w:val="003C64AF"/>
    <w:rsid w:val="003C676E"/>
    <w:rsid w:val="003C7A23"/>
    <w:rsid w:val="003C7A34"/>
    <w:rsid w:val="003C7B28"/>
    <w:rsid w:val="003D0AF6"/>
    <w:rsid w:val="003D0BFD"/>
    <w:rsid w:val="003D0FA5"/>
    <w:rsid w:val="003D1004"/>
    <w:rsid w:val="003D115F"/>
    <w:rsid w:val="003D11D9"/>
    <w:rsid w:val="003D1567"/>
    <w:rsid w:val="003D1E5A"/>
    <w:rsid w:val="003D228C"/>
    <w:rsid w:val="003D22F5"/>
    <w:rsid w:val="003D2939"/>
    <w:rsid w:val="003D2B3F"/>
    <w:rsid w:val="003D2BFE"/>
    <w:rsid w:val="003D2F40"/>
    <w:rsid w:val="003D32AA"/>
    <w:rsid w:val="003D33AE"/>
    <w:rsid w:val="003D3429"/>
    <w:rsid w:val="003D3574"/>
    <w:rsid w:val="003D3990"/>
    <w:rsid w:val="003D3A19"/>
    <w:rsid w:val="003D3C6E"/>
    <w:rsid w:val="003D3FA7"/>
    <w:rsid w:val="003D42CB"/>
    <w:rsid w:val="003D43E2"/>
    <w:rsid w:val="003D4572"/>
    <w:rsid w:val="003D48E8"/>
    <w:rsid w:val="003D4B62"/>
    <w:rsid w:val="003D4E9A"/>
    <w:rsid w:val="003D51D3"/>
    <w:rsid w:val="003D51F4"/>
    <w:rsid w:val="003D5231"/>
    <w:rsid w:val="003D5345"/>
    <w:rsid w:val="003D5811"/>
    <w:rsid w:val="003D58C5"/>
    <w:rsid w:val="003D5A13"/>
    <w:rsid w:val="003D6316"/>
    <w:rsid w:val="003D6638"/>
    <w:rsid w:val="003D6A51"/>
    <w:rsid w:val="003D6AE1"/>
    <w:rsid w:val="003D7211"/>
    <w:rsid w:val="003D7786"/>
    <w:rsid w:val="003D7FC4"/>
    <w:rsid w:val="003E0354"/>
    <w:rsid w:val="003E0437"/>
    <w:rsid w:val="003E08DC"/>
    <w:rsid w:val="003E10A8"/>
    <w:rsid w:val="003E127A"/>
    <w:rsid w:val="003E184A"/>
    <w:rsid w:val="003E1887"/>
    <w:rsid w:val="003E18C9"/>
    <w:rsid w:val="003E19E2"/>
    <w:rsid w:val="003E1EF3"/>
    <w:rsid w:val="003E2538"/>
    <w:rsid w:val="003E2784"/>
    <w:rsid w:val="003E278F"/>
    <w:rsid w:val="003E2E55"/>
    <w:rsid w:val="003E2F58"/>
    <w:rsid w:val="003E3028"/>
    <w:rsid w:val="003E311C"/>
    <w:rsid w:val="003E3A5D"/>
    <w:rsid w:val="003E3D4A"/>
    <w:rsid w:val="003E4250"/>
    <w:rsid w:val="003E4296"/>
    <w:rsid w:val="003E43C8"/>
    <w:rsid w:val="003E4528"/>
    <w:rsid w:val="003E4B5F"/>
    <w:rsid w:val="003E50BB"/>
    <w:rsid w:val="003E530F"/>
    <w:rsid w:val="003E5A33"/>
    <w:rsid w:val="003E5E27"/>
    <w:rsid w:val="003E5E65"/>
    <w:rsid w:val="003E65FD"/>
    <w:rsid w:val="003E69CF"/>
    <w:rsid w:val="003E6C56"/>
    <w:rsid w:val="003E6DA0"/>
    <w:rsid w:val="003E72DA"/>
    <w:rsid w:val="003E7963"/>
    <w:rsid w:val="003E7C3C"/>
    <w:rsid w:val="003E7C99"/>
    <w:rsid w:val="003F00B9"/>
    <w:rsid w:val="003F031C"/>
    <w:rsid w:val="003F0E59"/>
    <w:rsid w:val="003F0EED"/>
    <w:rsid w:val="003F0F93"/>
    <w:rsid w:val="003F0FBA"/>
    <w:rsid w:val="003F1622"/>
    <w:rsid w:val="003F1AA3"/>
    <w:rsid w:val="003F24EE"/>
    <w:rsid w:val="003F25EF"/>
    <w:rsid w:val="003F28CD"/>
    <w:rsid w:val="003F2A3E"/>
    <w:rsid w:val="003F2D59"/>
    <w:rsid w:val="003F3277"/>
    <w:rsid w:val="003F33C5"/>
    <w:rsid w:val="003F3645"/>
    <w:rsid w:val="003F3B6D"/>
    <w:rsid w:val="003F3BE5"/>
    <w:rsid w:val="003F3EC5"/>
    <w:rsid w:val="003F49D2"/>
    <w:rsid w:val="003F4C79"/>
    <w:rsid w:val="003F4E06"/>
    <w:rsid w:val="003F4FD7"/>
    <w:rsid w:val="003F5383"/>
    <w:rsid w:val="003F58E5"/>
    <w:rsid w:val="003F58F4"/>
    <w:rsid w:val="003F5990"/>
    <w:rsid w:val="003F5E3F"/>
    <w:rsid w:val="003F6068"/>
    <w:rsid w:val="003F6152"/>
    <w:rsid w:val="003F67CB"/>
    <w:rsid w:val="003F6D1A"/>
    <w:rsid w:val="003F6FA1"/>
    <w:rsid w:val="003F759C"/>
    <w:rsid w:val="00400541"/>
    <w:rsid w:val="00400688"/>
    <w:rsid w:val="004018B0"/>
    <w:rsid w:val="00401CD0"/>
    <w:rsid w:val="00402083"/>
    <w:rsid w:val="0040223A"/>
    <w:rsid w:val="0040257A"/>
    <w:rsid w:val="00402608"/>
    <w:rsid w:val="00403542"/>
    <w:rsid w:val="004036AC"/>
    <w:rsid w:val="00403A15"/>
    <w:rsid w:val="00403AD6"/>
    <w:rsid w:val="004042E5"/>
    <w:rsid w:val="00404A7D"/>
    <w:rsid w:val="00405461"/>
    <w:rsid w:val="00405477"/>
    <w:rsid w:val="0040566B"/>
    <w:rsid w:val="004058B9"/>
    <w:rsid w:val="00405AB5"/>
    <w:rsid w:val="00405C5D"/>
    <w:rsid w:val="00405E6C"/>
    <w:rsid w:val="00406079"/>
    <w:rsid w:val="0040654A"/>
    <w:rsid w:val="004066E7"/>
    <w:rsid w:val="004067F1"/>
    <w:rsid w:val="0040689D"/>
    <w:rsid w:val="00406A50"/>
    <w:rsid w:val="00406C91"/>
    <w:rsid w:val="00407363"/>
    <w:rsid w:val="0040798D"/>
    <w:rsid w:val="00407E6E"/>
    <w:rsid w:val="00410179"/>
    <w:rsid w:val="00410441"/>
    <w:rsid w:val="0041074C"/>
    <w:rsid w:val="0041078F"/>
    <w:rsid w:val="00410B78"/>
    <w:rsid w:val="0041102C"/>
    <w:rsid w:val="00411154"/>
    <w:rsid w:val="00411208"/>
    <w:rsid w:val="004114A9"/>
    <w:rsid w:val="004114C9"/>
    <w:rsid w:val="00411645"/>
    <w:rsid w:val="00411863"/>
    <w:rsid w:val="00411BD7"/>
    <w:rsid w:val="00411D31"/>
    <w:rsid w:val="004128FF"/>
    <w:rsid w:val="00412B52"/>
    <w:rsid w:val="00412BDE"/>
    <w:rsid w:val="00413022"/>
    <w:rsid w:val="0041398B"/>
    <w:rsid w:val="00413F0B"/>
    <w:rsid w:val="004143CB"/>
    <w:rsid w:val="00414601"/>
    <w:rsid w:val="004146E5"/>
    <w:rsid w:val="00414828"/>
    <w:rsid w:val="00414C5A"/>
    <w:rsid w:val="00414D14"/>
    <w:rsid w:val="00414DE0"/>
    <w:rsid w:val="00415052"/>
    <w:rsid w:val="004150FE"/>
    <w:rsid w:val="004158A0"/>
    <w:rsid w:val="00415D69"/>
    <w:rsid w:val="00415DEC"/>
    <w:rsid w:val="00415FAD"/>
    <w:rsid w:val="0041600F"/>
    <w:rsid w:val="0041619C"/>
    <w:rsid w:val="004162D3"/>
    <w:rsid w:val="0041747C"/>
    <w:rsid w:val="00417701"/>
    <w:rsid w:val="00417C68"/>
    <w:rsid w:val="00417D7A"/>
    <w:rsid w:val="004203AA"/>
    <w:rsid w:val="00420901"/>
    <w:rsid w:val="00420948"/>
    <w:rsid w:val="00420BA6"/>
    <w:rsid w:val="00420E13"/>
    <w:rsid w:val="00420E32"/>
    <w:rsid w:val="00421063"/>
    <w:rsid w:val="004210D7"/>
    <w:rsid w:val="0042121D"/>
    <w:rsid w:val="0042181C"/>
    <w:rsid w:val="004219E8"/>
    <w:rsid w:val="00421FAA"/>
    <w:rsid w:val="00422508"/>
    <w:rsid w:val="0042267A"/>
    <w:rsid w:val="0042282D"/>
    <w:rsid w:val="00422BE1"/>
    <w:rsid w:val="00422C59"/>
    <w:rsid w:val="00422CFC"/>
    <w:rsid w:val="00423A89"/>
    <w:rsid w:val="00423E35"/>
    <w:rsid w:val="0042409B"/>
    <w:rsid w:val="0042412E"/>
    <w:rsid w:val="0042472D"/>
    <w:rsid w:val="0042505E"/>
    <w:rsid w:val="00425115"/>
    <w:rsid w:val="004257A7"/>
    <w:rsid w:val="00425A22"/>
    <w:rsid w:val="00425A94"/>
    <w:rsid w:val="00425B0B"/>
    <w:rsid w:val="00425E7D"/>
    <w:rsid w:val="00425EF9"/>
    <w:rsid w:val="00426396"/>
    <w:rsid w:val="0042663A"/>
    <w:rsid w:val="004270B5"/>
    <w:rsid w:val="0042770D"/>
    <w:rsid w:val="00427843"/>
    <w:rsid w:val="004279C1"/>
    <w:rsid w:val="00427B37"/>
    <w:rsid w:val="0043009A"/>
    <w:rsid w:val="004303BB"/>
    <w:rsid w:val="004305C5"/>
    <w:rsid w:val="00430C05"/>
    <w:rsid w:val="0043115F"/>
    <w:rsid w:val="004318F9"/>
    <w:rsid w:val="00431BB8"/>
    <w:rsid w:val="00432646"/>
    <w:rsid w:val="004327A9"/>
    <w:rsid w:val="004329E5"/>
    <w:rsid w:val="00432B9E"/>
    <w:rsid w:val="00432BB8"/>
    <w:rsid w:val="00432E66"/>
    <w:rsid w:val="00432F84"/>
    <w:rsid w:val="0043362A"/>
    <w:rsid w:val="0043436F"/>
    <w:rsid w:val="00434374"/>
    <w:rsid w:val="00434476"/>
    <w:rsid w:val="00434A4A"/>
    <w:rsid w:val="00434E4F"/>
    <w:rsid w:val="00435197"/>
    <w:rsid w:val="0043557B"/>
    <w:rsid w:val="0043561C"/>
    <w:rsid w:val="00435BC9"/>
    <w:rsid w:val="00435DF5"/>
    <w:rsid w:val="0043678E"/>
    <w:rsid w:val="0043699B"/>
    <w:rsid w:val="00436DF9"/>
    <w:rsid w:val="00437005"/>
    <w:rsid w:val="00437876"/>
    <w:rsid w:val="00437B57"/>
    <w:rsid w:val="00440068"/>
    <w:rsid w:val="00440418"/>
    <w:rsid w:val="004410BC"/>
    <w:rsid w:val="00441164"/>
    <w:rsid w:val="004414D3"/>
    <w:rsid w:val="004415C2"/>
    <w:rsid w:val="00441A6C"/>
    <w:rsid w:val="004420F9"/>
    <w:rsid w:val="004422EC"/>
    <w:rsid w:val="0044249D"/>
    <w:rsid w:val="004426AD"/>
    <w:rsid w:val="00443250"/>
    <w:rsid w:val="004435D7"/>
    <w:rsid w:val="004436C4"/>
    <w:rsid w:val="00443CFE"/>
    <w:rsid w:val="0044410A"/>
    <w:rsid w:val="00444188"/>
    <w:rsid w:val="00444473"/>
    <w:rsid w:val="0044482D"/>
    <w:rsid w:val="00444927"/>
    <w:rsid w:val="004449A6"/>
    <w:rsid w:val="00444D84"/>
    <w:rsid w:val="00444FEA"/>
    <w:rsid w:val="0044530D"/>
    <w:rsid w:val="0044536C"/>
    <w:rsid w:val="004458AB"/>
    <w:rsid w:val="00445C9F"/>
    <w:rsid w:val="00445F4E"/>
    <w:rsid w:val="004463E7"/>
    <w:rsid w:val="0044672C"/>
    <w:rsid w:val="00446D64"/>
    <w:rsid w:val="00446FB0"/>
    <w:rsid w:val="00447577"/>
    <w:rsid w:val="004477C4"/>
    <w:rsid w:val="004501E9"/>
    <w:rsid w:val="004503A1"/>
    <w:rsid w:val="0045059B"/>
    <w:rsid w:val="004505E7"/>
    <w:rsid w:val="00450674"/>
    <w:rsid w:val="00450CAE"/>
    <w:rsid w:val="004511C7"/>
    <w:rsid w:val="0045197A"/>
    <w:rsid w:val="00451B26"/>
    <w:rsid w:val="00451C64"/>
    <w:rsid w:val="0045201A"/>
    <w:rsid w:val="0045251E"/>
    <w:rsid w:val="00452687"/>
    <w:rsid w:val="00452691"/>
    <w:rsid w:val="0045283F"/>
    <w:rsid w:val="00453D2C"/>
    <w:rsid w:val="00453DB3"/>
    <w:rsid w:val="00453DC1"/>
    <w:rsid w:val="00453F48"/>
    <w:rsid w:val="00453FCD"/>
    <w:rsid w:val="00454A21"/>
    <w:rsid w:val="00454B72"/>
    <w:rsid w:val="00454B8F"/>
    <w:rsid w:val="00454C05"/>
    <w:rsid w:val="00454C20"/>
    <w:rsid w:val="00454C37"/>
    <w:rsid w:val="00454F4E"/>
    <w:rsid w:val="0045546F"/>
    <w:rsid w:val="004558FA"/>
    <w:rsid w:val="00455CAE"/>
    <w:rsid w:val="00455E9B"/>
    <w:rsid w:val="00456437"/>
    <w:rsid w:val="00456438"/>
    <w:rsid w:val="00456A0A"/>
    <w:rsid w:val="00456D15"/>
    <w:rsid w:val="00456DC0"/>
    <w:rsid w:val="0045725B"/>
    <w:rsid w:val="004578E3"/>
    <w:rsid w:val="00457CF5"/>
    <w:rsid w:val="004602D4"/>
    <w:rsid w:val="0046031D"/>
    <w:rsid w:val="00460657"/>
    <w:rsid w:val="004608BA"/>
    <w:rsid w:val="00460A4B"/>
    <w:rsid w:val="00460AA8"/>
    <w:rsid w:val="00461252"/>
    <w:rsid w:val="004613E4"/>
    <w:rsid w:val="0046159B"/>
    <w:rsid w:val="00461A7C"/>
    <w:rsid w:val="00461A84"/>
    <w:rsid w:val="00461ABF"/>
    <w:rsid w:val="00461E66"/>
    <w:rsid w:val="00461EBB"/>
    <w:rsid w:val="00461FFA"/>
    <w:rsid w:val="00462286"/>
    <w:rsid w:val="00462AAB"/>
    <w:rsid w:val="00462C80"/>
    <w:rsid w:val="00462D87"/>
    <w:rsid w:val="00462D95"/>
    <w:rsid w:val="00462F25"/>
    <w:rsid w:val="004631A1"/>
    <w:rsid w:val="0046330C"/>
    <w:rsid w:val="00463393"/>
    <w:rsid w:val="00463717"/>
    <w:rsid w:val="00463754"/>
    <w:rsid w:val="004637CD"/>
    <w:rsid w:val="00463EC9"/>
    <w:rsid w:val="004646B4"/>
    <w:rsid w:val="00464964"/>
    <w:rsid w:val="00464A75"/>
    <w:rsid w:val="004653AD"/>
    <w:rsid w:val="00465498"/>
    <w:rsid w:val="00465582"/>
    <w:rsid w:val="00465A3C"/>
    <w:rsid w:val="00465A7C"/>
    <w:rsid w:val="00465F55"/>
    <w:rsid w:val="00466093"/>
    <w:rsid w:val="0046615C"/>
    <w:rsid w:val="0046635D"/>
    <w:rsid w:val="00466668"/>
    <w:rsid w:val="004666B2"/>
    <w:rsid w:val="00466742"/>
    <w:rsid w:val="00466A2E"/>
    <w:rsid w:val="00466AE4"/>
    <w:rsid w:val="00467074"/>
    <w:rsid w:val="00467370"/>
    <w:rsid w:val="0046756D"/>
    <w:rsid w:val="0046774B"/>
    <w:rsid w:val="004677AD"/>
    <w:rsid w:val="004677E1"/>
    <w:rsid w:val="00467A1C"/>
    <w:rsid w:val="00467B68"/>
    <w:rsid w:val="00467D8B"/>
    <w:rsid w:val="00467EDD"/>
    <w:rsid w:val="00470D4C"/>
    <w:rsid w:val="0047122D"/>
    <w:rsid w:val="00471361"/>
    <w:rsid w:val="004717F4"/>
    <w:rsid w:val="00471A12"/>
    <w:rsid w:val="00471C14"/>
    <w:rsid w:val="004724CE"/>
    <w:rsid w:val="00472834"/>
    <w:rsid w:val="00472ADA"/>
    <w:rsid w:val="00472AF9"/>
    <w:rsid w:val="00472CA4"/>
    <w:rsid w:val="00472E87"/>
    <w:rsid w:val="004738BC"/>
    <w:rsid w:val="004738E8"/>
    <w:rsid w:val="00473C51"/>
    <w:rsid w:val="00473E89"/>
    <w:rsid w:val="00474322"/>
    <w:rsid w:val="0047443D"/>
    <w:rsid w:val="00474620"/>
    <w:rsid w:val="004746A9"/>
    <w:rsid w:val="004746DA"/>
    <w:rsid w:val="00474A03"/>
    <w:rsid w:val="004751FE"/>
    <w:rsid w:val="00475371"/>
    <w:rsid w:val="0047548C"/>
    <w:rsid w:val="004754C9"/>
    <w:rsid w:val="00475FB6"/>
    <w:rsid w:val="00476446"/>
    <w:rsid w:val="00476479"/>
    <w:rsid w:val="004767BC"/>
    <w:rsid w:val="00476D81"/>
    <w:rsid w:val="00476EC7"/>
    <w:rsid w:val="0047762B"/>
    <w:rsid w:val="004778B8"/>
    <w:rsid w:val="004779AB"/>
    <w:rsid w:val="00477B96"/>
    <w:rsid w:val="00477C52"/>
    <w:rsid w:val="00477CA1"/>
    <w:rsid w:val="00477FA2"/>
    <w:rsid w:val="004801BA"/>
    <w:rsid w:val="0048028B"/>
    <w:rsid w:val="00480316"/>
    <w:rsid w:val="00480762"/>
    <w:rsid w:val="00480BAF"/>
    <w:rsid w:val="00480C8E"/>
    <w:rsid w:val="00481382"/>
    <w:rsid w:val="00481A19"/>
    <w:rsid w:val="00481BAB"/>
    <w:rsid w:val="00481C87"/>
    <w:rsid w:val="004828B4"/>
    <w:rsid w:val="004829E4"/>
    <w:rsid w:val="00482F94"/>
    <w:rsid w:val="0048306C"/>
    <w:rsid w:val="00483314"/>
    <w:rsid w:val="004835ED"/>
    <w:rsid w:val="004836CB"/>
    <w:rsid w:val="004840B7"/>
    <w:rsid w:val="00484D3F"/>
    <w:rsid w:val="004851C3"/>
    <w:rsid w:val="00485352"/>
    <w:rsid w:val="00485B74"/>
    <w:rsid w:val="00486122"/>
    <w:rsid w:val="0048639E"/>
    <w:rsid w:val="004867DA"/>
    <w:rsid w:val="00486EA4"/>
    <w:rsid w:val="00486F65"/>
    <w:rsid w:val="00486FCB"/>
    <w:rsid w:val="004876C2"/>
    <w:rsid w:val="004878B6"/>
    <w:rsid w:val="00487B62"/>
    <w:rsid w:val="00487C76"/>
    <w:rsid w:val="00487E61"/>
    <w:rsid w:val="00487F1E"/>
    <w:rsid w:val="00490130"/>
    <w:rsid w:val="004902C0"/>
    <w:rsid w:val="00490831"/>
    <w:rsid w:val="00490C38"/>
    <w:rsid w:val="00491095"/>
    <w:rsid w:val="00491630"/>
    <w:rsid w:val="004918B1"/>
    <w:rsid w:val="00491B3B"/>
    <w:rsid w:val="00491C5E"/>
    <w:rsid w:val="0049269C"/>
    <w:rsid w:val="004928A8"/>
    <w:rsid w:val="00492B8D"/>
    <w:rsid w:val="00492C56"/>
    <w:rsid w:val="00492D23"/>
    <w:rsid w:val="00492F1A"/>
    <w:rsid w:val="0049304E"/>
    <w:rsid w:val="00493211"/>
    <w:rsid w:val="004932D9"/>
    <w:rsid w:val="00493782"/>
    <w:rsid w:val="004938E0"/>
    <w:rsid w:val="0049398D"/>
    <w:rsid w:val="004939A6"/>
    <w:rsid w:val="00493CF5"/>
    <w:rsid w:val="00493E2D"/>
    <w:rsid w:val="00494B2E"/>
    <w:rsid w:val="00494E4F"/>
    <w:rsid w:val="004952A2"/>
    <w:rsid w:val="00495415"/>
    <w:rsid w:val="00495743"/>
    <w:rsid w:val="00495804"/>
    <w:rsid w:val="0049590C"/>
    <w:rsid w:val="00495CBB"/>
    <w:rsid w:val="00495D9A"/>
    <w:rsid w:val="004963CB"/>
    <w:rsid w:val="004966E0"/>
    <w:rsid w:val="00496FD6"/>
    <w:rsid w:val="0049793F"/>
    <w:rsid w:val="004979FF"/>
    <w:rsid w:val="00497D1D"/>
    <w:rsid w:val="004A05C8"/>
    <w:rsid w:val="004A0697"/>
    <w:rsid w:val="004A0B83"/>
    <w:rsid w:val="004A0ECC"/>
    <w:rsid w:val="004A1163"/>
    <w:rsid w:val="004A1246"/>
    <w:rsid w:val="004A17FA"/>
    <w:rsid w:val="004A1932"/>
    <w:rsid w:val="004A1DAD"/>
    <w:rsid w:val="004A2005"/>
    <w:rsid w:val="004A215B"/>
    <w:rsid w:val="004A23E5"/>
    <w:rsid w:val="004A25D9"/>
    <w:rsid w:val="004A270B"/>
    <w:rsid w:val="004A29C7"/>
    <w:rsid w:val="004A2B71"/>
    <w:rsid w:val="004A2CD5"/>
    <w:rsid w:val="004A321F"/>
    <w:rsid w:val="004A3429"/>
    <w:rsid w:val="004A3644"/>
    <w:rsid w:val="004A38A5"/>
    <w:rsid w:val="004A38D6"/>
    <w:rsid w:val="004A3A41"/>
    <w:rsid w:val="004A3A47"/>
    <w:rsid w:val="004A3ABF"/>
    <w:rsid w:val="004A3CB7"/>
    <w:rsid w:val="004A3F18"/>
    <w:rsid w:val="004A3F2E"/>
    <w:rsid w:val="004A42CE"/>
    <w:rsid w:val="004A43DF"/>
    <w:rsid w:val="004A441D"/>
    <w:rsid w:val="004A44DF"/>
    <w:rsid w:val="004A45FD"/>
    <w:rsid w:val="004A471D"/>
    <w:rsid w:val="004A493E"/>
    <w:rsid w:val="004A4D06"/>
    <w:rsid w:val="004A4FC8"/>
    <w:rsid w:val="004A50BC"/>
    <w:rsid w:val="004A5232"/>
    <w:rsid w:val="004A55BE"/>
    <w:rsid w:val="004A657D"/>
    <w:rsid w:val="004A664D"/>
    <w:rsid w:val="004A6825"/>
    <w:rsid w:val="004A69DA"/>
    <w:rsid w:val="004A6D5C"/>
    <w:rsid w:val="004A723F"/>
    <w:rsid w:val="004A72DD"/>
    <w:rsid w:val="004A74C3"/>
    <w:rsid w:val="004A76F0"/>
    <w:rsid w:val="004A76FD"/>
    <w:rsid w:val="004A7922"/>
    <w:rsid w:val="004B0033"/>
    <w:rsid w:val="004B04F1"/>
    <w:rsid w:val="004B0624"/>
    <w:rsid w:val="004B06D0"/>
    <w:rsid w:val="004B0A5F"/>
    <w:rsid w:val="004B0B6E"/>
    <w:rsid w:val="004B11AD"/>
    <w:rsid w:val="004B140D"/>
    <w:rsid w:val="004B15CE"/>
    <w:rsid w:val="004B1687"/>
    <w:rsid w:val="004B20E2"/>
    <w:rsid w:val="004B2575"/>
    <w:rsid w:val="004B2630"/>
    <w:rsid w:val="004B27E3"/>
    <w:rsid w:val="004B2918"/>
    <w:rsid w:val="004B29F6"/>
    <w:rsid w:val="004B34DD"/>
    <w:rsid w:val="004B358D"/>
    <w:rsid w:val="004B40A7"/>
    <w:rsid w:val="004B4249"/>
    <w:rsid w:val="004B4A60"/>
    <w:rsid w:val="004B4BC7"/>
    <w:rsid w:val="004B50E3"/>
    <w:rsid w:val="004B51A3"/>
    <w:rsid w:val="004B534E"/>
    <w:rsid w:val="004B5393"/>
    <w:rsid w:val="004B5551"/>
    <w:rsid w:val="004B59CB"/>
    <w:rsid w:val="004B625B"/>
    <w:rsid w:val="004B64D4"/>
    <w:rsid w:val="004B6901"/>
    <w:rsid w:val="004B6F05"/>
    <w:rsid w:val="004B702B"/>
    <w:rsid w:val="004B768B"/>
    <w:rsid w:val="004B774C"/>
    <w:rsid w:val="004B7AD9"/>
    <w:rsid w:val="004B7E64"/>
    <w:rsid w:val="004C0244"/>
    <w:rsid w:val="004C0712"/>
    <w:rsid w:val="004C0962"/>
    <w:rsid w:val="004C0EC9"/>
    <w:rsid w:val="004C0F0D"/>
    <w:rsid w:val="004C0FBF"/>
    <w:rsid w:val="004C142D"/>
    <w:rsid w:val="004C175A"/>
    <w:rsid w:val="004C1838"/>
    <w:rsid w:val="004C19D2"/>
    <w:rsid w:val="004C1AA7"/>
    <w:rsid w:val="004C1CE3"/>
    <w:rsid w:val="004C296D"/>
    <w:rsid w:val="004C2AD4"/>
    <w:rsid w:val="004C2B40"/>
    <w:rsid w:val="004C2C19"/>
    <w:rsid w:val="004C2C95"/>
    <w:rsid w:val="004C2CAC"/>
    <w:rsid w:val="004C3539"/>
    <w:rsid w:val="004C381C"/>
    <w:rsid w:val="004C3F0D"/>
    <w:rsid w:val="004C3FD7"/>
    <w:rsid w:val="004C4648"/>
    <w:rsid w:val="004C48E5"/>
    <w:rsid w:val="004C4971"/>
    <w:rsid w:val="004C50C0"/>
    <w:rsid w:val="004C55E8"/>
    <w:rsid w:val="004C5AA1"/>
    <w:rsid w:val="004C5BBD"/>
    <w:rsid w:val="004C5D10"/>
    <w:rsid w:val="004C600D"/>
    <w:rsid w:val="004C6374"/>
    <w:rsid w:val="004C64D0"/>
    <w:rsid w:val="004C6641"/>
    <w:rsid w:val="004C683A"/>
    <w:rsid w:val="004C6B4F"/>
    <w:rsid w:val="004C6D63"/>
    <w:rsid w:val="004C6DF5"/>
    <w:rsid w:val="004C7754"/>
    <w:rsid w:val="004C79D9"/>
    <w:rsid w:val="004D059B"/>
    <w:rsid w:val="004D0705"/>
    <w:rsid w:val="004D0EBA"/>
    <w:rsid w:val="004D14E1"/>
    <w:rsid w:val="004D199D"/>
    <w:rsid w:val="004D1E35"/>
    <w:rsid w:val="004D21E5"/>
    <w:rsid w:val="004D2237"/>
    <w:rsid w:val="004D259F"/>
    <w:rsid w:val="004D25E2"/>
    <w:rsid w:val="004D26A0"/>
    <w:rsid w:val="004D2844"/>
    <w:rsid w:val="004D3A17"/>
    <w:rsid w:val="004D3E36"/>
    <w:rsid w:val="004D4588"/>
    <w:rsid w:val="004D4AC2"/>
    <w:rsid w:val="004D4B5B"/>
    <w:rsid w:val="004D4CAE"/>
    <w:rsid w:val="004D5038"/>
    <w:rsid w:val="004D50DC"/>
    <w:rsid w:val="004D51D4"/>
    <w:rsid w:val="004D5251"/>
    <w:rsid w:val="004D53F8"/>
    <w:rsid w:val="004D5D9E"/>
    <w:rsid w:val="004D5EBD"/>
    <w:rsid w:val="004D6314"/>
    <w:rsid w:val="004D68BE"/>
    <w:rsid w:val="004D68ED"/>
    <w:rsid w:val="004D6A67"/>
    <w:rsid w:val="004D6D7B"/>
    <w:rsid w:val="004D7312"/>
    <w:rsid w:val="004D7420"/>
    <w:rsid w:val="004D7576"/>
    <w:rsid w:val="004E00E6"/>
    <w:rsid w:val="004E01C0"/>
    <w:rsid w:val="004E0242"/>
    <w:rsid w:val="004E054D"/>
    <w:rsid w:val="004E06B0"/>
    <w:rsid w:val="004E07DA"/>
    <w:rsid w:val="004E08E7"/>
    <w:rsid w:val="004E0A8F"/>
    <w:rsid w:val="004E111B"/>
    <w:rsid w:val="004E1454"/>
    <w:rsid w:val="004E1E3E"/>
    <w:rsid w:val="004E1EA8"/>
    <w:rsid w:val="004E2459"/>
    <w:rsid w:val="004E26C8"/>
    <w:rsid w:val="004E2822"/>
    <w:rsid w:val="004E2921"/>
    <w:rsid w:val="004E2BC5"/>
    <w:rsid w:val="004E2FD4"/>
    <w:rsid w:val="004E305F"/>
    <w:rsid w:val="004E368E"/>
    <w:rsid w:val="004E3834"/>
    <w:rsid w:val="004E3C85"/>
    <w:rsid w:val="004E3FB6"/>
    <w:rsid w:val="004E41AF"/>
    <w:rsid w:val="004E4277"/>
    <w:rsid w:val="004E46EE"/>
    <w:rsid w:val="004E49BD"/>
    <w:rsid w:val="004E4E85"/>
    <w:rsid w:val="004E4F95"/>
    <w:rsid w:val="004E53FC"/>
    <w:rsid w:val="004E578F"/>
    <w:rsid w:val="004E5CB9"/>
    <w:rsid w:val="004E5CF5"/>
    <w:rsid w:val="004E63EE"/>
    <w:rsid w:val="004E650B"/>
    <w:rsid w:val="004E6510"/>
    <w:rsid w:val="004E6BC9"/>
    <w:rsid w:val="004E6CBA"/>
    <w:rsid w:val="004E73E8"/>
    <w:rsid w:val="004E7540"/>
    <w:rsid w:val="004E7FC0"/>
    <w:rsid w:val="004F0148"/>
    <w:rsid w:val="004F04C9"/>
    <w:rsid w:val="004F0564"/>
    <w:rsid w:val="004F056A"/>
    <w:rsid w:val="004F0571"/>
    <w:rsid w:val="004F05B8"/>
    <w:rsid w:val="004F06B9"/>
    <w:rsid w:val="004F083D"/>
    <w:rsid w:val="004F0C3F"/>
    <w:rsid w:val="004F0DF9"/>
    <w:rsid w:val="004F1A7E"/>
    <w:rsid w:val="004F2715"/>
    <w:rsid w:val="004F28AA"/>
    <w:rsid w:val="004F2A1D"/>
    <w:rsid w:val="004F2BB1"/>
    <w:rsid w:val="004F2F35"/>
    <w:rsid w:val="004F304A"/>
    <w:rsid w:val="004F30BF"/>
    <w:rsid w:val="004F34AC"/>
    <w:rsid w:val="004F37EE"/>
    <w:rsid w:val="004F3BE6"/>
    <w:rsid w:val="004F3BF4"/>
    <w:rsid w:val="004F3D20"/>
    <w:rsid w:val="004F3FD2"/>
    <w:rsid w:val="004F40AD"/>
    <w:rsid w:val="004F41C8"/>
    <w:rsid w:val="004F4978"/>
    <w:rsid w:val="004F4F47"/>
    <w:rsid w:val="004F56ED"/>
    <w:rsid w:val="004F588D"/>
    <w:rsid w:val="004F5C58"/>
    <w:rsid w:val="004F5D56"/>
    <w:rsid w:val="004F5F23"/>
    <w:rsid w:val="004F5FA0"/>
    <w:rsid w:val="004F6045"/>
    <w:rsid w:val="004F6147"/>
    <w:rsid w:val="004F614F"/>
    <w:rsid w:val="004F6677"/>
    <w:rsid w:val="004F6782"/>
    <w:rsid w:val="004F69FE"/>
    <w:rsid w:val="004F6ED6"/>
    <w:rsid w:val="004F6EE4"/>
    <w:rsid w:val="004F752A"/>
    <w:rsid w:val="004F781C"/>
    <w:rsid w:val="004F7918"/>
    <w:rsid w:val="004F7F31"/>
    <w:rsid w:val="0050098F"/>
    <w:rsid w:val="00500CC6"/>
    <w:rsid w:val="005017AF"/>
    <w:rsid w:val="00501A5D"/>
    <w:rsid w:val="00501C1C"/>
    <w:rsid w:val="00502190"/>
    <w:rsid w:val="005022AE"/>
    <w:rsid w:val="005034E2"/>
    <w:rsid w:val="00503738"/>
    <w:rsid w:val="00503797"/>
    <w:rsid w:val="005038CB"/>
    <w:rsid w:val="0050398F"/>
    <w:rsid w:val="005039EE"/>
    <w:rsid w:val="00503F6D"/>
    <w:rsid w:val="00504CF2"/>
    <w:rsid w:val="005051C5"/>
    <w:rsid w:val="00505714"/>
    <w:rsid w:val="005057FE"/>
    <w:rsid w:val="00505827"/>
    <w:rsid w:val="00505B35"/>
    <w:rsid w:val="0050634D"/>
    <w:rsid w:val="00506441"/>
    <w:rsid w:val="005067EB"/>
    <w:rsid w:val="00506A1E"/>
    <w:rsid w:val="00506B64"/>
    <w:rsid w:val="00506C00"/>
    <w:rsid w:val="00506E42"/>
    <w:rsid w:val="00507749"/>
    <w:rsid w:val="00507A41"/>
    <w:rsid w:val="00510162"/>
    <w:rsid w:val="005106A0"/>
    <w:rsid w:val="00510A77"/>
    <w:rsid w:val="00510B78"/>
    <w:rsid w:val="00510FFA"/>
    <w:rsid w:val="005111E1"/>
    <w:rsid w:val="00511586"/>
    <w:rsid w:val="0051180D"/>
    <w:rsid w:val="0051227C"/>
    <w:rsid w:val="0051254F"/>
    <w:rsid w:val="005125B3"/>
    <w:rsid w:val="005125B6"/>
    <w:rsid w:val="005129F7"/>
    <w:rsid w:val="00512AF0"/>
    <w:rsid w:val="00512E59"/>
    <w:rsid w:val="005130A1"/>
    <w:rsid w:val="005133C9"/>
    <w:rsid w:val="0051367A"/>
    <w:rsid w:val="005137A4"/>
    <w:rsid w:val="00513E25"/>
    <w:rsid w:val="0051430B"/>
    <w:rsid w:val="005144B5"/>
    <w:rsid w:val="00514710"/>
    <w:rsid w:val="00514CF7"/>
    <w:rsid w:val="00514E75"/>
    <w:rsid w:val="0051524A"/>
    <w:rsid w:val="0051535D"/>
    <w:rsid w:val="005158FB"/>
    <w:rsid w:val="00515A03"/>
    <w:rsid w:val="0051601C"/>
    <w:rsid w:val="005162F1"/>
    <w:rsid w:val="005162FB"/>
    <w:rsid w:val="00516603"/>
    <w:rsid w:val="0051788F"/>
    <w:rsid w:val="00517E75"/>
    <w:rsid w:val="0052095A"/>
    <w:rsid w:val="00520E0A"/>
    <w:rsid w:val="0052125B"/>
    <w:rsid w:val="00521565"/>
    <w:rsid w:val="00521745"/>
    <w:rsid w:val="005219BF"/>
    <w:rsid w:val="005221B4"/>
    <w:rsid w:val="005224A4"/>
    <w:rsid w:val="00522B66"/>
    <w:rsid w:val="00523055"/>
    <w:rsid w:val="005232C3"/>
    <w:rsid w:val="005234BC"/>
    <w:rsid w:val="00523D53"/>
    <w:rsid w:val="00523D66"/>
    <w:rsid w:val="00523F12"/>
    <w:rsid w:val="00523FCF"/>
    <w:rsid w:val="0052446A"/>
    <w:rsid w:val="00524490"/>
    <w:rsid w:val="005244CA"/>
    <w:rsid w:val="005248DC"/>
    <w:rsid w:val="005249CF"/>
    <w:rsid w:val="00524A48"/>
    <w:rsid w:val="00524ACF"/>
    <w:rsid w:val="005251FB"/>
    <w:rsid w:val="00525285"/>
    <w:rsid w:val="0052543F"/>
    <w:rsid w:val="0052553B"/>
    <w:rsid w:val="00525A58"/>
    <w:rsid w:val="00525A6A"/>
    <w:rsid w:val="00525BBB"/>
    <w:rsid w:val="00525DF6"/>
    <w:rsid w:val="00526118"/>
    <w:rsid w:val="005263EB"/>
    <w:rsid w:val="00526534"/>
    <w:rsid w:val="005267CF"/>
    <w:rsid w:val="0052699C"/>
    <w:rsid w:val="00526AE6"/>
    <w:rsid w:val="00526CF2"/>
    <w:rsid w:val="0052700A"/>
    <w:rsid w:val="005272A2"/>
    <w:rsid w:val="005275E5"/>
    <w:rsid w:val="00527868"/>
    <w:rsid w:val="00527A5E"/>
    <w:rsid w:val="00527B27"/>
    <w:rsid w:val="00527BA9"/>
    <w:rsid w:val="00530166"/>
    <w:rsid w:val="00530771"/>
    <w:rsid w:val="00530783"/>
    <w:rsid w:val="00530833"/>
    <w:rsid w:val="00530DE9"/>
    <w:rsid w:val="00530EBF"/>
    <w:rsid w:val="00531469"/>
    <w:rsid w:val="005314FB"/>
    <w:rsid w:val="0053199B"/>
    <w:rsid w:val="00531B9E"/>
    <w:rsid w:val="005320EA"/>
    <w:rsid w:val="00533561"/>
    <w:rsid w:val="00533C9D"/>
    <w:rsid w:val="005348CE"/>
    <w:rsid w:val="00534A7B"/>
    <w:rsid w:val="00534FA1"/>
    <w:rsid w:val="0053567B"/>
    <w:rsid w:val="005356D8"/>
    <w:rsid w:val="0053578C"/>
    <w:rsid w:val="00535955"/>
    <w:rsid w:val="00535DC9"/>
    <w:rsid w:val="0053625D"/>
    <w:rsid w:val="00536816"/>
    <w:rsid w:val="00536F59"/>
    <w:rsid w:val="00537507"/>
    <w:rsid w:val="00537A32"/>
    <w:rsid w:val="00537F17"/>
    <w:rsid w:val="00540376"/>
    <w:rsid w:val="0054077E"/>
    <w:rsid w:val="00540889"/>
    <w:rsid w:val="00540997"/>
    <w:rsid w:val="005412F3"/>
    <w:rsid w:val="00541413"/>
    <w:rsid w:val="005414EF"/>
    <w:rsid w:val="005420CD"/>
    <w:rsid w:val="00542366"/>
    <w:rsid w:val="005424AA"/>
    <w:rsid w:val="005425AD"/>
    <w:rsid w:val="00542A02"/>
    <w:rsid w:val="005431F0"/>
    <w:rsid w:val="005431FC"/>
    <w:rsid w:val="00543B50"/>
    <w:rsid w:val="00543E78"/>
    <w:rsid w:val="00544329"/>
    <w:rsid w:val="00544453"/>
    <w:rsid w:val="005446AA"/>
    <w:rsid w:val="0054481C"/>
    <w:rsid w:val="005448CD"/>
    <w:rsid w:val="00545158"/>
    <w:rsid w:val="00545440"/>
    <w:rsid w:val="005454E8"/>
    <w:rsid w:val="00545C69"/>
    <w:rsid w:val="00546132"/>
    <w:rsid w:val="00546319"/>
    <w:rsid w:val="00546C4D"/>
    <w:rsid w:val="00546E90"/>
    <w:rsid w:val="00546FEB"/>
    <w:rsid w:val="0054766B"/>
    <w:rsid w:val="00547E0F"/>
    <w:rsid w:val="005501CE"/>
    <w:rsid w:val="00550242"/>
    <w:rsid w:val="00550733"/>
    <w:rsid w:val="00550AA6"/>
    <w:rsid w:val="00550BAA"/>
    <w:rsid w:val="00550D0E"/>
    <w:rsid w:val="005516BD"/>
    <w:rsid w:val="0055172A"/>
    <w:rsid w:val="00551A54"/>
    <w:rsid w:val="005520B1"/>
    <w:rsid w:val="00552731"/>
    <w:rsid w:val="0055280C"/>
    <w:rsid w:val="00552833"/>
    <w:rsid w:val="00552941"/>
    <w:rsid w:val="005529BB"/>
    <w:rsid w:val="00552F06"/>
    <w:rsid w:val="005530E3"/>
    <w:rsid w:val="00553198"/>
    <w:rsid w:val="00553457"/>
    <w:rsid w:val="0055347B"/>
    <w:rsid w:val="00553797"/>
    <w:rsid w:val="005539BE"/>
    <w:rsid w:val="005539EC"/>
    <w:rsid w:val="00553A0B"/>
    <w:rsid w:val="00553FFB"/>
    <w:rsid w:val="0055421A"/>
    <w:rsid w:val="005542EE"/>
    <w:rsid w:val="00554329"/>
    <w:rsid w:val="00554607"/>
    <w:rsid w:val="00554627"/>
    <w:rsid w:val="0055475C"/>
    <w:rsid w:val="005547FF"/>
    <w:rsid w:val="00554D86"/>
    <w:rsid w:val="00554E74"/>
    <w:rsid w:val="00554F04"/>
    <w:rsid w:val="00554F9C"/>
    <w:rsid w:val="00555E12"/>
    <w:rsid w:val="00556136"/>
    <w:rsid w:val="005563C9"/>
    <w:rsid w:val="005566AA"/>
    <w:rsid w:val="00556B93"/>
    <w:rsid w:val="00556D00"/>
    <w:rsid w:val="0055711B"/>
    <w:rsid w:val="0055738E"/>
    <w:rsid w:val="005574F9"/>
    <w:rsid w:val="0055758F"/>
    <w:rsid w:val="0055770D"/>
    <w:rsid w:val="00557DAC"/>
    <w:rsid w:val="00560031"/>
    <w:rsid w:val="00560194"/>
    <w:rsid w:val="005602C8"/>
    <w:rsid w:val="005602EA"/>
    <w:rsid w:val="00560404"/>
    <w:rsid w:val="00560469"/>
    <w:rsid w:val="00560624"/>
    <w:rsid w:val="00560748"/>
    <w:rsid w:val="00560881"/>
    <w:rsid w:val="00560978"/>
    <w:rsid w:val="00560A37"/>
    <w:rsid w:val="00560B65"/>
    <w:rsid w:val="00560C38"/>
    <w:rsid w:val="00560D2B"/>
    <w:rsid w:val="00560DE2"/>
    <w:rsid w:val="00560FAC"/>
    <w:rsid w:val="005611B9"/>
    <w:rsid w:val="005612D4"/>
    <w:rsid w:val="005613A3"/>
    <w:rsid w:val="005613A7"/>
    <w:rsid w:val="00561710"/>
    <w:rsid w:val="00561975"/>
    <w:rsid w:val="005619B7"/>
    <w:rsid w:val="00561AEE"/>
    <w:rsid w:val="00561C1C"/>
    <w:rsid w:val="00561CCE"/>
    <w:rsid w:val="00561D3C"/>
    <w:rsid w:val="00562A5F"/>
    <w:rsid w:val="00562BE5"/>
    <w:rsid w:val="00562D7E"/>
    <w:rsid w:val="00562E3D"/>
    <w:rsid w:val="005634BA"/>
    <w:rsid w:val="005639B1"/>
    <w:rsid w:val="00563ADB"/>
    <w:rsid w:val="00563EC3"/>
    <w:rsid w:val="00563F75"/>
    <w:rsid w:val="005640EB"/>
    <w:rsid w:val="00564600"/>
    <w:rsid w:val="0056495D"/>
    <w:rsid w:val="00564DA3"/>
    <w:rsid w:val="00564EB4"/>
    <w:rsid w:val="005651DE"/>
    <w:rsid w:val="00565514"/>
    <w:rsid w:val="0056557A"/>
    <w:rsid w:val="00565A48"/>
    <w:rsid w:val="00565FCB"/>
    <w:rsid w:val="00566076"/>
    <w:rsid w:val="00566282"/>
    <w:rsid w:val="00566571"/>
    <w:rsid w:val="005666B9"/>
    <w:rsid w:val="00566766"/>
    <w:rsid w:val="00566845"/>
    <w:rsid w:val="00566A6C"/>
    <w:rsid w:val="00566F82"/>
    <w:rsid w:val="00567218"/>
    <w:rsid w:val="00567646"/>
    <w:rsid w:val="00567851"/>
    <w:rsid w:val="00567B69"/>
    <w:rsid w:val="00570072"/>
    <w:rsid w:val="0057013D"/>
    <w:rsid w:val="0057031E"/>
    <w:rsid w:val="00570584"/>
    <w:rsid w:val="005705C8"/>
    <w:rsid w:val="0057094E"/>
    <w:rsid w:val="00570A00"/>
    <w:rsid w:val="00570E16"/>
    <w:rsid w:val="005712D6"/>
    <w:rsid w:val="00571812"/>
    <w:rsid w:val="00571DCD"/>
    <w:rsid w:val="0057218C"/>
    <w:rsid w:val="005723F9"/>
    <w:rsid w:val="00572C81"/>
    <w:rsid w:val="00572E70"/>
    <w:rsid w:val="00572EB6"/>
    <w:rsid w:val="00573348"/>
    <w:rsid w:val="00573369"/>
    <w:rsid w:val="0057337D"/>
    <w:rsid w:val="0057354E"/>
    <w:rsid w:val="005737C9"/>
    <w:rsid w:val="00573C20"/>
    <w:rsid w:val="00574098"/>
    <w:rsid w:val="0057418A"/>
    <w:rsid w:val="005747F1"/>
    <w:rsid w:val="00574923"/>
    <w:rsid w:val="005749F3"/>
    <w:rsid w:val="00574D59"/>
    <w:rsid w:val="0057512E"/>
    <w:rsid w:val="00575146"/>
    <w:rsid w:val="0057535A"/>
    <w:rsid w:val="00575641"/>
    <w:rsid w:val="00575BF7"/>
    <w:rsid w:val="00575C24"/>
    <w:rsid w:val="00576226"/>
    <w:rsid w:val="005762EA"/>
    <w:rsid w:val="005767AE"/>
    <w:rsid w:val="00576933"/>
    <w:rsid w:val="005773EC"/>
    <w:rsid w:val="00577AD2"/>
    <w:rsid w:val="00580390"/>
    <w:rsid w:val="00580491"/>
    <w:rsid w:val="00580C3F"/>
    <w:rsid w:val="00580D79"/>
    <w:rsid w:val="00580F52"/>
    <w:rsid w:val="0058137E"/>
    <w:rsid w:val="00581624"/>
    <w:rsid w:val="005816EE"/>
    <w:rsid w:val="005817B2"/>
    <w:rsid w:val="005819CB"/>
    <w:rsid w:val="005819F7"/>
    <w:rsid w:val="00581A20"/>
    <w:rsid w:val="00581BC4"/>
    <w:rsid w:val="00581C35"/>
    <w:rsid w:val="00581C62"/>
    <w:rsid w:val="0058204A"/>
    <w:rsid w:val="005820CE"/>
    <w:rsid w:val="005820EC"/>
    <w:rsid w:val="0058220C"/>
    <w:rsid w:val="00582265"/>
    <w:rsid w:val="005823A5"/>
    <w:rsid w:val="005824C6"/>
    <w:rsid w:val="00582629"/>
    <w:rsid w:val="00582674"/>
    <w:rsid w:val="0058267C"/>
    <w:rsid w:val="005826EE"/>
    <w:rsid w:val="0058271E"/>
    <w:rsid w:val="0058283F"/>
    <w:rsid w:val="00582ECE"/>
    <w:rsid w:val="00583198"/>
    <w:rsid w:val="005831BF"/>
    <w:rsid w:val="005834BC"/>
    <w:rsid w:val="00583930"/>
    <w:rsid w:val="00583BFE"/>
    <w:rsid w:val="00583D8A"/>
    <w:rsid w:val="00583DBE"/>
    <w:rsid w:val="005840EB"/>
    <w:rsid w:val="005840EF"/>
    <w:rsid w:val="005843BE"/>
    <w:rsid w:val="005845A3"/>
    <w:rsid w:val="005848F8"/>
    <w:rsid w:val="00584E2F"/>
    <w:rsid w:val="005850F8"/>
    <w:rsid w:val="00585151"/>
    <w:rsid w:val="0058523B"/>
    <w:rsid w:val="0058525B"/>
    <w:rsid w:val="00585AAE"/>
    <w:rsid w:val="00585C03"/>
    <w:rsid w:val="00585F1C"/>
    <w:rsid w:val="005863B2"/>
    <w:rsid w:val="005863F7"/>
    <w:rsid w:val="00586637"/>
    <w:rsid w:val="005868AB"/>
    <w:rsid w:val="005868C2"/>
    <w:rsid w:val="00587229"/>
    <w:rsid w:val="00587C46"/>
    <w:rsid w:val="00587F56"/>
    <w:rsid w:val="00587FD9"/>
    <w:rsid w:val="0059001E"/>
    <w:rsid w:val="005900B9"/>
    <w:rsid w:val="005902C9"/>
    <w:rsid w:val="005908B9"/>
    <w:rsid w:val="00591265"/>
    <w:rsid w:val="00591282"/>
    <w:rsid w:val="00591283"/>
    <w:rsid w:val="005915A4"/>
    <w:rsid w:val="005924D3"/>
    <w:rsid w:val="005924F1"/>
    <w:rsid w:val="005925E3"/>
    <w:rsid w:val="00592CF0"/>
    <w:rsid w:val="0059304D"/>
    <w:rsid w:val="00593058"/>
    <w:rsid w:val="005933AE"/>
    <w:rsid w:val="005934A8"/>
    <w:rsid w:val="0059382B"/>
    <w:rsid w:val="00593CBE"/>
    <w:rsid w:val="00593F5D"/>
    <w:rsid w:val="0059404E"/>
    <w:rsid w:val="0059406A"/>
    <w:rsid w:val="005944F1"/>
    <w:rsid w:val="005946CA"/>
    <w:rsid w:val="005948E1"/>
    <w:rsid w:val="005948F3"/>
    <w:rsid w:val="00594B14"/>
    <w:rsid w:val="00594CD9"/>
    <w:rsid w:val="00595156"/>
    <w:rsid w:val="005962ED"/>
    <w:rsid w:val="005965C9"/>
    <w:rsid w:val="005966C9"/>
    <w:rsid w:val="00596790"/>
    <w:rsid w:val="005967C0"/>
    <w:rsid w:val="00596832"/>
    <w:rsid w:val="00596CCB"/>
    <w:rsid w:val="00596DB6"/>
    <w:rsid w:val="005970CD"/>
    <w:rsid w:val="00597459"/>
    <w:rsid w:val="00597753"/>
    <w:rsid w:val="005979C3"/>
    <w:rsid w:val="00597D8A"/>
    <w:rsid w:val="00597E6F"/>
    <w:rsid w:val="00597F9D"/>
    <w:rsid w:val="005A0203"/>
    <w:rsid w:val="005A03BD"/>
    <w:rsid w:val="005A052F"/>
    <w:rsid w:val="005A05DF"/>
    <w:rsid w:val="005A0C7F"/>
    <w:rsid w:val="005A0ECA"/>
    <w:rsid w:val="005A0EFC"/>
    <w:rsid w:val="005A1018"/>
    <w:rsid w:val="005A1099"/>
    <w:rsid w:val="005A10AE"/>
    <w:rsid w:val="005A12EF"/>
    <w:rsid w:val="005A1396"/>
    <w:rsid w:val="005A13B0"/>
    <w:rsid w:val="005A1586"/>
    <w:rsid w:val="005A15BB"/>
    <w:rsid w:val="005A15D8"/>
    <w:rsid w:val="005A1980"/>
    <w:rsid w:val="005A1A26"/>
    <w:rsid w:val="005A1BC8"/>
    <w:rsid w:val="005A1C64"/>
    <w:rsid w:val="005A1CFF"/>
    <w:rsid w:val="005A1D75"/>
    <w:rsid w:val="005A1F74"/>
    <w:rsid w:val="005A207E"/>
    <w:rsid w:val="005A2293"/>
    <w:rsid w:val="005A2593"/>
    <w:rsid w:val="005A2FFB"/>
    <w:rsid w:val="005A3196"/>
    <w:rsid w:val="005A339E"/>
    <w:rsid w:val="005A35CE"/>
    <w:rsid w:val="005A3858"/>
    <w:rsid w:val="005A3993"/>
    <w:rsid w:val="005A3CF7"/>
    <w:rsid w:val="005A3E4B"/>
    <w:rsid w:val="005A3F81"/>
    <w:rsid w:val="005A408B"/>
    <w:rsid w:val="005A4142"/>
    <w:rsid w:val="005A414B"/>
    <w:rsid w:val="005A48B4"/>
    <w:rsid w:val="005A48BD"/>
    <w:rsid w:val="005A581C"/>
    <w:rsid w:val="005A5872"/>
    <w:rsid w:val="005A5A88"/>
    <w:rsid w:val="005A6A8A"/>
    <w:rsid w:val="005A6E32"/>
    <w:rsid w:val="005A6F80"/>
    <w:rsid w:val="005A7215"/>
    <w:rsid w:val="005A726F"/>
    <w:rsid w:val="005A7550"/>
    <w:rsid w:val="005A782E"/>
    <w:rsid w:val="005A793B"/>
    <w:rsid w:val="005A79AE"/>
    <w:rsid w:val="005A7A5C"/>
    <w:rsid w:val="005A7EBC"/>
    <w:rsid w:val="005B00B5"/>
    <w:rsid w:val="005B0168"/>
    <w:rsid w:val="005B01B7"/>
    <w:rsid w:val="005B05E7"/>
    <w:rsid w:val="005B0774"/>
    <w:rsid w:val="005B080D"/>
    <w:rsid w:val="005B0A29"/>
    <w:rsid w:val="005B0E02"/>
    <w:rsid w:val="005B1595"/>
    <w:rsid w:val="005B1731"/>
    <w:rsid w:val="005B1878"/>
    <w:rsid w:val="005B18B2"/>
    <w:rsid w:val="005B1965"/>
    <w:rsid w:val="005B1CF5"/>
    <w:rsid w:val="005B203F"/>
    <w:rsid w:val="005B2054"/>
    <w:rsid w:val="005B247D"/>
    <w:rsid w:val="005B2561"/>
    <w:rsid w:val="005B25AA"/>
    <w:rsid w:val="005B2607"/>
    <w:rsid w:val="005B26FD"/>
    <w:rsid w:val="005B2BC5"/>
    <w:rsid w:val="005B2E63"/>
    <w:rsid w:val="005B3176"/>
    <w:rsid w:val="005B39D8"/>
    <w:rsid w:val="005B3EF1"/>
    <w:rsid w:val="005B3F34"/>
    <w:rsid w:val="005B429E"/>
    <w:rsid w:val="005B42A7"/>
    <w:rsid w:val="005B44D0"/>
    <w:rsid w:val="005B4CD8"/>
    <w:rsid w:val="005B55D6"/>
    <w:rsid w:val="005B5B11"/>
    <w:rsid w:val="005B5C27"/>
    <w:rsid w:val="005B5C4A"/>
    <w:rsid w:val="005B5EDF"/>
    <w:rsid w:val="005B5FC3"/>
    <w:rsid w:val="005B60BD"/>
    <w:rsid w:val="005B61BF"/>
    <w:rsid w:val="005B668D"/>
    <w:rsid w:val="005B6717"/>
    <w:rsid w:val="005B67FE"/>
    <w:rsid w:val="005B6837"/>
    <w:rsid w:val="005B6913"/>
    <w:rsid w:val="005B6AD3"/>
    <w:rsid w:val="005B705F"/>
    <w:rsid w:val="005B72EF"/>
    <w:rsid w:val="005B799E"/>
    <w:rsid w:val="005B7A53"/>
    <w:rsid w:val="005B7C8C"/>
    <w:rsid w:val="005C0178"/>
    <w:rsid w:val="005C02BC"/>
    <w:rsid w:val="005C0423"/>
    <w:rsid w:val="005C0607"/>
    <w:rsid w:val="005C0873"/>
    <w:rsid w:val="005C0A76"/>
    <w:rsid w:val="005C0F3A"/>
    <w:rsid w:val="005C0F51"/>
    <w:rsid w:val="005C0FA9"/>
    <w:rsid w:val="005C0FE5"/>
    <w:rsid w:val="005C11E6"/>
    <w:rsid w:val="005C147A"/>
    <w:rsid w:val="005C1490"/>
    <w:rsid w:val="005C19D6"/>
    <w:rsid w:val="005C1F3B"/>
    <w:rsid w:val="005C208C"/>
    <w:rsid w:val="005C20F7"/>
    <w:rsid w:val="005C2469"/>
    <w:rsid w:val="005C28E4"/>
    <w:rsid w:val="005C2A7E"/>
    <w:rsid w:val="005C2E67"/>
    <w:rsid w:val="005C35ED"/>
    <w:rsid w:val="005C35FA"/>
    <w:rsid w:val="005C37F2"/>
    <w:rsid w:val="005C414B"/>
    <w:rsid w:val="005C42EA"/>
    <w:rsid w:val="005C4457"/>
    <w:rsid w:val="005C4616"/>
    <w:rsid w:val="005C4AD1"/>
    <w:rsid w:val="005C4AF0"/>
    <w:rsid w:val="005C4D24"/>
    <w:rsid w:val="005C4DD7"/>
    <w:rsid w:val="005C5284"/>
    <w:rsid w:val="005C539A"/>
    <w:rsid w:val="005C5693"/>
    <w:rsid w:val="005C5A2A"/>
    <w:rsid w:val="005C5BA0"/>
    <w:rsid w:val="005C5C9E"/>
    <w:rsid w:val="005C5D0A"/>
    <w:rsid w:val="005C60B1"/>
    <w:rsid w:val="005C6C12"/>
    <w:rsid w:val="005C6F04"/>
    <w:rsid w:val="005C74F8"/>
    <w:rsid w:val="005C75B9"/>
    <w:rsid w:val="005C778A"/>
    <w:rsid w:val="005C794A"/>
    <w:rsid w:val="005C7B1F"/>
    <w:rsid w:val="005C7E97"/>
    <w:rsid w:val="005D065D"/>
    <w:rsid w:val="005D070B"/>
    <w:rsid w:val="005D0C8D"/>
    <w:rsid w:val="005D12BF"/>
    <w:rsid w:val="005D14B2"/>
    <w:rsid w:val="005D14E9"/>
    <w:rsid w:val="005D19D4"/>
    <w:rsid w:val="005D1A3C"/>
    <w:rsid w:val="005D1B75"/>
    <w:rsid w:val="005D1B9B"/>
    <w:rsid w:val="005D1C71"/>
    <w:rsid w:val="005D1E86"/>
    <w:rsid w:val="005D21A6"/>
    <w:rsid w:val="005D29D5"/>
    <w:rsid w:val="005D29F6"/>
    <w:rsid w:val="005D383D"/>
    <w:rsid w:val="005D3947"/>
    <w:rsid w:val="005D3D18"/>
    <w:rsid w:val="005D3E4A"/>
    <w:rsid w:val="005D3E97"/>
    <w:rsid w:val="005D3F76"/>
    <w:rsid w:val="005D4095"/>
    <w:rsid w:val="005D4641"/>
    <w:rsid w:val="005D4750"/>
    <w:rsid w:val="005D49A2"/>
    <w:rsid w:val="005D49FF"/>
    <w:rsid w:val="005D4ACD"/>
    <w:rsid w:val="005D4C36"/>
    <w:rsid w:val="005D4D0A"/>
    <w:rsid w:val="005D4E41"/>
    <w:rsid w:val="005D526E"/>
    <w:rsid w:val="005D5625"/>
    <w:rsid w:val="005D5672"/>
    <w:rsid w:val="005D5695"/>
    <w:rsid w:val="005D5A82"/>
    <w:rsid w:val="005D5D34"/>
    <w:rsid w:val="005D6151"/>
    <w:rsid w:val="005D6156"/>
    <w:rsid w:val="005D6309"/>
    <w:rsid w:val="005D63D6"/>
    <w:rsid w:val="005D64BF"/>
    <w:rsid w:val="005D6BF4"/>
    <w:rsid w:val="005D6CA0"/>
    <w:rsid w:val="005D72C3"/>
    <w:rsid w:val="005D7ED3"/>
    <w:rsid w:val="005D7FFC"/>
    <w:rsid w:val="005E06C9"/>
    <w:rsid w:val="005E0862"/>
    <w:rsid w:val="005E08CF"/>
    <w:rsid w:val="005E0E57"/>
    <w:rsid w:val="005E129D"/>
    <w:rsid w:val="005E1375"/>
    <w:rsid w:val="005E147F"/>
    <w:rsid w:val="005E14D8"/>
    <w:rsid w:val="005E178A"/>
    <w:rsid w:val="005E19FF"/>
    <w:rsid w:val="005E1CEB"/>
    <w:rsid w:val="005E2576"/>
    <w:rsid w:val="005E27F6"/>
    <w:rsid w:val="005E2A30"/>
    <w:rsid w:val="005E2BDE"/>
    <w:rsid w:val="005E2FF1"/>
    <w:rsid w:val="005E312D"/>
    <w:rsid w:val="005E3850"/>
    <w:rsid w:val="005E3B4D"/>
    <w:rsid w:val="005E3B5B"/>
    <w:rsid w:val="005E3C1A"/>
    <w:rsid w:val="005E3DEF"/>
    <w:rsid w:val="005E41A6"/>
    <w:rsid w:val="005E4266"/>
    <w:rsid w:val="005E427F"/>
    <w:rsid w:val="005E4E97"/>
    <w:rsid w:val="005E54F0"/>
    <w:rsid w:val="005E57F7"/>
    <w:rsid w:val="005E5C65"/>
    <w:rsid w:val="005E5DFA"/>
    <w:rsid w:val="005E609A"/>
    <w:rsid w:val="005E682E"/>
    <w:rsid w:val="005E68F3"/>
    <w:rsid w:val="005E6A57"/>
    <w:rsid w:val="005E6BB3"/>
    <w:rsid w:val="005E6F86"/>
    <w:rsid w:val="005E70D9"/>
    <w:rsid w:val="005E71E1"/>
    <w:rsid w:val="005E7479"/>
    <w:rsid w:val="005E756A"/>
    <w:rsid w:val="005E7892"/>
    <w:rsid w:val="005E78BB"/>
    <w:rsid w:val="005E7CCA"/>
    <w:rsid w:val="005F0245"/>
    <w:rsid w:val="005F0652"/>
    <w:rsid w:val="005F07BE"/>
    <w:rsid w:val="005F0AE1"/>
    <w:rsid w:val="005F0DE4"/>
    <w:rsid w:val="005F1146"/>
    <w:rsid w:val="005F191F"/>
    <w:rsid w:val="005F1997"/>
    <w:rsid w:val="005F1D63"/>
    <w:rsid w:val="005F1D68"/>
    <w:rsid w:val="005F28D5"/>
    <w:rsid w:val="005F2BC2"/>
    <w:rsid w:val="005F2FB8"/>
    <w:rsid w:val="005F3B11"/>
    <w:rsid w:val="005F3C0A"/>
    <w:rsid w:val="005F3CEA"/>
    <w:rsid w:val="005F44DE"/>
    <w:rsid w:val="005F4587"/>
    <w:rsid w:val="005F4A97"/>
    <w:rsid w:val="005F4E85"/>
    <w:rsid w:val="005F4EB2"/>
    <w:rsid w:val="005F5255"/>
    <w:rsid w:val="005F546F"/>
    <w:rsid w:val="005F5479"/>
    <w:rsid w:val="005F567B"/>
    <w:rsid w:val="005F5B32"/>
    <w:rsid w:val="005F6065"/>
    <w:rsid w:val="005F66AA"/>
    <w:rsid w:val="005F66DC"/>
    <w:rsid w:val="005F7084"/>
    <w:rsid w:val="005F7097"/>
    <w:rsid w:val="005F731B"/>
    <w:rsid w:val="005F786A"/>
    <w:rsid w:val="005F79F6"/>
    <w:rsid w:val="005F7AC1"/>
    <w:rsid w:val="005F7EA3"/>
    <w:rsid w:val="00600DA1"/>
    <w:rsid w:val="006013FB"/>
    <w:rsid w:val="00601583"/>
    <w:rsid w:val="00601CE8"/>
    <w:rsid w:val="00601CFD"/>
    <w:rsid w:val="00601DFB"/>
    <w:rsid w:val="00601F1A"/>
    <w:rsid w:val="00601F8B"/>
    <w:rsid w:val="0060259D"/>
    <w:rsid w:val="00602746"/>
    <w:rsid w:val="00602911"/>
    <w:rsid w:val="0060294C"/>
    <w:rsid w:val="00602FB1"/>
    <w:rsid w:val="00603073"/>
    <w:rsid w:val="00603105"/>
    <w:rsid w:val="00603128"/>
    <w:rsid w:val="006036E2"/>
    <w:rsid w:val="00603705"/>
    <w:rsid w:val="006037C5"/>
    <w:rsid w:val="00603976"/>
    <w:rsid w:val="00603A7A"/>
    <w:rsid w:val="00604319"/>
    <w:rsid w:val="00604485"/>
    <w:rsid w:val="00604861"/>
    <w:rsid w:val="00604C19"/>
    <w:rsid w:val="00604C32"/>
    <w:rsid w:val="00604D76"/>
    <w:rsid w:val="00604E89"/>
    <w:rsid w:val="00604F87"/>
    <w:rsid w:val="0060508A"/>
    <w:rsid w:val="006052B9"/>
    <w:rsid w:val="00605607"/>
    <w:rsid w:val="006059A8"/>
    <w:rsid w:val="00605E4D"/>
    <w:rsid w:val="00606002"/>
    <w:rsid w:val="00606458"/>
    <w:rsid w:val="00606720"/>
    <w:rsid w:val="00606841"/>
    <w:rsid w:val="00606CC5"/>
    <w:rsid w:val="00606E65"/>
    <w:rsid w:val="00607141"/>
    <w:rsid w:val="00607385"/>
    <w:rsid w:val="0060754F"/>
    <w:rsid w:val="00607B23"/>
    <w:rsid w:val="00610057"/>
    <w:rsid w:val="006109AE"/>
    <w:rsid w:val="00610BA7"/>
    <w:rsid w:val="00610C20"/>
    <w:rsid w:val="00611189"/>
    <w:rsid w:val="006116F6"/>
    <w:rsid w:val="00611765"/>
    <w:rsid w:val="00611FD0"/>
    <w:rsid w:val="0061233F"/>
    <w:rsid w:val="006125C5"/>
    <w:rsid w:val="006126E2"/>
    <w:rsid w:val="00612766"/>
    <w:rsid w:val="0061278B"/>
    <w:rsid w:val="00612B0D"/>
    <w:rsid w:val="00612EE9"/>
    <w:rsid w:val="0061385B"/>
    <w:rsid w:val="00613AB5"/>
    <w:rsid w:val="00614153"/>
    <w:rsid w:val="006144BB"/>
    <w:rsid w:val="00614667"/>
    <w:rsid w:val="0061489F"/>
    <w:rsid w:val="006149AD"/>
    <w:rsid w:val="00614CAC"/>
    <w:rsid w:val="00615189"/>
    <w:rsid w:val="0061549B"/>
    <w:rsid w:val="00616089"/>
    <w:rsid w:val="006160EF"/>
    <w:rsid w:val="00616900"/>
    <w:rsid w:val="00616A41"/>
    <w:rsid w:val="00616ACC"/>
    <w:rsid w:val="00616B2A"/>
    <w:rsid w:val="0061744E"/>
    <w:rsid w:val="0061747F"/>
    <w:rsid w:val="006174AA"/>
    <w:rsid w:val="0061799E"/>
    <w:rsid w:val="00617B9D"/>
    <w:rsid w:val="00617CDA"/>
    <w:rsid w:val="00620102"/>
    <w:rsid w:val="0062032D"/>
    <w:rsid w:val="006204D9"/>
    <w:rsid w:val="0062057F"/>
    <w:rsid w:val="006205AD"/>
    <w:rsid w:val="00620BE6"/>
    <w:rsid w:val="00620CA8"/>
    <w:rsid w:val="00620E5D"/>
    <w:rsid w:val="0062122F"/>
    <w:rsid w:val="0062165E"/>
    <w:rsid w:val="00621934"/>
    <w:rsid w:val="00621C89"/>
    <w:rsid w:val="00621D6D"/>
    <w:rsid w:val="00621FA9"/>
    <w:rsid w:val="00622007"/>
    <w:rsid w:val="00622079"/>
    <w:rsid w:val="0062237E"/>
    <w:rsid w:val="00622782"/>
    <w:rsid w:val="00622874"/>
    <w:rsid w:val="00622A90"/>
    <w:rsid w:val="006239A3"/>
    <w:rsid w:val="00623D94"/>
    <w:rsid w:val="00623F1D"/>
    <w:rsid w:val="00624529"/>
    <w:rsid w:val="00624544"/>
    <w:rsid w:val="00624CA0"/>
    <w:rsid w:val="00624D93"/>
    <w:rsid w:val="006250CF"/>
    <w:rsid w:val="006254B1"/>
    <w:rsid w:val="00625671"/>
    <w:rsid w:val="006261D9"/>
    <w:rsid w:val="006261E6"/>
    <w:rsid w:val="006265AF"/>
    <w:rsid w:val="006265BD"/>
    <w:rsid w:val="006265D8"/>
    <w:rsid w:val="00626AAB"/>
    <w:rsid w:val="00626BD8"/>
    <w:rsid w:val="0062797D"/>
    <w:rsid w:val="00627A7E"/>
    <w:rsid w:val="00630007"/>
    <w:rsid w:val="00630115"/>
    <w:rsid w:val="006305AE"/>
    <w:rsid w:val="00630770"/>
    <w:rsid w:val="00630940"/>
    <w:rsid w:val="00630B6A"/>
    <w:rsid w:val="006310C3"/>
    <w:rsid w:val="006312F7"/>
    <w:rsid w:val="00631B50"/>
    <w:rsid w:val="00631C3E"/>
    <w:rsid w:val="006320CB"/>
    <w:rsid w:val="006321A5"/>
    <w:rsid w:val="00632209"/>
    <w:rsid w:val="00632656"/>
    <w:rsid w:val="00632991"/>
    <w:rsid w:val="00632F67"/>
    <w:rsid w:val="006331E5"/>
    <w:rsid w:val="006333DD"/>
    <w:rsid w:val="006335DE"/>
    <w:rsid w:val="006339B8"/>
    <w:rsid w:val="00633CDD"/>
    <w:rsid w:val="00633FD6"/>
    <w:rsid w:val="0063450F"/>
    <w:rsid w:val="006345ED"/>
    <w:rsid w:val="006345EE"/>
    <w:rsid w:val="00634C72"/>
    <w:rsid w:val="00634E95"/>
    <w:rsid w:val="0063515E"/>
    <w:rsid w:val="00635D61"/>
    <w:rsid w:val="00635E30"/>
    <w:rsid w:val="006361DC"/>
    <w:rsid w:val="00636330"/>
    <w:rsid w:val="00636B1C"/>
    <w:rsid w:val="00636E2D"/>
    <w:rsid w:val="006370ED"/>
    <w:rsid w:val="0063731C"/>
    <w:rsid w:val="00637C31"/>
    <w:rsid w:val="00640005"/>
    <w:rsid w:val="00640169"/>
    <w:rsid w:val="0064043A"/>
    <w:rsid w:val="006407E9"/>
    <w:rsid w:val="0064099A"/>
    <w:rsid w:val="00640B61"/>
    <w:rsid w:val="00640EE9"/>
    <w:rsid w:val="00640FBA"/>
    <w:rsid w:val="0064166A"/>
    <w:rsid w:val="00641758"/>
    <w:rsid w:val="00641B57"/>
    <w:rsid w:val="00641CD9"/>
    <w:rsid w:val="00641DF1"/>
    <w:rsid w:val="00641E4F"/>
    <w:rsid w:val="006420AB"/>
    <w:rsid w:val="00642128"/>
    <w:rsid w:val="006428DF"/>
    <w:rsid w:val="00642978"/>
    <w:rsid w:val="00642B83"/>
    <w:rsid w:val="0064341D"/>
    <w:rsid w:val="00644429"/>
    <w:rsid w:val="00644462"/>
    <w:rsid w:val="00644634"/>
    <w:rsid w:val="00644E33"/>
    <w:rsid w:val="00644FA1"/>
    <w:rsid w:val="00645164"/>
    <w:rsid w:val="006455FE"/>
    <w:rsid w:val="00645C8C"/>
    <w:rsid w:val="00645CDC"/>
    <w:rsid w:val="00646291"/>
    <w:rsid w:val="00646441"/>
    <w:rsid w:val="006469A2"/>
    <w:rsid w:val="00646AB8"/>
    <w:rsid w:val="00646D0D"/>
    <w:rsid w:val="006470E5"/>
    <w:rsid w:val="006471F9"/>
    <w:rsid w:val="006475CA"/>
    <w:rsid w:val="0064776F"/>
    <w:rsid w:val="0064782E"/>
    <w:rsid w:val="006479EC"/>
    <w:rsid w:val="00647A3C"/>
    <w:rsid w:val="0065045B"/>
    <w:rsid w:val="00650635"/>
    <w:rsid w:val="00650760"/>
    <w:rsid w:val="006507E9"/>
    <w:rsid w:val="00650822"/>
    <w:rsid w:val="00650A98"/>
    <w:rsid w:val="00650E05"/>
    <w:rsid w:val="00650E20"/>
    <w:rsid w:val="006516E7"/>
    <w:rsid w:val="006517A8"/>
    <w:rsid w:val="00651DE4"/>
    <w:rsid w:val="006521E6"/>
    <w:rsid w:val="006525F9"/>
    <w:rsid w:val="0065271E"/>
    <w:rsid w:val="00652863"/>
    <w:rsid w:val="0065290E"/>
    <w:rsid w:val="00652921"/>
    <w:rsid w:val="00652950"/>
    <w:rsid w:val="00652E02"/>
    <w:rsid w:val="006532FB"/>
    <w:rsid w:val="006533A9"/>
    <w:rsid w:val="00653C4B"/>
    <w:rsid w:val="00653D6D"/>
    <w:rsid w:val="006548AD"/>
    <w:rsid w:val="00654978"/>
    <w:rsid w:val="0065544C"/>
    <w:rsid w:val="00655962"/>
    <w:rsid w:val="006559C6"/>
    <w:rsid w:val="00655E4B"/>
    <w:rsid w:val="006560A2"/>
    <w:rsid w:val="00656401"/>
    <w:rsid w:val="00656989"/>
    <w:rsid w:val="006572C7"/>
    <w:rsid w:val="00657372"/>
    <w:rsid w:val="00657575"/>
    <w:rsid w:val="00657674"/>
    <w:rsid w:val="0065775E"/>
    <w:rsid w:val="006578FA"/>
    <w:rsid w:val="0066025F"/>
    <w:rsid w:val="006602A6"/>
    <w:rsid w:val="0066041F"/>
    <w:rsid w:val="00660473"/>
    <w:rsid w:val="0066047B"/>
    <w:rsid w:val="00660D04"/>
    <w:rsid w:val="00660E13"/>
    <w:rsid w:val="0066141F"/>
    <w:rsid w:val="006614D8"/>
    <w:rsid w:val="006615CE"/>
    <w:rsid w:val="00661B9D"/>
    <w:rsid w:val="006624EE"/>
    <w:rsid w:val="006628C1"/>
    <w:rsid w:val="00662A84"/>
    <w:rsid w:val="00662C39"/>
    <w:rsid w:val="00662E8A"/>
    <w:rsid w:val="00663136"/>
    <w:rsid w:val="0066364A"/>
    <w:rsid w:val="006636ED"/>
    <w:rsid w:val="006637D3"/>
    <w:rsid w:val="00663BB8"/>
    <w:rsid w:val="00663CD7"/>
    <w:rsid w:val="00663E10"/>
    <w:rsid w:val="00663EBA"/>
    <w:rsid w:val="00663F2E"/>
    <w:rsid w:val="0066419D"/>
    <w:rsid w:val="0066434A"/>
    <w:rsid w:val="00664404"/>
    <w:rsid w:val="00664716"/>
    <w:rsid w:val="00664879"/>
    <w:rsid w:val="006655C3"/>
    <w:rsid w:val="00665E1E"/>
    <w:rsid w:val="006661AE"/>
    <w:rsid w:val="006661E7"/>
    <w:rsid w:val="00666763"/>
    <w:rsid w:val="0066694C"/>
    <w:rsid w:val="00666EAA"/>
    <w:rsid w:val="0066711D"/>
    <w:rsid w:val="006671D6"/>
    <w:rsid w:val="00667451"/>
    <w:rsid w:val="006674AF"/>
    <w:rsid w:val="00667861"/>
    <w:rsid w:val="00667B14"/>
    <w:rsid w:val="00667CE2"/>
    <w:rsid w:val="00667EF3"/>
    <w:rsid w:val="00667FEE"/>
    <w:rsid w:val="00670175"/>
    <w:rsid w:val="006701A1"/>
    <w:rsid w:val="00670560"/>
    <w:rsid w:val="006707CC"/>
    <w:rsid w:val="006708F6"/>
    <w:rsid w:val="00670DF0"/>
    <w:rsid w:val="00670E7B"/>
    <w:rsid w:val="00670ECD"/>
    <w:rsid w:val="0067129F"/>
    <w:rsid w:val="006714BB"/>
    <w:rsid w:val="00671629"/>
    <w:rsid w:val="00671766"/>
    <w:rsid w:val="00671A26"/>
    <w:rsid w:val="00671AF8"/>
    <w:rsid w:val="00671D87"/>
    <w:rsid w:val="00671D8A"/>
    <w:rsid w:val="00671E40"/>
    <w:rsid w:val="00672050"/>
    <w:rsid w:val="00672427"/>
    <w:rsid w:val="006729A4"/>
    <w:rsid w:val="00672F7D"/>
    <w:rsid w:val="0067356B"/>
    <w:rsid w:val="00673669"/>
    <w:rsid w:val="00673A3B"/>
    <w:rsid w:val="00673BEE"/>
    <w:rsid w:val="00673D65"/>
    <w:rsid w:val="00673DCA"/>
    <w:rsid w:val="00673E42"/>
    <w:rsid w:val="006740EF"/>
    <w:rsid w:val="006741B8"/>
    <w:rsid w:val="006746D0"/>
    <w:rsid w:val="00675115"/>
    <w:rsid w:val="00675489"/>
    <w:rsid w:val="00675502"/>
    <w:rsid w:val="00675796"/>
    <w:rsid w:val="00675847"/>
    <w:rsid w:val="00675FA0"/>
    <w:rsid w:val="006770C5"/>
    <w:rsid w:val="006775D3"/>
    <w:rsid w:val="00677B79"/>
    <w:rsid w:val="00677E62"/>
    <w:rsid w:val="00677FAC"/>
    <w:rsid w:val="00680190"/>
    <w:rsid w:val="006805AC"/>
    <w:rsid w:val="006809EC"/>
    <w:rsid w:val="00680B1F"/>
    <w:rsid w:val="00680E20"/>
    <w:rsid w:val="00680E4A"/>
    <w:rsid w:val="00681209"/>
    <w:rsid w:val="00681436"/>
    <w:rsid w:val="006815F6"/>
    <w:rsid w:val="00681A6F"/>
    <w:rsid w:val="00681C2D"/>
    <w:rsid w:val="00681D97"/>
    <w:rsid w:val="00681E83"/>
    <w:rsid w:val="00681E9C"/>
    <w:rsid w:val="00681F0B"/>
    <w:rsid w:val="00681F24"/>
    <w:rsid w:val="006820A6"/>
    <w:rsid w:val="006821AB"/>
    <w:rsid w:val="00682324"/>
    <w:rsid w:val="006826D6"/>
    <w:rsid w:val="00682B55"/>
    <w:rsid w:val="00682D13"/>
    <w:rsid w:val="00682DEB"/>
    <w:rsid w:val="00682E6A"/>
    <w:rsid w:val="00682F49"/>
    <w:rsid w:val="006838FF"/>
    <w:rsid w:val="00683A08"/>
    <w:rsid w:val="00683C33"/>
    <w:rsid w:val="00683F65"/>
    <w:rsid w:val="0068401C"/>
    <w:rsid w:val="006840C7"/>
    <w:rsid w:val="0068441B"/>
    <w:rsid w:val="0068476F"/>
    <w:rsid w:val="00684C89"/>
    <w:rsid w:val="00685196"/>
    <w:rsid w:val="0068553C"/>
    <w:rsid w:val="006856C2"/>
    <w:rsid w:val="006857F9"/>
    <w:rsid w:val="006866BE"/>
    <w:rsid w:val="00686933"/>
    <w:rsid w:val="00686F72"/>
    <w:rsid w:val="0068744E"/>
    <w:rsid w:val="006875BF"/>
    <w:rsid w:val="00687644"/>
    <w:rsid w:val="00687A58"/>
    <w:rsid w:val="00687C95"/>
    <w:rsid w:val="00687CF6"/>
    <w:rsid w:val="00687D00"/>
    <w:rsid w:val="00687EA8"/>
    <w:rsid w:val="00687EE8"/>
    <w:rsid w:val="006900B3"/>
    <w:rsid w:val="0069098B"/>
    <w:rsid w:val="00691108"/>
    <w:rsid w:val="00691115"/>
    <w:rsid w:val="006914F0"/>
    <w:rsid w:val="006915D4"/>
    <w:rsid w:val="006915DB"/>
    <w:rsid w:val="00691734"/>
    <w:rsid w:val="00691C10"/>
    <w:rsid w:val="006923EA"/>
    <w:rsid w:val="006926D4"/>
    <w:rsid w:val="00692BB5"/>
    <w:rsid w:val="00692D1A"/>
    <w:rsid w:val="00692DC6"/>
    <w:rsid w:val="006930F8"/>
    <w:rsid w:val="006932A5"/>
    <w:rsid w:val="00693310"/>
    <w:rsid w:val="00693359"/>
    <w:rsid w:val="006935A3"/>
    <w:rsid w:val="00693912"/>
    <w:rsid w:val="00693BDB"/>
    <w:rsid w:val="00693D13"/>
    <w:rsid w:val="006940D3"/>
    <w:rsid w:val="006940F0"/>
    <w:rsid w:val="00694113"/>
    <w:rsid w:val="0069465F"/>
    <w:rsid w:val="006947F6"/>
    <w:rsid w:val="006949CD"/>
    <w:rsid w:val="00694D72"/>
    <w:rsid w:val="00694FE0"/>
    <w:rsid w:val="006957DE"/>
    <w:rsid w:val="00695A3D"/>
    <w:rsid w:val="00695C9D"/>
    <w:rsid w:val="006962AA"/>
    <w:rsid w:val="006966DF"/>
    <w:rsid w:val="00696FF1"/>
    <w:rsid w:val="006972F7"/>
    <w:rsid w:val="00697918"/>
    <w:rsid w:val="00697AC1"/>
    <w:rsid w:val="00697ED5"/>
    <w:rsid w:val="00697F3F"/>
    <w:rsid w:val="006A030E"/>
    <w:rsid w:val="006A0405"/>
    <w:rsid w:val="006A0534"/>
    <w:rsid w:val="006A0747"/>
    <w:rsid w:val="006A0942"/>
    <w:rsid w:val="006A0D24"/>
    <w:rsid w:val="006A120D"/>
    <w:rsid w:val="006A14AC"/>
    <w:rsid w:val="006A14EC"/>
    <w:rsid w:val="006A1640"/>
    <w:rsid w:val="006A1679"/>
    <w:rsid w:val="006A16A8"/>
    <w:rsid w:val="006A18E6"/>
    <w:rsid w:val="006A1DBF"/>
    <w:rsid w:val="006A273B"/>
    <w:rsid w:val="006A28CF"/>
    <w:rsid w:val="006A29F8"/>
    <w:rsid w:val="006A3097"/>
    <w:rsid w:val="006A3187"/>
    <w:rsid w:val="006A356D"/>
    <w:rsid w:val="006A3734"/>
    <w:rsid w:val="006A3786"/>
    <w:rsid w:val="006A39FB"/>
    <w:rsid w:val="006A3E95"/>
    <w:rsid w:val="006A4344"/>
    <w:rsid w:val="006A43FD"/>
    <w:rsid w:val="006A48EB"/>
    <w:rsid w:val="006A4E28"/>
    <w:rsid w:val="006A50E1"/>
    <w:rsid w:val="006A55B0"/>
    <w:rsid w:val="006A562D"/>
    <w:rsid w:val="006A5946"/>
    <w:rsid w:val="006A5A36"/>
    <w:rsid w:val="006A5BE3"/>
    <w:rsid w:val="006A5C43"/>
    <w:rsid w:val="006A5C90"/>
    <w:rsid w:val="006A6023"/>
    <w:rsid w:val="006A683D"/>
    <w:rsid w:val="006A693A"/>
    <w:rsid w:val="006A6C1F"/>
    <w:rsid w:val="006A6CA6"/>
    <w:rsid w:val="006A77AB"/>
    <w:rsid w:val="006A77B3"/>
    <w:rsid w:val="006A78B9"/>
    <w:rsid w:val="006A7A4D"/>
    <w:rsid w:val="006A7B27"/>
    <w:rsid w:val="006A7D09"/>
    <w:rsid w:val="006A7E1D"/>
    <w:rsid w:val="006B00FD"/>
    <w:rsid w:val="006B0723"/>
    <w:rsid w:val="006B0794"/>
    <w:rsid w:val="006B0B91"/>
    <w:rsid w:val="006B0EF2"/>
    <w:rsid w:val="006B1213"/>
    <w:rsid w:val="006B14B4"/>
    <w:rsid w:val="006B1692"/>
    <w:rsid w:val="006B1A4C"/>
    <w:rsid w:val="006B1B31"/>
    <w:rsid w:val="006B1B70"/>
    <w:rsid w:val="006B2203"/>
    <w:rsid w:val="006B2257"/>
    <w:rsid w:val="006B249D"/>
    <w:rsid w:val="006B253D"/>
    <w:rsid w:val="006B25B8"/>
    <w:rsid w:val="006B26C9"/>
    <w:rsid w:val="006B27DB"/>
    <w:rsid w:val="006B2CF1"/>
    <w:rsid w:val="006B31D8"/>
    <w:rsid w:val="006B3642"/>
    <w:rsid w:val="006B38F2"/>
    <w:rsid w:val="006B3E1A"/>
    <w:rsid w:val="006B3F37"/>
    <w:rsid w:val="006B490F"/>
    <w:rsid w:val="006B4968"/>
    <w:rsid w:val="006B49F5"/>
    <w:rsid w:val="006B4DB0"/>
    <w:rsid w:val="006B51B9"/>
    <w:rsid w:val="006B54D8"/>
    <w:rsid w:val="006B6130"/>
    <w:rsid w:val="006B624D"/>
    <w:rsid w:val="006B632A"/>
    <w:rsid w:val="006B657B"/>
    <w:rsid w:val="006B66A3"/>
    <w:rsid w:val="006B6E38"/>
    <w:rsid w:val="006B7123"/>
    <w:rsid w:val="006B75B6"/>
    <w:rsid w:val="006B7772"/>
    <w:rsid w:val="006B7983"/>
    <w:rsid w:val="006B7A80"/>
    <w:rsid w:val="006C0484"/>
    <w:rsid w:val="006C05A9"/>
    <w:rsid w:val="006C0F83"/>
    <w:rsid w:val="006C0F9C"/>
    <w:rsid w:val="006C1165"/>
    <w:rsid w:val="006C179E"/>
    <w:rsid w:val="006C1850"/>
    <w:rsid w:val="006C192B"/>
    <w:rsid w:val="006C1A5F"/>
    <w:rsid w:val="006C1C99"/>
    <w:rsid w:val="006C1D4C"/>
    <w:rsid w:val="006C1F6C"/>
    <w:rsid w:val="006C2157"/>
    <w:rsid w:val="006C25DD"/>
    <w:rsid w:val="006C2910"/>
    <w:rsid w:val="006C2CB1"/>
    <w:rsid w:val="006C2D53"/>
    <w:rsid w:val="006C2DAE"/>
    <w:rsid w:val="006C3606"/>
    <w:rsid w:val="006C3AB5"/>
    <w:rsid w:val="006C3C49"/>
    <w:rsid w:val="006C47A7"/>
    <w:rsid w:val="006C495F"/>
    <w:rsid w:val="006C562C"/>
    <w:rsid w:val="006C5775"/>
    <w:rsid w:val="006C580C"/>
    <w:rsid w:val="006C588E"/>
    <w:rsid w:val="006C61A8"/>
    <w:rsid w:val="006C65A0"/>
    <w:rsid w:val="006C66A6"/>
    <w:rsid w:val="006C6782"/>
    <w:rsid w:val="006C6E7A"/>
    <w:rsid w:val="006C7394"/>
    <w:rsid w:val="006C76C7"/>
    <w:rsid w:val="006C7AA6"/>
    <w:rsid w:val="006C7BAC"/>
    <w:rsid w:val="006C7EC3"/>
    <w:rsid w:val="006D036D"/>
    <w:rsid w:val="006D0760"/>
    <w:rsid w:val="006D0793"/>
    <w:rsid w:val="006D0B8E"/>
    <w:rsid w:val="006D0E1D"/>
    <w:rsid w:val="006D0F97"/>
    <w:rsid w:val="006D101E"/>
    <w:rsid w:val="006D130E"/>
    <w:rsid w:val="006D1A28"/>
    <w:rsid w:val="006D1ABC"/>
    <w:rsid w:val="006D1B1C"/>
    <w:rsid w:val="006D1B4E"/>
    <w:rsid w:val="006D2146"/>
    <w:rsid w:val="006D21C1"/>
    <w:rsid w:val="006D2699"/>
    <w:rsid w:val="006D2BDA"/>
    <w:rsid w:val="006D2DBC"/>
    <w:rsid w:val="006D2FED"/>
    <w:rsid w:val="006D348B"/>
    <w:rsid w:val="006D3522"/>
    <w:rsid w:val="006D3530"/>
    <w:rsid w:val="006D3751"/>
    <w:rsid w:val="006D4415"/>
    <w:rsid w:val="006D47F4"/>
    <w:rsid w:val="006D48BD"/>
    <w:rsid w:val="006D4C5C"/>
    <w:rsid w:val="006D4DAD"/>
    <w:rsid w:val="006D52D5"/>
    <w:rsid w:val="006D5683"/>
    <w:rsid w:val="006D60C9"/>
    <w:rsid w:val="006D6123"/>
    <w:rsid w:val="006D6772"/>
    <w:rsid w:val="006D6F11"/>
    <w:rsid w:val="006D716B"/>
    <w:rsid w:val="006D72A3"/>
    <w:rsid w:val="006D7E02"/>
    <w:rsid w:val="006D7EAC"/>
    <w:rsid w:val="006E03A8"/>
    <w:rsid w:val="006E04A0"/>
    <w:rsid w:val="006E0520"/>
    <w:rsid w:val="006E0CFF"/>
    <w:rsid w:val="006E0F5E"/>
    <w:rsid w:val="006E17E8"/>
    <w:rsid w:val="006E1A47"/>
    <w:rsid w:val="006E1B36"/>
    <w:rsid w:val="006E1EAC"/>
    <w:rsid w:val="006E21F4"/>
    <w:rsid w:val="006E23AB"/>
    <w:rsid w:val="006E255D"/>
    <w:rsid w:val="006E2E6A"/>
    <w:rsid w:val="006E3379"/>
    <w:rsid w:val="006E3648"/>
    <w:rsid w:val="006E38CF"/>
    <w:rsid w:val="006E3B32"/>
    <w:rsid w:val="006E40E4"/>
    <w:rsid w:val="006E4494"/>
    <w:rsid w:val="006E4844"/>
    <w:rsid w:val="006E48CC"/>
    <w:rsid w:val="006E49E7"/>
    <w:rsid w:val="006E4E59"/>
    <w:rsid w:val="006E551D"/>
    <w:rsid w:val="006E566A"/>
    <w:rsid w:val="006E566E"/>
    <w:rsid w:val="006E5CD9"/>
    <w:rsid w:val="006E6B3F"/>
    <w:rsid w:val="006E6F67"/>
    <w:rsid w:val="006E7035"/>
    <w:rsid w:val="006E737E"/>
    <w:rsid w:val="006E74B5"/>
    <w:rsid w:val="006E783E"/>
    <w:rsid w:val="006E7889"/>
    <w:rsid w:val="006E7CBD"/>
    <w:rsid w:val="006E7E39"/>
    <w:rsid w:val="006E7FC2"/>
    <w:rsid w:val="006F000F"/>
    <w:rsid w:val="006F003B"/>
    <w:rsid w:val="006F021B"/>
    <w:rsid w:val="006F0608"/>
    <w:rsid w:val="006F090F"/>
    <w:rsid w:val="006F0ED3"/>
    <w:rsid w:val="006F0F4F"/>
    <w:rsid w:val="006F1238"/>
    <w:rsid w:val="006F1358"/>
    <w:rsid w:val="006F1F39"/>
    <w:rsid w:val="006F2254"/>
    <w:rsid w:val="006F2668"/>
    <w:rsid w:val="006F26CE"/>
    <w:rsid w:val="006F27E3"/>
    <w:rsid w:val="006F28FB"/>
    <w:rsid w:val="006F2EE7"/>
    <w:rsid w:val="006F310C"/>
    <w:rsid w:val="006F316D"/>
    <w:rsid w:val="006F3298"/>
    <w:rsid w:val="006F337A"/>
    <w:rsid w:val="006F3593"/>
    <w:rsid w:val="006F3918"/>
    <w:rsid w:val="006F39CD"/>
    <w:rsid w:val="006F3A0F"/>
    <w:rsid w:val="006F3A12"/>
    <w:rsid w:val="006F3DAA"/>
    <w:rsid w:val="006F491F"/>
    <w:rsid w:val="006F4F72"/>
    <w:rsid w:val="006F529F"/>
    <w:rsid w:val="006F5643"/>
    <w:rsid w:val="006F5FB6"/>
    <w:rsid w:val="006F60C3"/>
    <w:rsid w:val="006F7DDF"/>
    <w:rsid w:val="00700123"/>
    <w:rsid w:val="007004A0"/>
    <w:rsid w:val="00700E5B"/>
    <w:rsid w:val="0070109F"/>
    <w:rsid w:val="00701447"/>
    <w:rsid w:val="007016A8"/>
    <w:rsid w:val="007016D3"/>
    <w:rsid w:val="00701979"/>
    <w:rsid w:val="00701F65"/>
    <w:rsid w:val="007021FC"/>
    <w:rsid w:val="00702260"/>
    <w:rsid w:val="007023A5"/>
    <w:rsid w:val="00702672"/>
    <w:rsid w:val="0070281F"/>
    <w:rsid w:val="00702F78"/>
    <w:rsid w:val="00702F7F"/>
    <w:rsid w:val="00703156"/>
    <w:rsid w:val="0070326E"/>
    <w:rsid w:val="00703425"/>
    <w:rsid w:val="0070369A"/>
    <w:rsid w:val="00703706"/>
    <w:rsid w:val="00703C9A"/>
    <w:rsid w:val="00703CFD"/>
    <w:rsid w:val="00703E2E"/>
    <w:rsid w:val="00703FAC"/>
    <w:rsid w:val="00704A0E"/>
    <w:rsid w:val="00704A76"/>
    <w:rsid w:val="00704B01"/>
    <w:rsid w:val="00704E72"/>
    <w:rsid w:val="007052CC"/>
    <w:rsid w:val="00705320"/>
    <w:rsid w:val="0070538E"/>
    <w:rsid w:val="00705495"/>
    <w:rsid w:val="007055DE"/>
    <w:rsid w:val="007056E8"/>
    <w:rsid w:val="0070661B"/>
    <w:rsid w:val="0070698D"/>
    <w:rsid w:val="00706A08"/>
    <w:rsid w:val="00706F45"/>
    <w:rsid w:val="00706FCE"/>
    <w:rsid w:val="00707282"/>
    <w:rsid w:val="00707892"/>
    <w:rsid w:val="00707926"/>
    <w:rsid w:val="00707992"/>
    <w:rsid w:val="00707ACC"/>
    <w:rsid w:val="007102CB"/>
    <w:rsid w:val="00710376"/>
    <w:rsid w:val="007104DD"/>
    <w:rsid w:val="00710809"/>
    <w:rsid w:val="007108D9"/>
    <w:rsid w:val="00710A5C"/>
    <w:rsid w:val="00711196"/>
    <w:rsid w:val="00711564"/>
    <w:rsid w:val="00711B3F"/>
    <w:rsid w:val="00711D8C"/>
    <w:rsid w:val="00712024"/>
    <w:rsid w:val="007121B4"/>
    <w:rsid w:val="00712886"/>
    <w:rsid w:val="007129A2"/>
    <w:rsid w:val="00713423"/>
    <w:rsid w:val="00713D1E"/>
    <w:rsid w:val="00713DE8"/>
    <w:rsid w:val="00714306"/>
    <w:rsid w:val="00714870"/>
    <w:rsid w:val="007150D4"/>
    <w:rsid w:val="0071544C"/>
    <w:rsid w:val="00715633"/>
    <w:rsid w:val="00715664"/>
    <w:rsid w:val="00715A72"/>
    <w:rsid w:val="00715BF6"/>
    <w:rsid w:val="00715EA4"/>
    <w:rsid w:val="00716220"/>
    <w:rsid w:val="00716994"/>
    <w:rsid w:val="007177FC"/>
    <w:rsid w:val="00717B75"/>
    <w:rsid w:val="00717ECB"/>
    <w:rsid w:val="00717FE8"/>
    <w:rsid w:val="00720025"/>
    <w:rsid w:val="007203E3"/>
    <w:rsid w:val="0072064C"/>
    <w:rsid w:val="00720710"/>
    <w:rsid w:val="00720C72"/>
    <w:rsid w:val="00720FE8"/>
    <w:rsid w:val="007213E4"/>
    <w:rsid w:val="0072154F"/>
    <w:rsid w:val="0072161F"/>
    <w:rsid w:val="0072163E"/>
    <w:rsid w:val="007218C4"/>
    <w:rsid w:val="007219FB"/>
    <w:rsid w:val="00721B66"/>
    <w:rsid w:val="00721D3E"/>
    <w:rsid w:val="00722F64"/>
    <w:rsid w:val="00723F70"/>
    <w:rsid w:val="00723F81"/>
    <w:rsid w:val="007241E9"/>
    <w:rsid w:val="007244D5"/>
    <w:rsid w:val="007245DB"/>
    <w:rsid w:val="00724A61"/>
    <w:rsid w:val="00724F5C"/>
    <w:rsid w:val="00724F8A"/>
    <w:rsid w:val="0072521E"/>
    <w:rsid w:val="00725385"/>
    <w:rsid w:val="0072578A"/>
    <w:rsid w:val="00725F9F"/>
    <w:rsid w:val="007261CA"/>
    <w:rsid w:val="00726329"/>
    <w:rsid w:val="0072662E"/>
    <w:rsid w:val="00726C8F"/>
    <w:rsid w:val="00726CB3"/>
    <w:rsid w:val="00726DAC"/>
    <w:rsid w:val="0072715C"/>
    <w:rsid w:val="00727C11"/>
    <w:rsid w:val="00730355"/>
    <w:rsid w:val="00730825"/>
    <w:rsid w:val="00730894"/>
    <w:rsid w:val="00730A5F"/>
    <w:rsid w:val="00730D1A"/>
    <w:rsid w:val="00730E75"/>
    <w:rsid w:val="007311D1"/>
    <w:rsid w:val="00731544"/>
    <w:rsid w:val="0073158E"/>
    <w:rsid w:val="007315F4"/>
    <w:rsid w:val="00731679"/>
    <w:rsid w:val="0073172A"/>
    <w:rsid w:val="00732773"/>
    <w:rsid w:val="00732905"/>
    <w:rsid w:val="0073299D"/>
    <w:rsid w:val="00732EBC"/>
    <w:rsid w:val="00733672"/>
    <w:rsid w:val="0073379C"/>
    <w:rsid w:val="007339DE"/>
    <w:rsid w:val="00733B01"/>
    <w:rsid w:val="00733C84"/>
    <w:rsid w:val="00733E91"/>
    <w:rsid w:val="00733FAF"/>
    <w:rsid w:val="00733FFC"/>
    <w:rsid w:val="0073414D"/>
    <w:rsid w:val="00734191"/>
    <w:rsid w:val="00734289"/>
    <w:rsid w:val="007345C7"/>
    <w:rsid w:val="00734947"/>
    <w:rsid w:val="00734C17"/>
    <w:rsid w:val="00734DB4"/>
    <w:rsid w:val="00734EF6"/>
    <w:rsid w:val="00734F10"/>
    <w:rsid w:val="00735263"/>
    <w:rsid w:val="00735626"/>
    <w:rsid w:val="00735893"/>
    <w:rsid w:val="007358CC"/>
    <w:rsid w:val="007359D7"/>
    <w:rsid w:val="00735B47"/>
    <w:rsid w:val="00735C2D"/>
    <w:rsid w:val="00735E32"/>
    <w:rsid w:val="0073630A"/>
    <w:rsid w:val="00736733"/>
    <w:rsid w:val="00736A2F"/>
    <w:rsid w:val="00736AA2"/>
    <w:rsid w:val="007371A6"/>
    <w:rsid w:val="00737264"/>
    <w:rsid w:val="007379E4"/>
    <w:rsid w:val="00737B6E"/>
    <w:rsid w:val="00737BA6"/>
    <w:rsid w:val="00737C8A"/>
    <w:rsid w:val="00740267"/>
    <w:rsid w:val="007409B2"/>
    <w:rsid w:val="007409C1"/>
    <w:rsid w:val="00740BA0"/>
    <w:rsid w:val="00740DBC"/>
    <w:rsid w:val="00741015"/>
    <w:rsid w:val="00741510"/>
    <w:rsid w:val="0074157A"/>
    <w:rsid w:val="007417E5"/>
    <w:rsid w:val="00741DBC"/>
    <w:rsid w:val="00742506"/>
    <w:rsid w:val="00742D9E"/>
    <w:rsid w:val="00742DC6"/>
    <w:rsid w:val="007433F0"/>
    <w:rsid w:val="00743A40"/>
    <w:rsid w:val="00743AB9"/>
    <w:rsid w:val="00743ADC"/>
    <w:rsid w:val="00743CE3"/>
    <w:rsid w:val="00743E67"/>
    <w:rsid w:val="0074404B"/>
    <w:rsid w:val="00744416"/>
    <w:rsid w:val="00744493"/>
    <w:rsid w:val="00744649"/>
    <w:rsid w:val="007446F8"/>
    <w:rsid w:val="0074484C"/>
    <w:rsid w:val="00744C97"/>
    <w:rsid w:val="007455FE"/>
    <w:rsid w:val="00745C69"/>
    <w:rsid w:val="007461FF"/>
    <w:rsid w:val="007462EC"/>
    <w:rsid w:val="00746589"/>
    <w:rsid w:val="0074663B"/>
    <w:rsid w:val="007472AA"/>
    <w:rsid w:val="00747A23"/>
    <w:rsid w:val="00747C62"/>
    <w:rsid w:val="00747DCF"/>
    <w:rsid w:val="0075090A"/>
    <w:rsid w:val="00750B94"/>
    <w:rsid w:val="00750BEE"/>
    <w:rsid w:val="00751195"/>
    <w:rsid w:val="007514A9"/>
    <w:rsid w:val="00751657"/>
    <w:rsid w:val="00751720"/>
    <w:rsid w:val="007519BA"/>
    <w:rsid w:val="00751A88"/>
    <w:rsid w:val="00751FC9"/>
    <w:rsid w:val="0075215B"/>
    <w:rsid w:val="0075224C"/>
    <w:rsid w:val="007522AF"/>
    <w:rsid w:val="007532F4"/>
    <w:rsid w:val="007533C9"/>
    <w:rsid w:val="007539BF"/>
    <w:rsid w:val="007539CB"/>
    <w:rsid w:val="00753F62"/>
    <w:rsid w:val="007541A4"/>
    <w:rsid w:val="007544A9"/>
    <w:rsid w:val="00754C49"/>
    <w:rsid w:val="00755096"/>
    <w:rsid w:val="007550EE"/>
    <w:rsid w:val="00755901"/>
    <w:rsid w:val="00755D9A"/>
    <w:rsid w:val="00755FCE"/>
    <w:rsid w:val="0075689B"/>
    <w:rsid w:val="00756B31"/>
    <w:rsid w:val="00757425"/>
    <w:rsid w:val="0075771E"/>
    <w:rsid w:val="00757887"/>
    <w:rsid w:val="0075790F"/>
    <w:rsid w:val="00757AE7"/>
    <w:rsid w:val="00757DB6"/>
    <w:rsid w:val="0076077A"/>
    <w:rsid w:val="007613CB"/>
    <w:rsid w:val="00761795"/>
    <w:rsid w:val="00761AC8"/>
    <w:rsid w:val="00761AEE"/>
    <w:rsid w:val="00761DB1"/>
    <w:rsid w:val="0076206F"/>
    <w:rsid w:val="00762226"/>
    <w:rsid w:val="00762400"/>
    <w:rsid w:val="007624F5"/>
    <w:rsid w:val="00762CF0"/>
    <w:rsid w:val="00762D38"/>
    <w:rsid w:val="007632E0"/>
    <w:rsid w:val="0076345B"/>
    <w:rsid w:val="007634AC"/>
    <w:rsid w:val="00763566"/>
    <w:rsid w:val="00763CCB"/>
    <w:rsid w:val="00764453"/>
    <w:rsid w:val="0076449D"/>
    <w:rsid w:val="00764801"/>
    <w:rsid w:val="00764C4A"/>
    <w:rsid w:val="0076515D"/>
    <w:rsid w:val="007651D6"/>
    <w:rsid w:val="007652CA"/>
    <w:rsid w:val="007655FA"/>
    <w:rsid w:val="007658E5"/>
    <w:rsid w:val="00765AA7"/>
    <w:rsid w:val="00765B1B"/>
    <w:rsid w:val="00765C16"/>
    <w:rsid w:val="00765C3D"/>
    <w:rsid w:val="00765EC0"/>
    <w:rsid w:val="00766003"/>
    <w:rsid w:val="00766523"/>
    <w:rsid w:val="007669D7"/>
    <w:rsid w:val="00766FEB"/>
    <w:rsid w:val="00767397"/>
    <w:rsid w:val="007679EB"/>
    <w:rsid w:val="007704CA"/>
    <w:rsid w:val="00770C8A"/>
    <w:rsid w:val="00770D94"/>
    <w:rsid w:val="007715F2"/>
    <w:rsid w:val="0077160D"/>
    <w:rsid w:val="00771631"/>
    <w:rsid w:val="00771F9B"/>
    <w:rsid w:val="0077230E"/>
    <w:rsid w:val="007723F1"/>
    <w:rsid w:val="00772559"/>
    <w:rsid w:val="0077261D"/>
    <w:rsid w:val="00772656"/>
    <w:rsid w:val="0077271B"/>
    <w:rsid w:val="00772ADE"/>
    <w:rsid w:val="00772D6E"/>
    <w:rsid w:val="00772F01"/>
    <w:rsid w:val="0077306D"/>
    <w:rsid w:val="0077311A"/>
    <w:rsid w:val="007732F1"/>
    <w:rsid w:val="007738EC"/>
    <w:rsid w:val="00773F7A"/>
    <w:rsid w:val="00774114"/>
    <w:rsid w:val="007741FF"/>
    <w:rsid w:val="0077546B"/>
    <w:rsid w:val="007756C3"/>
    <w:rsid w:val="00775A2C"/>
    <w:rsid w:val="00775ACF"/>
    <w:rsid w:val="00775FCE"/>
    <w:rsid w:val="00776033"/>
    <w:rsid w:val="0077621D"/>
    <w:rsid w:val="007762CD"/>
    <w:rsid w:val="0077643C"/>
    <w:rsid w:val="0077684B"/>
    <w:rsid w:val="00777020"/>
    <w:rsid w:val="0077726D"/>
    <w:rsid w:val="00777290"/>
    <w:rsid w:val="007772E8"/>
    <w:rsid w:val="00777721"/>
    <w:rsid w:val="00780273"/>
    <w:rsid w:val="00780355"/>
    <w:rsid w:val="00780956"/>
    <w:rsid w:val="00780981"/>
    <w:rsid w:val="0078148C"/>
    <w:rsid w:val="00781552"/>
    <w:rsid w:val="00781619"/>
    <w:rsid w:val="00781725"/>
    <w:rsid w:val="007818C2"/>
    <w:rsid w:val="00781AC2"/>
    <w:rsid w:val="00781C82"/>
    <w:rsid w:val="0078233F"/>
    <w:rsid w:val="00782692"/>
    <w:rsid w:val="007828D5"/>
    <w:rsid w:val="00782A08"/>
    <w:rsid w:val="00782D8F"/>
    <w:rsid w:val="00782F00"/>
    <w:rsid w:val="00782FC5"/>
    <w:rsid w:val="00783263"/>
    <w:rsid w:val="00783345"/>
    <w:rsid w:val="0078357E"/>
    <w:rsid w:val="00783633"/>
    <w:rsid w:val="0078385A"/>
    <w:rsid w:val="007839E7"/>
    <w:rsid w:val="007841FF"/>
    <w:rsid w:val="00785009"/>
    <w:rsid w:val="007853D9"/>
    <w:rsid w:val="0078599A"/>
    <w:rsid w:val="00785A63"/>
    <w:rsid w:val="00785E26"/>
    <w:rsid w:val="00785EFF"/>
    <w:rsid w:val="00786824"/>
    <w:rsid w:val="00786C1E"/>
    <w:rsid w:val="0078724C"/>
    <w:rsid w:val="0078751E"/>
    <w:rsid w:val="00787C9D"/>
    <w:rsid w:val="0079013E"/>
    <w:rsid w:val="007906CA"/>
    <w:rsid w:val="00790D49"/>
    <w:rsid w:val="00791503"/>
    <w:rsid w:val="00791816"/>
    <w:rsid w:val="00791C4B"/>
    <w:rsid w:val="00791E96"/>
    <w:rsid w:val="0079215A"/>
    <w:rsid w:val="00792460"/>
    <w:rsid w:val="007934D4"/>
    <w:rsid w:val="0079377C"/>
    <w:rsid w:val="0079394A"/>
    <w:rsid w:val="0079399A"/>
    <w:rsid w:val="007939BD"/>
    <w:rsid w:val="00793A05"/>
    <w:rsid w:val="00793A0E"/>
    <w:rsid w:val="00793C16"/>
    <w:rsid w:val="00793FBD"/>
    <w:rsid w:val="00794725"/>
    <w:rsid w:val="00794AEE"/>
    <w:rsid w:val="007952E5"/>
    <w:rsid w:val="00795610"/>
    <w:rsid w:val="0079574C"/>
    <w:rsid w:val="00795792"/>
    <w:rsid w:val="00795B10"/>
    <w:rsid w:val="00795BA2"/>
    <w:rsid w:val="00795D98"/>
    <w:rsid w:val="0079663A"/>
    <w:rsid w:val="00796AC3"/>
    <w:rsid w:val="00796C5E"/>
    <w:rsid w:val="00796F84"/>
    <w:rsid w:val="00796F8B"/>
    <w:rsid w:val="007970F4"/>
    <w:rsid w:val="007974EC"/>
    <w:rsid w:val="0079775B"/>
    <w:rsid w:val="00797C38"/>
    <w:rsid w:val="00797E54"/>
    <w:rsid w:val="007A0692"/>
    <w:rsid w:val="007A0B62"/>
    <w:rsid w:val="007A0C8C"/>
    <w:rsid w:val="007A11B0"/>
    <w:rsid w:val="007A1236"/>
    <w:rsid w:val="007A125D"/>
    <w:rsid w:val="007A1760"/>
    <w:rsid w:val="007A1B02"/>
    <w:rsid w:val="007A1D32"/>
    <w:rsid w:val="007A21A0"/>
    <w:rsid w:val="007A2818"/>
    <w:rsid w:val="007A28A4"/>
    <w:rsid w:val="007A2A69"/>
    <w:rsid w:val="007A2A6F"/>
    <w:rsid w:val="007A3386"/>
    <w:rsid w:val="007A39D3"/>
    <w:rsid w:val="007A3BDD"/>
    <w:rsid w:val="007A3D3F"/>
    <w:rsid w:val="007A3E4D"/>
    <w:rsid w:val="007A4506"/>
    <w:rsid w:val="007A45AB"/>
    <w:rsid w:val="007A4BE7"/>
    <w:rsid w:val="007A4C59"/>
    <w:rsid w:val="007A518D"/>
    <w:rsid w:val="007A57AE"/>
    <w:rsid w:val="007A5BDB"/>
    <w:rsid w:val="007A6648"/>
    <w:rsid w:val="007A6B70"/>
    <w:rsid w:val="007A6E20"/>
    <w:rsid w:val="007A6FD8"/>
    <w:rsid w:val="007A7136"/>
    <w:rsid w:val="007A73DA"/>
    <w:rsid w:val="007A7498"/>
    <w:rsid w:val="007A74B2"/>
    <w:rsid w:val="007A771E"/>
    <w:rsid w:val="007A7C64"/>
    <w:rsid w:val="007B0037"/>
    <w:rsid w:val="007B0571"/>
    <w:rsid w:val="007B06B8"/>
    <w:rsid w:val="007B07C4"/>
    <w:rsid w:val="007B0B94"/>
    <w:rsid w:val="007B0C12"/>
    <w:rsid w:val="007B109A"/>
    <w:rsid w:val="007B11EC"/>
    <w:rsid w:val="007B139D"/>
    <w:rsid w:val="007B16E5"/>
    <w:rsid w:val="007B1F57"/>
    <w:rsid w:val="007B2135"/>
    <w:rsid w:val="007B216F"/>
    <w:rsid w:val="007B25D1"/>
    <w:rsid w:val="007B2616"/>
    <w:rsid w:val="007B2926"/>
    <w:rsid w:val="007B3057"/>
    <w:rsid w:val="007B3E8D"/>
    <w:rsid w:val="007B418D"/>
    <w:rsid w:val="007B41B5"/>
    <w:rsid w:val="007B4597"/>
    <w:rsid w:val="007B47A0"/>
    <w:rsid w:val="007B5174"/>
    <w:rsid w:val="007B5255"/>
    <w:rsid w:val="007B5336"/>
    <w:rsid w:val="007B55C5"/>
    <w:rsid w:val="007B561D"/>
    <w:rsid w:val="007B57D2"/>
    <w:rsid w:val="007B5E43"/>
    <w:rsid w:val="007B5F3C"/>
    <w:rsid w:val="007B6B9D"/>
    <w:rsid w:val="007B6CC6"/>
    <w:rsid w:val="007B6F4D"/>
    <w:rsid w:val="007B70FB"/>
    <w:rsid w:val="007B72CD"/>
    <w:rsid w:val="007B74DB"/>
    <w:rsid w:val="007B7566"/>
    <w:rsid w:val="007B7A02"/>
    <w:rsid w:val="007B7A47"/>
    <w:rsid w:val="007B7A6C"/>
    <w:rsid w:val="007B7B3D"/>
    <w:rsid w:val="007C0482"/>
    <w:rsid w:val="007C0E18"/>
    <w:rsid w:val="007C0E80"/>
    <w:rsid w:val="007C123C"/>
    <w:rsid w:val="007C1637"/>
    <w:rsid w:val="007C1DC9"/>
    <w:rsid w:val="007C1E1A"/>
    <w:rsid w:val="007C20FE"/>
    <w:rsid w:val="007C2343"/>
    <w:rsid w:val="007C24BB"/>
    <w:rsid w:val="007C2678"/>
    <w:rsid w:val="007C3435"/>
    <w:rsid w:val="007C351D"/>
    <w:rsid w:val="007C35A9"/>
    <w:rsid w:val="007C35F6"/>
    <w:rsid w:val="007C360B"/>
    <w:rsid w:val="007C376A"/>
    <w:rsid w:val="007C3888"/>
    <w:rsid w:val="007C4526"/>
    <w:rsid w:val="007C49F2"/>
    <w:rsid w:val="007C4A77"/>
    <w:rsid w:val="007C4AC1"/>
    <w:rsid w:val="007C4ACA"/>
    <w:rsid w:val="007C4F4F"/>
    <w:rsid w:val="007C5084"/>
    <w:rsid w:val="007C5577"/>
    <w:rsid w:val="007C55A5"/>
    <w:rsid w:val="007C55BE"/>
    <w:rsid w:val="007C5686"/>
    <w:rsid w:val="007C5AB5"/>
    <w:rsid w:val="007C5DB4"/>
    <w:rsid w:val="007C62D0"/>
    <w:rsid w:val="007C6E2F"/>
    <w:rsid w:val="007C7506"/>
    <w:rsid w:val="007C7663"/>
    <w:rsid w:val="007C766F"/>
    <w:rsid w:val="007C7AD6"/>
    <w:rsid w:val="007C7C59"/>
    <w:rsid w:val="007C7D51"/>
    <w:rsid w:val="007C7DC7"/>
    <w:rsid w:val="007D033A"/>
    <w:rsid w:val="007D03B3"/>
    <w:rsid w:val="007D0816"/>
    <w:rsid w:val="007D0B72"/>
    <w:rsid w:val="007D132F"/>
    <w:rsid w:val="007D136E"/>
    <w:rsid w:val="007D15F0"/>
    <w:rsid w:val="007D178B"/>
    <w:rsid w:val="007D1AAA"/>
    <w:rsid w:val="007D1B64"/>
    <w:rsid w:val="007D1CE7"/>
    <w:rsid w:val="007D1F73"/>
    <w:rsid w:val="007D226F"/>
    <w:rsid w:val="007D22CE"/>
    <w:rsid w:val="007D2B9F"/>
    <w:rsid w:val="007D2C50"/>
    <w:rsid w:val="007D2FE3"/>
    <w:rsid w:val="007D3398"/>
    <w:rsid w:val="007D33FA"/>
    <w:rsid w:val="007D363F"/>
    <w:rsid w:val="007D3A86"/>
    <w:rsid w:val="007D3B12"/>
    <w:rsid w:val="007D3BC5"/>
    <w:rsid w:val="007D3CE9"/>
    <w:rsid w:val="007D3DF7"/>
    <w:rsid w:val="007D3F75"/>
    <w:rsid w:val="007D40F5"/>
    <w:rsid w:val="007D440A"/>
    <w:rsid w:val="007D457B"/>
    <w:rsid w:val="007D46D8"/>
    <w:rsid w:val="007D4832"/>
    <w:rsid w:val="007D4892"/>
    <w:rsid w:val="007D48E9"/>
    <w:rsid w:val="007D4A1A"/>
    <w:rsid w:val="007D4D44"/>
    <w:rsid w:val="007D4DC5"/>
    <w:rsid w:val="007D53CB"/>
    <w:rsid w:val="007D561F"/>
    <w:rsid w:val="007D5857"/>
    <w:rsid w:val="007D5BB4"/>
    <w:rsid w:val="007D6246"/>
    <w:rsid w:val="007D68DB"/>
    <w:rsid w:val="007D6A54"/>
    <w:rsid w:val="007D6CE6"/>
    <w:rsid w:val="007D6E43"/>
    <w:rsid w:val="007D6F86"/>
    <w:rsid w:val="007D72CB"/>
    <w:rsid w:val="007D72EB"/>
    <w:rsid w:val="007D735A"/>
    <w:rsid w:val="007D7CDD"/>
    <w:rsid w:val="007D7F37"/>
    <w:rsid w:val="007E016B"/>
    <w:rsid w:val="007E0416"/>
    <w:rsid w:val="007E08C9"/>
    <w:rsid w:val="007E0A12"/>
    <w:rsid w:val="007E0D35"/>
    <w:rsid w:val="007E0F8F"/>
    <w:rsid w:val="007E13A8"/>
    <w:rsid w:val="007E1A71"/>
    <w:rsid w:val="007E1AAD"/>
    <w:rsid w:val="007E2236"/>
    <w:rsid w:val="007E273A"/>
    <w:rsid w:val="007E296A"/>
    <w:rsid w:val="007E2A9F"/>
    <w:rsid w:val="007E317C"/>
    <w:rsid w:val="007E3456"/>
    <w:rsid w:val="007E35D0"/>
    <w:rsid w:val="007E3A03"/>
    <w:rsid w:val="007E3E82"/>
    <w:rsid w:val="007E44F9"/>
    <w:rsid w:val="007E4701"/>
    <w:rsid w:val="007E47D5"/>
    <w:rsid w:val="007E4C3C"/>
    <w:rsid w:val="007E4DA6"/>
    <w:rsid w:val="007E4F53"/>
    <w:rsid w:val="007E502A"/>
    <w:rsid w:val="007E5268"/>
    <w:rsid w:val="007E53AF"/>
    <w:rsid w:val="007E5725"/>
    <w:rsid w:val="007E5937"/>
    <w:rsid w:val="007E5A2C"/>
    <w:rsid w:val="007E5E82"/>
    <w:rsid w:val="007E5ED9"/>
    <w:rsid w:val="007E5EDC"/>
    <w:rsid w:val="007E6646"/>
    <w:rsid w:val="007E67D9"/>
    <w:rsid w:val="007E691D"/>
    <w:rsid w:val="007E6A96"/>
    <w:rsid w:val="007E6C51"/>
    <w:rsid w:val="007E6D20"/>
    <w:rsid w:val="007E7232"/>
    <w:rsid w:val="007E72AB"/>
    <w:rsid w:val="007E735E"/>
    <w:rsid w:val="007E7D5D"/>
    <w:rsid w:val="007E7E0F"/>
    <w:rsid w:val="007E7EC0"/>
    <w:rsid w:val="007F0378"/>
    <w:rsid w:val="007F0684"/>
    <w:rsid w:val="007F06B6"/>
    <w:rsid w:val="007F06E8"/>
    <w:rsid w:val="007F0AF8"/>
    <w:rsid w:val="007F0E4C"/>
    <w:rsid w:val="007F1933"/>
    <w:rsid w:val="007F1B94"/>
    <w:rsid w:val="007F1F1C"/>
    <w:rsid w:val="007F219A"/>
    <w:rsid w:val="007F2444"/>
    <w:rsid w:val="007F2C78"/>
    <w:rsid w:val="007F3088"/>
    <w:rsid w:val="007F3130"/>
    <w:rsid w:val="007F35B8"/>
    <w:rsid w:val="007F37EA"/>
    <w:rsid w:val="007F3D80"/>
    <w:rsid w:val="007F3F16"/>
    <w:rsid w:val="007F42F0"/>
    <w:rsid w:val="007F4748"/>
    <w:rsid w:val="007F4906"/>
    <w:rsid w:val="007F4981"/>
    <w:rsid w:val="007F4D34"/>
    <w:rsid w:val="007F56FC"/>
    <w:rsid w:val="007F62FD"/>
    <w:rsid w:val="007F6340"/>
    <w:rsid w:val="007F65DB"/>
    <w:rsid w:val="007F6761"/>
    <w:rsid w:val="007F6BC4"/>
    <w:rsid w:val="007F6C0E"/>
    <w:rsid w:val="007F6DA9"/>
    <w:rsid w:val="007F70D4"/>
    <w:rsid w:val="007F752E"/>
    <w:rsid w:val="007F76B6"/>
    <w:rsid w:val="007F7ABF"/>
    <w:rsid w:val="007F7CA1"/>
    <w:rsid w:val="0080059B"/>
    <w:rsid w:val="0080073F"/>
    <w:rsid w:val="00800917"/>
    <w:rsid w:val="00800DBB"/>
    <w:rsid w:val="00801607"/>
    <w:rsid w:val="00801713"/>
    <w:rsid w:val="0080176E"/>
    <w:rsid w:val="00801B94"/>
    <w:rsid w:val="00801CB1"/>
    <w:rsid w:val="00801DC9"/>
    <w:rsid w:val="0080238B"/>
    <w:rsid w:val="00802758"/>
    <w:rsid w:val="00802A50"/>
    <w:rsid w:val="00802A7A"/>
    <w:rsid w:val="00802AA7"/>
    <w:rsid w:val="00802B6F"/>
    <w:rsid w:val="00803003"/>
    <w:rsid w:val="008038AE"/>
    <w:rsid w:val="008039DB"/>
    <w:rsid w:val="00803AAC"/>
    <w:rsid w:val="00803ACE"/>
    <w:rsid w:val="00803F4E"/>
    <w:rsid w:val="008057B1"/>
    <w:rsid w:val="00805834"/>
    <w:rsid w:val="00805B99"/>
    <w:rsid w:val="00805D3E"/>
    <w:rsid w:val="00805EEC"/>
    <w:rsid w:val="00806026"/>
    <w:rsid w:val="008061C2"/>
    <w:rsid w:val="00806E9B"/>
    <w:rsid w:val="00807090"/>
    <w:rsid w:val="008074F3"/>
    <w:rsid w:val="00807926"/>
    <w:rsid w:val="0080796B"/>
    <w:rsid w:val="00807A15"/>
    <w:rsid w:val="00807AB5"/>
    <w:rsid w:val="00807EBB"/>
    <w:rsid w:val="00807FC3"/>
    <w:rsid w:val="008100A2"/>
    <w:rsid w:val="008104A0"/>
    <w:rsid w:val="008107F5"/>
    <w:rsid w:val="00810A75"/>
    <w:rsid w:val="00810D27"/>
    <w:rsid w:val="00810E30"/>
    <w:rsid w:val="00810ED7"/>
    <w:rsid w:val="00810F56"/>
    <w:rsid w:val="00811057"/>
    <w:rsid w:val="0081169E"/>
    <w:rsid w:val="00811914"/>
    <w:rsid w:val="00811A86"/>
    <w:rsid w:val="00811EE2"/>
    <w:rsid w:val="008123D4"/>
    <w:rsid w:val="00812B2D"/>
    <w:rsid w:val="00812C4E"/>
    <w:rsid w:val="0081353B"/>
    <w:rsid w:val="0081378B"/>
    <w:rsid w:val="00813AEB"/>
    <w:rsid w:val="00814049"/>
    <w:rsid w:val="008140B8"/>
    <w:rsid w:val="0081466A"/>
    <w:rsid w:val="008149A6"/>
    <w:rsid w:val="00814CAD"/>
    <w:rsid w:val="00814E29"/>
    <w:rsid w:val="0081580E"/>
    <w:rsid w:val="00815914"/>
    <w:rsid w:val="00815A49"/>
    <w:rsid w:val="00815BB1"/>
    <w:rsid w:val="00815BFA"/>
    <w:rsid w:val="00815CE0"/>
    <w:rsid w:val="0081623E"/>
    <w:rsid w:val="00816340"/>
    <w:rsid w:val="0081701B"/>
    <w:rsid w:val="008177AE"/>
    <w:rsid w:val="00817C6C"/>
    <w:rsid w:val="00817D96"/>
    <w:rsid w:val="00817E6F"/>
    <w:rsid w:val="00817F9A"/>
    <w:rsid w:val="00820896"/>
    <w:rsid w:val="00820A62"/>
    <w:rsid w:val="008211B5"/>
    <w:rsid w:val="00821912"/>
    <w:rsid w:val="0082194F"/>
    <w:rsid w:val="00821A07"/>
    <w:rsid w:val="0082222E"/>
    <w:rsid w:val="008222D8"/>
    <w:rsid w:val="0082242F"/>
    <w:rsid w:val="008227FA"/>
    <w:rsid w:val="008229A2"/>
    <w:rsid w:val="00822CDF"/>
    <w:rsid w:val="008235B7"/>
    <w:rsid w:val="008236A9"/>
    <w:rsid w:val="00823A6D"/>
    <w:rsid w:val="00823AA9"/>
    <w:rsid w:val="00823FF7"/>
    <w:rsid w:val="008240FA"/>
    <w:rsid w:val="008242B3"/>
    <w:rsid w:val="0082443D"/>
    <w:rsid w:val="00824A9E"/>
    <w:rsid w:val="00824E44"/>
    <w:rsid w:val="008255CE"/>
    <w:rsid w:val="00825966"/>
    <w:rsid w:val="00825ED1"/>
    <w:rsid w:val="00825EDB"/>
    <w:rsid w:val="00825F58"/>
    <w:rsid w:val="008264EB"/>
    <w:rsid w:val="00826635"/>
    <w:rsid w:val="008267E6"/>
    <w:rsid w:val="008268CF"/>
    <w:rsid w:val="00826DEF"/>
    <w:rsid w:val="008270EE"/>
    <w:rsid w:val="00827265"/>
    <w:rsid w:val="008272A7"/>
    <w:rsid w:val="008273A3"/>
    <w:rsid w:val="0082744A"/>
    <w:rsid w:val="00827497"/>
    <w:rsid w:val="008275A9"/>
    <w:rsid w:val="0083026B"/>
    <w:rsid w:val="008307F9"/>
    <w:rsid w:val="00830845"/>
    <w:rsid w:val="0083098F"/>
    <w:rsid w:val="008309E1"/>
    <w:rsid w:val="00830DA4"/>
    <w:rsid w:val="00831472"/>
    <w:rsid w:val="0083171A"/>
    <w:rsid w:val="00831ABE"/>
    <w:rsid w:val="008320C3"/>
    <w:rsid w:val="008322DF"/>
    <w:rsid w:val="008322F6"/>
    <w:rsid w:val="008327F0"/>
    <w:rsid w:val="00832922"/>
    <w:rsid w:val="008329FF"/>
    <w:rsid w:val="00832ECB"/>
    <w:rsid w:val="0083302B"/>
    <w:rsid w:val="00833526"/>
    <w:rsid w:val="008336EE"/>
    <w:rsid w:val="008340EC"/>
    <w:rsid w:val="00834B47"/>
    <w:rsid w:val="00835195"/>
    <w:rsid w:val="00835459"/>
    <w:rsid w:val="00835C3C"/>
    <w:rsid w:val="00835EE4"/>
    <w:rsid w:val="00836259"/>
    <w:rsid w:val="00836652"/>
    <w:rsid w:val="00836AC7"/>
    <w:rsid w:val="00836C77"/>
    <w:rsid w:val="00836E1B"/>
    <w:rsid w:val="008376CD"/>
    <w:rsid w:val="0083793C"/>
    <w:rsid w:val="00837BB6"/>
    <w:rsid w:val="00837C92"/>
    <w:rsid w:val="00837F0F"/>
    <w:rsid w:val="00837FEE"/>
    <w:rsid w:val="008404E0"/>
    <w:rsid w:val="008416E5"/>
    <w:rsid w:val="00841A00"/>
    <w:rsid w:val="00841ED7"/>
    <w:rsid w:val="0084210C"/>
    <w:rsid w:val="00842BBA"/>
    <w:rsid w:val="00842D41"/>
    <w:rsid w:val="00842E56"/>
    <w:rsid w:val="00843029"/>
    <w:rsid w:val="00843420"/>
    <w:rsid w:val="00843B5D"/>
    <w:rsid w:val="00843BE2"/>
    <w:rsid w:val="00843C5D"/>
    <w:rsid w:val="00843F87"/>
    <w:rsid w:val="00844448"/>
    <w:rsid w:val="008447D4"/>
    <w:rsid w:val="0084506C"/>
    <w:rsid w:val="008454BD"/>
    <w:rsid w:val="0084570E"/>
    <w:rsid w:val="00845B66"/>
    <w:rsid w:val="00846126"/>
    <w:rsid w:val="008463AA"/>
    <w:rsid w:val="008463F3"/>
    <w:rsid w:val="00846509"/>
    <w:rsid w:val="008467CB"/>
    <w:rsid w:val="008467D3"/>
    <w:rsid w:val="00846845"/>
    <w:rsid w:val="00846D76"/>
    <w:rsid w:val="00847650"/>
    <w:rsid w:val="008476DC"/>
    <w:rsid w:val="00847829"/>
    <w:rsid w:val="008479B1"/>
    <w:rsid w:val="0085005F"/>
    <w:rsid w:val="008500F5"/>
    <w:rsid w:val="0085030C"/>
    <w:rsid w:val="0085062F"/>
    <w:rsid w:val="00850CBE"/>
    <w:rsid w:val="00851307"/>
    <w:rsid w:val="008515B1"/>
    <w:rsid w:val="008518F3"/>
    <w:rsid w:val="00851C40"/>
    <w:rsid w:val="00851F2D"/>
    <w:rsid w:val="00852239"/>
    <w:rsid w:val="00852508"/>
    <w:rsid w:val="00852578"/>
    <w:rsid w:val="008525B6"/>
    <w:rsid w:val="00852E5B"/>
    <w:rsid w:val="0085323E"/>
    <w:rsid w:val="008535EB"/>
    <w:rsid w:val="00853677"/>
    <w:rsid w:val="00853943"/>
    <w:rsid w:val="00853A88"/>
    <w:rsid w:val="00853ACD"/>
    <w:rsid w:val="00853ACF"/>
    <w:rsid w:val="00853CA6"/>
    <w:rsid w:val="00853F1F"/>
    <w:rsid w:val="008544D3"/>
    <w:rsid w:val="00854AD2"/>
    <w:rsid w:val="00855089"/>
    <w:rsid w:val="0085525C"/>
    <w:rsid w:val="008558A1"/>
    <w:rsid w:val="00855A1E"/>
    <w:rsid w:val="00855DEB"/>
    <w:rsid w:val="0085642F"/>
    <w:rsid w:val="0085645A"/>
    <w:rsid w:val="00856554"/>
    <w:rsid w:val="0085717F"/>
    <w:rsid w:val="008573AF"/>
    <w:rsid w:val="008573F8"/>
    <w:rsid w:val="00857645"/>
    <w:rsid w:val="00857798"/>
    <w:rsid w:val="008577D9"/>
    <w:rsid w:val="00857BEA"/>
    <w:rsid w:val="00857D80"/>
    <w:rsid w:val="00857EAB"/>
    <w:rsid w:val="008602FC"/>
    <w:rsid w:val="0086045C"/>
    <w:rsid w:val="008607FA"/>
    <w:rsid w:val="00860989"/>
    <w:rsid w:val="00860CF9"/>
    <w:rsid w:val="008614A8"/>
    <w:rsid w:val="00861DEF"/>
    <w:rsid w:val="008622D3"/>
    <w:rsid w:val="0086268A"/>
    <w:rsid w:val="00862BD4"/>
    <w:rsid w:val="00862BFA"/>
    <w:rsid w:val="00862D35"/>
    <w:rsid w:val="00862DC6"/>
    <w:rsid w:val="00862EE5"/>
    <w:rsid w:val="008639A2"/>
    <w:rsid w:val="00863BBB"/>
    <w:rsid w:val="008640FD"/>
    <w:rsid w:val="0086426C"/>
    <w:rsid w:val="00864321"/>
    <w:rsid w:val="008644D5"/>
    <w:rsid w:val="00864A96"/>
    <w:rsid w:val="00864E19"/>
    <w:rsid w:val="00864FDD"/>
    <w:rsid w:val="00865020"/>
    <w:rsid w:val="0086526F"/>
    <w:rsid w:val="00865385"/>
    <w:rsid w:val="0086564F"/>
    <w:rsid w:val="00865676"/>
    <w:rsid w:val="00865681"/>
    <w:rsid w:val="00865A34"/>
    <w:rsid w:val="00865AF5"/>
    <w:rsid w:val="00865C9A"/>
    <w:rsid w:val="00866618"/>
    <w:rsid w:val="00866770"/>
    <w:rsid w:val="00867578"/>
    <w:rsid w:val="008678FC"/>
    <w:rsid w:val="00867B6B"/>
    <w:rsid w:val="00867FDD"/>
    <w:rsid w:val="0087000F"/>
    <w:rsid w:val="0087020C"/>
    <w:rsid w:val="008706D6"/>
    <w:rsid w:val="00870788"/>
    <w:rsid w:val="00870923"/>
    <w:rsid w:val="00870A8A"/>
    <w:rsid w:val="00870AFC"/>
    <w:rsid w:val="00870F67"/>
    <w:rsid w:val="00870F6E"/>
    <w:rsid w:val="00871028"/>
    <w:rsid w:val="008715CC"/>
    <w:rsid w:val="008717FE"/>
    <w:rsid w:val="00872589"/>
    <w:rsid w:val="00872770"/>
    <w:rsid w:val="00872A89"/>
    <w:rsid w:val="00872C07"/>
    <w:rsid w:val="00873125"/>
    <w:rsid w:val="008731F2"/>
    <w:rsid w:val="00873754"/>
    <w:rsid w:val="00873CF3"/>
    <w:rsid w:val="008746D7"/>
    <w:rsid w:val="00874D5D"/>
    <w:rsid w:val="0087502F"/>
    <w:rsid w:val="008752FC"/>
    <w:rsid w:val="008755BD"/>
    <w:rsid w:val="00875FA4"/>
    <w:rsid w:val="00876313"/>
    <w:rsid w:val="008763C8"/>
    <w:rsid w:val="0087656D"/>
    <w:rsid w:val="0087672D"/>
    <w:rsid w:val="00876902"/>
    <w:rsid w:val="00876E33"/>
    <w:rsid w:val="00877745"/>
    <w:rsid w:val="008779E9"/>
    <w:rsid w:val="00877ADA"/>
    <w:rsid w:val="00877D2C"/>
    <w:rsid w:val="00877D6E"/>
    <w:rsid w:val="00877E35"/>
    <w:rsid w:val="0088014E"/>
    <w:rsid w:val="008807CE"/>
    <w:rsid w:val="00880AA4"/>
    <w:rsid w:val="00880B6B"/>
    <w:rsid w:val="00880BAB"/>
    <w:rsid w:val="00880C8D"/>
    <w:rsid w:val="008812A7"/>
    <w:rsid w:val="00881646"/>
    <w:rsid w:val="008817FF"/>
    <w:rsid w:val="0088239C"/>
    <w:rsid w:val="00882745"/>
    <w:rsid w:val="008828F7"/>
    <w:rsid w:val="00882946"/>
    <w:rsid w:val="00882A65"/>
    <w:rsid w:val="00882C4D"/>
    <w:rsid w:val="00882D67"/>
    <w:rsid w:val="00882E58"/>
    <w:rsid w:val="00882F94"/>
    <w:rsid w:val="0088318D"/>
    <w:rsid w:val="008835B1"/>
    <w:rsid w:val="00883B3F"/>
    <w:rsid w:val="00883EE0"/>
    <w:rsid w:val="00883EFA"/>
    <w:rsid w:val="008840AD"/>
    <w:rsid w:val="008841BF"/>
    <w:rsid w:val="008846E2"/>
    <w:rsid w:val="00884A91"/>
    <w:rsid w:val="00884E92"/>
    <w:rsid w:val="008851BE"/>
    <w:rsid w:val="00885538"/>
    <w:rsid w:val="00885960"/>
    <w:rsid w:val="00885A63"/>
    <w:rsid w:val="00885ADA"/>
    <w:rsid w:val="00885B81"/>
    <w:rsid w:val="00886188"/>
    <w:rsid w:val="00886342"/>
    <w:rsid w:val="0088651F"/>
    <w:rsid w:val="00886632"/>
    <w:rsid w:val="00886EC6"/>
    <w:rsid w:val="00887063"/>
    <w:rsid w:val="008876D5"/>
    <w:rsid w:val="00887798"/>
    <w:rsid w:val="0088796B"/>
    <w:rsid w:val="00887D83"/>
    <w:rsid w:val="00887F1B"/>
    <w:rsid w:val="008900CF"/>
    <w:rsid w:val="008903F8"/>
    <w:rsid w:val="008905B9"/>
    <w:rsid w:val="00890709"/>
    <w:rsid w:val="00890F94"/>
    <w:rsid w:val="00891AE3"/>
    <w:rsid w:val="00891D67"/>
    <w:rsid w:val="0089203B"/>
    <w:rsid w:val="00892165"/>
    <w:rsid w:val="008922CF"/>
    <w:rsid w:val="008923D1"/>
    <w:rsid w:val="008925B9"/>
    <w:rsid w:val="00892827"/>
    <w:rsid w:val="00892847"/>
    <w:rsid w:val="00892AEE"/>
    <w:rsid w:val="008937AC"/>
    <w:rsid w:val="008937CB"/>
    <w:rsid w:val="00893EA3"/>
    <w:rsid w:val="00893FF7"/>
    <w:rsid w:val="0089427B"/>
    <w:rsid w:val="008942A5"/>
    <w:rsid w:val="008943FD"/>
    <w:rsid w:val="0089483C"/>
    <w:rsid w:val="00894A6B"/>
    <w:rsid w:val="00894A7F"/>
    <w:rsid w:val="00895214"/>
    <w:rsid w:val="00895670"/>
    <w:rsid w:val="00895DCC"/>
    <w:rsid w:val="00895E5A"/>
    <w:rsid w:val="008962BC"/>
    <w:rsid w:val="008973BA"/>
    <w:rsid w:val="00897502"/>
    <w:rsid w:val="00897602"/>
    <w:rsid w:val="0089773D"/>
    <w:rsid w:val="00897855"/>
    <w:rsid w:val="00897A17"/>
    <w:rsid w:val="00897BAC"/>
    <w:rsid w:val="008A03C3"/>
    <w:rsid w:val="008A045F"/>
    <w:rsid w:val="008A0555"/>
    <w:rsid w:val="008A097F"/>
    <w:rsid w:val="008A0994"/>
    <w:rsid w:val="008A0B6D"/>
    <w:rsid w:val="008A0E02"/>
    <w:rsid w:val="008A0E63"/>
    <w:rsid w:val="008A0F85"/>
    <w:rsid w:val="008A148F"/>
    <w:rsid w:val="008A14BA"/>
    <w:rsid w:val="008A14F8"/>
    <w:rsid w:val="008A173F"/>
    <w:rsid w:val="008A1EFD"/>
    <w:rsid w:val="008A1F90"/>
    <w:rsid w:val="008A210B"/>
    <w:rsid w:val="008A211F"/>
    <w:rsid w:val="008A2385"/>
    <w:rsid w:val="008A2790"/>
    <w:rsid w:val="008A279B"/>
    <w:rsid w:val="008A2830"/>
    <w:rsid w:val="008A2987"/>
    <w:rsid w:val="008A2ACB"/>
    <w:rsid w:val="008A2C5D"/>
    <w:rsid w:val="008A30BD"/>
    <w:rsid w:val="008A34B6"/>
    <w:rsid w:val="008A3C32"/>
    <w:rsid w:val="008A444A"/>
    <w:rsid w:val="008A46CB"/>
    <w:rsid w:val="008A4876"/>
    <w:rsid w:val="008A4B83"/>
    <w:rsid w:val="008A4CFD"/>
    <w:rsid w:val="008A4F57"/>
    <w:rsid w:val="008A52CE"/>
    <w:rsid w:val="008A5432"/>
    <w:rsid w:val="008A544C"/>
    <w:rsid w:val="008A574C"/>
    <w:rsid w:val="008A5800"/>
    <w:rsid w:val="008A5BC7"/>
    <w:rsid w:val="008A5E2C"/>
    <w:rsid w:val="008A5E8C"/>
    <w:rsid w:val="008A67A1"/>
    <w:rsid w:val="008A6A25"/>
    <w:rsid w:val="008A6ED8"/>
    <w:rsid w:val="008A720F"/>
    <w:rsid w:val="008A77BD"/>
    <w:rsid w:val="008A7949"/>
    <w:rsid w:val="008A7A03"/>
    <w:rsid w:val="008A7AF1"/>
    <w:rsid w:val="008A7B45"/>
    <w:rsid w:val="008B0BA7"/>
    <w:rsid w:val="008B0E9B"/>
    <w:rsid w:val="008B103F"/>
    <w:rsid w:val="008B12FC"/>
    <w:rsid w:val="008B19DC"/>
    <w:rsid w:val="008B1C8C"/>
    <w:rsid w:val="008B1DFA"/>
    <w:rsid w:val="008B1E06"/>
    <w:rsid w:val="008B200F"/>
    <w:rsid w:val="008B20A4"/>
    <w:rsid w:val="008B2520"/>
    <w:rsid w:val="008B2582"/>
    <w:rsid w:val="008B2720"/>
    <w:rsid w:val="008B2F1A"/>
    <w:rsid w:val="008B31AD"/>
    <w:rsid w:val="008B329A"/>
    <w:rsid w:val="008B331F"/>
    <w:rsid w:val="008B3960"/>
    <w:rsid w:val="008B3A87"/>
    <w:rsid w:val="008B3B8E"/>
    <w:rsid w:val="008B3C1B"/>
    <w:rsid w:val="008B3C1F"/>
    <w:rsid w:val="008B3D7A"/>
    <w:rsid w:val="008B4243"/>
    <w:rsid w:val="008B4700"/>
    <w:rsid w:val="008B47F4"/>
    <w:rsid w:val="008B4953"/>
    <w:rsid w:val="008B4BFD"/>
    <w:rsid w:val="008B4C60"/>
    <w:rsid w:val="008B4E19"/>
    <w:rsid w:val="008B4F72"/>
    <w:rsid w:val="008B58E4"/>
    <w:rsid w:val="008B5A61"/>
    <w:rsid w:val="008B5F19"/>
    <w:rsid w:val="008B5F58"/>
    <w:rsid w:val="008B6190"/>
    <w:rsid w:val="008B6231"/>
    <w:rsid w:val="008B6367"/>
    <w:rsid w:val="008B63AD"/>
    <w:rsid w:val="008B6939"/>
    <w:rsid w:val="008B6A05"/>
    <w:rsid w:val="008B6ADB"/>
    <w:rsid w:val="008B74A7"/>
    <w:rsid w:val="008B7546"/>
    <w:rsid w:val="008B757C"/>
    <w:rsid w:val="008B77EC"/>
    <w:rsid w:val="008B7C5A"/>
    <w:rsid w:val="008B7ECB"/>
    <w:rsid w:val="008C048E"/>
    <w:rsid w:val="008C052D"/>
    <w:rsid w:val="008C0557"/>
    <w:rsid w:val="008C0771"/>
    <w:rsid w:val="008C0845"/>
    <w:rsid w:val="008C08B7"/>
    <w:rsid w:val="008C0D3F"/>
    <w:rsid w:val="008C15BB"/>
    <w:rsid w:val="008C1779"/>
    <w:rsid w:val="008C186A"/>
    <w:rsid w:val="008C1DC1"/>
    <w:rsid w:val="008C21A0"/>
    <w:rsid w:val="008C287C"/>
    <w:rsid w:val="008C28B3"/>
    <w:rsid w:val="008C292B"/>
    <w:rsid w:val="008C34C1"/>
    <w:rsid w:val="008C3591"/>
    <w:rsid w:val="008C3853"/>
    <w:rsid w:val="008C3982"/>
    <w:rsid w:val="008C3A88"/>
    <w:rsid w:val="008C3AC1"/>
    <w:rsid w:val="008C3B2A"/>
    <w:rsid w:val="008C3D73"/>
    <w:rsid w:val="008C41CD"/>
    <w:rsid w:val="008C4270"/>
    <w:rsid w:val="008C44FA"/>
    <w:rsid w:val="008C482E"/>
    <w:rsid w:val="008C4BB0"/>
    <w:rsid w:val="008C4E7C"/>
    <w:rsid w:val="008C4E96"/>
    <w:rsid w:val="008C4EB8"/>
    <w:rsid w:val="008C4F08"/>
    <w:rsid w:val="008C4FFE"/>
    <w:rsid w:val="008C51AD"/>
    <w:rsid w:val="008C52AE"/>
    <w:rsid w:val="008C5A8B"/>
    <w:rsid w:val="008C5EAC"/>
    <w:rsid w:val="008C5F93"/>
    <w:rsid w:val="008C61B0"/>
    <w:rsid w:val="008C627C"/>
    <w:rsid w:val="008C6BA6"/>
    <w:rsid w:val="008C6E3D"/>
    <w:rsid w:val="008C6FD3"/>
    <w:rsid w:val="008C70EB"/>
    <w:rsid w:val="008C71DE"/>
    <w:rsid w:val="008C78EA"/>
    <w:rsid w:val="008C7C23"/>
    <w:rsid w:val="008C7FA7"/>
    <w:rsid w:val="008D0E8E"/>
    <w:rsid w:val="008D1047"/>
    <w:rsid w:val="008D155D"/>
    <w:rsid w:val="008D1566"/>
    <w:rsid w:val="008D15E6"/>
    <w:rsid w:val="008D21BB"/>
    <w:rsid w:val="008D229E"/>
    <w:rsid w:val="008D24C5"/>
    <w:rsid w:val="008D24FA"/>
    <w:rsid w:val="008D24FF"/>
    <w:rsid w:val="008D2F91"/>
    <w:rsid w:val="008D34B0"/>
    <w:rsid w:val="008D36D2"/>
    <w:rsid w:val="008D3E05"/>
    <w:rsid w:val="008D3FE4"/>
    <w:rsid w:val="008D415F"/>
    <w:rsid w:val="008D463D"/>
    <w:rsid w:val="008D4D84"/>
    <w:rsid w:val="008D5099"/>
    <w:rsid w:val="008D536E"/>
    <w:rsid w:val="008D5506"/>
    <w:rsid w:val="008D5659"/>
    <w:rsid w:val="008D57A3"/>
    <w:rsid w:val="008D5C9A"/>
    <w:rsid w:val="008D5D6F"/>
    <w:rsid w:val="008D5DAB"/>
    <w:rsid w:val="008D638E"/>
    <w:rsid w:val="008D6641"/>
    <w:rsid w:val="008D6847"/>
    <w:rsid w:val="008D6968"/>
    <w:rsid w:val="008D6C68"/>
    <w:rsid w:val="008D71F3"/>
    <w:rsid w:val="008D746A"/>
    <w:rsid w:val="008D75FA"/>
    <w:rsid w:val="008D7AFD"/>
    <w:rsid w:val="008D7DEB"/>
    <w:rsid w:val="008D7E3E"/>
    <w:rsid w:val="008D7EA6"/>
    <w:rsid w:val="008E0029"/>
    <w:rsid w:val="008E01BA"/>
    <w:rsid w:val="008E0219"/>
    <w:rsid w:val="008E030F"/>
    <w:rsid w:val="008E03B3"/>
    <w:rsid w:val="008E0535"/>
    <w:rsid w:val="008E054A"/>
    <w:rsid w:val="008E08F2"/>
    <w:rsid w:val="008E0ABF"/>
    <w:rsid w:val="008E0DE2"/>
    <w:rsid w:val="008E0EF1"/>
    <w:rsid w:val="008E123D"/>
    <w:rsid w:val="008E19E9"/>
    <w:rsid w:val="008E1A0B"/>
    <w:rsid w:val="008E1CA4"/>
    <w:rsid w:val="008E22E0"/>
    <w:rsid w:val="008E2338"/>
    <w:rsid w:val="008E260B"/>
    <w:rsid w:val="008E288B"/>
    <w:rsid w:val="008E2BCC"/>
    <w:rsid w:val="008E2EE9"/>
    <w:rsid w:val="008E3A18"/>
    <w:rsid w:val="008E4157"/>
    <w:rsid w:val="008E46F6"/>
    <w:rsid w:val="008E4E17"/>
    <w:rsid w:val="008E52E7"/>
    <w:rsid w:val="008E53DB"/>
    <w:rsid w:val="008E55C1"/>
    <w:rsid w:val="008E5757"/>
    <w:rsid w:val="008E5909"/>
    <w:rsid w:val="008E5A4E"/>
    <w:rsid w:val="008E5C8F"/>
    <w:rsid w:val="008E5F66"/>
    <w:rsid w:val="008E646A"/>
    <w:rsid w:val="008E68B9"/>
    <w:rsid w:val="008E6D37"/>
    <w:rsid w:val="008E6E86"/>
    <w:rsid w:val="008E6F52"/>
    <w:rsid w:val="008E6F6B"/>
    <w:rsid w:val="008E6FF7"/>
    <w:rsid w:val="008E702F"/>
    <w:rsid w:val="008E712B"/>
    <w:rsid w:val="008E7155"/>
    <w:rsid w:val="008E71FB"/>
    <w:rsid w:val="008E7365"/>
    <w:rsid w:val="008E78ED"/>
    <w:rsid w:val="008F0248"/>
    <w:rsid w:val="008F0288"/>
    <w:rsid w:val="008F0671"/>
    <w:rsid w:val="008F07B8"/>
    <w:rsid w:val="008F080D"/>
    <w:rsid w:val="008F0932"/>
    <w:rsid w:val="008F0945"/>
    <w:rsid w:val="008F0A86"/>
    <w:rsid w:val="008F0AB8"/>
    <w:rsid w:val="008F0AED"/>
    <w:rsid w:val="008F0BD8"/>
    <w:rsid w:val="008F0D11"/>
    <w:rsid w:val="008F0EF5"/>
    <w:rsid w:val="008F0F0D"/>
    <w:rsid w:val="008F1238"/>
    <w:rsid w:val="008F1351"/>
    <w:rsid w:val="008F13E9"/>
    <w:rsid w:val="008F14CA"/>
    <w:rsid w:val="008F14E8"/>
    <w:rsid w:val="008F1C6B"/>
    <w:rsid w:val="008F20E0"/>
    <w:rsid w:val="008F24BD"/>
    <w:rsid w:val="008F257A"/>
    <w:rsid w:val="008F2A47"/>
    <w:rsid w:val="008F2FA5"/>
    <w:rsid w:val="008F35D9"/>
    <w:rsid w:val="008F3793"/>
    <w:rsid w:val="008F3F41"/>
    <w:rsid w:val="008F412A"/>
    <w:rsid w:val="008F438C"/>
    <w:rsid w:val="008F43D6"/>
    <w:rsid w:val="008F45AC"/>
    <w:rsid w:val="008F45BC"/>
    <w:rsid w:val="008F48C6"/>
    <w:rsid w:val="008F49F3"/>
    <w:rsid w:val="008F5138"/>
    <w:rsid w:val="008F525C"/>
    <w:rsid w:val="008F5309"/>
    <w:rsid w:val="008F540C"/>
    <w:rsid w:val="008F58A7"/>
    <w:rsid w:val="008F6060"/>
    <w:rsid w:val="008F6426"/>
    <w:rsid w:val="008F6607"/>
    <w:rsid w:val="008F6AB0"/>
    <w:rsid w:val="008F6B8B"/>
    <w:rsid w:val="008F6BEC"/>
    <w:rsid w:val="00900077"/>
    <w:rsid w:val="0090097F"/>
    <w:rsid w:val="00900D92"/>
    <w:rsid w:val="0090146E"/>
    <w:rsid w:val="009015F4"/>
    <w:rsid w:val="00901E4D"/>
    <w:rsid w:val="0090296B"/>
    <w:rsid w:val="00902972"/>
    <w:rsid w:val="00903424"/>
    <w:rsid w:val="00904206"/>
    <w:rsid w:val="0090441B"/>
    <w:rsid w:val="00904551"/>
    <w:rsid w:val="00904B62"/>
    <w:rsid w:val="0090516B"/>
    <w:rsid w:val="00905456"/>
    <w:rsid w:val="00905BE3"/>
    <w:rsid w:val="0090621C"/>
    <w:rsid w:val="00906618"/>
    <w:rsid w:val="0090662F"/>
    <w:rsid w:val="00906BB6"/>
    <w:rsid w:val="00906C4A"/>
    <w:rsid w:val="00907397"/>
    <w:rsid w:val="00907986"/>
    <w:rsid w:val="00907A72"/>
    <w:rsid w:val="00907D90"/>
    <w:rsid w:val="00910078"/>
    <w:rsid w:val="0091026F"/>
    <w:rsid w:val="009104AB"/>
    <w:rsid w:val="00910866"/>
    <w:rsid w:val="0091095D"/>
    <w:rsid w:val="00910D99"/>
    <w:rsid w:val="00910E2C"/>
    <w:rsid w:val="009110AD"/>
    <w:rsid w:val="009111CC"/>
    <w:rsid w:val="009114FF"/>
    <w:rsid w:val="00911A79"/>
    <w:rsid w:val="00911D8B"/>
    <w:rsid w:val="00911DAD"/>
    <w:rsid w:val="0091244E"/>
    <w:rsid w:val="00912464"/>
    <w:rsid w:val="00912662"/>
    <w:rsid w:val="009127CC"/>
    <w:rsid w:val="00912D42"/>
    <w:rsid w:val="009133DD"/>
    <w:rsid w:val="00913BE6"/>
    <w:rsid w:val="009141D1"/>
    <w:rsid w:val="00914234"/>
    <w:rsid w:val="00914525"/>
    <w:rsid w:val="00914722"/>
    <w:rsid w:val="009151EB"/>
    <w:rsid w:val="00915465"/>
    <w:rsid w:val="009158B9"/>
    <w:rsid w:val="00915A71"/>
    <w:rsid w:val="009160F5"/>
    <w:rsid w:val="0091620A"/>
    <w:rsid w:val="00916242"/>
    <w:rsid w:val="00916301"/>
    <w:rsid w:val="00916863"/>
    <w:rsid w:val="0091688E"/>
    <w:rsid w:val="00916F1E"/>
    <w:rsid w:val="00917458"/>
    <w:rsid w:val="00917CA8"/>
    <w:rsid w:val="0092096D"/>
    <w:rsid w:val="00920975"/>
    <w:rsid w:val="009214FB"/>
    <w:rsid w:val="009217B9"/>
    <w:rsid w:val="00921D9C"/>
    <w:rsid w:val="00921E56"/>
    <w:rsid w:val="009221ED"/>
    <w:rsid w:val="0092259C"/>
    <w:rsid w:val="009227F6"/>
    <w:rsid w:val="009228A9"/>
    <w:rsid w:val="00923385"/>
    <w:rsid w:val="009234E2"/>
    <w:rsid w:val="00923C34"/>
    <w:rsid w:val="00923EDA"/>
    <w:rsid w:val="009243BC"/>
    <w:rsid w:val="00925099"/>
    <w:rsid w:val="009261AF"/>
    <w:rsid w:val="00926AD0"/>
    <w:rsid w:val="00926F12"/>
    <w:rsid w:val="00927055"/>
    <w:rsid w:val="0092771A"/>
    <w:rsid w:val="009278B2"/>
    <w:rsid w:val="009278EB"/>
    <w:rsid w:val="00927984"/>
    <w:rsid w:val="00927C90"/>
    <w:rsid w:val="00927DE3"/>
    <w:rsid w:val="00930591"/>
    <w:rsid w:val="00930609"/>
    <w:rsid w:val="00930B72"/>
    <w:rsid w:val="0093110E"/>
    <w:rsid w:val="0093122C"/>
    <w:rsid w:val="009315FC"/>
    <w:rsid w:val="009316A9"/>
    <w:rsid w:val="009316C7"/>
    <w:rsid w:val="0093196E"/>
    <w:rsid w:val="00931A58"/>
    <w:rsid w:val="00932027"/>
    <w:rsid w:val="00932113"/>
    <w:rsid w:val="00932670"/>
    <w:rsid w:val="00932AD7"/>
    <w:rsid w:val="00932AFD"/>
    <w:rsid w:val="00932DAC"/>
    <w:rsid w:val="00932E71"/>
    <w:rsid w:val="009332E0"/>
    <w:rsid w:val="00933669"/>
    <w:rsid w:val="00933690"/>
    <w:rsid w:val="00933AC3"/>
    <w:rsid w:val="0093423C"/>
    <w:rsid w:val="00934641"/>
    <w:rsid w:val="00934A83"/>
    <w:rsid w:val="00934DE7"/>
    <w:rsid w:val="00934E11"/>
    <w:rsid w:val="00935130"/>
    <w:rsid w:val="00935153"/>
    <w:rsid w:val="009352C5"/>
    <w:rsid w:val="00935534"/>
    <w:rsid w:val="0093562F"/>
    <w:rsid w:val="00935727"/>
    <w:rsid w:val="0093573A"/>
    <w:rsid w:val="00935929"/>
    <w:rsid w:val="009359EE"/>
    <w:rsid w:val="00935D1C"/>
    <w:rsid w:val="00935DD0"/>
    <w:rsid w:val="00935F61"/>
    <w:rsid w:val="009360BB"/>
    <w:rsid w:val="00936493"/>
    <w:rsid w:val="009366CE"/>
    <w:rsid w:val="00936981"/>
    <w:rsid w:val="00936B1F"/>
    <w:rsid w:val="0093775C"/>
    <w:rsid w:val="00937887"/>
    <w:rsid w:val="009379F0"/>
    <w:rsid w:val="00937A54"/>
    <w:rsid w:val="00937A67"/>
    <w:rsid w:val="00937BEC"/>
    <w:rsid w:val="00940258"/>
    <w:rsid w:val="00940463"/>
    <w:rsid w:val="0094055F"/>
    <w:rsid w:val="009405FA"/>
    <w:rsid w:val="00940757"/>
    <w:rsid w:val="009407D4"/>
    <w:rsid w:val="00940DC6"/>
    <w:rsid w:val="00940F7D"/>
    <w:rsid w:val="00941639"/>
    <w:rsid w:val="00941A0C"/>
    <w:rsid w:val="00941A8A"/>
    <w:rsid w:val="00941B4B"/>
    <w:rsid w:val="00941FF5"/>
    <w:rsid w:val="009424D8"/>
    <w:rsid w:val="0094282B"/>
    <w:rsid w:val="00942B2E"/>
    <w:rsid w:val="00942DF0"/>
    <w:rsid w:val="00943238"/>
    <w:rsid w:val="00943429"/>
    <w:rsid w:val="00943463"/>
    <w:rsid w:val="00943464"/>
    <w:rsid w:val="009434EB"/>
    <w:rsid w:val="00943572"/>
    <w:rsid w:val="00943CFE"/>
    <w:rsid w:val="00943D56"/>
    <w:rsid w:val="00943EE9"/>
    <w:rsid w:val="00943F5C"/>
    <w:rsid w:val="00943F96"/>
    <w:rsid w:val="00943FA2"/>
    <w:rsid w:val="00944494"/>
    <w:rsid w:val="0094494D"/>
    <w:rsid w:val="00944BA5"/>
    <w:rsid w:val="00944E59"/>
    <w:rsid w:val="00944FD3"/>
    <w:rsid w:val="009451D2"/>
    <w:rsid w:val="00945401"/>
    <w:rsid w:val="009456F4"/>
    <w:rsid w:val="009459F4"/>
    <w:rsid w:val="00945ABE"/>
    <w:rsid w:val="00945D0F"/>
    <w:rsid w:val="00945E58"/>
    <w:rsid w:val="00945F58"/>
    <w:rsid w:val="00946127"/>
    <w:rsid w:val="009465FE"/>
    <w:rsid w:val="009466A9"/>
    <w:rsid w:val="0094689D"/>
    <w:rsid w:val="00946907"/>
    <w:rsid w:val="00946991"/>
    <w:rsid w:val="00947607"/>
    <w:rsid w:val="009477F9"/>
    <w:rsid w:val="00947F6B"/>
    <w:rsid w:val="009505EB"/>
    <w:rsid w:val="00950CAE"/>
    <w:rsid w:val="00951164"/>
    <w:rsid w:val="009512EC"/>
    <w:rsid w:val="009517B8"/>
    <w:rsid w:val="00951807"/>
    <w:rsid w:val="009522A9"/>
    <w:rsid w:val="00952767"/>
    <w:rsid w:val="00952A31"/>
    <w:rsid w:val="00952E7D"/>
    <w:rsid w:val="0095315A"/>
    <w:rsid w:val="009534DD"/>
    <w:rsid w:val="009535C2"/>
    <w:rsid w:val="0095369D"/>
    <w:rsid w:val="00953A73"/>
    <w:rsid w:val="0095432C"/>
    <w:rsid w:val="00954747"/>
    <w:rsid w:val="00954BB2"/>
    <w:rsid w:val="00954D5A"/>
    <w:rsid w:val="009551A8"/>
    <w:rsid w:val="00955540"/>
    <w:rsid w:val="00955665"/>
    <w:rsid w:val="00955A76"/>
    <w:rsid w:val="00955BFB"/>
    <w:rsid w:val="00955C1A"/>
    <w:rsid w:val="00956116"/>
    <w:rsid w:val="009562CC"/>
    <w:rsid w:val="00956984"/>
    <w:rsid w:val="009569BE"/>
    <w:rsid w:val="009569E3"/>
    <w:rsid w:val="00956B6C"/>
    <w:rsid w:val="00957031"/>
    <w:rsid w:val="00957932"/>
    <w:rsid w:val="00957B5B"/>
    <w:rsid w:val="009601CB"/>
    <w:rsid w:val="00960349"/>
    <w:rsid w:val="0096059A"/>
    <w:rsid w:val="0096081E"/>
    <w:rsid w:val="0096095E"/>
    <w:rsid w:val="00960C64"/>
    <w:rsid w:val="00960D39"/>
    <w:rsid w:val="00960F7E"/>
    <w:rsid w:val="009611A5"/>
    <w:rsid w:val="00961279"/>
    <w:rsid w:val="0096193B"/>
    <w:rsid w:val="00961B25"/>
    <w:rsid w:val="00961BB2"/>
    <w:rsid w:val="009622A5"/>
    <w:rsid w:val="0096267A"/>
    <w:rsid w:val="0096270D"/>
    <w:rsid w:val="00962879"/>
    <w:rsid w:val="009629FE"/>
    <w:rsid w:val="00963188"/>
    <w:rsid w:val="00963240"/>
    <w:rsid w:val="00963957"/>
    <w:rsid w:val="00963B82"/>
    <w:rsid w:val="009640C9"/>
    <w:rsid w:val="00964475"/>
    <w:rsid w:val="00964A6E"/>
    <w:rsid w:val="00964FB4"/>
    <w:rsid w:val="00965713"/>
    <w:rsid w:val="0096582E"/>
    <w:rsid w:val="00965DAE"/>
    <w:rsid w:val="009662BB"/>
    <w:rsid w:val="00966514"/>
    <w:rsid w:val="009666BD"/>
    <w:rsid w:val="00966B91"/>
    <w:rsid w:val="00966BE3"/>
    <w:rsid w:val="00966BFB"/>
    <w:rsid w:val="00966CC2"/>
    <w:rsid w:val="00966FF8"/>
    <w:rsid w:val="0096744A"/>
    <w:rsid w:val="0096749A"/>
    <w:rsid w:val="00967CDA"/>
    <w:rsid w:val="00970048"/>
    <w:rsid w:val="00970549"/>
    <w:rsid w:val="00970999"/>
    <w:rsid w:val="009713C4"/>
    <w:rsid w:val="00971647"/>
    <w:rsid w:val="00971831"/>
    <w:rsid w:val="00971CAF"/>
    <w:rsid w:val="00971F8D"/>
    <w:rsid w:val="0097216D"/>
    <w:rsid w:val="0097218A"/>
    <w:rsid w:val="00972D8F"/>
    <w:rsid w:val="00973C2B"/>
    <w:rsid w:val="00974255"/>
    <w:rsid w:val="0097437B"/>
    <w:rsid w:val="0097441E"/>
    <w:rsid w:val="00975466"/>
    <w:rsid w:val="00975740"/>
    <w:rsid w:val="00975756"/>
    <w:rsid w:val="009758AA"/>
    <w:rsid w:val="00975990"/>
    <w:rsid w:val="00975AF6"/>
    <w:rsid w:val="00975BED"/>
    <w:rsid w:val="00975FB0"/>
    <w:rsid w:val="009762C7"/>
    <w:rsid w:val="0097670F"/>
    <w:rsid w:val="00976BD6"/>
    <w:rsid w:val="00976C61"/>
    <w:rsid w:val="00976E84"/>
    <w:rsid w:val="00977057"/>
    <w:rsid w:val="0097710C"/>
    <w:rsid w:val="009775E0"/>
    <w:rsid w:val="00977AA1"/>
    <w:rsid w:val="00977C41"/>
    <w:rsid w:val="009801B1"/>
    <w:rsid w:val="009803EC"/>
    <w:rsid w:val="00980BC3"/>
    <w:rsid w:val="00980DC7"/>
    <w:rsid w:val="00981215"/>
    <w:rsid w:val="009812AC"/>
    <w:rsid w:val="009812FC"/>
    <w:rsid w:val="009813BF"/>
    <w:rsid w:val="009816E3"/>
    <w:rsid w:val="009819CD"/>
    <w:rsid w:val="00981AC2"/>
    <w:rsid w:val="00982032"/>
    <w:rsid w:val="00982332"/>
    <w:rsid w:val="009824DD"/>
    <w:rsid w:val="00982C0D"/>
    <w:rsid w:val="00983028"/>
    <w:rsid w:val="009834ED"/>
    <w:rsid w:val="00983D98"/>
    <w:rsid w:val="00984295"/>
    <w:rsid w:val="009844B4"/>
    <w:rsid w:val="0098453B"/>
    <w:rsid w:val="0098461D"/>
    <w:rsid w:val="009849BE"/>
    <w:rsid w:val="00984BB9"/>
    <w:rsid w:val="00984D82"/>
    <w:rsid w:val="00985587"/>
    <w:rsid w:val="0098568D"/>
    <w:rsid w:val="0098572B"/>
    <w:rsid w:val="00985AEC"/>
    <w:rsid w:val="00985BC0"/>
    <w:rsid w:val="00985CB0"/>
    <w:rsid w:val="00985CDA"/>
    <w:rsid w:val="0098603A"/>
    <w:rsid w:val="00986137"/>
    <w:rsid w:val="00986B96"/>
    <w:rsid w:val="0098740B"/>
    <w:rsid w:val="00987506"/>
    <w:rsid w:val="00987512"/>
    <w:rsid w:val="009876D3"/>
    <w:rsid w:val="00987985"/>
    <w:rsid w:val="00987C6F"/>
    <w:rsid w:val="00990117"/>
    <w:rsid w:val="0099018C"/>
    <w:rsid w:val="00990708"/>
    <w:rsid w:val="00990718"/>
    <w:rsid w:val="00990C3D"/>
    <w:rsid w:val="00990F5C"/>
    <w:rsid w:val="00991200"/>
    <w:rsid w:val="009914A3"/>
    <w:rsid w:val="0099199D"/>
    <w:rsid w:val="00991AE9"/>
    <w:rsid w:val="00991B9A"/>
    <w:rsid w:val="00991D9A"/>
    <w:rsid w:val="00992110"/>
    <w:rsid w:val="0099238D"/>
    <w:rsid w:val="0099242C"/>
    <w:rsid w:val="0099244D"/>
    <w:rsid w:val="009927D8"/>
    <w:rsid w:val="00992837"/>
    <w:rsid w:val="00992A01"/>
    <w:rsid w:val="00993499"/>
    <w:rsid w:val="009934DB"/>
    <w:rsid w:val="009939CB"/>
    <w:rsid w:val="00993B07"/>
    <w:rsid w:val="00993D95"/>
    <w:rsid w:val="00994409"/>
    <w:rsid w:val="009945C0"/>
    <w:rsid w:val="00994879"/>
    <w:rsid w:val="009948FE"/>
    <w:rsid w:val="009949AE"/>
    <w:rsid w:val="00994D20"/>
    <w:rsid w:val="00994D3D"/>
    <w:rsid w:val="00995267"/>
    <w:rsid w:val="009952D8"/>
    <w:rsid w:val="009952F4"/>
    <w:rsid w:val="00995756"/>
    <w:rsid w:val="00995B58"/>
    <w:rsid w:val="00995B8C"/>
    <w:rsid w:val="00995C53"/>
    <w:rsid w:val="00995E08"/>
    <w:rsid w:val="00995E5A"/>
    <w:rsid w:val="009961EF"/>
    <w:rsid w:val="00996468"/>
    <w:rsid w:val="009966AD"/>
    <w:rsid w:val="009967AF"/>
    <w:rsid w:val="00996D27"/>
    <w:rsid w:val="00997125"/>
    <w:rsid w:val="00997D21"/>
    <w:rsid w:val="00997F39"/>
    <w:rsid w:val="009A0208"/>
    <w:rsid w:val="009A03AC"/>
    <w:rsid w:val="009A0574"/>
    <w:rsid w:val="009A0B05"/>
    <w:rsid w:val="009A0BE4"/>
    <w:rsid w:val="009A0C34"/>
    <w:rsid w:val="009A0DCD"/>
    <w:rsid w:val="009A1089"/>
    <w:rsid w:val="009A15C0"/>
    <w:rsid w:val="009A19DF"/>
    <w:rsid w:val="009A19F4"/>
    <w:rsid w:val="009A1B80"/>
    <w:rsid w:val="009A1D3F"/>
    <w:rsid w:val="009A1DCF"/>
    <w:rsid w:val="009A1F44"/>
    <w:rsid w:val="009A1F79"/>
    <w:rsid w:val="009A21EE"/>
    <w:rsid w:val="009A24A0"/>
    <w:rsid w:val="009A253B"/>
    <w:rsid w:val="009A2A20"/>
    <w:rsid w:val="009A3205"/>
    <w:rsid w:val="009A346F"/>
    <w:rsid w:val="009A3C6E"/>
    <w:rsid w:val="009A3CC7"/>
    <w:rsid w:val="009A3DA2"/>
    <w:rsid w:val="009A49BD"/>
    <w:rsid w:val="009A4B92"/>
    <w:rsid w:val="009A4E70"/>
    <w:rsid w:val="009A54A0"/>
    <w:rsid w:val="009A5F39"/>
    <w:rsid w:val="009A640C"/>
    <w:rsid w:val="009A671A"/>
    <w:rsid w:val="009A6A04"/>
    <w:rsid w:val="009A6A34"/>
    <w:rsid w:val="009A707C"/>
    <w:rsid w:val="009A74C7"/>
    <w:rsid w:val="009A7805"/>
    <w:rsid w:val="009A78A6"/>
    <w:rsid w:val="009A7BB0"/>
    <w:rsid w:val="009B01AE"/>
    <w:rsid w:val="009B04F2"/>
    <w:rsid w:val="009B0A43"/>
    <w:rsid w:val="009B0EAE"/>
    <w:rsid w:val="009B123D"/>
    <w:rsid w:val="009B12D4"/>
    <w:rsid w:val="009B19AB"/>
    <w:rsid w:val="009B1C1B"/>
    <w:rsid w:val="009B1DC8"/>
    <w:rsid w:val="009B1E55"/>
    <w:rsid w:val="009B1FF8"/>
    <w:rsid w:val="009B22AC"/>
    <w:rsid w:val="009B23BE"/>
    <w:rsid w:val="009B2486"/>
    <w:rsid w:val="009B2D28"/>
    <w:rsid w:val="009B2DE4"/>
    <w:rsid w:val="009B35B9"/>
    <w:rsid w:val="009B35BF"/>
    <w:rsid w:val="009B438B"/>
    <w:rsid w:val="009B4530"/>
    <w:rsid w:val="009B4C28"/>
    <w:rsid w:val="009B4C3E"/>
    <w:rsid w:val="009B4D2F"/>
    <w:rsid w:val="009B5038"/>
    <w:rsid w:val="009B56BE"/>
    <w:rsid w:val="009B573C"/>
    <w:rsid w:val="009B5A89"/>
    <w:rsid w:val="009B5C8F"/>
    <w:rsid w:val="009B6071"/>
    <w:rsid w:val="009B624C"/>
    <w:rsid w:val="009B6563"/>
    <w:rsid w:val="009B65D5"/>
    <w:rsid w:val="009B6E0F"/>
    <w:rsid w:val="009B6EF9"/>
    <w:rsid w:val="009B7356"/>
    <w:rsid w:val="009B75BD"/>
    <w:rsid w:val="009B78A7"/>
    <w:rsid w:val="009B7A30"/>
    <w:rsid w:val="009B7A8A"/>
    <w:rsid w:val="009B7CFD"/>
    <w:rsid w:val="009C03A2"/>
    <w:rsid w:val="009C0439"/>
    <w:rsid w:val="009C099B"/>
    <w:rsid w:val="009C0B86"/>
    <w:rsid w:val="009C113F"/>
    <w:rsid w:val="009C1832"/>
    <w:rsid w:val="009C1937"/>
    <w:rsid w:val="009C1978"/>
    <w:rsid w:val="009C1ADB"/>
    <w:rsid w:val="009C21E3"/>
    <w:rsid w:val="009C27DB"/>
    <w:rsid w:val="009C353A"/>
    <w:rsid w:val="009C36D1"/>
    <w:rsid w:val="009C37BF"/>
    <w:rsid w:val="009C3803"/>
    <w:rsid w:val="009C38AD"/>
    <w:rsid w:val="009C398A"/>
    <w:rsid w:val="009C39D9"/>
    <w:rsid w:val="009C407C"/>
    <w:rsid w:val="009C4676"/>
    <w:rsid w:val="009C4ADF"/>
    <w:rsid w:val="009C5220"/>
    <w:rsid w:val="009C5263"/>
    <w:rsid w:val="009C576C"/>
    <w:rsid w:val="009C5BB9"/>
    <w:rsid w:val="009C5FC3"/>
    <w:rsid w:val="009C60E9"/>
    <w:rsid w:val="009C6629"/>
    <w:rsid w:val="009C671C"/>
    <w:rsid w:val="009C6881"/>
    <w:rsid w:val="009C6EB9"/>
    <w:rsid w:val="009C77CA"/>
    <w:rsid w:val="009C7896"/>
    <w:rsid w:val="009C79FD"/>
    <w:rsid w:val="009C7E85"/>
    <w:rsid w:val="009D014A"/>
    <w:rsid w:val="009D0530"/>
    <w:rsid w:val="009D0843"/>
    <w:rsid w:val="009D0C23"/>
    <w:rsid w:val="009D0CF4"/>
    <w:rsid w:val="009D0D52"/>
    <w:rsid w:val="009D140A"/>
    <w:rsid w:val="009D16C5"/>
    <w:rsid w:val="009D1A74"/>
    <w:rsid w:val="009D1A85"/>
    <w:rsid w:val="009D1C65"/>
    <w:rsid w:val="009D1E9D"/>
    <w:rsid w:val="009D21D4"/>
    <w:rsid w:val="009D228D"/>
    <w:rsid w:val="009D2B87"/>
    <w:rsid w:val="009D2C76"/>
    <w:rsid w:val="009D2CDC"/>
    <w:rsid w:val="009D3079"/>
    <w:rsid w:val="009D313C"/>
    <w:rsid w:val="009D39E1"/>
    <w:rsid w:val="009D3D90"/>
    <w:rsid w:val="009D4060"/>
    <w:rsid w:val="009D43C4"/>
    <w:rsid w:val="009D4549"/>
    <w:rsid w:val="009D47C3"/>
    <w:rsid w:val="009D4831"/>
    <w:rsid w:val="009D4AF8"/>
    <w:rsid w:val="009D4C5D"/>
    <w:rsid w:val="009D5B6B"/>
    <w:rsid w:val="009D5C28"/>
    <w:rsid w:val="009D60AC"/>
    <w:rsid w:val="009D645F"/>
    <w:rsid w:val="009D6B8B"/>
    <w:rsid w:val="009D6D3F"/>
    <w:rsid w:val="009D6FC5"/>
    <w:rsid w:val="009D7410"/>
    <w:rsid w:val="009D7601"/>
    <w:rsid w:val="009D7622"/>
    <w:rsid w:val="009D7B8E"/>
    <w:rsid w:val="009E0004"/>
    <w:rsid w:val="009E055D"/>
    <w:rsid w:val="009E060E"/>
    <w:rsid w:val="009E085A"/>
    <w:rsid w:val="009E08F2"/>
    <w:rsid w:val="009E09DF"/>
    <w:rsid w:val="009E0AA4"/>
    <w:rsid w:val="009E0BE2"/>
    <w:rsid w:val="009E0BF9"/>
    <w:rsid w:val="009E0D0F"/>
    <w:rsid w:val="009E137C"/>
    <w:rsid w:val="009E188B"/>
    <w:rsid w:val="009E1908"/>
    <w:rsid w:val="009E1A9B"/>
    <w:rsid w:val="009E1DA0"/>
    <w:rsid w:val="009E2016"/>
    <w:rsid w:val="009E2463"/>
    <w:rsid w:val="009E2611"/>
    <w:rsid w:val="009E262E"/>
    <w:rsid w:val="009E2A52"/>
    <w:rsid w:val="009E2A77"/>
    <w:rsid w:val="009E2B4C"/>
    <w:rsid w:val="009E2C55"/>
    <w:rsid w:val="009E2E3F"/>
    <w:rsid w:val="009E2FAC"/>
    <w:rsid w:val="009E3E24"/>
    <w:rsid w:val="009E44A4"/>
    <w:rsid w:val="009E4A34"/>
    <w:rsid w:val="009E4DC4"/>
    <w:rsid w:val="009E4E3B"/>
    <w:rsid w:val="009E5187"/>
    <w:rsid w:val="009E59F4"/>
    <w:rsid w:val="009E5C70"/>
    <w:rsid w:val="009E5DD3"/>
    <w:rsid w:val="009E5EDA"/>
    <w:rsid w:val="009E610A"/>
    <w:rsid w:val="009E61B0"/>
    <w:rsid w:val="009E622E"/>
    <w:rsid w:val="009E62A8"/>
    <w:rsid w:val="009E6387"/>
    <w:rsid w:val="009E63F0"/>
    <w:rsid w:val="009E7209"/>
    <w:rsid w:val="009E75F6"/>
    <w:rsid w:val="009E760A"/>
    <w:rsid w:val="009E7BB1"/>
    <w:rsid w:val="009E7BCD"/>
    <w:rsid w:val="009E7BFC"/>
    <w:rsid w:val="009E7CC4"/>
    <w:rsid w:val="009E7D13"/>
    <w:rsid w:val="009F012F"/>
    <w:rsid w:val="009F0217"/>
    <w:rsid w:val="009F05AC"/>
    <w:rsid w:val="009F0707"/>
    <w:rsid w:val="009F086C"/>
    <w:rsid w:val="009F09BE"/>
    <w:rsid w:val="009F1191"/>
    <w:rsid w:val="009F11E5"/>
    <w:rsid w:val="009F1443"/>
    <w:rsid w:val="009F1448"/>
    <w:rsid w:val="009F1656"/>
    <w:rsid w:val="009F1778"/>
    <w:rsid w:val="009F1949"/>
    <w:rsid w:val="009F1EB0"/>
    <w:rsid w:val="009F1EEE"/>
    <w:rsid w:val="009F1F3F"/>
    <w:rsid w:val="009F2131"/>
    <w:rsid w:val="009F239C"/>
    <w:rsid w:val="009F274F"/>
    <w:rsid w:val="009F2E88"/>
    <w:rsid w:val="009F2F51"/>
    <w:rsid w:val="009F39A1"/>
    <w:rsid w:val="009F3EDA"/>
    <w:rsid w:val="009F3FE4"/>
    <w:rsid w:val="009F43DD"/>
    <w:rsid w:val="009F4740"/>
    <w:rsid w:val="009F4825"/>
    <w:rsid w:val="009F49FF"/>
    <w:rsid w:val="009F5594"/>
    <w:rsid w:val="009F560B"/>
    <w:rsid w:val="009F583E"/>
    <w:rsid w:val="009F58DD"/>
    <w:rsid w:val="009F5AC4"/>
    <w:rsid w:val="009F5CE6"/>
    <w:rsid w:val="009F60E0"/>
    <w:rsid w:val="009F6200"/>
    <w:rsid w:val="009F68A3"/>
    <w:rsid w:val="009F6B75"/>
    <w:rsid w:val="009F6F03"/>
    <w:rsid w:val="009F6F3D"/>
    <w:rsid w:val="009F7178"/>
    <w:rsid w:val="009F71A2"/>
    <w:rsid w:val="009F71FD"/>
    <w:rsid w:val="009F74DB"/>
    <w:rsid w:val="009F77DF"/>
    <w:rsid w:val="009F7813"/>
    <w:rsid w:val="009F7930"/>
    <w:rsid w:val="009F7F8E"/>
    <w:rsid w:val="00A00140"/>
    <w:rsid w:val="00A00221"/>
    <w:rsid w:val="00A00437"/>
    <w:rsid w:val="00A00792"/>
    <w:rsid w:val="00A00BCB"/>
    <w:rsid w:val="00A00DDA"/>
    <w:rsid w:val="00A012A7"/>
    <w:rsid w:val="00A01385"/>
    <w:rsid w:val="00A016A9"/>
    <w:rsid w:val="00A01A18"/>
    <w:rsid w:val="00A01B9D"/>
    <w:rsid w:val="00A01E84"/>
    <w:rsid w:val="00A0201C"/>
    <w:rsid w:val="00A0231A"/>
    <w:rsid w:val="00A02C0A"/>
    <w:rsid w:val="00A03068"/>
    <w:rsid w:val="00A03652"/>
    <w:rsid w:val="00A03A2A"/>
    <w:rsid w:val="00A03AFF"/>
    <w:rsid w:val="00A03E4B"/>
    <w:rsid w:val="00A03EB2"/>
    <w:rsid w:val="00A047DA"/>
    <w:rsid w:val="00A0480E"/>
    <w:rsid w:val="00A04844"/>
    <w:rsid w:val="00A04982"/>
    <w:rsid w:val="00A04AA0"/>
    <w:rsid w:val="00A051EA"/>
    <w:rsid w:val="00A0588A"/>
    <w:rsid w:val="00A05CA6"/>
    <w:rsid w:val="00A05CF4"/>
    <w:rsid w:val="00A063F5"/>
    <w:rsid w:val="00A06990"/>
    <w:rsid w:val="00A06DC4"/>
    <w:rsid w:val="00A06ED8"/>
    <w:rsid w:val="00A06F9D"/>
    <w:rsid w:val="00A070D9"/>
    <w:rsid w:val="00A07301"/>
    <w:rsid w:val="00A0738D"/>
    <w:rsid w:val="00A07570"/>
    <w:rsid w:val="00A10103"/>
    <w:rsid w:val="00A1054B"/>
    <w:rsid w:val="00A10BC9"/>
    <w:rsid w:val="00A11137"/>
    <w:rsid w:val="00A111EA"/>
    <w:rsid w:val="00A1135E"/>
    <w:rsid w:val="00A11447"/>
    <w:rsid w:val="00A11555"/>
    <w:rsid w:val="00A115D6"/>
    <w:rsid w:val="00A1193E"/>
    <w:rsid w:val="00A11993"/>
    <w:rsid w:val="00A11A81"/>
    <w:rsid w:val="00A11B67"/>
    <w:rsid w:val="00A11D49"/>
    <w:rsid w:val="00A11DEE"/>
    <w:rsid w:val="00A120EE"/>
    <w:rsid w:val="00A12A38"/>
    <w:rsid w:val="00A12A97"/>
    <w:rsid w:val="00A12B28"/>
    <w:rsid w:val="00A13177"/>
    <w:rsid w:val="00A136F2"/>
    <w:rsid w:val="00A1374B"/>
    <w:rsid w:val="00A13EAB"/>
    <w:rsid w:val="00A14E33"/>
    <w:rsid w:val="00A1520C"/>
    <w:rsid w:val="00A15545"/>
    <w:rsid w:val="00A1602B"/>
    <w:rsid w:val="00A162DF"/>
    <w:rsid w:val="00A16324"/>
    <w:rsid w:val="00A17013"/>
    <w:rsid w:val="00A17140"/>
    <w:rsid w:val="00A179FB"/>
    <w:rsid w:val="00A17AF1"/>
    <w:rsid w:val="00A17B4D"/>
    <w:rsid w:val="00A17B91"/>
    <w:rsid w:val="00A17BE0"/>
    <w:rsid w:val="00A2008D"/>
    <w:rsid w:val="00A20220"/>
    <w:rsid w:val="00A2055E"/>
    <w:rsid w:val="00A20CAE"/>
    <w:rsid w:val="00A21676"/>
    <w:rsid w:val="00A21C7C"/>
    <w:rsid w:val="00A22532"/>
    <w:rsid w:val="00A225DB"/>
    <w:rsid w:val="00A23269"/>
    <w:rsid w:val="00A23DCC"/>
    <w:rsid w:val="00A23F95"/>
    <w:rsid w:val="00A24090"/>
    <w:rsid w:val="00A24C51"/>
    <w:rsid w:val="00A252DC"/>
    <w:rsid w:val="00A253BE"/>
    <w:rsid w:val="00A256A9"/>
    <w:rsid w:val="00A25A23"/>
    <w:rsid w:val="00A25DBE"/>
    <w:rsid w:val="00A25E6E"/>
    <w:rsid w:val="00A26159"/>
    <w:rsid w:val="00A26462"/>
    <w:rsid w:val="00A26700"/>
    <w:rsid w:val="00A26B21"/>
    <w:rsid w:val="00A26E73"/>
    <w:rsid w:val="00A274D4"/>
    <w:rsid w:val="00A274E2"/>
    <w:rsid w:val="00A27A34"/>
    <w:rsid w:val="00A27A8A"/>
    <w:rsid w:val="00A27BE4"/>
    <w:rsid w:val="00A303FB"/>
    <w:rsid w:val="00A30527"/>
    <w:rsid w:val="00A3072C"/>
    <w:rsid w:val="00A30B16"/>
    <w:rsid w:val="00A30B97"/>
    <w:rsid w:val="00A30DFC"/>
    <w:rsid w:val="00A31193"/>
    <w:rsid w:val="00A312FC"/>
    <w:rsid w:val="00A31361"/>
    <w:rsid w:val="00A3170B"/>
    <w:rsid w:val="00A31782"/>
    <w:rsid w:val="00A3194F"/>
    <w:rsid w:val="00A31F9A"/>
    <w:rsid w:val="00A31FF4"/>
    <w:rsid w:val="00A32429"/>
    <w:rsid w:val="00A3288D"/>
    <w:rsid w:val="00A3300A"/>
    <w:rsid w:val="00A3307A"/>
    <w:rsid w:val="00A33111"/>
    <w:rsid w:val="00A33A21"/>
    <w:rsid w:val="00A33B8A"/>
    <w:rsid w:val="00A344D2"/>
    <w:rsid w:val="00A34BDA"/>
    <w:rsid w:val="00A35896"/>
    <w:rsid w:val="00A358DC"/>
    <w:rsid w:val="00A35A91"/>
    <w:rsid w:val="00A35C57"/>
    <w:rsid w:val="00A35DEC"/>
    <w:rsid w:val="00A35FDB"/>
    <w:rsid w:val="00A362FE"/>
    <w:rsid w:val="00A36EC0"/>
    <w:rsid w:val="00A37357"/>
    <w:rsid w:val="00A373D8"/>
    <w:rsid w:val="00A374BC"/>
    <w:rsid w:val="00A375B5"/>
    <w:rsid w:val="00A37704"/>
    <w:rsid w:val="00A37719"/>
    <w:rsid w:val="00A37AA5"/>
    <w:rsid w:val="00A37D1B"/>
    <w:rsid w:val="00A37DD6"/>
    <w:rsid w:val="00A40089"/>
    <w:rsid w:val="00A402F9"/>
    <w:rsid w:val="00A40459"/>
    <w:rsid w:val="00A4088D"/>
    <w:rsid w:val="00A408A1"/>
    <w:rsid w:val="00A40E5F"/>
    <w:rsid w:val="00A40EC0"/>
    <w:rsid w:val="00A411CC"/>
    <w:rsid w:val="00A4164A"/>
    <w:rsid w:val="00A41C3D"/>
    <w:rsid w:val="00A41F2E"/>
    <w:rsid w:val="00A42055"/>
    <w:rsid w:val="00A42883"/>
    <w:rsid w:val="00A42F47"/>
    <w:rsid w:val="00A432A0"/>
    <w:rsid w:val="00A4354B"/>
    <w:rsid w:val="00A43A5C"/>
    <w:rsid w:val="00A43F0A"/>
    <w:rsid w:val="00A43F61"/>
    <w:rsid w:val="00A43FF9"/>
    <w:rsid w:val="00A44082"/>
    <w:rsid w:val="00A44220"/>
    <w:rsid w:val="00A44FC7"/>
    <w:rsid w:val="00A450BA"/>
    <w:rsid w:val="00A45207"/>
    <w:rsid w:val="00A454DA"/>
    <w:rsid w:val="00A457C1"/>
    <w:rsid w:val="00A457E2"/>
    <w:rsid w:val="00A45944"/>
    <w:rsid w:val="00A46084"/>
    <w:rsid w:val="00A46305"/>
    <w:rsid w:val="00A465E9"/>
    <w:rsid w:val="00A468F2"/>
    <w:rsid w:val="00A46A4B"/>
    <w:rsid w:val="00A46AD0"/>
    <w:rsid w:val="00A46EDA"/>
    <w:rsid w:val="00A470C6"/>
    <w:rsid w:val="00A47757"/>
    <w:rsid w:val="00A47774"/>
    <w:rsid w:val="00A4784D"/>
    <w:rsid w:val="00A47BC1"/>
    <w:rsid w:val="00A47D14"/>
    <w:rsid w:val="00A50702"/>
    <w:rsid w:val="00A5077D"/>
    <w:rsid w:val="00A50899"/>
    <w:rsid w:val="00A50C78"/>
    <w:rsid w:val="00A50D1E"/>
    <w:rsid w:val="00A51049"/>
    <w:rsid w:val="00A51084"/>
    <w:rsid w:val="00A51124"/>
    <w:rsid w:val="00A512A2"/>
    <w:rsid w:val="00A5175F"/>
    <w:rsid w:val="00A51875"/>
    <w:rsid w:val="00A518F7"/>
    <w:rsid w:val="00A51996"/>
    <w:rsid w:val="00A51A4B"/>
    <w:rsid w:val="00A5216F"/>
    <w:rsid w:val="00A52254"/>
    <w:rsid w:val="00A52401"/>
    <w:rsid w:val="00A52761"/>
    <w:rsid w:val="00A5287D"/>
    <w:rsid w:val="00A529D4"/>
    <w:rsid w:val="00A52A27"/>
    <w:rsid w:val="00A52C1C"/>
    <w:rsid w:val="00A52D7C"/>
    <w:rsid w:val="00A52E0E"/>
    <w:rsid w:val="00A52ECC"/>
    <w:rsid w:val="00A53131"/>
    <w:rsid w:val="00A536FC"/>
    <w:rsid w:val="00A5419C"/>
    <w:rsid w:val="00A54370"/>
    <w:rsid w:val="00A54C42"/>
    <w:rsid w:val="00A550F7"/>
    <w:rsid w:val="00A5567D"/>
    <w:rsid w:val="00A55BF7"/>
    <w:rsid w:val="00A562BE"/>
    <w:rsid w:val="00A568ED"/>
    <w:rsid w:val="00A56A4F"/>
    <w:rsid w:val="00A56DDE"/>
    <w:rsid w:val="00A5746C"/>
    <w:rsid w:val="00A5773B"/>
    <w:rsid w:val="00A5787F"/>
    <w:rsid w:val="00A57C06"/>
    <w:rsid w:val="00A57E73"/>
    <w:rsid w:val="00A600F7"/>
    <w:rsid w:val="00A601FA"/>
    <w:rsid w:val="00A603C5"/>
    <w:rsid w:val="00A60436"/>
    <w:rsid w:val="00A6052E"/>
    <w:rsid w:val="00A60601"/>
    <w:rsid w:val="00A607D9"/>
    <w:rsid w:val="00A6080A"/>
    <w:rsid w:val="00A60A03"/>
    <w:rsid w:val="00A60C3A"/>
    <w:rsid w:val="00A6104C"/>
    <w:rsid w:val="00A61C35"/>
    <w:rsid w:val="00A621B7"/>
    <w:rsid w:val="00A62DC7"/>
    <w:rsid w:val="00A63037"/>
    <w:rsid w:val="00A6323E"/>
    <w:rsid w:val="00A63277"/>
    <w:rsid w:val="00A633D2"/>
    <w:rsid w:val="00A6351C"/>
    <w:rsid w:val="00A638B4"/>
    <w:rsid w:val="00A63914"/>
    <w:rsid w:val="00A63ADC"/>
    <w:rsid w:val="00A63AF3"/>
    <w:rsid w:val="00A63C03"/>
    <w:rsid w:val="00A64173"/>
    <w:rsid w:val="00A6419E"/>
    <w:rsid w:val="00A64E32"/>
    <w:rsid w:val="00A64E8C"/>
    <w:rsid w:val="00A64EF8"/>
    <w:rsid w:val="00A65B0A"/>
    <w:rsid w:val="00A65CE4"/>
    <w:rsid w:val="00A65E01"/>
    <w:rsid w:val="00A6619D"/>
    <w:rsid w:val="00A66203"/>
    <w:rsid w:val="00A664B6"/>
    <w:rsid w:val="00A6677B"/>
    <w:rsid w:val="00A66B3F"/>
    <w:rsid w:val="00A66CE9"/>
    <w:rsid w:val="00A67D1C"/>
    <w:rsid w:val="00A67F0E"/>
    <w:rsid w:val="00A702BB"/>
    <w:rsid w:val="00A703DF"/>
    <w:rsid w:val="00A70BB5"/>
    <w:rsid w:val="00A70F1D"/>
    <w:rsid w:val="00A70FB9"/>
    <w:rsid w:val="00A70FE6"/>
    <w:rsid w:val="00A710AC"/>
    <w:rsid w:val="00A71316"/>
    <w:rsid w:val="00A7177F"/>
    <w:rsid w:val="00A717AD"/>
    <w:rsid w:val="00A7186E"/>
    <w:rsid w:val="00A71CBF"/>
    <w:rsid w:val="00A71E09"/>
    <w:rsid w:val="00A71FC9"/>
    <w:rsid w:val="00A7218D"/>
    <w:rsid w:val="00A725DB"/>
    <w:rsid w:val="00A72980"/>
    <w:rsid w:val="00A729FA"/>
    <w:rsid w:val="00A72A6F"/>
    <w:rsid w:val="00A72C03"/>
    <w:rsid w:val="00A733FB"/>
    <w:rsid w:val="00A73564"/>
    <w:rsid w:val="00A73738"/>
    <w:rsid w:val="00A73D7C"/>
    <w:rsid w:val="00A73E8F"/>
    <w:rsid w:val="00A747DC"/>
    <w:rsid w:val="00A74A82"/>
    <w:rsid w:val="00A74D4E"/>
    <w:rsid w:val="00A74DFA"/>
    <w:rsid w:val="00A752A2"/>
    <w:rsid w:val="00A75301"/>
    <w:rsid w:val="00A753BD"/>
    <w:rsid w:val="00A758BE"/>
    <w:rsid w:val="00A758EA"/>
    <w:rsid w:val="00A7598F"/>
    <w:rsid w:val="00A75D0C"/>
    <w:rsid w:val="00A75D7A"/>
    <w:rsid w:val="00A761EE"/>
    <w:rsid w:val="00A766DD"/>
    <w:rsid w:val="00A76A99"/>
    <w:rsid w:val="00A76B33"/>
    <w:rsid w:val="00A76FA4"/>
    <w:rsid w:val="00A77279"/>
    <w:rsid w:val="00A777C4"/>
    <w:rsid w:val="00A7783C"/>
    <w:rsid w:val="00A77840"/>
    <w:rsid w:val="00A77933"/>
    <w:rsid w:val="00A77F98"/>
    <w:rsid w:val="00A77FCB"/>
    <w:rsid w:val="00A80559"/>
    <w:rsid w:val="00A80813"/>
    <w:rsid w:val="00A80EA4"/>
    <w:rsid w:val="00A8115F"/>
    <w:rsid w:val="00A819DD"/>
    <w:rsid w:val="00A81C95"/>
    <w:rsid w:val="00A81DE0"/>
    <w:rsid w:val="00A81F01"/>
    <w:rsid w:val="00A827D6"/>
    <w:rsid w:val="00A8297E"/>
    <w:rsid w:val="00A82D4D"/>
    <w:rsid w:val="00A8367F"/>
    <w:rsid w:val="00A83A16"/>
    <w:rsid w:val="00A83CA5"/>
    <w:rsid w:val="00A83DCF"/>
    <w:rsid w:val="00A83ECA"/>
    <w:rsid w:val="00A84336"/>
    <w:rsid w:val="00A8457A"/>
    <w:rsid w:val="00A846D6"/>
    <w:rsid w:val="00A84863"/>
    <w:rsid w:val="00A84EAD"/>
    <w:rsid w:val="00A84EBD"/>
    <w:rsid w:val="00A84EDD"/>
    <w:rsid w:val="00A84F34"/>
    <w:rsid w:val="00A856EE"/>
    <w:rsid w:val="00A8620E"/>
    <w:rsid w:val="00A86499"/>
    <w:rsid w:val="00A864E9"/>
    <w:rsid w:val="00A86521"/>
    <w:rsid w:val="00A86827"/>
    <w:rsid w:val="00A86CC9"/>
    <w:rsid w:val="00A8730E"/>
    <w:rsid w:val="00A8749C"/>
    <w:rsid w:val="00A87673"/>
    <w:rsid w:val="00A87906"/>
    <w:rsid w:val="00A87958"/>
    <w:rsid w:val="00A87E75"/>
    <w:rsid w:val="00A87E9E"/>
    <w:rsid w:val="00A901BE"/>
    <w:rsid w:val="00A904E2"/>
    <w:rsid w:val="00A90B99"/>
    <w:rsid w:val="00A90D2E"/>
    <w:rsid w:val="00A911B5"/>
    <w:rsid w:val="00A912E7"/>
    <w:rsid w:val="00A91B6C"/>
    <w:rsid w:val="00A91E97"/>
    <w:rsid w:val="00A928A6"/>
    <w:rsid w:val="00A92BCF"/>
    <w:rsid w:val="00A92C1A"/>
    <w:rsid w:val="00A92E80"/>
    <w:rsid w:val="00A92EB3"/>
    <w:rsid w:val="00A93095"/>
    <w:rsid w:val="00A93309"/>
    <w:rsid w:val="00A933C8"/>
    <w:rsid w:val="00A934AA"/>
    <w:rsid w:val="00A938A8"/>
    <w:rsid w:val="00A939EB"/>
    <w:rsid w:val="00A93C28"/>
    <w:rsid w:val="00A9448F"/>
    <w:rsid w:val="00A94F32"/>
    <w:rsid w:val="00A95326"/>
    <w:rsid w:val="00A9542D"/>
    <w:rsid w:val="00A954FD"/>
    <w:rsid w:val="00A95612"/>
    <w:rsid w:val="00A957DD"/>
    <w:rsid w:val="00A95C73"/>
    <w:rsid w:val="00A95E2B"/>
    <w:rsid w:val="00A96085"/>
    <w:rsid w:val="00A96151"/>
    <w:rsid w:val="00A96424"/>
    <w:rsid w:val="00A965A2"/>
    <w:rsid w:val="00A96734"/>
    <w:rsid w:val="00A96A1C"/>
    <w:rsid w:val="00A96E3A"/>
    <w:rsid w:val="00A97616"/>
    <w:rsid w:val="00A9797D"/>
    <w:rsid w:val="00A9798C"/>
    <w:rsid w:val="00A97AC3"/>
    <w:rsid w:val="00A97F12"/>
    <w:rsid w:val="00AA0125"/>
    <w:rsid w:val="00AA0297"/>
    <w:rsid w:val="00AA0C9E"/>
    <w:rsid w:val="00AA0D18"/>
    <w:rsid w:val="00AA0F9E"/>
    <w:rsid w:val="00AA139E"/>
    <w:rsid w:val="00AA170D"/>
    <w:rsid w:val="00AA19A6"/>
    <w:rsid w:val="00AA1AED"/>
    <w:rsid w:val="00AA1DA2"/>
    <w:rsid w:val="00AA1EE1"/>
    <w:rsid w:val="00AA20B1"/>
    <w:rsid w:val="00AA25BA"/>
    <w:rsid w:val="00AA262E"/>
    <w:rsid w:val="00AA2AA1"/>
    <w:rsid w:val="00AA2BA2"/>
    <w:rsid w:val="00AA2C89"/>
    <w:rsid w:val="00AA3451"/>
    <w:rsid w:val="00AA3C1A"/>
    <w:rsid w:val="00AA43BD"/>
    <w:rsid w:val="00AA46E6"/>
    <w:rsid w:val="00AA48B6"/>
    <w:rsid w:val="00AA48C1"/>
    <w:rsid w:val="00AA58C2"/>
    <w:rsid w:val="00AA5DCF"/>
    <w:rsid w:val="00AA5EC1"/>
    <w:rsid w:val="00AA5F05"/>
    <w:rsid w:val="00AA60A4"/>
    <w:rsid w:val="00AA62BE"/>
    <w:rsid w:val="00AA63B1"/>
    <w:rsid w:val="00AA67C3"/>
    <w:rsid w:val="00AA6AB5"/>
    <w:rsid w:val="00AA712F"/>
    <w:rsid w:val="00AA714D"/>
    <w:rsid w:val="00AA73A8"/>
    <w:rsid w:val="00AA771D"/>
    <w:rsid w:val="00AA7ADF"/>
    <w:rsid w:val="00AA7C13"/>
    <w:rsid w:val="00AA7D1E"/>
    <w:rsid w:val="00AA7E0A"/>
    <w:rsid w:val="00AB006F"/>
    <w:rsid w:val="00AB0317"/>
    <w:rsid w:val="00AB0BEA"/>
    <w:rsid w:val="00AB12F3"/>
    <w:rsid w:val="00AB171C"/>
    <w:rsid w:val="00AB1A9F"/>
    <w:rsid w:val="00AB200F"/>
    <w:rsid w:val="00AB3037"/>
    <w:rsid w:val="00AB3184"/>
    <w:rsid w:val="00AB33CF"/>
    <w:rsid w:val="00AB33F5"/>
    <w:rsid w:val="00AB33F9"/>
    <w:rsid w:val="00AB35B0"/>
    <w:rsid w:val="00AB3B50"/>
    <w:rsid w:val="00AB3CEC"/>
    <w:rsid w:val="00AB3E8B"/>
    <w:rsid w:val="00AB415A"/>
    <w:rsid w:val="00AB4A5A"/>
    <w:rsid w:val="00AB4AFF"/>
    <w:rsid w:val="00AB537C"/>
    <w:rsid w:val="00AB5487"/>
    <w:rsid w:val="00AB562E"/>
    <w:rsid w:val="00AB5887"/>
    <w:rsid w:val="00AB5B81"/>
    <w:rsid w:val="00AB5C13"/>
    <w:rsid w:val="00AB5CD5"/>
    <w:rsid w:val="00AB5D24"/>
    <w:rsid w:val="00AB5EF2"/>
    <w:rsid w:val="00AB617F"/>
    <w:rsid w:val="00AB6276"/>
    <w:rsid w:val="00AB64D6"/>
    <w:rsid w:val="00AB64E5"/>
    <w:rsid w:val="00AB65F3"/>
    <w:rsid w:val="00AB6C31"/>
    <w:rsid w:val="00AB7002"/>
    <w:rsid w:val="00AB7213"/>
    <w:rsid w:val="00AB7442"/>
    <w:rsid w:val="00AB74CF"/>
    <w:rsid w:val="00AC0712"/>
    <w:rsid w:val="00AC0717"/>
    <w:rsid w:val="00AC11ED"/>
    <w:rsid w:val="00AC1226"/>
    <w:rsid w:val="00AC146B"/>
    <w:rsid w:val="00AC1481"/>
    <w:rsid w:val="00AC1686"/>
    <w:rsid w:val="00AC179A"/>
    <w:rsid w:val="00AC18EF"/>
    <w:rsid w:val="00AC1DC3"/>
    <w:rsid w:val="00AC24F6"/>
    <w:rsid w:val="00AC2888"/>
    <w:rsid w:val="00AC299E"/>
    <w:rsid w:val="00AC2A25"/>
    <w:rsid w:val="00AC2A54"/>
    <w:rsid w:val="00AC2CAF"/>
    <w:rsid w:val="00AC3987"/>
    <w:rsid w:val="00AC3B0B"/>
    <w:rsid w:val="00AC44AF"/>
    <w:rsid w:val="00AC47E0"/>
    <w:rsid w:val="00AC4838"/>
    <w:rsid w:val="00AC550D"/>
    <w:rsid w:val="00AC585F"/>
    <w:rsid w:val="00AC598F"/>
    <w:rsid w:val="00AC5C6A"/>
    <w:rsid w:val="00AC5CC5"/>
    <w:rsid w:val="00AC5EB5"/>
    <w:rsid w:val="00AC60D6"/>
    <w:rsid w:val="00AC635D"/>
    <w:rsid w:val="00AC6484"/>
    <w:rsid w:val="00AC65AF"/>
    <w:rsid w:val="00AC679E"/>
    <w:rsid w:val="00AC7052"/>
    <w:rsid w:val="00AC7703"/>
    <w:rsid w:val="00AC7A73"/>
    <w:rsid w:val="00AC7D7F"/>
    <w:rsid w:val="00AC7DBA"/>
    <w:rsid w:val="00AC7E57"/>
    <w:rsid w:val="00AC7F32"/>
    <w:rsid w:val="00AD00CD"/>
    <w:rsid w:val="00AD01A3"/>
    <w:rsid w:val="00AD0558"/>
    <w:rsid w:val="00AD0FEB"/>
    <w:rsid w:val="00AD10E5"/>
    <w:rsid w:val="00AD1383"/>
    <w:rsid w:val="00AD13A8"/>
    <w:rsid w:val="00AD1674"/>
    <w:rsid w:val="00AD1A75"/>
    <w:rsid w:val="00AD1D97"/>
    <w:rsid w:val="00AD1FF4"/>
    <w:rsid w:val="00AD21D6"/>
    <w:rsid w:val="00AD23CC"/>
    <w:rsid w:val="00AD2479"/>
    <w:rsid w:val="00AD248F"/>
    <w:rsid w:val="00AD31EC"/>
    <w:rsid w:val="00AD32BE"/>
    <w:rsid w:val="00AD35A4"/>
    <w:rsid w:val="00AD37F0"/>
    <w:rsid w:val="00AD3C2A"/>
    <w:rsid w:val="00AD3E6B"/>
    <w:rsid w:val="00AD4028"/>
    <w:rsid w:val="00AD4379"/>
    <w:rsid w:val="00AD43A0"/>
    <w:rsid w:val="00AD45C7"/>
    <w:rsid w:val="00AD4652"/>
    <w:rsid w:val="00AD4A21"/>
    <w:rsid w:val="00AD4DAE"/>
    <w:rsid w:val="00AD4FB3"/>
    <w:rsid w:val="00AD580F"/>
    <w:rsid w:val="00AD59D8"/>
    <w:rsid w:val="00AD5D1F"/>
    <w:rsid w:val="00AD5D67"/>
    <w:rsid w:val="00AD5D9A"/>
    <w:rsid w:val="00AD5E26"/>
    <w:rsid w:val="00AD6676"/>
    <w:rsid w:val="00AD6833"/>
    <w:rsid w:val="00AD6D41"/>
    <w:rsid w:val="00AD715B"/>
    <w:rsid w:val="00AD7356"/>
    <w:rsid w:val="00AD745C"/>
    <w:rsid w:val="00AD76B1"/>
    <w:rsid w:val="00AD7763"/>
    <w:rsid w:val="00AD77FA"/>
    <w:rsid w:val="00AE035E"/>
    <w:rsid w:val="00AE06F7"/>
    <w:rsid w:val="00AE0914"/>
    <w:rsid w:val="00AE0E20"/>
    <w:rsid w:val="00AE1220"/>
    <w:rsid w:val="00AE14B9"/>
    <w:rsid w:val="00AE1923"/>
    <w:rsid w:val="00AE1CFC"/>
    <w:rsid w:val="00AE1D4C"/>
    <w:rsid w:val="00AE203F"/>
    <w:rsid w:val="00AE23AB"/>
    <w:rsid w:val="00AE252A"/>
    <w:rsid w:val="00AE29AA"/>
    <w:rsid w:val="00AE2CFF"/>
    <w:rsid w:val="00AE2D43"/>
    <w:rsid w:val="00AE30A1"/>
    <w:rsid w:val="00AE31C3"/>
    <w:rsid w:val="00AE31EF"/>
    <w:rsid w:val="00AE329C"/>
    <w:rsid w:val="00AE32D3"/>
    <w:rsid w:val="00AE3D0F"/>
    <w:rsid w:val="00AE3E1D"/>
    <w:rsid w:val="00AE3EC3"/>
    <w:rsid w:val="00AE41C8"/>
    <w:rsid w:val="00AE4513"/>
    <w:rsid w:val="00AE48A4"/>
    <w:rsid w:val="00AE4D24"/>
    <w:rsid w:val="00AE4F24"/>
    <w:rsid w:val="00AE4F38"/>
    <w:rsid w:val="00AE507F"/>
    <w:rsid w:val="00AE5095"/>
    <w:rsid w:val="00AE521A"/>
    <w:rsid w:val="00AE5380"/>
    <w:rsid w:val="00AE5AEC"/>
    <w:rsid w:val="00AE600B"/>
    <w:rsid w:val="00AE6602"/>
    <w:rsid w:val="00AE6873"/>
    <w:rsid w:val="00AE6D21"/>
    <w:rsid w:val="00AE6D50"/>
    <w:rsid w:val="00AE75C3"/>
    <w:rsid w:val="00AE7736"/>
    <w:rsid w:val="00AE7F9B"/>
    <w:rsid w:val="00AF03AA"/>
    <w:rsid w:val="00AF0D9E"/>
    <w:rsid w:val="00AF0E76"/>
    <w:rsid w:val="00AF106D"/>
    <w:rsid w:val="00AF1099"/>
    <w:rsid w:val="00AF1220"/>
    <w:rsid w:val="00AF1DE2"/>
    <w:rsid w:val="00AF26A0"/>
    <w:rsid w:val="00AF278C"/>
    <w:rsid w:val="00AF2806"/>
    <w:rsid w:val="00AF3042"/>
    <w:rsid w:val="00AF34EA"/>
    <w:rsid w:val="00AF362D"/>
    <w:rsid w:val="00AF3632"/>
    <w:rsid w:val="00AF406C"/>
    <w:rsid w:val="00AF428A"/>
    <w:rsid w:val="00AF430F"/>
    <w:rsid w:val="00AF498E"/>
    <w:rsid w:val="00AF49D2"/>
    <w:rsid w:val="00AF4AF0"/>
    <w:rsid w:val="00AF4E90"/>
    <w:rsid w:val="00AF4FDE"/>
    <w:rsid w:val="00AF5391"/>
    <w:rsid w:val="00AF5912"/>
    <w:rsid w:val="00AF5D43"/>
    <w:rsid w:val="00AF5D8B"/>
    <w:rsid w:val="00AF62E0"/>
    <w:rsid w:val="00AF6574"/>
    <w:rsid w:val="00AF698E"/>
    <w:rsid w:val="00AF6A75"/>
    <w:rsid w:val="00AF6EE6"/>
    <w:rsid w:val="00AF7341"/>
    <w:rsid w:val="00AF7555"/>
    <w:rsid w:val="00AF7BA6"/>
    <w:rsid w:val="00AF7CA3"/>
    <w:rsid w:val="00AF7CBE"/>
    <w:rsid w:val="00B0063B"/>
    <w:rsid w:val="00B007F3"/>
    <w:rsid w:val="00B00A76"/>
    <w:rsid w:val="00B00C2F"/>
    <w:rsid w:val="00B00EA1"/>
    <w:rsid w:val="00B00F17"/>
    <w:rsid w:val="00B00FB6"/>
    <w:rsid w:val="00B01324"/>
    <w:rsid w:val="00B0133A"/>
    <w:rsid w:val="00B01ABC"/>
    <w:rsid w:val="00B01DB9"/>
    <w:rsid w:val="00B01E36"/>
    <w:rsid w:val="00B01F6C"/>
    <w:rsid w:val="00B025A1"/>
    <w:rsid w:val="00B0264A"/>
    <w:rsid w:val="00B02EE2"/>
    <w:rsid w:val="00B0308E"/>
    <w:rsid w:val="00B03DEE"/>
    <w:rsid w:val="00B04053"/>
    <w:rsid w:val="00B04B8B"/>
    <w:rsid w:val="00B04BF9"/>
    <w:rsid w:val="00B04C10"/>
    <w:rsid w:val="00B04D6B"/>
    <w:rsid w:val="00B04F0F"/>
    <w:rsid w:val="00B05053"/>
    <w:rsid w:val="00B05330"/>
    <w:rsid w:val="00B0575B"/>
    <w:rsid w:val="00B068E4"/>
    <w:rsid w:val="00B068FF"/>
    <w:rsid w:val="00B069DE"/>
    <w:rsid w:val="00B06A46"/>
    <w:rsid w:val="00B06ED6"/>
    <w:rsid w:val="00B078AE"/>
    <w:rsid w:val="00B1063A"/>
    <w:rsid w:val="00B10684"/>
    <w:rsid w:val="00B10802"/>
    <w:rsid w:val="00B10D68"/>
    <w:rsid w:val="00B10E88"/>
    <w:rsid w:val="00B11083"/>
    <w:rsid w:val="00B11114"/>
    <w:rsid w:val="00B1147E"/>
    <w:rsid w:val="00B115ED"/>
    <w:rsid w:val="00B117CB"/>
    <w:rsid w:val="00B117D7"/>
    <w:rsid w:val="00B11E1F"/>
    <w:rsid w:val="00B12047"/>
    <w:rsid w:val="00B1236B"/>
    <w:rsid w:val="00B12732"/>
    <w:rsid w:val="00B12859"/>
    <w:rsid w:val="00B12A49"/>
    <w:rsid w:val="00B12E82"/>
    <w:rsid w:val="00B12FD8"/>
    <w:rsid w:val="00B134D1"/>
    <w:rsid w:val="00B13785"/>
    <w:rsid w:val="00B13979"/>
    <w:rsid w:val="00B13B16"/>
    <w:rsid w:val="00B13B75"/>
    <w:rsid w:val="00B13B8E"/>
    <w:rsid w:val="00B13BC6"/>
    <w:rsid w:val="00B13FB4"/>
    <w:rsid w:val="00B13FFE"/>
    <w:rsid w:val="00B142E0"/>
    <w:rsid w:val="00B14429"/>
    <w:rsid w:val="00B15237"/>
    <w:rsid w:val="00B156A9"/>
    <w:rsid w:val="00B1598D"/>
    <w:rsid w:val="00B15E04"/>
    <w:rsid w:val="00B1616E"/>
    <w:rsid w:val="00B16360"/>
    <w:rsid w:val="00B166F6"/>
    <w:rsid w:val="00B172FE"/>
    <w:rsid w:val="00B17A6F"/>
    <w:rsid w:val="00B17F5C"/>
    <w:rsid w:val="00B202F8"/>
    <w:rsid w:val="00B2074F"/>
    <w:rsid w:val="00B210CC"/>
    <w:rsid w:val="00B21E4C"/>
    <w:rsid w:val="00B22088"/>
    <w:rsid w:val="00B22359"/>
    <w:rsid w:val="00B22475"/>
    <w:rsid w:val="00B22831"/>
    <w:rsid w:val="00B22BC5"/>
    <w:rsid w:val="00B230D8"/>
    <w:rsid w:val="00B231BC"/>
    <w:rsid w:val="00B232FF"/>
    <w:rsid w:val="00B23573"/>
    <w:rsid w:val="00B23ABE"/>
    <w:rsid w:val="00B23B67"/>
    <w:rsid w:val="00B23F6D"/>
    <w:rsid w:val="00B24B6A"/>
    <w:rsid w:val="00B24B78"/>
    <w:rsid w:val="00B24F9A"/>
    <w:rsid w:val="00B2537B"/>
    <w:rsid w:val="00B2547B"/>
    <w:rsid w:val="00B25FB1"/>
    <w:rsid w:val="00B26797"/>
    <w:rsid w:val="00B26C98"/>
    <w:rsid w:val="00B26E4F"/>
    <w:rsid w:val="00B26F77"/>
    <w:rsid w:val="00B27027"/>
    <w:rsid w:val="00B271E8"/>
    <w:rsid w:val="00B275D8"/>
    <w:rsid w:val="00B27981"/>
    <w:rsid w:val="00B27B3E"/>
    <w:rsid w:val="00B3007E"/>
    <w:rsid w:val="00B300C3"/>
    <w:rsid w:val="00B3024D"/>
    <w:rsid w:val="00B306F6"/>
    <w:rsid w:val="00B30871"/>
    <w:rsid w:val="00B30AD6"/>
    <w:rsid w:val="00B3135E"/>
    <w:rsid w:val="00B313F6"/>
    <w:rsid w:val="00B3147F"/>
    <w:rsid w:val="00B314BB"/>
    <w:rsid w:val="00B31DC7"/>
    <w:rsid w:val="00B31E63"/>
    <w:rsid w:val="00B32506"/>
    <w:rsid w:val="00B32920"/>
    <w:rsid w:val="00B32CCD"/>
    <w:rsid w:val="00B32F66"/>
    <w:rsid w:val="00B33678"/>
    <w:rsid w:val="00B33B9B"/>
    <w:rsid w:val="00B33E58"/>
    <w:rsid w:val="00B33FD6"/>
    <w:rsid w:val="00B3407B"/>
    <w:rsid w:val="00B340B5"/>
    <w:rsid w:val="00B348D2"/>
    <w:rsid w:val="00B34AFD"/>
    <w:rsid w:val="00B34CAA"/>
    <w:rsid w:val="00B3512D"/>
    <w:rsid w:val="00B354E2"/>
    <w:rsid w:val="00B358C1"/>
    <w:rsid w:val="00B35C85"/>
    <w:rsid w:val="00B361AC"/>
    <w:rsid w:val="00B36224"/>
    <w:rsid w:val="00B36630"/>
    <w:rsid w:val="00B36705"/>
    <w:rsid w:val="00B36B2F"/>
    <w:rsid w:val="00B36F8C"/>
    <w:rsid w:val="00B37073"/>
    <w:rsid w:val="00B3708C"/>
    <w:rsid w:val="00B371B2"/>
    <w:rsid w:val="00B37391"/>
    <w:rsid w:val="00B3757C"/>
    <w:rsid w:val="00B37D98"/>
    <w:rsid w:val="00B40037"/>
    <w:rsid w:val="00B405F4"/>
    <w:rsid w:val="00B413F6"/>
    <w:rsid w:val="00B4141C"/>
    <w:rsid w:val="00B414E0"/>
    <w:rsid w:val="00B41861"/>
    <w:rsid w:val="00B41A1A"/>
    <w:rsid w:val="00B41D7E"/>
    <w:rsid w:val="00B42107"/>
    <w:rsid w:val="00B42704"/>
    <w:rsid w:val="00B427F8"/>
    <w:rsid w:val="00B439E2"/>
    <w:rsid w:val="00B43A1C"/>
    <w:rsid w:val="00B43F14"/>
    <w:rsid w:val="00B440D1"/>
    <w:rsid w:val="00B442CD"/>
    <w:rsid w:val="00B443DF"/>
    <w:rsid w:val="00B4492B"/>
    <w:rsid w:val="00B44A28"/>
    <w:rsid w:val="00B44CB0"/>
    <w:rsid w:val="00B45047"/>
    <w:rsid w:val="00B453BC"/>
    <w:rsid w:val="00B45538"/>
    <w:rsid w:val="00B457F9"/>
    <w:rsid w:val="00B45B91"/>
    <w:rsid w:val="00B45BA8"/>
    <w:rsid w:val="00B45BBA"/>
    <w:rsid w:val="00B462D8"/>
    <w:rsid w:val="00B46347"/>
    <w:rsid w:val="00B46444"/>
    <w:rsid w:val="00B46775"/>
    <w:rsid w:val="00B46C8E"/>
    <w:rsid w:val="00B47117"/>
    <w:rsid w:val="00B47236"/>
    <w:rsid w:val="00B475E1"/>
    <w:rsid w:val="00B4762E"/>
    <w:rsid w:val="00B47D1C"/>
    <w:rsid w:val="00B47D23"/>
    <w:rsid w:val="00B507E3"/>
    <w:rsid w:val="00B509ED"/>
    <w:rsid w:val="00B5155A"/>
    <w:rsid w:val="00B516EC"/>
    <w:rsid w:val="00B51800"/>
    <w:rsid w:val="00B51E22"/>
    <w:rsid w:val="00B51E5E"/>
    <w:rsid w:val="00B51F70"/>
    <w:rsid w:val="00B521AD"/>
    <w:rsid w:val="00B52425"/>
    <w:rsid w:val="00B52B7A"/>
    <w:rsid w:val="00B52E89"/>
    <w:rsid w:val="00B52EAD"/>
    <w:rsid w:val="00B52EEC"/>
    <w:rsid w:val="00B52F36"/>
    <w:rsid w:val="00B54093"/>
    <w:rsid w:val="00B542AE"/>
    <w:rsid w:val="00B5436B"/>
    <w:rsid w:val="00B543F1"/>
    <w:rsid w:val="00B546AB"/>
    <w:rsid w:val="00B5474A"/>
    <w:rsid w:val="00B54772"/>
    <w:rsid w:val="00B547C5"/>
    <w:rsid w:val="00B54851"/>
    <w:rsid w:val="00B54B97"/>
    <w:rsid w:val="00B54C7E"/>
    <w:rsid w:val="00B554B1"/>
    <w:rsid w:val="00B554EB"/>
    <w:rsid w:val="00B55825"/>
    <w:rsid w:val="00B55A00"/>
    <w:rsid w:val="00B55C56"/>
    <w:rsid w:val="00B55E02"/>
    <w:rsid w:val="00B55E9E"/>
    <w:rsid w:val="00B566ED"/>
    <w:rsid w:val="00B56B70"/>
    <w:rsid w:val="00B56CFF"/>
    <w:rsid w:val="00B56EB0"/>
    <w:rsid w:val="00B57168"/>
    <w:rsid w:val="00B57205"/>
    <w:rsid w:val="00B57320"/>
    <w:rsid w:val="00B574FC"/>
    <w:rsid w:val="00B57669"/>
    <w:rsid w:val="00B603D4"/>
    <w:rsid w:val="00B604C7"/>
    <w:rsid w:val="00B60CC4"/>
    <w:rsid w:val="00B60D02"/>
    <w:rsid w:val="00B60E24"/>
    <w:rsid w:val="00B61068"/>
    <w:rsid w:val="00B6118D"/>
    <w:rsid w:val="00B61F6B"/>
    <w:rsid w:val="00B62104"/>
    <w:rsid w:val="00B6233A"/>
    <w:rsid w:val="00B62AFD"/>
    <w:rsid w:val="00B62CD1"/>
    <w:rsid w:val="00B6312A"/>
    <w:rsid w:val="00B63594"/>
    <w:rsid w:val="00B63815"/>
    <w:rsid w:val="00B6385C"/>
    <w:rsid w:val="00B63CE9"/>
    <w:rsid w:val="00B6435F"/>
    <w:rsid w:val="00B64FF2"/>
    <w:rsid w:val="00B650FB"/>
    <w:rsid w:val="00B651B7"/>
    <w:rsid w:val="00B65553"/>
    <w:rsid w:val="00B65643"/>
    <w:rsid w:val="00B658B7"/>
    <w:rsid w:val="00B65B2F"/>
    <w:rsid w:val="00B65CD2"/>
    <w:rsid w:val="00B66381"/>
    <w:rsid w:val="00B668FE"/>
    <w:rsid w:val="00B66D46"/>
    <w:rsid w:val="00B66D63"/>
    <w:rsid w:val="00B66E77"/>
    <w:rsid w:val="00B6719B"/>
    <w:rsid w:val="00B674BE"/>
    <w:rsid w:val="00B6777E"/>
    <w:rsid w:val="00B677C5"/>
    <w:rsid w:val="00B67953"/>
    <w:rsid w:val="00B6799D"/>
    <w:rsid w:val="00B67A5D"/>
    <w:rsid w:val="00B67BF5"/>
    <w:rsid w:val="00B67FDE"/>
    <w:rsid w:val="00B70106"/>
    <w:rsid w:val="00B70240"/>
    <w:rsid w:val="00B702B7"/>
    <w:rsid w:val="00B7038A"/>
    <w:rsid w:val="00B706E0"/>
    <w:rsid w:val="00B70E68"/>
    <w:rsid w:val="00B71721"/>
    <w:rsid w:val="00B71BEA"/>
    <w:rsid w:val="00B71C5E"/>
    <w:rsid w:val="00B71D0E"/>
    <w:rsid w:val="00B71D57"/>
    <w:rsid w:val="00B71F43"/>
    <w:rsid w:val="00B7212F"/>
    <w:rsid w:val="00B7222F"/>
    <w:rsid w:val="00B72616"/>
    <w:rsid w:val="00B72695"/>
    <w:rsid w:val="00B726B9"/>
    <w:rsid w:val="00B72A69"/>
    <w:rsid w:val="00B72C21"/>
    <w:rsid w:val="00B730B7"/>
    <w:rsid w:val="00B7316F"/>
    <w:rsid w:val="00B73287"/>
    <w:rsid w:val="00B7338B"/>
    <w:rsid w:val="00B7351F"/>
    <w:rsid w:val="00B73814"/>
    <w:rsid w:val="00B7397F"/>
    <w:rsid w:val="00B73D20"/>
    <w:rsid w:val="00B73D5E"/>
    <w:rsid w:val="00B73F56"/>
    <w:rsid w:val="00B743DE"/>
    <w:rsid w:val="00B743DF"/>
    <w:rsid w:val="00B74B6F"/>
    <w:rsid w:val="00B74D21"/>
    <w:rsid w:val="00B752A3"/>
    <w:rsid w:val="00B752B1"/>
    <w:rsid w:val="00B7532F"/>
    <w:rsid w:val="00B75640"/>
    <w:rsid w:val="00B75690"/>
    <w:rsid w:val="00B759E3"/>
    <w:rsid w:val="00B75F97"/>
    <w:rsid w:val="00B76B9D"/>
    <w:rsid w:val="00B77355"/>
    <w:rsid w:val="00B776A8"/>
    <w:rsid w:val="00B77A84"/>
    <w:rsid w:val="00B77E94"/>
    <w:rsid w:val="00B80321"/>
    <w:rsid w:val="00B80573"/>
    <w:rsid w:val="00B8116E"/>
    <w:rsid w:val="00B8139C"/>
    <w:rsid w:val="00B815EB"/>
    <w:rsid w:val="00B81BCF"/>
    <w:rsid w:val="00B81C69"/>
    <w:rsid w:val="00B81ECB"/>
    <w:rsid w:val="00B821B7"/>
    <w:rsid w:val="00B82451"/>
    <w:rsid w:val="00B8298F"/>
    <w:rsid w:val="00B8299B"/>
    <w:rsid w:val="00B82B9A"/>
    <w:rsid w:val="00B82F98"/>
    <w:rsid w:val="00B83503"/>
    <w:rsid w:val="00B836B1"/>
    <w:rsid w:val="00B8389E"/>
    <w:rsid w:val="00B84095"/>
    <w:rsid w:val="00B84D02"/>
    <w:rsid w:val="00B84ED5"/>
    <w:rsid w:val="00B85018"/>
    <w:rsid w:val="00B858B4"/>
    <w:rsid w:val="00B8590E"/>
    <w:rsid w:val="00B8596D"/>
    <w:rsid w:val="00B863E7"/>
    <w:rsid w:val="00B86CD2"/>
    <w:rsid w:val="00B8702D"/>
    <w:rsid w:val="00B8778B"/>
    <w:rsid w:val="00B9031C"/>
    <w:rsid w:val="00B90348"/>
    <w:rsid w:val="00B903D1"/>
    <w:rsid w:val="00B90653"/>
    <w:rsid w:val="00B90FAF"/>
    <w:rsid w:val="00B912EE"/>
    <w:rsid w:val="00B91A75"/>
    <w:rsid w:val="00B925DB"/>
    <w:rsid w:val="00B928E5"/>
    <w:rsid w:val="00B92BDF"/>
    <w:rsid w:val="00B93163"/>
    <w:rsid w:val="00B93299"/>
    <w:rsid w:val="00B9333B"/>
    <w:rsid w:val="00B938E4"/>
    <w:rsid w:val="00B93D40"/>
    <w:rsid w:val="00B947BF"/>
    <w:rsid w:val="00B94811"/>
    <w:rsid w:val="00B94BC2"/>
    <w:rsid w:val="00B94E55"/>
    <w:rsid w:val="00B94F87"/>
    <w:rsid w:val="00B951C1"/>
    <w:rsid w:val="00B95414"/>
    <w:rsid w:val="00B9544A"/>
    <w:rsid w:val="00B9556E"/>
    <w:rsid w:val="00B95619"/>
    <w:rsid w:val="00B95DA7"/>
    <w:rsid w:val="00B95DC7"/>
    <w:rsid w:val="00B96335"/>
    <w:rsid w:val="00B96A63"/>
    <w:rsid w:val="00B96C53"/>
    <w:rsid w:val="00B975CF"/>
    <w:rsid w:val="00B97784"/>
    <w:rsid w:val="00B97EBA"/>
    <w:rsid w:val="00BA0103"/>
    <w:rsid w:val="00BA0587"/>
    <w:rsid w:val="00BA0DF2"/>
    <w:rsid w:val="00BA0E5B"/>
    <w:rsid w:val="00BA0F89"/>
    <w:rsid w:val="00BA1049"/>
    <w:rsid w:val="00BA108A"/>
    <w:rsid w:val="00BA179D"/>
    <w:rsid w:val="00BA181F"/>
    <w:rsid w:val="00BA1AFD"/>
    <w:rsid w:val="00BA217B"/>
    <w:rsid w:val="00BA2A85"/>
    <w:rsid w:val="00BA2DFD"/>
    <w:rsid w:val="00BA3074"/>
    <w:rsid w:val="00BA3094"/>
    <w:rsid w:val="00BA37F0"/>
    <w:rsid w:val="00BA3CC9"/>
    <w:rsid w:val="00BA4214"/>
    <w:rsid w:val="00BA42EA"/>
    <w:rsid w:val="00BA43F3"/>
    <w:rsid w:val="00BA4418"/>
    <w:rsid w:val="00BA4525"/>
    <w:rsid w:val="00BA4AAE"/>
    <w:rsid w:val="00BA4BFB"/>
    <w:rsid w:val="00BA4D60"/>
    <w:rsid w:val="00BA4E2C"/>
    <w:rsid w:val="00BA509D"/>
    <w:rsid w:val="00BA51F6"/>
    <w:rsid w:val="00BA5B47"/>
    <w:rsid w:val="00BA5E43"/>
    <w:rsid w:val="00BA5ED6"/>
    <w:rsid w:val="00BA63D5"/>
    <w:rsid w:val="00BA648B"/>
    <w:rsid w:val="00BA6818"/>
    <w:rsid w:val="00BA6E28"/>
    <w:rsid w:val="00BA74ED"/>
    <w:rsid w:val="00BA771E"/>
    <w:rsid w:val="00BA77DE"/>
    <w:rsid w:val="00BA782E"/>
    <w:rsid w:val="00BA7A25"/>
    <w:rsid w:val="00BA7C2F"/>
    <w:rsid w:val="00BB0599"/>
    <w:rsid w:val="00BB05F4"/>
    <w:rsid w:val="00BB0630"/>
    <w:rsid w:val="00BB064E"/>
    <w:rsid w:val="00BB11B2"/>
    <w:rsid w:val="00BB12F6"/>
    <w:rsid w:val="00BB13AC"/>
    <w:rsid w:val="00BB14C3"/>
    <w:rsid w:val="00BB1CAB"/>
    <w:rsid w:val="00BB1DBF"/>
    <w:rsid w:val="00BB2322"/>
    <w:rsid w:val="00BB2333"/>
    <w:rsid w:val="00BB2405"/>
    <w:rsid w:val="00BB25E1"/>
    <w:rsid w:val="00BB2DFE"/>
    <w:rsid w:val="00BB3436"/>
    <w:rsid w:val="00BB34B7"/>
    <w:rsid w:val="00BB3828"/>
    <w:rsid w:val="00BB3A7C"/>
    <w:rsid w:val="00BB3D9E"/>
    <w:rsid w:val="00BB40D9"/>
    <w:rsid w:val="00BB4199"/>
    <w:rsid w:val="00BB48F9"/>
    <w:rsid w:val="00BB4D2D"/>
    <w:rsid w:val="00BB4D97"/>
    <w:rsid w:val="00BB51DC"/>
    <w:rsid w:val="00BB53DF"/>
    <w:rsid w:val="00BB56C4"/>
    <w:rsid w:val="00BB5776"/>
    <w:rsid w:val="00BB5B56"/>
    <w:rsid w:val="00BB5E0F"/>
    <w:rsid w:val="00BB6030"/>
    <w:rsid w:val="00BB6067"/>
    <w:rsid w:val="00BB6172"/>
    <w:rsid w:val="00BB6853"/>
    <w:rsid w:val="00BB6B0B"/>
    <w:rsid w:val="00BB6C0B"/>
    <w:rsid w:val="00BB6DEB"/>
    <w:rsid w:val="00BB6E7F"/>
    <w:rsid w:val="00BB6F1C"/>
    <w:rsid w:val="00BB716B"/>
    <w:rsid w:val="00BB7651"/>
    <w:rsid w:val="00BB772D"/>
    <w:rsid w:val="00BB7826"/>
    <w:rsid w:val="00BB78B8"/>
    <w:rsid w:val="00BB7E75"/>
    <w:rsid w:val="00BC0321"/>
    <w:rsid w:val="00BC04A5"/>
    <w:rsid w:val="00BC0725"/>
    <w:rsid w:val="00BC07F6"/>
    <w:rsid w:val="00BC091B"/>
    <w:rsid w:val="00BC0967"/>
    <w:rsid w:val="00BC13E1"/>
    <w:rsid w:val="00BC1A7C"/>
    <w:rsid w:val="00BC1BF9"/>
    <w:rsid w:val="00BC23C0"/>
    <w:rsid w:val="00BC25A3"/>
    <w:rsid w:val="00BC265E"/>
    <w:rsid w:val="00BC2932"/>
    <w:rsid w:val="00BC2978"/>
    <w:rsid w:val="00BC2E1D"/>
    <w:rsid w:val="00BC3140"/>
    <w:rsid w:val="00BC3563"/>
    <w:rsid w:val="00BC3677"/>
    <w:rsid w:val="00BC38CC"/>
    <w:rsid w:val="00BC3CF5"/>
    <w:rsid w:val="00BC4118"/>
    <w:rsid w:val="00BC466E"/>
    <w:rsid w:val="00BC47B9"/>
    <w:rsid w:val="00BC484F"/>
    <w:rsid w:val="00BC4D34"/>
    <w:rsid w:val="00BC4E08"/>
    <w:rsid w:val="00BC6291"/>
    <w:rsid w:val="00BC6335"/>
    <w:rsid w:val="00BC6794"/>
    <w:rsid w:val="00BC6862"/>
    <w:rsid w:val="00BC71C9"/>
    <w:rsid w:val="00BC71F5"/>
    <w:rsid w:val="00BC730B"/>
    <w:rsid w:val="00BC7530"/>
    <w:rsid w:val="00BC77E9"/>
    <w:rsid w:val="00BC77EA"/>
    <w:rsid w:val="00BC7B71"/>
    <w:rsid w:val="00BC7C23"/>
    <w:rsid w:val="00BD0264"/>
    <w:rsid w:val="00BD0297"/>
    <w:rsid w:val="00BD039C"/>
    <w:rsid w:val="00BD070A"/>
    <w:rsid w:val="00BD0750"/>
    <w:rsid w:val="00BD08AA"/>
    <w:rsid w:val="00BD0B7D"/>
    <w:rsid w:val="00BD0E33"/>
    <w:rsid w:val="00BD0F89"/>
    <w:rsid w:val="00BD14A8"/>
    <w:rsid w:val="00BD181E"/>
    <w:rsid w:val="00BD1D83"/>
    <w:rsid w:val="00BD21B8"/>
    <w:rsid w:val="00BD26A7"/>
    <w:rsid w:val="00BD35F1"/>
    <w:rsid w:val="00BD369A"/>
    <w:rsid w:val="00BD37BA"/>
    <w:rsid w:val="00BD383C"/>
    <w:rsid w:val="00BD3A57"/>
    <w:rsid w:val="00BD410E"/>
    <w:rsid w:val="00BD4CCC"/>
    <w:rsid w:val="00BD51DF"/>
    <w:rsid w:val="00BD577E"/>
    <w:rsid w:val="00BD578B"/>
    <w:rsid w:val="00BD58C0"/>
    <w:rsid w:val="00BD58CD"/>
    <w:rsid w:val="00BD59F6"/>
    <w:rsid w:val="00BD5FD1"/>
    <w:rsid w:val="00BD601C"/>
    <w:rsid w:val="00BD6B3A"/>
    <w:rsid w:val="00BD6E31"/>
    <w:rsid w:val="00BD70AE"/>
    <w:rsid w:val="00BD7110"/>
    <w:rsid w:val="00BD7A78"/>
    <w:rsid w:val="00BE024B"/>
    <w:rsid w:val="00BE0254"/>
    <w:rsid w:val="00BE05AF"/>
    <w:rsid w:val="00BE0693"/>
    <w:rsid w:val="00BE0CB7"/>
    <w:rsid w:val="00BE0DCB"/>
    <w:rsid w:val="00BE14AB"/>
    <w:rsid w:val="00BE172B"/>
    <w:rsid w:val="00BE1859"/>
    <w:rsid w:val="00BE1C87"/>
    <w:rsid w:val="00BE21B6"/>
    <w:rsid w:val="00BE24E9"/>
    <w:rsid w:val="00BE259F"/>
    <w:rsid w:val="00BE2BD5"/>
    <w:rsid w:val="00BE2D0C"/>
    <w:rsid w:val="00BE2E40"/>
    <w:rsid w:val="00BE2EA5"/>
    <w:rsid w:val="00BE2EBD"/>
    <w:rsid w:val="00BE2F37"/>
    <w:rsid w:val="00BE32A6"/>
    <w:rsid w:val="00BE3535"/>
    <w:rsid w:val="00BE368E"/>
    <w:rsid w:val="00BE39BD"/>
    <w:rsid w:val="00BE3A7B"/>
    <w:rsid w:val="00BE3BC8"/>
    <w:rsid w:val="00BE3D93"/>
    <w:rsid w:val="00BE3F30"/>
    <w:rsid w:val="00BE4090"/>
    <w:rsid w:val="00BE40B0"/>
    <w:rsid w:val="00BE428C"/>
    <w:rsid w:val="00BE4398"/>
    <w:rsid w:val="00BE4A81"/>
    <w:rsid w:val="00BE4C2F"/>
    <w:rsid w:val="00BE4CE9"/>
    <w:rsid w:val="00BE507B"/>
    <w:rsid w:val="00BE50AB"/>
    <w:rsid w:val="00BE538C"/>
    <w:rsid w:val="00BE55E1"/>
    <w:rsid w:val="00BE5711"/>
    <w:rsid w:val="00BE5B2D"/>
    <w:rsid w:val="00BE6556"/>
    <w:rsid w:val="00BE65FA"/>
    <w:rsid w:val="00BE6738"/>
    <w:rsid w:val="00BE6DD4"/>
    <w:rsid w:val="00BE72B2"/>
    <w:rsid w:val="00BE756C"/>
    <w:rsid w:val="00BE7822"/>
    <w:rsid w:val="00BE7888"/>
    <w:rsid w:val="00BE7934"/>
    <w:rsid w:val="00BE79B8"/>
    <w:rsid w:val="00BE7AC2"/>
    <w:rsid w:val="00BE7C43"/>
    <w:rsid w:val="00BF003B"/>
    <w:rsid w:val="00BF00B4"/>
    <w:rsid w:val="00BF0123"/>
    <w:rsid w:val="00BF01F1"/>
    <w:rsid w:val="00BF04AD"/>
    <w:rsid w:val="00BF05A0"/>
    <w:rsid w:val="00BF07D6"/>
    <w:rsid w:val="00BF0BDC"/>
    <w:rsid w:val="00BF10ED"/>
    <w:rsid w:val="00BF12DD"/>
    <w:rsid w:val="00BF1740"/>
    <w:rsid w:val="00BF19B3"/>
    <w:rsid w:val="00BF2146"/>
    <w:rsid w:val="00BF2184"/>
    <w:rsid w:val="00BF2BBE"/>
    <w:rsid w:val="00BF2E19"/>
    <w:rsid w:val="00BF36F1"/>
    <w:rsid w:val="00BF381C"/>
    <w:rsid w:val="00BF3A74"/>
    <w:rsid w:val="00BF3C80"/>
    <w:rsid w:val="00BF3E7D"/>
    <w:rsid w:val="00BF3F81"/>
    <w:rsid w:val="00BF4606"/>
    <w:rsid w:val="00BF4733"/>
    <w:rsid w:val="00BF498B"/>
    <w:rsid w:val="00BF4ADB"/>
    <w:rsid w:val="00BF4E4A"/>
    <w:rsid w:val="00BF4EB8"/>
    <w:rsid w:val="00BF554A"/>
    <w:rsid w:val="00BF579B"/>
    <w:rsid w:val="00BF5D42"/>
    <w:rsid w:val="00BF6690"/>
    <w:rsid w:val="00BF6A28"/>
    <w:rsid w:val="00BF6D6E"/>
    <w:rsid w:val="00BF6E5D"/>
    <w:rsid w:val="00BF71A6"/>
    <w:rsid w:val="00BF7E99"/>
    <w:rsid w:val="00C0021D"/>
    <w:rsid w:val="00C00469"/>
    <w:rsid w:val="00C0047B"/>
    <w:rsid w:val="00C00B5E"/>
    <w:rsid w:val="00C00BA2"/>
    <w:rsid w:val="00C010FA"/>
    <w:rsid w:val="00C015EB"/>
    <w:rsid w:val="00C01675"/>
    <w:rsid w:val="00C016EC"/>
    <w:rsid w:val="00C01A05"/>
    <w:rsid w:val="00C01AF6"/>
    <w:rsid w:val="00C01BB0"/>
    <w:rsid w:val="00C01C75"/>
    <w:rsid w:val="00C01E29"/>
    <w:rsid w:val="00C02121"/>
    <w:rsid w:val="00C02210"/>
    <w:rsid w:val="00C02714"/>
    <w:rsid w:val="00C027E2"/>
    <w:rsid w:val="00C034F4"/>
    <w:rsid w:val="00C037AE"/>
    <w:rsid w:val="00C037FC"/>
    <w:rsid w:val="00C03B7A"/>
    <w:rsid w:val="00C03BCA"/>
    <w:rsid w:val="00C03E34"/>
    <w:rsid w:val="00C03FC3"/>
    <w:rsid w:val="00C042FB"/>
    <w:rsid w:val="00C0440C"/>
    <w:rsid w:val="00C04568"/>
    <w:rsid w:val="00C04A9A"/>
    <w:rsid w:val="00C04B40"/>
    <w:rsid w:val="00C05057"/>
    <w:rsid w:val="00C05098"/>
    <w:rsid w:val="00C05267"/>
    <w:rsid w:val="00C05422"/>
    <w:rsid w:val="00C0546D"/>
    <w:rsid w:val="00C05541"/>
    <w:rsid w:val="00C05611"/>
    <w:rsid w:val="00C0564C"/>
    <w:rsid w:val="00C0591B"/>
    <w:rsid w:val="00C05CF7"/>
    <w:rsid w:val="00C0615B"/>
    <w:rsid w:val="00C0643E"/>
    <w:rsid w:val="00C06508"/>
    <w:rsid w:val="00C066F3"/>
    <w:rsid w:val="00C06A28"/>
    <w:rsid w:val="00C06BA7"/>
    <w:rsid w:val="00C06FD8"/>
    <w:rsid w:val="00C0728B"/>
    <w:rsid w:val="00C07889"/>
    <w:rsid w:val="00C07AE4"/>
    <w:rsid w:val="00C07DAF"/>
    <w:rsid w:val="00C07EE8"/>
    <w:rsid w:val="00C07FCA"/>
    <w:rsid w:val="00C1019C"/>
    <w:rsid w:val="00C1029D"/>
    <w:rsid w:val="00C10716"/>
    <w:rsid w:val="00C10DEE"/>
    <w:rsid w:val="00C10E4A"/>
    <w:rsid w:val="00C10F84"/>
    <w:rsid w:val="00C1106B"/>
    <w:rsid w:val="00C111C4"/>
    <w:rsid w:val="00C115D3"/>
    <w:rsid w:val="00C11958"/>
    <w:rsid w:val="00C11E2F"/>
    <w:rsid w:val="00C11E76"/>
    <w:rsid w:val="00C121C4"/>
    <w:rsid w:val="00C12233"/>
    <w:rsid w:val="00C1230A"/>
    <w:rsid w:val="00C1238B"/>
    <w:rsid w:val="00C12458"/>
    <w:rsid w:val="00C125A7"/>
    <w:rsid w:val="00C129C1"/>
    <w:rsid w:val="00C13ACD"/>
    <w:rsid w:val="00C13E3A"/>
    <w:rsid w:val="00C13EC6"/>
    <w:rsid w:val="00C13FF1"/>
    <w:rsid w:val="00C14145"/>
    <w:rsid w:val="00C14C67"/>
    <w:rsid w:val="00C14D49"/>
    <w:rsid w:val="00C15220"/>
    <w:rsid w:val="00C15346"/>
    <w:rsid w:val="00C15E18"/>
    <w:rsid w:val="00C161A7"/>
    <w:rsid w:val="00C163E9"/>
    <w:rsid w:val="00C168AC"/>
    <w:rsid w:val="00C16DA8"/>
    <w:rsid w:val="00C1739A"/>
    <w:rsid w:val="00C17D16"/>
    <w:rsid w:val="00C17FD9"/>
    <w:rsid w:val="00C202DC"/>
    <w:rsid w:val="00C20364"/>
    <w:rsid w:val="00C203F0"/>
    <w:rsid w:val="00C20431"/>
    <w:rsid w:val="00C204BF"/>
    <w:rsid w:val="00C20959"/>
    <w:rsid w:val="00C20977"/>
    <w:rsid w:val="00C20C2D"/>
    <w:rsid w:val="00C20D32"/>
    <w:rsid w:val="00C20DA8"/>
    <w:rsid w:val="00C20DF3"/>
    <w:rsid w:val="00C20E60"/>
    <w:rsid w:val="00C21022"/>
    <w:rsid w:val="00C21563"/>
    <w:rsid w:val="00C215CB"/>
    <w:rsid w:val="00C21792"/>
    <w:rsid w:val="00C217E6"/>
    <w:rsid w:val="00C21910"/>
    <w:rsid w:val="00C21C7C"/>
    <w:rsid w:val="00C21DB6"/>
    <w:rsid w:val="00C21FED"/>
    <w:rsid w:val="00C2200C"/>
    <w:rsid w:val="00C221A6"/>
    <w:rsid w:val="00C224BA"/>
    <w:rsid w:val="00C224D0"/>
    <w:rsid w:val="00C22655"/>
    <w:rsid w:val="00C226DB"/>
    <w:rsid w:val="00C2285B"/>
    <w:rsid w:val="00C22E4B"/>
    <w:rsid w:val="00C22FD7"/>
    <w:rsid w:val="00C23397"/>
    <w:rsid w:val="00C233C0"/>
    <w:rsid w:val="00C23610"/>
    <w:rsid w:val="00C238FD"/>
    <w:rsid w:val="00C23ADC"/>
    <w:rsid w:val="00C23CB8"/>
    <w:rsid w:val="00C23E65"/>
    <w:rsid w:val="00C23F44"/>
    <w:rsid w:val="00C240D2"/>
    <w:rsid w:val="00C241C5"/>
    <w:rsid w:val="00C24368"/>
    <w:rsid w:val="00C2442D"/>
    <w:rsid w:val="00C24886"/>
    <w:rsid w:val="00C24A19"/>
    <w:rsid w:val="00C24A20"/>
    <w:rsid w:val="00C24D83"/>
    <w:rsid w:val="00C25361"/>
    <w:rsid w:val="00C25770"/>
    <w:rsid w:val="00C25931"/>
    <w:rsid w:val="00C25C60"/>
    <w:rsid w:val="00C2636E"/>
    <w:rsid w:val="00C268C6"/>
    <w:rsid w:val="00C26A2F"/>
    <w:rsid w:val="00C270A5"/>
    <w:rsid w:val="00C274F3"/>
    <w:rsid w:val="00C276CA"/>
    <w:rsid w:val="00C27871"/>
    <w:rsid w:val="00C27EAE"/>
    <w:rsid w:val="00C27F83"/>
    <w:rsid w:val="00C3074B"/>
    <w:rsid w:val="00C30757"/>
    <w:rsid w:val="00C30904"/>
    <w:rsid w:val="00C30957"/>
    <w:rsid w:val="00C30D5A"/>
    <w:rsid w:val="00C3188D"/>
    <w:rsid w:val="00C318A2"/>
    <w:rsid w:val="00C318AF"/>
    <w:rsid w:val="00C31A94"/>
    <w:rsid w:val="00C321FC"/>
    <w:rsid w:val="00C324F0"/>
    <w:rsid w:val="00C3267E"/>
    <w:rsid w:val="00C327BC"/>
    <w:rsid w:val="00C32B6C"/>
    <w:rsid w:val="00C32D84"/>
    <w:rsid w:val="00C32E23"/>
    <w:rsid w:val="00C3327C"/>
    <w:rsid w:val="00C33498"/>
    <w:rsid w:val="00C336EC"/>
    <w:rsid w:val="00C3385B"/>
    <w:rsid w:val="00C33BE1"/>
    <w:rsid w:val="00C34193"/>
    <w:rsid w:val="00C342E8"/>
    <w:rsid w:val="00C34B20"/>
    <w:rsid w:val="00C35323"/>
    <w:rsid w:val="00C354FC"/>
    <w:rsid w:val="00C355FD"/>
    <w:rsid w:val="00C35747"/>
    <w:rsid w:val="00C35780"/>
    <w:rsid w:val="00C358CC"/>
    <w:rsid w:val="00C35A2D"/>
    <w:rsid w:val="00C35CE5"/>
    <w:rsid w:val="00C3607D"/>
    <w:rsid w:val="00C36157"/>
    <w:rsid w:val="00C361B5"/>
    <w:rsid w:val="00C36394"/>
    <w:rsid w:val="00C3671C"/>
    <w:rsid w:val="00C368B2"/>
    <w:rsid w:val="00C369C5"/>
    <w:rsid w:val="00C36C40"/>
    <w:rsid w:val="00C36E59"/>
    <w:rsid w:val="00C36FB7"/>
    <w:rsid w:val="00C37102"/>
    <w:rsid w:val="00C378BB"/>
    <w:rsid w:val="00C37A49"/>
    <w:rsid w:val="00C37C66"/>
    <w:rsid w:val="00C4004B"/>
    <w:rsid w:val="00C400D6"/>
    <w:rsid w:val="00C40326"/>
    <w:rsid w:val="00C40584"/>
    <w:rsid w:val="00C40C65"/>
    <w:rsid w:val="00C40D7A"/>
    <w:rsid w:val="00C411C6"/>
    <w:rsid w:val="00C411E8"/>
    <w:rsid w:val="00C41B47"/>
    <w:rsid w:val="00C42009"/>
    <w:rsid w:val="00C42028"/>
    <w:rsid w:val="00C42089"/>
    <w:rsid w:val="00C4208C"/>
    <w:rsid w:val="00C42278"/>
    <w:rsid w:val="00C4227F"/>
    <w:rsid w:val="00C425B1"/>
    <w:rsid w:val="00C435A8"/>
    <w:rsid w:val="00C43733"/>
    <w:rsid w:val="00C43770"/>
    <w:rsid w:val="00C43996"/>
    <w:rsid w:val="00C43D1B"/>
    <w:rsid w:val="00C43DB2"/>
    <w:rsid w:val="00C43F3C"/>
    <w:rsid w:val="00C448AE"/>
    <w:rsid w:val="00C44997"/>
    <w:rsid w:val="00C44AD1"/>
    <w:rsid w:val="00C44B2F"/>
    <w:rsid w:val="00C44B92"/>
    <w:rsid w:val="00C44D9B"/>
    <w:rsid w:val="00C44E74"/>
    <w:rsid w:val="00C44FF2"/>
    <w:rsid w:val="00C4508E"/>
    <w:rsid w:val="00C45CAE"/>
    <w:rsid w:val="00C45F1A"/>
    <w:rsid w:val="00C45FCA"/>
    <w:rsid w:val="00C46097"/>
    <w:rsid w:val="00C4632E"/>
    <w:rsid w:val="00C46358"/>
    <w:rsid w:val="00C46905"/>
    <w:rsid w:val="00C46E0F"/>
    <w:rsid w:val="00C46FC4"/>
    <w:rsid w:val="00C47598"/>
    <w:rsid w:val="00C4786D"/>
    <w:rsid w:val="00C47A35"/>
    <w:rsid w:val="00C47CB1"/>
    <w:rsid w:val="00C47D8F"/>
    <w:rsid w:val="00C47DE2"/>
    <w:rsid w:val="00C503D7"/>
    <w:rsid w:val="00C50543"/>
    <w:rsid w:val="00C505BA"/>
    <w:rsid w:val="00C508DA"/>
    <w:rsid w:val="00C50ADB"/>
    <w:rsid w:val="00C50B3A"/>
    <w:rsid w:val="00C51470"/>
    <w:rsid w:val="00C5157D"/>
    <w:rsid w:val="00C519DA"/>
    <w:rsid w:val="00C51A3B"/>
    <w:rsid w:val="00C51BEA"/>
    <w:rsid w:val="00C51C54"/>
    <w:rsid w:val="00C522FC"/>
    <w:rsid w:val="00C5236A"/>
    <w:rsid w:val="00C5257B"/>
    <w:rsid w:val="00C52CEE"/>
    <w:rsid w:val="00C530B7"/>
    <w:rsid w:val="00C5356A"/>
    <w:rsid w:val="00C53C97"/>
    <w:rsid w:val="00C54490"/>
    <w:rsid w:val="00C5472F"/>
    <w:rsid w:val="00C54D41"/>
    <w:rsid w:val="00C5514C"/>
    <w:rsid w:val="00C55988"/>
    <w:rsid w:val="00C5632C"/>
    <w:rsid w:val="00C56443"/>
    <w:rsid w:val="00C56DA3"/>
    <w:rsid w:val="00C56DA7"/>
    <w:rsid w:val="00C56EA1"/>
    <w:rsid w:val="00C5733B"/>
    <w:rsid w:val="00C575A5"/>
    <w:rsid w:val="00C57721"/>
    <w:rsid w:val="00C57A60"/>
    <w:rsid w:val="00C57C31"/>
    <w:rsid w:val="00C57D85"/>
    <w:rsid w:val="00C602E7"/>
    <w:rsid w:val="00C603F9"/>
    <w:rsid w:val="00C608DB"/>
    <w:rsid w:val="00C60AE1"/>
    <w:rsid w:val="00C60B88"/>
    <w:rsid w:val="00C61102"/>
    <w:rsid w:val="00C616FD"/>
    <w:rsid w:val="00C620C3"/>
    <w:rsid w:val="00C6241B"/>
    <w:rsid w:val="00C624A9"/>
    <w:rsid w:val="00C62B22"/>
    <w:rsid w:val="00C62C3F"/>
    <w:rsid w:val="00C62DFF"/>
    <w:rsid w:val="00C63304"/>
    <w:rsid w:val="00C63305"/>
    <w:rsid w:val="00C633F4"/>
    <w:rsid w:val="00C635F9"/>
    <w:rsid w:val="00C63926"/>
    <w:rsid w:val="00C63BC0"/>
    <w:rsid w:val="00C63D7F"/>
    <w:rsid w:val="00C63FCC"/>
    <w:rsid w:val="00C63FEC"/>
    <w:rsid w:val="00C6410E"/>
    <w:rsid w:val="00C644DE"/>
    <w:rsid w:val="00C646D9"/>
    <w:rsid w:val="00C64AEF"/>
    <w:rsid w:val="00C64C69"/>
    <w:rsid w:val="00C64D09"/>
    <w:rsid w:val="00C65951"/>
    <w:rsid w:val="00C6597D"/>
    <w:rsid w:val="00C65A73"/>
    <w:rsid w:val="00C65AE0"/>
    <w:rsid w:val="00C65E33"/>
    <w:rsid w:val="00C661CD"/>
    <w:rsid w:val="00C66203"/>
    <w:rsid w:val="00C66409"/>
    <w:rsid w:val="00C66523"/>
    <w:rsid w:val="00C66925"/>
    <w:rsid w:val="00C66FFA"/>
    <w:rsid w:val="00C671E2"/>
    <w:rsid w:val="00C67745"/>
    <w:rsid w:val="00C6779C"/>
    <w:rsid w:val="00C67881"/>
    <w:rsid w:val="00C67ADB"/>
    <w:rsid w:val="00C67BA4"/>
    <w:rsid w:val="00C67C07"/>
    <w:rsid w:val="00C67EC4"/>
    <w:rsid w:val="00C700B4"/>
    <w:rsid w:val="00C703AA"/>
    <w:rsid w:val="00C70412"/>
    <w:rsid w:val="00C7112E"/>
    <w:rsid w:val="00C71A7E"/>
    <w:rsid w:val="00C71C06"/>
    <w:rsid w:val="00C7254D"/>
    <w:rsid w:val="00C7268E"/>
    <w:rsid w:val="00C72A44"/>
    <w:rsid w:val="00C72A72"/>
    <w:rsid w:val="00C72B54"/>
    <w:rsid w:val="00C72CA9"/>
    <w:rsid w:val="00C72CCE"/>
    <w:rsid w:val="00C72F5F"/>
    <w:rsid w:val="00C73184"/>
    <w:rsid w:val="00C7332A"/>
    <w:rsid w:val="00C733D9"/>
    <w:rsid w:val="00C73401"/>
    <w:rsid w:val="00C7346A"/>
    <w:rsid w:val="00C73543"/>
    <w:rsid w:val="00C736A6"/>
    <w:rsid w:val="00C73906"/>
    <w:rsid w:val="00C73BEB"/>
    <w:rsid w:val="00C73DFE"/>
    <w:rsid w:val="00C73E4B"/>
    <w:rsid w:val="00C73F09"/>
    <w:rsid w:val="00C744F3"/>
    <w:rsid w:val="00C74825"/>
    <w:rsid w:val="00C74AA4"/>
    <w:rsid w:val="00C7524C"/>
    <w:rsid w:val="00C75679"/>
    <w:rsid w:val="00C76508"/>
    <w:rsid w:val="00C765DF"/>
    <w:rsid w:val="00C766FC"/>
    <w:rsid w:val="00C76735"/>
    <w:rsid w:val="00C76B4B"/>
    <w:rsid w:val="00C76BCA"/>
    <w:rsid w:val="00C76D6D"/>
    <w:rsid w:val="00C76F59"/>
    <w:rsid w:val="00C773AF"/>
    <w:rsid w:val="00C775FD"/>
    <w:rsid w:val="00C776FD"/>
    <w:rsid w:val="00C8020F"/>
    <w:rsid w:val="00C804E2"/>
    <w:rsid w:val="00C80562"/>
    <w:rsid w:val="00C808E2"/>
    <w:rsid w:val="00C80B8B"/>
    <w:rsid w:val="00C81705"/>
    <w:rsid w:val="00C81842"/>
    <w:rsid w:val="00C81CF0"/>
    <w:rsid w:val="00C82240"/>
    <w:rsid w:val="00C8225E"/>
    <w:rsid w:val="00C82B49"/>
    <w:rsid w:val="00C82BD2"/>
    <w:rsid w:val="00C82D8D"/>
    <w:rsid w:val="00C836FC"/>
    <w:rsid w:val="00C8376C"/>
    <w:rsid w:val="00C83948"/>
    <w:rsid w:val="00C83AF5"/>
    <w:rsid w:val="00C83C4A"/>
    <w:rsid w:val="00C83E7A"/>
    <w:rsid w:val="00C83FC0"/>
    <w:rsid w:val="00C84351"/>
    <w:rsid w:val="00C844D7"/>
    <w:rsid w:val="00C848BA"/>
    <w:rsid w:val="00C84F98"/>
    <w:rsid w:val="00C852CD"/>
    <w:rsid w:val="00C856EC"/>
    <w:rsid w:val="00C85810"/>
    <w:rsid w:val="00C85969"/>
    <w:rsid w:val="00C85CA7"/>
    <w:rsid w:val="00C85E14"/>
    <w:rsid w:val="00C8627D"/>
    <w:rsid w:val="00C865E4"/>
    <w:rsid w:val="00C86643"/>
    <w:rsid w:val="00C86A07"/>
    <w:rsid w:val="00C86B6F"/>
    <w:rsid w:val="00C86BB4"/>
    <w:rsid w:val="00C8799A"/>
    <w:rsid w:val="00C900E3"/>
    <w:rsid w:val="00C9029B"/>
    <w:rsid w:val="00C903B9"/>
    <w:rsid w:val="00C909E3"/>
    <w:rsid w:val="00C90CD8"/>
    <w:rsid w:val="00C90DC8"/>
    <w:rsid w:val="00C90DD2"/>
    <w:rsid w:val="00C91C46"/>
    <w:rsid w:val="00C92418"/>
    <w:rsid w:val="00C9269F"/>
    <w:rsid w:val="00C93087"/>
    <w:rsid w:val="00C93512"/>
    <w:rsid w:val="00C935FF"/>
    <w:rsid w:val="00C93944"/>
    <w:rsid w:val="00C93964"/>
    <w:rsid w:val="00C93BBF"/>
    <w:rsid w:val="00C94149"/>
    <w:rsid w:val="00C9424C"/>
    <w:rsid w:val="00C944E6"/>
    <w:rsid w:val="00C945FB"/>
    <w:rsid w:val="00C94660"/>
    <w:rsid w:val="00C94796"/>
    <w:rsid w:val="00C94C8D"/>
    <w:rsid w:val="00C94D1F"/>
    <w:rsid w:val="00C9516A"/>
    <w:rsid w:val="00C9545B"/>
    <w:rsid w:val="00C955D7"/>
    <w:rsid w:val="00C95D0E"/>
    <w:rsid w:val="00C95F4E"/>
    <w:rsid w:val="00C964A6"/>
    <w:rsid w:val="00C96502"/>
    <w:rsid w:val="00C965F0"/>
    <w:rsid w:val="00C9681F"/>
    <w:rsid w:val="00C96C61"/>
    <w:rsid w:val="00C96D5B"/>
    <w:rsid w:val="00C971AB"/>
    <w:rsid w:val="00C9755E"/>
    <w:rsid w:val="00C97617"/>
    <w:rsid w:val="00C97D7C"/>
    <w:rsid w:val="00C97DCE"/>
    <w:rsid w:val="00C97E18"/>
    <w:rsid w:val="00CA00A8"/>
    <w:rsid w:val="00CA0274"/>
    <w:rsid w:val="00CA043B"/>
    <w:rsid w:val="00CA0503"/>
    <w:rsid w:val="00CA062B"/>
    <w:rsid w:val="00CA0CAC"/>
    <w:rsid w:val="00CA0CF1"/>
    <w:rsid w:val="00CA0CFC"/>
    <w:rsid w:val="00CA121B"/>
    <w:rsid w:val="00CA1283"/>
    <w:rsid w:val="00CA1510"/>
    <w:rsid w:val="00CA19A4"/>
    <w:rsid w:val="00CA1D40"/>
    <w:rsid w:val="00CA1E6F"/>
    <w:rsid w:val="00CA1EDA"/>
    <w:rsid w:val="00CA2076"/>
    <w:rsid w:val="00CA2D72"/>
    <w:rsid w:val="00CA2D77"/>
    <w:rsid w:val="00CA2E6A"/>
    <w:rsid w:val="00CA301A"/>
    <w:rsid w:val="00CA31EF"/>
    <w:rsid w:val="00CA3374"/>
    <w:rsid w:val="00CA3771"/>
    <w:rsid w:val="00CA3981"/>
    <w:rsid w:val="00CA3BE4"/>
    <w:rsid w:val="00CA429C"/>
    <w:rsid w:val="00CA461D"/>
    <w:rsid w:val="00CA46A4"/>
    <w:rsid w:val="00CA487F"/>
    <w:rsid w:val="00CA4B8E"/>
    <w:rsid w:val="00CA4CB1"/>
    <w:rsid w:val="00CA4EB4"/>
    <w:rsid w:val="00CA5644"/>
    <w:rsid w:val="00CA5A78"/>
    <w:rsid w:val="00CA5B84"/>
    <w:rsid w:val="00CA5F9E"/>
    <w:rsid w:val="00CA5FEC"/>
    <w:rsid w:val="00CA62AE"/>
    <w:rsid w:val="00CA6830"/>
    <w:rsid w:val="00CA68B3"/>
    <w:rsid w:val="00CA68D4"/>
    <w:rsid w:val="00CA698A"/>
    <w:rsid w:val="00CA698E"/>
    <w:rsid w:val="00CA7404"/>
    <w:rsid w:val="00CA75EB"/>
    <w:rsid w:val="00CA7645"/>
    <w:rsid w:val="00CA776F"/>
    <w:rsid w:val="00CA7775"/>
    <w:rsid w:val="00CA7CF2"/>
    <w:rsid w:val="00CB0479"/>
    <w:rsid w:val="00CB0A16"/>
    <w:rsid w:val="00CB0A84"/>
    <w:rsid w:val="00CB0F0C"/>
    <w:rsid w:val="00CB10F5"/>
    <w:rsid w:val="00CB1696"/>
    <w:rsid w:val="00CB1C09"/>
    <w:rsid w:val="00CB1DCD"/>
    <w:rsid w:val="00CB1E3C"/>
    <w:rsid w:val="00CB2363"/>
    <w:rsid w:val="00CB2434"/>
    <w:rsid w:val="00CB2469"/>
    <w:rsid w:val="00CB2774"/>
    <w:rsid w:val="00CB2A32"/>
    <w:rsid w:val="00CB2A50"/>
    <w:rsid w:val="00CB2E1D"/>
    <w:rsid w:val="00CB2F05"/>
    <w:rsid w:val="00CB2FC2"/>
    <w:rsid w:val="00CB30CA"/>
    <w:rsid w:val="00CB3118"/>
    <w:rsid w:val="00CB3172"/>
    <w:rsid w:val="00CB4022"/>
    <w:rsid w:val="00CB4562"/>
    <w:rsid w:val="00CB471F"/>
    <w:rsid w:val="00CB47F9"/>
    <w:rsid w:val="00CB4FA0"/>
    <w:rsid w:val="00CB5679"/>
    <w:rsid w:val="00CB5713"/>
    <w:rsid w:val="00CB5AAB"/>
    <w:rsid w:val="00CB6792"/>
    <w:rsid w:val="00CB68A2"/>
    <w:rsid w:val="00CB6E4F"/>
    <w:rsid w:val="00CB7040"/>
    <w:rsid w:val="00CB70E1"/>
    <w:rsid w:val="00CB72B4"/>
    <w:rsid w:val="00CB731B"/>
    <w:rsid w:val="00CB73E5"/>
    <w:rsid w:val="00CB7F3B"/>
    <w:rsid w:val="00CC01EB"/>
    <w:rsid w:val="00CC0A7F"/>
    <w:rsid w:val="00CC0FCF"/>
    <w:rsid w:val="00CC10DE"/>
    <w:rsid w:val="00CC1147"/>
    <w:rsid w:val="00CC150E"/>
    <w:rsid w:val="00CC1768"/>
    <w:rsid w:val="00CC18AD"/>
    <w:rsid w:val="00CC1F89"/>
    <w:rsid w:val="00CC2314"/>
    <w:rsid w:val="00CC23A6"/>
    <w:rsid w:val="00CC2408"/>
    <w:rsid w:val="00CC258C"/>
    <w:rsid w:val="00CC25FD"/>
    <w:rsid w:val="00CC2CA2"/>
    <w:rsid w:val="00CC327F"/>
    <w:rsid w:val="00CC333C"/>
    <w:rsid w:val="00CC34CB"/>
    <w:rsid w:val="00CC385A"/>
    <w:rsid w:val="00CC3A15"/>
    <w:rsid w:val="00CC3EF1"/>
    <w:rsid w:val="00CC474A"/>
    <w:rsid w:val="00CC47D7"/>
    <w:rsid w:val="00CC4905"/>
    <w:rsid w:val="00CC49B9"/>
    <w:rsid w:val="00CC4C03"/>
    <w:rsid w:val="00CC60F5"/>
    <w:rsid w:val="00CC6145"/>
    <w:rsid w:val="00CC61AA"/>
    <w:rsid w:val="00CC6515"/>
    <w:rsid w:val="00CC6E85"/>
    <w:rsid w:val="00CC71A0"/>
    <w:rsid w:val="00CC7238"/>
    <w:rsid w:val="00CC75C2"/>
    <w:rsid w:val="00CC778A"/>
    <w:rsid w:val="00CC7E8F"/>
    <w:rsid w:val="00CC7F04"/>
    <w:rsid w:val="00CC7F41"/>
    <w:rsid w:val="00CD000D"/>
    <w:rsid w:val="00CD016C"/>
    <w:rsid w:val="00CD0246"/>
    <w:rsid w:val="00CD0253"/>
    <w:rsid w:val="00CD0842"/>
    <w:rsid w:val="00CD08DE"/>
    <w:rsid w:val="00CD1074"/>
    <w:rsid w:val="00CD14F0"/>
    <w:rsid w:val="00CD157B"/>
    <w:rsid w:val="00CD173D"/>
    <w:rsid w:val="00CD1A0D"/>
    <w:rsid w:val="00CD23D6"/>
    <w:rsid w:val="00CD2656"/>
    <w:rsid w:val="00CD2E0A"/>
    <w:rsid w:val="00CD3078"/>
    <w:rsid w:val="00CD3318"/>
    <w:rsid w:val="00CD365A"/>
    <w:rsid w:val="00CD3A18"/>
    <w:rsid w:val="00CD3B31"/>
    <w:rsid w:val="00CD3F18"/>
    <w:rsid w:val="00CD3FFB"/>
    <w:rsid w:val="00CD43B1"/>
    <w:rsid w:val="00CD45E3"/>
    <w:rsid w:val="00CD483F"/>
    <w:rsid w:val="00CD48E4"/>
    <w:rsid w:val="00CD49CC"/>
    <w:rsid w:val="00CD4A1D"/>
    <w:rsid w:val="00CD4B8D"/>
    <w:rsid w:val="00CD4FBF"/>
    <w:rsid w:val="00CD55A2"/>
    <w:rsid w:val="00CD55AF"/>
    <w:rsid w:val="00CD5857"/>
    <w:rsid w:val="00CD58E5"/>
    <w:rsid w:val="00CD5B2D"/>
    <w:rsid w:val="00CD5E1F"/>
    <w:rsid w:val="00CD5FFD"/>
    <w:rsid w:val="00CD6874"/>
    <w:rsid w:val="00CD688F"/>
    <w:rsid w:val="00CD6E3B"/>
    <w:rsid w:val="00CD7002"/>
    <w:rsid w:val="00CD7104"/>
    <w:rsid w:val="00CD72EA"/>
    <w:rsid w:val="00CD73A3"/>
    <w:rsid w:val="00CD73BC"/>
    <w:rsid w:val="00CD7FB3"/>
    <w:rsid w:val="00CE0055"/>
    <w:rsid w:val="00CE00EB"/>
    <w:rsid w:val="00CE02A8"/>
    <w:rsid w:val="00CE02E6"/>
    <w:rsid w:val="00CE088E"/>
    <w:rsid w:val="00CE0912"/>
    <w:rsid w:val="00CE0B32"/>
    <w:rsid w:val="00CE0C8D"/>
    <w:rsid w:val="00CE1043"/>
    <w:rsid w:val="00CE14DF"/>
    <w:rsid w:val="00CE1570"/>
    <w:rsid w:val="00CE1B40"/>
    <w:rsid w:val="00CE1CE6"/>
    <w:rsid w:val="00CE1DEC"/>
    <w:rsid w:val="00CE1F54"/>
    <w:rsid w:val="00CE22BC"/>
    <w:rsid w:val="00CE25E7"/>
    <w:rsid w:val="00CE270A"/>
    <w:rsid w:val="00CE29BD"/>
    <w:rsid w:val="00CE2B49"/>
    <w:rsid w:val="00CE2BED"/>
    <w:rsid w:val="00CE2E1B"/>
    <w:rsid w:val="00CE301A"/>
    <w:rsid w:val="00CE31E5"/>
    <w:rsid w:val="00CE3234"/>
    <w:rsid w:val="00CE3428"/>
    <w:rsid w:val="00CE3564"/>
    <w:rsid w:val="00CE37F8"/>
    <w:rsid w:val="00CE39A7"/>
    <w:rsid w:val="00CE4204"/>
    <w:rsid w:val="00CE42F6"/>
    <w:rsid w:val="00CE48FB"/>
    <w:rsid w:val="00CE4E97"/>
    <w:rsid w:val="00CE5085"/>
    <w:rsid w:val="00CE5186"/>
    <w:rsid w:val="00CE53AD"/>
    <w:rsid w:val="00CE5760"/>
    <w:rsid w:val="00CE5A59"/>
    <w:rsid w:val="00CE60F0"/>
    <w:rsid w:val="00CE616B"/>
    <w:rsid w:val="00CE629E"/>
    <w:rsid w:val="00CE62B8"/>
    <w:rsid w:val="00CE63A8"/>
    <w:rsid w:val="00CE6528"/>
    <w:rsid w:val="00CE6B16"/>
    <w:rsid w:val="00CE6BB0"/>
    <w:rsid w:val="00CE6F27"/>
    <w:rsid w:val="00CE6F96"/>
    <w:rsid w:val="00CE7672"/>
    <w:rsid w:val="00CE7687"/>
    <w:rsid w:val="00CE76B5"/>
    <w:rsid w:val="00CE79FE"/>
    <w:rsid w:val="00CE7A31"/>
    <w:rsid w:val="00CE7DD6"/>
    <w:rsid w:val="00CE7E16"/>
    <w:rsid w:val="00CF010F"/>
    <w:rsid w:val="00CF0423"/>
    <w:rsid w:val="00CF072B"/>
    <w:rsid w:val="00CF08F6"/>
    <w:rsid w:val="00CF0ADD"/>
    <w:rsid w:val="00CF0AFE"/>
    <w:rsid w:val="00CF0D20"/>
    <w:rsid w:val="00CF19EB"/>
    <w:rsid w:val="00CF19EE"/>
    <w:rsid w:val="00CF2753"/>
    <w:rsid w:val="00CF28EE"/>
    <w:rsid w:val="00CF2CAC"/>
    <w:rsid w:val="00CF2FA8"/>
    <w:rsid w:val="00CF3159"/>
    <w:rsid w:val="00CF3885"/>
    <w:rsid w:val="00CF3B92"/>
    <w:rsid w:val="00CF402D"/>
    <w:rsid w:val="00CF431B"/>
    <w:rsid w:val="00CF4333"/>
    <w:rsid w:val="00CF5577"/>
    <w:rsid w:val="00CF5BE3"/>
    <w:rsid w:val="00CF6150"/>
    <w:rsid w:val="00CF620E"/>
    <w:rsid w:val="00CF62A8"/>
    <w:rsid w:val="00CF6CD1"/>
    <w:rsid w:val="00CF6DDA"/>
    <w:rsid w:val="00CF6DF4"/>
    <w:rsid w:val="00CF6EA7"/>
    <w:rsid w:val="00CF706A"/>
    <w:rsid w:val="00CF7684"/>
    <w:rsid w:val="00CF7A07"/>
    <w:rsid w:val="00CF7AF7"/>
    <w:rsid w:val="00D00171"/>
    <w:rsid w:val="00D0063E"/>
    <w:rsid w:val="00D00680"/>
    <w:rsid w:val="00D00A23"/>
    <w:rsid w:val="00D00AB2"/>
    <w:rsid w:val="00D011FE"/>
    <w:rsid w:val="00D016AB"/>
    <w:rsid w:val="00D019FA"/>
    <w:rsid w:val="00D01CCF"/>
    <w:rsid w:val="00D0212E"/>
    <w:rsid w:val="00D0214A"/>
    <w:rsid w:val="00D026CD"/>
    <w:rsid w:val="00D029FE"/>
    <w:rsid w:val="00D02A25"/>
    <w:rsid w:val="00D03363"/>
    <w:rsid w:val="00D041D8"/>
    <w:rsid w:val="00D0442E"/>
    <w:rsid w:val="00D0455A"/>
    <w:rsid w:val="00D04C15"/>
    <w:rsid w:val="00D04F7B"/>
    <w:rsid w:val="00D0512C"/>
    <w:rsid w:val="00D053C2"/>
    <w:rsid w:val="00D05FA5"/>
    <w:rsid w:val="00D06211"/>
    <w:rsid w:val="00D0690A"/>
    <w:rsid w:val="00D069A9"/>
    <w:rsid w:val="00D06E9F"/>
    <w:rsid w:val="00D06FFF"/>
    <w:rsid w:val="00D07871"/>
    <w:rsid w:val="00D07B7D"/>
    <w:rsid w:val="00D07D7B"/>
    <w:rsid w:val="00D07F74"/>
    <w:rsid w:val="00D105FD"/>
    <w:rsid w:val="00D10C29"/>
    <w:rsid w:val="00D10DD2"/>
    <w:rsid w:val="00D113E7"/>
    <w:rsid w:val="00D116BB"/>
    <w:rsid w:val="00D116F0"/>
    <w:rsid w:val="00D11724"/>
    <w:rsid w:val="00D119B8"/>
    <w:rsid w:val="00D11A72"/>
    <w:rsid w:val="00D11B26"/>
    <w:rsid w:val="00D11B66"/>
    <w:rsid w:val="00D122BD"/>
    <w:rsid w:val="00D123EA"/>
    <w:rsid w:val="00D124C5"/>
    <w:rsid w:val="00D126F2"/>
    <w:rsid w:val="00D12A77"/>
    <w:rsid w:val="00D12C8C"/>
    <w:rsid w:val="00D12E24"/>
    <w:rsid w:val="00D134C5"/>
    <w:rsid w:val="00D135C9"/>
    <w:rsid w:val="00D13CD4"/>
    <w:rsid w:val="00D14332"/>
    <w:rsid w:val="00D144C6"/>
    <w:rsid w:val="00D1455C"/>
    <w:rsid w:val="00D14C3A"/>
    <w:rsid w:val="00D14D0D"/>
    <w:rsid w:val="00D15178"/>
    <w:rsid w:val="00D151AE"/>
    <w:rsid w:val="00D15979"/>
    <w:rsid w:val="00D159A3"/>
    <w:rsid w:val="00D15B0C"/>
    <w:rsid w:val="00D15F88"/>
    <w:rsid w:val="00D167E6"/>
    <w:rsid w:val="00D16C97"/>
    <w:rsid w:val="00D16F9B"/>
    <w:rsid w:val="00D174D0"/>
    <w:rsid w:val="00D17611"/>
    <w:rsid w:val="00D17A0C"/>
    <w:rsid w:val="00D17E0F"/>
    <w:rsid w:val="00D17E1D"/>
    <w:rsid w:val="00D17E36"/>
    <w:rsid w:val="00D203EE"/>
    <w:rsid w:val="00D20AA8"/>
    <w:rsid w:val="00D211A0"/>
    <w:rsid w:val="00D21366"/>
    <w:rsid w:val="00D21A5A"/>
    <w:rsid w:val="00D21ADF"/>
    <w:rsid w:val="00D21E2C"/>
    <w:rsid w:val="00D21F33"/>
    <w:rsid w:val="00D22039"/>
    <w:rsid w:val="00D22381"/>
    <w:rsid w:val="00D22863"/>
    <w:rsid w:val="00D22A36"/>
    <w:rsid w:val="00D22D74"/>
    <w:rsid w:val="00D231EA"/>
    <w:rsid w:val="00D23502"/>
    <w:rsid w:val="00D23769"/>
    <w:rsid w:val="00D239B8"/>
    <w:rsid w:val="00D23D32"/>
    <w:rsid w:val="00D23D51"/>
    <w:rsid w:val="00D23FA1"/>
    <w:rsid w:val="00D24778"/>
    <w:rsid w:val="00D25409"/>
    <w:rsid w:val="00D259F3"/>
    <w:rsid w:val="00D25ADF"/>
    <w:rsid w:val="00D25BE6"/>
    <w:rsid w:val="00D25C2E"/>
    <w:rsid w:val="00D25FFA"/>
    <w:rsid w:val="00D264A4"/>
    <w:rsid w:val="00D268E0"/>
    <w:rsid w:val="00D26CEC"/>
    <w:rsid w:val="00D26E87"/>
    <w:rsid w:val="00D27086"/>
    <w:rsid w:val="00D274D5"/>
    <w:rsid w:val="00D274E2"/>
    <w:rsid w:val="00D27609"/>
    <w:rsid w:val="00D279F9"/>
    <w:rsid w:val="00D27BB8"/>
    <w:rsid w:val="00D27CDB"/>
    <w:rsid w:val="00D27D1C"/>
    <w:rsid w:val="00D27E92"/>
    <w:rsid w:val="00D30112"/>
    <w:rsid w:val="00D3018C"/>
    <w:rsid w:val="00D30458"/>
    <w:rsid w:val="00D30B67"/>
    <w:rsid w:val="00D30D2F"/>
    <w:rsid w:val="00D30E04"/>
    <w:rsid w:val="00D31138"/>
    <w:rsid w:val="00D31529"/>
    <w:rsid w:val="00D3190D"/>
    <w:rsid w:val="00D31C33"/>
    <w:rsid w:val="00D32416"/>
    <w:rsid w:val="00D326A2"/>
    <w:rsid w:val="00D32B9F"/>
    <w:rsid w:val="00D3345B"/>
    <w:rsid w:val="00D33974"/>
    <w:rsid w:val="00D33BA6"/>
    <w:rsid w:val="00D34629"/>
    <w:rsid w:val="00D346EB"/>
    <w:rsid w:val="00D34B45"/>
    <w:rsid w:val="00D35190"/>
    <w:rsid w:val="00D35A16"/>
    <w:rsid w:val="00D35DEF"/>
    <w:rsid w:val="00D36000"/>
    <w:rsid w:val="00D362D1"/>
    <w:rsid w:val="00D3648B"/>
    <w:rsid w:val="00D36D7D"/>
    <w:rsid w:val="00D36FEC"/>
    <w:rsid w:val="00D3723B"/>
    <w:rsid w:val="00D377B1"/>
    <w:rsid w:val="00D37996"/>
    <w:rsid w:val="00D37C81"/>
    <w:rsid w:val="00D37DF7"/>
    <w:rsid w:val="00D405B2"/>
    <w:rsid w:val="00D40BBB"/>
    <w:rsid w:val="00D4101C"/>
    <w:rsid w:val="00D411AB"/>
    <w:rsid w:val="00D41778"/>
    <w:rsid w:val="00D41B32"/>
    <w:rsid w:val="00D41BD7"/>
    <w:rsid w:val="00D41E32"/>
    <w:rsid w:val="00D42078"/>
    <w:rsid w:val="00D42CC1"/>
    <w:rsid w:val="00D42D59"/>
    <w:rsid w:val="00D42F6C"/>
    <w:rsid w:val="00D43663"/>
    <w:rsid w:val="00D43A1F"/>
    <w:rsid w:val="00D44755"/>
    <w:rsid w:val="00D4477C"/>
    <w:rsid w:val="00D44AA2"/>
    <w:rsid w:val="00D45524"/>
    <w:rsid w:val="00D45EDA"/>
    <w:rsid w:val="00D46126"/>
    <w:rsid w:val="00D461B7"/>
    <w:rsid w:val="00D46750"/>
    <w:rsid w:val="00D4788B"/>
    <w:rsid w:val="00D47CB3"/>
    <w:rsid w:val="00D47F43"/>
    <w:rsid w:val="00D47FC6"/>
    <w:rsid w:val="00D5004E"/>
    <w:rsid w:val="00D506A4"/>
    <w:rsid w:val="00D50D8F"/>
    <w:rsid w:val="00D50DFF"/>
    <w:rsid w:val="00D50F88"/>
    <w:rsid w:val="00D512A4"/>
    <w:rsid w:val="00D5135C"/>
    <w:rsid w:val="00D5138A"/>
    <w:rsid w:val="00D517A9"/>
    <w:rsid w:val="00D5195A"/>
    <w:rsid w:val="00D51A5D"/>
    <w:rsid w:val="00D51A7A"/>
    <w:rsid w:val="00D51B6D"/>
    <w:rsid w:val="00D51C63"/>
    <w:rsid w:val="00D521C2"/>
    <w:rsid w:val="00D52785"/>
    <w:rsid w:val="00D52B04"/>
    <w:rsid w:val="00D53401"/>
    <w:rsid w:val="00D5370C"/>
    <w:rsid w:val="00D537D1"/>
    <w:rsid w:val="00D539EF"/>
    <w:rsid w:val="00D53A72"/>
    <w:rsid w:val="00D54038"/>
    <w:rsid w:val="00D54213"/>
    <w:rsid w:val="00D542E7"/>
    <w:rsid w:val="00D544E4"/>
    <w:rsid w:val="00D5490B"/>
    <w:rsid w:val="00D54F96"/>
    <w:rsid w:val="00D54FF3"/>
    <w:rsid w:val="00D5509A"/>
    <w:rsid w:val="00D550A4"/>
    <w:rsid w:val="00D5556F"/>
    <w:rsid w:val="00D55656"/>
    <w:rsid w:val="00D55A61"/>
    <w:rsid w:val="00D55E63"/>
    <w:rsid w:val="00D5610F"/>
    <w:rsid w:val="00D5676F"/>
    <w:rsid w:val="00D567D7"/>
    <w:rsid w:val="00D569BD"/>
    <w:rsid w:val="00D56AE7"/>
    <w:rsid w:val="00D57027"/>
    <w:rsid w:val="00D573B0"/>
    <w:rsid w:val="00D57521"/>
    <w:rsid w:val="00D576B6"/>
    <w:rsid w:val="00D578DF"/>
    <w:rsid w:val="00D5792F"/>
    <w:rsid w:val="00D57967"/>
    <w:rsid w:val="00D579E1"/>
    <w:rsid w:val="00D600EC"/>
    <w:rsid w:val="00D60147"/>
    <w:rsid w:val="00D6036C"/>
    <w:rsid w:val="00D60747"/>
    <w:rsid w:val="00D60CB8"/>
    <w:rsid w:val="00D60DEF"/>
    <w:rsid w:val="00D6110E"/>
    <w:rsid w:val="00D61D9D"/>
    <w:rsid w:val="00D61E8B"/>
    <w:rsid w:val="00D6217D"/>
    <w:rsid w:val="00D6231B"/>
    <w:rsid w:val="00D62439"/>
    <w:rsid w:val="00D62C17"/>
    <w:rsid w:val="00D62DFA"/>
    <w:rsid w:val="00D62FE3"/>
    <w:rsid w:val="00D63ACC"/>
    <w:rsid w:val="00D63D29"/>
    <w:rsid w:val="00D63EDB"/>
    <w:rsid w:val="00D6519E"/>
    <w:rsid w:val="00D65C79"/>
    <w:rsid w:val="00D6601C"/>
    <w:rsid w:val="00D66421"/>
    <w:rsid w:val="00D66949"/>
    <w:rsid w:val="00D674AD"/>
    <w:rsid w:val="00D67A38"/>
    <w:rsid w:val="00D67A60"/>
    <w:rsid w:val="00D67A77"/>
    <w:rsid w:val="00D67E77"/>
    <w:rsid w:val="00D70016"/>
    <w:rsid w:val="00D70178"/>
    <w:rsid w:val="00D70194"/>
    <w:rsid w:val="00D701CE"/>
    <w:rsid w:val="00D701D4"/>
    <w:rsid w:val="00D701D7"/>
    <w:rsid w:val="00D704D7"/>
    <w:rsid w:val="00D7069F"/>
    <w:rsid w:val="00D7083D"/>
    <w:rsid w:val="00D708A9"/>
    <w:rsid w:val="00D7100B"/>
    <w:rsid w:val="00D71188"/>
    <w:rsid w:val="00D7121B"/>
    <w:rsid w:val="00D71336"/>
    <w:rsid w:val="00D713A4"/>
    <w:rsid w:val="00D71461"/>
    <w:rsid w:val="00D71471"/>
    <w:rsid w:val="00D71B67"/>
    <w:rsid w:val="00D71BF6"/>
    <w:rsid w:val="00D71C56"/>
    <w:rsid w:val="00D71F09"/>
    <w:rsid w:val="00D72368"/>
    <w:rsid w:val="00D72BE6"/>
    <w:rsid w:val="00D72F25"/>
    <w:rsid w:val="00D73B2C"/>
    <w:rsid w:val="00D73C72"/>
    <w:rsid w:val="00D73DDB"/>
    <w:rsid w:val="00D7429D"/>
    <w:rsid w:val="00D745D7"/>
    <w:rsid w:val="00D75080"/>
    <w:rsid w:val="00D7519D"/>
    <w:rsid w:val="00D75281"/>
    <w:rsid w:val="00D75378"/>
    <w:rsid w:val="00D75A53"/>
    <w:rsid w:val="00D75B25"/>
    <w:rsid w:val="00D75DC9"/>
    <w:rsid w:val="00D76004"/>
    <w:rsid w:val="00D760B7"/>
    <w:rsid w:val="00D763AA"/>
    <w:rsid w:val="00D7657C"/>
    <w:rsid w:val="00D765FD"/>
    <w:rsid w:val="00D76616"/>
    <w:rsid w:val="00D76BAD"/>
    <w:rsid w:val="00D76C97"/>
    <w:rsid w:val="00D76D95"/>
    <w:rsid w:val="00D76E8B"/>
    <w:rsid w:val="00D7706C"/>
    <w:rsid w:val="00D77433"/>
    <w:rsid w:val="00D779A5"/>
    <w:rsid w:val="00D77DAD"/>
    <w:rsid w:val="00D77F24"/>
    <w:rsid w:val="00D80C6B"/>
    <w:rsid w:val="00D80CCC"/>
    <w:rsid w:val="00D80F0E"/>
    <w:rsid w:val="00D810BB"/>
    <w:rsid w:val="00D812DC"/>
    <w:rsid w:val="00D81524"/>
    <w:rsid w:val="00D81801"/>
    <w:rsid w:val="00D81807"/>
    <w:rsid w:val="00D81ADA"/>
    <w:rsid w:val="00D81FBB"/>
    <w:rsid w:val="00D8205D"/>
    <w:rsid w:val="00D8222E"/>
    <w:rsid w:val="00D82A69"/>
    <w:rsid w:val="00D8352F"/>
    <w:rsid w:val="00D836E9"/>
    <w:rsid w:val="00D83760"/>
    <w:rsid w:val="00D8395B"/>
    <w:rsid w:val="00D83D93"/>
    <w:rsid w:val="00D83FBF"/>
    <w:rsid w:val="00D844C1"/>
    <w:rsid w:val="00D8456E"/>
    <w:rsid w:val="00D8462F"/>
    <w:rsid w:val="00D846FB"/>
    <w:rsid w:val="00D849D6"/>
    <w:rsid w:val="00D84E58"/>
    <w:rsid w:val="00D85504"/>
    <w:rsid w:val="00D8567A"/>
    <w:rsid w:val="00D86512"/>
    <w:rsid w:val="00D86695"/>
    <w:rsid w:val="00D867A8"/>
    <w:rsid w:val="00D86A06"/>
    <w:rsid w:val="00D86ABB"/>
    <w:rsid w:val="00D86AD8"/>
    <w:rsid w:val="00D87080"/>
    <w:rsid w:val="00D87115"/>
    <w:rsid w:val="00D8714F"/>
    <w:rsid w:val="00D8715C"/>
    <w:rsid w:val="00D8744F"/>
    <w:rsid w:val="00D879C1"/>
    <w:rsid w:val="00D87B29"/>
    <w:rsid w:val="00D87D0E"/>
    <w:rsid w:val="00D87D72"/>
    <w:rsid w:val="00D9035B"/>
    <w:rsid w:val="00D90444"/>
    <w:rsid w:val="00D90A77"/>
    <w:rsid w:val="00D90BA1"/>
    <w:rsid w:val="00D91492"/>
    <w:rsid w:val="00D9177C"/>
    <w:rsid w:val="00D917C8"/>
    <w:rsid w:val="00D91911"/>
    <w:rsid w:val="00D91A0A"/>
    <w:rsid w:val="00D91A82"/>
    <w:rsid w:val="00D91B5D"/>
    <w:rsid w:val="00D91B8A"/>
    <w:rsid w:val="00D91CB8"/>
    <w:rsid w:val="00D92EED"/>
    <w:rsid w:val="00D92F25"/>
    <w:rsid w:val="00D932E6"/>
    <w:rsid w:val="00D9376B"/>
    <w:rsid w:val="00D93878"/>
    <w:rsid w:val="00D93E53"/>
    <w:rsid w:val="00D9449B"/>
    <w:rsid w:val="00D94A33"/>
    <w:rsid w:val="00D94AD1"/>
    <w:rsid w:val="00D94B35"/>
    <w:rsid w:val="00D95A14"/>
    <w:rsid w:val="00D95E5C"/>
    <w:rsid w:val="00D96232"/>
    <w:rsid w:val="00D96787"/>
    <w:rsid w:val="00D967A5"/>
    <w:rsid w:val="00D96B99"/>
    <w:rsid w:val="00D96D89"/>
    <w:rsid w:val="00D9732F"/>
    <w:rsid w:val="00D97CB3"/>
    <w:rsid w:val="00D97F7F"/>
    <w:rsid w:val="00DA00C4"/>
    <w:rsid w:val="00DA00E5"/>
    <w:rsid w:val="00DA032B"/>
    <w:rsid w:val="00DA037D"/>
    <w:rsid w:val="00DA0430"/>
    <w:rsid w:val="00DA0735"/>
    <w:rsid w:val="00DA114E"/>
    <w:rsid w:val="00DA1306"/>
    <w:rsid w:val="00DA1461"/>
    <w:rsid w:val="00DA182E"/>
    <w:rsid w:val="00DA1E23"/>
    <w:rsid w:val="00DA31BB"/>
    <w:rsid w:val="00DA32AF"/>
    <w:rsid w:val="00DA33EF"/>
    <w:rsid w:val="00DA35AD"/>
    <w:rsid w:val="00DA374B"/>
    <w:rsid w:val="00DA3A26"/>
    <w:rsid w:val="00DA3EAD"/>
    <w:rsid w:val="00DA3EC2"/>
    <w:rsid w:val="00DA4370"/>
    <w:rsid w:val="00DA4479"/>
    <w:rsid w:val="00DA4694"/>
    <w:rsid w:val="00DA477A"/>
    <w:rsid w:val="00DA4820"/>
    <w:rsid w:val="00DA4973"/>
    <w:rsid w:val="00DA4F32"/>
    <w:rsid w:val="00DA5172"/>
    <w:rsid w:val="00DA5259"/>
    <w:rsid w:val="00DA545B"/>
    <w:rsid w:val="00DA585B"/>
    <w:rsid w:val="00DA5A3E"/>
    <w:rsid w:val="00DA5E69"/>
    <w:rsid w:val="00DA67B4"/>
    <w:rsid w:val="00DA68A5"/>
    <w:rsid w:val="00DA6B61"/>
    <w:rsid w:val="00DA6CF4"/>
    <w:rsid w:val="00DA70E8"/>
    <w:rsid w:val="00DA73AF"/>
    <w:rsid w:val="00DA7CFE"/>
    <w:rsid w:val="00DA7EE5"/>
    <w:rsid w:val="00DB0056"/>
    <w:rsid w:val="00DB016D"/>
    <w:rsid w:val="00DB0236"/>
    <w:rsid w:val="00DB09C0"/>
    <w:rsid w:val="00DB0DD9"/>
    <w:rsid w:val="00DB0ED3"/>
    <w:rsid w:val="00DB10A8"/>
    <w:rsid w:val="00DB111B"/>
    <w:rsid w:val="00DB11DF"/>
    <w:rsid w:val="00DB1431"/>
    <w:rsid w:val="00DB19CC"/>
    <w:rsid w:val="00DB1E5D"/>
    <w:rsid w:val="00DB25E3"/>
    <w:rsid w:val="00DB2C19"/>
    <w:rsid w:val="00DB30F4"/>
    <w:rsid w:val="00DB31E4"/>
    <w:rsid w:val="00DB37A3"/>
    <w:rsid w:val="00DB3A12"/>
    <w:rsid w:val="00DB3C55"/>
    <w:rsid w:val="00DB3D95"/>
    <w:rsid w:val="00DB3D9F"/>
    <w:rsid w:val="00DB436C"/>
    <w:rsid w:val="00DB4863"/>
    <w:rsid w:val="00DB49CD"/>
    <w:rsid w:val="00DB4EF9"/>
    <w:rsid w:val="00DB5435"/>
    <w:rsid w:val="00DB5698"/>
    <w:rsid w:val="00DB575F"/>
    <w:rsid w:val="00DB59FC"/>
    <w:rsid w:val="00DB5F7B"/>
    <w:rsid w:val="00DB63F0"/>
    <w:rsid w:val="00DB66AC"/>
    <w:rsid w:val="00DB6947"/>
    <w:rsid w:val="00DB6B48"/>
    <w:rsid w:val="00DB6D8A"/>
    <w:rsid w:val="00DB6E07"/>
    <w:rsid w:val="00DB7131"/>
    <w:rsid w:val="00DB7344"/>
    <w:rsid w:val="00DB73D7"/>
    <w:rsid w:val="00DB761A"/>
    <w:rsid w:val="00DB768C"/>
    <w:rsid w:val="00DB7748"/>
    <w:rsid w:val="00DB77CD"/>
    <w:rsid w:val="00DB7916"/>
    <w:rsid w:val="00DB7E20"/>
    <w:rsid w:val="00DB7E8D"/>
    <w:rsid w:val="00DB7ED2"/>
    <w:rsid w:val="00DB7FA2"/>
    <w:rsid w:val="00DC0050"/>
    <w:rsid w:val="00DC04B5"/>
    <w:rsid w:val="00DC08BF"/>
    <w:rsid w:val="00DC08D5"/>
    <w:rsid w:val="00DC0D2B"/>
    <w:rsid w:val="00DC0EA9"/>
    <w:rsid w:val="00DC1061"/>
    <w:rsid w:val="00DC10C3"/>
    <w:rsid w:val="00DC10F2"/>
    <w:rsid w:val="00DC1326"/>
    <w:rsid w:val="00DC143B"/>
    <w:rsid w:val="00DC1926"/>
    <w:rsid w:val="00DC1C01"/>
    <w:rsid w:val="00DC1E36"/>
    <w:rsid w:val="00DC2244"/>
    <w:rsid w:val="00DC22A2"/>
    <w:rsid w:val="00DC2860"/>
    <w:rsid w:val="00DC2886"/>
    <w:rsid w:val="00DC28B0"/>
    <w:rsid w:val="00DC2B13"/>
    <w:rsid w:val="00DC2C91"/>
    <w:rsid w:val="00DC390F"/>
    <w:rsid w:val="00DC3A85"/>
    <w:rsid w:val="00DC3C5E"/>
    <w:rsid w:val="00DC3E4A"/>
    <w:rsid w:val="00DC4CD9"/>
    <w:rsid w:val="00DC56E3"/>
    <w:rsid w:val="00DC5DB6"/>
    <w:rsid w:val="00DC5EC0"/>
    <w:rsid w:val="00DC6192"/>
    <w:rsid w:val="00DC6EC3"/>
    <w:rsid w:val="00DC737F"/>
    <w:rsid w:val="00DC77BD"/>
    <w:rsid w:val="00DC7ADB"/>
    <w:rsid w:val="00DC7B45"/>
    <w:rsid w:val="00DC7B88"/>
    <w:rsid w:val="00DC7C54"/>
    <w:rsid w:val="00DC7F49"/>
    <w:rsid w:val="00DD0179"/>
    <w:rsid w:val="00DD05D4"/>
    <w:rsid w:val="00DD09EB"/>
    <w:rsid w:val="00DD0BEA"/>
    <w:rsid w:val="00DD0C04"/>
    <w:rsid w:val="00DD0CED"/>
    <w:rsid w:val="00DD15F1"/>
    <w:rsid w:val="00DD1A9E"/>
    <w:rsid w:val="00DD2301"/>
    <w:rsid w:val="00DD2520"/>
    <w:rsid w:val="00DD28FB"/>
    <w:rsid w:val="00DD30CB"/>
    <w:rsid w:val="00DD323E"/>
    <w:rsid w:val="00DD32CC"/>
    <w:rsid w:val="00DD357B"/>
    <w:rsid w:val="00DD3791"/>
    <w:rsid w:val="00DD3A1E"/>
    <w:rsid w:val="00DD3AFE"/>
    <w:rsid w:val="00DD3D22"/>
    <w:rsid w:val="00DD3E41"/>
    <w:rsid w:val="00DD417C"/>
    <w:rsid w:val="00DD426D"/>
    <w:rsid w:val="00DD436B"/>
    <w:rsid w:val="00DD4752"/>
    <w:rsid w:val="00DD47E4"/>
    <w:rsid w:val="00DD488F"/>
    <w:rsid w:val="00DD4AFB"/>
    <w:rsid w:val="00DD4D46"/>
    <w:rsid w:val="00DD4DAF"/>
    <w:rsid w:val="00DD50A3"/>
    <w:rsid w:val="00DD5130"/>
    <w:rsid w:val="00DD5349"/>
    <w:rsid w:val="00DD5420"/>
    <w:rsid w:val="00DD5595"/>
    <w:rsid w:val="00DD56DD"/>
    <w:rsid w:val="00DD584B"/>
    <w:rsid w:val="00DD5928"/>
    <w:rsid w:val="00DD5948"/>
    <w:rsid w:val="00DD6030"/>
    <w:rsid w:val="00DD616C"/>
    <w:rsid w:val="00DD6294"/>
    <w:rsid w:val="00DD67E5"/>
    <w:rsid w:val="00DD6A57"/>
    <w:rsid w:val="00DD6DAA"/>
    <w:rsid w:val="00DD6DE4"/>
    <w:rsid w:val="00DD7848"/>
    <w:rsid w:val="00DD7EAF"/>
    <w:rsid w:val="00DE01F6"/>
    <w:rsid w:val="00DE0520"/>
    <w:rsid w:val="00DE0857"/>
    <w:rsid w:val="00DE0CD5"/>
    <w:rsid w:val="00DE0FBE"/>
    <w:rsid w:val="00DE1031"/>
    <w:rsid w:val="00DE13A3"/>
    <w:rsid w:val="00DE1B18"/>
    <w:rsid w:val="00DE1BF6"/>
    <w:rsid w:val="00DE1D5F"/>
    <w:rsid w:val="00DE1E8F"/>
    <w:rsid w:val="00DE1FD6"/>
    <w:rsid w:val="00DE1FDE"/>
    <w:rsid w:val="00DE20F1"/>
    <w:rsid w:val="00DE21F5"/>
    <w:rsid w:val="00DE2411"/>
    <w:rsid w:val="00DE2445"/>
    <w:rsid w:val="00DE2792"/>
    <w:rsid w:val="00DE2C16"/>
    <w:rsid w:val="00DE2EB4"/>
    <w:rsid w:val="00DE34E7"/>
    <w:rsid w:val="00DE357C"/>
    <w:rsid w:val="00DE375E"/>
    <w:rsid w:val="00DE38E9"/>
    <w:rsid w:val="00DE390B"/>
    <w:rsid w:val="00DE3A21"/>
    <w:rsid w:val="00DE3A6C"/>
    <w:rsid w:val="00DE3CE5"/>
    <w:rsid w:val="00DE3DDD"/>
    <w:rsid w:val="00DE4063"/>
    <w:rsid w:val="00DE4144"/>
    <w:rsid w:val="00DE42F3"/>
    <w:rsid w:val="00DE472C"/>
    <w:rsid w:val="00DE4778"/>
    <w:rsid w:val="00DE4B1A"/>
    <w:rsid w:val="00DE56AD"/>
    <w:rsid w:val="00DE56E8"/>
    <w:rsid w:val="00DE5851"/>
    <w:rsid w:val="00DE5853"/>
    <w:rsid w:val="00DE5A62"/>
    <w:rsid w:val="00DE6788"/>
    <w:rsid w:val="00DE686E"/>
    <w:rsid w:val="00DE6EB9"/>
    <w:rsid w:val="00DE722E"/>
    <w:rsid w:val="00DE76A7"/>
    <w:rsid w:val="00DE78CE"/>
    <w:rsid w:val="00DE7B6E"/>
    <w:rsid w:val="00DE7CCD"/>
    <w:rsid w:val="00DF021A"/>
    <w:rsid w:val="00DF027A"/>
    <w:rsid w:val="00DF02D6"/>
    <w:rsid w:val="00DF074F"/>
    <w:rsid w:val="00DF0B23"/>
    <w:rsid w:val="00DF0BD6"/>
    <w:rsid w:val="00DF0D67"/>
    <w:rsid w:val="00DF0EA2"/>
    <w:rsid w:val="00DF0ED5"/>
    <w:rsid w:val="00DF0ED7"/>
    <w:rsid w:val="00DF123F"/>
    <w:rsid w:val="00DF12B3"/>
    <w:rsid w:val="00DF17D8"/>
    <w:rsid w:val="00DF1A16"/>
    <w:rsid w:val="00DF1C08"/>
    <w:rsid w:val="00DF1CF9"/>
    <w:rsid w:val="00DF201F"/>
    <w:rsid w:val="00DF21F4"/>
    <w:rsid w:val="00DF2409"/>
    <w:rsid w:val="00DF2583"/>
    <w:rsid w:val="00DF26B1"/>
    <w:rsid w:val="00DF2865"/>
    <w:rsid w:val="00DF2CE5"/>
    <w:rsid w:val="00DF2E7F"/>
    <w:rsid w:val="00DF3158"/>
    <w:rsid w:val="00DF3219"/>
    <w:rsid w:val="00DF3814"/>
    <w:rsid w:val="00DF3BF6"/>
    <w:rsid w:val="00DF3DA5"/>
    <w:rsid w:val="00DF43D4"/>
    <w:rsid w:val="00DF4400"/>
    <w:rsid w:val="00DF480A"/>
    <w:rsid w:val="00DF4AC4"/>
    <w:rsid w:val="00DF4CAF"/>
    <w:rsid w:val="00DF4FB9"/>
    <w:rsid w:val="00DF52AB"/>
    <w:rsid w:val="00DF52D1"/>
    <w:rsid w:val="00DF56A1"/>
    <w:rsid w:val="00DF5789"/>
    <w:rsid w:val="00DF5984"/>
    <w:rsid w:val="00DF5A45"/>
    <w:rsid w:val="00DF6037"/>
    <w:rsid w:val="00DF630F"/>
    <w:rsid w:val="00DF663B"/>
    <w:rsid w:val="00DF6AC9"/>
    <w:rsid w:val="00DF6BBE"/>
    <w:rsid w:val="00DF6E21"/>
    <w:rsid w:val="00DF70FF"/>
    <w:rsid w:val="00DF71D8"/>
    <w:rsid w:val="00DF7366"/>
    <w:rsid w:val="00E006FB"/>
    <w:rsid w:val="00E00719"/>
    <w:rsid w:val="00E0085F"/>
    <w:rsid w:val="00E00B43"/>
    <w:rsid w:val="00E0109D"/>
    <w:rsid w:val="00E0188B"/>
    <w:rsid w:val="00E0196D"/>
    <w:rsid w:val="00E01CA7"/>
    <w:rsid w:val="00E01D99"/>
    <w:rsid w:val="00E01DFE"/>
    <w:rsid w:val="00E020CB"/>
    <w:rsid w:val="00E02CDD"/>
    <w:rsid w:val="00E02D07"/>
    <w:rsid w:val="00E02E95"/>
    <w:rsid w:val="00E02F1B"/>
    <w:rsid w:val="00E03326"/>
    <w:rsid w:val="00E033BA"/>
    <w:rsid w:val="00E03504"/>
    <w:rsid w:val="00E03692"/>
    <w:rsid w:val="00E037B3"/>
    <w:rsid w:val="00E037C1"/>
    <w:rsid w:val="00E0382F"/>
    <w:rsid w:val="00E03846"/>
    <w:rsid w:val="00E03980"/>
    <w:rsid w:val="00E03DA9"/>
    <w:rsid w:val="00E041EC"/>
    <w:rsid w:val="00E047AD"/>
    <w:rsid w:val="00E0489F"/>
    <w:rsid w:val="00E058EE"/>
    <w:rsid w:val="00E05B26"/>
    <w:rsid w:val="00E05C35"/>
    <w:rsid w:val="00E05F83"/>
    <w:rsid w:val="00E06676"/>
    <w:rsid w:val="00E0669F"/>
    <w:rsid w:val="00E066D2"/>
    <w:rsid w:val="00E066F5"/>
    <w:rsid w:val="00E06A0D"/>
    <w:rsid w:val="00E07009"/>
    <w:rsid w:val="00E0716E"/>
    <w:rsid w:val="00E073BA"/>
    <w:rsid w:val="00E075DE"/>
    <w:rsid w:val="00E0775F"/>
    <w:rsid w:val="00E07AA3"/>
    <w:rsid w:val="00E07AB5"/>
    <w:rsid w:val="00E07DCD"/>
    <w:rsid w:val="00E10A5A"/>
    <w:rsid w:val="00E10E1B"/>
    <w:rsid w:val="00E10EC8"/>
    <w:rsid w:val="00E1117B"/>
    <w:rsid w:val="00E1135E"/>
    <w:rsid w:val="00E1171C"/>
    <w:rsid w:val="00E11D68"/>
    <w:rsid w:val="00E11DB0"/>
    <w:rsid w:val="00E11E45"/>
    <w:rsid w:val="00E120FC"/>
    <w:rsid w:val="00E1213E"/>
    <w:rsid w:val="00E1219F"/>
    <w:rsid w:val="00E1228B"/>
    <w:rsid w:val="00E12742"/>
    <w:rsid w:val="00E12A7B"/>
    <w:rsid w:val="00E12CBB"/>
    <w:rsid w:val="00E12D6C"/>
    <w:rsid w:val="00E12EDF"/>
    <w:rsid w:val="00E13408"/>
    <w:rsid w:val="00E1363C"/>
    <w:rsid w:val="00E1448C"/>
    <w:rsid w:val="00E14B7B"/>
    <w:rsid w:val="00E14CA0"/>
    <w:rsid w:val="00E14D04"/>
    <w:rsid w:val="00E14D30"/>
    <w:rsid w:val="00E14DD1"/>
    <w:rsid w:val="00E15B76"/>
    <w:rsid w:val="00E15DA7"/>
    <w:rsid w:val="00E16431"/>
    <w:rsid w:val="00E16805"/>
    <w:rsid w:val="00E16910"/>
    <w:rsid w:val="00E1695A"/>
    <w:rsid w:val="00E16B28"/>
    <w:rsid w:val="00E16CA5"/>
    <w:rsid w:val="00E16D2F"/>
    <w:rsid w:val="00E171C1"/>
    <w:rsid w:val="00E17961"/>
    <w:rsid w:val="00E17B40"/>
    <w:rsid w:val="00E17D3A"/>
    <w:rsid w:val="00E17D6E"/>
    <w:rsid w:val="00E17F71"/>
    <w:rsid w:val="00E2094D"/>
    <w:rsid w:val="00E20DD3"/>
    <w:rsid w:val="00E2102D"/>
    <w:rsid w:val="00E21224"/>
    <w:rsid w:val="00E2148C"/>
    <w:rsid w:val="00E21834"/>
    <w:rsid w:val="00E21A10"/>
    <w:rsid w:val="00E21BFF"/>
    <w:rsid w:val="00E21C86"/>
    <w:rsid w:val="00E21CE8"/>
    <w:rsid w:val="00E21EAD"/>
    <w:rsid w:val="00E21F8A"/>
    <w:rsid w:val="00E223B3"/>
    <w:rsid w:val="00E22541"/>
    <w:rsid w:val="00E22D6F"/>
    <w:rsid w:val="00E22E87"/>
    <w:rsid w:val="00E2360B"/>
    <w:rsid w:val="00E23C52"/>
    <w:rsid w:val="00E23C67"/>
    <w:rsid w:val="00E23CEF"/>
    <w:rsid w:val="00E23D0D"/>
    <w:rsid w:val="00E23FAE"/>
    <w:rsid w:val="00E24064"/>
    <w:rsid w:val="00E245C3"/>
    <w:rsid w:val="00E246BA"/>
    <w:rsid w:val="00E247DE"/>
    <w:rsid w:val="00E24BC4"/>
    <w:rsid w:val="00E24D7A"/>
    <w:rsid w:val="00E24F76"/>
    <w:rsid w:val="00E24FEB"/>
    <w:rsid w:val="00E2631F"/>
    <w:rsid w:val="00E263EE"/>
    <w:rsid w:val="00E2648C"/>
    <w:rsid w:val="00E2675C"/>
    <w:rsid w:val="00E26A6B"/>
    <w:rsid w:val="00E26D12"/>
    <w:rsid w:val="00E26F6B"/>
    <w:rsid w:val="00E273C1"/>
    <w:rsid w:val="00E275B2"/>
    <w:rsid w:val="00E27665"/>
    <w:rsid w:val="00E278AC"/>
    <w:rsid w:val="00E27BEE"/>
    <w:rsid w:val="00E27CED"/>
    <w:rsid w:val="00E301CA"/>
    <w:rsid w:val="00E301F3"/>
    <w:rsid w:val="00E3052B"/>
    <w:rsid w:val="00E30EEA"/>
    <w:rsid w:val="00E31471"/>
    <w:rsid w:val="00E316BA"/>
    <w:rsid w:val="00E31710"/>
    <w:rsid w:val="00E31859"/>
    <w:rsid w:val="00E31F3E"/>
    <w:rsid w:val="00E32188"/>
    <w:rsid w:val="00E328AB"/>
    <w:rsid w:val="00E328D8"/>
    <w:rsid w:val="00E32B5E"/>
    <w:rsid w:val="00E32CE2"/>
    <w:rsid w:val="00E32CE6"/>
    <w:rsid w:val="00E32D37"/>
    <w:rsid w:val="00E32F10"/>
    <w:rsid w:val="00E33316"/>
    <w:rsid w:val="00E33B59"/>
    <w:rsid w:val="00E33C12"/>
    <w:rsid w:val="00E33F65"/>
    <w:rsid w:val="00E340C1"/>
    <w:rsid w:val="00E34142"/>
    <w:rsid w:val="00E3441A"/>
    <w:rsid w:val="00E34583"/>
    <w:rsid w:val="00E3460C"/>
    <w:rsid w:val="00E3489A"/>
    <w:rsid w:val="00E3495E"/>
    <w:rsid w:val="00E349E8"/>
    <w:rsid w:val="00E34C62"/>
    <w:rsid w:val="00E34E32"/>
    <w:rsid w:val="00E359B8"/>
    <w:rsid w:val="00E35C41"/>
    <w:rsid w:val="00E35CB7"/>
    <w:rsid w:val="00E35F92"/>
    <w:rsid w:val="00E3617F"/>
    <w:rsid w:val="00E3638F"/>
    <w:rsid w:val="00E368F9"/>
    <w:rsid w:val="00E36CE6"/>
    <w:rsid w:val="00E37094"/>
    <w:rsid w:val="00E37667"/>
    <w:rsid w:val="00E37DF4"/>
    <w:rsid w:val="00E4024F"/>
    <w:rsid w:val="00E40398"/>
    <w:rsid w:val="00E406DA"/>
    <w:rsid w:val="00E40ADA"/>
    <w:rsid w:val="00E40B1E"/>
    <w:rsid w:val="00E415FC"/>
    <w:rsid w:val="00E4170E"/>
    <w:rsid w:val="00E41CB6"/>
    <w:rsid w:val="00E42315"/>
    <w:rsid w:val="00E4246E"/>
    <w:rsid w:val="00E43398"/>
    <w:rsid w:val="00E43AA3"/>
    <w:rsid w:val="00E43EB0"/>
    <w:rsid w:val="00E43FB8"/>
    <w:rsid w:val="00E44214"/>
    <w:rsid w:val="00E44A2D"/>
    <w:rsid w:val="00E44A83"/>
    <w:rsid w:val="00E44BFF"/>
    <w:rsid w:val="00E44C59"/>
    <w:rsid w:val="00E453AF"/>
    <w:rsid w:val="00E45478"/>
    <w:rsid w:val="00E4549D"/>
    <w:rsid w:val="00E45BF2"/>
    <w:rsid w:val="00E45DEA"/>
    <w:rsid w:val="00E4677E"/>
    <w:rsid w:val="00E46935"/>
    <w:rsid w:val="00E46AA1"/>
    <w:rsid w:val="00E471D6"/>
    <w:rsid w:val="00E471FF"/>
    <w:rsid w:val="00E47684"/>
    <w:rsid w:val="00E47A76"/>
    <w:rsid w:val="00E500ED"/>
    <w:rsid w:val="00E50366"/>
    <w:rsid w:val="00E50757"/>
    <w:rsid w:val="00E50C4C"/>
    <w:rsid w:val="00E51829"/>
    <w:rsid w:val="00E51A57"/>
    <w:rsid w:val="00E52AE1"/>
    <w:rsid w:val="00E52D7D"/>
    <w:rsid w:val="00E52E0B"/>
    <w:rsid w:val="00E535AA"/>
    <w:rsid w:val="00E53651"/>
    <w:rsid w:val="00E5382B"/>
    <w:rsid w:val="00E53DCD"/>
    <w:rsid w:val="00E54066"/>
    <w:rsid w:val="00E540C1"/>
    <w:rsid w:val="00E54291"/>
    <w:rsid w:val="00E54585"/>
    <w:rsid w:val="00E5459C"/>
    <w:rsid w:val="00E545DA"/>
    <w:rsid w:val="00E5475E"/>
    <w:rsid w:val="00E549C2"/>
    <w:rsid w:val="00E54AB5"/>
    <w:rsid w:val="00E55266"/>
    <w:rsid w:val="00E55537"/>
    <w:rsid w:val="00E557B5"/>
    <w:rsid w:val="00E55814"/>
    <w:rsid w:val="00E55E1B"/>
    <w:rsid w:val="00E55FB3"/>
    <w:rsid w:val="00E56BD8"/>
    <w:rsid w:val="00E56F3C"/>
    <w:rsid w:val="00E574B1"/>
    <w:rsid w:val="00E57AB4"/>
    <w:rsid w:val="00E57B6A"/>
    <w:rsid w:val="00E57D28"/>
    <w:rsid w:val="00E600B9"/>
    <w:rsid w:val="00E602BA"/>
    <w:rsid w:val="00E60952"/>
    <w:rsid w:val="00E60A3B"/>
    <w:rsid w:val="00E614A2"/>
    <w:rsid w:val="00E61819"/>
    <w:rsid w:val="00E61A81"/>
    <w:rsid w:val="00E61E23"/>
    <w:rsid w:val="00E61EA3"/>
    <w:rsid w:val="00E620A6"/>
    <w:rsid w:val="00E6210D"/>
    <w:rsid w:val="00E62171"/>
    <w:rsid w:val="00E62545"/>
    <w:rsid w:val="00E62656"/>
    <w:rsid w:val="00E62768"/>
    <w:rsid w:val="00E62781"/>
    <w:rsid w:val="00E62E62"/>
    <w:rsid w:val="00E62F0B"/>
    <w:rsid w:val="00E635B9"/>
    <w:rsid w:val="00E6448D"/>
    <w:rsid w:val="00E644E9"/>
    <w:rsid w:val="00E6462C"/>
    <w:rsid w:val="00E64745"/>
    <w:rsid w:val="00E64781"/>
    <w:rsid w:val="00E64A14"/>
    <w:rsid w:val="00E64ED7"/>
    <w:rsid w:val="00E6593A"/>
    <w:rsid w:val="00E65BCA"/>
    <w:rsid w:val="00E65F73"/>
    <w:rsid w:val="00E65F80"/>
    <w:rsid w:val="00E660E4"/>
    <w:rsid w:val="00E66309"/>
    <w:rsid w:val="00E66365"/>
    <w:rsid w:val="00E664B9"/>
    <w:rsid w:val="00E66A92"/>
    <w:rsid w:val="00E66FF1"/>
    <w:rsid w:val="00E672A9"/>
    <w:rsid w:val="00E672DE"/>
    <w:rsid w:val="00E67380"/>
    <w:rsid w:val="00E67F46"/>
    <w:rsid w:val="00E70029"/>
    <w:rsid w:val="00E700B0"/>
    <w:rsid w:val="00E700C2"/>
    <w:rsid w:val="00E71702"/>
    <w:rsid w:val="00E7174F"/>
    <w:rsid w:val="00E718FA"/>
    <w:rsid w:val="00E719D3"/>
    <w:rsid w:val="00E71AE3"/>
    <w:rsid w:val="00E720FE"/>
    <w:rsid w:val="00E7210E"/>
    <w:rsid w:val="00E72339"/>
    <w:rsid w:val="00E72A3A"/>
    <w:rsid w:val="00E72A86"/>
    <w:rsid w:val="00E72C29"/>
    <w:rsid w:val="00E72D83"/>
    <w:rsid w:val="00E72DAB"/>
    <w:rsid w:val="00E73270"/>
    <w:rsid w:val="00E73583"/>
    <w:rsid w:val="00E73A50"/>
    <w:rsid w:val="00E73E05"/>
    <w:rsid w:val="00E740F1"/>
    <w:rsid w:val="00E7442B"/>
    <w:rsid w:val="00E748F5"/>
    <w:rsid w:val="00E74BD9"/>
    <w:rsid w:val="00E74CD1"/>
    <w:rsid w:val="00E74DB2"/>
    <w:rsid w:val="00E74EE7"/>
    <w:rsid w:val="00E75023"/>
    <w:rsid w:val="00E75233"/>
    <w:rsid w:val="00E75236"/>
    <w:rsid w:val="00E757D1"/>
    <w:rsid w:val="00E75D1A"/>
    <w:rsid w:val="00E764CF"/>
    <w:rsid w:val="00E76782"/>
    <w:rsid w:val="00E76956"/>
    <w:rsid w:val="00E76A83"/>
    <w:rsid w:val="00E76AE4"/>
    <w:rsid w:val="00E76B6E"/>
    <w:rsid w:val="00E76DB9"/>
    <w:rsid w:val="00E77030"/>
    <w:rsid w:val="00E7723B"/>
    <w:rsid w:val="00E773C5"/>
    <w:rsid w:val="00E776A1"/>
    <w:rsid w:val="00E77744"/>
    <w:rsid w:val="00E777AD"/>
    <w:rsid w:val="00E777D8"/>
    <w:rsid w:val="00E779CB"/>
    <w:rsid w:val="00E80036"/>
    <w:rsid w:val="00E800DF"/>
    <w:rsid w:val="00E808CB"/>
    <w:rsid w:val="00E80B80"/>
    <w:rsid w:val="00E81445"/>
    <w:rsid w:val="00E814BC"/>
    <w:rsid w:val="00E81603"/>
    <w:rsid w:val="00E81756"/>
    <w:rsid w:val="00E818D6"/>
    <w:rsid w:val="00E81A4E"/>
    <w:rsid w:val="00E81A79"/>
    <w:rsid w:val="00E81FF0"/>
    <w:rsid w:val="00E82C70"/>
    <w:rsid w:val="00E82DC8"/>
    <w:rsid w:val="00E8320F"/>
    <w:rsid w:val="00E83541"/>
    <w:rsid w:val="00E8398D"/>
    <w:rsid w:val="00E83C2D"/>
    <w:rsid w:val="00E83D1B"/>
    <w:rsid w:val="00E84AB4"/>
    <w:rsid w:val="00E84B48"/>
    <w:rsid w:val="00E84CC9"/>
    <w:rsid w:val="00E84EBF"/>
    <w:rsid w:val="00E85268"/>
    <w:rsid w:val="00E85432"/>
    <w:rsid w:val="00E8590A"/>
    <w:rsid w:val="00E85931"/>
    <w:rsid w:val="00E85A29"/>
    <w:rsid w:val="00E85BD3"/>
    <w:rsid w:val="00E85F38"/>
    <w:rsid w:val="00E86062"/>
    <w:rsid w:val="00E861A8"/>
    <w:rsid w:val="00E8664F"/>
    <w:rsid w:val="00E86835"/>
    <w:rsid w:val="00E86E71"/>
    <w:rsid w:val="00E86ED2"/>
    <w:rsid w:val="00E87080"/>
    <w:rsid w:val="00E871DB"/>
    <w:rsid w:val="00E87629"/>
    <w:rsid w:val="00E87846"/>
    <w:rsid w:val="00E87853"/>
    <w:rsid w:val="00E90075"/>
    <w:rsid w:val="00E90423"/>
    <w:rsid w:val="00E9047F"/>
    <w:rsid w:val="00E90630"/>
    <w:rsid w:val="00E90AA3"/>
    <w:rsid w:val="00E90C12"/>
    <w:rsid w:val="00E90F1F"/>
    <w:rsid w:val="00E91621"/>
    <w:rsid w:val="00E9187D"/>
    <w:rsid w:val="00E91C47"/>
    <w:rsid w:val="00E91D47"/>
    <w:rsid w:val="00E91FEE"/>
    <w:rsid w:val="00E92935"/>
    <w:rsid w:val="00E93810"/>
    <w:rsid w:val="00E93E04"/>
    <w:rsid w:val="00E94121"/>
    <w:rsid w:val="00E9426C"/>
    <w:rsid w:val="00E94784"/>
    <w:rsid w:val="00E949D3"/>
    <w:rsid w:val="00E94A10"/>
    <w:rsid w:val="00E94AB0"/>
    <w:rsid w:val="00E957FC"/>
    <w:rsid w:val="00E95D01"/>
    <w:rsid w:val="00E95F11"/>
    <w:rsid w:val="00E95F82"/>
    <w:rsid w:val="00E96141"/>
    <w:rsid w:val="00E96473"/>
    <w:rsid w:val="00E96829"/>
    <w:rsid w:val="00E9686D"/>
    <w:rsid w:val="00E96A85"/>
    <w:rsid w:val="00E96BA9"/>
    <w:rsid w:val="00E96D0C"/>
    <w:rsid w:val="00E97172"/>
    <w:rsid w:val="00E9720F"/>
    <w:rsid w:val="00E974DB"/>
    <w:rsid w:val="00E9757C"/>
    <w:rsid w:val="00E9760E"/>
    <w:rsid w:val="00E97928"/>
    <w:rsid w:val="00E979A4"/>
    <w:rsid w:val="00E97A5E"/>
    <w:rsid w:val="00EA0071"/>
    <w:rsid w:val="00EA084B"/>
    <w:rsid w:val="00EA0D57"/>
    <w:rsid w:val="00EA0E45"/>
    <w:rsid w:val="00EA15DF"/>
    <w:rsid w:val="00EA1EAD"/>
    <w:rsid w:val="00EA205B"/>
    <w:rsid w:val="00EA2279"/>
    <w:rsid w:val="00EA2E86"/>
    <w:rsid w:val="00EA3628"/>
    <w:rsid w:val="00EA36AF"/>
    <w:rsid w:val="00EA36D3"/>
    <w:rsid w:val="00EA3702"/>
    <w:rsid w:val="00EA38FA"/>
    <w:rsid w:val="00EA3A96"/>
    <w:rsid w:val="00EA3C89"/>
    <w:rsid w:val="00EA3E9B"/>
    <w:rsid w:val="00EA446D"/>
    <w:rsid w:val="00EA460C"/>
    <w:rsid w:val="00EA4907"/>
    <w:rsid w:val="00EA4974"/>
    <w:rsid w:val="00EA4A2E"/>
    <w:rsid w:val="00EA4BB4"/>
    <w:rsid w:val="00EA4BCD"/>
    <w:rsid w:val="00EA4CE0"/>
    <w:rsid w:val="00EA4EE3"/>
    <w:rsid w:val="00EA52B7"/>
    <w:rsid w:val="00EA5618"/>
    <w:rsid w:val="00EA5AC7"/>
    <w:rsid w:val="00EA6303"/>
    <w:rsid w:val="00EA63E7"/>
    <w:rsid w:val="00EA66CA"/>
    <w:rsid w:val="00EA6795"/>
    <w:rsid w:val="00EA67FD"/>
    <w:rsid w:val="00EA6872"/>
    <w:rsid w:val="00EA69A8"/>
    <w:rsid w:val="00EA6B29"/>
    <w:rsid w:val="00EA6B90"/>
    <w:rsid w:val="00EA6DE9"/>
    <w:rsid w:val="00EA6EA1"/>
    <w:rsid w:val="00EA740F"/>
    <w:rsid w:val="00EA7587"/>
    <w:rsid w:val="00EA7A0F"/>
    <w:rsid w:val="00EB0310"/>
    <w:rsid w:val="00EB04B5"/>
    <w:rsid w:val="00EB06AF"/>
    <w:rsid w:val="00EB07D3"/>
    <w:rsid w:val="00EB1023"/>
    <w:rsid w:val="00EB1073"/>
    <w:rsid w:val="00EB118A"/>
    <w:rsid w:val="00EB14B2"/>
    <w:rsid w:val="00EB17BD"/>
    <w:rsid w:val="00EB199B"/>
    <w:rsid w:val="00EB1BC0"/>
    <w:rsid w:val="00EB210B"/>
    <w:rsid w:val="00EB2248"/>
    <w:rsid w:val="00EB2453"/>
    <w:rsid w:val="00EB269D"/>
    <w:rsid w:val="00EB26A0"/>
    <w:rsid w:val="00EB2979"/>
    <w:rsid w:val="00EB2A4D"/>
    <w:rsid w:val="00EB3434"/>
    <w:rsid w:val="00EB36CB"/>
    <w:rsid w:val="00EB37B0"/>
    <w:rsid w:val="00EB39B4"/>
    <w:rsid w:val="00EB39F9"/>
    <w:rsid w:val="00EB3BCE"/>
    <w:rsid w:val="00EB3EE1"/>
    <w:rsid w:val="00EB3FD7"/>
    <w:rsid w:val="00EB47E5"/>
    <w:rsid w:val="00EB5877"/>
    <w:rsid w:val="00EB5A86"/>
    <w:rsid w:val="00EB5CAD"/>
    <w:rsid w:val="00EB61ED"/>
    <w:rsid w:val="00EB621E"/>
    <w:rsid w:val="00EB65A1"/>
    <w:rsid w:val="00EB6633"/>
    <w:rsid w:val="00EB684B"/>
    <w:rsid w:val="00EB6F79"/>
    <w:rsid w:val="00EB70AC"/>
    <w:rsid w:val="00EB730C"/>
    <w:rsid w:val="00EB7561"/>
    <w:rsid w:val="00EB7939"/>
    <w:rsid w:val="00EB7B45"/>
    <w:rsid w:val="00EB7C89"/>
    <w:rsid w:val="00EC01B1"/>
    <w:rsid w:val="00EC02CC"/>
    <w:rsid w:val="00EC0324"/>
    <w:rsid w:val="00EC03BF"/>
    <w:rsid w:val="00EC076C"/>
    <w:rsid w:val="00EC0DD2"/>
    <w:rsid w:val="00EC0E73"/>
    <w:rsid w:val="00EC13B2"/>
    <w:rsid w:val="00EC14B6"/>
    <w:rsid w:val="00EC1543"/>
    <w:rsid w:val="00EC1CA0"/>
    <w:rsid w:val="00EC23B5"/>
    <w:rsid w:val="00EC2BC2"/>
    <w:rsid w:val="00EC2C2F"/>
    <w:rsid w:val="00EC2CF2"/>
    <w:rsid w:val="00EC2D72"/>
    <w:rsid w:val="00EC2DE4"/>
    <w:rsid w:val="00EC3092"/>
    <w:rsid w:val="00EC3159"/>
    <w:rsid w:val="00EC323A"/>
    <w:rsid w:val="00EC34E3"/>
    <w:rsid w:val="00EC3700"/>
    <w:rsid w:val="00EC37CE"/>
    <w:rsid w:val="00EC3C14"/>
    <w:rsid w:val="00EC3D4A"/>
    <w:rsid w:val="00EC3FFF"/>
    <w:rsid w:val="00EC445B"/>
    <w:rsid w:val="00EC4820"/>
    <w:rsid w:val="00EC4CB5"/>
    <w:rsid w:val="00EC4E83"/>
    <w:rsid w:val="00EC4F05"/>
    <w:rsid w:val="00EC5062"/>
    <w:rsid w:val="00EC53F0"/>
    <w:rsid w:val="00EC581C"/>
    <w:rsid w:val="00EC5DD1"/>
    <w:rsid w:val="00EC6927"/>
    <w:rsid w:val="00EC70F7"/>
    <w:rsid w:val="00EC71C7"/>
    <w:rsid w:val="00EC7EB7"/>
    <w:rsid w:val="00EC7F4A"/>
    <w:rsid w:val="00ED0291"/>
    <w:rsid w:val="00ED0516"/>
    <w:rsid w:val="00ED053F"/>
    <w:rsid w:val="00ED0BC4"/>
    <w:rsid w:val="00ED163A"/>
    <w:rsid w:val="00ED198F"/>
    <w:rsid w:val="00ED1A2D"/>
    <w:rsid w:val="00ED1A3D"/>
    <w:rsid w:val="00ED1BFF"/>
    <w:rsid w:val="00ED241C"/>
    <w:rsid w:val="00ED26AE"/>
    <w:rsid w:val="00ED28D4"/>
    <w:rsid w:val="00ED296D"/>
    <w:rsid w:val="00ED2B38"/>
    <w:rsid w:val="00ED2B49"/>
    <w:rsid w:val="00ED2CDF"/>
    <w:rsid w:val="00ED2F2E"/>
    <w:rsid w:val="00ED3A50"/>
    <w:rsid w:val="00ED4090"/>
    <w:rsid w:val="00ED4348"/>
    <w:rsid w:val="00ED43DA"/>
    <w:rsid w:val="00ED44E1"/>
    <w:rsid w:val="00ED46D7"/>
    <w:rsid w:val="00ED4C1B"/>
    <w:rsid w:val="00ED4FAC"/>
    <w:rsid w:val="00ED529E"/>
    <w:rsid w:val="00ED542F"/>
    <w:rsid w:val="00ED557C"/>
    <w:rsid w:val="00ED60BB"/>
    <w:rsid w:val="00ED66C5"/>
    <w:rsid w:val="00ED687C"/>
    <w:rsid w:val="00ED68AC"/>
    <w:rsid w:val="00ED6A8D"/>
    <w:rsid w:val="00ED6B2E"/>
    <w:rsid w:val="00ED6EBD"/>
    <w:rsid w:val="00ED710B"/>
    <w:rsid w:val="00ED7133"/>
    <w:rsid w:val="00ED746B"/>
    <w:rsid w:val="00ED7515"/>
    <w:rsid w:val="00ED7788"/>
    <w:rsid w:val="00ED7AA4"/>
    <w:rsid w:val="00ED7BF0"/>
    <w:rsid w:val="00ED7ED0"/>
    <w:rsid w:val="00EE0007"/>
    <w:rsid w:val="00EE11F8"/>
    <w:rsid w:val="00EE14A7"/>
    <w:rsid w:val="00EE190E"/>
    <w:rsid w:val="00EE1BEB"/>
    <w:rsid w:val="00EE1DB9"/>
    <w:rsid w:val="00EE1E35"/>
    <w:rsid w:val="00EE2033"/>
    <w:rsid w:val="00EE25B9"/>
    <w:rsid w:val="00EE27E2"/>
    <w:rsid w:val="00EE2819"/>
    <w:rsid w:val="00EE2EC4"/>
    <w:rsid w:val="00EE309F"/>
    <w:rsid w:val="00EE3204"/>
    <w:rsid w:val="00EE38B4"/>
    <w:rsid w:val="00EE392A"/>
    <w:rsid w:val="00EE3A60"/>
    <w:rsid w:val="00EE3B06"/>
    <w:rsid w:val="00EE3B46"/>
    <w:rsid w:val="00EE3EC6"/>
    <w:rsid w:val="00EE3F23"/>
    <w:rsid w:val="00EE4BD4"/>
    <w:rsid w:val="00EE59ED"/>
    <w:rsid w:val="00EE6081"/>
    <w:rsid w:val="00EE60A1"/>
    <w:rsid w:val="00EE6168"/>
    <w:rsid w:val="00EE6853"/>
    <w:rsid w:val="00EE6C9F"/>
    <w:rsid w:val="00EE772B"/>
    <w:rsid w:val="00EE7E5F"/>
    <w:rsid w:val="00EE7FA6"/>
    <w:rsid w:val="00EF01F1"/>
    <w:rsid w:val="00EF0345"/>
    <w:rsid w:val="00EF04B9"/>
    <w:rsid w:val="00EF067D"/>
    <w:rsid w:val="00EF0CF9"/>
    <w:rsid w:val="00EF0FFB"/>
    <w:rsid w:val="00EF105D"/>
    <w:rsid w:val="00EF1537"/>
    <w:rsid w:val="00EF16C6"/>
    <w:rsid w:val="00EF19FD"/>
    <w:rsid w:val="00EF1A9B"/>
    <w:rsid w:val="00EF1CF5"/>
    <w:rsid w:val="00EF2262"/>
    <w:rsid w:val="00EF2380"/>
    <w:rsid w:val="00EF2440"/>
    <w:rsid w:val="00EF24AA"/>
    <w:rsid w:val="00EF24F5"/>
    <w:rsid w:val="00EF2565"/>
    <w:rsid w:val="00EF270D"/>
    <w:rsid w:val="00EF2765"/>
    <w:rsid w:val="00EF27D0"/>
    <w:rsid w:val="00EF28B1"/>
    <w:rsid w:val="00EF2DE8"/>
    <w:rsid w:val="00EF32CD"/>
    <w:rsid w:val="00EF32F6"/>
    <w:rsid w:val="00EF3456"/>
    <w:rsid w:val="00EF4226"/>
    <w:rsid w:val="00EF42A4"/>
    <w:rsid w:val="00EF4580"/>
    <w:rsid w:val="00EF488B"/>
    <w:rsid w:val="00EF490B"/>
    <w:rsid w:val="00EF4A0D"/>
    <w:rsid w:val="00EF4D4A"/>
    <w:rsid w:val="00EF4E98"/>
    <w:rsid w:val="00EF4EF1"/>
    <w:rsid w:val="00EF539F"/>
    <w:rsid w:val="00EF5925"/>
    <w:rsid w:val="00EF5D71"/>
    <w:rsid w:val="00EF662C"/>
    <w:rsid w:val="00EF6861"/>
    <w:rsid w:val="00EF6928"/>
    <w:rsid w:val="00EF69CD"/>
    <w:rsid w:val="00EF6DB5"/>
    <w:rsid w:val="00EF6FA9"/>
    <w:rsid w:val="00EF7405"/>
    <w:rsid w:val="00EF78EA"/>
    <w:rsid w:val="00EF7ED5"/>
    <w:rsid w:val="00F00112"/>
    <w:rsid w:val="00F010A4"/>
    <w:rsid w:val="00F016E4"/>
    <w:rsid w:val="00F017DC"/>
    <w:rsid w:val="00F01CB5"/>
    <w:rsid w:val="00F01E6C"/>
    <w:rsid w:val="00F02075"/>
    <w:rsid w:val="00F02159"/>
    <w:rsid w:val="00F031B6"/>
    <w:rsid w:val="00F03219"/>
    <w:rsid w:val="00F03702"/>
    <w:rsid w:val="00F03A67"/>
    <w:rsid w:val="00F03C06"/>
    <w:rsid w:val="00F03CE6"/>
    <w:rsid w:val="00F04097"/>
    <w:rsid w:val="00F045E2"/>
    <w:rsid w:val="00F04CAD"/>
    <w:rsid w:val="00F04EA7"/>
    <w:rsid w:val="00F051B0"/>
    <w:rsid w:val="00F051B6"/>
    <w:rsid w:val="00F05409"/>
    <w:rsid w:val="00F06034"/>
    <w:rsid w:val="00F06448"/>
    <w:rsid w:val="00F0689B"/>
    <w:rsid w:val="00F068E3"/>
    <w:rsid w:val="00F068FE"/>
    <w:rsid w:val="00F06B2F"/>
    <w:rsid w:val="00F06E52"/>
    <w:rsid w:val="00F06F62"/>
    <w:rsid w:val="00F077E9"/>
    <w:rsid w:val="00F078AE"/>
    <w:rsid w:val="00F07EC3"/>
    <w:rsid w:val="00F07FE8"/>
    <w:rsid w:val="00F100E0"/>
    <w:rsid w:val="00F10625"/>
    <w:rsid w:val="00F1079D"/>
    <w:rsid w:val="00F11081"/>
    <w:rsid w:val="00F11209"/>
    <w:rsid w:val="00F11547"/>
    <w:rsid w:val="00F1188F"/>
    <w:rsid w:val="00F11A95"/>
    <w:rsid w:val="00F11C15"/>
    <w:rsid w:val="00F11C39"/>
    <w:rsid w:val="00F11CEB"/>
    <w:rsid w:val="00F1248F"/>
    <w:rsid w:val="00F1264C"/>
    <w:rsid w:val="00F126D2"/>
    <w:rsid w:val="00F12C6A"/>
    <w:rsid w:val="00F12EF2"/>
    <w:rsid w:val="00F130A4"/>
    <w:rsid w:val="00F13263"/>
    <w:rsid w:val="00F13573"/>
    <w:rsid w:val="00F1398B"/>
    <w:rsid w:val="00F139E1"/>
    <w:rsid w:val="00F13A4A"/>
    <w:rsid w:val="00F13EA0"/>
    <w:rsid w:val="00F140E4"/>
    <w:rsid w:val="00F14107"/>
    <w:rsid w:val="00F14388"/>
    <w:rsid w:val="00F1457D"/>
    <w:rsid w:val="00F14673"/>
    <w:rsid w:val="00F1469A"/>
    <w:rsid w:val="00F1480E"/>
    <w:rsid w:val="00F149A3"/>
    <w:rsid w:val="00F1501B"/>
    <w:rsid w:val="00F15443"/>
    <w:rsid w:val="00F1550B"/>
    <w:rsid w:val="00F15856"/>
    <w:rsid w:val="00F15866"/>
    <w:rsid w:val="00F15BD1"/>
    <w:rsid w:val="00F1643A"/>
    <w:rsid w:val="00F16440"/>
    <w:rsid w:val="00F16469"/>
    <w:rsid w:val="00F16554"/>
    <w:rsid w:val="00F1677E"/>
    <w:rsid w:val="00F16AC1"/>
    <w:rsid w:val="00F16ED0"/>
    <w:rsid w:val="00F172BD"/>
    <w:rsid w:val="00F174DB"/>
    <w:rsid w:val="00F1767B"/>
    <w:rsid w:val="00F17B2F"/>
    <w:rsid w:val="00F17DEB"/>
    <w:rsid w:val="00F20583"/>
    <w:rsid w:val="00F20797"/>
    <w:rsid w:val="00F20976"/>
    <w:rsid w:val="00F20B59"/>
    <w:rsid w:val="00F20E6E"/>
    <w:rsid w:val="00F20E97"/>
    <w:rsid w:val="00F21185"/>
    <w:rsid w:val="00F211C1"/>
    <w:rsid w:val="00F21539"/>
    <w:rsid w:val="00F217CB"/>
    <w:rsid w:val="00F21874"/>
    <w:rsid w:val="00F2199E"/>
    <w:rsid w:val="00F21B43"/>
    <w:rsid w:val="00F21D1A"/>
    <w:rsid w:val="00F21E65"/>
    <w:rsid w:val="00F21EEB"/>
    <w:rsid w:val="00F22268"/>
    <w:rsid w:val="00F2231E"/>
    <w:rsid w:val="00F2259E"/>
    <w:rsid w:val="00F22877"/>
    <w:rsid w:val="00F23077"/>
    <w:rsid w:val="00F234F2"/>
    <w:rsid w:val="00F236E1"/>
    <w:rsid w:val="00F23B1B"/>
    <w:rsid w:val="00F23BD9"/>
    <w:rsid w:val="00F240CE"/>
    <w:rsid w:val="00F240F6"/>
    <w:rsid w:val="00F24486"/>
    <w:rsid w:val="00F24755"/>
    <w:rsid w:val="00F255AC"/>
    <w:rsid w:val="00F25875"/>
    <w:rsid w:val="00F25DBB"/>
    <w:rsid w:val="00F25E7A"/>
    <w:rsid w:val="00F25F15"/>
    <w:rsid w:val="00F25FDD"/>
    <w:rsid w:val="00F266D9"/>
    <w:rsid w:val="00F26877"/>
    <w:rsid w:val="00F268BA"/>
    <w:rsid w:val="00F26E93"/>
    <w:rsid w:val="00F26F42"/>
    <w:rsid w:val="00F272E0"/>
    <w:rsid w:val="00F273BB"/>
    <w:rsid w:val="00F275D4"/>
    <w:rsid w:val="00F30302"/>
    <w:rsid w:val="00F30562"/>
    <w:rsid w:val="00F30952"/>
    <w:rsid w:val="00F30CB3"/>
    <w:rsid w:val="00F30CBE"/>
    <w:rsid w:val="00F30F97"/>
    <w:rsid w:val="00F3163A"/>
    <w:rsid w:val="00F316E3"/>
    <w:rsid w:val="00F317C9"/>
    <w:rsid w:val="00F31A97"/>
    <w:rsid w:val="00F31BB5"/>
    <w:rsid w:val="00F31DDB"/>
    <w:rsid w:val="00F3200C"/>
    <w:rsid w:val="00F3204F"/>
    <w:rsid w:val="00F320EB"/>
    <w:rsid w:val="00F32125"/>
    <w:rsid w:val="00F321E3"/>
    <w:rsid w:val="00F323D2"/>
    <w:rsid w:val="00F32665"/>
    <w:rsid w:val="00F32E30"/>
    <w:rsid w:val="00F32EE7"/>
    <w:rsid w:val="00F330A5"/>
    <w:rsid w:val="00F3344A"/>
    <w:rsid w:val="00F3372C"/>
    <w:rsid w:val="00F33FEC"/>
    <w:rsid w:val="00F3411B"/>
    <w:rsid w:val="00F34636"/>
    <w:rsid w:val="00F35842"/>
    <w:rsid w:val="00F359EB"/>
    <w:rsid w:val="00F36501"/>
    <w:rsid w:val="00F36694"/>
    <w:rsid w:val="00F3684D"/>
    <w:rsid w:val="00F36943"/>
    <w:rsid w:val="00F36CD4"/>
    <w:rsid w:val="00F3703F"/>
    <w:rsid w:val="00F3767D"/>
    <w:rsid w:val="00F37743"/>
    <w:rsid w:val="00F37BA2"/>
    <w:rsid w:val="00F4012C"/>
    <w:rsid w:val="00F4063A"/>
    <w:rsid w:val="00F4093E"/>
    <w:rsid w:val="00F40A54"/>
    <w:rsid w:val="00F4170C"/>
    <w:rsid w:val="00F41879"/>
    <w:rsid w:val="00F41AD5"/>
    <w:rsid w:val="00F41CFF"/>
    <w:rsid w:val="00F41F8F"/>
    <w:rsid w:val="00F42129"/>
    <w:rsid w:val="00F42280"/>
    <w:rsid w:val="00F422EB"/>
    <w:rsid w:val="00F4243B"/>
    <w:rsid w:val="00F42646"/>
    <w:rsid w:val="00F42AC1"/>
    <w:rsid w:val="00F42EA6"/>
    <w:rsid w:val="00F42FD1"/>
    <w:rsid w:val="00F43598"/>
    <w:rsid w:val="00F43626"/>
    <w:rsid w:val="00F436D2"/>
    <w:rsid w:val="00F43757"/>
    <w:rsid w:val="00F43A0D"/>
    <w:rsid w:val="00F43BF4"/>
    <w:rsid w:val="00F43C6F"/>
    <w:rsid w:val="00F43DAD"/>
    <w:rsid w:val="00F44001"/>
    <w:rsid w:val="00F4413B"/>
    <w:rsid w:val="00F44464"/>
    <w:rsid w:val="00F44E67"/>
    <w:rsid w:val="00F45032"/>
    <w:rsid w:val="00F45722"/>
    <w:rsid w:val="00F45F56"/>
    <w:rsid w:val="00F4606E"/>
    <w:rsid w:val="00F461EB"/>
    <w:rsid w:val="00F4667C"/>
    <w:rsid w:val="00F46963"/>
    <w:rsid w:val="00F47047"/>
    <w:rsid w:val="00F4761B"/>
    <w:rsid w:val="00F4786F"/>
    <w:rsid w:val="00F4792C"/>
    <w:rsid w:val="00F47B34"/>
    <w:rsid w:val="00F47B98"/>
    <w:rsid w:val="00F47C30"/>
    <w:rsid w:val="00F47F9B"/>
    <w:rsid w:val="00F50392"/>
    <w:rsid w:val="00F5044B"/>
    <w:rsid w:val="00F50828"/>
    <w:rsid w:val="00F50906"/>
    <w:rsid w:val="00F50AA7"/>
    <w:rsid w:val="00F50C49"/>
    <w:rsid w:val="00F515AB"/>
    <w:rsid w:val="00F517D6"/>
    <w:rsid w:val="00F51F1A"/>
    <w:rsid w:val="00F51FF7"/>
    <w:rsid w:val="00F520A7"/>
    <w:rsid w:val="00F5211D"/>
    <w:rsid w:val="00F521F2"/>
    <w:rsid w:val="00F5288F"/>
    <w:rsid w:val="00F52C19"/>
    <w:rsid w:val="00F52CC2"/>
    <w:rsid w:val="00F53002"/>
    <w:rsid w:val="00F5365A"/>
    <w:rsid w:val="00F53743"/>
    <w:rsid w:val="00F53A09"/>
    <w:rsid w:val="00F53A33"/>
    <w:rsid w:val="00F53B8B"/>
    <w:rsid w:val="00F53C98"/>
    <w:rsid w:val="00F53FA4"/>
    <w:rsid w:val="00F54714"/>
    <w:rsid w:val="00F54AE3"/>
    <w:rsid w:val="00F54BA2"/>
    <w:rsid w:val="00F54C9C"/>
    <w:rsid w:val="00F54F6E"/>
    <w:rsid w:val="00F554CF"/>
    <w:rsid w:val="00F558D4"/>
    <w:rsid w:val="00F55FFC"/>
    <w:rsid w:val="00F56108"/>
    <w:rsid w:val="00F5612C"/>
    <w:rsid w:val="00F569DE"/>
    <w:rsid w:val="00F56BF3"/>
    <w:rsid w:val="00F56F60"/>
    <w:rsid w:val="00F571C3"/>
    <w:rsid w:val="00F576B5"/>
    <w:rsid w:val="00F577C6"/>
    <w:rsid w:val="00F57800"/>
    <w:rsid w:val="00F57A4E"/>
    <w:rsid w:val="00F57D96"/>
    <w:rsid w:val="00F57F76"/>
    <w:rsid w:val="00F603F5"/>
    <w:rsid w:val="00F6083E"/>
    <w:rsid w:val="00F60B70"/>
    <w:rsid w:val="00F61372"/>
    <w:rsid w:val="00F616A6"/>
    <w:rsid w:val="00F6185D"/>
    <w:rsid w:val="00F61D18"/>
    <w:rsid w:val="00F61E8E"/>
    <w:rsid w:val="00F61FC9"/>
    <w:rsid w:val="00F62238"/>
    <w:rsid w:val="00F6223E"/>
    <w:rsid w:val="00F622FD"/>
    <w:rsid w:val="00F62391"/>
    <w:rsid w:val="00F62A2D"/>
    <w:rsid w:val="00F62AC7"/>
    <w:rsid w:val="00F63929"/>
    <w:rsid w:val="00F63A0E"/>
    <w:rsid w:val="00F63B07"/>
    <w:rsid w:val="00F63CED"/>
    <w:rsid w:val="00F63D62"/>
    <w:rsid w:val="00F6416D"/>
    <w:rsid w:val="00F641E6"/>
    <w:rsid w:val="00F642E8"/>
    <w:rsid w:val="00F64AD0"/>
    <w:rsid w:val="00F64B72"/>
    <w:rsid w:val="00F64FC3"/>
    <w:rsid w:val="00F64FE7"/>
    <w:rsid w:val="00F655DB"/>
    <w:rsid w:val="00F658DA"/>
    <w:rsid w:val="00F6592F"/>
    <w:rsid w:val="00F65A96"/>
    <w:rsid w:val="00F65B4B"/>
    <w:rsid w:val="00F65B8A"/>
    <w:rsid w:val="00F65E8C"/>
    <w:rsid w:val="00F663A0"/>
    <w:rsid w:val="00F66455"/>
    <w:rsid w:val="00F664AF"/>
    <w:rsid w:val="00F66F43"/>
    <w:rsid w:val="00F67765"/>
    <w:rsid w:val="00F678E8"/>
    <w:rsid w:val="00F706DC"/>
    <w:rsid w:val="00F70D4F"/>
    <w:rsid w:val="00F70F4A"/>
    <w:rsid w:val="00F70FD0"/>
    <w:rsid w:val="00F7113A"/>
    <w:rsid w:val="00F71278"/>
    <w:rsid w:val="00F712F4"/>
    <w:rsid w:val="00F7132A"/>
    <w:rsid w:val="00F71708"/>
    <w:rsid w:val="00F721EA"/>
    <w:rsid w:val="00F723C0"/>
    <w:rsid w:val="00F7257B"/>
    <w:rsid w:val="00F72B0E"/>
    <w:rsid w:val="00F72BF8"/>
    <w:rsid w:val="00F72D40"/>
    <w:rsid w:val="00F72D4F"/>
    <w:rsid w:val="00F72F42"/>
    <w:rsid w:val="00F731D2"/>
    <w:rsid w:val="00F735B5"/>
    <w:rsid w:val="00F73A5D"/>
    <w:rsid w:val="00F73AC5"/>
    <w:rsid w:val="00F73C9D"/>
    <w:rsid w:val="00F73E94"/>
    <w:rsid w:val="00F73F5D"/>
    <w:rsid w:val="00F74121"/>
    <w:rsid w:val="00F74296"/>
    <w:rsid w:val="00F747B6"/>
    <w:rsid w:val="00F747F7"/>
    <w:rsid w:val="00F74E7A"/>
    <w:rsid w:val="00F74FA0"/>
    <w:rsid w:val="00F750BF"/>
    <w:rsid w:val="00F75181"/>
    <w:rsid w:val="00F75320"/>
    <w:rsid w:val="00F753CF"/>
    <w:rsid w:val="00F757DD"/>
    <w:rsid w:val="00F75913"/>
    <w:rsid w:val="00F75E1F"/>
    <w:rsid w:val="00F76222"/>
    <w:rsid w:val="00F763D2"/>
    <w:rsid w:val="00F767F2"/>
    <w:rsid w:val="00F76D63"/>
    <w:rsid w:val="00F76EF1"/>
    <w:rsid w:val="00F77075"/>
    <w:rsid w:val="00F772BD"/>
    <w:rsid w:val="00F77566"/>
    <w:rsid w:val="00F77748"/>
    <w:rsid w:val="00F77E2A"/>
    <w:rsid w:val="00F80062"/>
    <w:rsid w:val="00F800C5"/>
    <w:rsid w:val="00F804B2"/>
    <w:rsid w:val="00F8050A"/>
    <w:rsid w:val="00F80C8A"/>
    <w:rsid w:val="00F81169"/>
    <w:rsid w:val="00F8119C"/>
    <w:rsid w:val="00F813AF"/>
    <w:rsid w:val="00F813E5"/>
    <w:rsid w:val="00F81CFA"/>
    <w:rsid w:val="00F82251"/>
    <w:rsid w:val="00F82403"/>
    <w:rsid w:val="00F82B0C"/>
    <w:rsid w:val="00F83339"/>
    <w:rsid w:val="00F83651"/>
    <w:rsid w:val="00F839FE"/>
    <w:rsid w:val="00F83D4F"/>
    <w:rsid w:val="00F8427A"/>
    <w:rsid w:val="00F84674"/>
    <w:rsid w:val="00F847FF"/>
    <w:rsid w:val="00F84A38"/>
    <w:rsid w:val="00F84A99"/>
    <w:rsid w:val="00F84CA9"/>
    <w:rsid w:val="00F84CDD"/>
    <w:rsid w:val="00F84E5D"/>
    <w:rsid w:val="00F85338"/>
    <w:rsid w:val="00F855E0"/>
    <w:rsid w:val="00F85A8A"/>
    <w:rsid w:val="00F85E5F"/>
    <w:rsid w:val="00F85FD0"/>
    <w:rsid w:val="00F86505"/>
    <w:rsid w:val="00F866D0"/>
    <w:rsid w:val="00F8681C"/>
    <w:rsid w:val="00F86C07"/>
    <w:rsid w:val="00F87A7C"/>
    <w:rsid w:val="00F87D2B"/>
    <w:rsid w:val="00F87D58"/>
    <w:rsid w:val="00F90500"/>
    <w:rsid w:val="00F909B8"/>
    <w:rsid w:val="00F90ACA"/>
    <w:rsid w:val="00F912CD"/>
    <w:rsid w:val="00F912FF"/>
    <w:rsid w:val="00F913F4"/>
    <w:rsid w:val="00F91578"/>
    <w:rsid w:val="00F919A5"/>
    <w:rsid w:val="00F91C99"/>
    <w:rsid w:val="00F91FBA"/>
    <w:rsid w:val="00F920DF"/>
    <w:rsid w:val="00F92166"/>
    <w:rsid w:val="00F9266C"/>
    <w:rsid w:val="00F92C5C"/>
    <w:rsid w:val="00F93175"/>
    <w:rsid w:val="00F937BA"/>
    <w:rsid w:val="00F94078"/>
    <w:rsid w:val="00F9431A"/>
    <w:rsid w:val="00F943C1"/>
    <w:rsid w:val="00F94493"/>
    <w:rsid w:val="00F94CF3"/>
    <w:rsid w:val="00F9509D"/>
    <w:rsid w:val="00F952D4"/>
    <w:rsid w:val="00F952DE"/>
    <w:rsid w:val="00F957C9"/>
    <w:rsid w:val="00F95A85"/>
    <w:rsid w:val="00F95E86"/>
    <w:rsid w:val="00F95F8D"/>
    <w:rsid w:val="00F960B3"/>
    <w:rsid w:val="00F96182"/>
    <w:rsid w:val="00F9639F"/>
    <w:rsid w:val="00F963DA"/>
    <w:rsid w:val="00F96403"/>
    <w:rsid w:val="00F9643D"/>
    <w:rsid w:val="00F967F7"/>
    <w:rsid w:val="00F96ACB"/>
    <w:rsid w:val="00F96C9A"/>
    <w:rsid w:val="00F972F3"/>
    <w:rsid w:val="00F9735E"/>
    <w:rsid w:val="00F973AF"/>
    <w:rsid w:val="00F973C6"/>
    <w:rsid w:val="00F97919"/>
    <w:rsid w:val="00F97C27"/>
    <w:rsid w:val="00FA09B0"/>
    <w:rsid w:val="00FA09B4"/>
    <w:rsid w:val="00FA0C7A"/>
    <w:rsid w:val="00FA106A"/>
    <w:rsid w:val="00FA1166"/>
    <w:rsid w:val="00FA1DCD"/>
    <w:rsid w:val="00FA2240"/>
    <w:rsid w:val="00FA27B3"/>
    <w:rsid w:val="00FA2FF6"/>
    <w:rsid w:val="00FA3120"/>
    <w:rsid w:val="00FA3396"/>
    <w:rsid w:val="00FA343C"/>
    <w:rsid w:val="00FA350E"/>
    <w:rsid w:val="00FA4023"/>
    <w:rsid w:val="00FA43A7"/>
    <w:rsid w:val="00FA44D9"/>
    <w:rsid w:val="00FA46C1"/>
    <w:rsid w:val="00FA49C3"/>
    <w:rsid w:val="00FA5B44"/>
    <w:rsid w:val="00FA623C"/>
    <w:rsid w:val="00FA68B5"/>
    <w:rsid w:val="00FA6B63"/>
    <w:rsid w:val="00FA6C5C"/>
    <w:rsid w:val="00FA6CF1"/>
    <w:rsid w:val="00FA75EF"/>
    <w:rsid w:val="00FA7753"/>
    <w:rsid w:val="00FA77BD"/>
    <w:rsid w:val="00FA7E3F"/>
    <w:rsid w:val="00FA7FCA"/>
    <w:rsid w:val="00FB01EC"/>
    <w:rsid w:val="00FB0985"/>
    <w:rsid w:val="00FB0AE6"/>
    <w:rsid w:val="00FB0CC7"/>
    <w:rsid w:val="00FB0CCE"/>
    <w:rsid w:val="00FB117B"/>
    <w:rsid w:val="00FB12A8"/>
    <w:rsid w:val="00FB14D4"/>
    <w:rsid w:val="00FB188E"/>
    <w:rsid w:val="00FB192B"/>
    <w:rsid w:val="00FB1935"/>
    <w:rsid w:val="00FB1A6B"/>
    <w:rsid w:val="00FB1D70"/>
    <w:rsid w:val="00FB20FB"/>
    <w:rsid w:val="00FB21C9"/>
    <w:rsid w:val="00FB240E"/>
    <w:rsid w:val="00FB246A"/>
    <w:rsid w:val="00FB280F"/>
    <w:rsid w:val="00FB2A0D"/>
    <w:rsid w:val="00FB2BE6"/>
    <w:rsid w:val="00FB2CA5"/>
    <w:rsid w:val="00FB2FF6"/>
    <w:rsid w:val="00FB3318"/>
    <w:rsid w:val="00FB3415"/>
    <w:rsid w:val="00FB35FD"/>
    <w:rsid w:val="00FB3A0C"/>
    <w:rsid w:val="00FB4253"/>
    <w:rsid w:val="00FB44B4"/>
    <w:rsid w:val="00FB463B"/>
    <w:rsid w:val="00FB46A4"/>
    <w:rsid w:val="00FB4EAA"/>
    <w:rsid w:val="00FB529F"/>
    <w:rsid w:val="00FB5A06"/>
    <w:rsid w:val="00FB754F"/>
    <w:rsid w:val="00FB791F"/>
    <w:rsid w:val="00FB7943"/>
    <w:rsid w:val="00FB7C6D"/>
    <w:rsid w:val="00FB7F47"/>
    <w:rsid w:val="00FC04E5"/>
    <w:rsid w:val="00FC0734"/>
    <w:rsid w:val="00FC0957"/>
    <w:rsid w:val="00FC0FE0"/>
    <w:rsid w:val="00FC118B"/>
    <w:rsid w:val="00FC1B2C"/>
    <w:rsid w:val="00FC1CB7"/>
    <w:rsid w:val="00FC1FCE"/>
    <w:rsid w:val="00FC2034"/>
    <w:rsid w:val="00FC247E"/>
    <w:rsid w:val="00FC26AD"/>
    <w:rsid w:val="00FC2DF9"/>
    <w:rsid w:val="00FC2EF3"/>
    <w:rsid w:val="00FC317E"/>
    <w:rsid w:val="00FC328B"/>
    <w:rsid w:val="00FC3BF1"/>
    <w:rsid w:val="00FC3FA0"/>
    <w:rsid w:val="00FC43AF"/>
    <w:rsid w:val="00FC4717"/>
    <w:rsid w:val="00FC49E2"/>
    <w:rsid w:val="00FC4B61"/>
    <w:rsid w:val="00FC503A"/>
    <w:rsid w:val="00FC5254"/>
    <w:rsid w:val="00FC56FB"/>
    <w:rsid w:val="00FC58F4"/>
    <w:rsid w:val="00FC5A8E"/>
    <w:rsid w:val="00FC625A"/>
    <w:rsid w:val="00FC62C3"/>
    <w:rsid w:val="00FC6949"/>
    <w:rsid w:val="00FC6D9B"/>
    <w:rsid w:val="00FC72FD"/>
    <w:rsid w:val="00FC7517"/>
    <w:rsid w:val="00FC799F"/>
    <w:rsid w:val="00FC7DDE"/>
    <w:rsid w:val="00FD0020"/>
    <w:rsid w:val="00FD005B"/>
    <w:rsid w:val="00FD04EE"/>
    <w:rsid w:val="00FD0DC4"/>
    <w:rsid w:val="00FD11D9"/>
    <w:rsid w:val="00FD11F8"/>
    <w:rsid w:val="00FD1438"/>
    <w:rsid w:val="00FD1613"/>
    <w:rsid w:val="00FD1638"/>
    <w:rsid w:val="00FD1ECC"/>
    <w:rsid w:val="00FD1F92"/>
    <w:rsid w:val="00FD2086"/>
    <w:rsid w:val="00FD2291"/>
    <w:rsid w:val="00FD251B"/>
    <w:rsid w:val="00FD2722"/>
    <w:rsid w:val="00FD272A"/>
    <w:rsid w:val="00FD36F8"/>
    <w:rsid w:val="00FD3A2A"/>
    <w:rsid w:val="00FD3C05"/>
    <w:rsid w:val="00FD3FB9"/>
    <w:rsid w:val="00FD4326"/>
    <w:rsid w:val="00FD4BC6"/>
    <w:rsid w:val="00FD5061"/>
    <w:rsid w:val="00FD50F3"/>
    <w:rsid w:val="00FD5135"/>
    <w:rsid w:val="00FD568D"/>
    <w:rsid w:val="00FD59E3"/>
    <w:rsid w:val="00FD5C7D"/>
    <w:rsid w:val="00FD5FF7"/>
    <w:rsid w:val="00FD61CF"/>
    <w:rsid w:val="00FD63C4"/>
    <w:rsid w:val="00FD69F4"/>
    <w:rsid w:val="00FD6A99"/>
    <w:rsid w:val="00FD6AEA"/>
    <w:rsid w:val="00FD6F47"/>
    <w:rsid w:val="00FD6FB2"/>
    <w:rsid w:val="00FD7C2E"/>
    <w:rsid w:val="00FD7D5C"/>
    <w:rsid w:val="00FD7DB4"/>
    <w:rsid w:val="00FD7EB6"/>
    <w:rsid w:val="00FE0963"/>
    <w:rsid w:val="00FE098C"/>
    <w:rsid w:val="00FE0AF5"/>
    <w:rsid w:val="00FE0CB9"/>
    <w:rsid w:val="00FE0D21"/>
    <w:rsid w:val="00FE10A9"/>
    <w:rsid w:val="00FE1199"/>
    <w:rsid w:val="00FE1425"/>
    <w:rsid w:val="00FE14ED"/>
    <w:rsid w:val="00FE162B"/>
    <w:rsid w:val="00FE18D8"/>
    <w:rsid w:val="00FE1E72"/>
    <w:rsid w:val="00FE21C9"/>
    <w:rsid w:val="00FE21E9"/>
    <w:rsid w:val="00FE2966"/>
    <w:rsid w:val="00FE2D16"/>
    <w:rsid w:val="00FE31B2"/>
    <w:rsid w:val="00FE3716"/>
    <w:rsid w:val="00FE37B3"/>
    <w:rsid w:val="00FE3C02"/>
    <w:rsid w:val="00FE3D19"/>
    <w:rsid w:val="00FE3DAA"/>
    <w:rsid w:val="00FE3E0F"/>
    <w:rsid w:val="00FE40EE"/>
    <w:rsid w:val="00FE4192"/>
    <w:rsid w:val="00FE4D74"/>
    <w:rsid w:val="00FE4EBE"/>
    <w:rsid w:val="00FE559F"/>
    <w:rsid w:val="00FE5675"/>
    <w:rsid w:val="00FE5DDE"/>
    <w:rsid w:val="00FE6127"/>
    <w:rsid w:val="00FE6281"/>
    <w:rsid w:val="00FE667E"/>
    <w:rsid w:val="00FE6865"/>
    <w:rsid w:val="00FE6B45"/>
    <w:rsid w:val="00FE6BDE"/>
    <w:rsid w:val="00FE6F3C"/>
    <w:rsid w:val="00FE7473"/>
    <w:rsid w:val="00FE74AB"/>
    <w:rsid w:val="00FE766E"/>
    <w:rsid w:val="00FE771D"/>
    <w:rsid w:val="00FE7783"/>
    <w:rsid w:val="00FE790B"/>
    <w:rsid w:val="00FE7AF1"/>
    <w:rsid w:val="00FF0007"/>
    <w:rsid w:val="00FF03A2"/>
    <w:rsid w:val="00FF0A01"/>
    <w:rsid w:val="00FF0CD1"/>
    <w:rsid w:val="00FF161B"/>
    <w:rsid w:val="00FF1653"/>
    <w:rsid w:val="00FF176C"/>
    <w:rsid w:val="00FF1812"/>
    <w:rsid w:val="00FF231D"/>
    <w:rsid w:val="00FF28FE"/>
    <w:rsid w:val="00FF2BC0"/>
    <w:rsid w:val="00FF2CBA"/>
    <w:rsid w:val="00FF2F39"/>
    <w:rsid w:val="00FF32A9"/>
    <w:rsid w:val="00FF33A2"/>
    <w:rsid w:val="00FF33A9"/>
    <w:rsid w:val="00FF3582"/>
    <w:rsid w:val="00FF3907"/>
    <w:rsid w:val="00FF3BC9"/>
    <w:rsid w:val="00FF3CAC"/>
    <w:rsid w:val="00FF3FAC"/>
    <w:rsid w:val="00FF4016"/>
    <w:rsid w:val="00FF421B"/>
    <w:rsid w:val="00FF4368"/>
    <w:rsid w:val="00FF4478"/>
    <w:rsid w:val="00FF4508"/>
    <w:rsid w:val="00FF4F68"/>
    <w:rsid w:val="00FF503C"/>
    <w:rsid w:val="00FF5044"/>
    <w:rsid w:val="00FF52DE"/>
    <w:rsid w:val="00FF55D8"/>
    <w:rsid w:val="00FF565C"/>
    <w:rsid w:val="00FF5A1D"/>
    <w:rsid w:val="00FF5F0C"/>
    <w:rsid w:val="00FF6002"/>
    <w:rsid w:val="00FF601C"/>
    <w:rsid w:val="00FF6341"/>
    <w:rsid w:val="00FF64BE"/>
    <w:rsid w:val="00FF66D1"/>
    <w:rsid w:val="00FF68EF"/>
    <w:rsid w:val="00FF70B5"/>
    <w:rsid w:val="00FF7189"/>
    <w:rsid w:val="00FF7721"/>
    <w:rsid w:val="00FF7E98"/>
    <w:rsid w:val="00FF7F30"/>
    <w:rsid w:val="011A11A4"/>
    <w:rsid w:val="01405559"/>
    <w:rsid w:val="014B5B44"/>
    <w:rsid w:val="0182219D"/>
    <w:rsid w:val="018C5F7F"/>
    <w:rsid w:val="01BE4069"/>
    <w:rsid w:val="01BE5800"/>
    <w:rsid w:val="01E46F65"/>
    <w:rsid w:val="02E536DD"/>
    <w:rsid w:val="035E737B"/>
    <w:rsid w:val="037D3DF5"/>
    <w:rsid w:val="03F06C42"/>
    <w:rsid w:val="041B3357"/>
    <w:rsid w:val="04C34346"/>
    <w:rsid w:val="04E30437"/>
    <w:rsid w:val="05465FD3"/>
    <w:rsid w:val="05D640FE"/>
    <w:rsid w:val="05F41FAA"/>
    <w:rsid w:val="05F45E3B"/>
    <w:rsid w:val="063B78DC"/>
    <w:rsid w:val="06971FEE"/>
    <w:rsid w:val="06C123D8"/>
    <w:rsid w:val="076E0F6D"/>
    <w:rsid w:val="07E84F31"/>
    <w:rsid w:val="083772CA"/>
    <w:rsid w:val="0839529D"/>
    <w:rsid w:val="08CA13FE"/>
    <w:rsid w:val="09974C33"/>
    <w:rsid w:val="09B82947"/>
    <w:rsid w:val="0A8C5FC6"/>
    <w:rsid w:val="0BF958C7"/>
    <w:rsid w:val="0C2561A2"/>
    <w:rsid w:val="0C3F3332"/>
    <w:rsid w:val="0C5A09A9"/>
    <w:rsid w:val="0CDB719E"/>
    <w:rsid w:val="0D56019D"/>
    <w:rsid w:val="0E0812B7"/>
    <w:rsid w:val="0E407559"/>
    <w:rsid w:val="0EAB6A73"/>
    <w:rsid w:val="0F4D0707"/>
    <w:rsid w:val="0FBA2A45"/>
    <w:rsid w:val="0FC41654"/>
    <w:rsid w:val="0FDE7285"/>
    <w:rsid w:val="1042721E"/>
    <w:rsid w:val="104C05B8"/>
    <w:rsid w:val="1147532F"/>
    <w:rsid w:val="118C2ED5"/>
    <w:rsid w:val="11B83D31"/>
    <w:rsid w:val="126F5DEF"/>
    <w:rsid w:val="12795B29"/>
    <w:rsid w:val="12F62B63"/>
    <w:rsid w:val="13696837"/>
    <w:rsid w:val="13AA30FE"/>
    <w:rsid w:val="13B31AEC"/>
    <w:rsid w:val="13FE3FBA"/>
    <w:rsid w:val="140E1568"/>
    <w:rsid w:val="14404369"/>
    <w:rsid w:val="175D674F"/>
    <w:rsid w:val="179055A0"/>
    <w:rsid w:val="17B53534"/>
    <w:rsid w:val="17CD2550"/>
    <w:rsid w:val="18114189"/>
    <w:rsid w:val="18F06F2D"/>
    <w:rsid w:val="19117739"/>
    <w:rsid w:val="19403824"/>
    <w:rsid w:val="19AD7F51"/>
    <w:rsid w:val="1A9E3747"/>
    <w:rsid w:val="1BA50D14"/>
    <w:rsid w:val="1BA677E7"/>
    <w:rsid w:val="1C157D87"/>
    <w:rsid w:val="1C352CA3"/>
    <w:rsid w:val="1C625D30"/>
    <w:rsid w:val="1C7671E3"/>
    <w:rsid w:val="1C777601"/>
    <w:rsid w:val="1C7B6556"/>
    <w:rsid w:val="1C8A493E"/>
    <w:rsid w:val="1CCB6998"/>
    <w:rsid w:val="1CD6623F"/>
    <w:rsid w:val="1CF90898"/>
    <w:rsid w:val="1CFA0FE7"/>
    <w:rsid w:val="1D4824C2"/>
    <w:rsid w:val="1D8C69C4"/>
    <w:rsid w:val="1E1C7C6C"/>
    <w:rsid w:val="1E786F00"/>
    <w:rsid w:val="1E7C1E81"/>
    <w:rsid w:val="1EE26B01"/>
    <w:rsid w:val="1F147CCD"/>
    <w:rsid w:val="1F1F65F5"/>
    <w:rsid w:val="1F227F17"/>
    <w:rsid w:val="1F343C02"/>
    <w:rsid w:val="1FAC7E53"/>
    <w:rsid w:val="200008B3"/>
    <w:rsid w:val="20517FE3"/>
    <w:rsid w:val="20597707"/>
    <w:rsid w:val="20CE2C18"/>
    <w:rsid w:val="21577705"/>
    <w:rsid w:val="217C1DAF"/>
    <w:rsid w:val="218220DE"/>
    <w:rsid w:val="21FE096D"/>
    <w:rsid w:val="222C76C6"/>
    <w:rsid w:val="22466CF3"/>
    <w:rsid w:val="2253067F"/>
    <w:rsid w:val="22A344E7"/>
    <w:rsid w:val="22C9107A"/>
    <w:rsid w:val="22DE3197"/>
    <w:rsid w:val="230E0741"/>
    <w:rsid w:val="23B459CF"/>
    <w:rsid w:val="23F63E16"/>
    <w:rsid w:val="243A32C2"/>
    <w:rsid w:val="243F71F1"/>
    <w:rsid w:val="25093A3B"/>
    <w:rsid w:val="25236D0D"/>
    <w:rsid w:val="252F645D"/>
    <w:rsid w:val="255E2F6B"/>
    <w:rsid w:val="258858A9"/>
    <w:rsid w:val="25E21C3F"/>
    <w:rsid w:val="25F64D5E"/>
    <w:rsid w:val="26757E2C"/>
    <w:rsid w:val="26790701"/>
    <w:rsid w:val="273508EE"/>
    <w:rsid w:val="27483692"/>
    <w:rsid w:val="276F6E45"/>
    <w:rsid w:val="278066D7"/>
    <w:rsid w:val="27827B0F"/>
    <w:rsid w:val="27886287"/>
    <w:rsid w:val="27F53526"/>
    <w:rsid w:val="27FA5E76"/>
    <w:rsid w:val="28510862"/>
    <w:rsid w:val="28690FE5"/>
    <w:rsid w:val="288E2BD2"/>
    <w:rsid w:val="28DC50AB"/>
    <w:rsid w:val="28E55271"/>
    <w:rsid w:val="28E7739E"/>
    <w:rsid w:val="2923374B"/>
    <w:rsid w:val="29BD796F"/>
    <w:rsid w:val="2AAC3644"/>
    <w:rsid w:val="2B8946FF"/>
    <w:rsid w:val="2C0A4741"/>
    <w:rsid w:val="2CF86E08"/>
    <w:rsid w:val="2D9B15EF"/>
    <w:rsid w:val="2E304308"/>
    <w:rsid w:val="2E336D9D"/>
    <w:rsid w:val="2EB26D79"/>
    <w:rsid w:val="2F16026E"/>
    <w:rsid w:val="2F7145F4"/>
    <w:rsid w:val="301C1F55"/>
    <w:rsid w:val="30580298"/>
    <w:rsid w:val="30646F90"/>
    <w:rsid w:val="30CB0402"/>
    <w:rsid w:val="310955F2"/>
    <w:rsid w:val="31197E88"/>
    <w:rsid w:val="321E42BD"/>
    <w:rsid w:val="324D2681"/>
    <w:rsid w:val="33A81F62"/>
    <w:rsid w:val="34457450"/>
    <w:rsid w:val="34BC749F"/>
    <w:rsid w:val="350E185E"/>
    <w:rsid w:val="35373F98"/>
    <w:rsid w:val="35871ED9"/>
    <w:rsid w:val="36246068"/>
    <w:rsid w:val="363B7932"/>
    <w:rsid w:val="36D15C2A"/>
    <w:rsid w:val="36FA4BBC"/>
    <w:rsid w:val="371D61FE"/>
    <w:rsid w:val="374B5AC3"/>
    <w:rsid w:val="38187E4F"/>
    <w:rsid w:val="3820445B"/>
    <w:rsid w:val="38210467"/>
    <w:rsid w:val="38401B73"/>
    <w:rsid w:val="384B1D2A"/>
    <w:rsid w:val="38F24247"/>
    <w:rsid w:val="39780BBB"/>
    <w:rsid w:val="399267A7"/>
    <w:rsid w:val="39D617F2"/>
    <w:rsid w:val="3A9974DB"/>
    <w:rsid w:val="3B4E6F37"/>
    <w:rsid w:val="3B731AB5"/>
    <w:rsid w:val="3B833738"/>
    <w:rsid w:val="3B874762"/>
    <w:rsid w:val="3C2527C5"/>
    <w:rsid w:val="3C84642E"/>
    <w:rsid w:val="3D6F75C9"/>
    <w:rsid w:val="3DE90F01"/>
    <w:rsid w:val="3E266E35"/>
    <w:rsid w:val="3F4829A1"/>
    <w:rsid w:val="3F7F04D5"/>
    <w:rsid w:val="40A005F0"/>
    <w:rsid w:val="417D76A0"/>
    <w:rsid w:val="417E1386"/>
    <w:rsid w:val="422B6BF4"/>
    <w:rsid w:val="42347713"/>
    <w:rsid w:val="435636B8"/>
    <w:rsid w:val="43B00A8F"/>
    <w:rsid w:val="452545FE"/>
    <w:rsid w:val="454B391C"/>
    <w:rsid w:val="45511B47"/>
    <w:rsid w:val="459557D9"/>
    <w:rsid w:val="45A15DDB"/>
    <w:rsid w:val="45A3513D"/>
    <w:rsid w:val="45B22926"/>
    <w:rsid w:val="4681712C"/>
    <w:rsid w:val="468B6718"/>
    <w:rsid w:val="473B23EB"/>
    <w:rsid w:val="476250CF"/>
    <w:rsid w:val="47B32EAB"/>
    <w:rsid w:val="47C40E8C"/>
    <w:rsid w:val="48B1218F"/>
    <w:rsid w:val="48B14AB0"/>
    <w:rsid w:val="48BB286C"/>
    <w:rsid w:val="48D6123C"/>
    <w:rsid w:val="49150F51"/>
    <w:rsid w:val="49480BD4"/>
    <w:rsid w:val="496E11C3"/>
    <w:rsid w:val="499F04DF"/>
    <w:rsid w:val="49CB3BFF"/>
    <w:rsid w:val="4AA4619B"/>
    <w:rsid w:val="4AAE7A16"/>
    <w:rsid w:val="4AC62161"/>
    <w:rsid w:val="4B284D77"/>
    <w:rsid w:val="4BEC1507"/>
    <w:rsid w:val="4CD363C9"/>
    <w:rsid w:val="4D7F6702"/>
    <w:rsid w:val="4DD27ACF"/>
    <w:rsid w:val="4E1A7ECD"/>
    <w:rsid w:val="4F123950"/>
    <w:rsid w:val="4F134C73"/>
    <w:rsid w:val="507519D9"/>
    <w:rsid w:val="50EC442B"/>
    <w:rsid w:val="517C422B"/>
    <w:rsid w:val="51824CF6"/>
    <w:rsid w:val="52127D7D"/>
    <w:rsid w:val="52412A63"/>
    <w:rsid w:val="525672F6"/>
    <w:rsid w:val="534179D1"/>
    <w:rsid w:val="53763D4D"/>
    <w:rsid w:val="54135280"/>
    <w:rsid w:val="5526139C"/>
    <w:rsid w:val="552B2D26"/>
    <w:rsid w:val="554E1470"/>
    <w:rsid w:val="55986D51"/>
    <w:rsid w:val="55D42624"/>
    <w:rsid w:val="56133CA0"/>
    <w:rsid w:val="56DD4ABD"/>
    <w:rsid w:val="5703231E"/>
    <w:rsid w:val="57116442"/>
    <w:rsid w:val="578D3493"/>
    <w:rsid w:val="578F256B"/>
    <w:rsid w:val="586A7A45"/>
    <w:rsid w:val="58914C8B"/>
    <w:rsid w:val="58E3423E"/>
    <w:rsid w:val="58F23ED5"/>
    <w:rsid w:val="5956205C"/>
    <w:rsid w:val="599E6CB8"/>
    <w:rsid w:val="59E031E2"/>
    <w:rsid w:val="5A5B5FB9"/>
    <w:rsid w:val="5AA974E8"/>
    <w:rsid w:val="5AD0387F"/>
    <w:rsid w:val="5B8340E7"/>
    <w:rsid w:val="5B8D0599"/>
    <w:rsid w:val="5B937814"/>
    <w:rsid w:val="5BA627EA"/>
    <w:rsid w:val="5BAA125C"/>
    <w:rsid w:val="5C254E10"/>
    <w:rsid w:val="5C6E79F1"/>
    <w:rsid w:val="5C8657B1"/>
    <w:rsid w:val="5CA73484"/>
    <w:rsid w:val="5CB66DDB"/>
    <w:rsid w:val="5CE5499C"/>
    <w:rsid w:val="5D77243C"/>
    <w:rsid w:val="5DD60CDA"/>
    <w:rsid w:val="5E2F13E4"/>
    <w:rsid w:val="5EC546B7"/>
    <w:rsid w:val="5EE01513"/>
    <w:rsid w:val="5F515511"/>
    <w:rsid w:val="5FA9036D"/>
    <w:rsid w:val="5FB20CF3"/>
    <w:rsid w:val="5FE20A6A"/>
    <w:rsid w:val="5FE80DF1"/>
    <w:rsid w:val="5FED079B"/>
    <w:rsid w:val="60394F33"/>
    <w:rsid w:val="607A028C"/>
    <w:rsid w:val="61904268"/>
    <w:rsid w:val="61922827"/>
    <w:rsid w:val="61985AAE"/>
    <w:rsid w:val="619B21A0"/>
    <w:rsid w:val="61A24375"/>
    <w:rsid w:val="61C95215"/>
    <w:rsid w:val="61CF4043"/>
    <w:rsid w:val="620863D2"/>
    <w:rsid w:val="62197E84"/>
    <w:rsid w:val="626058BD"/>
    <w:rsid w:val="62D70238"/>
    <w:rsid w:val="630014F2"/>
    <w:rsid w:val="634E5810"/>
    <w:rsid w:val="636310DD"/>
    <w:rsid w:val="63A81226"/>
    <w:rsid w:val="650A079C"/>
    <w:rsid w:val="65E5355A"/>
    <w:rsid w:val="673C65F0"/>
    <w:rsid w:val="674A3D4F"/>
    <w:rsid w:val="679006E0"/>
    <w:rsid w:val="6864772D"/>
    <w:rsid w:val="68BC6A3B"/>
    <w:rsid w:val="69290CE5"/>
    <w:rsid w:val="6A121AD7"/>
    <w:rsid w:val="6A3C248C"/>
    <w:rsid w:val="6ABA024E"/>
    <w:rsid w:val="6AD23B35"/>
    <w:rsid w:val="6C3226C6"/>
    <w:rsid w:val="6C545FF5"/>
    <w:rsid w:val="6C591BE2"/>
    <w:rsid w:val="6C97063E"/>
    <w:rsid w:val="6D554232"/>
    <w:rsid w:val="6E0A4A26"/>
    <w:rsid w:val="6E5A4385"/>
    <w:rsid w:val="6E5E1B6C"/>
    <w:rsid w:val="6EEF71D1"/>
    <w:rsid w:val="6EF04F82"/>
    <w:rsid w:val="6F021A16"/>
    <w:rsid w:val="6F1D40CE"/>
    <w:rsid w:val="6FFE0395"/>
    <w:rsid w:val="7051517A"/>
    <w:rsid w:val="70A647A4"/>
    <w:rsid w:val="70D85BD1"/>
    <w:rsid w:val="715B338A"/>
    <w:rsid w:val="71695F18"/>
    <w:rsid w:val="716A7ADC"/>
    <w:rsid w:val="71DE2E53"/>
    <w:rsid w:val="721F39FF"/>
    <w:rsid w:val="729E121E"/>
    <w:rsid w:val="72E23A7A"/>
    <w:rsid w:val="72F6179B"/>
    <w:rsid w:val="733252F0"/>
    <w:rsid w:val="735B2E64"/>
    <w:rsid w:val="738003CA"/>
    <w:rsid w:val="73C56EED"/>
    <w:rsid w:val="73D96918"/>
    <w:rsid w:val="74180D50"/>
    <w:rsid w:val="741E3A74"/>
    <w:rsid w:val="74CC56DC"/>
    <w:rsid w:val="758D4AB4"/>
    <w:rsid w:val="75D12961"/>
    <w:rsid w:val="765941C5"/>
    <w:rsid w:val="76754841"/>
    <w:rsid w:val="773B6CD4"/>
    <w:rsid w:val="77E30949"/>
    <w:rsid w:val="77F16A53"/>
    <w:rsid w:val="783525A0"/>
    <w:rsid w:val="786F12BD"/>
    <w:rsid w:val="786F1AA9"/>
    <w:rsid w:val="7872551D"/>
    <w:rsid w:val="78B86EE8"/>
    <w:rsid w:val="7920071D"/>
    <w:rsid w:val="79B56BC5"/>
    <w:rsid w:val="79C52BC7"/>
    <w:rsid w:val="79C747F6"/>
    <w:rsid w:val="7A2861E8"/>
    <w:rsid w:val="7A36659D"/>
    <w:rsid w:val="7A6027C1"/>
    <w:rsid w:val="7A854A12"/>
    <w:rsid w:val="7B237820"/>
    <w:rsid w:val="7B974622"/>
    <w:rsid w:val="7C3C1587"/>
    <w:rsid w:val="7C6B3F7A"/>
    <w:rsid w:val="7CA52AE4"/>
    <w:rsid w:val="7D4E72F0"/>
    <w:rsid w:val="7D860B69"/>
    <w:rsid w:val="7DD15417"/>
    <w:rsid w:val="7DED1691"/>
    <w:rsid w:val="7E662EAD"/>
    <w:rsid w:val="7E9219F9"/>
    <w:rsid w:val="7EC14C30"/>
    <w:rsid w:val="7EF87B3E"/>
    <w:rsid w:val="7F474277"/>
    <w:rsid w:val="7F52348C"/>
    <w:rsid w:val="7F924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B7FF952"/>
  <w15:docId w15:val="{87F81D21-F4B3-4B1D-A191-6AB36103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caption" w:qFormat="1"/>
    <w:lsdException w:name="annotation reference" w:uiPriority="99" w:qFormat="1"/>
    <w:lsdException w:name="page number" w:qFormat="1"/>
    <w:lsdException w:name="List" w:qFormat="1"/>
    <w:lsdException w:name="List Number" w:qFormat="1"/>
    <w:lsdException w:name="List 2" w:qFormat="1"/>
    <w:lsdException w:name="List 3" w:qFormat="1"/>
    <w:lsdException w:name="List 4" w:qFormat="1"/>
    <w:lsdException w:name="List 5" w:qFormat="1"/>
    <w:lsdException w:name="List Number 3" w:qFormat="1"/>
    <w:lsdException w:name="Title" w:qFormat="1"/>
    <w:lsdException w:name="Default Paragraph Font" w:semiHidden="1" w:uiPriority="1" w:unhideWhenUsed="1" w:qFormat="1"/>
    <w:lsdException w:name="Body Text" w:uiPriority="99" w:qFormat="1"/>
    <w:lsdException w:name="Body Text Indent" w:uiPriority="99" w:qFormat="1"/>
    <w:lsdException w:name="List Continue 2"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autoRedefine/>
    <w:qFormat/>
    <w:pPr>
      <w:widowControl w:val="0"/>
      <w:jc w:val="both"/>
    </w:pPr>
    <w:rPr>
      <w:kern w:val="2"/>
      <w:sz w:val="21"/>
      <w:szCs w:val="24"/>
    </w:rPr>
  </w:style>
  <w:style w:type="paragraph" w:styleId="1">
    <w:name w:val="heading 1"/>
    <w:basedOn w:val="a"/>
    <w:next w:val="a"/>
    <w:link w:val="11"/>
    <w:autoRedefine/>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1"/>
    <w:autoRedefine/>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1"/>
    <w:autoRedefine/>
    <w:qFormat/>
    <w:pPr>
      <w:keepNext/>
      <w:keepLines/>
      <w:spacing w:before="260" w:after="260" w:line="413" w:lineRule="auto"/>
      <w:outlineLvl w:val="2"/>
    </w:pPr>
    <w:rPr>
      <w:b/>
      <w:bCs/>
      <w:sz w:val="32"/>
      <w:szCs w:val="32"/>
    </w:rPr>
  </w:style>
  <w:style w:type="paragraph" w:styleId="4">
    <w:name w:val="heading 4"/>
    <w:basedOn w:val="a"/>
    <w:next w:val="a"/>
    <w:link w:val="41"/>
    <w:autoRedefine/>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1"/>
    <w:link w:val="51"/>
    <w:autoRedefine/>
    <w:qFormat/>
    <w:pPr>
      <w:keepNext/>
      <w:keepLines/>
      <w:spacing w:before="280" w:after="290" w:line="372" w:lineRule="auto"/>
      <w:outlineLvl w:val="4"/>
    </w:pPr>
    <w:rPr>
      <w:b/>
      <w:sz w:val="28"/>
    </w:rPr>
  </w:style>
  <w:style w:type="paragraph" w:styleId="6">
    <w:name w:val="heading 6"/>
    <w:basedOn w:val="a"/>
    <w:next w:val="a1"/>
    <w:link w:val="61"/>
    <w:autoRedefine/>
    <w:qFormat/>
    <w:pPr>
      <w:keepNext/>
      <w:keepLines/>
      <w:spacing w:before="240" w:after="64" w:line="317" w:lineRule="auto"/>
      <w:outlineLvl w:val="5"/>
    </w:pPr>
    <w:rPr>
      <w:rFonts w:ascii="Arial" w:eastAsia="黑体" w:hAnsi="Arial"/>
      <w:b/>
      <w:sz w:val="24"/>
    </w:rPr>
  </w:style>
  <w:style w:type="paragraph" w:styleId="7">
    <w:name w:val="heading 7"/>
    <w:basedOn w:val="a"/>
    <w:next w:val="a1"/>
    <w:link w:val="71"/>
    <w:autoRedefine/>
    <w:qFormat/>
    <w:pPr>
      <w:keepNext/>
      <w:keepLines/>
      <w:spacing w:before="240" w:after="64" w:line="317" w:lineRule="auto"/>
      <w:outlineLvl w:val="6"/>
    </w:pPr>
    <w:rPr>
      <w:b/>
      <w:sz w:val="24"/>
    </w:rPr>
  </w:style>
  <w:style w:type="paragraph" w:styleId="8">
    <w:name w:val="heading 8"/>
    <w:basedOn w:val="a"/>
    <w:next w:val="a1"/>
    <w:link w:val="81"/>
    <w:autoRedefine/>
    <w:qFormat/>
    <w:pPr>
      <w:keepNext/>
      <w:keepLines/>
      <w:spacing w:before="240" w:after="64" w:line="317" w:lineRule="auto"/>
      <w:outlineLvl w:val="7"/>
    </w:pPr>
    <w:rPr>
      <w:rFonts w:ascii="Arial" w:eastAsia="黑体" w:hAnsi="Arial"/>
      <w:sz w:val="24"/>
    </w:rPr>
  </w:style>
  <w:style w:type="paragraph" w:styleId="9">
    <w:name w:val="heading 9"/>
    <w:basedOn w:val="a"/>
    <w:next w:val="a1"/>
    <w:link w:val="91"/>
    <w:autoRedefine/>
    <w:qFormat/>
    <w:pPr>
      <w:keepNext/>
      <w:keepLines/>
      <w:spacing w:before="240" w:after="64" w:line="317"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next w:val="a"/>
    <w:link w:val="10"/>
    <w:autoRedefine/>
    <w:uiPriority w:val="99"/>
    <w:qFormat/>
    <w:pPr>
      <w:tabs>
        <w:tab w:val="center" w:pos="4153"/>
        <w:tab w:val="right" w:pos="8306"/>
      </w:tabs>
      <w:snapToGrid w:val="0"/>
      <w:jc w:val="left"/>
    </w:pPr>
    <w:rPr>
      <w:sz w:val="18"/>
      <w:szCs w:val="18"/>
    </w:rPr>
  </w:style>
  <w:style w:type="paragraph" w:styleId="a1">
    <w:name w:val="Normal Indent"/>
    <w:basedOn w:val="a"/>
    <w:autoRedefine/>
    <w:qFormat/>
    <w:pPr>
      <w:ind w:firstLine="420"/>
    </w:pPr>
    <w:rPr>
      <w:szCs w:val="20"/>
    </w:rPr>
  </w:style>
  <w:style w:type="paragraph" w:styleId="30">
    <w:name w:val="List 3"/>
    <w:basedOn w:val="a"/>
    <w:autoRedefine/>
    <w:qFormat/>
    <w:pPr>
      <w:ind w:leftChars="400" w:left="100" w:hangingChars="200" w:hanging="200"/>
    </w:pPr>
  </w:style>
  <w:style w:type="paragraph" w:styleId="TOC7">
    <w:name w:val="toc 7"/>
    <w:basedOn w:val="a"/>
    <w:next w:val="a"/>
    <w:autoRedefine/>
    <w:qFormat/>
    <w:pPr>
      <w:tabs>
        <w:tab w:val="right" w:leader="dot" w:pos="9185"/>
      </w:tabs>
      <w:adjustRightInd w:val="0"/>
      <w:spacing w:line="312" w:lineRule="atLeast"/>
      <w:ind w:left="2520"/>
      <w:textAlignment w:val="baseline"/>
    </w:pPr>
    <w:rPr>
      <w:kern w:val="0"/>
      <w:szCs w:val="20"/>
    </w:rPr>
  </w:style>
  <w:style w:type="paragraph" w:styleId="a5">
    <w:name w:val="List Number"/>
    <w:basedOn w:val="a"/>
    <w:autoRedefine/>
    <w:qFormat/>
    <w:pPr>
      <w:widowControl/>
      <w:tabs>
        <w:tab w:val="left" w:pos="454"/>
        <w:tab w:val="left" w:pos="720"/>
        <w:tab w:val="left" w:pos="840"/>
      </w:tabs>
      <w:spacing w:afterLines="50" w:after="156"/>
      <w:ind w:left="454" w:hanging="284"/>
      <w:jc w:val="left"/>
    </w:pPr>
    <w:rPr>
      <w:kern w:val="0"/>
      <w:sz w:val="24"/>
      <w:szCs w:val="20"/>
    </w:rPr>
  </w:style>
  <w:style w:type="paragraph" w:styleId="a6">
    <w:name w:val="caption"/>
    <w:basedOn w:val="a"/>
    <w:next w:val="a"/>
    <w:autoRedefine/>
    <w:qFormat/>
    <w:pPr>
      <w:spacing w:before="152" w:after="160"/>
    </w:pPr>
    <w:rPr>
      <w:rFonts w:ascii="Arial" w:eastAsia="黑体" w:hAnsi="Arial" w:cs="Arial"/>
      <w:sz w:val="20"/>
      <w:szCs w:val="20"/>
    </w:rPr>
  </w:style>
  <w:style w:type="paragraph" w:styleId="a7">
    <w:name w:val="Document Map"/>
    <w:basedOn w:val="a"/>
    <w:link w:val="12"/>
    <w:autoRedefine/>
    <w:qFormat/>
    <w:pPr>
      <w:shd w:val="clear" w:color="auto" w:fill="000080"/>
      <w:adjustRightInd w:val="0"/>
      <w:spacing w:line="312" w:lineRule="atLeast"/>
      <w:textAlignment w:val="baseline"/>
    </w:pPr>
    <w:rPr>
      <w:kern w:val="0"/>
      <w:szCs w:val="20"/>
    </w:rPr>
  </w:style>
  <w:style w:type="paragraph" w:styleId="a8">
    <w:name w:val="annotation text"/>
    <w:basedOn w:val="a"/>
    <w:link w:val="13"/>
    <w:autoRedefine/>
    <w:qFormat/>
    <w:pPr>
      <w:jc w:val="left"/>
    </w:pPr>
  </w:style>
  <w:style w:type="paragraph" w:styleId="32">
    <w:name w:val="Body Text 3"/>
    <w:basedOn w:val="a"/>
    <w:link w:val="310"/>
    <w:autoRedefine/>
    <w:qFormat/>
    <w:pPr>
      <w:spacing w:line="500" w:lineRule="exact"/>
    </w:pPr>
    <w:rPr>
      <w:b/>
      <w:bCs/>
      <w:sz w:val="24"/>
    </w:rPr>
  </w:style>
  <w:style w:type="paragraph" w:styleId="a9">
    <w:name w:val="Body Text"/>
    <w:basedOn w:val="a"/>
    <w:link w:val="14"/>
    <w:autoRedefine/>
    <w:uiPriority w:val="99"/>
    <w:qFormat/>
    <w:rsid w:val="009640C9"/>
    <w:pPr>
      <w:kinsoku w:val="0"/>
      <w:overflowPunct w:val="0"/>
      <w:spacing w:line="380" w:lineRule="exact"/>
    </w:pPr>
    <w:rPr>
      <w:sz w:val="24"/>
    </w:rPr>
  </w:style>
  <w:style w:type="paragraph" w:styleId="aa">
    <w:name w:val="Body Text Indent"/>
    <w:basedOn w:val="a"/>
    <w:link w:val="15"/>
    <w:autoRedefine/>
    <w:uiPriority w:val="99"/>
    <w:qFormat/>
    <w:pPr>
      <w:ind w:firstLineChars="352" w:firstLine="830"/>
    </w:pPr>
    <w:rPr>
      <w:rFonts w:ascii="仿宋_GB2312" w:eastAsia="仿宋_GB2312"/>
      <w:sz w:val="32"/>
      <w:szCs w:val="20"/>
    </w:rPr>
  </w:style>
  <w:style w:type="paragraph" w:styleId="33">
    <w:name w:val="List Number 3"/>
    <w:basedOn w:val="a"/>
    <w:autoRedefine/>
    <w:qFormat/>
    <w:pPr>
      <w:tabs>
        <w:tab w:val="left" w:pos="1200"/>
      </w:tabs>
      <w:ind w:leftChars="400" w:left="1200" w:hangingChars="200" w:hanging="360"/>
    </w:pPr>
  </w:style>
  <w:style w:type="paragraph" w:styleId="20">
    <w:name w:val="List 2"/>
    <w:basedOn w:val="a"/>
    <w:autoRedefine/>
    <w:qFormat/>
    <w:pPr>
      <w:ind w:leftChars="200" w:left="100" w:hangingChars="200" w:hanging="200"/>
    </w:pPr>
    <w:rPr>
      <w:sz w:val="28"/>
    </w:rPr>
  </w:style>
  <w:style w:type="paragraph" w:styleId="ab">
    <w:name w:val="Block Text"/>
    <w:basedOn w:val="a"/>
    <w:autoRedefine/>
    <w:qFormat/>
    <w:pPr>
      <w:adjustRightInd w:val="0"/>
      <w:ind w:left="420" w:right="33"/>
      <w:jc w:val="left"/>
      <w:textAlignment w:val="baseline"/>
    </w:pPr>
    <w:rPr>
      <w:kern w:val="0"/>
      <w:sz w:val="24"/>
      <w:szCs w:val="20"/>
    </w:rPr>
  </w:style>
  <w:style w:type="paragraph" w:styleId="TOC5">
    <w:name w:val="toc 5"/>
    <w:basedOn w:val="a"/>
    <w:next w:val="a"/>
    <w:autoRedefine/>
    <w:qFormat/>
    <w:pPr>
      <w:tabs>
        <w:tab w:val="right" w:leader="dot" w:pos="9185"/>
      </w:tabs>
      <w:adjustRightInd w:val="0"/>
      <w:spacing w:line="312" w:lineRule="atLeast"/>
      <w:ind w:left="1680"/>
      <w:textAlignment w:val="baseline"/>
    </w:pPr>
    <w:rPr>
      <w:kern w:val="0"/>
      <w:szCs w:val="20"/>
    </w:rPr>
  </w:style>
  <w:style w:type="paragraph" w:styleId="TOC3">
    <w:name w:val="toc 3"/>
    <w:basedOn w:val="a"/>
    <w:next w:val="a"/>
    <w:autoRedefine/>
    <w:uiPriority w:val="39"/>
    <w:qFormat/>
    <w:pPr>
      <w:ind w:leftChars="400" w:left="840"/>
    </w:pPr>
  </w:style>
  <w:style w:type="paragraph" w:styleId="ac">
    <w:name w:val="Plain Text"/>
    <w:basedOn w:val="a"/>
    <w:link w:val="16"/>
    <w:autoRedefine/>
    <w:qFormat/>
    <w:rPr>
      <w:rFonts w:ascii="宋体" w:hAnsi="Courier New" w:cs="Courier New"/>
      <w:szCs w:val="21"/>
    </w:rPr>
  </w:style>
  <w:style w:type="paragraph" w:styleId="TOC8">
    <w:name w:val="toc 8"/>
    <w:basedOn w:val="a"/>
    <w:next w:val="a"/>
    <w:autoRedefine/>
    <w:qFormat/>
    <w:pPr>
      <w:tabs>
        <w:tab w:val="right" w:leader="dot" w:pos="9185"/>
      </w:tabs>
      <w:adjustRightInd w:val="0"/>
      <w:spacing w:line="312" w:lineRule="atLeast"/>
      <w:ind w:left="2940"/>
      <w:textAlignment w:val="baseline"/>
    </w:pPr>
    <w:rPr>
      <w:kern w:val="0"/>
      <w:szCs w:val="20"/>
    </w:rPr>
  </w:style>
  <w:style w:type="paragraph" w:styleId="ad">
    <w:name w:val="Date"/>
    <w:basedOn w:val="a"/>
    <w:next w:val="a"/>
    <w:link w:val="17"/>
    <w:autoRedefine/>
    <w:qFormat/>
    <w:pPr>
      <w:ind w:leftChars="2500" w:left="100"/>
    </w:pPr>
    <w:rPr>
      <w:rFonts w:ascii="宋体" w:hAnsi="Courier New"/>
      <w:szCs w:val="21"/>
    </w:rPr>
  </w:style>
  <w:style w:type="paragraph" w:styleId="22">
    <w:name w:val="Body Text Indent 2"/>
    <w:basedOn w:val="a"/>
    <w:link w:val="210"/>
    <w:autoRedefine/>
    <w:qFormat/>
    <w:pPr>
      <w:ind w:firstLine="630"/>
    </w:pPr>
    <w:rPr>
      <w:sz w:val="32"/>
      <w:szCs w:val="20"/>
    </w:rPr>
  </w:style>
  <w:style w:type="paragraph" w:styleId="ae">
    <w:name w:val="Balloon Text"/>
    <w:basedOn w:val="a"/>
    <w:link w:val="18"/>
    <w:autoRedefine/>
    <w:qFormat/>
    <w:rPr>
      <w:sz w:val="18"/>
      <w:szCs w:val="18"/>
    </w:rPr>
  </w:style>
  <w:style w:type="paragraph" w:styleId="af">
    <w:name w:val="header"/>
    <w:basedOn w:val="a"/>
    <w:link w:val="19"/>
    <w:autoRedefine/>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uiPriority w:val="39"/>
    <w:qFormat/>
    <w:pPr>
      <w:tabs>
        <w:tab w:val="right" w:leader="dot" w:pos="8398"/>
      </w:tabs>
      <w:spacing w:before="120" w:after="120"/>
      <w:ind w:firstLineChars="100" w:firstLine="240"/>
      <w:jc w:val="left"/>
    </w:pPr>
    <w:rPr>
      <w:rFonts w:ascii="宋体" w:hAnsi="宋体"/>
      <w:b/>
      <w:bCs/>
      <w:caps/>
      <w:sz w:val="24"/>
    </w:rPr>
  </w:style>
  <w:style w:type="paragraph" w:styleId="TOC4">
    <w:name w:val="toc 4"/>
    <w:basedOn w:val="a"/>
    <w:next w:val="a"/>
    <w:autoRedefine/>
    <w:qFormat/>
    <w:pPr>
      <w:tabs>
        <w:tab w:val="right" w:leader="dot" w:pos="9185"/>
      </w:tabs>
      <w:adjustRightInd w:val="0"/>
      <w:spacing w:line="312" w:lineRule="atLeast"/>
      <w:ind w:left="1260"/>
      <w:textAlignment w:val="baseline"/>
    </w:pPr>
    <w:rPr>
      <w:kern w:val="0"/>
      <w:szCs w:val="20"/>
    </w:rPr>
  </w:style>
  <w:style w:type="paragraph" w:styleId="af0">
    <w:name w:val="List"/>
    <w:basedOn w:val="a"/>
    <w:autoRedefine/>
    <w:qFormat/>
    <w:pPr>
      <w:ind w:left="200" w:hangingChars="200" w:hanging="200"/>
    </w:pPr>
    <w:rPr>
      <w:sz w:val="28"/>
    </w:rPr>
  </w:style>
  <w:style w:type="paragraph" w:styleId="TOC6">
    <w:name w:val="toc 6"/>
    <w:basedOn w:val="a"/>
    <w:next w:val="a"/>
    <w:autoRedefine/>
    <w:qFormat/>
    <w:pPr>
      <w:tabs>
        <w:tab w:val="right" w:leader="dot" w:pos="9185"/>
      </w:tabs>
      <w:adjustRightInd w:val="0"/>
      <w:spacing w:line="312" w:lineRule="atLeast"/>
      <w:ind w:left="2100"/>
      <w:textAlignment w:val="baseline"/>
    </w:pPr>
    <w:rPr>
      <w:kern w:val="0"/>
      <w:szCs w:val="20"/>
    </w:rPr>
  </w:style>
  <w:style w:type="paragraph" w:styleId="50">
    <w:name w:val="List 5"/>
    <w:basedOn w:val="a"/>
    <w:autoRedefine/>
    <w:qFormat/>
    <w:pPr>
      <w:ind w:left="2100" w:hanging="420"/>
    </w:pPr>
    <w:rPr>
      <w:szCs w:val="20"/>
    </w:rPr>
  </w:style>
  <w:style w:type="paragraph" w:styleId="34">
    <w:name w:val="Body Text Indent 3"/>
    <w:basedOn w:val="a"/>
    <w:link w:val="311"/>
    <w:autoRedefine/>
    <w:qFormat/>
    <w:pPr>
      <w:spacing w:after="120"/>
      <w:ind w:leftChars="200" w:left="420"/>
    </w:pPr>
    <w:rPr>
      <w:sz w:val="16"/>
      <w:szCs w:val="16"/>
    </w:rPr>
  </w:style>
  <w:style w:type="paragraph" w:styleId="TOC2">
    <w:name w:val="toc 2"/>
    <w:basedOn w:val="a"/>
    <w:next w:val="a"/>
    <w:autoRedefine/>
    <w:uiPriority w:val="39"/>
    <w:qFormat/>
    <w:pPr>
      <w:ind w:leftChars="200" w:left="420"/>
    </w:pPr>
  </w:style>
  <w:style w:type="paragraph" w:styleId="TOC9">
    <w:name w:val="toc 9"/>
    <w:basedOn w:val="a"/>
    <w:next w:val="a"/>
    <w:autoRedefine/>
    <w:qFormat/>
    <w:pPr>
      <w:tabs>
        <w:tab w:val="right" w:leader="dot" w:pos="9185"/>
      </w:tabs>
      <w:adjustRightInd w:val="0"/>
      <w:spacing w:line="312" w:lineRule="atLeast"/>
      <w:ind w:left="3360"/>
      <w:textAlignment w:val="baseline"/>
    </w:pPr>
    <w:rPr>
      <w:kern w:val="0"/>
      <w:szCs w:val="20"/>
    </w:rPr>
  </w:style>
  <w:style w:type="paragraph" w:styleId="23">
    <w:name w:val="Body Text 2"/>
    <w:basedOn w:val="a"/>
    <w:link w:val="211"/>
    <w:autoRedefine/>
    <w:qFormat/>
    <w:pPr>
      <w:spacing w:after="120" w:line="480" w:lineRule="auto"/>
    </w:pPr>
  </w:style>
  <w:style w:type="paragraph" w:styleId="40">
    <w:name w:val="List 4"/>
    <w:basedOn w:val="a"/>
    <w:autoRedefine/>
    <w:qFormat/>
    <w:pPr>
      <w:ind w:leftChars="600" w:left="100" w:hangingChars="200" w:hanging="200"/>
    </w:pPr>
  </w:style>
  <w:style w:type="paragraph" w:styleId="24">
    <w:name w:val="List Continue 2"/>
    <w:basedOn w:val="a"/>
    <w:autoRedefine/>
    <w:qFormat/>
    <w:pPr>
      <w:spacing w:after="120"/>
      <w:ind w:leftChars="400" w:left="840"/>
    </w:pPr>
  </w:style>
  <w:style w:type="paragraph" w:styleId="HTML">
    <w:name w:val="HTML Preformatted"/>
    <w:basedOn w:val="a"/>
    <w:link w:val="HTML1"/>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1">
    <w:name w:val="Normal (Web)"/>
    <w:basedOn w:val="a"/>
    <w:autoRedefine/>
    <w:uiPriority w:val="99"/>
    <w:qFormat/>
    <w:pPr>
      <w:widowControl/>
      <w:spacing w:before="100" w:beforeAutospacing="1" w:after="100" w:afterAutospacing="1"/>
      <w:jc w:val="left"/>
    </w:pPr>
    <w:rPr>
      <w:rFonts w:ascii="宋体" w:hAnsi="宋体"/>
      <w:kern w:val="0"/>
      <w:sz w:val="24"/>
    </w:rPr>
  </w:style>
  <w:style w:type="paragraph" w:styleId="1a">
    <w:name w:val="index 1"/>
    <w:basedOn w:val="a"/>
    <w:next w:val="a"/>
    <w:autoRedefine/>
    <w:qFormat/>
    <w:pPr>
      <w:spacing w:line="400" w:lineRule="exact"/>
      <w:ind w:firstLineChars="200" w:firstLine="420"/>
    </w:pPr>
    <w:rPr>
      <w:rFonts w:ascii="宋体" w:hAnsi="Courier New"/>
      <w:b/>
      <w:szCs w:val="20"/>
    </w:rPr>
  </w:style>
  <w:style w:type="paragraph" w:styleId="af2">
    <w:name w:val="Title"/>
    <w:basedOn w:val="a"/>
    <w:link w:val="1b"/>
    <w:autoRedefine/>
    <w:qFormat/>
    <w:pPr>
      <w:jc w:val="center"/>
    </w:pPr>
    <w:rPr>
      <w:sz w:val="30"/>
    </w:rPr>
  </w:style>
  <w:style w:type="paragraph" w:styleId="af3">
    <w:name w:val="annotation subject"/>
    <w:basedOn w:val="a8"/>
    <w:next w:val="a8"/>
    <w:link w:val="1c"/>
    <w:autoRedefine/>
    <w:qFormat/>
    <w:rPr>
      <w:b/>
      <w:bCs/>
    </w:rPr>
  </w:style>
  <w:style w:type="paragraph" w:styleId="af4">
    <w:name w:val="Body Text First Indent"/>
    <w:basedOn w:val="a9"/>
    <w:link w:val="1d"/>
    <w:autoRedefine/>
    <w:qFormat/>
    <w:pPr>
      <w:spacing w:after="120" w:line="240" w:lineRule="auto"/>
      <w:ind w:firstLineChars="100" w:firstLine="420"/>
    </w:pPr>
    <w:rPr>
      <w:sz w:val="21"/>
    </w:rPr>
  </w:style>
  <w:style w:type="paragraph" w:styleId="25">
    <w:name w:val="Body Text First Indent 2"/>
    <w:basedOn w:val="aa"/>
    <w:link w:val="212"/>
    <w:autoRedefine/>
    <w:qFormat/>
    <w:pPr>
      <w:spacing w:after="120"/>
      <w:ind w:leftChars="200" w:left="420" w:firstLineChars="200" w:firstLine="420"/>
    </w:pPr>
    <w:rPr>
      <w:rFonts w:ascii="Times New Roman" w:eastAsia="宋体"/>
      <w:sz w:val="21"/>
      <w:szCs w:val="24"/>
    </w:rPr>
  </w:style>
  <w:style w:type="table" w:styleId="af5">
    <w:name w:val="Table Grid"/>
    <w:basedOn w:val="a3"/>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autoRedefine/>
    <w:uiPriority w:val="22"/>
    <w:qFormat/>
    <w:rPr>
      <w:b/>
      <w:bCs/>
    </w:rPr>
  </w:style>
  <w:style w:type="character" w:styleId="af7">
    <w:name w:val="page number"/>
    <w:basedOn w:val="a2"/>
    <w:autoRedefine/>
    <w:qFormat/>
  </w:style>
  <w:style w:type="character" w:styleId="af8">
    <w:name w:val="FollowedHyperlink"/>
    <w:autoRedefine/>
    <w:uiPriority w:val="99"/>
    <w:qFormat/>
    <w:rPr>
      <w:color w:val="800080"/>
      <w:u w:val="single"/>
    </w:rPr>
  </w:style>
  <w:style w:type="character" w:styleId="af9">
    <w:name w:val="Hyperlink"/>
    <w:autoRedefine/>
    <w:uiPriority w:val="99"/>
    <w:qFormat/>
    <w:rPr>
      <w:color w:val="0000FF"/>
      <w:u w:val="single"/>
    </w:rPr>
  </w:style>
  <w:style w:type="character" w:styleId="afa">
    <w:name w:val="annotation reference"/>
    <w:autoRedefine/>
    <w:uiPriority w:val="99"/>
    <w:qFormat/>
    <w:rPr>
      <w:sz w:val="21"/>
      <w:szCs w:val="21"/>
    </w:rPr>
  </w:style>
  <w:style w:type="character" w:customStyle="1" w:styleId="31">
    <w:name w:val="标题 3 字符1"/>
    <w:link w:val="3"/>
    <w:autoRedefine/>
    <w:qFormat/>
    <w:rPr>
      <w:b/>
      <w:bCs/>
      <w:kern w:val="2"/>
      <w:sz w:val="32"/>
      <w:szCs w:val="32"/>
    </w:rPr>
  </w:style>
  <w:style w:type="character" w:customStyle="1" w:styleId="310">
    <w:name w:val="正文文本 3 字符1"/>
    <w:link w:val="32"/>
    <w:autoRedefine/>
    <w:qFormat/>
    <w:rPr>
      <w:b/>
      <w:bCs/>
      <w:kern w:val="2"/>
      <w:sz w:val="24"/>
      <w:szCs w:val="24"/>
    </w:rPr>
  </w:style>
  <w:style w:type="character" w:customStyle="1" w:styleId="15">
    <w:name w:val="正文文本缩进 字符1"/>
    <w:link w:val="aa"/>
    <w:autoRedefine/>
    <w:uiPriority w:val="99"/>
    <w:qFormat/>
    <w:rPr>
      <w:rFonts w:ascii="仿宋_GB2312" w:eastAsia="仿宋_GB2312"/>
      <w:kern w:val="2"/>
      <w:sz w:val="32"/>
    </w:rPr>
  </w:style>
  <w:style w:type="character" w:customStyle="1" w:styleId="42">
    <w:name w:val="标题 4 字符"/>
    <w:autoRedefine/>
    <w:uiPriority w:val="9"/>
    <w:semiHidden/>
    <w:qFormat/>
    <w:rPr>
      <w:rFonts w:ascii="等线 Light" w:eastAsia="等线 Light" w:hAnsi="等线 Light" w:cs="Times New Roman"/>
      <w:b/>
      <w:bCs/>
      <w:kern w:val="2"/>
      <w:sz w:val="28"/>
      <w:szCs w:val="28"/>
    </w:rPr>
  </w:style>
  <w:style w:type="character" w:customStyle="1" w:styleId="HTML0">
    <w:name w:val="HTML 预设格式 字符"/>
    <w:autoRedefine/>
    <w:uiPriority w:val="99"/>
    <w:semiHidden/>
    <w:qFormat/>
    <w:rPr>
      <w:rFonts w:ascii="Courier New" w:hAnsi="Courier New" w:cs="Courier New"/>
      <w:kern w:val="2"/>
    </w:rPr>
  </w:style>
  <w:style w:type="character" w:customStyle="1" w:styleId="graytext1">
    <w:name w:val="graytext1"/>
    <w:autoRedefine/>
    <w:qFormat/>
    <w:rPr>
      <w:color w:val="666666"/>
    </w:rPr>
  </w:style>
  <w:style w:type="character" w:customStyle="1" w:styleId="17">
    <w:name w:val="日期 字符1"/>
    <w:link w:val="ad"/>
    <w:autoRedefine/>
    <w:qFormat/>
    <w:rPr>
      <w:rFonts w:ascii="宋体" w:hAnsi="Courier New" w:cs="Courier New"/>
      <w:kern w:val="2"/>
      <w:sz w:val="21"/>
      <w:szCs w:val="21"/>
    </w:rPr>
  </w:style>
  <w:style w:type="character" w:customStyle="1" w:styleId="81">
    <w:name w:val="标题 8 字符1"/>
    <w:link w:val="8"/>
    <w:autoRedefine/>
    <w:qFormat/>
    <w:rPr>
      <w:rFonts w:ascii="Arial" w:eastAsia="黑体" w:hAnsi="Arial"/>
      <w:kern w:val="2"/>
      <w:sz w:val="24"/>
      <w:szCs w:val="24"/>
    </w:rPr>
  </w:style>
  <w:style w:type="character" w:customStyle="1" w:styleId="60">
    <w:name w:val="标题 6 字符"/>
    <w:autoRedefine/>
    <w:uiPriority w:val="9"/>
    <w:semiHidden/>
    <w:qFormat/>
    <w:rPr>
      <w:rFonts w:ascii="等线 Light" w:eastAsia="等线 Light" w:hAnsi="等线 Light" w:cs="Times New Roman"/>
      <w:b/>
      <w:bCs/>
      <w:kern w:val="2"/>
      <w:sz w:val="24"/>
      <w:szCs w:val="24"/>
    </w:rPr>
  </w:style>
  <w:style w:type="character" w:customStyle="1" w:styleId="white">
    <w:name w:val="white"/>
    <w:basedOn w:val="a2"/>
    <w:autoRedefine/>
    <w:qFormat/>
  </w:style>
  <w:style w:type="character" w:customStyle="1" w:styleId="text11">
    <w:name w:val="text11"/>
    <w:autoRedefine/>
    <w:qFormat/>
    <w:rPr>
      <w:rFonts w:ascii="Verdana" w:hAnsi="Verdana" w:hint="default"/>
      <w:color w:val="4E4E4E"/>
      <w:sz w:val="18"/>
      <w:szCs w:val="18"/>
    </w:rPr>
  </w:style>
  <w:style w:type="character" w:customStyle="1" w:styleId="gray12">
    <w:name w:val="gray12"/>
    <w:basedOn w:val="a2"/>
    <w:autoRedefine/>
    <w:qFormat/>
  </w:style>
  <w:style w:type="character" w:customStyle="1" w:styleId="71">
    <w:name w:val="标题 7 字符1"/>
    <w:link w:val="7"/>
    <w:autoRedefine/>
    <w:qFormat/>
    <w:rPr>
      <w:b/>
      <w:kern w:val="2"/>
      <w:sz w:val="24"/>
      <w:szCs w:val="24"/>
    </w:rPr>
  </w:style>
  <w:style w:type="character" w:customStyle="1" w:styleId="font01">
    <w:name w:val="font01"/>
    <w:autoRedefine/>
    <w:qFormat/>
    <w:rPr>
      <w:rFonts w:ascii="宋体" w:eastAsia="宋体" w:hAnsi="宋体" w:hint="eastAsia"/>
      <w:color w:val="000000"/>
      <w:sz w:val="22"/>
      <w:szCs w:val="22"/>
      <w:u w:val="none"/>
    </w:rPr>
  </w:style>
  <w:style w:type="character" w:customStyle="1" w:styleId="mark8">
    <w:name w:val="mark8"/>
    <w:autoRedefine/>
    <w:qFormat/>
    <w:rPr>
      <w:b/>
      <w:bCs/>
      <w:sz w:val="21"/>
      <w:szCs w:val="21"/>
    </w:rPr>
  </w:style>
  <w:style w:type="character" w:customStyle="1" w:styleId="Char1">
    <w:name w:val="纯文本 Char1"/>
    <w:autoRedefine/>
    <w:qFormat/>
    <w:rPr>
      <w:rFonts w:ascii="宋体" w:eastAsia="宋体" w:hAnsi="Courier New" w:cs="Courier New"/>
      <w:kern w:val="2"/>
      <w:sz w:val="21"/>
      <w:szCs w:val="21"/>
      <w:lang w:val="en-US" w:eastAsia="zh-CN" w:bidi="ar-SA"/>
    </w:rPr>
  </w:style>
  <w:style w:type="character" w:customStyle="1" w:styleId="41">
    <w:name w:val="标题 4 字符1"/>
    <w:link w:val="4"/>
    <w:autoRedefine/>
    <w:qFormat/>
    <w:rPr>
      <w:rFonts w:ascii="Arial" w:eastAsia="黑体" w:hAnsi="Arial"/>
      <w:sz w:val="28"/>
    </w:rPr>
  </w:style>
  <w:style w:type="character" w:customStyle="1" w:styleId="shorttext1">
    <w:name w:val="short_text1"/>
    <w:autoRedefine/>
    <w:qFormat/>
    <w:rPr>
      <w:sz w:val="26"/>
    </w:rPr>
  </w:style>
  <w:style w:type="character" w:customStyle="1" w:styleId="212">
    <w:name w:val="正文文本首行缩进 2 字符1"/>
    <w:link w:val="25"/>
    <w:autoRedefine/>
    <w:qFormat/>
    <w:rPr>
      <w:kern w:val="2"/>
      <w:sz w:val="21"/>
      <w:szCs w:val="24"/>
    </w:rPr>
  </w:style>
  <w:style w:type="character" w:customStyle="1" w:styleId="1jiChar">
    <w:name w:val="1ji Char"/>
    <w:link w:val="1ji"/>
    <w:autoRedefine/>
    <w:qFormat/>
    <w:rPr>
      <w:rFonts w:ascii="宋体" w:eastAsia="宋体" w:hAnsi="宋体"/>
      <w:b/>
      <w:bCs/>
      <w:kern w:val="44"/>
      <w:sz w:val="36"/>
      <w:szCs w:val="44"/>
      <w:lang w:val="en-US" w:eastAsia="zh-CN" w:bidi="ar-SA"/>
    </w:rPr>
  </w:style>
  <w:style w:type="paragraph" w:customStyle="1" w:styleId="1ji">
    <w:name w:val="1ji"/>
    <w:basedOn w:val="1"/>
    <w:link w:val="1jiChar"/>
    <w:autoRedefine/>
    <w:qFormat/>
    <w:pPr>
      <w:keepLines w:val="0"/>
      <w:widowControl/>
      <w:spacing w:before="0" w:after="0" w:line="240" w:lineRule="auto"/>
      <w:jc w:val="center"/>
    </w:pPr>
    <w:rPr>
      <w:rFonts w:ascii="宋体" w:hAnsi="宋体"/>
      <w:sz w:val="36"/>
    </w:rPr>
  </w:style>
  <w:style w:type="character" w:customStyle="1" w:styleId="70">
    <w:name w:val="标题 7 字符"/>
    <w:autoRedefine/>
    <w:uiPriority w:val="9"/>
    <w:semiHidden/>
    <w:qFormat/>
    <w:rPr>
      <w:b/>
      <w:bCs/>
      <w:kern w:val="2"/>
      <w:sz w:val="24"/>
      <w:szCs w:val="24"/>
    </w:rPr>
  </w:style>
  <w:style w:type="character" w:customStyle="1" w:styleId="afb">
    <w:name w:val="批注主题 字符"/>
    <w:autoRedefine/>
    <w:uiPriority w:val="99"/>
    <w:semiHidden/>
    <w:qFormat/>
    <w:rPr>
      <w:b/>
      <w:bCs/>
      <w:kern w:val="2"/>
      <w:sz w:val="21"/>
      <w:szCs w:val="24"/>
    </w:rPr>
  </w:style>
  <w:style w:type="character" w:customStyle="1" w:styleId="1c">
    <w:name w:val="批注主题 字符1"/>
    <w:link w:val="af3"/>
    <w:autoRedefine/>
    <w:qFormat/>
    <w:rPr>
      <w:b/>
      <w:bCs/>
      <w:kern w:val="2"/>
      <w:sz w:val="21"/>
      <w:szCs w:val="24"/>
    </w:rPr>
  </w:style>
  <w:style w:type="character" w:customStyle="1" w:styleId="afc">
    <w:name w:val="正文文本首行缩进 字符"/>
    <w:autoRedefine/>
    <w:uiPriority w:val="99"/>
    <w:semiHidden/>
    <w:qFormat/>
  </w:style>
  <w:style w:type="character" w:customStyle="1" w:styleId="f151">
    <w:name w:val="f151"/>
    <w:autoRedefine/>
    <w:qFormat/>
    <w:rPr>
      <w:sz w:val="23"/>
      <w:szCs w:val="23"/>
    </w:rPr>
  </w:style>
  <w:style w:type="character" w:customStyle="1" w:styleId="52">
    <w:name w:val="标题 5 字符"/>
    <w:autoRedefine/>
    <w:uiPriority w:val="9"/>
    <w:semiHidden/>
    <w:qFormat/>
    <w:rPr>
      <w:b/>
      <w:bCs/>
      <w:kern w:val="2"/>
      <w:sz w:val="28"/>
      <w:szCs w:val="28"/>
    </w:rPr>
  </w:style>
  <w:style w:type="character" w:customStyle="1" w:styleId="content2">
    <w:name w:val="content2"/>
    <w:basedOn w:val="a2"/>
    <w:autoRedefine/>
    <w:qFormat/>
  </w:style>
  <w:style w:type="character" w:customStyle="1" w:styleId="062">
    <w:name w:val="062"/>
    <w:autoRedefine/>
    <w:qFormat/>
    <w:rPr>
      <w:rFonts w:ascii="宋体" w:hAnsi="宋体"/>
      <w:b/>
      <w:bCs/>
      <w:sz w:val="32"/>
    </w:rPr>
  </w:style>
  <w:style w:type="character" w:customStyle="1" w:styleId="afd">
    <w:name w:val="正文文本缩进 字符"/>
    <w:autoRedefine/>
    <w:uiPriority w:val="99"/>
    <w:semiHidden/>
    <w:qFormat/>
    <w:rPr>
      <w:kern w:val="2"/>
      <w:sz w:val="21"/>
      <w:szCs w:val="24"/>
    </w:rPr>
  </w:style>
  <w:style w:type="character" w:customStyle="1" w:styleId="small">
    <w:name w:val="small"/>
    <w:basedOn w:val="a2"/>
    <w:autoRedefine/>
    <w:qFormat/>
  </w:style>
  <w:style w:type="character" w:customStyle="1" w:styleId="afe">
    <w:name w:val="页眉 字符"/>
    <w:autoRedefine/>
    <w:uiPriority w:val="99"/>
    <w:semiHidden/>
    <w:qFormat/>
    <w:rPr>
      <w:kern w:val="2"/>
      <w:sz w:val="18"/>
      <w:szCs w:val="18"/>
    </w:rPr>
  </w:style>
  <w:style w:type="character" w:customStyle="1" w:styleId="aff">
    <w:name w:val="标题 字符"/>
    <w:autoRedefine/>
    <w:uiPriority w:val="10"/>
    <w:qFormat/>
    <w:rPr>
      <w:rFonts w:ascii="等线 Light" w:eastAsia="等线 Light" w:hAnsi="等线 Light" w:cs="Times New Roman"/>
      <w:b/>
      <w:bCs/>
      <w:kern w:val="2"/>
      <w:sz w:val="32"/>
      <w:szCs w:val="32"/>
    </w:rPr>
  </w:style>
  <w:style w:type="character" w:customStyle="1" w:styleId="18">
    <w:name w:val="批注框文本 字符1"/>
    <w:link w:val="ae"/>
    <w:autoRedefine/>
    <w:qFormat/>
    <w:rPr>
      <w:kern w:val="2"/>
      <w:sz w:val="18"/>
      <w:szCs w:val="18"/>
    </w:rPr>
  </w:style>
  <w:style w:type="character" w:customStyle="1" w:styleId="10">
    <w:name w:val="页脚 字符1"/>
    <w:link w:val="a0"/>
    <w:autoRedefine/>
    <w:qFormat/>
    <w:rPr>
      <w:kern w:val="2"/>
      <w:sz w:val="18"/>
      <w:szCs w:val="18"/>
    </w:rPr>
  </w:style>
  <w:style w:type="character" w:customStyle="1" w:styleId="aff0">
    <w:name w:val="批注文字 字符"/>
    <w:autoRedefine/>
    <w:qFormat/>
    <w:rPr>
      <w:kern w:val="2"/>
      <w:sz w:val="21"/>
      <w:szCs w:val="24"/>
    </w:rPr>
  </w:style>
  <w:style w:type="character" w:customStyle="1" w:styleId="26">
    <w:name w:val="标题 2 字符"/>
    <w:autoRedefine/>
    <w:uiPriority w:val="9"/>
    <w:semiHidden/>
    <w:qFormat/>
    <w:rPr>
      <w:rFonts w:ascii="等线 Light" w:eastAsia="等线 Light" w:hAnsi="等线 Light" w:cs="Times New Roman"/>
      <w:b/>
      <w:bCs/>
      <w:kern w:val="2"/>
      <w:sz w:val="32"/>
      <w:szCs w:val="32"/>
    </w:rPr>
  </w:style>
  <w:style w:type="character" w:customStyle="1" w:styleId="aff1">
    <w:name w:val="文档结构图 字符"/>
    <w:autoRedefine/>
    <w:uiPriority w:val="99"/>
    <w:semiHidden/>
    <w:qFormat/>
    <w:rPr>
      <w:rFonts w:ascii="Microsoft YaHei UI" w:eastAsia="Microsoft YaHei UI"/>
      <w:kern w:val="2"/>
      <w:sz w:val="18"/>
      <w:szCs w:val="18"/>
    </w:rPr>
  </w:style>
  <w:style w:type="character" w:customStyle="1" w:styleId="z-1">
    <w:name w:val="z-窗体顶端 字符1"/>
    <w:link w:val="z-10"/>
    <w:autoRedefine/>
    <w:qFormat/>
    <w:rPr>
      <w:rFonts w:ascii="Arial"/>
      <w:vanish/>
      <w:kern w:val="2"/>
      <w:sz w:val="16"/>
      <w:szCs w:val="24"/>
    </w:rPr>
  </w:style>
  <w:style w:type="paragraph" w:customStyle="1" w:styleId="z-10">
    <w:name w:val="z-窗体顶端1"/>
    <w:basedOn w:val="a"/>
    <w:next w:val="a"/>
    <w:link w:val="z-1"/>
    <w:autoRedefine/>
    <w:qFormat/>
    <w:pPr>
      <w:pBdr>
        <w:bottom w:val="single" w:sz="6" w:space="1" w:color="auto"/>
      </w:pBdr>
      <w:jc w:val="center"/>
    </w:pPr>
    <w:rPr>
      <w:rFonts w:ascii="Arial"/>
      <w:vanish/>
      <w:sz w:val="16"/>
    </w:rPr>
  </w:style>
  <w:style w:type="character" w:customStyle="1" w:styleId="highlight">
    <w:name w:val="highlight"/>
    <w:autoRedefine/>
    <w:qFormat/>
  </w:style>
  <w:style w:type="character" w:customStyle="1" w:styleId="1b">
    <w:name w:val="标题 字符1"/>
    <w:link w:val="af2"/>
    <w:autoRedefine/>
    <w:qFormat/>
    <w:rPr>
      <w:kern w:val="2"/>
      <w:sz w:val="30"/>
      <w:szCs w:val="24"/>
    </w:rPr>
  </w:style>
  <w:style w:type="character" w:customStyle="1" w:styleId="11">
    <w:name w:val="标题 1 字符1"/>
    <w:link w:val="1"/>
    <w:autoRedefine/>
    <w:uiPriority w:val="9"/>
    <w:qFormat/>
    <w:rPr>
      <w:rFonts w:eastAsia="宋体"/>
      <w:b/>
      <w:bCs/>
      <w:kern w:val="44"/>
      <w:sz w:val="44"/>
      <w:szCs w:val="44"/>
      <w:lang w:val="en-US" w:eastAsia="zh-CN" w:bidi="ar-SA"/>
    </w:rPr>
  </w:style>
  <w:style w:type="character" w:customStyle="1" w:styleId="1051">
    <w:name w:val="1051"/>
    <w:autoRedefine/>
    <w:qFormat/>
    <w:rPr>
      <w:sz w:val="21"/>
      <w:szCs w:val="21"/>
    </w:rPr>
  </w:style>
  <w:style w:type="character" w:customStyle="1" w:styleId="HTML1">
    <w:name w:val="HTML 预设格式 字符1"/>
    <w:link w:val="HTML"/>
    <w:autoRedefine/>
    <w:qFormat/>
    <w:rPr>
      <w:rFonts w:ascii="黑体" w:eastAsia="黑体" w:hAnsi="Courier New" w:cs="Courier New"/>
    </w:rPr>
  </w:style>
  <w:style w:type="character" w:customStyle="1" w:styleId="aff2">
    <w:name w:val="批注框文本 字符"/>
    <w:autoRedefine/>
    <w:uiPriority w:val="99"/>
    <w:semiHidden/>
    <w:qFormat/>
    <w:rPr>
      <w:kern w:val="2"/>
      <w:sz w:val="18"/>
      <w:szCs w:val="18"/>
    </w:rPr>
  </w:style>
  <w:style w:type="character" w:customStyle="1" w:styleId="style21">
    <w:name w:val="style21"/>
    <w:autoRedefine/>
    <w:qFormat/>
    <w:rPr>
      <w:sz w:val="17"/>
      <w:szCs w:val="17"/>
    </w:rPr>
  </w:style>
  <w:style w:type="character" w:customStyle="1" w:styleId="35">
    <w:name w:val="正文文本 3 字符"/>
    <w:autoRedefine/>
    <w:uiPriority w:val="99"/>
    <w:semiHidden/>
    <w:qFormat/>
    <w:rPr>
      <w:kern w:val="2"/>
      <w:sz w:val="16"/>
      <w:szCs w:val="16"/>
    </w:rPr>
  </w:style>
  <w:style w:type="character" w:customStyle="1" w:styleId="311">
    <w:name w:val="正文文本缩进 3 字符1"/>
    <w:link w:val="34"/>
    <w:autoRedefine/>
    <w:qFormat/>
    <w:rPr>
      <w:kern w:val="2"/>
      <w:sz w:val="16"/>
      <w:szCs w:val="16"/>
    </w:rPr>
  </w:style>
  <w:style w:type="character" w:customStyle="1" w:styleId="unnamed3">
    <w:name w:val="unnamed3"/>
    <w:basedOn w:val="a2"/>
    <w:autoRedefine/>
    <w:qFormat/>
  </w:style>
  <w:style w:type="character" w:customStyle="1" w:styleId="fd">
    <w:name w:val="fd"/>
    <w:autoRedefine/>
    <w:qFormat/>
  </w:style>
  <w:style w:type="character" w:customStyle="1" w:styleId="90">
    <w:name w:val="标题 9 字符"/>
    <w:autoRedefine/>
    <w:uiPriority w:val="9"/>
    <w:semiHidden/>
    <w:qFormat/>
    <w:rPr>
      <w:rFonts w:ascii="等线 Light" w:eastAsia="等线 Light" w:hAnsi="等线 Light" w:cs="Times New Roman"/>
      <w:kern w:val="2"/>
      <w:sz w:val="21"/>
      <w:szCs w:val="21"/>
    </w:rPr>
  </w:style>
  <w:style w:type="character" w:customStyle="1" w:styleId="51">
    <w:name w:val="标题 5 字符1"/>
    <w:link w:val="5"/>
    <w:autoRedefine/>
    <w:qFormat/>
    <w:rPr>
      <w:b/>
      <w:kern w:val="2"/>
      <w:sz w:val="28"/>
      <w:szCs w:val="24"/>
    </w:rPr>
  </w:style>
  <w:style w:type="character" w:customStyle="1" w:styleId="21">
    <w:name w:val="标题 2 字符1"/>
    <w:link w:val="2"/>
    <w:autoRedefine/>
    <w:qFormat/>
    <w:rPr>
      <w:rFonts w:ascii="Arial" w:eastAsia="黑体" w:hAnsi="Arial"/>
      <w:b/>
      <w:bCs/>
      <w:kern w:val="2"/>
      <w:sz w:val="32"/>
      <w:szCs w:val="32"/>
    </w:rPr>
  </w:style>
  <w:style w:type="character" w:customStyle="1" w:styleId="27">
    <w:name w:val="正文文本缩进 2 字符"/>
    <w:autoRedefine/>
    <w:uiPriority w:val="99"/>
    <w:semiHidden/>
    <w:qFormat/>
    <w:rPr>
      <w:kern w:val="2"/>
      <w:sz w:val="21"/>
      <w:szCs w:val="24"/>
    </w:rPr>
  </w:style>
  <w:style w:type="character" w:customStyle="1" w:styleId="z-">
    <w:name w:val="z-窗体顶端 字符"/>
    <w:autoRedefine/>
    <w:uiPriority w:val="99"/>
    <w:semiHidden/>
    <w:qFormat/>
    <w:rPr>
      <w:rFonts w:ascii="Arial" w:hAnsi="Arial" w:cs="Arial"/>
      <w:vanish/>
      <w:kern w:val="2"/>
      <w:sz w:val="16"/>
      <w:szCs w:val="16"/>
    </w:rPr>
  </w:style>
  <w:style w:type="character" w:customStyle="1" w:styleId="61">
    <w:name w:val="标题 6 字符1"/>
    <w:link w:val="6"/>
    <w:autoRedefine/>
    <w:qFormat/>
    <w:rPr>
      <w:rFonts w:ascii="Arial" w:eastAsia="黑体" w:hAnsi="Arial"/>
      <w:b/>
      <w:kern w:val="2"/>
      <w:sz w:val="24"/>
      <w:szCs w:val="24"/>
    </w:rPr>
  </w:style>
  <w:style w:type="character" w:customStyle="1" w:styleId="case31">
    <w:name w:val="case31"/>
    <w:autoRedefine/>
    <w:qFormat/>
    <w:rPr>
      <w:rFonts w:hint="default"/>
      <w:sz w:val="21"/>
      <w:szCs w:val="21"/>
    </w:rPr>
  </w:style>
  <w:style w:type="character" w:customStyle="1" w:styleId="3Char">
    <w:name w:val="标题3 Char"/>
    <w:link w:val="36"/>
    <w:autoRedefine/>
    <w:qFormat/>
    <w:rPr>
      <w:rFonts w:ascii="宋体" w:hAnsi="宋体"/>
      <w:b/>
      <w:bCs/>
      <w:kern w:val="44"/>
      <w:sz w:val="24"/>
      <w:szCs w:val="24"/>
    </w:rPr>
  </w:style>
  <w:style w:type="paragraph" w:customStyle="1" w:styleId="36">
    <w:name w:val="标题3"/>
    <w:basedOn w:val="1"/>
    <w:link w:val="3Char"/>
    <w:autoRedefine/>
    <w:qFormat/>
    <w:pPr>
      <w:spacing w:beforeLines="50" w:before="0" w:afterLines="50" w:after="0" w:line="400" w:lineRule="exact"/>
    </w:pPr>
    <w:rPr>
      <w:rFonts w:ascii="宋体" w:hAnsi="宋体"/>
      <w:sz w:val="24"/>
      <w:szCs w:val="24"/>
    </w:rPr>
  </w:style>
  <w:style w:type="character" w:customStyle="1" w:styleId="211">
    <w:name w:val="正文文本 2 字符1"/>
    <w:link w:val="23"/>
    <w:autoRedefine/>
    <w:qFormat/>
    <w:rPr>
      <w:kern w:val="2"/>
      <w:sz w:val="21"/>
      <w:szCs w:val="24"/>
    </w:rPr>
  </w:style>
  <w:style w:type="character" w:customStyle="1" w:styleId="37">
    <w:name w:val="标题 3 字符"/>
    <w:autoRedefine/>
    <w:uiPriority w:val="9"/>
    <w:semiHidden/>
    <w:qFormat/>
    <w:rPr>
      <w:b/>
      <w:bCs/>
      <w:kern w:val="2"/>
      <w:sz w:val="32"/>
      <w:szCs w:val="32"/>
    </w:rPr>
  </w:style>
  <w:style w:type="character" w:customStyle="1" w:styleId="28">
    <w:name w:val="正文文本 2 字符"/>
    <w:autoRedefine/>
    <w:uiPriority w:val="99"/>
    <w:semiHidden/>
    <w:qFormat/>
    <w:rPr>
      <w:kern w:val="2"/>
      <w:sz w:val="21"/>
      <w:szCs w:val="24"/>
    </w:rPr>
  </w:style>
  <w:style w:type="character" w:customStyle="1" w:styleId="1e">
    <w:name w:val="标题 1 字符"/>
    <w:autoRedefine/>
    <w:uiPriority w:val="9"/>
    <w:qFormat/>
    <w:rPr>
      <w:b/>
      <w:bCs/>
      <w:kern w:val="44"/>
      <w:sz w:val="44"/>
      <w:szCs w:val="44"/>
    </w:rPr>
  </w:style>
  <w:style w:type="character" w:customStyle="1" w:styleId="aff3">
    <w:name w:val="页脚 字符"/>
    <w:autoRedefine/>
    <w:uiPriority w:val="99"/>
    <w:qFormat/>
    <w:rPr>
      <w:kern w:val="2"/>
      <w:sz w:val="18"/>
      <w:szCs w:val="18"/>
    </w:rPr>
  </w:style>
  <w:style w:type="character" w:customStyle="1" w:styleId="29">
    <w:name w:val="正文文本首行缩进 2 字符"/>
    <w:autoRedefine/>
    <w:uiPriority w:val="99"/>
    <w:semiHidden/>
    <w:qFormat/>
  </w:style>
  <w:style w:type="character" w:customStyle="1" w:styleId="12">
    <w:name w:val="文档结构图 字符1"/>
    <w:link w:val="a7"/>
    <w:autoRedefine/>
    <w:qFormat/>
    <w:rPr>
      <w:sz w:val="21"/>
      <w:shd w:val="clear" w:color="auto" w:fill="000080"/>
    </w:rPr>
  </w:style>
  <w:style w:type="character" w:customStyle="1" w:styleId="1d">
    <w:name w:val="正文文本首行缩进 字符1"/>
    <w:link w:val="af4"/>
    <w:autoRedefine/>
    <w:qFormat/>
    <w:rPr>
      <w:kern w:val="2"/>
      <w:sz w:val="21"/>
      <w:szCs w:val="24"/>
    </w:rPr>
  </w:style>
  <w:style w:type="character" w:customStyle="1" w:styleId="apple-converted-space">
    <w:name w:val="apple-converted-space"/>
    <w:autoRedefine/>
    <w:qFormat/>
  </w:style>
  <w:style w:type="character" w:customStyle="1" w:styleId="13">
    <w:name w:val="批注文字 字符1"/>
    <w:link w:val="a8"/>
    <w:autoRedefine/>
    <w:qFormat/>
    <w:rPr>
      <w:kern w:val="2"/>
      <w:sz w:val="21"/>
      <w:szCs w:val="24"/>
    </w:rPr>
  </w:style>
  <w:style w:type="character" w:customStyle="1" w:styleId="16">
    <w:name w:val="纯文本 字符1"/>
    <w:link w:val="ac"/>
    <w:autoRedefine/>
    <w:uiPriority w:val="99"/>
    <w:qFormat/>
    <w:rPr>
      <w:rFonts w:ascii="宋体" w:eastAsia="宋体" w:hAnsi="Courier New" w:cs="Courier New"/>
      <w:kern w:val="2"/>
      <w:sz w:val="21"/>
      <w:szCs w:val="21"/>
      <w:lang w:val="en-US" w:eastAsia="zh-CN" w:bidi="ar-SA"/>
    </w:rPr>
  </w:style>
  <w:style w:type="character" w:customStyle="1" w:styleId="14">
    <w:name w:val="正文文本 字符1"/>
    <w:link w:val="a9"/>
    <w:autoRedefine/>
    <w:uiPriority w:val="99"/>
    <w:qFormat/>
    <w:rsid w:val="009640C9"/>
    <w:rPr>
      <w:kern w:val="2"/>
      <w:sz w:val="24"/>
      <w:szCs w:val="24"/>
    </w:rPr>
  </w:style>
  <w:style w:type="character" w:customStyle="1" w:styleId="aff4">
    <w:name w:val="日期 字符"/>
    <w:autoRedefine/>
    <w:uiPriority w:val="99"/>
    <w:semiHidden/>
    <w:qFormat/>
    <w:rPr>
      <w:kern w:val="2"/>
      <w:sz w:val="21"/>
      <w:szCs w:val="24"/>
    </w:rPr>
  </w:style>
  <w:style w:type="character" w:customStyle="1" w:styleId="aff5">
    <w:name w:val="纯文本 字符"/>
    <w:autoRedefine/>
    <w:qFormat/>
    <w:rPr>
      <w:rFonts w:ascii="等线" w:eastAsia="等线" w:hAnsi="Courier New" w:cs="Courier New"/>
      <w:kern w:val="2"/>
      <w:sz w:val="21"/>
      <w:szCs w:val="24"/>
    </w:rPr>
  </w:style>
  <w:style w:type="character" w:customStyle="1" w:styleId="210">
    <w:name w:val="正文文本缩进 2 字符1"/>
    <w:link w:val="22"/>
    <w:autoRedefine/>
    <w:qFormat/>
    <w:rPr>
      <w:kern w:val="2"/>
      <w:sz w:val="32"/>
    </w:rPr>
  </w:style>
  <w:style w:type="character" w:customStyle="1" w:styleId="91">
    <w:name w:val="标题 9 字符1"/>
    <w:link w:val="9"/>
    <w:autoRedefine/>
    <w:qFormat/>
    <w:rPr>
      <w:rFonts w:ascii="Arial" w:eastAsia="黑体" w:hAnsi="Arial"/>
      <w:kern w:val="2"/>
      <w:sz w:val="21"/>
      <w:szCs w:val="24"/>
    </w:rPr>
  </w:style>
  <w:style w:type="character" w:customStyle="1" w:styleId="style11">
    <w:name w:val="style11"/>
    <w:autoRedefine/>
    <w:qFormat/>
    <w:rPr>
      <w:rFonts w:ascii="Arial" w:hAnsi="Arial" w:cs="Arial" w:hint="default"/>
    </w:rPr>
  </w:style>
  <w:style w:type="character" w:customStyle="1" w:styleId="19">
    <w:name w:val="页眉 字符1"/>
    <w:link w:val="af"/>
    <w:autoRedefine/>
    <w:uiPriority w:val="99"/>
    <w:qFormat/>
    <w:rPr>
      <w:kern w:val="2"/>
      <w:sz w:val="18"/>
      <w:szCs w:val="18"/>
    </w:rPr>
  </w:style>
  <w:style w:type="character" w:customStyle="1" w:styleId="80">
    <w:name w:val="标题 8 字符"/>
    <w:autoRedefine/>
    <w:uiPriority w:val="9"/>
    <w:semiHidden/>
    <w:qFormat/>
    <w:rPr>
      <w:rFonts w:ascii="等线 Light" w:eastAsia="等线 Light" w:hAnsi="等线 Light" w:cs="Times New Roman"/>
      <w:kern w:val="2"/>
      <w:sz w:val="24"/>
      <w:szCs w:val="24"/>
    </w:rPr>
  </w:style>
  <w:style w:type="character" w:customStyle="1" w:styleId="38">
    <w:name w:val="正文文本缩进 3 字符"/>
    <w:autoRedefine/>
    <w:uiPriority w:val="99"/>
    <w:semiHidden/>
    <w:qFormat/>
    <w:rPr>
      <w:kern w:val="2"/>
      <w:sz w:val="16"/>
      <w:szCs w:val="16"/>
    </w:rPr>
  </w:style>
  <w:style w:type="character" w:customStyle="1" w:styleId="aff6">
    <w:name w:val="正文文本 字符"/>
    <w:autoRedefine/>
    <w:uiPriority w:val="99"/>
    <w:semiHidden/>
    <w:qFormat/>
    <w:rPr>
      <w:kern w:val="2"/>
      <w:sz w:val="21"/>
      <w:szCs w:val="24"/>
    </w:rPr>
  </w:style>
  <w:style w:type="paragraph" w:customStyle="1" w:styleId="CharCharCharCharCharCharChar">
    <w:name w:val="Char Char Char Char Char Char Char"/>
    <w:basedOn w:val="a"/>
    <w:autoRedefine/>
    <w:qFormat/>
  </w:style>
  <w:style w:type="paragraph" w:customStyle="1" w:styleId="aff7">
    <w:name w:val="缺省文本"/>
    <w:basedOn w:val="a"/>
    <w:autoRedefine/>
    <w:qFormat/>
    <w:pPr>
      <w:autoSpaceDE w:val="0"/>
      <w:autoSpaceDN w:val="0"/>
      <w:adjustRightInd w:val="0"/>
      <w:spacing w:line="360" w:lineRule="auto"/>
      <w:jc w:val="left"/>
    </w:pPr>
    <w:rPr>
      <w:kern w:val="0"/>
      <w:sz w:val="24"/>
      <w:szCs w:val="20"/>
    </w:rPr>
  </w:style>
  <w:style w:type="paragraph" w:customStyle="1" w:styleId="TOC10">
    <w:name w:val="TOC 标题1"/>
    <w:basedOn w:val="1"/>
    <w:next w:val="a"/>
    <w:autoRedefine/>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paragraphindent">
    <w:name w:val="paragraphindent"/>
    <w:basedOn w:val="a"/>
    <w:autoRedefine/>
    <w:qFormat/>
    <w:pPr>
      <w:widowControl/>
      <w:spacing w:before="100" w:beforeAutospacing="1" w:after="100" w:afterAutospacing="1"/>
      <w:jc w:val="left"/>
    </w:pPr>
    <w:rPr>
      <w:rFonts w:ascii="宋体" w:hAnsi="宋体" w:cs="宋体"/>
      <w:kern w:val="0"/>
      <w:sz w:val="24"/>
    </w:rPr>
  </w:style>
  <w:style w:type="paragraph" w:customStyle="1" w:styleId="ParaChar1">
    <w:name w:val="默认段落字体 Para Char1"/>
    <w:next w:val="a"/>
    <w:autoRedefine/>
    <w:qFormat/>
    <w:pPr>
      <w:keepNext/>
      <w:keepLines/>
      <w:tabs>
        <w:tab w:val="left" w:pos="360"/>
      </w:tabs>
      <w:snapToGrid w:val="0"/>
      <w:spacing w:before="240" w:after="240"/>
      <w:outlineLvl w:val="7"/>
    </w:pPr>
    <w:rPr>
      <w:rFonts w:ascii="Arial" w:hAnsi="Arial" w:cs="Arial"/>
      <w:kern w:val="2"/>
    </w:rPr>
  </w:style>
  <w:style w:type="paragraph" w:customStyle="1" w:styleId="CharCharChar">
    <w:name w:val="Char Char Char"/>
    <w:basedOn w:val="a7"/>
    <w:autoRedefine/>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
    <w:name w:val="Char Char Char Char Char Char Char Char Char Char Char Char Char Char Char Char"/>
    <w:basedOn w:val="a"/>
    <w:autoRedefine/>
    <w:qFormat/>
    <w:pPr>
      <w:tabs>
        <w:tab w:val="left" w:pos="360"/>
      </w:tabs>
      <w:spacing w:line="360" w:lineRule="auto"/>
      <w:ind w:left="482" w:firstLineChars="200" w:firstLine="200"/>
    </w:pPr>
    <w:rPr>
      <w:rFonts w:ascii="宋体"/>
      <w:sz w:val="24"/>
    </w:rPr>
  </w:style>
  <w:style w:type="paragraph" w:customStyle="1" w:styleId="Style109">
    <w:name w:val="_Style 109"/>
    <w:basedOn w:val="a"/>
    <w:next w:val="aff8"/>
    <w:autoRedefine/>
    <w:uiPriority w:val="34"/>
    <w:qFormat/>
    <w:pPr>
      <w:ind w:firstLineChars="200" w:firstLine="420"/>
    </w:pPr>
    <w:rPr>
      <w:rFonts w:ascii="Calibri" w:hAnsi="Calibri"/>
      <w:szCs w:val="22"/>
    </w:rPr>
  </w:style>
  <w:style w:type="paragraph" w:styleId="aff8">
    <w:name w:val="List Paragraph"/>
    <w:basedOn w:val="a"/>
    <w:autoRedefine/>
    <w:uiPriority w:val="34"/>
    <w:qFormat/>
    <w:pPr>
      <w:ind w:firstLineChars="200" w:firstLine="420"/>
    </w:pPr>
    <w:rPr>
      <w:rFonts w:ascii="Calibri" w:hAnsi="Calibri"/>
      <w:szCs w:val="22"/>
    </w:rPr>
  </w:style>
  <w:style w:type="paragraph" w:customStyle="1" w:styleId="DefaultParagraphFontParaChar">
    <w:name w:val="Default Paragraph Font Para Char"/>
    <w:basedOn w:val="a"/>
    <w:autoRedefine/>
    <w:qFormat/>
    <w:pPr>
      <w:widowControl/>
      <w:spacing w:after="160" w:line="240" w:lineRule="exact"/>
      <w:jc w:val="left"/>
    </w:pPr>
    <w:rPr>
      <w:rFonts w:ascii="Verdana" w:hAnsi="Verdana"/>
      <w:kern w:val="0"/>
      <w:sz w:val="20"/>
      <w:szCs w:val="20"/>
      <w:lang w:eastAsia="en-US"/>
    </w:rPr>
  </w:style>
  <w:style w:type="paragraph" w:customStyle="1" w:styleId="aff9">
    <w:name w:val="图"/>
    <w:basedOn w:val="a"/>
    <w:autoRedefine/>
    <w:qFormat/>
    <w:pPr>
      <w:keepNext/>
      <w:adjustRightInd w:val="0"/>
      <w:snapToGrid w:val="0"/>
      <w:spacing w:before="60" w:after="60" w:line="300" w:lineRule="auto"/>
      <w:jc w:val="center"/>
    </w:pPr>
    <w:rPr>
      <w:spacing w:val="20"/>
      <w:kern w:val="0"/>
      <w:sz w:val="24"/>
      <w:szCs w:val="20"/>
    </w:rPr>
  </w:style>
  <w:style w:type="paragraph" w:customStyle="1" w:styleId="2-2ji">
    <w:name w:val="2-2ji"/>
    <w:basedOn w:val="2"/>
    <w:autoRedefine/>
    <w:qFormat/>
    <w:pPr>
      <w:adjustRightInd w:val="0"/>
      <w:spacing w:before="0" w:after="0" w:line="360" w:lineRule="auto"/>
      <w:jc w:val="center"/>
      <w:textAlignment w:val="baseline"/>
    </w:pPr>
    <w:rPr>
      <w:rFonts w:ascii="宋体" w:eastAsia="宋体" w:hAnsi="宋体"/>
      <w:bCs w:val="0"/>
      <w:kern w:val="0"/>
      <w:sz w:val="36"/>
    </w:rPr>
  </w:style>
  <w:style w:type="paragraph" w:customStyle="1" w:styleId="Char">
    <w:name w:val="Char"/>
    <w:basedOn w:val="a"/>
    <w:autoRedefine/>
    <w:qFormat/>
    <w:pPr>
      <w:widowControl/>
      <w:spacing w:line="500" w:lineRule="exact"/>
      <w:outlineLvl w:val="2"/>
    </w:pPr>
    <w:rPr>
      <w:rFonts w:ascii="黑体" w:eastAsia="黑体" w:hAnsi="Verdana" w:cs="黑体"/>
      <w:kern w:val="0"/>
      <w:sz w:val="28"/>
      <w:szCs w:val="28"/>
      <w:lang w:eastAsia="en-US"/>
    </w:rPr>
  </w:style>
  <w:style w:type="paragraph" w:customStyle="1" w:styleId="CharCharCharCharCharCharChar1">
    <w:name w:val="Char Char Char Char Char Char Char1"/>
    <w:basedOn w:val="a"/>
    <w:autoRedefine/>
    <w:qFormat/>
  </w:style>
  <w:style w:type="paragraph" w:customStyle="1" w:styleId="Char2">
    <w:name w:val="Char2"/>
    <w:basedOn w:val="a"/>
    <w:autoRedefine/>
    <w:qFormat/>
    <w:pPr>
      <w:widowControl/>
      <w:spacing w:after="160" w:line="240" w:lineRule="exact"/>
      <w:jc w:val="left"/>
    </w:pPr>
    <w:rPr>
      <w:rFonts w:ascii="Verdana" w:hAnsi="Verdana"/>
      <w:kern w:val="0"/>
      <w:szCs w:val="20"/>
      <w:lang w:eastAsia="en-US"/>
    </w:rPr>
  </w:style>
  <w:style w:type="paragraph" w:customStyle="1" w:styleId="xl31">
    <w:name w:val="xl31"/>
    <w:basedOn w:val="a"/>
    <w:autoRedefine/>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tgt1">
    <w:name w:val="tgt1"/>
    <w:basedOn w:val="a"/>
    <w:autoRedefine/>
    <w:qFormat/>
    <w:pPr>
      <w:widowControl/>
      <w:spacing w:after="150"/>
      <w:jc w:val="left"/>
    </w:pPr>
    <w:rPr>
      <w:rFonts w:ascii="宋体" w:hAnsi="宋体" w:cs="宋体"/>
      <w:kern w:val="0"/>
      <w:sz w:val="24"/>
    </w:rPr>
  </w:style>
  <w:style w:type="paragraph" w:customStyle="1" w:styleId="444">
    <w:name w:val="444"/>
    <w:basedOn w:val="a"/>
    <w:autoRedefine/>
    <w:qFormat/>
    <w:pPr>
      <w:adjustRightInd w:val="0"/>
      <w:spacing w:line="312" w:lineRule="atLeast"/>
      <w:jc w:val="center"/>
      <w:textAlignment w:val="baseline"/>
    </w:pPr>
    <w:rPr>
      <w:b/>
      <w:kern w:val="0"/>
      <w:sz w:val="36"/>
      <w:szCs w:val="36"/>
    </w:rPr>
  </w:style>
  <w:style w:type="paragraph" w:customStyle="1" w:styleId="affa">
    <w:name w:val="表格"/>
    <w:basedOn w:val="a"/>
    <w:autoRedefine/>
    <w:qFormat/>
    <w:pPr>
      <w:spacing w:line="400" w:lineRule="exact"/>
    </w:pPr>
    <w:rPr>
      <w:sz w:val="24"/>
    </w:rPr>
  </w:style>
  <w:style w:type="paragraph" w:customStyle="1" w:styleId="F2">
    <w:name w:val="F2"/>
    <w:basedOn w:val="a"/>
    <w:autoRedefine/>
    <w:qFormat/>
    <w:pPr>
      <w:autoSpaceDE w:val="0"/>
      <w:autoSpaceDN w:val="0"/>
      <w:adjustRightInd w:val="0"/>
      <w:ind w:firstLine="601"/>
      <w:textAlignment w:val="baseline"/>
    </w:pPr>
    <w:rPr>
      <w:kern w:val="0"/>
      <w:sz w:val="24"/>
      <w:szCs w:val="20"/>
    </w:rPr>
  </w:style>
  <w:style w:type="paragraph" w:customStyle="1" w:styleId="2ji">
    <w:name w:val="2ji"/>
    <w:basedOn w:val="2"/>
    <w:autoRedefine/>
    <w:qFormat/>
    <w:pPr>
      <w:adjustRightInd w:val="0"/>
      <w:spacing w:before="0" w:after="0" w:line="360" w:lineRule="auto"/>
      <w:textAlignment w:val="baseline"/>
    </w:pPr>
    <w:rPr>
      <w:rFonts w:ascii="宋体" w:eastAsia="宋体" w:hAnsi="宋体"/>
      <w:kern w:val="0"/>
      <w:sz w:val="21"/>
      <w:szCs w:val="21"/>
    </w:rPr>
  </w:style>
  <w:style w:type="paragraph" w:customStyle="1" w:styleId="CharCharChar1">
    <w:name w:val="Char Char Char1"/>
    <w:basedOn w:val="a7"/>
    <w:autoRedefine/>
    <w:qFormat/>
    <w:pPr>
      <w:adjustRightInd/>
      <w:spacing w:line="240" w:lineRule="auto"/>
      <w:textAlignment w:val="auto"/>
    </w:pPr>
    <w:rPr>
      <w:rFonts w:ascii="Tahoma" w:hAnsi="Tahoma"/>
      <w:kern w:val="2"/>
      <w:sz w:val="24"/>
      <w:szCs w:val="24"/>
    </w:rPr>
  </w:style>
  <w:style w:type="paragraph" w:customStyle="1" w:styleId="378020">
    <w:name w:val="样式 标题 3 + (中文) 黑体 小四 非加粗 段前: 7.8 磅 段后: 0 磅 行距: 固定值 20 磅"/>
    <w:basedOn w:val="3"/>
    <w:autoRedefine/>
    <w:qFormat/>
    <w:pPr>
      <w:spacing w:before="0" w:after="0" w:line="400" w:lineRule="exact"/>
    </w:pPr>
    <w:rPr>
      <w:rFonts w:eastAsia="黑体" w:cs="宋体"/>
      <w:b w:val="0"/>
      <w:bCs w:val="0"/>
      <w:sz w:val="24"/>
      <w:szCs w:val="20"/>
    </w:rPr>
  </w:style>
  <w:style w:type="paragraph" w:customStyle="1" w:styleId="Char21">
    <w:name w:val="Char21"/>
    <w:basedOn w:val="a"/>
    <w:autoRedefine/>
    <w:qFormat/>
    <w:pPr>
      <w:widowControl/>
      <w:spacing w:after="160" w:line="240" w:lineRule="exact"/>
      <w:jc w:val="left"/>
    </w:pPr>
    <w:rPr>
      <w:rFonts w:ascii="Verdana" w:hAnsi="Verdana"/>
      <w:kern w:val="0"/>
      <w:szCs w:val="20"/>
      <w:lang w:eastAsia="en-US"/>
    </w:rPr>
  </w:style>
  <w:style w:type="paragraph" w:customStyle="1" w:styleId="Char0">
    <w:name w:val="次小点说明 Char"/>
    <w:basedOn w:val="a1"/>
    <w:autoRedefine/>
    <w:qFormat/>
    <w:pPr>
      <w:ind w:firstLine="0"/>
    </w:pPr>
    <w:rPr>
      <w:sz w:val="24"/>
      <w:szCs w:val="24"/>
    </w:rPr>
  </w:style>
  <w:style w:type="paragraph" w:customStyle="1" w:styleId="Char3">
    <w:name w:val="Char3"/>
    <w:basedOn w:val="a"/>
    <w:autoRedefine/>
    <w:qFormat/>
    <w:pPr>
      <w:widowControl/>
      <w:spacing w:line="500" w:lineRule="exact"/>
      <w:outlineLvl w:val="2"/>
    </w:pPr>
    <w:rPr>
      <w:rFonts w:ascii="黑体" w:eastAsia="黑体" w:hAnsi="Verdana" w:cs="黑体"/>
      <w:kern w:val="0"/>
      <w:sz w:val="28"/>
      <w:szCs w:val="28"/>
      <w:lang w:eastAsia="en-US"/>
    </w:rPr>
  </w:style>
  <w:style w:type="paragraph" w:customStyle="1" w:styleId="xl26">
    <w:name w:val="xl26"/>
    <w:basedOn w:val="a"/>
    <w:autoRedefine/>
    <w:qFormat/>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CharCharCharCharCharCharCharCharCharCharCharCharChar">
    <w:name w:val="Char Char Char Char Char Char Char Char Char Char Char Char Char"/>
    <w:basedOn w:val="a7"/>
    <w:autoRedefine/>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1">
    <w:name w:val="Char Char Char Char Char Char Char Char Char Char Char Char Char Char Char Char1"/>
    <w:basedOn w:val="a"/>
    <w:autoRedefine/>
    <w:qFormat/>
    <w:pPr>
      <w:tabs>
        <w:tab w:val="left" w:pos="360"/>
      </w:tabs>
      <w:spacing w:line="360" w:lineRule="auto"/>
      <w:ind w:left="482" w:firstLineChars="200" w:firstLine="200"/>
    </w:pPr>
    <w:rPr>
      <w:rFonts w:ascii="宋体"/>
      <w:sz w:val="24"/>
    </w:rPr>
  </w:style>
  <w:style w:type="paragraph" w:customStyle="1" w:styleId="xl30">
    <w:name w:val="xl30"/>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1f">
    <w:name w:val="样式1"/>
    <w:basedOn w:val="a"/>
    <w:autoRedefine/>
    <w:qFormat/>
    <w:pPr>
      <w:spacing w:before="120" w:after="120" w:line="300" w:lineRule="auto"/>
    </w:pPr>
    <w:rPr>
      <w:rFonts w:ascii="宋体" w:hAnsi="宋体"/>
      <w:b/>
      <w:sz w:val="24"/>
      <w:szCs w:val="20"/>
    </w:rPr>
  </w:style>
  <w:style w:type="paragraph" w:customStyle="1" w:styleId="CharCharCharCharCharCharCharCharCharCharCharCharChar1">
    <w:name w:val="Char Char Char Char Char Char Char Char Char Char Char Char Char1"/>
    <w:basedOn w:val="a7"/>
    <w:autoRedefine/>
    <w:qFormat/>
    <w:pPr>
      <w:adjustRightInd/>
      <w:spacing w:line="240" w:lineRule="auto"/>
      <w:textAlignment w:val="auto"/>
    </w:pPr>
    <w:rPr>
      <w:rFonts w:ascii="Tahoma" w:hAnsi="Tahoma"/>
      <w:kern w:val="2"/>
      <w:sz w:val="24"/>
      <w:szCs w:val="24"/>
    </w:rPr>
  </w:style>
  <w:style w:type="paragraph" w:customStyle="1" w:styleId="ParaChar">
    <w:name w:val="默认段落字体 Para Char"/>
    <w:basedOn w:val="a"/>
    <w:autoRedefine/>
    <w:qFormat/>
    <w:pPr>
      <w:adjustRightInd w:val="0"/>
      <w:spacing w:line="360" w:lineRule="auto"/>
    </w:pPr>
    <w:rPr>
      <w:kern w:val="0"/>
      <w:sz w:val="24"/>
      <w:szCs w:val="20"/>
    </w:rPr>
  </w:style>
  <w:style w:type="paragraph" w:customStyle="1" w:styleId="2a">
    <w:name w:val="2"/>
    <w:autoRedefine/>
    <w:qFormat/>
    <w:pPr>
      <w:widowControl w:val="0"/>
      <w:jc w:val="both"/>
    </w:pPr>
    <w:rPr>
      <w:kern w:val="2"/>
      <w:sz w:val="21"/>
      <w:szCs w:val="24"/>
    </w:rPr>
  </w:style>
  <w:style w:type="paragraph" w:customStyle="1" w:styleId="a90">
    <w:name w:val="a9"/>
    <w:basedOn w:val="a"/>
    <w:autoRedefine/>
    <w:qFormat/>
    <w:pPr>
      <w:widowControl/>
      <w:spacing w:before="100" w:beforeAutospacing="1" w:after="100" w:afterAutospacing="1"/>
      <w:jc w:val="left"/>
    </w:pPr>
    <w:rPr>
      <w:rFonts w:ascii="宋体" w:hAnsi="宋体" w:cs="宋体"/>
      <w:kern w:val="0"/>
      <w:sz w:val="24"/>
    </w:rPr>
  </w:style>
  <w:style w:type="paragraph" w:customStyle="1" w:styleId="xl21">
    <w:name w:val="xl21"/>
    <w:basedOn w:val="a"/>
    <w:autoRedefine/>
    <w:qFormat/>
    <w:pPr>
      <w:widowControl/>
      <w:spacing w:before="100" w:beforeAutospacing="1" w:after="100" w:afterAutospacing="1"/>
      <w:jc w:val="center"/>
    </w:pPr>
    <w:rPr>
      <w:rFonts w:ascii="宋体" w:hAnsi="宋体"/>
      <w:b/>
      <w:bCs/>
      <w:kern w:val="0"/>
      <w:sz w:val="28"/>
      <w:szCs w:val="28"/>
    </w:rPr>
  </w:style>
  <w:style w:type="paragraph" w:customStyle="1" w:styleId="Char4">
    <w:name w:val="Char4"/>
    <w:basedOn w:val="a"/>
    <w:autoRedefine/>
    <w:qFormat/>
    <w:pPr>
      <w:tabs>
        <w:tab w:val="left" w:pos="360"/>
      </w:tabs>
      <w:ind w:left="252" w:hangingChars="140" w:hanging="252"/>
    </w:pPr>
    <w:rPr>
      <w:rFonts w:ascii="宋体"/>
      <w:sz w:val="18"/>
      <w:szCs w:val="18"/>
    </w:rPr>
  </w:style>
  <w:style w:type="paragraph" w:customStyle="1" w:styleId="CharCharCharCharCharChar1Char">
    <w:name w:val="Char Char Char Char Char Char1 Char"/>
    <w:basedOn w:val="a"/>
    <w:autoRedefine/>
    <w:qFormat/>
    <w:pPr>
      <w:widowControl/>
      <w:spacing w:after="160" w:line="240" w:lineRule="exact"/>
      <w:jc w:val="left"/>
    </w:pPr>
    <w:rPr>
      <w:rFonts w:ascii="Arial" w:eastAsia="Times New Roman" w:hAnsi="Arial" w:cs="Verdana"/>
      <w:b/>
      <w:kern w:val="0"/>
      <w:sz w:val="24"/>
      <w:szCs w:val="20"/>
      <w:lang w:eastAsia="en-US"/>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customStyle="1" w:styleId="affb">
    <w:name w:val="表内文字"/>
    <w:basedOn w:val="a"/>
    <w:autoRedefine/>
    <w:qFormat/>
    <w:pPr>
      <w:snapToGrid w:val="0"/>
      <w:spacing w:before="50" w:after="50"/>
      <w:jc w:val="center"/>
    </w:pPr>
    <w:rPr>
      <w:rFonts w:ascii="仿宋_GB2312" w:eastAsia="仿宋_GB2312" w:hAnsi="宋体"/>
      <w:b/>
      <w:color w:val="000000"/>
      <w:sz w:val="32"/>
      <w:szCs w:val="32"/>
    </w:rPr>
  </w:style>
  <w:style w:type="paragraph" w:customStyle="1" w:styleId="affc">
    <w:name w:val="样式"/>
    <w:autoRedefine/>
    <w:qFormat/>
    <w:pPr>
      <w:widowControl w:val="0"/>
      <w:autoSpaceDE w:val="0"/>
      <w:autoSpaceDN w:val="0"/>
      <w:adjustRightInd w:val="0"/>
    </w:pPr>
    <w:rPr>
      <w:rFonts w:ascii="宋体" w:hAnsi="宋体" w:cs="宋体"/>
      <w:sz w:val="24"/>
      <w:szCs w:val="24"/>
    </w:rPr>
  </w:style>
  <w:style w:type="paragraph" w:customStyle="1" w:styleId="affd">
    <w:name w:val="正文首行缩进两字符"/>
    <w:basedOn w:val="a"/>
    <w:autoRedefine/>
    <w:qFormat/>
    <w:pPr>
      <w:spacing w:line="360" w:lineRule="auto"/>
      <w:ind w:firstLineChars="200" w:firstLine="200"/>
    </w:pPr>
  </w:style>
  <w:style w:type="paragraph" w:customStyle="1" w:styleId="affe">
    <w:name w:val="正文段"/>
    <w:basedOn w:val="a"/>
    <w:autoRedefine/>
    <w:qFormat/>
    <w:pPr>
      <w:widowControl/>
      <w:snapToGrid w:val="0"/>
      <w:spacing w:afterLines="50" w:after="156"/>
      <w:ind w:firstLineChars="200" w:firstLine="200"/>
    </w:pPr>
    <w:rPr>
      <w:kern w:val="0"/>
      <w:sz w:val="24"/>
      <w:szCs w:val="20"/>
    </w:rPr>
  </w:style>
  <w:style w:type="paragraph" w:customStyle="1" w:styleId="ParaCharCharCharCharCharCharCharCharChar1CharCharCharChar">
    <w:name w:val="默认段落字体 Para Char Char Char Char Char Char Char Char Char1 Char Char Char Char"/>
    <w:basedOn w:val="a"/>
    <w:autoRedefine/>
    <w:qFormat/>
    <w:rPr>
      <w:rFonts w:ascii="Tahoma" w:hAnsi="Tahoma"/>
      <w:sz w:val="24"/>
      <w:szCs w:val="20"/>
    </w:rPr>
  </w:style>
  <w:style w:type="paragraph" w:customStyle="1" w:styleId="2TimesNewRoman5020">
    <w:name w:val="样式 标题 2 + Times New Roman 四号 非加粗 段前: 5 磅 段后: 0 磅 行距: 固定值 20..."/>
    <w:basedOn w:val="2"/>
    <w:autoRedefine/>
    <w:qFormat/>
    <w:pPr>
      <w:spacing w:before="100" w:after="0" w:line="400" w:lineRule="exact"/>
    </w:pPr>
    <w:rPr>
      <w:rFonts w:ascii="Times New Roman" w:hAnsi="Times New Roman" w:cs="宋体"/>
      <w:b w:val="0"/>
      <w:bCs w:val="0"/>
      <w:sz w:val="28"/>
      <w:szCs w:val="20"/>
    </w:rPr>
  </w:style>
  <w:style w:type="paragraph" w:customStyle="1" w:styleId="1f0">
    <w:name w:val="1"/>
    <w:basedOn w:val="a"/>
    <w:next w:val="ac"/>
    <w:autoRedefine/>
    <w:qFormat/>
    <w:rPr>
      <w:rFonts w:ascii="宋体" w:hAnsi="Courier New"/>
      <w:szCs w:val="20"/>
    </w:rPr>
  </w:style>
  <w:style w:type="paragraph" w:customStyle="1" w:styleId="Char10">
    <w:name w:val="Char1"/>
    <w:basedOn w:val="a"/>
    <w:autoRedefine/>
    <w:qFormat/>
    <w:rPr>
      <w:szCs w:val="21"/>
    </w:rPr>
  </w:style>
  <w:style w:type="paragraph" w:customStyle="1" w:styleId="afff">
    <w:name w:val="五号正文（标准）"/>
    <w:basedOn w:val="a"/>
    <w:autoRedefine/>
    <w:qFormat/>
    <w:pPr>
      <w:spacing w:line="360" w:lineRule="auto"/>
      <w:ind w:right="55" w:firstLineChars="200" w:firstLine="560"/>
    </w:pPr>
    <w:rPr>
      <w:rFonts w:eastAsia="仿宋_GB2312"/>
      <w:sz w:val="28"/>
      <w:szCs w:val="20"/>
    </w:rPr>
  </w:style>
  <w:style w:type="paragraph" w:customStyle="1" w:styleId="CharCharCharChar">
    <w:name w:val="Char Char Char Char"/>
    <w:basedOn w:val="a"/>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CharCharChar2">
    <w:name w:val="Char Char Char2"/>
    <w:basedOn w:val="a"/>
    <w:autoRedefine/>
    <w:qFormat/>
    <w:rPr>
      <w:rFonts w:ascii="Tahoma" w:hAnsi="Tahoma"/>
      <w:sz w:val="24"/>
      <w:szCs w:val="20"/>
    </w:rPr>
  </w:style>
  <w:style w:type="paragraph" w:customStyle="1" w:styleId="xl23">
    <w:name w:val="xl2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ListParagraph1">
    <w:name w:val="List Paragraph1"/>
    <w:basedOn w:val="a"/>
    <w:autoRedefine/>
    <w:qFormat/>
    <w:pPr>
      <w:ind w:firstLineChars="200" w:firstLine="420"/>
    </w:pPr>
    <w:rPr>
      <w:rFonts w:ascii="Calibri" w:hAnsi="Calibri"/>
      <w:szCs w:val="22"/>
    </w:rPr>
  </w:style>
  <w:style w:type="paragraph" w:customStyle="1" w:styleId="2b">
    <w:name w:val="样式 首行缩进:  2 字符"/>
    <w:basedOn w:val="a"/>
    <w:autoRedefine/>
    <w:qFormat/>
    <w:pPr>
      <w:spacing w:line="400" w:lineRule="exact"/>
      <w:ind w:firstLineChars="200" w:firstLine="200"/>
    </w:pPr>
    <w:rPr>
      <w:rFonts w:cs="宋体"/>
      <w:sz w:val="24"/>
    </w:rPr>
  </w:style>
  <w:style w:type="paragraph" w:customStyle="1" w:styleId="Web">
    <w:name w:val="普通 (Web)"/>
    <w:basedOn w:val="a"/>
    <w:autoRedefine/>
    <w:qFormat/>
    <w:pPr>
      <w:widowControl/>
      <w:spacing w:before="100" w:beforeAutospacing="1" w:after="100" w:afterAutospacing="1"/>
      <w:jc w:val="left"/>
    </w:pPr>
    <w:rPr>
      <w:rFonts w:ascii="宋体" w:hAnsi="宋体"/>
      <w:kern w:val="0"/>
      <w:sz w:val="24"/>
    </w:rPr>
  </w:style>
  <w:style w:type="paragraph" w:customStyle="1" w:styleId="CharCharCharChar1">
    <w:name w:val="Char Char Char Char1"/>
    <w:basedOn w:val="a"/>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Char1">
    <w:name w:val="Char Char Char Char Char Char1 Char1"/>
    <w:basedOn w:val="a"/>
    <w:autoRedefine/>
    <w:qFormat/>
    <w:pPr>
      <w:widowControl/>
      <w:spacing w:after="160" w:line="240" w:lineRule="exact"/>
      <w:jc w:val="left"/>
    </w:pPr>
    <w:rPr>
      <w:rFonts w:ascii="Arial" w:eastAsia="Times New Roman" w:hAnsi="Arial" w:cs="Verdana"/>
      <w:b/>
      <w:kern w:val="0"/>
      <w:sz w:val="24"/>
      <w:szCs w:val="20"/>
      <w:lang w:eastAsia="en-US"/>
    </w:rPr>
  </w:style>
  <w:style w:type="paragraph" w:customStyle="1" w:styleId="1f1">
    <w:name w:val="修订1"/>
    <w:autoRedefine/>
    <w:uiPriority w:val="99"/>
    <w:unhideWhenUsed/>
    <w:qFormat/>
    <w:rPr>
      <w:kern w:val="2"/>
      <w:sz w:val="21"/>
      <w:szCs w:val="24"/>
    </w:rPr>
  </w:style>
  <w:style w:type="character" w:customStyle="1" w:styleId="1f2">
    <w:name w:val="未处理的提及1"/>
    <w:autoRedefine/>
    <w:uiPriority w:val="99"/>
    <w:semiHidden/>
    <w:unhideWhenUsed/>
    <w:qFormat/>
    <w:rPr>
      <w:color w:val="605E5C"/>
      <w:shd w:val="clear" w:color="auto" w:fill="E1DFDD"/>
    </w:rPr>
  </w:style>
  <w:style w:type="character" w:customStyle="1" w:styleId="Char5">
    <w:name w:val="批注文字 Char"/>
    <w:autoRedefine/>
    <w:qFormat/>
    <w:rPr>
      <w:kern w:val="2"/>
      <w:sz w:val="21"/>
      <w:szCs w:val="24"/>
    </w:rPr>
  </w:style>
  <w:style w:type="character" w:styleId="afff0">
    <w:name w:val="Placeholder Text"/>
    <w:basedOn w:val="a2"/>
    <w:autoRedefine/>
    <w:uiPriority w:val="99"/>
    <w:unhideWhenUsed/>
    <w:qFormat/>
    <w:rPr>
      <w:color w:val="808080"/>
    </w:rPr>
  </w:style>
  <w:style w:type="paragraph" w:customStyle="1" w:styleId="-2">
    <w:name w:val="正文-2字符首行缩进"/>
    <w:basedOn w:val="a"/>
    <w:link w:val="-2Char"/>
    <w:autoRedefine/>
    <w:qFormat/>
    <w:pPr>
      <w:widowControl/>
      <w:spacing w:line="360" w:lineRule="auto"/>
      <w:ind w:firstLineChars="200" w:firstLine="200"/>
    </w:pPr>
    <w:rPr>
      <w:rFonts w:ascii="仿宋_GB2312" w:eastAsia="仿宋_GB2312" w:hAnsi="Calibri"/>
      <w:kern w:val="0"/>
      <w:sz w:val="28"/>
      <w:szCs w:val="22"/>
    </w:rPr>
  </w:style>
  <w:style w:type="character" w:customStyle="1" w:styleId="-2Char">
    <w:name w:val="正文-2字符首行缩进 Char"/>
    <w:link w:val="-2"/>
    <w:autoRedefine/>
    <w:qFormat/>
    <w:rPr>
      <w:rFonts w:ascii="仿宋_GB2312" w:eastAsia="仿宋_GB2312" w:hAnsi="Calibri"/>
      <w:sz w:val="28"/>
      <w:szCs w:val="22"/>
    </w:rPr>
  </w:style>
  <w:style w:type="paragraph" w:customStyle="1" w:styleId="1f3">
    <w:name w:val="列出段落1"/>
    <w:basedOn w:val="a"/>
    <w:autoRedefine/>
    <w:uiPriority w:val="99"/>
    <w:qFormat/>
    <w:pPr>
      <w:ind w:firstLineChars="200" w:firstLine="420"/>
    </w:pPr>
    <w:rPr>
      <w:rFonts w:asciiTheme="minorHAnsi" w:eastAsiaTheme="minorEastAsia" w:hAnsiTheme="minorHAnsi" w:cstheme="minorBidi"/>
    </w:rPr>
  </w:style>
  <w:style w:type="character" w:customStyle="1" w:styleId="2c">
    <w:name w:val="未处理的提及2"/>
    <w:basedOn w:val="a2"/>
    <w:autoRedefine/>
    <w:uiPriority w:val="99"/>
    <w:semiHidden/>
    <w:unhideWhenUsed/>
    <w:qFormat/>
    <w:rPr>
      <w:color w:val="605E5C"/>
      <w:shd w:val="clear" w:color="auto" w:fill="E1DFDD"/>
    </w:rPr>
  </w:style>
  <w:style w:type="character" w:customStyle="1" w:styleId="2Char">
    <w:name w:val="标题 2 Char"/>
    <w:autoRedefine/>
    <w:qFormat/>
    <w:rPr>
      <w:rFonts w:ascii="Arial" w:eastAsia="黑体" w:hAnsi="Arial"/>
      <w:b/>
      <w:bCs/>
      <w:kern w:val="2"/>
      <w:sz w:val="32"/>
      <w:szCs w:val="32"/>
    </w:rPr>
  </w:style>
  <w:style w:type="character" w:customStyle="1" w:styleId="150">
    <w:name w:val="15"/>
    <w:basedOn w:val="a2"/>
    <w:autoRedefine/>
    <w:qFormat/>
    <w:rPr>
      <w:rFonts w:ascii="宋体" w:eastAsia="宋体" w:hAnsi="宋体" w:hint="eastAsia"/>
      <w:color w:val="000000"/>
      <w:spacing w:val="0"/>
      <w:sz w:val="22"/>
      <w:szCs w:val="22"/>
    </w:rPr>
  </w:style>
  <w:style w:type="character" w:customStyle="1" w:styleId="2d">
    <w:name w:val="批注文字 字符2"/>
    <w:autoRedefine/>
    <w:qFormat/>
    <w:rPr>
      <w:kern w:val="2"/>
      <w:sz w:val="21"/>
      <w:szCs w:val="24"/>
    </w:rPr>
  </w:style>
  <w:style w:type="paragraph" w:customStyle="1" w:styleId="reader-word-layer">
    <w:name w:val="reader-word-layer"/>
    <w:basedOn w:val="a"/>
    <w:autoRedefine/>
    <w:qFormat/>
    <w:pPr>
      <w:widowControl/>
      <w:spacing w:before="100" w:beforeAutospacing="1" w:after="100" w:afterAutospacing="1"/>
      <w:jc w:val="left"/>
    </w:pPr>
    <w:rPr>
      <w:rFonts w:ascii="宋体" w:hAnsi="宋体" w:cs="宋体"/>
      <w:kern w:val="0"/>
      <w:sz w:val="24"/>
    </w:rPr>
  </w:style>
  <w:style w:type="character" w:customStyle="1" w:styleId="39">
    <w:name w:val="未处理的提及3"/>
    <w:basedOn w:val="a2"/>
    <w:autoRedefine/>
    <w:uiPriority w:val="99"/>
    <w:semiHidden/>
    <w:unhideWhenUsed/>
    <w:qFormat/>
    <w:rPr>
      <w:color w:val="605E5C"/>
      <w:shd w:val="clear" w:color="auto" w:fill="E1DFDD"/>
    </w:rPr>
  </w:style>
  <w:style w:type="paragraph" w:customStyle="1" w:styleId="2e">
    <w:name w:val="修订2"/>
    <w:autoRedefine/>
    <w:hidden/>
    <w:uiPriority w:val="99"/>
    <w:unhideWhenUsed/>
    <w:qFormat/>
    <w:rPr>
      <w:kern w:val="2"/>
      <w:sz w:val="21"/>
      <w:szCs w:val="24"/>
    </w:rPr>
  </w:style>
  <w:style w:type="paragraph" w:customStyle="1" w:styleId="3a">
    <w:name w:val="修订3"/>
    <w:autoRedefine/>
    <w:hidden/>
    <w:uiPriority w:val="99"/>
    <w:unhideWhenUsed/>
    <w:qFormat/>
    <w:rPr>
      <w:kern w:val="2"/>
      <w:sz w:val="21"/>
      <w:szCs w:val="24"/>
    </w:rPr>
  </w:style>
  <w:style w:type="paragraph" w:styleId="afff1">
    <w:name w:val="Revision"/>
    <w:hidden/>
    <w:uiPriority w:val="99"/>
    <w:unhideWhenUsed/>
    <w:rsid w:val="009640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cy.zfcg.gxzf.gov.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98228-17CE-4A1A-87FB-ED34B246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83</Pages>
  <Words>9048</Words>
  <Characters>51576</Characters>
  <Application>Microsoft Office Word</Application>
  <DocSecurity>0</DocSecurity>
  <Lines>429</Lines>
  <Paragraphs>121</Paragraphs>
  <ScaleCrop>false</ScaleCrop>
  <Company>china</Company>
  <LinksUpToDate>false</LinksUpToDate>
  <CharactersWithSpaces>60503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桂财采〔2009〕 号</dc:title>
  <dc:creator>微软用户</dc:creator>
  <cp:lastModifiedBy>NTKO</cp:lastModifiedBy>
  <cp:revision>8</cp:revision>
  <cp:lastPrinted>2016-03-22T07:52:00Z</cp:lastPrinted>
  <dcterms:created xsi:type="dcterms:W3CDTF">2024-04-18T08:56:00Z</dcterms:created>
  <dcterms:modified xsi:type="dcterms:W3CDTF">2024-04-28T07:19:00Z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y fmtid="{D5CDD505-2E9C-101B-9397-08002B2CF9AE}" pid="13" name="ICV">
    <vt:lpwstr>5AF2F7D26EA3431FB8468AB831F2C08D_13</vt:lpwstr>
  </property>
</Properties>
</file>