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F35F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32"/>
          <w:szCs w:val="32"/>
        </w:rPr>
        <w:t>附件</w:t>
      </w:r>
      <w:r>
        <w:rPr>
          <w:rFonts w:ascii="黑体" w:hAnsi="黑体" w:eastAsia="黑体" w:cs="仿宋"/>
          <w:b/>
          <w:sz w:val="32"/>
          <w:szCs w:val="32"/>
        </w:rPr>
        <w:t>2</w:t>
      </w:r>
    </w:p>
    <w:p w14:paraId="564B5A1A">
      <w:pPr>
        <w:ind w:firstLine="1928" w:firstLineChars="600"/>
        <w:rPr>
          <w:rFonts w:hint="eastAsia"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sz w:val="32"/>
          <w:szCs w:val="32"/>
          <w:lang w:val="en-US" w:eastAsia="zh-CN"/>
        </w:rPr>
        <w:t>广西民族大学</w:t>
      </w:r>
      <w:r>
        <w:rPr>
          <w:rFonts w:hint="eastAsia" w:ascii="方正小标宋简体" w:hAnsi="仿宋" w:eastAsia="方正小标宋简体" w:cs="仿宋"/>
          <w:b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b/>
          <w:sz w:val="32"/>
          <w:szCs w:val="32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b/>
          <w:sz w:val="32"/>
          <w:szCs w:val="32"/>
        </w:rPr>
        <w:t>年电子资源采购项目供应商清单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794"/>
        <w:gridCol w:w="1098"/>
        <w:gridCol w:w="1450"/>
        <w:gridCol w:w="1117"/>
        <w:gridCol w:w="1375"/>
        <w:gridCol w:w="1935"/>
        <w:gridCol w:w="3941"/>
      </w:tblGrid>
      <w:tr w14:paraId="4A5C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" w:type="dxa"/>
            <w:noWrap w:val="0"/>
            <w:vAlign w:val="center"/>
          </w:tcPr>
          <w:p w14:paraId="0CA2D1D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2794" w:type="dxa"/>
            <w:noWrap w:val="0"/>
            <w:vAlign w:val="center"/>
          </w:tcPr>
          <w:p w14:paraId="4172AC1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数据库名称</w:t>
            </w:r>
          </w:p>
        </w:tc>
        <w:tc>
          <w:tcPr>
            <w:tcW w:w="1098" w:type="dxa"/>
            <w:noWrap w:val="0"/>
            <w:vAlign w:val="center"/>
          </w:tcPr>
          <w:p w14:paraId="4DF34CC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预算经费（万元）</w:t>
            </w:r>
          </w:p>
        </w:tc>
        <w:tc>
          <w:tcPr>
            <w:tcW w:w="1450" w:type="dxa"/>
            <w:noWrap w:val="0"/>
            <w:vAlign w:val="top"/>
          </w:tcPr>
          <w:p w14:paraId="2DC3BD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服务时间</w:t>
            </w:r>
          </w:p>
        </w:tc>
        <w:tc>
          <w:tcPr>
            <w:tcW w:w="1117" w:type="dxa"/>
            <w:noWrap w:val="0"/>
            <w:vAlign w:val="top"/>
          </w:tcPr>
          <w:p w14:paraId="7C2D14B8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375" w:type="dxa"/>
            <w:noWrap w:val="0"/>
            <w:vAlign w:val="top"/>
          </w:tcPr>
          <w:p w14:paraId="3F1CD752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935" w:type="dxa"/>
            <w:noWrap w:val="0"/>
            <w:vAlign w:val="top"/>
          </w:tcPr>
          <w:p w14:paraId="59425A15">
            <w:pPr>
              <w:ind w:firstLine="420" w:firstLineChars="20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供应商名称</w:t>
            </w:r>
          </w:p>
        </w:tc>
        <w:tc>
          <w:tcPr>
            <w:tcW w:w="3941" w:type="dxa"/>
            <w:noWrap w:val="0"/>
            <w:vAlign w:val="top"/>
          </w:tcPr>
          <w:p w14:paraId="2ABB0C2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供应商地址</w:t>
            </w:r>
          </w:p>
        </w:tc>
      </w:tr>
      <w:tr w14:paraId="4E91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1424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94" w:type="dxa"/>
            <w:noWrap w:val="0"/>
            <w:vAlign w:val="center"/>
          </w:tcPr>
          <w:p w14:paraId="40FBC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中国知网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"http://210.36.69.4/dzzy/zw1.asp" \o "http://210.36.69.4/dzzy/zw1.asp"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（CNKI）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系列数据库（资源总库）</w:t>
            </w:r>
          </w:p>
        </w:tc>
        <w:tc>
          <w:tcPr>
            <w:tcW w:w="1098" w:type="dxa"/>
            <w:noWrap w:val="0"/>
            <w:vAlign w:val="center"/>
          </w:tcPr>
          <w:p w14:paraId="4087854B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450" w:type="dxa"/>
            <w:noWrap w:val="0"/>
            <w:vAlign w:val="top"/>
          </w:tcPr>
          <w:p w14:paraId="25A3B815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7D90A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邓丽君</w:t>
            </w:r>
          </w:p>
        </w:tc>
        <w:tc>
          <w:tcPr>
            <w:tcW w:w="1375" w:type="dxa"/>
            <w:noWrap w:val="0"/>
            <w:vAlign w:val="top"/>
          </w:tcPr>
          <w:p w14:paraId="75ECB3C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15678860850</w:t>
            </w:r>
          </w:p>
        </w:tc>
        <w:tc>
          <w:tcPr>
            <w:tcW w:w="1935" w:type="dxa"/>
            <w:noWrap w:val="0"/>
            <w:vAlign w:val="top"/>
          </w:tcPr>
          <w:p w14:paraId="2E4FC6AB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同方知网数字科技有限公司</w:t>
            </w:r>
          </w:p>
        </w:tc>
        <w:tc>
          <w:tcPr>
            <w:tcW w:w="3941" w:type="dxa"/>
            <w:noWrap w:val="0"/>
            <w:vAlign w:val="top"/>
          </w:tcPr>
          <w:p w14:paraId="0B9D3EA0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北京市海淀区西小口路66号中关村东升科技园B-2号楼二层B201-b203、B205-B210室(东升地区)</w:t>
            </w:r>
          </w:p>
        </w:tc>
      </w:tr>
      <w:tr w14:paraId="13D6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97D9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794" w:type="dxa"/>
            <w:noWrap w:val="0"/>
            <w:vAlign w:val="center"/>
          </w:tcPr>
          <w:p w14:paraId="0F19C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读秀一站式检索平台与超星移动图书馆</w:t>
            </w:r>
          </w:p>
        </w:tc>
        <w:tc>
          <w:tcPr>
            <w:tcW w:w="1098" w:type="dxa"/>
            <w:noWrap w:val="0"/>
            <w:vAlign w:val="center"/>
          </w:tcPr>
          <w:p w14:paraId="5859D4A5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56.5</w:t>
            </w:r>
          </w:p>
        </w:tc>
        <w:tc>
          <w:tcPr>
            <w:tcW w:w="1450" w:type="dxa"/>
            <w:noWrap w:val="0"/>
            <w:vAlign w:val="top"/>
          </w:tcPr>
          <w:p w14:paraId="43F9F600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7CDF0FA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周忠涛</w:t>
            </w:r>
          </w:p>
        </w:tc>
        <w:tc>
          <w:tcPr>
            <w:tcW w:w="1375" w:type="dxa"/>
            <w:noWrap w:val="0"/>
            <w:vAlign w:val="top"/>
          </w:tcPr>
          <w:p w14:paraId="0671F2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13507883224</w:t>
            </w:r>
          </w:p>
        </w:tc>
        <w:tc>
          <w:tcPr>
            <w:tcW w:w="1935" w:type="dxa"/>
            <w:noWrap w:val="0"/>
            <w:vAlign w:val="top"/>
          </w:tcPr>
          <w:p w14:paraId="2D15E9FE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广西超星信息技术有限公司</w:t>
            </w:r>
          </w:p>
        </w:tc>
        <w:tc>
          <w:tcPr>
            <w:tcW w:w="3941" w:type="dxa"/>
            <w:noWrap w:val="0"/>
            <w:vAlign w:val="top"/>
          </w:tcPr>
          <w:p w14:paraId="2E0C40A0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南宁市西乡塘区鲁班路95号禾田信息港4号楼20层</w:t>
            </w:r>
          </w:p>
        </w:tc>
      </w:tr>
      <w:tr w14:paraId="6F80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549474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794" w:type="dxa"/>
            <w:noWrap w:val="0"/>
            <w:vAlign w:val="center"/>
          </w:tcPr>
          <w:p w14:paraId="7B5DC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博看ai书苑</w:t>
            </w:r>
          </w:p>
        </w:tc>
        <w:tc>
          <w:tcPr>
            <w:tcW w:w="1098" w:type="dxa"/>
            <w:noWrap w:val="0"/>
            <w:vAlign w:val="center"/>
          </w:tcPr>
          <w:p w14:paraId="1E63D45D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450" w:type="dxa"/>
            <w:noWrap w:val="0"/>
            <w:vAlign w:val="top"/>
          </w:tcPr>
          <w:p w14:paraId="2EAC4293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327C4AA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向娴</w:t>
            </w:r>
          </w:p>
        </w:tc>
        <w:tc>
          <w:tcPr>
            <w:tcW w:w="1375" w:type="dxa"/>
            <w:noWrap w:val="0"/>
            <w:vAlign w:val="top"/>
          </w:tcPr>
          <w:p w14:paraId="016132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18971191366</w:t>
            </w:r>
          </w:p>
        </w:tc>
        <w:tc>
          <w:tcPr>
            <w:tcW w:w="1935" w:type="dxa"/>
            <w:noWrap w:val="0"/>
            <w:vAlign w:val="top"/>
          </w:tcPr>
          <w:p w14:paraId="0185ACE9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武汉鼎森电子科技有限公司</w:t>
            </w:r>
          </w:p>
        </w:tc>
        <w:tc>
          <w:tcPr>
            <w:tcW w:w="3941" w:type="dxa"/>
            <w:noWrap w:val="0"/>
            <w:vAlign w:val="top"/>
          </w:tcPr>
          <w:p w14:paraId="71437696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湖北省武汉市江汉区江汉经济开发区江旺路8号红T街区5栋3层</w:t>
            </w:r>
          </w:p>
        </w:tc>
      </w:tr>
      <w:tr w14:paraId="567B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CD914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794" w:type="dxa"/>
            <w:noWrap w:val="0"/>
            <w:vAlign w:val="center"/>
          </w:tcPr>
          <w:p w14:paraId="3BB30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万方数据知识服务智慧云平台V1.0</w:t>
            </w:r>
            <w:bookmarkStart w:id="1" w:name="_GoBack"/>
            <w:bookmarkEnd w:id="1"/>
          </w:p>
        </w:tc>
        <w:tc>
          <w:tcPr>
            <w:tcW w:w="1098" w:type="dxa"/>
            <w:noWrap w:val="0"/>
            <w:vAlign w:val="center"/>
          </w:tcPr>
          <w:p w14:paraId="7172519A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50" w:type="dxa"/>
            <w:noWrap w:val="0"/>
            <w:vAlign w:val="top"/>
          </w:tcPr>
          <w:p w14:paraId="23F4EC28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2025.12.31-2026.12.31</w:t>
            </w:r>
          </w:p>
        </w:tc>
        <w:tc>
          <w:tcPr>
            <w:tcW w:w="1117" w:type="dxa"/>
            <w:noWrap w:val="0"/>
            <w:vAlign w:val="top"/>
          </w:tcPr>
          <w:p w14:paraId="693D5E5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罗凡颖</w:t>
            </w:r>
          </w:p>
        </w:tc>
        <w:tc>
          <w:tcPr>
            <w:tcW w:w="1375" w:type="dxa"/>
            <w:noWrap w:val="0"/>
            <w:vAlign w:val="top"/>
          </w:tcPr>
          <w:p w14:paraId="16B41A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13297719482</w:t>
            </w:r>
          </w:p>
        </w:tc>
        <w:tc>
          <w:tcPr>
            <w:tcW w:w="1935" w:type="dxa"/>
            <w:noWrap w:val="0"/>
            <w:vAlign w:val="top"/>
          </w:tcPr>
          <w:p w14:paraId="741849CC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广州南方万方数据有限公司</w:t>
            </w:r>
          </w:p>
        </w:tc>
        <w:tc>
          <w:tcPr>
            <w:tcW w:w="3941" w:type="dxa"/>
            <w:noWrap w:val="0"/>
            <w:vAlign w:val="top"/>
          </w:tcPr>
          <w:p w14:paraId="7A36AF04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广东省广州市天河区体育东路122号羊城国际商贸中心西塔1701-1704室</w:t>
            </w:r>
          </w:p>
        </w:tc>
      </w:tr>
      <w:tr w14:paraId="3860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2005B0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794" w:type="dxa"/>
            <w:noWrap w:val="0"/>
            <w:vAlign w:val="center"/>
          </w:tcPr>
          <w:p w14:paraId="250B4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FARS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外文学术资源整合服务系统</w:t>
            </w:r>
          </w:p>
        </w:tc>
        <w:tc>
          <w:tcPr>
            <w:tcW w:w="1098" w:type="dxa"/>
            <w:noWrap w:val="0"/>
            <w:vAlign w:val="center"/>
          </w:tcPr>
          <w:p w14:paraId="13B003CE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450" w:type="dxa"/>
            <w:noWrap w:val="0"/>
            <w:vAlign w:val="top"/>
          </w:tcPr>
          <w:p w14:paraId="00B7A7C8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D473FF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周贤林</w:t>
            </w:r>
          </w:p>
        </w:tc>
        <w:tc>
          <w:tcPr>
            <w:tcW w:w="1375" w:type="dxa"/>
            <w:noWrap w:val="0"/>
            <w:vAlign w:val="top"/>
          </w:tcPr>
          <w:p w14:paraId="67257F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15310937553</w:t>
            </w:r>
          </w:p>
        </w:tc>
        <w:tc>
          <w:tcPr>
            <w:tcW w:w="1935" w:type="dxa"/>
            <w:noWrap w:val="0"/>
            <w:vAlign w:val="top"/>
          </w:tcPr>
          <w:p w14:paraId="0CEF9BBB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重庆古扬科技有限公司</w:t>
            </w:r>
          </w:p>
        </w:tc>
        <w:tc>
          <w:tcPr>
            <w:tcW w:w="3941" w:type="dxa"/>
            <w:noWrap w:val="0"/>
            <w:vAlign w:val="top"/>
          </w:tcPr>
          <w:p w14:paraId="003B408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重庆市渝北区杨柳路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号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幢</w:t>
            </w:r>
            <w:r>
              <w:rPr>
                <w:rFonts w:ascii="Calibri" w:hAnsi="Calibri" w:cs="Calibri"/>
                <w:b w:val="0"/>
                <w:i w:val="0"/>
                <w:strike w:val="0"/>
                <w:color w:val="000000"/>
                <w:sz w:val="21"/>
                <w:u w:val="none"/>
              </w:rPr>
              <w:t>18-2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号</w:t>
            </w:r>
          </w:p>
        </w:tc>
      </w:tr>
      <w:tr w14:paraId="3540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36CA8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794" w:type="dxa"/>
            <w:noWrap w:val="0"/>
            <w:vAlign w:val="center"/>
          </w:tcPr>
          <w:p w14:paraId="3F3CB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中文期刊服务平台</w:t>
            </w:r>
          </w:p>
        </w:tc>
        <w:tc>
          <w:tcPr>
            <w:tcW w:w="1098" w:type="dxa"/>
            <w:noWrap w:val="0"/>
            <w:vAlign w:val="center"/>
          </w:tcPr>
          <w:p w14:paraId="251863F8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450" w:type="dxa"/>
            <w:noWrap w:val="0"/>
            <w:vAlign w:val="top"/>
          </w:tcPr>
          <w:p w14:paraId="6B7CF580">
            <w: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2A5753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唐源</w:t>
            </w:r>
          </w:p>
        </w:tc>
        <w:tc>
          <w:tcPr>
            <w:tcW w:w="1375" w:type="dxa"/>
            <w:noWrap w:val="0"/>
            <w:vAlign w:val="top"/>
          </w:tcPr>
          <w:p w14:paraId="7559F47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18696789506</w:t>
            </w:r>
          </w:p>
        </w:tc>
        <w:tc>
          <w:tcPr>
            <w:tcW w:w="1935" w:type="dxa"/>
            <w:noWrap w:val="0"/>
            <w:vAlign w:val="top"/>
          </w:tcPr>
          <w:p w14:paraId="4CA62E4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重庆维普智图数据科技有限公司</w:t>
            </w:r>
          </w:p>
        </w:tc>
        <w:tc>
          <w:tcPr>
            <w:tcW w:w="3941" w:type="dxa"/>
            <w:noWrap w:val="0"/>
            <w:vAlign w:val="top"/>
          </w:tcPr>
          <w:p w14:paraId="11257A58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 xml:space="preserve">重庆市渝北区洪湖西路18号3幢附2号 </w:t>
            </w:r>
          </w:p>
        </w:tc>
      </w:tr>
      <w:tr w14:paraId="347F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7EE95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794" w:type="dxa"/>
            <w:noWrap w:val="0"/>
            <w:vAlign w:val="center"/>
          </w:tcPr>
          <w:p w14:paraId="5F63B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人大复印报刊资料全文数据库</w:t>
            </w:r>
          </w:p>
        </w:tc>
        <w:tc>
          <w:tcPr>
            <w:tcW w:w="1098" w:type="dxa"/>
            <w:noWrap w:val="0"/>
            <w:vAlign w:val="center"/>
          </w:tcPr>
          <w:p w14:paraId="04B60226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0" w:type="dxa"/>
            <w:noWrap w:val="0"/>
            <w:vAlign w:val="top"/>
          </w:tcPr>
          <w:p w14:paraId="78F05F95">
            <w:pPr>
              <w:pBdr>
                <w:bottom w:val="none" w:color="auto" w:sz="0" w:space="0"/>
              </w:pBdr>
            </w:pPr>
            <w: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50642A7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张禹昌</w:t>
            </w:r>
          </w:p>
        </w:tc>
        <w:tc>
          <w:tcPr>
            <w:tcW w:w="1375" w:type="dxa"/>
            <w:noWrap w:val="0"/>
            <w:vAlign w:val="top"/>
          </w:tcPr>
          <w:p w14:paraId="7DCD01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18610441108</w:t>
            </w:r>
          </w:p>
        </w:tc>
        <w:tc>
          <w:tcPr>
            <w:tcW w:w="1935" w:type="dxa"/>
            <w:noWrap w:val="0"/>
            <w:vAlign w:val="top"/>
          </w:tcPr>
          <w:p w14:paraId="3BA68412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中国人民大学书资料中心</w:t>
            </w:r>
          </w:p>
        </w:tc>
        <w:tc>
          <w:tcPr>
            <w:tcW w:w="3941" w:type="dxa"/>
            <w:noWrap w:val="0"/>
            <w:vAlign w:val="top"/>
          </w:tcPr>
          <w:p w14:paraId="59673A88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北京市海淀区中关村大街甲59号文化大厦13、14层</w:t>
            </w:r>
          </w:p>
        </w:tc>
      </w:tr>
      <w:tr w14:paraId="1268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53" w:type="dxa"/>
            <w:noWrap w:val="0"/>
            <w:vAlign w:val="center"/>
          </w:tcPr>
          <w:p w14:paraId="4E4F5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794" w:type="dxa"/>
            <w:noWrap w:val="0"/>
            <w:vAlign w:val="center"/>
          </w:tcPr>
          <w:p w14:paraId="31BCD4C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大成故纸堆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党史期刊数据库</w:t>
            </w:r>
          </w:p>
        </w:tc>
        <w:tc>
          <w:tcPr>
            <w:tcW w:w="1098" w:type="dxa"/>
            <w:noWrap w:val="0"/>
            <w:vAlign w:val="center"/>
          </w:tcPr>
          <w:p w14:paraId="6D4BE59F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 w14:paraId="11980E47">
            <w:pPr>
              <w:pBdr>
                <w:bottom w:val="none" w:color="auto" w:sz="0" w:space="0"/>
              </w:pBdr>
            </w:pPr>
            <w:r>
              <w:rPr>
                <w:rFonts w:hint="eastAsia" w:ascii="宋体" w:hAnsi="宋体" w:cs="宋体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2B94DA4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孟繁东</w:t>
            </w:r>
          </w:p>
        </w:tc>
        <w:tc>
          <w:tcPr>
            <w:tcW w:w="1375" w:type="dxa"/>
            <w:noWrap w:val="0"/>
            <w:vAlign w:val="top"/>
          </w:tcPr>
          <w:p w14:paraId="730AE7E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18501048098</w:t>
            </w:r>
          </w:p>
        </w:tc>
        <w:tc>
          <w:tcPr>
            <w:tcW w:w="1935" w:type="dxa"/>
            <w:noWrap w:val="0"/>
            <w:vAlign w:val="top"/>
          </w:tcPr>
          <w:p w14:paraId="6C816FDA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北京尚品大成数据技术有限公司</w:t>
            </w:r>
          </w:p>
        </w:tc>
        <w:tc>
          <w:tcPr>
            <w:tcW w:w="3941" w:type="dxa"/>
            <w:noWrap w:val="0"/>
            <w:vAlign w:val="top"/>
          </w:tcPr>
          <w:p w14:paraId="0C7D65DF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北京市海淀区上地佳园23号楼906室（住宅）</w:t>
            </w:r>
          </w:p>
        </w:tc>
      </w:tr>
      <w:tr w14:paraId="400A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02BAA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794" w:type="dxa"/>
            <w:noWrap w:val="0"/>
            <w:vAlign w:val="center"/>
          </w:tcPr>
          <w:p w14:paraId="130AC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一带一路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数据库</w:t>
            </w:r>
          </w:p>
        </w:tc>
        <w:tc>
          <w:tcPr>
            <w:tcW w:w="1098" w:type="dxa"/>
            <w:noWrap w:val="0"/>
            <w:vAlign w:val="center"/>
          </w:tcPr>
          <w:p w14:paraId="47284C42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0" w:type="dxa"/>
            <w:noWrap w:val="0"/>
            <w:vAlign w:val="top"/>
          </w:tcPr>
          <w:p w14:paraId="7AC74F6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16825B0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利明</w:t>
            </w:r>
          </w:p>
        </w:tc>
        <w:tc>
          <w:tcPr>
            <w:tcW w:w="1375" w:type="dxa"/>
            <w:noWrap w:val="0"/>
            <w:vAlign w:val="top"/>
          </w:tcPr>
          <w:p w14:paraId="221F8B7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18776986050</w:t>
            </w:r>
          </w:p>
        </w:tc>
        <w:tc>
          <w:tcPr>
            <w:tcW w:w="1935" w:type="dxa"/>
            <w:noWrap w:val="0"/>
            <w:vAlign w:val="top"/>
          </w:tcPr>
          <w:p w14:paraId="6FD475EE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北京智诚阅品文化传播有限公司</w:t>
            </w:r>
          </w:p>
        </w:tc>
        <w:tc>
          <w:tcPr>
            <w:tcW w:w="3941" w:type="dxa"/>
            <w:noWrap w:val="0"/>
            <w:vAlign w:val="top"/>
          </w:tcPr>
          <w:p w14:paraId="502B1BE7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北京市海淀区半壁店甲1号院5号楼2层2135室</w:t>
            </w:r>
          </w:p>
        </w:tc>
      </w:tr>
      <w:tr w14:paraId="10BB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6382E2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794" w:type="dxa"/>
            <w:noWrap w:val="0"/>
            <w:vAlign w:val="center"/>
          </w:tcPr>
          <w:p w14:paraId="0C195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限量复制民国图书电子全文数据库</w:t>
            </w:r>
          </w:p>
        </w:tc>
        <w:tc>
          <w:tcPr>
            <w:tcW w:w="1098" w:type="dxa"/>
            <w:noWrap w:val="0"/>
            <w:vAlign w:val="center"/>
          </w:tcPr>
          <w:p w14:paraId="6C25A364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3.0948</w:t>
            </w:r>
          </w:p>
        </w:tc>
        <w:tc>
          <w:tcPr>
            <w:tcW w:w="1450" w:type="dxa"/>
            <w:noWrap w:val="0"/>
            <w:vAlign w:val="top"/>
          </w:tcPr>
          <w:p w14:paraId="4CF9B35A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一次性买断，永久访问权</w:t>
            </w:r>
          </w:p>
        </w:tc>
        <w:tc>
          <w:tcPr>
            <w:tcW w:w="1117" w:type="dxa"/>
            <w:noWrap w:val="0"/>
            <w:vAlign w:val="top"/>
          </w:tcPr>
          <w:p w14:paraId="4BD7CAD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7BAE27B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5B62808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4BAFB4E8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0D39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3" w:type="dxa"/>
            <w:noWrap w:val="0"/>
            <w:vAlign w:val="center"/>
          </w:tcPr>
          <w:p w14:paraId="335205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794" w:type="dxa"/>
            <w:noWrap w:val="0"/>
            <w:vAlign w:val="center"/>
          </w:tcPr>
          <w:p w14:paraId="40C2F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报纸《综合专辑》（1-4辑）</w:t>
            </w:r>
          </w:p>
        </w:tc>
        <w:tc>
          <w:tcPr>
            <w:tcW w:w="1098" w:type="dxa"/>
            <w:noWrap w:val="0"/>
            <w:vAlign w:val="center"/>
          </w:tcPr>
          <w:p w14:paraId="3116284F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50" w:type="dxa"/>
            <w:noWrap w:val="0"/>
            <w:vAlign w:val="top"/>
          </w:tcPr>
          <w:p w14:paraId="177492C1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6130E3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高贇</w:t>
            </w:r>
          </w:p>
        </w:tc>
        <w:tc>
          <w:tcPr>
            <w:tcW w:w="1375" w:type="dxa"/>
            <w:noWrap w:val="0"/>
            <w:vAlign w:val="top"/>
          </w:tcPr>
          <w:p w14:paraId="6F0A385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13764906620</w:t>
            </w:r>
          </w:p>
        </w:tc>
        <w:tc>
          <w:tcPr>
            <w:tcW w:w="1935" w:type="dxa"/>
            <w:noWrap w:val="0"/>
            <w:vAlign w:val="top"/>
          </w:tcPr>
          <w:p w14:paraId="3B8CFC05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上海图情信息有限公司</w:t>
            </w:r>
          </w:p>
        </w:tc>
        <w:tc>
          <w:tcPr>
            <w:tcW w:w="3941" w:type="dxa"/>
            <w:noWrap w:val="0"/>
            <w:vAlign w:val="top"/>
          </w:tcPr>
          <w:p w14:paraId="74FB90EE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上海市徐汇区淮海中路1555号</w:t>
            </w:r>
          </w:p>
        </w:tc>
      </w:tr>
      <w:tr w14:paraId="1269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2DDFE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794" w:type="dxa"/>
            <w:noWrap w:val="0"/>
            <w:vAlign w:val="center"/>
          </w:tcPr>
          <w:p w14:paraId="1D6AF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晚清期刊全文数据库</w:t>
            </w:r>
          </w:p>
        </w:tc>
        <w:tc>
          <w:tcPr>
            <w:tcW w:w="1098" w:type="dxa"/>
            <w:noWrap w:val="0"/>
            <w:vAlign w:val="center"/>
          </w:tcPr>
          <w:p w14:paraId="6E26D03E"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50" w:type="dxa"/>
            <w:noWrap w:val="0"/>
            <w:vAlign w:val="top"/>
          </w:tcPr>
          <w:p w14:paraId="13F89B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8276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高贇</w:t>
            </w:r>
          </w:p>
        </w:tc>
        <w:tc>
          <w:tcPr>
            <w:tcW w:w="1375" w:type="dxa"/>
            <w:noWrap w:val="0"/>
            <w:vAlign w:val="top"/>
          </w:tcPr>
          <w:p w14:paraId="70ADD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13764906620</w:t>
            </w:r>
          </w:p>
        </w:tc>
        <w:tc>
          <w:tcPr>
            <w:tcW w:w="1935" w:type="dxa"/>
            <w:noWrap w:val="0"/>
            <w:vAlign w:val="top"/>
          </w:tcPr>
          <w:p w14:paraId="73794B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上海图情信息有限公司</w:t>
            </w:r>
          </w:p>
        </w:tc>
        <w:tc>
          <w:tcPr>
            <w:tcW w:w="3941" w:type="dxa"/>
            <w:noWrap w:val="0"/>
            <w:vAlign w:val="top"/>
          </w:tcPr>
          <w:p w14:paraId="4DCA6A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上海市徐汇区淮海中路1555号</w:t>
            </w:r>
          </w:p>
        </w:tc>
      </w:tr>
      <w:tr w14:paraId="239A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3C8AA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794" w:type="dxa"/>
            <w:noWrap w:val="0"/>
            <w:vAlign w:val="center"/>
          </w:tcPr>
          <w:p w14:paraId="065A3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近代华文书籍数据库</w:t>
            </w:r>
          </w:p>
        </w:tc>
        <w:tc>
          <w:tcPr>
            <w:tcW w:w="1098" w:type="dxa"/>
            <w:noWrap w:val="0"/>
            <w:vAlign w:val="center"/>
          </w:tcPr>
          <w:p w14:paraId="01484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0" w:type="dxa"/>
            <w:noWrap w:val="0"/>
            <w:vAlign w:val="top"/>
          </w:tcPr>
          <w:p w14:paraId="6FB338DE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一次性买断，本地安装</w:t>
            </w:r>
          </w:p>
        </w:tc>
        <w:tc>
          <w:tcPr>
            <w:tcW w:w="1117" w:type="dxa"/>
            <w:noWrap w:val="0"/>
            <w:vAlign w:val="top"/>
          </w:tcPr>
          <w:p w14:paraId="130AE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利明</w:t>
            </w:r>
          </w:p>
        </w:tc>
        <w:tc>
          <w:tcPr>
            <w:tcW w:w="1375" w:type="dxa"/>
            <w:noWrap w:val="0"/>
            <w:vAlign w:val="top"/>
          </w:tcPr>
          <w:p w14:paraId="237BC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18776986050</w:t>
            </w:r>
          </w:p>
        </w:tc>
        <w:tc>
          <w:tcPr>
            <w:tcW w:w="1935" w:type="dxa"/>
            <w:noWrap w:val="0"/>
            <w:vAlign w:val="top"/>
          </w:tcPr>
          <w:p w14:paraId="18F306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北京华语新瞻文化传播有限公司</w:t>
            </w:r>
          </w:p>
        </w:tc>
        <w:tc>
          <w:tcPr>
            <w:tcW w:w="3941" w:type="dxa"/>
            <w:noWrap w:val="0"/>
            <w:vAlign w:val="top"/>
          </w:tcPr>
          <w:p w14:paraId="235C4A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北京市海淀区永澄北路2号院1号楼1层1687号</w:t>
            </w:r>
          </w:p>
        </w:tc>
      </w:tr>
      <w:tr w14:paraId="3432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F5D059A">
            <w:pPr>
              <w:widowControl/>
              <w:ind w:left="0"/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794" w:type="dxa"/>
            <w:noWrap w:val="0"/>
            <w:vAlign w:val="center"/>
          </w:tcPr>
          <w:p w14:paraId="5362C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泛研全球科研项目数据库</w:t>
            </w:r>
          </w:p>
        </w:tc>
        <w:tc>
          <w:tcPr>
            <w:tcW w:w="1098" w:type="dxa"/>
            <w:noWrap w:val="0"/>
            <w:vAlign w:val="center"/>
          </w:tcPr>
          <w:p w14:paraId="2E808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0" w:type="dxa"/>
            <w:noWrap w:val="0"/>
            <w:vAlign w:val="top"/>
          </w:tcPr>
          <w:p w14:paraId="748A90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27C99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阳媚</w:t>
            </w:r>
          </w:p>
        </w:tc>
        <w:tc>
          <w:tcPr>
            <w:tcW w:w="1375" w:type="dxa"/>
            <w:noWrap w:val="0"/>
            <w:vAlign w:val="top"/>
          </w:tcPr>
          <w:p w14:paraId="4C5F2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13878866992</w:t>
            </w:r>
          </w:p>
        </w:tc>
        <w:tc>
          <w:tcPr>
            <w:tcW w:w="1935" w:type="dxa"/>
            <w:noWrap w:val="0"/>
            <w:vAlign w:val="top"/>
          </w:tcPr>
          <w:p w14:paraId="5BFE93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广西紫腾信息科技有限公司</w:t>
            </w:r>
          </w:p>
        </w:tc>
        <w:tc>
          <w:tcPr>
            <w:tcW w:w="3941" w:type="dxa"/>
            <w:noWrap w:val="0"/>
            <w:vAlign w:val="top"/>
          </w:tcPr>
          <w:p w14:paraId="07D813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广西南宁市青秀区高坡岭路3号东方尊府4号楼四层401室</w:t>
            </w:r>
          </w:p>
        </w:tc>
      </w:tr>
      <w:tr w14:paraId="0A2D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913B8F2">
            <w:pPr>
              <w:widowControl/>
              <w:ind w:left="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2794" w:type="dxa"/>
            <w:noWrap w:val="0"/>
            <w:vAlign w:val="center"/>
          </w:tcPr>
          <w:p w14:paraId="1F0B4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NoteExpress参考文献管理与检索系统</w:t>
            </w:r>
          </w:p>
        </w:tc>
        <w:tc>
          <w:tcPr>
            <w:tcW w:w="1098" w:type="dxa"/>
            <w:noWrap w:val="0"/>
            <w:vAlign w:val="center"/>
          </w:tcPr>
          <w:p w14:paraId="711684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1450" w:type="dxa"/>
            <w:noWrap w:val="0"/>
            <w:vAlign w:val="top"/>
          </w:tcPr>
          <w:p w14:paraId="0C2DEA4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2024.5.1-2026.12.31</w:t>
            </w:r>
          </w:p>
        </w:tc>
        <w:tc>
          <w:tcPr>
            <w:tcW w:w="1117" w:type="dxa"/>
            <w:noWrap w:val="0"/>
            <w:vAlign w:val="top"/>
          </w:tcPr>
          <w:p w14:paraId="448F9683">
            <w:pPr>
              <w:widowControl/>
              <w:tabs>
                <w:tab w:val="left" w:pos="382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张宏发</w:t>
            </w:r>
          </w:p>
        </w:tc>
        <w:tc>
          <w:tcPr>
            <w:tcW w:w="1375" w:type="dxa"/>
            <w:noWrap w:val="0"/>
            <w:vAlign w:val="top"/>
          </w:tcPr>
          <w:p w14:paraId="75DE56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13910214554    </w:t>
            </w:r>
          </w:p>
        </w:tc>
        <w:tc>
          <w:tcPr>
            <w:tcW w:w="1935" w:type="dxa"/>
            <w:noWrap w:val="0"/>
            <w:vAlign w:val="top"/>
          </w:tcPr>
          <w:p w14:paraId="683E1A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北京爱琴海乐之技术有限公司</w:t>
            </w:r>
          </w:p>
        </w:tc>
        <w:tc>
          <w:tcPr>
            <w:tcW w:w="3941" w:type="dxa"/>
            <w:noWrap w:val="0"/>
            <w:vAlign w:val="top"/>
          </w:tcPr>
          <w:p w14:paraId="2EC11751"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北京市朝阳区南郎家园18号楼1层102号A01</w:t>
            </w:r>
          </w:p>
        </w:tc>
      </w:tr>
      <w:tr w14:paraId="30C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35BB55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2794" w:type="dxa"/>
            <w:noWrap w:val="0"/>
            <w:vAlign w:val="center"/>
          </w:tcPr>
          <w:p w14:paraId="44CF6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Springer数据库</w:t>
            </w:r>
          </w:p>
        </w:tc>
        <w:tc>
          <w:tcPr>
            <w:tcW w:w="1098" w:type="dxa"/>
            <w:noWrap w:val="0"/>
            <w:vAlign w:val="center"/>
          </w:tcPr>
          <w:p w14:paraId="04759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53.6609</w:t>
            </w:r>
          </w:p>
        </w:tc>
        <w:tc>
          <w:tcPr>
            <w:tcW w:w="1450" w:type="dxa"/>
            <w:noWrap w:val="0"/>
            <w:vAlign w:val="top"/>
          </w:tcPr>
          <w:p w14:paraId="69DDD972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0C917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苏建磊</w:t>
            </w:r>
          </w:p>
        </w:tc>
        <w:tc>
          <w:tcPr>
            <w:tcW w:w="1375" w:type="dxa"/>
            <w:noWrap w:val="0"/>
            <w:vAlign w:val="top"/>
          </w:tcPr>
          <w:p w14:paraId="171E8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15810228828</w:t>
            </w:r>
          </w:p>
        </w:tc>
        <w:tc>
          <w:tcPr>
            <w:tcW w:w="1935" w:type="dxa"/>
            <w:noWrap w:val="0"/>
            <w:vAlign w:val="top"/>
          </w:tcPr>
          <w:p w14:paraId="1F3793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中国教育图书进出口有限公司</w:t>
            </w:r>
          </w:p>
        </w:tc>
        <w:tc>
          <w:tcPr>
            <w:tcW w:w="3941" w:type="dxa"/>
            <w:noWrap w:val="0"/>
            <w:vAlign w:val="top"/>
          </w:tcPr>
          <w:p w14:paraId="295DF6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北京市丰台区西营街1号院1区1号楼、1区2号楼、1区3号楼8、9、10层</w:t>
            </w:r>
            <w:bookmarkEnd w:id="0"/>
          </w:p>
        </w:tc>
      </w:tr>
      <w:tr w14:paraId="6DB4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7170B5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2794" w:type="dxa"/>
            <w:noWrap w:val="0"/>
            <w:vAlign w:val="center"/>
          </w:tcPr>
          <w:p w14:paraId="1A76F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JSTOR过刊数据库</w:t>
            </w:r>
          </w:p>
        </w:tc>
        <w:tc>
          <w:tcPr>
            <w:tcW w:w="1098" w:type="dxa"/>
            <w:noWrap w:val="0"/>
            <w:vAlign w:val="center"/>
          </w:tcPr>
          <w:p w14:paraId="4E6782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23.612</w:t>
            </w:r>
          </w:p>
        </w:tc>
        <w:tc>
          <w:tcPr>
            <w:tcW w:w="1450" w:type="dxa"/>
            <w:noWrap w:val="0"/>
            <w:vAlign w:val="top"/>
          </w:tcPr>
          <w:p w14:paraId="0D108C2F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3C913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苏建磊</w:t>
            </w:r>
          </w:p>
        </w:tc>
        <w:tc>
          <w:tcPr>
            <w:tcW w:w="1375" w:type="dxa"/>
            <w:noWrap w:val="0"/>
            <w:vAlign w:val="top"/>
          </w:tcPr>
          <w:p w14:paraId="30A85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15810228828</w:t>
            </w:r>
          </w:p>
        </w:tc>
        <w:tc>
          <w:tcPr>
            <w:tcW w:w="1935" w:type="dxa"/>
            <w:noWrap w:val="0"/>
            <w:vAlign w:val="top"/>
          </w:tcPr>
          <w:p w14:paraId="722FE2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中国教育图书进出口有限公司</w:t>
            </w:r>
          </w:p>
        </w:tc>
        <w:tc>
          <w:tcPr>
            <w:tcW w:w="3941" w:type="dxa"/>
            <w:noWrap w:val="0"/>
            <w:vAlign w:val="top"/>
          </w:tcPr>
          <w:p w14:paraId="637731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北京市丰台区西营街1号院1区1号楼、1区2号楼、1区3号楼8、9、10层</w:t>
            </w:r>
          </w:p>
        </w:tc>
      </w:tr>
      <w:tr w14:paraId="291A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66C203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2794" w:type="dxa"/>
            <w:noWrap w:val="0"/>
            <w:vAlign w:val="center"/>
          </w:tcPr>
          <w:p w14:paraId="57267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China and the Modern World Sinology, and Literary Periodicals, 1817–1949 ISBN 16282045【中国与现代世界：汉学和文学期刊（1817-1949 年） ISBN 16282045）】</w:t>
            </w:r>
          </w:p>
        </w:tc>
        <w:tc>
          <w:tcPr>
            <w:tcW w:w="1098" w:type="dxa"/>
            <w:noWrap w:val="0"/>
            <w:vAlign w:val="center"/>
          </w:tcPr>
          <w:p w14:paraId="7069B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25.8055</w:t>
            </w:r>
          </w:p>
        </w:tc>
        <w:tc>
          <w:tcPr>
            <w:tcW w:w="1450" w:type="dxa"/>
            <w:noWrap w:val="0"/>
            <w:vAlign w:val="top"/>
          </w:tcPr>
          <w:p w14:paraId="1EFD9D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一次性买断，拥有永久访问权</w:t>
            </w:r>
          </w:p>
        </w:tc>
        <w:tc>
          <w:tcPr>
            <w:tcW w:w="1117" w:type="dxa"/>
            <w:noWrap w:val="0"/>
            <w:vAlign w:val="top"/>
          </w:tcPr>
          <w:p w14:paraId="28699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商鸿斌</w:t>
            </w:r>
          </w:p>
        </w:tc>
        <w:tc>
          <w:tcPr>
            <w:tcW w:w="1375" w:type="dxa"/>
            <w:noWrap w:val="0"/>
            <w:vAlign w:val="top"/>
          </w:tcPr>
          <w:p w14:paraId="6FC44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13810963982</w:t>
            </w:r>
          </w:p>
        </w:tc>
        <w:tc>
          <w:tcPr>
            <w:tcW w:w="1935" w:type="dxa"/>
            <w:noWrap w:val="0"/>
            <w:vAlign w:val="top"/>
          </w:tcPr>
          <w:p w14:paraId="5111C5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中国图书进出口（集团）有限公司</w:t>
            </w:r>
          </w:p>
        </w:tc>
        <w:tc>
          <w:tcPr>
            <w:tcW w:w="3941" w:type="dxa"/>
            <w:noWrap w:val="0"/>
            <w:vAlign w:val="top"/>
          </w:tcPr>
          <w:p w14:paraId="72946E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北京朝阳区工人体育场东路16号</w:t>
            </w:r>
          </w:p>
        </w:tc>
      </w:tr>
      <w:tr w14:paraId="2F1F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E0310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2794" w:type="dxa"/>
            <w:noWrap w:val="0"/>
            <w:vAlign w:val="center"/>
          </w:tcPr>
          <w:p w14:paraId="0615E1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De Gruyter HSS人文社科英文期刊包</w:t>
            </w:r>
          </w:p>
        </w:tc>
        <w:tc>
          <w:tcPr>
            <w:tcW w:w="1098" w:type="dxa"/>
            <w:noWrap w:val="0"/>
            <w:vAlign w:val="center"/>
          </w:tcPr>
          <w:p w14:paraId="08C11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9.1584</w:t>
            </w:r>
          </w:p>
        </w:tc>
        <w:tc>
          <w:tcPr>
            <w:tcW w:w="1450" w:type="dxa"/>
            <w:noWrap w:val="0"/>
            <w:vAlign w:val="top"/>
          </w:tcPr>
          <w:p w14:paraId="6700EE58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1CFE8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4FD70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0EE8EA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00C248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1E81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E3D493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794" w:type="dxa"/>
            <w:noWrap w:val="0"/>
            <w:vAlign w:val="center"/>
          </w:tcPr>
          <w:p w14:paraId="60D79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John Benjamins 电子期刊</w:t>
            </w:r>
          </w:p>
        </w:tc>
        <w:tc>
          <w:tcPr>
            <w:tcW w:w="1098" w:type="dxa"/>
            <w:noWrap w:val="0"/>
            <w:vAlign w:val="center"/>
          </w:tcPr>
          <w:p w14:paraId="0B5BB654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9.6042</w:t>
            </w:r>
          </w:p>
        </w:tc>
        <w:tc>
          <w:tcPr>
            <w:tcW w:w="1450" w:type="dxa"/>
            <w:noWrap w:val="0"/>
            <w:vAlign w:val="top"/>
          </w:tcPr>
          <w:p w14:paraId="4D2B108B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center"/>
          </w:tcPr>
          <w:p w14:paraId="7193C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center"/>
          </w:tcPr>
          <w:p w14:paraId="0D7C3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center"/>
          </w:tcPr>
          <w:p w14:paraId="4DC2FE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center"/>
          </w:tcPr>
          <w:p w14:paraId="742CFE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32CA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22717C2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2794" w:type="dxa"/>
            <w:noWrap w:val="0"/>
            <w:vAlign w:val="center"/>
          </w:tcPr>
          <w:p w14:paraId="3753380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EBSCO ASC+BSC数据库</w:t>
            </w:r>
          </w:p>
        </w:tc>
        <w:tc>
          <w:tcPr>
            <w:tcW w:w="1098" w:type="dxa"/>
            <w:noWrap w:val="0"/>
            <w:vAlign w:val="center"/>
          </w:tcPr>
          <w:p w14:paraId="1BBC1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17.954</w:t>
            </w:r>
          </w:p>
        </w:tc>
        <w:tc>
          <w:tcPr>
            <w:tcW w:w="1450" w:type="dxa"/>
            <w:noWrap w:val="0"/>
            <w:vAlign w:val="top"/>
          </w:tcPr>
          <w:p w14:paraId="422EDBA7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6E668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23CF9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359DB2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70E3A3F0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58CF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362AB9B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2794" w:type="dxa"/>
            <w:noWrap w:val="0"/>
            <w:vAlign w:val="center"/>
          </w:tcPr>
          <w:p w14:paraId="11F492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PQDT国外学位论文全文数据库</w:t>
            </w:r>
          </w:p>
        </w:tc>
        <w:tc>
          <w:tcPr>
            <w:tcW w:w="1098" w:type="dxa"/>
            <w:noWrap w:val="0"/>
            <w:vAlign w:val="center"/>
          </w:tcPr>
          <w:p w14:paraId="158DB4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16.75</w:t>
            </w:r>
          </w:p>
        </w:tc>
        <w:tc>
          <w:tcPr>
            <w:tcW w:w="1450" w:type="dxa"/>
            <w:noWrap w:val="0"/>
            <w:vAlign w:val="top"/>
          </w:tcPr>
          <w:p w14:paraId="5ED92E79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5CDBD62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20BE9F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2C8273A8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1E8233DE">
            <w:pPr>
              <w:widowControl/>
              <w:jc w:val="left"/>
              <w:textAlignment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6998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677D4E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2794" w:type="dxa"/>
            <w:noWrap w:val="0"/>
            <w:vAlign w:val="center"/>
          </w:tcPr>
          <w:p w14:paraId="1A4F2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北大法宝</w:t>
            </w:r>
          </w:p>
        </w:tc>
        <w:tc>
          <w:tcPr>
            <w:tcW w:w="1098" w:type="dxa"/>
            <w:noWrap w:val="0"/>
            <w:vAlign w:val="center"/>
          </w:tcPr>
          <w:p w14:paraId="40DC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450" w:type="dxa"/>
            <w:noWrap w:val="0"/>
            <w:vAlign w:val="top"/>
          </w:tcPr>
          <w:p w14:paraId="76C3BCDB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2026.03.01-2027.03.02</w:t>
            </w:r>
          </w:p>
        </w:tc>
        <w:tc>
          <w:tcPr>
            <w:tcW w:w="1117" w:type="dxa"/>
            <w:noWrap w:val="0"/>
            <w:vAlign w:val="top"/>
          </w:tcPr>
          <w:p w14:paraId="41445390">
            <w:pPr>
              <w:widowControl/>
              <w:jc w:val="center"/>
              <w:textAlignment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</w:rPr>
              <w:t>易明骏</w:t>
            </w:r>
          </w:p>
        </w:tc>
        <w:tc>
          <w:tcPr>
            <w:tcW w:w="1375" w:type="dxa"/>
            <w:noWrap w:val="0"/>
            <w:vAlign w:val="top"/>
          </w:tcPr>
          <w:p w14:paraId="00D48262">
            <w:pPr>
              <w:widowControl/>
              <w:jc w:val="center"/>
              <w:textAlignment w:val="center"/>
              <w:rPr>
                <w:rFonts w:hint="default" w:eastAsia="宋体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18074819105</w:t>
            </w:r>
          </w:p>
        </w:tc>
        <w:tc>
          <w:tcPr>
            <w:tcW w:w="1935" w:type="dxa"/>
            <w:noWrap w:val="0"/>
            <w:vAlign w:val="top"/>
          </w:tcPr>
          <w:p w14:paraId="39F9E4EB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北京北大英华科技有限公司</w:t>
            </w:r>
          </w:p>
        </w:tc>
        <w:tc>
          <w:tcPr>
            <w:tcW w:w="3941" w:type="dxa"/>
            <w:noWrap w:val="0"/>
            <w:vAlign w:val="top"/>
          </w:tcPr>
          <w:p w14:paraId="39880A1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北京市海淀区中关村大街27号中关村大厦9层901-902室</w:t>
            </w:r>
          </w:p>
        </w:tc>
      </w:tr>
      <w:tr w14:paraId="7CA6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6AB2A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794" w:type="dxa"/>
            <w:noWrap w:val="0"/>
            <w:vAlign w:val="center"/>
          </w:tcPr>
          <w:p w14:paraId="497FA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HeinOnline数据库</w:t>
            </w:r>
          </w:p>
        </w:tc>
        <w:tc>
          <w:tcPr>
            <w:tcW w:w="1098" w:type="dxa"/>
            <w:noWrap w:val="0"/>
            <w:vAlign w:val="center"/>
          </w:tcPr>
          <w:p w14:paraId="35C0F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ascii="方正仿宋简体" w:hAnsi="Calibri" w:eastAsia="方正仿宋简体" w:cs="Times New Roman"/>
                <w:color w:val="auto"/>
                <w:kern w:val="0"/>
                <w:sz w:val="22"/>
                <w:szCs w:val="22"/>
              </w:rPr>
              <w:t>75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ascii="方正仿宋简体" w:hAnsi="Calibri" w:eastAsia="方正仿宋简体" w:cs="Times New Roman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top"/>
          </w:tcPr>
          <w:p w14:paraId="5BB34D77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07E4B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苏建磊</w:t>
            </w:r>
          </w:p>
        </w:tc>
        <w:tc>
          <w:tcPr>
            <w:tcW w:w="1375" w:type="dxa"/>
            <w:noWrap w:val="0"/>
            <w:vAlign w:val="top"/>
          </w:tcPr>
          <w:p w14:paraId="18B9E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15810228828</w:t>
            </w:r>
          </w:p>
        </w:tc>
        <w:tc>
          <w:tcPr>
            <w:tcW w:w="1935" w:type="dxa"/>
            <w:noWrap w:val="0"/>
            <w:vAlign w:val="top"/>
          </w:tcPr>
          <w:p w14:paraId="6EA460C3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中国教育图书进出口有限公司</w:t>
            </w:r>
          </w:p>
        </w:tc>
        <w:tc>
          <w:tcPr>
            <w:tcW w:w="3941" w:type="dxa"/>
            <w:noWrap w:val="0"/>
            <w:vAlign w:val="top"/>
          </w:tcPr>
          <w:p w14:paraId="0D232E9C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北京市丰台区西营街1号院1区1号楼、1区2号楼、1区3号楼8、9、10层</w:t>
            </w:r>
          </w:p>
        </w:tc>
      </w:tr>
      <w:tr w14:paraId="561B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575E0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2794" w:type="dxa"/>
            <w:noWrap w:val="0"/>
            <w:vAlign w:val="center"/>
          </w:tcPr>
          <w:p w14:paraId="197F4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Lexis 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全球法律数据库</w:t>
            </w:r>
          </w:p>
        </w:tc>
        <w:tc>
          <w:tcPr>
            <w:tcW w:w="1098" w:type="dxa"/>
            <w:noWrap w:val="0"/>
            <w:vAlign w:val="center"/>
          </w:tcPr>
          <w:p w14:paraId="637EE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13.689</w:t>
            </w:r>
          </w:p>
        </w:tc>
        <w:tc>
          <w:tcPr>
            <w:tcW w:w="1450" w:type="dxa"/>
            <w:noWrap w:val="0"/>
            <w:vAlign w:val="top"/>
          </w:tcPr>
          <w:p w14:paraId="3E0618F0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9F64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苏建磊</w:t>
            </w:r>
          </w:p>
        </w:tc>
        <w:tc>
          <w:tcPr>
            <w:tcW w:w="1375" w:type="dxa"/>
            <w:noWrap w:val="0"/>
            <w:vAlign w:val="top"/>
          </w:tcPr>
          <w:p w14:paraId="4C475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15810228828</w:t>
            </w:r>
          </w:p>
        </w:tc>
        <w:tc>
          <w:tcPr>
            <w:tcW w:w="1935" w:type="dxa"/>
            <w:noWrap w:val="0"/>
            <w:vAlign w:val="top"/>
          </w:tcPr>
          <w:p w14:paraId="4CFC0356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中国教育图书进出口有限公司</w:t>
            </w:r>
          </w:p>
        </w:tc>
        <w:tc>
          <w:tcPr>
            <w:tcW w:w="3941" w:type="dxa"/>
            <w:noWrap w:val="0"/>
            <w:vAlign w:val="top"/>
          </w:tcPr>
          <w:p w14:paraId="48ECD4BB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北京市丰台区西营街1号院1区1号楼、1区2号楼、1区3号楼8、9、10层</w:t>
            </w:r>
          </w:p>
        </w:tc>
      </w:tr>
      <w:tr w14:paraId="7C89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031D642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2794" w:type="dxa"/>
            <w:noWrap w:val="0"/>
            <w:vAlign w:val="center"/>
          </w:tcPr>
          <w:p w14:paraId="3158D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月旦知识库</w:t>
            </w:r>
          </w:p>
        </w:tc>
        <w:tc>
          <w:tcPr>
            <w:tcW w:w="1098" w:type="dxa"/>
            <w:noWrap w:val="0"/>
            <w:vAlign w:val="center"/>
          </w:tcPr>
          <w:p w14:paraId="04198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450" w:type="dxa"/>
            <w:noWrap w:val="0"/>
            <w:vAlign w:val="top"/>
          </w:tcPr>
          <w:p w14:paraId="4097C785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2B0E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苏建磊</w:t>
            </w:r>
          </w:p>
        </w:tc>
        <w:tc>
          <w:tcPr>
            <w:tcW w:w="1375" w:type="dxa"/>
            <w:noWrap w:val="0"/>
            <w:vAlign w:val="top"/>
          </w:tcPr>
          <w:p w14:paraId="4F6CE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15810228828</w:t>
            </w:r>
          </w:p>
        </w:tc>
        <w:tc>
          <w:tcPr>
            <w:tcW w:w="1935" w:type="dxa"/>
            <w:noWrap w:val="0"/>
            <w:vAlign w:val="top"/>
          </w:tcPr>
          <w:p w14:paraId="5B99C4CF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中国教育图书进出口有限公司</w:t>
            </w:r>
          </w:p>
        </w:tc>
        <w:tc>
          <w:tcPr>
            <w:tcW w:w="3941" w:type="dxa"/>
            <w:noWrap w:val="0"/>
            <w:vAlign w:val="top"/>
          </w:tcPr>
          <w:p w14:paraId="760B4524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北京市丰台区西营街1号院1区1号楼、1区2号楼、1区3号楼8、9、10层</w:t>
            </w:r>
          </w:p>
        </w:tc>
      </w:tr>
      <w:tr w14:paraId="1884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7273B7F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2794" w:type="dxa"/>
            <w:noWrap w:val="0"/>
            <w:vAlign w:val="center"/>
          </w:tcPr>
          <w:p w14:paraId="1CF18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威科先行法律数据库</w:t>
            </w:r>
          </w:p>
        </w:tc>
        <w:tc>
          <w:tcPr>
            <w:tcW w:w="1098" w:type="dxa"/>
            <w:noWrap w:val="0"/>
            <w:vAlign w:val="center"/>
          </w:tcPr>
          <w:p w14:paraId="155F7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11.2056</w:t>
            </w:r>
          </w:p>
        </w:tc>
        <w:tc>
          <w:tcPr>
            <w:tcW w:w="1450" w:type="dxa"/>
            <w:noWrap w:val="0"/>
            <w:vAlign w:val="top"/>
          </w:tcPr>
          <w:p w14:paraId="76E6B9D7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78BF217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张琬茹</w:t>
            </w:r>
          </w:p>
        </w:tc>
        <w:tc>
          <w:tcPr>
            <w:tcW w:w="1375" w:type="dxa"/>
            <w:noWrap w:val="0"/>
            <w:vAlign w:val="top"/>
          </w:tcPr>
          <w:p w14:paraId="0B3443E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18026228891</w:t>
            </w:r>
          </w:p>
        </w:tc>
        <w:tc>
          <w:tcPr>
            <w:tcW w:w="1935" w:type="dxa"/>
            <w:noWrap w:val="0"/>
            <w:vAlign w:val="top"/>
          </w:tcPr>
          <w:p w14:paraId="0D687FAA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北京威科亚太信息技术有限公司</w:t>
            </w:r>
          </w:p>
        </w:tc>
        <w:tc>
          <w:tcPr>
            <w:tcW w:w="3941" w:type="dxa"/>
            <w:noWrap w:val="0"/>
            <w:vAlign w:val="top"/>
          </w:tcPr>
          <w:p w14:paraId="1E0E69D9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中国北京市朝阳区东三环北路丙2号天元港中心A座25层2503</w:t>
            </w:r>
          </w:p>
        </w:tc>
      </w:tr>
      <w:tr w14:paraId="017D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49A41CC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2794" w:type="dxa"/>
            <w:noWrap w:val="0"/>
            <w:vAlign w:val="center"/>
          </w:tcPr>
          <w:p w14:paraId="03AE8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22"/>
                <w:szCs w:val="22"/>
              </w:rPr>
              <w:t>“法信”数据库</w:t>
            </w:r>
          </w:p>
        </w:tc>
        <w:tc>
          <w:tcPr>
            <w:tcW w:w="1098" w:type="dxa"/>
            <w:noWrap w:val="0"/>
            <w:vAlign w:val="center"/>
          </w:tcPr>
          <w:p w14:paraId="717CD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75E01E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7D365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阳媚</w:t>
            </w:r>
          </w:p>
        </w:tc>
        <w:tc>
          <w:tcPr>
            <w:tcW w:w="1375" w:type="dxa"/>
            <w:noWrap w:val="0"/>
            <w:vAlign w:val="top"/>
          </w:tcPr>
          <w:p w14:paraId="01AED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13878866992</w:t>
            </w:r>
          </w:p>
        </w:tc>
        <w:tc>
          <w:tcPr>
            <w:tcW w:w="1935" w:type="dxa"/>
            <w:noWrap w:val="0"/>
            <w:vAlign w:val="top"/>
          </w:tcPr>
          <w:p w14:paraId="2779B44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广西紫腾信息科技有限公司</w:t>
            </w:r>
          </w:p>
        </w:tc>
        <w:tc>
          <w:tcPr>
            <w:tcW w:w="3941" w:type="dxa"/>
            <w:noWrap w:val="0"/>
            <w:vAlign w:val="top"/>
          </w:tcPr>
          <w:p w14:paraId="5CC20FFE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广西南宁市青秀区高坡岭路3号东方尊府4号楼四层401室</w:t>
            </w:r>
          </w:p>
        </w:tc>
      </w:tr>
      <w:tr w14:paraId="3B1D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C7CD9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2794" w:type="dxa"/>
            <w:noWrap w:val="0"/>
            <w:vAlign w:val="center"/>
          </w:tcPr>
          <w:p w14:paraId="59F35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发现中国--中国研究精选云上知识发现系统</w:t>
            </w:r>
          </w:p>
        </w:tc>
        <w:tc>
          <w:tcPr>
            <w:tcW w:w="1098" w:type="dxa"/>
            <w:noWrap w:val="0"/>
            <w:vAlign w:val="center"/>
          </w:tcPr>
          <w:p w14:paraId="230C7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450" w:type="dxa"/>
            <w:noWrap w:val="0"/>
            <w:vAlign w:val="top"/>
          </w:tcPr>
          <w:p w14:paraId="44FE2E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67CEEA6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王秋梅</w:t>
            </w:r>
          </w:p>
        </w:tc>
        <w:tc>
          <w:tcPr>
            <w:tcW w:w="1375" w:type="dxa"/>
            <w:noWrap w:val="0"/>
            <w:vAlign w:val="top"/>
          </w:tcPr>
          <w:p w14:paraId="2BECEBB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15177944015</w:t>
            </w:r>
          </w:p>
        </w:tc>
        <w:tc>
          <w:tcPr>
            <w:tcW w:w="1935" w:type="dxa"/>
            <w:noWrap w:val="0"/>
            <w:vAlign w:val="top"/>
          </w:tcPr>
          <w:p w14:paraId="0B407A96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搜兔（北京）科技有限公司</w:t>
            </w:r>
          </w:p>
        </w:tc>
        <w:tc>
          <w:tcPr>
            <w:tcW w:w="3941" w:type="dxa"/>
            <w:noWrap w:val="0"/>
            <w:vAlign w:val="top"/>
          </w:tcPr>
          <w:p w14:paraId="77F83E3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北京市昌平区科星西路106号院5-1620</w:t>
            </w:r>
          </w:p>
        </w:tc>
      </w:tr>
      <w:tr w14:paraId="30CA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0DEDE6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2794" w:type="dxa"/>
            <w:noWrap w:val="0"/>
            <w:vAlign w:val="center"/>
          </w:tcPr>
          <w:p w14:paraId="26513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ACS 美国化学会期刊</w:t>
            </w:r>
          </w:p>
        </w:tc>
        <w:tc>
          <w:tcPr>
            <w:tcW w:w="1098" w:type="dxa"/>
            <w:noWrap w:val="0"/>
            <w:vAlign w:val="center"/>
          </w:tcPr>
          <w:p w14:paraId="05D07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32.0959</w:t>
            </w:r>
          </w:p>
        </w:tc>
        <w:tc>
          <w:tcPr>
            <w:tcW w:w="1450" w:type="dxa"/>
            <w:noWrap w:val="0"/>
            <w:vAlign w:val="top"/>
          </w:tcPr>
          <w:p w14:paraId="53507115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6A7317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12C5BF5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3798DD20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43E8CBCD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3FF2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3" w:type="dxa"/>
            <w:noWrap w:val="0"/>
            <w:vAlign w:val="center"/>
          </w:tcPr>
          <w:p w14:paraId="12CDF0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31</w:t>
            </w:r>
          </w:p>
        </w:tc>
        <w:tc>
          <w:tcPr>
            <w:tcW w:w="2794" w:type="dxa"/>
            <w:noWrap w:val="0"/>
            <w:vAlign w:val="center"/>
          </w:tcPr>
          <w:p w14:paraId="41D3B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RSC 英国皇家化学会期刊</w:t>
            </w:r>
          </w:p>
        </w:tc>
        <w:tc>
          <w:tcPr>
            <w:tcW w:w="1098" w:type="dxa"/>
            <w:noWrap w:val="0"/>
            <w:vAlign w:val="center"/>
          </w:tcPr>
          <w:p w14:paraId="2C479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20.2002</w:t>
            </w:r>
          </w:p>
        </w:tc>
        <w:tc>
          <w:tcPr>
            <w:tcW w:w="1450" w:type="dxa"/>
            <w:noWrap w:val="0"/>
            <w:vAlign w:val="top"/>
          </w:tcPr>
          <w:p w14:paraId="6B940BD5">
            <w:pPr>
              <w:widowControl/>
              <w:pBdr>
                <w:bottom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2026.01.01-2026.12.31</w:t>
            </w:r>
          </w:p>
        </w:tc>
        <w:tc>
          <w:tcPr>
            <w:tcW w:w="1117" w:type="dxa"/>
            <w:noWrap w:val="0"/>
            <w:vAlign w:val="top"/>
          </w:tcPr>
          <w:p w14:paraId="4CA711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张喆</w:t>
            </w:r>
          </w:p>
        </w:tc>
        <w:tc>
          <w:tcPr>
            <w:tcW w:w="1375" w:type="dxa"/>
            <w:noWrap w:val="0"/>
            <w:vAlign w:val="top"/>
          </w:tcPr>
          <w:p w14:paraId="106B61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18617356816</w:t>
            </w:r>
          </w:p>
        </w:tc>
        <w:tc>
          <w:tcPr>
            <w:tcW w:w="1935" w:type="dxa"/>
            <w:noWrap w:val="0"/>
            <w:vAlign w:val="top"/>
          </w:tcPr>
          <w:p w14:paraId="622DF1A5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北京中科进出口有限责任公司</w:t>
            </w:r>
          </w:p>
        </w:tc>
        <w:tc>
          <w:tcPr>
            <w:tcW w:w="3941" w:type="dxa"/>
            <w:noWrap w:val="0"/>
            <w:vAlign w:val="top"/>
          </w:tcPr>
          <w:p w14:paraId="3A6C73C9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i w:val="0"/>
                <w:strike w:val="0"/>
                <w:spacing w:val="0"/>
                <w:u w:val="none"/>
              </w:rPr>
              <w:t>北京市东城区安定门外大街138号8层B座801</w:t>
            </w:r>
          </w:p>
        </w:tc>
      </w:tr>
      <w:tr w14:paraId="6033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47" w:type="dxa"/>
            <w:gridSpan w:val="2"/>
            <w:noWrap w:val="0"/>
            <w:vAlign w:val="center"/>
          </w:tcPr>
          <w:p w14:paraId="178FE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合计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11A66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554.3813</w:t>
            </w:r>
          </w:p>
        </w:tc>
        <w:tc>
          <w:tcPr>
            <w:tcW w:w="1450" w:type="dxa"/>
            <w:noWrap w:val="0"/>
            <w:vAlign w:val="top"/>
          </w:tcPr>
          <w:p w14:paraId="48CE3CD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top"/>
          </w:tcPr>
          <w:p w14:paraId="2DEA9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noWrap w:val="0"/>
            <w:vAlign w:val="top"/>
          </w:tcPr>
          <w:p w14:paraId="56AF6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935" w:type="dxa"/>
            <w:noWrap w:val="0"/>
            <w:vAlign w:val="top"/>
          </w:tcPr>
          <w:p w14:paraId="2CC52D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3941" w:type="dxa"/>
            <w:noWrap w:val="0"/>
            <w:vAlign w:val="top"/>
          </w:tcPr>
          <w:p w14:paraId="1A04A9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</w:p>
        </w:tc>
      </w:tr>
    </w:tbl>
    <w:p w14:paraId="7F401B85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AA2E3C-2047-4972-ACB6-717C54CD7B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A5DA9C-F882-42D5-BA4D-8F859ABB45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C746A3-F5FC-49D2-A772-B9DE9DCEF54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687F67B-D001-4BC2-807E-130CB23120A4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160C695B-971E-4E50-B9CD-504BE3BF7E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DBjODBkZjA3MzIxZDNkNmM0MDVmNzZjMDYwZjkifQ=="/>
  </w:docVars>
  <w:rsids>
    <w:rsidRoot w:val="00000000"/>
    <w:rsid w:val="014472A2"/>
    <w:rsid w:val="02965155"/>
    <w:rsid w:val="03826DBD"/>
    <w:rsid w:val="03953071"/>
    <w:rsid w:val="04E2599D"/>
    <w:rsid w:val="072C71F1"/>
    <w:rsid w:val="08950ED8"/>
    <w:rsid w:val="0DE521F0"/>
    <w:rsid w:val="0DF260ED"/>
    <w:rsid w:val="0E3153DC"/>
    <w:rsid w:val="0F196AA0"/>
    <w:rsid w:val="0FDE0B24"/>
    <w:rsid w:val="105477D0"/>
    <w:rsid w:val="114E195D"/>
    <w:rsid w:val="121214F5"/>
    <w:rsid w:val="12936F76"/>
    <w:rsid w:val="129E5E2A"/>
    <w:rsid w:val="13E777B0"/>
    <w:rsid w:val="13FF7A53"/>
    <w:rsid w:val="14525049"/>
    <w:rsid w:val="14E87E68"/>
    <w:rsid w:val="15704FBC"/>
    <w:rsid w:val="16E318AE"/>
    <w:rsid w:val="1A5E39C1"/>
    <w:rsid w:val="1BB33257"/>
    <w:rsid w:val="1DD12070"/>
    <w:rsid w:val="1FBA290D"/>
    <w:rsid w:val="207D672F"/>
    <w:rsid w:val="21240118"/>
    <w:rsid w:val="212C3C0C"/>
    <w:rsid w:val="22C75BE0"/>
    <w:rsid w:val="24697698"/>
    <w:rsid w:val="287B6958"/>
    <w:rsid w:val="289060EA"/>
    <w:rsid w:val="2A652838"/>
    <w:rsid w:val="2C2570B5"/>
    <w:rsid w:val="2DA6393E"/>
    <w:rsid w:val="2EA40104"/>
    <w:rsid w:val="2EF261EC"/>
    <w:rsid w:val="31600228"/>
    <w:rsid w:val="32ED5A11"/>
    <w:rsid w:val="343D79A3"/>
    <w:rsid w:val="3538471B"/>
    <w:rsid w:val="355F38D7"/>
    <w:rsid w:val="35C44489"/>
    <w:rsid w:val="35F236DC"/>
    <w:rsid w:val="3A8A1EC6"/>
    <w:rsid w:val="3B071D45"/>
    <w:rsid w:val="40E013D6"/>
    <w:rsid w:val="41955F4D"/>
    <w:rsid w:val="42812300"/>
    <w:rsid w:val="46EB3369"/>
    <w:rsid w:val="47884A29"/>
    <w:rsid w:val="48CB58D4"/>
    <w:rsid w:val="499A17EF"/>
    <w:rsid w:val="4AC705C3"/>
    <w:rsid w:val="4DC04822"/>
    <w:rsid w:val="4E962786"/>
    <w:rsid w:val="4EAA262B"/>
    <w:rsid w:val="4FBC031B"/>
    <w:rsid w:val="50352DDB"/>
    <w:rsid w:val="50E20CC3"/>
    <w:rsid w:val="52BA0ED7"/>
    <w:rsid w:val="567A1D7D"/>
    <w:rsid w:val="57C33EC0"/>
    <w:rsid w:val="588E2720"/>
    <w:rsid w:val="58C94CCB"/>
    <w:rsid w:val="58CB0ECD"/>
    <w:rsid w:val="5A4D2AC8"/>
    <w:rsid w:val="5DBC388C"/>
    <w:rsid w:val="5F2A4940"/>
    <w:rsid w:val="5F6E3077"/>
    <w:rsid w:val="5FB31827"/>
    <w:rsid w:val="61F47E4B"/>
    <w:rsid w:val="63BB7D19"/>
    <w:rsid w:val="64550596"/>
    <w:rsid w:val="65516FAF"/>
    <w:rsid w:val="68A7182C"/>
    <w:rsid w:val="69081988"/>
    <w:rsid w:val="69385F28"/>
    <w:rsid w:val="694E2184"/>
    <w:rsid w:val="6A633A0D"/>
    <w:rsid w:val="6B3B27A5"/>
    <w:rsid w:val="6D3D2705"/>
    <w:rsid w:val="71214DD2"/>
    <w:rsid w:val="71D105A6"/>
    <w:rsid w:val="796D5210"/>
    <w:rsid w:val="7A102E49"/>
    <w:rsid w:val="7D0978DE"/>
    <w:rsid w:val="7D0A7D18"/>
    <w:rsid w:val="7D8E5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1724</Words>
  <Characters>2993</Characters>
  <TotalTime>24</TotalTime>
  <ScaleCrop>false</ScaleCrop>
  <LinksUpToDate>false</LinksUpToDate>
  <CharactersWithSpaces>3020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2025-04-08T17:53:00Z</dcterms:created>
  <dc:creator>Administrator</dc:creator>
  <cp:lastModifiedBy>薛定谔猫</cp:lastModifiedBy>
  <cp:lastPrinted>2025-04-12T06:44:00Z</cp:lastPrinted>
  <dcterms:modified xsi:type="dcterms:W3CDTF">2025-05-16T09:14:55Z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eyJoZGlkIjoiZGNmMjVkOTNjNTBjZGMxZmJmMGU2NmU0YjcxYjg0ZGUiLCJ1c2VySWQiOiIzMzM5NzI0ODkifQ==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EBD5F84247F6476E8C62A1E4A9D3412E_12</vt:lpwstr>
  </property>
</Properties>
</file>