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D3" w:rsidRPr="00A47912" w:rsidRDefault="00600299" w:rsidP="00A47912">
      <w:pPr>
        <w:spacing w:line="560" w:lineRule="exact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乐业县林下经济发展种植项目牛尾苔苗木采购计划</w:t>
      </w:r>
    </w:p>
    <w:p w:rsidR="00A676D3" w:rsidRDefault="00A676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676D3" w:rsidRPr="00597B9A" w:rsidRDefault="00600299" w:rsidP="00597B9A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一、项目名称:</w:t>
      </w:r>
      <w:r w:rsidRPr="00597B9A">
        <w:rPr>
          <w:rFonts w:ascii="仿宋" w:eastAsia="仿宋" w:hAnsi="仿宋" w:hint="eastAsia"/>
          <w:sz w:val="32"/>
          <w:szCs w:val="32"/>
        </w:rPr>
        <w:t>乐业县林下经济发展种植项目</w:t>
      </w:r>
      <w:r w:rsidRPr="00597B9A">
        <w:rPr>
          <w:rFonts w:ascii="仿宋" w:eastAsia="仿宋" w:hAnsi="仿宋"/>
          <w:sz w:val="32"/>
          <w:szCs w:val="32"/>
        </w:rPr>
        <w:t>--</w:t>
      </w:r>
      <w:r w:rsidRPr="00597B9A">
        <w:rPr>
          <w:rFonts w:ascii="仿宋" w:eastAsia="仿宋" w:hAnsi="仿宋" w:hint="eastAsia"/>
          <w:sz w:val="32"/>
          <w:szCs w:val="32"/>
        </w:rPr>
        <w:t>牛尾</w:t>
      </w:r>
      <w:proofErr w:type="gramStart"/>
      <w:r w:rsidRPr="00597B9A">
        <w:rPr>
          <w:rFonts w:ascii="仿宋" w:eastAsia="仿宋" w:hAnsi="仿宋" w:hint="eastAsia"/>
          <w:sz w:val="32"/>
          <w:szCs w:val="32"/>
        </w:rPr>
        <w:t>苔</w:t>
      </w:r>
      <w:proofErr w:type="gramEnd"/>
      <w:r w:rsidRPr="00597B9A">
        <w:rPr>
          <w:rFonts w:ascii="仿宋" w:eastAsia="仿宋" w:hAnsi="仿宋" w:hint="eastAsia"/>
          <w:sz w:val="32"/>
          <w:szCs w:val="32"/>
        </w:rPr>
        <w:t>苗木采购计划项目</w:t>
      </w:r>
    </w:p>
    <w:p w:rsidR="00A676D3" w:rsidRDefault="00600299" w:rsidP="00597B9A">
      <w:pPr>
        <w:ind w:firstLineChars="200" w:firstLine="643"/>
        <w:rPr>
          <w:sz w:val="28"/>
          <w:szCs w:val="28"/>
        </w:rPr>
      </w:pPr>
      <w:r>
        <w:rPr>
          <w:rFonts w:ascii="仿宋" w:eastAsia="仿宋" w:hAnsi="仿宋" w:hint="eastAsia"/>
          <w:b/>
          <w:sz w:val="32"/>
          <w:szCs w:val="32"/>
        </w:rPr>
        <w:t>二、项目编号:</w:t>
      </w:r>
    </w:p>
    <w:p w:rsidR="00A676D3" w:rsidRDefault="00600299" w:rsidP="00597B9A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三、项目采购单位:</w:t>
      </w:r>
      <w:r>
        <w:rPr>
          <w:rFonts w:ascii="仿宋" w:eastAsia="仿宋" w:hAnsi="仿宋" w:hint="eastAsia"/>
          <w:sz w:val="32"/>
          <w:szCs w:val="32"/>
        </w:rPr>
        <w:t xml:space="preserve"> 乐业</w:t>
      </w:r>
      <w:r>
        <w:rPr>
          <w:rFonts w:ascii="仿宋" w:eastAsia="仿宋" w:hAnsi="仿宋"/>
          <w:sz w:val="32"/>
          <w:szCs w:val="32"/>
        </w:rPr>
        <w:t>县</w:t>
      </w:r>
      <w:r>
        <w:rPr>
          <w:rFonts w:ascii="仿宋" w:eastAsia="仿宋" w:hAnsi="仿宋" w:hint="eastAsia"/>
          <w:sz w:val="32"/>
          <w:szCs w:val="32"/>
        </w:rPr>
        <w:t>森乐林业投资</w:t>
      </w:r>
      <w:r>
        <w:rPr>
          <w:rFonts w:ascii="仿宋" w:eastAsia="仿宋" w:hAnsi="仿宋"/>
          <w:sz w:val="32"/>
          <w:szCs w:val="32"/>
        </w:rPr>
        <w:t>有限</w:t>
      </w:r>
      <w:r>
        <w:rPr>
          <w:rFonts w:ascii="仿宋" w:eastAsia="仿宋" w:hAnsi="仿宋" w:hint="eastAsia"/>
          <w:sz w:val="32"/>
          <w:szCs w:val="32"/>
        </w:rPr>
        <w:t>公司</w:t>
      </w:r>
    </w:p>
    <w:p w:rsidR="00FB6AC9" w:rsidRDefault="00597B9A" w:rsidP="00597B9A">
      <w:pPr>
        <w:spacing w:line="560" w:lineRule="exact"/>
        <w:ind w:leftChars="200" w:left="420" w:firstLineChars="50" w:firstLine="16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</w:t>
      </w:r>
      <w:r w:rsidR="00FB6AC9">
        <w:rPr>
          <w:rFonts w:ascii="仿宋" w:eastAsia="仿宋" w:hAnsi="仿宋" w:hint="eastAsia"/>
          <w:b/>
          <w:sz w:val="32"/>
          <w:szCs w:val="32"/>
        </w:rPr>
        <w:t>公司地址：</w:t>
      </w:r>
      <w:r w:rsidR="00FB6AC9">
        <w:rPr>
          <w:rFonts w:ascii="仿宋" w:eastAsia="仿宋" w:hAnsi="仿宋" w:hint="eastAsia"/>
          <w:sz w:val="32"/>
          <w:szCs w:val="32"/>
        </w:rPr>
        <w:t>广西乐业县农贸市场</w:t>
      </w:r>
      <w:proofErr w:type="gramStart"/>
      <w:r w:rsidR="00FB6AC9">
        <w:rPr>
          <w:rFonts w:ascii="仿宋" w:eastAsia="仿宋" w:hAnsi="仿宋" w:hint="eastAsia"/>
          <w:sz w:val="32"/>
          <w:szCs w:val="32"/>
        </w:rPr>
        <w:t>板霞小区冷冻</w:t>
      </w:r>
      <w:proofErr w:type="gramEnd"/>
      <w:r w:rsidR="00FB6AC9">
        <w:rPr>
          <w:rFonts w:ascii="仿宋" w:eastAsia="仿宋" w:hAnsi="仿宋" w:hint="eastAsia"/>
          <w:sz w:val="32"/>
          <w:szCs w:val="32"/>
        </w:rPr>
        <w:t>库区</w:t>
      </w:r>
    </w:p>
    <w:p w:rsidR="00FB6AC9" w:rsidRPr="00FB6AC9" w:rsidRDefault="00FB6AC9" w:rsidP="00597B9A">
      <w:pPr>
        <w:spacing w:line="560" w:lineRule="exact"/>
        <w:ind w:leftChars="200" w:left="420" w:firstLineChars="50" w:firstLine="16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五、项目联系人及电话: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陈鸿伟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19237769932</w:t>
      </w:r>
    </w:p>
    <w:p w:rsidR="00A676D3" w:rsidRDefault="00600299" w:rsidP="00597B9A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六、采购方式: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>三家（包含</w:t>
      </w:r>
      <w:r>
        <w:rPr>
          <w:rFonts w:ascii="仿宋" w:eastAsia="仿宋" w:hAnsi="仿宋"/>
          <w:sz w:val="32"/>
          <w:szCs w:val="32"/>
        </w:rPr>
        <w:t>三家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以上报价</w:t>
      </w:r>
    </w:p>
    <w:p w:rsidR="00A676D3" w:rsidRDefault="00600299" w:rsidP="00597B9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七、采购货物或服务情况如</w:t>
      </w:r>
      <w:r>
        <w:rPr>
          <w:rFonts w:ascii="仿宋" w:eastAsia="仿宋" w:hAnsi="仿宋"/>
          <w:b/>
          <w:sz w:val="32"/>
          <w:szCs w:val="32"/>
        </w:rPr>
        <w:t>下</w:t>
      </w:r>
      <w:r>
        <w:rPr>
          <w:rFonts w:ascii="仿宋" w:eastAsia="仿宋" w:hAnsi="仿宋" w:hint="eastAsia"/>
          <w:b/>
          <w:sz w:val="32"/>
          <w:szCs w:val="32"/>
        </w:rPr>
        <w:t>: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795"/>
        <w:gridCol w:w="1714"/>
        <w:gridCol w:w="3715"/>
      </w:tblGrid>
      <w:tr w:rsidR="00A676D3">
        <w:trPr>
          <w:trHeight w:val="458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A676D3" w:rsidRDefault="006002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物品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676D3" w:rsidRDefault="006002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规格（株径）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676D3" w:rsidRDefault="006002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数量（株）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A676D3" w:rsidRDefault="00600299">
            <w:pPr>
              <w:widowControl/>
              <w:ind w:firstLineChars="200" w:firstLine="4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具体要求</w:t>
            </w:r>
          </w:p>
        </w:tc>
      </w:tr>
      <w:tr w:rsidR="00A676D3">
        <w:trPr>
          <w:trHeight w:val="413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A676D3" w:rsidRDefault="006002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牛尾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苗木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676D3" w:rsidRDefault="006002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苗高2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0CM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以上株径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.5CM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以上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676D3" w:rsidRDefault="006002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12000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A676D3" w:rsidRDefault="00600299">
            <w:pPr>
              <w:widowControl/>
              <w:ind w:firstLineChars="500" w:firstLine="11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苗木鲜活无病虫害</w:t>
            </w:r>
          </w:p>
        </w:tc>
      </w:tr>
    </w:tbl>
    <w:p w:rsidR="00A676D3" w:rsidRDefault="0060029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采购预算:</w:t>
      </w:r>
      <w:r>
        <w:rPr>
          <w:rFonts w:ascii="仿宋" w:eastAsia="仿宋" w:hAnsi="仿宋"/>
          <w:sz w:val="32"/>
          <w:szCs w:val="32"/>
        </w:rPr>
        <w:t>24000</w:t>
      </w:r>
      <w:r>
        <w:rPr>
          <w:rFonts w:ascii="仿宋" w:eastAsia="仿宋" w:hAnsi="仿宋" w:hint="eastAsia"/>
          <w:sz w:val="32"/>
          <w:szCs w:val="32"/>
        </w:rPr>
        <w:t>元，最高限价:</w:t>
      </w:r>
      <w:r>
        <w:rPr>
          <w:rFonts w:ascii="仿宋" w:eastAsia="仿宋" w:hAnsi="仿宋"/>
          <w:sz w:val="32"/>
          <w:szCs w:val="32"/>
        </w:rPr>
        <w:t>2</w:t>
      </w:r>
      <w:r w:rsidR="00FB6AC9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000</w:t>
      </w:r>
      <w:r>
        <w:rPr>
          <w:rFonts w:ascii="仿宋" w:eastAsia="仿宋" w:hAnsi="仿宋" w:hint="eastAsia"/>
          <w:sz w:val="32"/>
          <w:szCs w:val="32"/>
        </w:rPr>
        <w:t>元</w:t>
      </w:r>
    </w:p>
    <w:p w:rsidR="00A676D3" w:rsidRDefault="00600299" w:rsidP="00597B9A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八</w:t>
      </w:r>
      <w:r>
        <w:rPr>
          <w:rFonts w:ascii="仿宋" w:eastAsia="仿宋" w:hAnsi="仿宋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简要技术要求、服务和安全要求:</w:t>
      </w:r>
      <w:r>
        <w:rPr>
          <w:rFonts w:ascii="Calibri" w:eastAsia="仿宋" w:hAnsi="Calibri" w:cs="Calibri"/>
          <w:b/>
          <w:sz w:val="32"/>
          <w:szCs w:val="32"/>
        </w:rPr>
        <w:t> 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以合同</w:t>
      </w:r>
      <w:r>
        <w:rPr>
          <w:rFonts w:ascii="仿宋" w:eastAsia="仿宋" w:hAnsi="仿宋"/>
          <w:sz w:val="32"/>
          <w:szCs w:val="32"/>
        </w:rPr>
        <w:t>为准</w:t>
      </w:r>
    </w:p>
    <w:p w:rsidR="00A676D3" w:rsidRDefault="00600299" w:rsidP="00597B9A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九、交货时间或服务时间:</w:t>
      </w:r>
      <w:bookmarkStart w:id="0" w:name="_GoBack"/>
      <w:r w:rsidRPr="007E7AE4">
        <w:rPr>
          <w:rFonts w:ascii="仿宋" w:eastAsia="仿宋" w:hAnsi="仿宋" w:hint="eastAsia"/>
          <w:sz w:val="32"/>
          <w:szCs w:val="32"/>
        </w:rPr>
        <w:t>以</w:t>
      </w:r>
      <w:r w:rsidRPr="007E7AE4">
        <w:rPr>
          <w:rFonts w:ascii="仿宋" w:eastAsia="仿宋" w:hAnsi="仿宋"/>
          <w:sz w:val="32"/>
          <w:szCs w:val="32"/>
        </w:rPr>
        <w:t>合</w:t>
      </w:r>
      <w:r w:rsidRPr="007E7AE4">
        <w:rPr>
          <w:rFonts w:ascii="仿宋" w:eastAsia="仿宋" w:hAnsi="仿宋" w:hint="eastAsia"/>
          <w:sz w:val="32"/>
          <w:szCs w:val="32"/>
        </w:rPr>
        <w:t>同</w:t>
      </w:r>
      <w:r w:rsidRPr="007E7AE4">
        <w:rPr>
          <w:rFonts w:ascii="仿宋" w:eastAsia="仿宋" w:hAnsi="仿宋"/>
          <w:sz w:val="32"/>
          <w:szCs w:val="32"/>
        </w:rPr>
        <w:t>规定的时间为准</w:t>
      </w:r>
      <w:bookmarkEnd w:id="0"/>
    </w:p>
    <w:p w:rsidR="00A676D3" w:rsidRDefault="00600299" w:rsidP="00597B9A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</w:t>
      </w:r>
      <w:r>
        <w:rPr>
          <w:rFonts w:ascii="仿宋" w:eastAsia="仿宋" w:hAnsi="仿宋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交货地点或服务地点:</w:t>
      </w:r>
      <w:r>
        <w:rPr>
          <w:rFonts w:ascii="仿宋" w:eastAsia="仿宋" w:hAnsi="仿宋" w:hint="eastAsia"/>
          <w:sz w:val="32"/>
          <w:szCs w:val="32"/>
        </w:rPr>
        <w:t>采购人指定的项目实施点</w:t>
      </w:r>
    </w:p>
    <w:p w:rsidR="00A676D3" w:rsidRDefault="00600299" w:rsidP="00597B9A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十一</w:t>
      </w:r>
      <w:r>
        <w:rPr>
          <w:rFonts w:ascii="仿宋" w:eastAsia="仿宋" w:hAnsi="仿宋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其他事项</w:t>
      </w:r>
      <w:r>
        <w:rPr>
          <w:rFonts w:ascii="仿宋" w:eastAsia="仿宋" w:hAnsi="仿宋" w:hint="eastAsia"/>
          <w:sz w:val="32"/>
          <w:szCs w:val="32"/>
        </w:rPr>
        <w:t>：无</w:t>
      </w:r>
    </w:p>
    <w:p w:rsidR="00A676D3" w:rsidRDefault="00600299" w:rsidP="00597B9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十二、投标供应商资格要求</w:t>
      </w:r>
    </w:p>
    <w:p w:rsidR="00A676D3" w:rsidRDefault="00600299" w:rsidP="00597B9A">
      <w:pPr>
        <w:spacing w:line="560" w:lineRule="exact"/>
        <w:ind w:leftChars="200" w:left="580" w:hangingChars="50" w:hanging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（一）一般资格要求</w:t>
      </w:r>
      <w:r>
        <w:rPr>
          <w:rFonts w:ascii="仿宋" w:eastAsia="仿宋" w:hAnsi="仿宋" w:hint="eastAsia"/>
          <w:sz w:val="32"/>
          <w:szCs w:val="32"/>
        </w:rPr>
        <w:br/>
        <w:t>1、符合《中华人民共和国政府采购法》第二十二条</w:t>
      </w:r>
      <w:proofErr w:type="gramStart"/>
      <w:r>
        <w:rPr>
          <w:rFonts w:ascii="仿宋" w:eastAsia="仿宋" w:hAnsi="仿宋" w:hint="eastAsia"/>
          <w:sz w:val="32"/>
          <w:szCs w:val="32"/>
        </w:rPr>
        <w:t>之供应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商资格条件要求； </w:t>
      </w:r>
    </w:p>
    <w:p w:rsidR="00A676D3" w:rsidRDefault="00600299" w:rsidP="00597B9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2、具有独立法人资格，具有统一社会信用代码的营业执照；且企业营业执照经营范围须包含本次采购项目相关内容；</w:t>
      </w:r>
    </w:p>
    <w:p w:rsidR="00A676D3" w:rsidRDefault="00600299" w:rsidP="00597B9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、根据《关于在政府采购活动中查询及使用信用记录有关问题的通知》(财库[2016]125号)的规定，对列入失信被执行人和重大税收违法案件当事人名单、政府采购严重违法失信行为记录名单的供应商，拒绝其参与本项目。</w:t>
      </w:r>
    </w:p>
    <w:p w:rsidR="00A676D3" w:rsidRDefault="00600299" w:rsidP="00597B9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4、本项目不接受联合体投标人。 </w:t>
      </w:r>
    </w:p>
    <w:p w:rsidR="00A676D3" w:rsidRDefault="006002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注：报价时提供以下材料一份：①统一社会信用代码的营业执照；②报价表。</w:t>
      </w:r>
    </w:p>
    <w:p w:rsidR="00A676D3" w:rsidRDefault="00600299" w:rsidP="00597B9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（二）特殊资格要求：无</w:t>
      </w:r>
      <w:r>
        <w:rPr>
          <w:rFonts w:ascii="Calibri" w:eastAsia="仿宋" w:hAnsi="Calibri" w:cs="Calibri"/>
          <w:sz w:val="32"/>
          <w:szCs w:val="32"/>
        </w:rPr>
        <w:t>          </w:t>
      </w:r>
    </w:p>
    <w:p w:rsidR="00A676D3" w:rsidRDefault="00600299" w:rsidP="00597B9A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</w:t>
      </w:r>
      <w:r>
        <w:rPr>
          <w:rFonts w:ascii="仿宋" w:eastAsia="仿宋" w:hAnsi="仿宋"/>
          <w:b/>
          <w:sz w:val="32"/>
          <w:szCs w:val="32"/>
        </w:rPr>
        <w:t>三</w:t>
      </w:r>
      <w:r>
        <w:rPr>
          <w:rFonts w:ascii="仿宋" w:eastAsia="仿宋" w:hAnsi="仿宋" w:hint="eastAsia"/>
          <w:b/>
          <w:sz w:val="32"/>
          <w:szCs w:val="32"/>
        </w:rPr>
        <w:t>、报价截止时间（北京时间）:</w:t>
      </w:r>
      <w:r>
        <w:rPr>
          <w:rFonts w:ascii="Calibri" w:eastAsia="仿宋" w:hAnsi="Calibri" w:cs="Calibri"/>
          <w:b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>自公告</w:t>
      </w:r>
      <w:r>
        <w:rPr>
          <w:rFonts w:ascii="仿宋" w:eastAsia="仿宋" w:hAnsi="仿宋"/>
          <w:sz w:val="32"/>
          <w:szCs w:val="32"/>
        </w:rPr>
        <w:t>之日起</w:t>
      </w:r>
      <w:r>
        <w:rPr>
          <w:rFonts w:ascii="仿宋" w:eastAsia="仿宋" w:hAnsi="仿宋" w:hint="eastAsia"/>
          <w:sz w:val="32"/>
          <w:szCs w:val="32"/>
        </w:rPr>
        <w:t>即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天</w:t>
      </w:r>
      <w:r>
        <w:rPr>
          <w:rFonts w:ascii="仿宋" w:eastAsia="仿宋" w:hAnsi="仿宋"/>
          <w:sz w:val="32"/>
          <w:szCs w:val="32"/>
        </w:rPr>
        <w:t>内</w:t>
      </w:r>
      <w:r>
        <w:rPr>
          <w:rFonts w:ascii="仿宋" w:eastAsia="仿宋" w:hAnsi="仿宋" w:hint="eastAsia"/>
          <w:sz w:val="32"/>
          <w:szCs w:val="32"/>
        </w:rPr>
        <w:t xml:space="preserve"> （逾期递交的报价文件恕不接受）</w:t>
      </w:r>
    </w:p>
    <w:p w:rsidR="00A676D3" w:rsidRDefault="00600299" w:rsidP="00597B9A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十四、投标保证金情况：</w:t>
      </w:r>
      <w:r>
        <w:rPr>
          <w:rFonts w:ascii="仿宋" w:eastAsia="仿宋" w:hAnsi="仿宋"/>
          <w:sz w:val="32"/>
          <w:szCs w:val="32"/>
        </w:rPr>
        <w:t>不需要</w:t>
      </w:r>
    </w:p>
    <w:p w:rsidR="00A676D3" w:rsidRDefault="00600299" w:rsidP="00597B9A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十五、货物（服务）采购报价文件：</w:t>
      </w:r>
      <w:r>
        <w:rPr>
          <w:rFonts w:ascii="仿宋" w:eastAsia="仿宋" w:hAnsi="仿宋" w:hint="eastAsia"/>
          <w:sz w:val="32"/>
          <w:szCs w:val="32"/>
        </w:rPr>
        <w:t>可</w:t>
      </w:r>
      <w:proofErr w:type="gramStart"/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本</w:t>
      </w:r>
      <w:r>
        <w:rPr>
          <w:rFonts w:ascii="仿宋" w:eastAsia="仿宋" w:hAnsi="仿宋"/>
          <w:sz w:val="32"/>
          <w:szCs w:val="32"/>
        </w:rPr>
        <w:t>网</w:t>
      </w:r>
      <w:r>
        <w:rPr>
          <w:rFonts w:ascii="仿宋" w:eastAsia="仿宋" w:hAnsi="仿宋" w:hint="eastAsia"/>
          <w:sz w:val="32"/>
          <w:szCs w:val="32"/>
        </w:rPr>
        <w:t>下载</w:t>
      </w:r>
      <w:proofErr w:type="gramEnd"/>
      <w:r>
        <w:rPr>
          <w:rFonts w:ascii="仿宋" w:eastAsia="仿宋" w:hAnsi="仿宋"/>
          <w:sz w:val="32"/>
          <w:szCs w:val="32"/>
        </w:rPr>
        <w:t>或到公司获取。</w:t>
      </w:r>
    </w:p>
    <w:p w:rsidR="00A676D3" w:rsidRDefault="0060029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A676D3" w:rsidRDefault="00A676D3">
      <w:pPr>
        <w:tabs>
          <w:tab w:val="left" w:pos="6713"/>
        </w:tabs>
        <w:jc w:val="left"/>
      </w:pPr>
    </w:p>
    <w:sectPr w:rsidR="00A67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NDU3ODNjYmFhYzM1OGMxYzUzYWRmYjUzM2QyY2QifQ=="/>
  </w:docVars>
  <w:rsids>
    <w:rsidRoot w:val="00D44053"/>
    <w:rsid w:val="0019574A"/>
    <w:rsid w:val="002604C1"/>
    <w:rsid w:val="00597B9A"/>
    <w:rsid w:val="00600299"/>
    <w:rsid w:val="007E7AE4"/>
    <w:rsid w:val="00A47912"/>
    <w:rsid w:val="00A676D3"/>
    <w:rsid w:val="00D44053"/>
    <w:rsid w:val="00F97CE3"/>
    <w:rsid w:val="00FB6AC9"/>
    <w:rsid w:val="036A2C09"/>
    <w:rsid w:val="0A9D0555"/>
    <w:rsid w:val="19C755EF"/>
    <w:rsid w:val="216056E2"/>
    <w:rsid w:val="3042395B"/>
    <w:rsid w:val="70886528"/>
    <w:rsid w:val="726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D595FB-95A3-400B-9D3A-EB4AE77D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dcterms:created xsi:type="dcterms:W3CDTF">2023-09-06T03:47:00Z</dcterms:created>
  <dcterms:modified xsi:type="dcterms:W3CDTF">2024-05-10T02:39:00Z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8DC77EA9846346F6AC1ACF212824CAED_13</vt:lpwstr>
  </property>
</Properties>
</file>