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45B9E">
      <w:pPr>
        <w:jc w:val="center"/>
        <w:rPr>
          <w:rFonts w:ascii="微软雅黑" w:hAnsi="微软雅黑" w:eastAsia="微软雅黑" w:cs="微软雅黑"/>
          <w:b/>
          <w:bCs/>
          <w:i w:val="0"/>
          <w:iCs w:val="0"/>
          <w:caps w:val="0"/>
          <w:color w:val="000000"/>
          <w:spacing w:val="0"/>
          <w:sz w:val="36"/>
          <w:szCs w:val="36"/>
        </w:rPr>
      </w:pPr>
      <w:r>
        <w:rPr>
          <w:rFonts w:ascii="微软雅黑" w:hAnsi="微软雅黑" w:eastAsia="微软雅黑" w:cs="微软雅黑"/>
          <w:b/>
          <w:bCs/>
          <w:i w:val="0"/>
          <w:iCs w:val="0"/>
          <w:caps w:val="0"/>
          <w:color w:val="000000"/>
          <w:spacing w:val="0"/>
          <w:sz w:val="36"/>
          <w:szCs w:val="36"/>
        </w:rPr>
        <w:t>北流市教育局202</w:t>
      </w:r>
      <w:r>
        <w:rPr>
          <w:rFonts w:hint="eastAsia" w:ascii="微软雅黑" w:hAnsi="微软雅黑" w:eastAsia="微软雅黑" w:cs="微软雅黑"/>
          <w:b/>
          <w:bCs/>
          <w:i w:val="0"/>
          <w:iCs w:val="0"/>
          <w:caps w:val="0"/>
          <w:color w:val="000000"/>
          <w:spacing w:val="0"/>
          <w:sz w:val="36"/>
          <w:szCs w:val="36"/>
          <w:lang w:val="en-US" w:eastAsia="zh-CN"/>
        </w:rPr>
        <w:t>5</w:t>
      </w:r>
      <w:r>
        <w:rPr>
          <w:rFonts w:ascii="微软雅黑" w:hAnsi="微软雅黑" w:eastAsia="微软雅黑" w:cs="微软雅黑"/>
          <w:b/>
          <w:bCs/>
          <w:i w:val="0"/>
          <w:iCs w:val="0"/>
          <w:caps w:val="0"/>
          <w:color w:val="000000"/>
          <w:spacing w:val="0"/>
          <w:sz w:val="36"/>
          <w:szCs w:val="36"/>
        </w:rPr>
        <w:t>年</w:t>
      </w:r>
      <w:r>
        <w:rPr>
          <w:rFonts w:hint="eastAsia" w:ascii="微软雅黑" w:hAnsi="微软雅黑" w:eastAsia="微软雅黑" w:cs="微软雅黑"/>
          <w:b/>
          <w:bCs/>
          <w:i w:val="0"/>
          <w:iCs w:val="0"/>
          <w:caps w:val="0"/>
          <w:color w:val="000000"/>
          <w:spacing w:val="0"/>
          <w:sz w:val="36"/>
          <w:szCs w:val="36"/>
          <w:lang w:val="en-US" w:eastAsia="zh-CN"/>
        </w:rPr>
        <w:t>6</w:t>
      </w:r>
      <w:r>
        <w:rPr>
          <w:rFonts w:ascii="微软雅黑" w:hAnsi="微软雅黑" w:eastAsia="微软雅黑" w:cs="微软雅黑"/>
          <w:b/>
          <w:bCs/>
          <w:i w:val="0"/>
          <w:iCs w:val="0"/>
          <w:caps w:val="0"/>
          <w:color w:val="000000"/>
          <w:spacing w:val="0"/>
          <w:sz w:val="36"/>
          <w:szCs w:val="36"/>
        </w:rPr>
        <w:t>月政府采购意向</w:t>
      </w:r>
    </w:p>
    <w:p w14:paraId="09009E7E">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firstLine="420"/>
        <w:jc w:val="left"/>
        <w:textAlignment w:val="auto"/>
        <w:rPr>
          <w:rFonts w:hint="eastAsia" w:ascii="微软雅黑" w:hAnsi="微软雅黑" w:eastAsia="微软雅黑" w:cs="微软雅黑"/>
          <w:sz w:val="28"/>
          <w:szCs w:val="28"/>
        </w:rPr>
      </w:pPr>
      <w:r>
        <w:rPr>
          <w:rFonts w:ascii="微软雅黑" w:hAnsi="微软雅黑" w:eastAsia="微软雅黑" w:cs="微软雅黑"/>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微软雅黑" w:hAnsi="微软雅黑" w:eastAsia="微软雅黑" w:cs="微软雅黑"/>
          <w:sz w:val="28"/>
          <w:szCs w:val="28"/>
        </w:rPr>
        <w:t>北流市教育局202</w:t>
      </w:r>
      <w:r>
        <w:rPr>
          <w:rStyle w:val="6"/>
          <w:rFonts w:hint="eastAsia" w:ascii="微软雅黑" w:hAnsi="微软雅黑" w:eastAsia="微软雅黑" w:cs="微软雅黑"/>
          <w:sz w:val="28"/>
          <w:szCs w:val="28"/>
          <w:lang w:val="en-US" w:eastAsia="zh-CN"/>
        </w:rPr>
        <w:t>5年</w:t>
      </w:r>
      <w:r>
        <w:rPr>
          <w:rFonts w:hint="eastAsia" w:ascii="微软雅黑" w:hAnsi="微软雅黑" w:eastAsia="微软雅黑" w:cs="微软雅黑"/>
          <w:sz w:val="28"/>
          <w:szCs w:val="28"/>
          <w:lang w:val="en-US" w:eastAsia="zh-CN"/>
        </w:rPr>
        <w:t>6</w:t>
      </w:r>
      <w:r>
        <w:rPr>
          <w:rFonts w:ascii="微软雅黑" w:hAnsi="微软雅黑" w:eastAsia="微软雅黑" w:cs="微软雅黑"/>
          <w:sz w:val="28"/>
          <w:szCs w:val="28"/>
        </w:rPr>
        <w:t>月</w:t>
      </w:r>
      <w:r>
        <w:rPr>
          <w:rFonts w:hint="eastAsia" w:ascii="微软雅黑" w:hAnsi="微软雅黑" w:eastAsia="微软雅黑" w:cs="微软雅黑"/>
          <w:sz w:val="28"/>
          <w:szCs w:val="28"/>
        </w:rPr>
        <w:t>采购意向公开如下：</w:t>
      </w:r>
    </w:p>
    <w:tbl>
      <w:tblPr>
        <w:tblStyle w:val="3"/>
        <w:tblpPr w:leftFromText="180" w:rightFromText="180" w:vertAnchor="text" w:horzAnchor="page" w:tblpX="1617" w:tblpY="500"/>
        <w:tblOverlap w:val="never"/>
        <w:tblW w:w="13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94"/>
        <w:gridCol w:w="4344"/>
        <w:gridCol w:w="1881"/>
        <w:gridCol w:w="1530"/>
        <w:gridCol w:w="2310"/>
        <w:gridCol w:w="930"/>
      </w:tblGrid>
      <w:tr w14:paraId="1919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8496">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AF7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采购项目名称</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63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采购需求概况</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E24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预算金额（万元）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F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预计采购时间（填写到月）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18C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落实政府采购政策功能情况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19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备注</w:t>
            </w:r>
          </w:p>
        </w:tc>
      </w:tr>
      <w:tr w14:paraId="6471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E08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ABBA">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北流市2025年第一批扩大学前教育资源奖补资金设备类项目</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2D2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olor w:val="000000"/>
                <w:sz w:val="20"/>
                <w:szCs w:val="24"/>
              </w:rPr>
              <w:t>教学一体机，恒温饮水机，实木上下铺床，实木课桌椅，学生食堂食梯，教具，运动器材，玩具柜等一批幼儿园教学用品</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596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7B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2025年6月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0C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按照政府采购政策落实</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8F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p>
        </w:tc>
      </w:tr>
    </w:tbl>
    <w:p w14:paraId="7861B5B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微软雅黑" w:hAnsi="微软雅黑" w:eastAsia="微软雅黑" w:cs="微软雅黑"/>
          <w:lang w:eastAsia="zh-CN"/>
        </w:rPr>
      </w:pPr>
      <w:r>
        <w:rPr>
          <w:rFonts w:hint="eastAsia" w:ascii="微软雅黑" w:hAnsi="微软雅黑" w:eastAsia="微软雅黑" w:cs="微软雅黑"/>
          <w:sz w:val="24"/>
          <w:szCs w:val="24"/>
        </w:rPr>
        <w:t>本次公开的采购意向是本单位政府采购工作的初步安排，具体采购项目情况以相关采购公告和采购文件为准。</w:t>
      </w:r>
    </w:p>
    <w:p w14:paraId="065F90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jc w:val="left"/>
        <w:textAlignment w:val="auto"/>
        <w:rPr>
          <w:rFonts w:hint="eastAsia" w:ascii="微软雅黑" w:hAnsi="微软雅黑" w:eastAsia="微软雅黑" w:cs="微软雅黑"/>
          <w:lang w:eastAsia="zh-CN"/>
        </w:rPr>
      </w:pPr>
    </w:p>
    <w:p w14:paraId="7F95DE3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微软雅黑" w:cs="微软雅黑"/>
          <w:sz w:val="28"/>
          <w:szCs w:val="28"/>
        </w:rPr>
      </w:pPr>
      <w:r>
        <w:rPr>
          <w:rStyle w:val="6"/>
          <w:rFonts w:hint="eastAsia" w:ascii="宋体" w:hAnsi="宋体" w:eastAsia="宋体" w:cs="宋体"/>
          <w:i w:val="0"/>
          <w:iCs w:val="0"/>
          <w:caps w:val="0"/>
          <w:color w:val="000000"/>
          <w:spacing w:val="0"/>
          <w:sz w:val="27"/>
          <w:szCs w:val="27"/>
          <w:lang w:val="en-US" w:eastAsia="zh-CN"/>
        </w:rPr>
        <w:t xml:space="preserve">                                                                             </w:t>
      </w:r>
      <w:r>
        <w:rPr>
          <w:rStyle w:val="6"/>
          <w:rFonts w:ascii="宋体" w:hAnsi="宋体" w:eastAsia="宋体" w:cs="宋体"/>
          <w:i w:val="0"/>
          <w:iCs w:val="0"/>
          <w:caps w:val="0"/>
          <w:color w:val="000000"/>
          <w:spacing w:val="0"/>
          <w:sz w:val="28"/>
          <w:szCs w:val="28"/>
        </w:rPr>
        <w:t>北流市教育局</w:t>
      </w:r>
    </w:p>
    <w:p w14:paraId="7F8EE4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Style w:val="6"/>
          <w:rFonts w:hint="eastAsia" w:ascii="宋体" w:hAnsi="宋体" w:eastAsia="宋体" w:cs="宋体"/>
          <w:i w:val="0"/>
          <w:iCs w:val="0"/>
          <w:caps w:val="0"/>
          <w:color w:val="000000"/>
          <w:spacing w:val="0"/>
          <w:sz w:val="27"/>
          <w:szCs w:val="27"/>
          <w:lang w:val="en-US" w:eastAsia="zh-CN"/>
        </w:rPr>
      </w:pPr>
      <w:r>
        <w:rPr>
          <w:rFonts w:hint="eastAsia" w:ascii="微软雅黑" w:hAnsi="微软雅黑" w:eastAsia="微软雅黑" w:cs="微软雅黑"/>
          <w:sz w:val="28"/>
          <w:szCs w:val="28"/>
          <w:lang w:val="en-US" w:eastAsia="zh-CN"/>
        </w:rPr>
        <w:t xml:space="preserve">                                                                           </w:t>
      </w:r>
      <w:r>
        <w:rPr>
          <w:rStyle w:val="6"/>
          <w:rFonts w:hint="eastAsia" w:ascii="宋体" w:hAnsi="宋体" w:eastAsia="宋体" w:cs="宋体"/>
          <w:sz w:val="28"/>
          <w:szCs w:val="28"/>
        </w:rPr>
        <w:t>202</w:t>
      </w:r>
      <w:r>
        <w:rPr>
          <w:rStyle w:val="6"/>
          <w:rFonts w:hint="eastAsia" w:ascii="宋体" w:hAnsi="宋体" w:eastAsia="宋体" w:cs="宋体"/>
          <w:sz w:val="28"/>
          <w:szCs w:val="28"/>
          <w:lang w:val="en-US" w:eastAsia="zh-CN"/>
        </w:rPr>
        <w:t>5</w:t>
      </w:r>
      <w:r>
        <w:rPr>
          <w:rStyle w:val="6"/>
          <w:rFonts w:hint="eastAsia" w:ascii="宋体" w:hAnsi="宋体" w:eastAsia="宋体" w:cs="宋体"/>
          <w:sz w:val="28"/>
          <w:szCs w:val="28"/>
        </w:rPr>
        <w:t>年</w:t>
      </w:r>
      <w:r>
        <w:rPr>
          <w:rStyle w:val="6"/>
          <w:rFonts w:hint="eastAsia" w:ascii="宋体" w:hAnsi="宋体" w:eastAsia="宋体" w:cs="宋体"/>
          <w:sz w:val="28"/>
          <w:szCs w:val="28"/>
          <w:lang w:val="en-US" w:eastAsia="zh-CN"/>
        </w:rPr>
        <w:t>6</w:t>
      </w:r>
      <w:r>
        <w:rPr>
          <w:rStyle w:val="6"/>
          <w:rFonts w:hint="eastAsia" w:ascii="宋体" w:hAnsi="宋体" w:eastAsia="宋体" w:cs="宋体"/>
          <w:sz w:val="28"/>
          <w:szCs w:val="28"/>
        </w:rPr>
        <w:t>月</w:t>
      </w:r>
      <w:r>
        <w:rPr>
          <w:rStyle w:val="6"/>
          <w:rFonts w:hint="eastAsia" w:ascii="宋体" w:hAnsi="宋体" w:eastAsia="宋体" w:cs="宋体"/>
          <w:sz w:val="28"/>
          <w:szCs w:val="28"/>
          <w:lang w:val="en-US" w:eastAsia="zh-CN"/>
        </w:rPr>
        <w:t>6</w:t>
      </w:r>
      <w:r>
        <w:rPr>
          <w:rStyle w:val="6"/>
          <w:rFonts w:hint="eastAsia" w:ascii="宋体" w:hAnsi="宋体" w:eastAsia="宋体" w:cs="宋体"/>
          <w:sz w:val="28"/>
          <w:szCs w:val="28"/>
        </w:rPr>
        <w:t>日</w:t>
      </w:r>
      <w:r>
        <w:rPr>
          <w:rStyle w:val="6"/>
          <w:rFonts w:hint="eastAsia" w:ascii="宋体" w:hAnsi="宋体" w:eastAsia="宋体" w:cs="宋体"/>
          <w:i w:val="0"/>
          <w:iCs w:val="0"/>
          <w:caps w:val="0"/>
          <w:color w:val="000000"/>
          <w:spacing w:val="0"/>
          <w:sz w:val="27"/>
          <w:szCs w:val="27"/>
          <w:lang w:val="en-US" w:eastAsia="zh-CN"/>
        </w:rPr>
        <w:t xml:space="preserve">                         </w:t>
      </w:r>
    </w:p>
    <w:p w14:paraId="46A73596">
      <w:pPr>
        <w:bidi w:val="0"/>
        <w:rPr>
          <w:rStyle w:val="6"/>
          <w:rFonts w:hint="eastAsia" w:ascii="宋体" w:hAnsi="宋体" w:eastAsia="宋体" w:cs="宋体"/>
          <w:i w:val="0"/>
          <w:iCs w:val="0"/>
          <w:caps w:val="0"/>
          <w:color w:val="000000"/>
          <w:spacing w:val="0"/>
          <w:sz w:val="27"/>
          <w:szCs w:val="27"/>
          <w:lang w:val="en-US" w:eastAsia="zh-CN"/>
        </w:rPr>
      </w:pPr>
    </w:p>
    <w:p w14:paraId="2C600D09">
      <w:pPr>
        <w:bidi w:val="0"/>
        <w:jc w:val="left"/>
        <w:rPr>
          <w:rStyle w:val="6"/>
          <w:rFonts w:hint="default" w:ascii="宋体" w:hAnsi="宋体" w:eastAsia="宋体" w:cs="宋体"/>
          <w:i w:val="0"/>
          <w:iCs w:val="0"/>
          <w:caps w:val="0"/>
          <w:color w:val="000000"/>
          <w:spacing w:val="0"/>
          <w:sz w:val="27"/>
          <w:szCs w:val="27"/>
          <w:lang w:val="en-US" w:eastAsia="zh-CN"/>
        </w:rPr>
      </w:pPr>
      <w:bookmarkStart w:id="0" w:name="_GoBack"/>
      <w:bookmarkEnd w:id="0"/>
    </w:p>
    <w:sectPr>
      <w:pgSz w:w="16838" w:h="11906" w:orient="landscape"/>
      <w:pgMar w:top="180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6BDD"/>
    <w:rsid w:val="01F31849"/>
    <w:rsid w:val="0CB06F82"/>
    <w:rsid w:val="17BB3CFC"/>
    <w:rsid w:val="1BB5387D"/>
    <w:rsid w:val="1DB70A17"/>
    <w:rsid w:val="23A150E6"/>
    <w:rsid w:val="28365308"/>
    <w:rsid w:val="2B7B3F21"/>
    <w:rsid w:val="2D2F3A07"/>
    <w:rsid w:val="2FF27F6D"/>
    <w:rsid w:val="304F7202"/>
    <w:rsid w:val="31BA2E01"/>
    <w:rsid w:val="36D31B3D"/>
    <w:rsid w:val="3722700E"/>
    <w:rsid w:val="38A442FB"/>
    <w:rsid w:val="39494A89"/>
    <w:rsid w:val="3B905077"/>
    <w:rsid w:val="3B9D5AC4"/>
    <w:rsid w:val="3D2209E1"/>
    <w:rsid w:val="422E2DB9"/>
    <w:rsid w:val="4AA168CE"/>
    <w:rsid w:val="4AEE683E"/>
    <w:rsid w:val="4CC230E2"/>
    <w:rsid w:val="4DF158ED"/>
    <w:rsid w:val="4F125DC8"/>
    <w:rsid w:val="57C951EF"/>
    <w:rsid w:val="5A375928"/>
    <w:rsid w:val="6349443D"/>
    <w:rsid w:val="639662D7"/>
    <w:rsid w:val="68B0184E"/>
    <w:rsid w:val="6A821C17"/>
    <w:rsid w:val="7039132B"/>
    <w:rsid w:val="75516C72"/>
    <w:rsid w:val="75784746"/>
    <w:rsid w:val="77910C09"/>
    <w:rsid w:val="787E659B"/>
    <w:rsid w:val="79891360"/>
    <w:rsid w:val="7A295D16"/>
    <w:rsid w:val="7BD65C26"/>
    <w:rsid w:val="7D6E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TML Sample"/>
    <w:basedOn w:val="5"/>
    <w:qFormat/>
    <w:uiPriority w:val="0"/>
    <w:rPr>
      <w:rFonts w:ascii="Courier New" w:hAnsi="Courier New"/>
    </w:rPr>
  </w:style>
  <w:style w:type="character" w:customStyle="1" w:styleId="7">
    <w:name w:val="font01"/>
    <w:basedOn w:val="5"/>
    <w:qFormat/>
    <w:uiPriority w:val="0"/>
    <w:rPr>
      <w:rFonts w:hint="eastAsia" w:ascii="微软雅黑" w:hAnsi="微软雅黑" w:eastAsia="微软雅黑" w:cs="微软雅黑"/>
      <w:color w:val="000000"/>
      <w:sz w:val="20"/>
      <w:szCs w:val="20"/>
      <w:u w:val="none"/>
    </w:rPr>
  </w:style>
  <w:style w:type="character" w:customStyle="1" w:styleId="8">
    <w:name w:val="font31"/>
    <w:basedOn w:val="5"/>
    <w:qFormat/>
    <w:uiPriority w:val="0"/>
    <w:rPr>
      <w:rFonts w:hint="default" w:ascii="Times New Roman" w:hAnsi="Times New Roman" w:cs="Times New Roman"/>
      <w:color w:val="000000"/>
      <w:sz w:val="24"/>
      <w:szCs w:val="24"/>
      <w:u w:val="none"/>
    </w:rPr>
  </w:style>
  <w:style w:type="character" w:customStyle="1" w:styleId="9">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379</Characters>
  <Lines>0</Lines>
  <Paragraphs>0</Paragraphs>
  <TotalTime>3</TotalTime>
  <ScaleCrop>false</ScaleCrop>
  <LinksUpToDate>false</LinksUpToDate>
  <CharactersWithSpaces>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2023-11-20T02:13:00Z</dcterms:created>
  <dc:creator>admin26</dc:creator>
  <cp:lastModifiedBy>紫气东来</cp:lastModifiedBy>
  <cp:lastPrinted>2025-04-11T02:28:00Z</cp:lastPrinted>
  <dcterms:modified xsi:type="dcterms:W3CDTF">2025-06-06T08:58:59Z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6BFBADDA3EA74AFEA55EF6B154A07593</vt:lpwstr>
  </property>
  <property fmtid="{D5CDD505-2E9C-101B-9397-08002B2CF9AE}" pid="4" name="KSOTemplateDocerSaveRecord">
    <vt:lpwstr>eyJoZGlkIjoiYjJjOTQxYzhjODMyMDAzZmE0MDJkMWFkNmJlNDkwYTUiLCJ1c2VySWQiOiIzNzAzNTIyMDUifQ==</vt:lpwstr>
  </property>
</Properties>
</file>