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single"/>
          <w:lang w:val="en-US" w:eastAsia="zh-CN" w:bidi="ar-SA"/>
        </w:rPr>
        <w:t>平南县丹竹镇人民政府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2024年面向中小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企业预留项目执行情况公告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工业和信息化部关于印发〈政府采购促进中小企业发展管理办法〉的通知》（财库〔2020〕46号），现对本部门2024年面向中小企业预留项目执行情况公告如下：</w:t>
      </w: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12.192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12.192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100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>
      <w:pPr>
        <w:rPr>
          <w:rFonts w:hint="eastAsia"/>
          <w:vanish/>
        </w:rPr>
      </w:pPr>
    </w:p>
    <w:tbl>
      <w:tblPr>
        <w:tblStyle w:val="5"/>
        <w:tblW w:w="9316" w:type="dxa"/>
        <w:tblInd w:w="-11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0"/>
        <w:gridCol w:w="2209"/>
        <w:gridCol w:w="2332"/>
        <w:gridCol w:w="1977"/>
        <w:gridCol w:w="18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8"/>
                <w:rFonts w:hint="default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  <w:lang w:val="zh-CN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平南县丹竹镇人民关于打印/复印纸的网上超市合同 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采</w:t>
            </w:r>
            <w:r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</w:rPr>
              <w:t>购项目整</w:t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</w:rPr>
              <w:t>预留预留给中小企业的比例</w:t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为100%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0.4500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http://zfcg.czj.gxgg.gov.cn/luban/detail?parentId=3005&amp;articleId=ann_BuIiEb7stZ2+ECVNx5wsqtD5ndTMr3NGt5TILBJnhQo=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平南县丹竹镇人民关于打印/复印纸的网上超市合同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采购项目整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预留预留给中小企业的比例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为100%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1.700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http://zfcg.czj.gxgg.gov.cn/luban/detail?parentId=3005&amp;articleId=ann_D91xRLWiiltHQBnVeHDSdND5ndTMr3NGt5TILBJnhQo=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公务用车维修保养服务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采购项目整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预留给中小企业的比例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为100%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  <w:t>0.6895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纸质合同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公务用车维修保养服务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采购项目整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预留给中小企业的比例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为100%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  <w:t>1.5985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纸质合同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公务用车维修保养服务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采购项目整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预留给中小企业的比例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为100%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  <w:t>0.9450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纸质合同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公务用车维修保养服务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采购项目整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预留给中小企业的比例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为100%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  <w:t>0.7280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zh-CN" w:eastAsia="zh-CN" w:bidi="zh-CN"/>
              </w:rPr>
            </w:pPr>
            <w:bookmarkStart w:id="0" w:name="OLE_LINK1"/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纸质合同</w:t>
            </w:r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平南县丹竹镇乡村建设综合服务中心洗扫车桂RB5255劳务维修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采购项目整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预留给中小企业的比例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为100%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  <w:t>0.6190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纸质合同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平南县丹竹镇乡村建设综合服务中心洗扫车桂RB5255劳务维修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采购项目整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预留给中小企业的比例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为100%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  <w:t>0.5745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纸质合同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平南县丹竹镇乡村建设综合服务中心洗扫车桂RB5255劳务维修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采购项目整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预留给中小企业的比例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为100%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  <w:t>0.7810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纸质合同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平南县丹竹镇乡村建设综合服务中心洗扫车桂RB5255劳务维修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采购项目整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预留给中小企业的比例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为100%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  <w:t>0.4180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纸质合同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平南县丹竹镇乡村建设综合服务中心洗扫车桂RB5255劳务维修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采购项目整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预留给中小企业的比例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为100%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  <w:t>0.7050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纸质合同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平南县丹竹镇乡村建设综合服务中心洗扫车桂RB5255劳务维修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采购项目整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预留给中小企业的比例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为100%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  <w:t>1.1960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纸质合同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平南县丹竹镇乡村建设综合服务中心洗扫车桂RB5255劳务维修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采购项目整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预留给中小企业的比例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为100%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  <w:t>0.5585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纸质合同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平南县丹竹镇综合行政执法大队</w:t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  <w:t>车辆维修和保养服务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采购项目整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</w:t>
            </w:r>
          </w:p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预留给中小企业的比例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为100%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  <w:t>0.5920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纸质合同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平南县丹竹镇综合行政执法大队</w:t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  <w:t>车辆维修和保养服务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采购项目整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</w:t>
            </w:r>
          </w:p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预留给中小企业的比例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为100%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  <w:t>0.3100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纸质合同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平南县丹竹镇综合行政执法大队</w:t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  <w:t>车辆维修和保养服务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采购项目整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体</w:t>
            </w: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</w:t>
            </w:r>
          </w:p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预留给中小企业的比例</w:t>
            </w:r>
            <w:r>
              <w:rPr>
                <w:rStyle w:val="8"/>
                <w:rFonts w:hint="eastAsia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  <w:lang w:val="en-US"/>
              </w:rPr>
              <w:t>为100%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仿宋_GB2312" w:hAnsi="MingLiU" w:eastAsia="仿宋_GB2312" w:cs="MingLiU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FFFFFF"/>
                <w:lang w:val="en-US" w:eastAsia="zh-CN" w:bidi="zh-CN"/>
              </w:rPr>
              <w:t>0.3270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仿宋_GB2312" w:eastAsia="仿宋_GB2312"/>
                <w:i w:val="0"/>
                <w:iCs w:val="0"/>
                <w:kern w:val="0"/>
                <w:sz w:val="28"/>
                <w:szCs w:val="28"/>
                <w:u w:val="none"/>
              </w:rPr>
              <w:t>纸质合同</w:t>
            </w:r>
          </w:p>
        </w:tc>
      </w:tr>
    </w:tbl>
    <w:p>
      <w:pPr>
        <w:pStyle w:val="7"/>
        <w:shd w:val="clear" w:color="auto" w:fill="auto"/>
        <w:adjustRightInd w:val="0"/>
        <w:snapToGrid w:val="0"/>
        <w:spacing w:before="0" w:after="0" w:line="547" w:lineRule="exact"/>
        <w:ind w:firstLine="2520" w:firstLineChars="700"/>
        <w:jc w:val="both"/>
        <w:rPr>
          <w:rFonts w:hint="eastAsia" w:ascii="仿宋_GB2312" w:eastAsia="仿宋_GB2312"/>
          <w:lang w:val="zh-CN" w:bidi="zh-CN"/>
        </w:rPr>
      </w:pPr>
      <w:r>
        <w:rPr>
          <w:rFonts w:hint="eastAsia" w:ascii="仿宋_GB2312" w:eastAsia="仿宋_GB2312"/>
          <w:lang w:val="zh-CN" w:bidi="zh-CN"/>
        </w:rPr>
        <w:t>部门（单位）名称：平南县丹竹镇人民政府</w:t>
      </w:r>
    </w:p>
    <w:p>
      <w:pPr>
        <w:pStyle w:val="7"/>
        <w:shd w:val="clear" w:color="auto" w:fill="auto"/>
        <w:adjustRightInd w:val="0"/>
        <w:snapToGrid w:val="0"/>
        <w:spacing w:before="0" w:after="0" w:line="547" w:lineRule="exact"/>
        <w:ind w:firstLine="4680" w:firstLineChars="1300"/>
        <w:jc w:val="both"/>
        <w:rPr>
          <w:rFonts w:hint="default"/>
          <w:lang w:val="en-US"/>
        </w:rPr>
      </w:pPr>
      <w:r>
        <w:rPr>
          <w:rFonts w:hint="eastAsia" w:ascii="仿宋_GB2312" w:eastAsia="仿宋_GB2312"/>
          <w:sz w:val="30"/>
          <w:szCs w:val="30"/>
          <w:lang w:val="zh-CN" w:bidi="zh-CN"/>
        </w:rPr>
        <w:t>日期：</w:t>
      </w:r>
      <w:r>
        <w:rPr>
          <w:rFonts w:hint="eastAsia" w:ascii="仿宋_GB2312" w:eastAsia="仿宋_GB2312"/>
          <w:sz w:val="30"/>
          <w:szCs w:val="30"/>
          <w:lang w:val="en-US" w:bidi="zh-CN"/>
        </w:rPr>
        <w:t>2025年1月21日</w:t>
      </w:r>
    </w:p>
    <w:sectPr>
      <w:pgSz w:w="11906" w:h="16838"/>
      <w:pgMar w:top="1247" w:right="1304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80369"/>
    <w:rsid w:val="0BFC10DF"/>
    <w:rsid w:val="11CA68BF"/>
    <w:rsid w:val="15A13A09"/>
    <w:rsid w:val="20EB04BB"/>
    <w:rsid w:val="3AC80369"/>
    <w:rsid w:val="69A7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Cambria"/>
      <w:sz w:val="20"/>
      <w:szCs w:val="20"/>
    </w:rPr>
  </w:style>
  <w:style w:type="paragraph" w:styleId="3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8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2025-01-15T08:44:00Z</dcterms:created>
  <dc:creator>WSQ</dc:creator>
  <cp:lastModifiedBy>Administrator</cp:lastModifiedBy>
  <dcterms:modified xsi:type="dcterms:W3CDTF">2025-01-22T04:38:27Z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572DFF536CC54A31A2D136CEE453493B</vt:lpwstr>
  </property>
</Properties>
</file>