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5F142C">
      <w:pPr>
        <w:pStyle w:val="3"/>
        <w:jc w:val="left"/>
        <w:rPr>
          <w:rFonts w:hint="eastAsia" w:ascii="黑体" w:hAnsi="黑体" w:eastAsia="黑体" w:cs="黑体"/>
          <w:spacing w:val="-2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-20"/>
          <w:sz w:val="32"/>
          <w:szCs w:val="32"/>
          <w:lang w:val="en-US" w:eastAsia="zh-CN"/>
        </w:rPr>
        <w:t>附件1</w:t>
      </w:r>
    </w:p>
    <w:p w14:paraId="1EBB8B35">
      <w:pPr>
        <w:pStyle w:val="3"/>
        <w:jc w:val="left"/>
        <w:rPr>
          <w:rFonts w:hint="eastAsia" w:ascii="黑体" w:hAnsi="黑体" w:eastAsia="黑体" w:cs="黑体"/>
          <w:spacing w:val="-20"/>
          <w:sz w:val="32"/>
          <w:szCs w:val="32"/>
          <w:lang w:val="en-US" w:eastAsia="zh-CN"/>
        </w:rPr>
      </w:pPr>
    </w:p>
    <w:p w14:paraId="40757E5F">
      <w:pPr>
        <w:pStyle w:val="3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镇隆镇人民政府2024年面向中小</w:t>
      </w:r>
    </w:p>
    <w:p w14:paraId="4E83341D">
      <w:pPr>
        <w:pStyle w:val="3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企业预留项目执行情况公告</w:t>
      </w:r>
    </w:p>
    <w:p w14:paraId="189A0C5F">
      <w:pPr>
        <w:pStyle w:val="3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72CCE8C6">
      <w:pPr>
        <w:adjustRightInd w:val="0"/>
        <w:spacing w:line="560" w:lineRule="exact"/>
        <w:ind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根据《财政部 工业和信息化部关于印发〈政府采购促进中小企业发展管理办法〉的通知》（财库〔2020〕46号），现对本部门2024年面向中小企业预留项目执行情况公告如下：</w:t>
      </w:r>
    </w:p>
    <w:p w14:paraId="70934661">
      <w:pPr>
        <w:adjustRightInd w:val="0"/>
        <w:spacing w:line="560" w:lineRule="exact"/>
        <w:ind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本部门2024年预留面向中小企业采购项目共计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-SA"/>
        </w:rPr>
        <w:t>24.227703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万元，其中：面向小微企业采购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-SA"/>
        </w:rPr>
        <w:t>17.530703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万元，占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-SA"/>
        </w:rPr>
        <w:t>72.36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%。</w:t>
      </w:r>
    </w:p>
    <w:p w14:paraId="499CDC40">
      <w:pPr>
        <w:pStyle w:val="3"/>
        <w:rPr>
          <w:rFonts w:hint="eastAsia" w:ascii="方正小标宋简体" w:hAnsi="方正小标宋简体" w:eastAsia="方正小标宋简体" w:cs="方正小标宋简体"/>
          <w:spacing w:val="0"/>
          <w:kern w:val="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面向中小企业预留项目明细</w:t>
      </w:r>
    </w:p>
    <w:p w14:paraId="11C9686C">
      <w:pPr>
        <w:rPr>
          <w:rFonts w:hint="eastAsia"/>
          <w:vanish/>
        </w:rPr>
      </w:pPr>
    </w:p>
    <w:tbl>
      <w:tblPr>
        <w:tblStyle w:val="4"/>
        <w:tblW w:w="8779" w:type="dxa"/>
        <w:tblInd w:w="-111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60"/>
        <w:gridCol w:w="1635"/>
        <w:gridCol w:w="1345"/>
        <w:gridCol w:w="1430"/>
        <w:gridCol w:w="3909"/>
      </w:tblGrid>
      <w:tr w14:paraId="49FE1E9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607" w:hRule="atLeast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79C188BC">
            <w:pPr>
              <w:pStyle w:val="6"/>
              <w:shd w:val="clear" w:color="auto" w:fill="auto"/>
              <w:adjustRightInd w:val="0"/>
              <w:snapToGrid w:val="0"/>
              <w:spacing w:before="0" w:after="0"/>
              <w:ind w:left="160"/>
              <w:jc w:val="both"/>
              <w:rPr>
                <w:rFonts w:ascii="黑体" w:hAnsi="黑体" w:eastAsia="黑体"/>
                <w:i/>
                <w:sz w:val="28"/>
                <w:szCs w:val="28"/>
                <w:lang w:val="zh-CN" w:bidi="zh-CN"/>
              </w:rPr>
            </w:pPr>
            <w:r>
              <w:rPr>
                <w:rStyle w:val="7"/>
                <w:rFonts w:hint="default" w:ascii="黑体" w:hAnsi="黑体" w:eastAsia="黑体"/>
                <w:i w:val="0"/>
                <w:sz w:val="28"/>
                <w:szCs w:val="28"/>
              </w:rPr>
              <w:t>序号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2FF3F389">
            <w:pPr>
              <w:pStyle w:val="6"/>
              <w:shd w:val="clear" w:color="auto" w:fill="auto"/>
              <w:adjustRightInd w:val="0"/>
              <w:snapToGrid w:val="0"/>
              <w:spacing w:before="0" w:after="0"/>
              <w:ind w:left="360"/>
              <w:jc w:val="both"/>
              <w:rPr>
                <w:rFonts w:ascii="黑体" w:hAnsi="黑体" w:eastAsia="黑体"/>
                <w:i/>
                <w:sz w:val="28"/>
                <w:szCs w:val="28"/>
                <w:lang w:val="zh-CN" w:bidi="zh-CN"/>
              </w:rPr>
            </w:pPr>
            <w:r>
              <w:rPr>
                <w:rStyle w:val="7"/>
                <w:rFonts w:hint="default" w:ascii="黑体" w:hAnsi="黑体" w:eastAsia="黑体"/>
                <w:i w:val="0"/>
                <w:sz w:val="28"/>
                <w:szCs w:val="28"/>
              </w:rPr>
              <w:t>项目名称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2F86DD91">
            <w:pPr>
              <w:pStyle w:val="6"/>
              <w:shd w:val="clear" w:color="auto" w:fill="auto"/>
              <w:adjustRightInd w:val="0"/>
              <w:snapToGrid w:val="0"/>
              <w:spacing w:before="0" w:after="0"/>
              <w:jc w:val="center"/>
              <w:rPr>
                <w:rFonts w:ascii="黑体" w:hAnsi="黑体" w:eastAsia="黑体"/>
                <w:i/>
                <w:sz w:val="28"/>
                <w:szCs w:val="28"/>
                <w:lang w:val="zh-CN" w:bidi="zh-CN"/>
              </w:rPr>
            </w:pPr>
            <w:r>
              <w:rPr>
                <w:rStyle w:val="7"/>
                <w:rFonts w:hint="default" w:ascii="黑体" w:hAnsi="黑体" w:eastAsia="黑体"/>
                <w:i w:val="0"/>
                <w:sz w:val="28"/>
                <w:szCs w:val="28"/>
              </w:rPr>
              <w:t>预留选项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bottom"/>
          </w:tcPr>
          <w:p w14:paraId="286DC8C0">
            <w:pPr>
              <w:pStyle w:val="6"/>
              <w:shd w:val="clear" w:color="auto" w:fill="auto"/>
              <w:adjustRightInd w:val="0"/>
              <w:snapToGrid w:val="0"/>
              <w:spacing w:before="0" w:after="0"/>
              <w:ind w:left="0"/>
              <w:jc w:val="center"/>
              <w:rPr>
                <w:rStyle w:val="7"/>
                <w:rFonts w:hint="default" w:ascii="黑体" w:hAnsi="黑体" w:eastAsia="黑体"/>
                <w:i w:val="0"/>
                <w:sz w:val="28"/>
                <w:szCs w:val="28"/>
              </w:rPr>
            </w:pPr>
            <w:r>
              <w:rPr>
                <w:rStyle w:val="7"/>
                <w:rFonts w:hint="default" w:ascii="黑体" w:hAnsi="黑体" w:eastAsia="黑体"/>
                <w:i w:val="0"/>
                <w:sz w:val="28"/>
                <w:szCs w:val="28"/>
              </w:rPr>
              <w:t>面向中小企业</w:t>
            </w:r>
          </w:p>
          <w:p w14:paraId="362BC1BB">
            <w:pPr>
              <w:pStyle w:val="6"/>
              <w:shd w:val="clear" w:color="auto" w:fill="auto"/>
              <w:adjustRightInd w:val="0"/>
              <w:snapToGrid w:val="0"/>
              <w:spacing w:before="0" w:after="0"/>
              <w:ind w:left="0"/>
              <w:jc w:val="center"/>
              <w:rPr>
                <w:rStyle w:val="7"/>
                <w:i w:val="0"/>
              </w:rPr>
            </w:pPr>
            <w:r>
              <w:rPr>
                <w:rStyle w:val="7"/>
                <w:rFonts w:hint="default" w:ascii="黑体" w:hAnsi="黑体" w:eastAsia="黑体"/>
                <w:i w:val="0"/>
                <w:sz w:val="28"/>
                <w:szCs w:val="28"/>
              </w:rPr>
              <w:t>采购金额</w:t>
            </w:r>
          </w:p>
        </w:tc>
        <w:tc>
          <w:tcPr>
            <w:tcW w:w="390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47E3572">
            <w:pPr>
              <w:pStyle w:val="6"/>
              <w:shd w:val="clear" w:color="auto" w:fill="auto"/>
              <w:adjustRightInd w:val="0"/>
              <w:snapToGrid w:val="0"/>
              <w:spacing w:before="0" w:after="0"/>
              <w:ind w:left="360"/>
              <w:jc w:val="both"/>
              <w:rPr>
                <w:rStyle w:val="7"/>
                <w:rFonts w:hint="default"/>
                <w:i w:val="0"/>
              </w:rPr>
            </w:pPr>
            <w:r>
              <w:rPr>
                <w:rStyle w:val="7"/>
                <w:rFonts w:hint="default" w:ascii="黑体" w:hAnsi="黑体" w:eastAsia="黑体"/>
                <w:i w:val="0"/>
                <w:sz w:val="28"/>
                <w:szCs w:val="28"/>
              </w:rPr>
              <w:t>合同链接</w:t>
            </w:r>
          </w:p>
        </w:tc>
      </w:tr>
      <w:tr w14:paraId="69CEA5A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4703" w:hRule="exact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 w14:paraId="01682B82">
            <w:pPr>
              <w:adjustRightInd w:val="0"/>
              <w:snapToGrid w:val="0"/>
              <w:jc w:val="center"/>
              <w:rPr>
                <w:rFonts w:hint="default" w:ascii="仿宋_GB2312" w:eastAsia="仿宋_GB2312"/>
                <w:color w:val="000000"/>
                <w:sz w:val="28"/>
                <w:szCs w:val="28"/>
                <w:lang w:val="en-US" w:bidi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bidi="zh-CN"/>
              </w:rPr>
              <w:t>1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top"/>
          </w:tcPr>
          <w:p w14:paraId="43CAE5D0">
            <w:pPr>
              <w:pStyle w:val="6"/>
              <w:adjustRightInd w:val="0"/>
              <w:snapToGrid w:val="0"/>
              <w:spacing w:line="400" w:lineRule="exact"/>
              <w:ind w:right="105" w:rightChars="50"/>
              <w:jc w:val="both"/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sz w:val="28"/>
                <w:szCs w:val="28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sz w:val="28"/>
                <w:szCs w:val="28"/>
              </w:rPr>
              <w:t>关于笔记本电脑的信创产品馆合同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 w14:paraId="211FA5A9">
            <w:pPr>
              <w:adjustRightInd w:val="0"/>
              <w:snapToGrid w:val="0"/>
              <w:jc w:val="center"/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sz w:val="28"/>
                <w:szCs w:val="28"/>
                <w:u w:val="none"/>
              </w:rPr>
            </w:pPr>
            <w:r>
              <w:rPr>
                <w:rStyle w:val="7"/>
                <w:rFonts w:ascii="仿宋_GB2312" w:hAnsi="仿宋_GB2312" w:eastAsia="仿宋_GB2312" w:cs="仿宋_GB2312"/>
                <w:i w:val="0"/>
                <w:iCs w:val="0"/>
                <w:sz w:val="28"/>
                <w:szCs w:val="28"/>
              </w:rPr>
              <w:t>采购项目全部预留</w:t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sz w:val="28"/>
                <w:szCs w:val="28"/>
              </w:rPr>
              <w:t>(预留中小企业的比例:100.00%)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 w14:paraId="04E0C8F4">
            <w:pPr>
              <w:adjustRightInd w:val="0"/>
              <w:snapToGrid w:val="0"/>
              <w:jc w:val="center"/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sz w:val="28"/>
                <w:szCs w:val="28"/>
                <w:u w:val="none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zh-CN" w:bidi="zh-CN"/>
              </w:rPr>
              <w:t>13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bidi="zh-CN"/>
              </w:rPr>
              <w:t>.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zh-CN" w:bidi="zh-CN"/>
              </w:rPr>
              <w:t>1474</w:t>
            </w:r>
          </w:p>
        </w:tc>
        <w:tc>
          <w:tcPr>
            <w:tcW w:w="3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0D6820E">
            <w:pPr>
              <w:adjustRightInd w:val="0"/>
              <w:snapToGrid w:val="0"/>
              <w:jc w:val="both"/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sz w:val="28"/>
                <w:szCs w:val="28"/>
                <w:u w:val="none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zh-CN" w:bidi="zh-CN"/>
              </w:rPr>
              <w:t>https://zfcg.gxzf.gov.cn/luban/detail?parentId=66485&amp;articleId=ann_jNWfLoFbxQg1HV2J2igGWdD5ndTMr3NGt5TILBJnhQo=</w:t>
            </w:r>
          </w:p>
        </w:tc>
      </w:tr>
      <w:tr w14:paraId="44F7D03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47" w:hRule="atLeast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 w14:paraId="002B2BA4">
            <w:pPr>
              <w:adjustRightInd w:val="0"/>
              <w:snapToGrid w:val="0"/>
              <w:jc w:val="center"/>
              <w:rPr>
                <w:rFonts w:hint="default" w:ascii="仿宋_GB2312" w:eastAsia="仿宋_GB2312"/>
                <w:color w:val="000000"/>
                <w:sz w:val="28"/>
                <w:szCs w:val="28"/>
                <w:lang w:val="en-US" w:bidi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bidi="zh-CN"/>
              </w:rPr>
              <w:t>2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 w14:paraId="4F2B4EB4">
            <w:pPr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shd w:val="clear" w:color="auto" w:fill="FFFFFF"/>
                <w:lang w:val="zh-CN" w:eastAsia="zh-CN" w:bidi="zh-CN"/>
              </w:rPr>
            </w:pPr>
            <w:r>
              <w:rPr>
                <w:rStyle w:val="7"/>
                <w:rFonts w:ascii="仿宋_GB2312" w:hAnsi="仿宋_GB2312" w:eastAsia="仿宋_GB2312" w:cs="仿宋_GB2312"/>
                <w:i w:val="0"/>
                <w:iCs w:val="0"/>
                <w:kern w:val="0"/>
                <w:sz w:val="28"/>
                <w:szCs w:val="28"/>
              </w:rPr>
              <w:t>关于桌凳的网上超市合同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 w14:paraId="6554B359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8"/>
                <w:szCs w:val="28"/>
                <w:lang w:val="zh-CN" w:bidi="zh-CN"/>
              </w:rPr>
            </w:pPr>
            <w:r>
              <w:rPr>
                <w:rStyle w:val="7"/>
                <w:rFonts w:ascii="仿宋_GB2312" w:hAnsi="仿宋_GB2312" w:eastAsia="仿宋_GB2312" w:cs="仿宋_GB2312"/>
                <w:i w:val="0"/>
                <w:iCs w:val="0"/>
                <w:sz w:val="28"/>
                <w:szCs w:val="28"/>
              </w:rPr>
              <w:t>采购项目全部预留</w:t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sz w:val="28"/>
                <w:szCs w:val="28"/>
              </w:rPr>
              <w:t>(预留中小企业的比例:100.00%)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 w14:paraId="4C548C53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8"/>
                <w:szCs w:val="28"/>
                <w:lang w:val="zh-CN" w:bidi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_GB2312" w:eastAsia="仿宋_GB2312"/>
                <w:sz w:val="28"/>
                <w:szCs w:val="28"/>
              </w:rPr>
              <w:t>4502</w:t>
            </w:r>
          </w:p>
        </w:tc>
        <w:tc>
          <w:tcPr>
            <w:tcW w:w="3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5FB12B5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8"/>
                <w:szCs w:val="28"/>
                <w:lang w:val="zh-CN" w:bidi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https://zfcg.gxzf.gov.cn/luban/detail?parentId=66485&amp;articleId=ann_dTgMIiwks1c4z7EluVfNmtD5ndTMr3NGt5TILBJnhQo=</w:t>
            </w:r>
          </w:p>
        </w:tc>
      </w:tr>
      <w:tr w14:paraId="02BEF62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47" w:hRule="atLeast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 w14:paraId="31D0EBAF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 w14:paraId="603B412C">
            <w:pPr>
              <w:adjustRightInd w:val="0"/>
              <w:snapToGrid w:val="0"/>
              <w:jc w:val="both"/>
              <w:rPr>
                <w:rStyle w:val="7"/>
                <w:rFonts w:ascii="仿宋_GB2312" w:hAnsi="仿宋_GB2312" w:eastAsia="仿宋_GB2312" w:cs="仿宋_GB2312"/>
                <w:i w:val="0"/>
                <w:iCs w:val="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关于机动车保险服务的框架协议合同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 w14:paraId="774CF099">
            <w:pPr>
              <w:adjustRightInd w:val="0"/>
              <w:snapToGrid w:val="0"/>
              <w:jc w:val="center"/>
              <w:rPr>
                <w:rStyle w:val="7"/>
                <w:rFonts w:ascii="仿宋_GB2312" w:hAnsi="仿宋_GB2312" w:eastAsia="仿宋_GB2312" w:cs="仿宋_GB2312"/>
                <w:i w:val="0"/>
                <w:iCs w:val="0"/>
                <w:kern w:val="0"/>
                <w:sz w:val="28"/>
                <w:szCs w:val="28"/>
              </w:rPr>
            </w:pPr>
            <w:r>
              <w:rPr>
                <w:rStyle w:val="7"/>
                <w:rFonts w:ascii="仿宋_GB2312" w:hAnsi="仿宋_GB2312" w:eastAsia="仿宋_GB2312" w:cs="仿宋_GB2312"/>
                <w:i w:val="0"/>
                <w:iCs w:val="0"/>
                <w:sz w:val="28"/>
                <w:szCs w:val="28"/>
              </w:rPr>
              <w:t>采购项目全部预留</w:t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sz w:val="28"/>
                <w:szCs w:val="28"/>
              </w:rPr>
              <w:t>(预留中小企业的比例:100.00%)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 w14:paraId="0E01097E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  <w:lang w:val="en-US" w:eastAsia="zh-CN"/>
              </w:rPr>
              <w:t>0.</w:t>
            </w:r>
            <w:r>
              <w:rPr>
                <w:rFonts w:hint="eastAsia" w:ascii="仿宋_GB2312" w:eastAsia="仿宋_GB2312" w:cs="Times New Roman"/>
                <w:sz w:val="28"/>
                <w:szCs w:val="28"/>
              </w:rPr>
              <w:t>376217</w:t>
            </w:r>
          </w:p>
        </w:tc>
        <w:tc>
          <w:tcPr>
            <w:tcW w:w="3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5910B6D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</w:rPr>
              <w:t>http://zfcg.czj.gxgg.gov.cn/site/detail?categoryCode=ZcyAnnouncement&amp;parentId=3005&amp;articleId=xqvxRKxQ3NUH1uLn8T4JMA==&amp;utm=site.site-PC-40741.1045-pc-wsg-mainSearchPage-front.1.532db680d47d11ef87b82981de697212</w:t>
            </w:r>
          </w:p>
        </w:tc>
      </w:tr>
      <w:tr w14:paraId="063DF08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47" w:hRule="atLeast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 w14:paraId="44C6F23C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 w14:paraId="784006A6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zh-CN" w:bidi="zh-CN"/>
              </w:rPr>
              <w:t>车辆维修和保养服务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 w14:paraId="36A04A5B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Style w:val="7"/>
                <w:rFonts w:ascii="仿宋_GB2312" w:hAnsi="仿宋_GB2312" w:eastAsia="仿宋_GB2312" w:cs="仿宋_GB2312"/>
                <w:i w:val="0"/>
                <w:iCs w:val="0"/>
                <w:sz w:val="28"/>
                <w:szCs w:val="28"/>
              </w:rPr>
              <w:t>采购项目全部预留</w:t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sz w:val="28"/>
                <w:szCs w:val="28"/>
              </w:rPr>
              <w:t>(预留中小企业的比例:100.00%)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 w14:paraId="26355421">
            <w:pPr>
              <w:adjustRightInd w:val="0"/>
              <w:snapToGrid w:val="0"/>
              <w:jc w:val="center"/>
              <w:rPr>
                <w:rFonts w:hint="eastAsia"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0.6855</w:t>
            </w:r>
          </w:p>
        </w:tc>
        <w:tc>
          <w:tcPr>
            <w:tcW w:w="3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ED8070E">
            <w:pPr>
              <w:adjustRightInd w:val="0"/>
              <w:snapToGrid w:val="0"/>
              <w:jc w:val="center"/>
              <w:rPr>
                <w:rFonts w:hint="eastAsia" w:ascii="仿宋_GB2312" w:eastAsia="仿宋_GB2312" w:cs="Times New Roman"/>
                <w:sz w:val="28"/>
                <w:szCs w:val="28"/>
              </w:rPr>
            </w:pPr>
          </w:p>
        </w:tc>
      </w:tr>
      <w:tr w14:paraId="43899AD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47" w:hRule="atLeast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 w14:paraId="4368F220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top"/>
          </w:tcPr>
          <w:p w14:paraId="25210FFF">
            <w:pPr>
              <w:pStyle w:val="6"/>
              <w:adjustRightInd w:val="0"/>
              <w:snapToGrid w:val="0"/>
              <w:spacing w:line="400" w:lineRule="exact"/>
              <w:ind w:right="105" w:rightChars="50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shd w:val="clear" w:color="auto" w:fill="FFFFFF"/>
                <w:lang w:val="zh-CN" w:eastAsia="zh-CN" w:bidi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pacing w:val="0"/>
                <w:kern w:val="2"/>
                <w:sz w:val="28"/>
                <w:szCs w:val="28"/>
                <w:lang w:val="zh-CN" w:eastAsia="zh-CN" w:bidi="zh-CN"/>
              </w:rPr>
              <w:t>有关办公桌椅的网上超市采购合同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 w14:paraId="5103AD5B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2"/>
                <w:position w:val="0"/>
                <w:sz w:val="28"/>
                <w:szCs w:val="28"/>
                <w:u w:val="none"/>
                <w:shd w:val="clear" w:color="auto" w:fill="FFFFFF"/>
                <w:lang w:val="zh-CN" w:eastAsia="zh-CN" w:bidi="zh-CN"/>
              </w:rPr>
            </w:pPr>
            <w:r>
              <w:rPr>
                <w:rStyle w:val="7"/>
                <w:rFonts w:ascii="仿宋_GB2312" w:hAnsi="仿宋_GB2312" w:eastAsia="仿宋_GB2312" w:cs="仿宋_GB2312"/>
                <w:i w:val="0"/>
                <w:iCs w:val="0"/>
                <w:sz w:val="28"/>
                <w:szCs w:val="28"/>
              </w:rPr>
              <w:t>采购项目全部预留</w:t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sz w:val="28"/>
                <w:szCs w:val="28"/>
              </w:rPr>
              <w:t>(预留中小企业的比例:100.00%)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 w14:paraId="6061C785">
            <w:pPr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2"/>
                <w:position w:val="0"/>
                <w:sz w:val="28"/>
                <w:szCs w:val="28"/>
                <w:u w:val="none"/>
                <w:shd w:val="clear" w:color="auto" w:fill="FFFFFF"/>
                <w:lang w:val="en-US" w:eastAsia="zh-CN" w:bidi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bidi="zh-CN"/>
              </w:rPr>
              <w:t>0.95</w:t>
            </w:r>
          </w:p>
        </w:tc>
        <w:tc>
          <w:tcPr>
            <w:tcW w:w="3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75EC3B4">
            <w:pPr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2"/>
                <w:position w:val="0"/>
                <w:sz w:val="28"/>
                <w:szCs w:val="28"/>
                <w:u w:val="none"/>
                <w:shd w:val="clear" w:color="auto" w:fill="FFFFFF"/>
                <w:lang w:val="zh-CN" w:eastAsia="zh-CN" w:bidi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zh-CN" w:bidi="zh-CN"/>
              </w:rPr>
              <w:t>http://zfcg.czj.gxgg.gov.cn/site/detail?categoryCode=ZcyAnnouncement&amp;parentId=3005&amp;articleId=ps8oDiLiKircNzOTZ6CJ0w==&amp;utm=site.site-PC-40741.1045-pc-wsg-mainSearchPage-front.1.95a61780d47f11efa63d037a090aad45</w:t>
            </w:r>
          </w:p>
        </w:tc>
      </w:tr>
      <w:tr w14:paraId="30BF333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47" w:hRule="atLeast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 w14:paraId="5BDBCBF1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 w14:paraId="1CB04E82">
            <w:pPr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shd w:val="clear" w:color="auto" w:fill="FFFFFF"/>
                <w:lang w:val="zh-CN" w:eastAsia="zh-CN" w:bidi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pacing w:val="0"/>
                <w:kern w:val="2"/>
                <w:sz w:val="28"/>
                <w:szCs w:val="28"/>
                <w:lang w:val="zh-CN" w:eastAsia="zh-CN" w:bidi="zh-CN"/>
              </w:rPr>
              <w:t>关于机动车保险服务的框架协议合同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 w14:paraId="58A5A601">
            <w:pPr>
              <w:adjustRightInd w:val="0"/>
              <w:snapToGrid w:val="0"/>
              <w:jc w:val="center"/>
              <w:rPr>
                <w:rFonts w:ascii="仿宋_GB2312" w:hAnsi="Calibri" w:eastAsia="仿宋_GB2312" w:cs="Times New Roman"/>
                <w:color w:val="000000"/>
                <w:kern w:val="2"/>
                <w:sz w:val="28"/>
                <w:szCs w:val="28"/>
                <w:lang w:val="zh-CN" w:eastAsia="zh-CN" w:bidi="zh-CN"/>
              </w:rPr>
            </w:pPr>
            <w:r>
              <w:rPr>
                <w:rStyle w:val="7"/>
                <w:rFonts w:ascii="仿宋_GB2312" w:hAnsi="仿宋_GB2312" w:eastAsia="仿宋_GB2312" w:cs="仿宋_GB2312"/>
                <w:i w:val="0"/>
                <w:iCs w:val="0"/>
                <w:sz w:val="28"/>
                <w:szCs w:val="28"/>
              </w:rPr>
              <w:t>采购项目全部预留</w:t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sz w:val="28"/>
                <w:szCs w:val="28"/>
              </w:rPr>
              <w:t>(预留中小企业的比例:100.00%)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 w14:paraId="1E30D61A">
            <w:pPr>
              <w:adjustRightInd w:val="0"/>
              <w:snapToGrid w:val="0"/>
              <w:jc w:val="center"/>
              <w:rPr>
                <w:rFonts w:hint="default" w:ascii="仿宋_GB2312" w:hAnsi="Calibri" w:eastAsia="仿宋_GB2312" w:cs="Times New Roman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0.201386</w:t>
            </w:r>
          </w:p>
        </w:tc>
        <w:tc>
          <w:tcPr>
            <w:tcW w:w="3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E82B4C1">
            <w:pPr>
              <w:adjustRightInd w:val="0"/>
              <w:snapToGrid w:val="0"/>
              <w:jc w:val="center"/>
              <w:rPr>
                <w:rFonts w:ascii="仿宋_GB2312" w:hAnsi="Calibri" w:eastAsia="仿宋_GB2312" w:cs="Times New Roman"/>
                <w:color w:val="000000"/>
                <w:kern w:val="2"/>
                <w:sz w:val="28"/>
                <w:szCs w:val="28"/>
                <w:lang w:val="zh-CN" w:eastAsia="zh-CN" w:bidi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zh-CN" w:bidi="zh-CN"/>
              </w:rPr>
              <w:t>http://zfcg.czj.gxgg.gov.cn/site/detail?categoryCode=ZcyAnnouncement&amp;parentId=3005&amp;articleId=g+9F7SxqGDNvksdbrfifWg==&amp;utm=site.site-PC-40741.1045-pc-wsg-mainSearchPage-front.1.d6cbf2c0d47f11ef9700bf2d3a389998</w:t>
            </w:r>
          </w:p>
        </w:tc>
      </w:tr>
      <w:tr w14:paraId="594F575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47" w:hRule="atLeast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 w14:paraId="49679742">
            <w:pPr>
              <w:adjustRightInd w:val="0"/>
              <w:snapToGrid w:val="0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 w14:paraId="33135FD3">
            <w:pPr>
              <w:adjustRightInd w:val="0"/>
              <w:snapToGrid w:val="0"/>
              <w:jc w:val="center"/>
              <w:rPr>
                <w:rFonts w:ascii="仿宋_GB2312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zh-CN" w:bidi="zh-CN"/>
              </w:rPr>
              <w:t>车辆维修和保养服务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 w14:paraId="2FB1B3BB">
            <w:pPr>
              <w:adjustRightInd w:val="0"/>
              <w:snapToGrid w:val="0"/>
              <w:jc w:val="center"/>
              <w:rPr>
                <w:rFonts w:ascii="仿宋_GB2312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仿宋_GB2312" w:hAnsi="仿宋_GB2312" w:eastAsia="仿宋_GB2312" w:cs="仿宋_GB2312"/>
                <w:i w:val="0"/>
                <w:iCs w:val="0"/>
                <w:sz w:val="28"/>
                <w:szCs w:val="28"/>
              </w:rPr>
              <w:t>采购项目全部预留</w:t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sz w:val="28"/>
                <w:szCs w:val="28"/>
              </w:rPr>
              <w:t>(预留中小企业的比例:100.00%)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 w14:paraId="00EC2031">
            <w:pPr>
              <w:adjustRightInd w:val="0"/>
              <w:snapToGrid w:val="0"/>
              <w:jc w:val="center"/>
              <w:rPr>
                <w:rFonts w:hint="default" w:ascii="仿宋_GB2312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0.4920</w:t>
            </w:r>
          </w:p>
        </w:tc>
        <w:tc>
          <w:tcPr>
            <w:tcW w:w="3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20960F7">
            <w:pPr>
              <w:adjustRightInd w:val="0"/>
              <w:snapToGrid w:val="0"/>
              <w:jc w:val="center"/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3EA8B2B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47" w:hRule="atLeast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 w14:paraId="59EA069E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top"/>
          </w:tcPr>
          <w:p w14:paraId="64B86DC2">
            <w:pPr>
              <w:pStyle w:val="6"/>
              <w:adjustRightInd w:val="0"/>
              <w:snapToGrid w:val="0"/>
              <w:spacing w:line="400" w:lineRule="exact"/>
              <w:ind w:right="105" w:rightChars="50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shd w:val="clear" w:color="auto" w:fill="FFFFFF"/>
                <w:lang w:val="zh-CN" w:eastAsia="zh-CN" w:bidi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pacing w:val="0"/>
                <w:kern w:val="2"/>
                <w:sz w:val="28"/>
                <w:szCs w:val="28"/>
                <w:lang w:val="zh-CN" w:eastAsia="zh-CN" w:bidi="zh-CN"/>
              </w:rPr>
              <w:t>关于文件柜的网上超市合同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 w14:paraId="02865AAF">
            <w:pPr>
              <w:pStyle w:val="6"/>
              <w:adjustRightInd w:val="0"/>
              <w:snapToGrid w:val="0"/>
              <w:spacing w:line="400" w:lineRule="exact"/>
              <w:ind w:right="105" w:rightChars="5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FFFFFF"/>
                <w:lang w:val="zh-CN" w:eastAsia="zh-CN" w:bidi="zh-CN"/>
              </w:rPr>
            </w:pPr>
            <w:r>
              <w:rPr>
                <w:rStyle w:val="7"/>
                <w:rFonts w:ascii="仿宋_GB2312" w:hAnsi="仿宋_GB2312" w:eastAsia="仿宋_GB2312" w:cs="仿宋_GB2312"/>
                <w:i w:val="0"/>
                <w:iCs w:val="0"/>
                <w:sz w:val="28"/>
                <w:szCs w:val="28"/>
              </w:rPr>
              <w:t>采购项目全部预留</w:t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sz w:val="28"/>
                <w:szCs w:val="28"/>
              </w:rPr>
              <w:t>(预留中小企业的比例:100.00%)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 w14:paraId="1F73ACAC">
            <w:pPr>
              <w:pStyle w:val="6"/>
              <w:adjustRightInd w:val="0"/>
              <w:snapToGrid w:val="0"/>
              <w:spacing w:line="400" w:lineRule="exact"/>
              <w:ind w:right="105" w:rightChars="5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FFFFFF"/>
                <w:lang w:val="zh-CN" w:eastAsia="zh-CN" w:bidi="zh-CN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sz w:val="28"/>
                <w:szCs w:val="28"/>
                <w:u w:val="none"/>
                <w:lang w:val="en-US"/>
              </w:rPr>
              <w:t>0.225</w:t>
            </w:r>
          </w:p>
        </w:tc>
        <w:tc>
          <w:tcPr>
            <w:tcW w:w="3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E518B2A">
            <w:pPr>
              <w:pStyle w:val="6"/>
              <w:adjustRightInd w:val="0"/>
              <w:snapToGrid w:val="0"/>
              <w:spacing w:line="400" w:lineRule="exact"/>
              <w:ind w:right="105" w:rightChars="50" w:firstLine="140" w:firstLineChars="5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FFFFFF"/>
                <w:lang w:val="zh-CN" w:eastAsia="zh-CN" w:bidi="zh-CN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sz w:val="28"/>
                <w:szCs w:val="28"/>
                <w:u w:val="none"/>
              </w:rPr>
              <w:t>http://zfcg.czj.gxgg.gov.cn/site/detail?categoryCode=ZcyAnnouncement&amp;parentId=3005&amp;articleId=quLV1UUmItXVF/d52dQc7A==&amp;utm=site.site-PC-40741.1045-pc-wsg-mainSearchPage-front.7.a4de4410d85e11ef9884194e5d3fd2f9</w:t>
            </w:r>
            <w:bookmarkStart w:id="0" w:name="_GoBack"/>
            <w:bookmarkEnd w:id="0"/>
          </w:p>
        </w:tc>
      </w:tr>
    </w:tbl>
    <w:p w14:paraId="4009730C">
      <w:pPr>
        <w:pStyle w:val="6"/>
        <w:shd w:val="clear" w:color="auto" w:fill="auto"/>
        <w:adjustRightInd w:val="0"/>
        <w:snapToGrid w:val="0"/>
        <w:spacing w:before="0" w:after="0" w:line="547" w:lineRule="exact"/>
        <w:ind w:firstLine="2520" w:firstLineChars="700"/>
        <w:jc w:val="both"/>
        <w:rPr>
          <w:rFonts w:hint="eastAsia" w:ascii="仿宋_GB2312" w:eastAsia="仿宋_GB2312"/>
          <w:lang w:val="zh-CN" w:bidi="zh-CN"/>
        </w:rPr>
      </w:pPr>
      <w:r>
        <w:rPr>
          <w:rFonts w:hint="eastAsia" w:ascii="仿宋_GB2312" w:eastAsia="仿宋_GB2312"/>
          <w:lang w:val="zh-CN" w:bidi="zh-CN"/>
        </w:rPr>
        <w:t>部门（单位）名称：镇隆镇人民政府</w:t>
      </w:r>
    </w:p>
    <w:p w14:paraId="7C869661">
      <w:pPr>
        <w:pStyle w:val="6"/>
        <w:shd w:val="clear" w:color="auto" w:fill="auto"/>
        <w:adjustRightInd w:val="0"/>
        <w:snapToGrid w:val="0"/>
        <w:spacing w:before="0" w:after="0" w:line="547" w:lineRule="exact"/>
        <w:ind w:firstLine="3600" w:firstLineChars="1000"/>
        <w:jc w:val="both"/>
        <w:rPr>
          <w:rFonts w:hint="default"/>
          <w:lang w:val="en-US"/>
        </w:rPr>
      </w:pPr>
      <w:r>
        <w:rPr>
          <w:rFonts w:hint="eastAsia" w:ascii="仿宋_GB2312" w:eastAsia="仿宋_GB2312"/>
          <w:sz w:val="30"/>
          <w:szCs w:val="30"/>
          <w:lang w:val="zh-CN" w:bidi="zh-CN"/>
        </w:rPr>
        <w:t>日期：</w:t>
      </w:r>
      <w:r>
        <w:rPr>
          <w:rFonts w:hint="eastAsia" w:ascii="仿宋_GB2312" w:eastAsia="仿宋_GB2312"/>
          <w:sz w:val="30"/>
          <w:szCs w:val="30"/>
          <w:lang w:val="en-US" w:bidi="zh-CN"/>
        </w:rPr>
        <w:t>2025年1月20日</w:t>
      </w:r>
    </w:p>
    <w:sectPr>
      <w:pgSz w:w="11906" w:h="16838"/>
      <w:pgMar w:top="1701" w:right="1474" w:bottom="113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C80369"/>
    <w:rsid w:val="1C963BF0"/>
    <w:rsid w:val="20EB04BB"/>
    <w:rsid w:val="2A562F4D"/>
    <w:rsid w:val="3AC80369"/>
    <w:rsid w:val="4A3C743F"/>
    <w:rsid w:val="5DD42A04"/>
    <w:rsid w:val="652A2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99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paragraph" w:styleId="3">
    <w:name w:val="head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正文文本 (2)"/>
    <w:basedOn w:val="1"/>
    <w:qFormat/>
    <w:uiPriority w:val="0"/>
    <w:pPr>
      <w:shd w:val="clear" w:color="auto" w:fill="FFFFFF"/>
      <w:spacing w:before="680" w:after="1460" w:line="300" w:lineRule="exact"/>
      <w:jc w:val="center"/>
    </w:pPr>
    <w:rPr>
      <w:rFonts w:ascii="MingLiU" w:hAnsi="MingLiU" w:eastAsia="MingLiU" w:cs="MingLiU"/>
      <w:spacing w:val="30"/>
      <w:kern w:val="0"/>
      <w:sz w:val="30"/>
      <w:szCs w:val="30"/>
    </w:rPr>
  </w:style>
  <w:style w:type="character" w:customStyle="1" w:styleId="7">
    <w:name w:val="正文文本 (2) + 斜体"/>
    <w:qFormat/>
    <w:uiPriority w:val="0"/>
    <w:rPr>
      <w:rFonts w:hint="eastAsia" w:ascii="MingLiU" w:hAnsi="MingLiU" w:eastAsia="MingLiU" w:cs="MingLiU"/>
      <w:i/>
      <w:iCs/>
      <w:color w:val="000000"/>
      <w:spacing w:val="0"/>
      <w:w w:val="100"/>
      <w:position w:val="0"/>
      <w:sz w:val="30"/>
      <w:szCs w:val="30"/>
      <w:shd w:val="clear" w:color="auto" w:fill="FFFFFF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482</Words>
  <Characters>1568</Characters>
  <Lines>0</Lines>
  <Paragraphs>0</Paragraphs>
  <TotalTime>13</TotalTime>
  <ScaleCrop>false</ScaleCrop>
  <LinksUpToDate>false</LinksUpToDate>
  <CharactersWithSpaces>1569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2025-01-15T08:44:00Z</dcterms:created>
  <dc:creator>WSQ</dc:creator>
  <cp:lastModifiedBy>纳沫坔</cp:lastModifiedBy>
  <dcterms:modified xsi:type="dcterms:W3CDTF">2025-01-22T01:19:06Z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572DFF536CC54A31A2D136CEE453493B</vt:lpwstr>
  </property>
  <property fmtid="{D5CDD505-2E9C-101B-9397-08002B2CF9AE}" pid="4" name="KSOTemplateDocerSaveRecord">
    <vt:lpwstr>eyJoZGlkIjoiZjllYjk4NDVlOTFhNzE1NzRmNTM4ZGI3NjUxNzRiMjUiLCJ1c2VySWQiOiIxNjE4ODUyOCJ9</vt:lpwstr>
  </property>
</Properties>
</file>