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07AE4"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医疗设备</w:t>
      </w:r>
      <w:r>
        <w:rPr>
          <w:rFonts w:hint="eastAsia"/>
          <w:sz w:val="32"/>
          <w:szCs w:val="32"/>
        </w:rPr>
        <w:t>采购需求</w:t>
      </w:r>
      <w:r>
        <w:rPr>
          <w:rFonts w:hint="eastAsia"/>
          <w:sz w:val="32"/>
          <w:szCs w:val="32"/>
          <w:lang w:eastAsia="zh-CN"/>
        </w:rPr>
        <w:t>表</w:t>
      </w:r>
    </w:p>
    <w:tbl>
      <w:tblPr>
        <w:tblStyle w:val="2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245"/>
        <w:gridCol w:w="1134"/>
        <w:gridCol w:w="992"/>
      </w:tblGrid>
      <w:tr w14:paraId="4FD70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82DB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B018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D831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5B97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14:paraId="56028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24B3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DBF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口腔颌面锥形束计算机体层摄影设备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0F6F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1FD7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强脉冲光与激光治疗设备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E94C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DB28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6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二氧化碳激光治疗机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ACC8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0E02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86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电子注射仪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CBBD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1A2E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0AA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可见光谱治疗仪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4E16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70F7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779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多光谱皮肤镜图像处理工作站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</w:tr>
      <w:tr w14:paraId="6E6CF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0B70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短波理疗仪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DD58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7D25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9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477E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3895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高频胸壁震荡排痰机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1F9F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105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短波紫外线治疗仪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6CCA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1B9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885F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935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F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压缩式雾化器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7C5E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0AC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胎儿母亲监护仪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CFDC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397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2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电动产床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 w14:paraId="611A4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36A0"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FED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</w:tbl>
    <w:p w14:paraId="3F9C3A07"/>
    <w:sectPr>
      <w:pgSz w:w="11906" w:h="16838"/>
      <w:pgMar w:top="851" w:right="1134" w:bottom="851" w:left="1134" w:header="136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TM1YjIxZGYyMmRkMjI5MTU4YzBiZGJiODg1Y2YifQ=="/>
  </w:docVars>
  <w:rsids>
    <w:rsidRoot w:val="00B83A85"/>
    <w:rsid w:val="00491E16"/>
    <w:rsid w:val="00510FE2"/>
    <w:rsid w:val="00902BE4"/>
    <w:rsid w:val="009C2EDC"/>
    <w:rsid w:val="00B83A85"/>
    <w:rsid w:val="00EF43C5"/>
    <w:rsid w:val="00F94492"/>
    <w:rsid w:val="20520CAD"/>
    <w:rsid w:val="2A5D5242"/>
    <w:rsid w:val="2AFF4115"/>
    <w:rsid w:val="4A0C644A"/>
    <w:rsid w:val="63AD7E82"/>
    <w:rsid w:val="6B3B697A"/>
    <w:rsid w:val="73AC7DDD"/>
    <w:rsid w:val="74E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2</Lines>
  <Paragraphs>1</Paragraphs>
  <TotalTime>3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2024-04-25T07:16:00Z</dcterms:created>
  <dc:creator>Administrator</dc:creator>
  <cp:lastModifiedBy>Administrator</cp:lastModifiedBy>
  <dcterms:modified xsi:type="dcterms:W3CDTF">2025-03-28T08:30:35Z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388F364D6FD24C4383A94D8CCEF6B7FC_13</vt:lpwstr>
  </property>
  <property fmtid="{D5CDD505-2E9C-101B-9397-08002B2CF9AE}" pid="4" name="KSOTemplateDocerSaveRecord">
    <vt:lpwstr>eyJoZGlkIjoiMjMyNWY4Mjg5NzlkMDU4ZDUwMjAwYjViZjc1ODJlOTIifQ==</vt:lpwstr>
  </property>
</Properties>
</file>