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7E" w:rsidRPr="00084F53" w:rsidRDefault="00C93A7E">
      <w:pPr>
        <w:jc w:val="center"/>
        <w:rPr>
          <w:rFonts w:ascii="黑体" w:eastAsia="黑体" w:hAnsi="黑体" w:cs="Times New Roman"/>
          <w:sz w:val="32"/>
          <w:szCs w:val="32"/>
        </w:rPr>
      </w:pPr>
      <w:r w:rsidRPr="00084F53">
        <w:rPr>
          <w:rFonts w:ascii="黑体" w:eastAsia="黑体" w:hAnsi="黑体" w:cs="黑体" w:hint="eastAsia"/>
          <w:sz w:val="32"/>
          <w:szCs w:val="32"/>
        </w:rPr>
        <w:t>防城港市防城区教育局</w:t>
      </w:r>
    </w:p>
    <w:p w:rsidR="00C93A7E" w:rsidRPr="00084F53" w:rsidRDefault="00C93A7E">
      <w:pPr>
        <w:jc w:val="center"/>
        <w:rPr>
          <w:rFonts w:ascii="黑体" w:eastAsia="黑体" w:hAnsi="黑体" w:cs="Times New Roman"/>
          <w:sz w:val="32"/>
          <w:szCs w:val="32"/>
        </w:rPr>
      </w:pPr>
      <w:bookmarkStart w:id="0" w:name="OLE_LINK6"/>
      <w:r>
        <w:rPr>
          <w:rFonts w:ascii="黑体" w:eastAsia="黑体" w:hAnsi="黑体" w:cs="黑体" w:hint="eastAsia"/>
          <w:sz w:val="32"/>
          <w:szCs w:val="32"/>
        </w:rPr>
        <w:t>防城区城北小学建设项目监理</w:t>
      </w:r>
      <w:bookmarkEnd w:id="0"/>
      <w:r w:rsidRPr="00084F53">
        <w:rPr>
          <w:rFonts w:ascii="黑体" w:eastAsia="黑体" w:hAnsi="黑体" w:cs="黑体" w:hint="eastAsia"/>
          <w:sz w:val="32"/>
          <w:szCs w:val="32"/>
        </w:rPr>
        <w:t>公开招标意向</w:t>
      </w:r>
    </w:p>
    <w:p w:rsidR="00C93A7E" w:rsidRDefault="00C93A7E">
      <w:pPr>
        <w:ind w:firstLine="660"/>
        <w:rPr>
          <w:rFonts w:cs="Times New Roman"/>
          <w:sz w:val="32"/>
          <w:szCs w:val="32"/>
        </w:rPr>
      </w:pPr>
    </w:p>
    <w:p w:rsidR="00C93A7E" w:rsidRDefault="00C93A7E">
      <w:pPr>
        <w:ind w:firstLine="660"/>
        <w:rPr>
          <w:rFonts w:cs="Times New Roman"/>
          <w:sz w:val="32"/>
          <w:szCs w:val="32"/>
        </w:rPr>
      </w:pPr>
      <w:r>
        <w:rPr>
          <w:rFonts w:cs="宋体" w:hint="eastAsia"/>
          <w:sz w:val="32"/>
          <w:szCs w:val="32"/>
        </w:rPr>
        <w:t>为便于供应商及时了解政府采购信息，根据《财政部关于开展政府采购意向公开工作的通知》（财库【</w:t>
      </w:r>
      <w:r>
        <w:rPr>
          <w:sz w:val="32"/>
          <w:szCs w:val="32"/>
        </w:rPr>
        <w:t>2020</w:t>
      </w:r>
      <w:r>
        <w:rPr>
          <w:rFonts w:cs="宋体" w:hint="eastAsia"/>
          <w:sz w:val="32"/>
          <w:szCs w:val="32"/>
        </w:rPr>
        <w:t>】</w:t>
      </w:r>
      <w:r>
        <w:rPr>
          <w:sz w:val="32"/>
          <w:szCs w:val="32"/>
        </w:rPr>
        <w:t>10</w:t>
      </w:r>
      <w:r>
        <w:rPr>
          <w:rFonts w:cs="宋体" w:hint="eastAsia"/>
          <w:sz w:val="32"/>
          <w:szCs w:val="32"/>
        </w:rPr>
        <w:t>号）等有关规定，现将防城港市防城区教育局防城区城北小学建设项目监理招标意向公开如下：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8"/>
        <w:gridCol w:w="2372"/>
        <w:gridCol w:w="2230"/>
        <w:gridCol w:w="1338"/>
        <w:gridCol w:w="1620"/>
        <w:gridCol w:w="494"/>
      </w:tblGrid>
      <w:tr w:rsidR="00C93A7E">
        <w:trPr>
          <w:trHeight w:val="924"/>
        </w:trPr>
        <w:tc>
          <w:tcPr>
            <w:tcW w:w="468" w:type="dxa"/>
            <w:vAlign w:val="center"/>
          </w:tcPr>
          <w:p w:rsidR="00C93A7E" w:rsidRDefault="00C93A7E">
            <w:pPr>
              <w:jc w:val="center"/>
              <w:rPr>
                <w:rFonts w:ascii="宋体" w:cs="Times New Roman"/>
                <w:sz w:val="24"/>
                <w:szCs w:val="24"/>
              </w:rPr>
            </w:pPr>
            <w:r>
              <w:rPr>
                <w:rFonts w:ascii="宋体" w:hAnsi="宋体" w:cs="宋体" w:hint="eastAsia"/>
                <w:sz w:val="24"/>
                <w:szCs w:val="24"/>
              </w:rPr>
              <w:t>序号</w:t>
            </w:r>
          </w:p>
        </w:tc>
        <w:tc>
          <w:tcPr>
            <w:tcW w:w="2372" w:type="dxa"/>
            <w:vAlign w:val="center"/>
          </w:tcPr>
          <w:p w:rsidR="00C93A7E" w:rsidRDefault="00C93A7E">
            <w:pPr>
              <w:jc w:val="center"/>
              <w:rPr>
                <w:rFonts w:ascii="宋体" w:cs="Times New Roman"/>
                <w:sz w:val="24"/>
                <w:szCs w:val="24"/>
              </w:rPr>
            </w:pPr>
            <w:r>
              <w:rPr>
                <w:rFonts w:ascii="宋体" w:hAnsi="宋体" w:cs="宋体" w:hint="eastAsia"/>
                <w:sz w:val="24"/>
                <w:szCs w:val="24"/>
              </w:rPr>
              <w:t>采购项目名称</w:t>
            </w:r>
          </w:p>
        </w:tc>
        <w:tc>
          <w:tcPr>
            <w:tcW w:w="2230" w:type="dxa"/>
            <w:vAlign w:val="center"/>
          </w:tcPr>
          <w:p w:rsidR="00C93A7E" w:rsidRDefault="00C93A7E">
            <w:pPr>
              <w:jc w:val="center"/>
              <w:rPr>
                <w:rFonts w:ascii="宋体" w:cs="Times New Roman"/>
                <w:sz w:val="24"/>
                <w:szCs w:val="24"/>
              </w:rPr>
            </w:pPr>
            <w:r>
              <w:rPr>
                <w:rFonts w:ascii="宋体" w:hAnsi="宋体" w:cs="宋体" w:hint="eastAsia"/>
                <w:sz w:val="24"/>
                <w:szCs w:val="24"/>
              </w:rPr>
              <w:t>采购需求概况</w:t>
            </w:r>
          </w:p>
        </w:tc>
        <w:tc>
          <w:tcPr>
            <w:tcW w:w="1338" w:type="dxa"/>
            <w:vAlign w:val="center"/>
          </w:tcPr>
          <w:p w:rsidR="00C93A7E" w:rsidRDefault="00C93A7E">
            <w:pPr>
              <w:jc w:val="center"/>
              <w:rPr>
                <w:rFonts w:ascii="宋体" w:cs="Times New Roman"/>
                <w:sz w:val="24"/>
                <w:szCs w:val="24"/>
              </w:rPr>
            </w:pPr>
            <w:r>
              <w:rPr>
                <w:rFonts w:ascii="宋体" w:hAnsi="宋体" w:cs="宋体" w:hint="eastAsia"/>
                <w:sz w:val="24"/>
                <w:szCs w:val="24"/>
              </w:rPr>
              <w:t>预算金额（万元）</w:t>
            </w:r>
          </w:p>
        </w:tc>
        <w:tc>
          <w:tcPr>
            <w:tcW w:w="1620" w:type="dxa"/>
            <w:vAlign w:val="center"/>
          </w:tcPr>
          <w:p w:rsidR="00C93A7E" w:rsidRDefault="00C93A7E">
            <w:pPr>
              <w:jc w:val="center"/>
              <w:rPr>
                <w:rFonts w:ascii="宋体" w:cs="Times New Roman"/>
                <w:sz w:val="24"/>
                <w:szCs w:val="24"/>
              </w:rPr>
            </w:pPr>
            <w:r>
              <w:rPr>
                <w:rFonts w:ascii="宋体" w:hAnsi="宋体" w:cs="宋体" w:hint="eastAsia"/>
                <w:sz w:val="24"/>
                <w:szCs w:val="24"/>
              </w:rPr>
              <w:t>预计采购时间</w:t>
            </w:r>
          </w:p>
        </w:tc>
        <w:tc>
          <w:tcPr>
            <w:tcW w:w="494" w:type="dxa"/>
            <w:vAlign w:val="center"/>
          </w:tcPr>
          <w:p w:rsidR="00C93A7E" w:rsidRDefault="00C93A7E">
            <w:pPr>
              <w:jc w:val="center"/>
              <w:rPr>
                <w:rFonts w:ascii="宋体" w:cs="Times New Roman"/>
                <w:sz w:val="24"/>
                <w:szCs w:val="24"/>
              </w:rPr>
            </w:pPr>
            <w:r>
              <w:rPr>
                <w:rFonts w:ascii="宋体" w:hAnsi="宋体" w:cs="宋体" w:hint="eastAsia"/>
                <w:sz w:val="24"/>
                <w:szCs w:val="24"/>
              </w:rPr>
              <w:t>备注</w:t>
            </w:r>
          </w:p>
        </w:tc>
      </w:tr>
      <w:tr w:rsidR="00C93A7E">
        <w:trPr>
          <w:trHeight w:val="552"/>
        </w:trPr>
        <w:tc>
          <w:tcPr>
            <w:tcW w:w="468" w:type="dxa"/>
            <w:vAlign w:val="center"/>
          </w:tcPr>
          <w:p w:rsidR="00C93A7E" w:rsidRDefault="00C93A7E">
            <w:pPr>
              <w:jc w:val="center"/>
              <w:rPr>
                <w:rFonts w:ascii="宋体" w:cs="Times New Roman"/>
                <w:sz w:val="24"/>
                <w:szCs w:val="24"/>
              </w:rPr>
            </w:pPr>
            <w:bookmarkStart w:id="1" w:name="OLE_LINK1" w:colFirst="2" w:colLast="3"/>
            <w:r>
              <w:rPr>
                <w:rFonts w:ascii="宋体" w:hAnsi="宋体" w:cs="宋体"/>
                <w:sz w:val="24"/>
                <w:szCs w:val="24"/>
              </w:rPr>
              <w:t>1</w:t>
            </w:r>
          </w:p>
        </w:tc>
        <w:tc>
          <w:tcPr>
            <w:tcW w:w="2372" w:type="dxa"/>
            <w:vAlign w:val="center"/>
          </w:tcPr>
          <w:p w:rsidR="00C93A7E" w:rsidRPr="00400F0A" w:rsidRDefault="00C93A7E">
            <w:pPr>
              <w:rPr>
                <w:rFonts w:ascii="宋体" w:cs="Times New Roman"/>
                <w:sz w:val="24"/>
                <w:szCs w:val="24"/>
              </w:rPr>
            </w:pPr>
            <w:r w:rsidRPr="002D60ED">
              <w:rPr>
                <w:rFonts w:ascii="宋体" w:cs="宋体" w:hint="eastAsia"/>
                <w:sz w:val="24"/>
                <w:szCs w:val="24"/>
              </w:rPr>
              <w:t>防城区城北小学建设项目监理</w:t>
            </w:r>
          </w:p>
        </w:tc>
        <w:tc>
          <w:tcPr>
            <w:tcW w:w="2230" w:type="dxa"/>
            <w:vAlign w:val="center"/>
          </w:tcPr>
          <w:p w:rsidR="00C93A7E" w:rsidRDefault="00C93A7E">
            <w:pPr>
              <w:rPr>
                <w:rFonts w:ascii="宋体" w:cs="Times New Roman"/>
                <w:sz w:val="24"/>
                <w:szCs w:val="24"/>
              </w:rPr>
            </w:pPr>
            <w:r>
              <w:rPr>
                <w:rFonts w:ascii="宋体" w:cs="宋体" w:hint="eastAsia"/>
                <w:sz w:val="24"/>
                <w:szCs w:val="24"/>
              </w:rPr>
              <w:t>工程监理</w:t>
            </w:r>
          </w:p>
        </w:tc>
        <w:tc>
          <w:tcPr>
            <w:tcW w:w="1338" w:type="dxa"/>
            <w:vAlign w:val="center"/>
          </w:tcPr>
          <w:p w:rsidR="00C93A7E" w:rsidRDefault="00C93A7E">
            <w:pPr>
              <w:jc w:val="center"/>
              <w:rPr>
                <w:rFonts w:ascii="宋体" w:cs="Times New Roman"/>
                <w:sz w:val="24"/>
                <w:szCs w:val="24"/>
              </w:rPr>
            </w:pPr>
            <w:r>
              <w:rPr>
                <w:rFonts w:ascii="宋体" w:cs="宋体"/>
                <w:sz w:val="24"/>
                <w:szCs w:val="24"/>
              </w:rPr>
              <w:t>70</w:t>
            </w:r>
          </w:p>
        </w:tc>
        <w:tc>
          <w:tcPr>
            <w:tcW w:w="1620" w:type="dxa"/>
            <w:vAlign w:val="center"/>
          </w:tcPr>
          <w:p w:rsidR="00C93A7E" w:rsidRDefault="00C93A7E">
            <w:pPr>
              <w:jc w:val="center"/>
              <w:rPr>
                <w:rFonts w:ascii="宋体" w:cs="Times New Roman"/>
                <w:sz w:val="24"/>
                <w:szCs w:val="24"/>
              </w:rPr>
            </w:pPr>
            <w:bookmarkStart w:id="2" w:name="OLE_LINK3"/>
            <w:bookmarkStart w:id="3" w:name="OLE_LINK5"/>
            <w:r>
              <w:rPr>
                <w:rFonts w:ascii="宋体" w:cs="宋体"/>
                <w:sz w:val="24"/>
                <w:szCs w:val="24"/>
              </w:rPr>
              <w:t>2025</w:t>
            </w:r>
            <w:r>
              <w:rPr>
                <w:rFonts w:ascii="宋体" w:cs="宋体" w:hint="eastAsia"/>
                <w:sz w:val="24"/>
                <w:szCs w:val="24"/>
              </w:rPr>
              <w:t>年</w:t>
            </w:r>
            <w:r>
              <w:rPr>
                <w:rFonts w:ascii="宋体" w:cs="宋体"/>
                <w:sz w:val="24"/>
                <w:szCs w:val="24"/>
              </w:rPr>
              <w:t>9</w:t>
            </w:r>
            <w:r>
              <w:rPr>
                <w:rFonts w:ascii="宋体" w:cs="宋体" w:hint="eastAsia"/>
                <w:sz w:val="24"/>
                <w:szCs w:val="24"/>
              </w:rPr>
              <w:t>月</w:t>
            </w:r>
            <w:bookmarkEnd w:id="2"/>
            <w:bookmarkEnd w:id="3"/>
          </w:p>
        </w:tc>
        <w:tc>
          <w:tcPr>
            <w:tcW w:w="494" w:type="dxa"/>
          </w:tcPr>
          <w:p w:rsidR="00C93A7E" w:rsidRDefault="00C93A7E">
            <w:pPr>
              <w:rPr>
                <w:rFonts w:ascii="宋体" w:cs="Times New Roman"/>
                <w:sz w:val="24"/>
                <w:szCs w:val="24"/>
              </w:rPr>
            </w:pPr>
          </w:p>
        </w:tc>
      </w:tr>
      <w:bookmarkEnd w:id="1"/>
      <w:tr w:rsidR="00C93A7E">
        <w:trPr>
          <w:trHeight w:val="552"/>
        </w:trPr>
        <w:tc>
          <w:tcPr>
            <w:tcW w:w="468" w:type="dxa"/>
            <w:vAlign w:val="center"/>
          </w:tcPr>
          <w:p w:rsidR="00C93A7E" w:rsidRDefault="00C93A7E">
            <w:pPr>
              <w:jc w:val="center"/>
              <w:rPr>
                <w:rFonts w:ascii="宋体" w:cs="Times New Roman"/>
                <w:sz w:val="24"/>
                <w:szCs w:val="24"/>
              </w:rPr>
            </w:pPr>
          </w:p>
        </w:tc>
        <w:tc>
          <w:tcPr>
            <w:tcW w:w="2372" w:type="dxa"/>
            <w:vAlign w:val="center"/>
          </w:tcPr>
          <w:p w:rsidR="00C93A7E" w:rsidRPr="002F4890" w:rsidRDefault="00C93A7E">
            <w:pPr>
              <w:rPr>
                <w:rFonts w:ascii="宋体" w:cs="Times New Roman"/>
                <w:sz w:val="24"/>
                <w:szCs w:val="24"/>
              </w:rPr>
            </w:pPr>
          </w:p>
        </w:tc>
        <w:tc>
          <w:tcPr>
            <w:tcW w:w="2230" w:type="dxa"/>
            <w:vAlign w:val="center"/>
          </w:tcPr>
          <w:p w:rsidR="00C93A7E" w:rsidRDefault="00C93A7E">
            <w:pPr>
              <w:rPr>
                <w:rFonts w:ascii="宋体" w:cs="Times New Roman"/>
                <w:sz w:val="24"/>
                <w:szCs w:val="24"/>
              </w:rPr>
            </w:pPr>
          </w:p>
        </w:tc>
        <w:tc>
          <w:tcPr>
            <w:tcW w:w="1338" w:type="dxa"/>
            <w:vAlign w:val="center"/>
          </w:tcPr>
          <w:p w:rsidR="00C93A7E" w:rsidRDefault="00C93A7E" w:rsidP="00C04A09">
            <w:pPr>
              <w:jc w:val="center"/>
              <w:rPr>
                <w:rFonts w:ascii="宋体" w:cs="Times New Roman"/>
                <w:sz w:val="24"/>
                <w:szCs w:val="24"/>
              </w:rPr>
            </w:pPr>
          </w:p>
          <w:p w:rsidR="00C93A7E" w:rsidRDefault="00C93A7E" w:rsidP="00C04A09">
            <w:pPr>
              <w:jc w:val="center"/>
              <w:rPr>
                <w:rFonts w:ascii="宋体" w:cs="Times New Roman"/>
                <w:sz w:val="24"/>
                <w:szCs w:val="24"/>
              </w:rPr>
            </w:pPr>
          </w:p>
        </w:tc>
        <w:tc>
          <w:tcPr>
            <w:tcW w:w="1620" w:type="dxa"/>
            <w:vAlign w:val="center"/>
          </w:tcPr>
          <w:p w:rsidR="00C93A7E" w:rsidRDefault="00C93A7E">
            <w:pPr>
              <w:jc w:val="center"/>
              <w:rPr>
                <w:rFonts w:ascii="宋体" w:cs="Times New Roman"/>
                <w:sz w:val="24"/>
                <w:szCs w:val="24"/>
              </w:rPr>
            </w:pPr>
          </w:p>
          <w:p w:rsidR="00C93A7E" w:rsidRDefault="00C93A7E">
            <w:pPr>
              <w:jc w:val="center"/>
              <w:rPr>
                <w:rFonts w:ascii="宋体" w:cs="Times New Roman"/>
                <w:sz w:val="24"/>
                <w:szCs w:val="24"/>
              </w:rPr>
            </w:pPr>
          </w:p>
        </w:tc>
        <w:tc>
          <w:tcPr>
            <w:tcW w:w="494" w:type="dxa"/>
          </w:tcPr>
          <w:p w:rsidR="00C93A7E" w:rsidRDefault="00C93A7E">
            <w:pPr>
              <w:rPr>
                <w:rFonts w:ascii="宋体" w:cs="Times New Roman"/>
                <w:sz w:val="24"/>
                <w:szCs w:val="24"/>
              </w:rPr>
            </w:pPr>
          </w:p>
        </w:tc>
      </w:tr>
      <w:tr w:rsidR="00C93A7E">
        <w:trPr>
          <w:trHeight w:val="552"/>
        </w:trPr>
        <w:tc>
          <w:tcPr>
            <w:tcW w:w="468" w:type="dxa"/>
            <w:vAlign w:val="center"/>
          </w:tcPr>
          <w:p w:rsidR="00C93A7E" w:rsidRDefault="00C93A7E">
            <w:pPr>
              <w:jc w:val="center"/>
              <w:rPr>
                <w:rFonts w:ascii="宋体" w:cs="Times New Roman"/>
                <w:sz w:val="24"/>
                <w:szCs w:val="24"/>
              </w:rPr>
            </w:pPr>
          </w:p>
        </w:tc>
        <w:tc>
          <w:tcPr>
            <w:tcW w:w="2372" w:type="dxa"/>
            <w:vAlign w:val="center"/>
          </w:tcPr>
          <w:p w:rsidR="00C93A7E" w:rsidRPr="00823DF4" w:rsidRDefault="00C93A7E">
            <w:pPr>
              <w:rPr>
                <w:rFonts w:ascii="宋体" w:cs="Times New Roman"/>
                <w:sz w:val="24"/>
                <w:szCs w:val="24"/>
              </w:rPr>
            </w:pPr>
          </w:p>
        </w:tc>
        <w:tc>
          <w:tcPr>
            <w:tcW w:w="2230" w:type="dxa"/>
            <w:vAlign w:val="center"/>
          </w:tcPr>
          <w:p w:rsidR="00C93A7E" w:rsidRDefault="00C93A7E">
            <w:pPr>
              <w:rPr>
                <w:rFonts w:ascii="宋体" w:cs="Times New Roman"/>
                <w:sz w:val="24"/>
                <w:szCs w:val="24"/>
              </w:rPr>
            </w:pPr>
          </w:p>
        </w:tc>
        <w:tc>
          <w:tcPr>
            <w:tcW w:w="1338" w:type="dxa"/>
            <w:vAlign w:val="center"/>
          </w:tcPr>
          <w:p w:rsidR="00C93A7E" w:rsidRDefault="00C93A7E">
            <w:pPr>
              <w:jc w:val="center"/>
              <w:rPr>
                <w:rFonts w:ascii="宋体" w:cs="Times New Roman"/>
                <w:sz w:val="24"/>
                <w:szCs w:val="24"/>
              </w:rPr>
            </w:pPr>
          </w:p>
        </w:tc>
        <w:tc>
          <w:tcPr>
            <w:tcW w:w="1620" w:type="dxa"/>
            <w:vAlign w:val="center"/>
          </w:tcPr>
          <w:p w:rsidR="00C93A7E" w:rsidRDefault="00C93A7E" w:rsidP="002340CD">
            <w:pPr>
              <w:jc w:val="center"/>
              <w:rPr>
                <w:rFonts w:ascii="宋体" w:cs="Times New Roman"/>
                <w:sz w:val="24"/>
                <w:szCs w:val="24"/>
              </w:rPr>
            </w:pPr>
          </w:p>
        </w:tc>
        <w:tc>
          <w:tcPr>
            <w:tcW w:w="494" w:type="dxa"/>
          </w:tcPr>
          <w:p w:rsidR="00C93A7E" w:rsidRDefault="00C93A7E">
            <w:pPr>
              <w:rPr>
                <w:rFonts w:ascii="宋体" w:cs="Times New Roman"/>
                <w:sz w:val="24"/>
                <w:szCs w:val="24"/>
              </w:rPr>
            </w:pPr>
          </w:p>
        </w:tc>
      </w:tr>
      <w:tr w:rsidR="00C93A7E">
        <w:trPr>
          <w:trHeight w:val="401"/>
        </w:trPr>
        <w:tc>
          <w:tcPr>
            <w:tcW w:w="468" w:type="dxa"/>
            <w:vAlign w:val="center"/>
          </w:tcPr>
          <w:p w:rsidR="00C93A7E" w:rsidRDefault="00C93A7E">
            <w:pPr>
              <w:jc w:val="center"/>
              <w:rPr>
                <w:rFonts w:ascii="宋体" w:cs="Times New Roman"/>
                <w:sz w:val="24"/>
                <w:szCs w:val="24"/>
              </w:rPr>
            </w:pPr>
            <w:bookmarkStart w:id="4" w:name="OLE_LINK2" w:colFirst="1" w:colLast="3"/>
          </w:p>
        </w:tc>
        <w:tc>
          <w:tcPr>
            <w:tcW w:w="2372" w:type="dxa"/>
            <w:vAlign w:val="center"/>
          </w:tcPr>
          <w:p w:rsidR="00C93A7E" w:rsidRPr="00EB7A96" w:rsidRDefault="00C93A7E">
            <w:pPr>
              <w:rPr>
                <w:rFonts w:ascii="宋体" w:cs="Times New Roman"/>
                <w:sz w:val="24"/>
                <w:szCs w:val="24"/>
              </w:rPr>
            </w:pPr>
          </w:p>
        </w:tc>
        <w:tc>
          <w:tcPr>
            <w:tcW w:w="2230" w:type="dxa"/>
            <w:vAlign w:val="center"/>
          </w:tcPr>
          <w:p w:rsidR="00C93A7E" w:rsidRDefault="00C93A7E">
            <w:pPr>
              <w:rPr>
                <w:rFonts w:ascii="宋体" w:cs="Times New Roman"/>
                <w:sz w:val="24"/>
                <w:szCs w:val="24"/>
              </w:rPr>
            </w:pPr>
          </w:p>
        </w:tc>
        <w:tc>
          <w:tcPr>
            <w:tcW w:w="1338" w:type="dxa"/>
            <w:vAlign w:val="center"/>
          </w:tcPr>
          <w:p w:rsidR="00C93A7E" w:rsidRDefault="00C93A7E">
            <w:pPr>
              <w:jc w:val="center"/>
              <w:rPr>
                <w:rFonts w:ascii="宋体" w:cs="Times New Roman"/>
                <w:sz w:val="24"/>
                <w:szCs w:val="24"/>
              </w:rPr>
            </w:pPr>
          </w:p>
        </w:tc>
        <w:tc>
          <w:tcPr>
            <w:tcW w:w="1620" w:type="dxa"/>
            <w:vAlign w:val="center"/>
          </w:tcPr>
          <w:p w:rsidR="00C93A7E" w:rsidRDefault="00C93A7E">
            <w:pPr>
              <w:jc w:val="center"/>
              <w:rPr>
                <w:rFonts w:ascii="宋体" w:cs="Times New Roman"/>
                <w:sz w:val="24"/>
                <w:szCs w:val="24"/>
              </w:rPr>
            </w:pPr>
          </w:p>
        </w:tc>
        <w:tc>
          <w:tcPr>
            <w:tcW w:w="494" w:type="dxa"/>
          </w:tcPr>
          <w:p w:rsidR="00C93A7E" w:rsidRDefault="00C93A7E">
            <w:pPr>
              <w:rPr>
                <w:rFonts w:ascii="宋体" w:cs="Times New Roman"/>
                <w:sz w:val="24"/>
                <w:szCs w:val="24"/>
              </w:rPr>
            </w:pPr>
          </w:p>
        </w:tc>
      </w:tr>
    </w:tbl>
    <w:bookmarkEnd w:id="4"/>
    <w:p w:rsidR="00C93A7E" w:rsidRPr="00596A8C" w:rsidRDefault="00C93A7E" w:rsidP="00C93A7E">
      <w:pPr>
        <w:ind w:firstLineChars="200" w:firstLine="31680"/>
        <w:rPr>
          <w:rFonts w:cs="Times New Roman"/>
          <w:sz w:val="28"/>
          <w:szCs w:val="28"/>
        </w:rPr>
      </w:pPr>
      <w:r w:rsidRPr="00596A8C">
        <w:rPr>
          <w:rFonts w:cs="宋体" w:hint="eastAsia"/>
          <w:sz w:val="28"/>
          <w:szCs w:val="28"/>
        </w:rPr>
        <w:t>本次公开的采购意向是本单位政府采购工作的初步安排，具体采购项目情况以相关采购公告和采购文件为准。</w:t>
      </w:r>
    </w:p>
    <w:p w:rsidR="00C93A7E" w:rsidRDefault="00C93A7E">
      <w:pPr>
        <w:rPr>
          <w:rFonts w:cs="Times New Roman"/>
          <w:sz w:val="32"/>
          <w:szCs w:val="32"/>
        </w:rPr>
      </w:pPr>
    </w:p>
    <w:p w:rsidR="00C93A7E" w:rsidRDefault="00C93A7E" w:rsidP="008408C4">
      <w:pPr>
        <w:ind w:firstLineChars="1350" w:firstLine="31680"/>
        <w:rPr>
          <w:rFonts w:cs="Times New Roman"/>
          <w:sz w:val="32"/>
          <w:szCs w:val="32"/>
        </w:rPr>
      </w:pPr>
      <w:r>
        <w:rPr>
          <w:rFonts w:cs="宋体" w:hint="eastAsia"/>
          <w:sz w:val="32"/>
          <w:szCs w:val="32"/>
        </w:rPr>
        <w:t>防城港市防城区教育局</w:t>
      </w:r>
    </w:p>
    <w:p w:rsidR="00C93A7E" w:rsidRDefault="00C93A7E" w:rsidP="00B24DED">
      <w:pPr>
        <w:ind w:firstLineChars="1450" w:firstLine="31680"/>
        <w:rPr>
          <w:rFonts w:cs="Times New Roman"/>
          <w:sz w:val="32"/>
          <w:szCs w:val="32"/>
        </w:rPr>
      </w:pPr>
      <w:r>
        <w:rPr>
          <w:sz w:val="32"/>
          <w:szCs w:val="32"/>
        </w:rPr>
        <w:t>2025</w:t>
      </w:r>
      <w:r>
        <w:rPr>
          <w:rFonts w:cs="宋体" w:hint="eastAsia"/>
          <w:sz w:val="32"/>
          <w:szCs w:val="32"/>
        </w:rPr>
        <w:t>年</w:t>
      </w:r>
      <w:r>
        <w:rPr>
          <w:sz w:val="32"/>
          <w:szCs w:val="32"/>
        </w:rPr>
        <w:t>8</w:t>
      </w:r>
      <w:r>
        <w:rPr>
          <w:rFonts w:cs="宋体" w:hint="eastAsia"/>
          <w:sz w:val="32"/>
          <w:szCs w:val="32"/>
        </w:rPr>
        <w:t>月</w:t>
      </w:r>
      <w:r>
        <w:rPr>
          <w:sz w:val="32"/>
          <w:szCs w:val="32"/>
        </w:rPr>
        <w:t>3</w:t>
      </w:r>
      <w:r>
        <w:rPr>
          <w:rFonts w:cs="宋体" w:hint="eastAsia"/>
          <w:sz w:val="32"/>
          <w:szCs w:val="32"/>
        </w:rPr>
        <w:t>日</w:t>
      </w:r>
    </w:p>
    <w:sectPr w:rsidR="00C93A7E" w:rsidSect="00BB4C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2ZlNjhiNzgwN2M2NzFlNDE2Yzk4M2RjYjllODk3MDQifQ=="/>
  </w:docVars>
  <w:rsids>
    <w:rsidRoot w:val="00017673"/>
    <w:rsid w:val="000111EB"/>
    <w:rsid w:val="00017673"/>
    <w:rsid w:val="00023297"/>
    <w:rsid w:val="00044E8D"/>
    <w:rsid w:val="00084F53"/>
    <w:rsid w:val="000937DB"/>
    <w:rsid w:val="000A160F"/>
    <w:rsid w:val="000B589A"/>
    <w:rsid w:val="000C1148"/>
    <w:rsid w:val="000D525A"/>
    <w:rsid w:val="00114E26"/>
    <w:rsid w:val="00117BDB"/>
    <w:rsid w:val="0012177E"/>
    <w:rsid w:val="00122AE0"/>
    <w:rsid w:val="001268E1"/>
    <w:rsid w:val="00150C8D"/>
    <w:rsid w:val="00155431"/>
    <w:rsid w:val="0016203D"/>
    <w:rsid w:val="001916A8"/>
    <w:rsid w:val="001C57E9"/>
    <w:rsid w:val="001E6A1D"/>
    <w:rsid w:val="001E7B88"/>
    <w:rsid w:val="001F10F2"/>
    <w:rsid w:val="001F7D18"/>
    <w:rsid w:val="002340CD"/>
    <w:rsid w:val="0025796B"/>
    <w:rsid w:val="00262698"/>
    <w:rsid w:val="0026749F"/>
    <w:rsid w:val="00290115"/>
    <w:rsid w:val="00292F95"/>
    <w:rsid w:val="002D028A"/>
    <w:rsid w:val="002D0F2D"/>
    <w:rsid w:val="002D3F0C"/>
    <w:rsid w:val="002D60ED"/>
    <w:rsid w:val="002E07CA"/>
    <w:rsid w:val="002E5FB0"/>
    <w:rsid w:val="002F3B63"/>
    <w:rsid w:val="002F4890"/>
    <w:rsid w:val="00301F34"/>
    <w:rsid w:val="00320547"/>
    <w:rsid w:val="00331574"/>
    <w:rsid w:val="00333275"/>
    <w:rsid w:val="00340B5B"/>
    <w:rsid w:val="00350D5E"/>
    <w:rsid w:val="00381A75"/>
    <w:rsid w:val="00386AFE"/>
    <w:rsid w:val="00394E31"/>
    <w:rsid w:val="00396A7B"/>
    <w:rsid w:val="003C19AC"/>
    <w:rsid w:val="003C6359"/>
    <w:rsid w:val="003D7496"/>
    <w:rsid w:val="003E5906"/>
    <w:rsid w:val="003F5495"/>
    <w:rsid w:val="003F790E"/>
    <w:rsid w:val="00400F0A"/>
    <w:rsid w:val="00411087"/>
    <w:rsid w:val="00423DD3"/>
    <w:rsid w:val="004468D6"/>
    <w:rsid w:val="004545CD"/>
    <w:rsid w:val="00466B00"/>
    <w:rsid w:val="00476044"/>
    <w:rsid w:val="00486D57"/>
    <w:rsid w:val="004C08E4"/>
    <w:rsid w:val="004C14CA"/>
    <w:rsid w:val="004E02AA"/>
    <w:rsid w:val="0050332A"/>
    <w:rsid w:val="005225B2"/>
    <w:rsid w:val="0054143C"/>
    <w:rsid w:val="005523F5"/>
    <w:rsid w:val="00564569"/>
    <w:rsid w:val="00576865"/>
    <w:rsid w:val="00596A8C"/>
    <w:rsid w:val="00597ED8"/>
    <w:rsid w:val="005A5B8D"/>
    <w:rsid w:val="005B4CF3"/>
    <w:rsid w:val="005D0559"/>
    <w:rsid w:val="005D6784"/>
    <w:rsid w:val="005E153B"/>
    <w:rsid w:val="005F7C21"/>
    <w:rsid w:val="006133AE"/>
    <w:rsid w:val="00614B04"/>
    <w:rsid w:val="006514E8"/>
    <w:rsid w:val="00656E8D"/>
    <w:rsid w:val="006604CF"/>
    <w:rsid w:val="0066550A"/>
    <w:rsid w:val="00695C0A"/>
    <w:rsid w:val="006A29A8"/>
    <w:rsid w:val="006B3147"/>
    <w:rsid w:val="006C1CAD"/>
    <w:rsid w:val="006D297C"/>
    <w:rsid w:val="006D3D3E"/>
    <w:rsid w:val="006F7F28"/>
    <w:rsid w:val="00714E7D"/>
    <w:rsid w:val="00722CDA"/>
    <w:rsid w:val="007239E3"/>
    <w:rsid w:val="007549BB"/>
    <w:rsid w:val="00774206"/>
    <w:rsid w:val="007A5D06"/>
    <w:rsid w:val="007B66CC"/>
    <w:rsid w:val="007D6FB7"/>
    <w:rsid w:val="007F1CA0"/>
    <w:rsid w:val="007F7BE3"/>
    <w:rsid w:val="00815915"/>
    <w:rsid w:val="00823DF4"/>
    <w:rsid w:val="00823FFB"/>
    <w:rsid w:val="008408C4"/>
    <w:rsid w:val="00851F5C"/>
    <w:rsid w:val="008A219B"/>
    <w:rsid w:val="008B0D69"/>
    <w:rsid w:val="008B6BF8"/>
    <w:rsid w:val="008C767E"/>
    <w:rsid w:val="008D7CAC"/>
    <w:rsid w:val="008E54AE"/>
    <w:rsid w:val="008E7856"/>
    <w:rsid w:val="008F6E68"/>
    <w:rsid w:val="009014F9"/>
    <w:rsid w:val="00967B1E"/>
    <w:rsid w:val="00967EE9"/>
    <w:rsid w:val="00987A74"/>
    <w:rsid w:val="009927F7"/>
    <w:rsid w:val="009A1B4B"/>
    <w:rsid w:val="009E6390"/>
    <w:rsid w:val="00A07112"/>
    <w:rsid w:val="00A168A6"/>
    <w:rsid w:val="00A37864"/>
    <w:rsid w:val="00A47409"/>
    <w:rsid w:val="00A669C3"/>
    <w:rsid w:val="00A760C5"/>
    <w:rsid w:val="00A83B1F"/>
    <w:rsid w:val="00A9455F"/>
    <w:rsid w:val="00AB0BC0"/>
    <w:rsid w:val="00AB45F2"/>
    <w:rsid w:val="00AB59BA"/>
    <w:rsid w:val="00AB7124"/>
    <w:rsid w:val="00AD7F77"/>
    <w:rsid w:val="00B07AC6"/>
    <w:rsid w:val="00B12B6E"/>
    <w:rsid w:val="00B1343A"/>
    <w:rsid w:val="00B15373"/>
    <w:rsid w:val="00B16489"/>
    <w:rsid w:val="00B24DED"/>
    <w:rsid w:val="00B273E2"/>
    <w:rsid w:val="00B525C2"/>
    <w:rsid w:val="00B63B0B"/>
    <w:rsid w:val="00B8570D"/>
    <w:rsid w:val="00B8667B"/>
    <w:rsid w:val="00B909F7"/>
    <w:rsid w:val="00BB4C83"/>
    <w:rsid w:val="00BF42F6"/>
    <w:rsid w:val="00C00BE6"/>
    <w:rsid w:val="00C04A09"/>
    <w:rsid w:val="00C054F6"/>
    <w:rsid w:val="00C66085"/>
    <w:rsid w:val="00C6614A"/>
    <w:rsid w:val="00C66B73"/>
    <w:rsid w:val="00C92930"/>
    <w:rsid w:val="00C93A7E"/>
    <w:rsid w:val="00CD1053"/>
    <w:rsid w:val="00CD4CB1"/>
    <w:rsid w:val="00CE2F99"/>
    <w:rsid w:val="00CE569D"/>
    <w:rsid w:val="00CE580E"/>
    <w:rsid w:val="00CE5A63"/>
    <w:rsid w:val="00CF26B6"/>
    <w:rsid w:val="00CF2C68"/>
    <w:rsid w:val="00D260D9"/>
    <w:rsid w:val="00D35C8A"/>
    <w:rsid w:val="00D454E3"/>
    <w:rsid w:val="00D53F68"/>
    <w:rsid w:val="00DA11F1"/>
    <w:rsid w:val="00DB15DB"/>
    <w:rsid w:val="00DB5B8B"/>
    <w:rsid w:val="00DC7A22"/>
    <w:rsid w:val="00DF0314"/>
    <w:rsid w:val="00DF0A2E"/>
    <w:rsid w:val="00DF2D40"/>
    <w:rsid w:val="00E0095C"/>
    <w:rsid w:val="00E026F3"/>
    <w:rsid w:val="00E26045"/>
    <w:rsid w:val="00E26517"/>
    <w:rsid w:val="00E26E23"/>
    <w:rsid w:val="00E55004"/>
    <w:rsid w:val="00E55B52"/>
    <w:rsid w:val="00E60B6F"/>
    <w:rsid w:val="00E61412"/>
    <w:rsid w:val="00E717B1"/>
    <w:rsid w:val="00E76D07"/>
    <w:rsid w:val="00E875BB"/>
    <w:rsid w:val="00E97BEE"/>
    <w:rsid w:val="00EB0A32"/>
    <w:rsid w:val="00EB7A96"/>
    <w:rsid w:val="00EC4127"/>
    <w:rsid w:val="00EC41BB"/>
    <w:rsid w:val="00ED39BE"/>
    <w:rsid w:val="00EE1F0B"/>
    <w:rsid w:val="00F26CE8"/>
    <w:rsid w:val="00F4472B"/>
    <w:rsid w:val="00F50F7D"/>
    <w:rsid w:val="00F72E1A"/>
    <w:rsid w:val="00F94024"/>
    <w:rsid w:val="00F94A10"/>
    <w:rsid w:val="00FA1B31"/>
    <w:rsid w:val="00FE3181"/>
    <w:rsid w:val="00FE4425"/>
    <w:rsid w:val="00FE758B"/>
    <w:rsid w:val="00FF509B"/>
    <w:rsid w:val="01F3357A"/>
    <w:rsid w:val="0267346B"/>
    <w:rsid w:val="03D16A6B"/>
    <w:rsid w:val="0646162C"/>
    <w:rsid w:val="06EA7CFE"/>
    <w:rsid w:val="0AF56A05"/>
    <w:rsid w:val="0B404C69"/>
    <w:rsid w:val="0B72539C"/>
    <w:rsid w:val="0C0E7438"/>
    <w:rsid w:val="0F6F4E6B"/>
    <w:rsid w:val="104A4EC5"/>
    <w:rsid w:val="111957E1"/>
    <w:rsid w:val="18CE6564"/>
    <w:rsid w:val="1F832FFB"/>
    <w:rsid w:val="2210669F"/>
    <w:rsid w:val="24A5167F"/>
    <w:rsid w:val="25382822"/>
    <w:rsid w:val="279F50CA"/>
    <w:rsid w:val="28724BAA"/>
    <w:rsid w:val="2A29093D"/>
    <w:rsid w:val="2EB424B7"/>
    <w:rsid w:val="2F2C2FCC"/>
    <w:rsid w:val="31A34407"/>
    <w:rsid w:val="31C36410"/>
    <w:rsid w:val="32205066"/>
    <w:rsid w:val="385E5F6C"/>
    <w:rsid w:val="40326F6E"/>
    <w:rsid w:val="42543CE8"/>
    <w:rsid w:val="43037642"/>
    <w:rsid w:val="47D76015"/>
    <w:rsid w:val="4AC40D92"/>
    <w:rsid w:val="4B614F02"/>
    <w:rsid w:val="52DC5B74"/>
    <w:rsid w:val="53407879"/>
    <w:rsid w:val="53746E0E"/>
    <w:rsid w:val="54D86127"/>
    <w:rsid w:val="5B880827"/>
    <w:rsid w:val="5CD730E3"/>
    <w:rsid w:val="5E3D2C1E"/>
    <w:rsid w:val="5E807813"/>
    <w:rsid w:val="642764DF"/>
    <w:rsid w:val="64C404C7"/>
    <w:rsid w:val="65510180"/>
    <w:rsid w:val="67942C8B"/>
    <w:rsid w:val="6FA227E6"/>
    <w:rsid w:val="70CE559C"/>
    <w:rsid w:val="71285068"/>
    <w:rsid w:val="719A2D7C"/>
    <w:rsid w:val="754654E8"/>
    <w:rsid w:val="786E4D50"/>
    <w:rsid w:val="792D4B5A"/>
    <w:rsid w:val="7E947A3C"/>
    <w:rsid w:val="7F0568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3"/>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4C8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437</TotalTime>
  <Pages>1</Pages>
  <Words>43</Words>
  <Characters>249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cp:lastModifiedBy>
  <cp:revision>115</cp:revision>
  <dcterms:created xsi:type="dcterms:W3CDTF">2021-07-13T01:34:00Z</dcterms:created>
  <dcterms:modified xsi:type="dcterms:W3CDTF">2025-08-03T00:22:00Z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32F1F5BA859F44AF8FFD862B651E4BC0</vt:lpwstr>
  </property>
  <property fmtid="{D5CDD505-2E9C-101B-9397-08002B2CF9AE}" pid="4" name="KSOTemplateDocerSaveRecord">
    <vt:lpwstr>eyJoZGlkIjoiNDE5NDIzNmE5ZDhiZDViNDcyOTEzYmU4NTk5ODY0MzciLCJ1c2VySWQiOiI0MjY5ODc2NDEifQ==</vt:lpwstr>
  </property>
</Properties>
</file>