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6D006"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广西祥瑞项目管理有限公司</w:t>
      </w:r>
    </w:p>
    <w:p w14:paraId="7F85F2AD">
      <w:pPr>
        <w:spacing w:line="360" w:lineRule="auto"/>
        <w:jc w:val="center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关于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梧州市龙圩中学电力改造项目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终止公告</w:t>
      </w:r>
    </w:p>
    <w:p w14:paraId="3D4C544E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一、采购人名称：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梧州市龙圩中学</w:t>
      </w:r>
    </w:p>
    <w:p w14:paraId="11F9402A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二、采购项目名称：</w:t>
      </w:r>
      <w:bookmarkStart w:id="0" w:name="_GoBack"/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梧州市龙圩中学电力改造项目</w:t>
      </w:r>
      <w:bookmarkEnd w:id="0"/>
    </w:p>
    <w:p w14:paraId="5D823F27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三、采购项目编号：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WZZC2025-C2-060005-XRXM</w:t>
      </w:r>
    </w:p>
    <w:p w14:paraId="09A34F26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/>
        <w:jc w:val="both"/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四、采购组织类型：分散采购-分散委托中介</w:t>
      </w:r>
    </w:p>
    <w:p w14:paraId="7CA2E81F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/>
        <w:jc w:val="both"/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五、采购方式：竞争性磋商</w:t>
      </w:r>
    </w:p>
    <w:p w14:paraId="29A7099F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/>
        <w:jc w:val="both"/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六、采购公告发布日期：202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年0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月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17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日</w:t>
      </w:r>
    </w:p>
    <w:p w14:paraId="48B60BE0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/>
        <w:jc w:val="both"/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七、预算总金额：947930.82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元</w:t>
      </w:r>
    </w:p>
    <w:p w14:paraId="6456C2D7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/>
        <w:jc w:val="both"/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八、终止理由：</w:t>
      </w:r>
    </w:p>
    <w:p w14:paraId="00FE9CBF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jc w:val="both"/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因采购计划有变，故终止采购。</w:t>
      </w:r>
    </w:p>
    <w:p w14:paraId="545C0BE2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/>
        <w:jc w:val="both"/>
        <w:rPr>
          <w:rStyle w:val="6"/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九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、 其它事项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：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无</w:t>
      </w:r>
    </w:p>
    <w:p w14:paraId="1AD20A74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/>
        <w:jc w:val="both"/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十、联系方式</w:t>
      </w:r>
    </w:p>
    <w:p w14:paraId="37938BA9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jc w:val="both"/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1、采购代理机构名称：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广西祥瑞项目管理有限公司</w:t>
      </w:r>
    </w:p>
    <w:p w14:paraId="447FBC1F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jc w:val="both"/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联系人：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李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工</w:t>
      </w:r>
    </w:p>
    <w:p w14:paraId="2FADFC49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联系电话：17878420690</w:t>
      </w:r>
    </w:p>
    <w:p w14:paraId="45B43B0A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地址：广西梧州市龙圩区龙圩镇尚龙尚品居5栋1201房</w:t>
      </w:r>
    </w:p>
    <w:p w14:paraId="19C72113">
      <w:pPr>
        <w:spacing w:line="360" w:lineRule="auto"/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 xml:space="preserve">2、 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采购人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名称：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梧州市龙圩中学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 xml:space="preserve"> </w:t>
      </w:r>
    </w:p>
    <w:p w14:paraId="0709E103">
      <w:pPr>
        <w:spacing w:line="360" w:lineRule="auto"/>
        <w:jc w:val="left"/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 xml:space="preserve">    地址：梧州市龙圩镇龙城东路99号</w:t>
      </w:r>
    </w:p>
    <w:p w14:paraId="220233C2">
      <w:pPr>
        <w:spacing w:line="360" w:lineRule="auto"/>
        <w:jc w:val="left"/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 xml:space="preserve">    项目联系人：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徐老师</w:t>
      </w:r>
    </w:p>
    <w:p w14:paraId="4BDDA07B">
      <w:pPr>
        <w:spacing w:line="360" w:lineRule="auto"/>
        <w:ind w:firstLine="421"/>
        <w:jc w:val="left"/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项目联系方式：18077421801</w:t>
      </w:r>
    </w:p>
    <w:p w14:paraId="004B9EE4">
      <w:pPr>
        <w:spacing w:line="360" w:lineRule="auto"/>
        <w:ind w:firstLine="5670" w:firstLineChars="2700"/>
        <w:jc w:val="left"/>
        <w:rPr>
          <w:rStyle w:val="6"/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"/>
        </w:rPr>
        <w:t>广西祥瑞项目管理有限公司</w:t>
      </w:r>
    </w:p>
    <w:p w14:paraId="44D5D471">
      <w:pPr>
        <w:spacing w:line="360" w:lineRule="auto"/>
        <w:jc w:val="right"/>
        <w:rPr>
          <w:rStyle w:val="7"/>
          <w:rFonts w:hint="default" w:ascii="宋体" w:hAnsi="宋体" w:eastAsia="宋体" w:cs="宋体"/>
          <w:b w:val="0"/>
          <w:bCs/>
          <w:kern w:val="0"/>
          <w:sz w:val="21"/>
          <w:szCs w:val="21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"/>
        </w:rPr>
        <w:t>2025年2月27日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¿¬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NTE1NDY4MjhjNTBlNjQ1YmViMGFjOTI1MDM2OTIifQ=="/>
  </w:docVars>
  <w:rsids>
    <w:rsidRoot w:val="3B523108"/>
    <w:rsid w:val="13722FBB"/>
    <w:rsid w:val="18001FEB"/>
    <w:rsid w:val="1A0B5DBC"/>
    <w:rsid w:val="260B1708"/>
    <w:rsid w:val="2ABF63EA"/>
    <w:rsid w:val="39CF16CF"/>
    <w:rsid w:val="3B523108"/>
    <w:rsid w:val="5697709C"/>
    <w:rsid w:val="656A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6" w:lineRule="atLeast"/>
      <w:outlineLvl w:val="3"/>
    </w:pPr>
    <w:rPr>
      <w:rFonts w:eastAsia="微软雅黑" w:cs="Cambria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396</Characters>
  <Lines>0</Lines>
  <Paragraphs>0</Paragraphs>
  <TotalTime>0</TotalTime>
  <ScaleCrop>false</ScaleCrop>
  <LinksUpToDate>false</LinksUpToDate>
  <CharactersWithSpaces>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2024-05-21T06:49:00Z</dcterms:created>
  <dc:creator>PC</dc:creator>
  <cp:lastModifiedBy>うоΟ</cp:lastModifiedBy>
  <dcterms:modified xsi:type="dcterms:W3CDTF">2025-02-27T08:01:59Z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BCF31339669D48FB9422A14FEDBC5A92_13</vt:lpwstr>
  </property>
  <property fmtid="{D5CDD505-2E9C-101B-9397-08002B2CF9AE}" pid="4" name="KSOTemplateDocerSaveRecord">
    <vt:lpwstr>eyJoZGlkIjoiNjhiYTZjOTcyMjJmNjk0ZjFmYWZlZGFiZWE1ZDNlOWYiLCJ1c2VySWQiOiIzMTUxNTYyOTQifQ==</vt:lpwstr>
  </property>
</Properties>
</file>