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45689B8D">
      <w:pPr>
        <w:pStyle w:val="4"/>
        <w:keepNext w:val="0"/>
        <w:keepLines w:val="0"/>
        <w:widowControl/>
        <w:suppressLineNumbers w:val="0"/>
        <w:spacing w:before="0" w:beforeAutospacing="0" w:line="17" w:lineRule="atLeast"/>
        <w:jc w:val="center"/>
        <w:rPr>
          <w:b/>
          <w:bCs/>
          <w:color w:val="auto"/>
          <w:highlight w:val="none"/>
        </w:rPr>
      </w:pPr>
      <w:r>
        <w:rPr>
          <w:b/>
          <w:bCs/>
          <w:i w:val="0"/>
          <w:iCs w:val="0"/>
          <w:caps w:val="0"/>
          <w:color w:val="auto"/>
          <w:spacing w:val="0"/>
          <w:highlight w:val="none"/>
          <w:shd w:val="clear" w:fill="FFFFFF"/>
        </w:rPr>
        <w:t>广西国力招标有限公司关于</w:t>
      </w:r>
      <w:r>
        <w:rPr>
          <w:rFonts w:hint="eastAsia"/>
          <w:b/>
          <w:bCs/>
          <w:i w:val="0"/>
          <w:iCs w:val="0"/>
          <w:caps w:val="0"/>
          <w:color w:val="auto"/>
          <w:spacing w:val="0"/>
          <w:highlight w:val="none"/>
          <w:shd w:val="clear" w:fill="FFFFFF"/>
        </w:rPr>
        <w:t>广西建设职业技术学院建筑产业工人培训服务机构遴选采购</w:t>
      </w:r>
      <w:r>
        <w:rPr>
          <w:rFonts w:hint="eastAsia"/>
          <w:b/>
          <w:bCs/>
          <w:i w:val="0"/>
          <w:iCs w:val="0"/>
          <w:caps w:val="0"/>
          <w:color w:val="auto"/>
          <w:spacing w:val="0"/>
          <w:highlight w:val="none"/>
          <w:shd w:val="clear" w:fill="FFFFFF"/>
          <w:lang w:eastAsia="zh-CN"/>
        </w:rPr>
        <w:t>（GXZC2024-G3-004141-GXGL）</w:t>
      </w:r>
      <w:r>
        <w:rPr>
          <w:b/>
          <w:bCs/>
          <w:i w:val="0"/>
          <w:iCs w:val="0"/>
          <w:caps w:val="0"/>
          <w:color w:val="auto"/>
          <w:spacing w:val="0"/>
          <w:highlight w:val="none"/>
          <w:shd w:val="clear" w:fill="FFFFFF"/>
        </w:rPr>
        <w:t>的更正公告（一）</w:t>
      </w:r>
    </w:p>
    <w:p w14:paraId="3C24698B">
      <w:pPr>
        <w:pStyle w:val="11"/>
        <w:keepNext w:val="0"/>
        <w:keepLines w:val="0"/>
        <w:widowControl/>
        <w:suppressLineNumbers w:val="0"/>
        <w:bidi w:val="0"/>
        <w:spacing w:before="0" w:beforeAutospacing="0" w:after="0" w:afterAutospacing="0" w:line="242" w:lineRule="atLeast"/>
        <w:ind w:left="0" w:right="0"/>
        <w:jc w:val="center"/>
        <w:rPr>
          <w:rFonts w:ascii="Calibri" w:hAnsi="Calibri" w:cs="Calibri"/>
          <w:color w:val="auto"/>
          <w:sz w:val="28"/>
          <w:szCs w:val="28"/>
          <w:highlight w:val="none"/>
        </w:rPr>
      </w:pPr>
    </w:p>
    <w:p w14:paraId="2565E80A">
      <w:pPr>
        <w:pStyle w:val="11"/>
        <w:keepNext w:val="0"/>
        <w:keepLines w:val="0"/>
        <w:widowControl/>
        <w:suppressLineNumbers w:val="0"/>
        <w:bidi w:val="0"/>
        <w:spacing w:before="0" w:beforeAutospacing="0" w:after="0" w:afterAutospacing="0" w:line="320" w:lineRule="atLeast"/>
        <w:ind w:left="0" w:right="0"/>
        <w:jc w:val="both"/>
        <w:rPr>
          <w:rFonts w:hint="eastAsia" w:ascii="宋体" w:hAnsi="宋体" w:eastAsia="宋体" w:cs="宋体"/>
          <w:color w:val="auto"/>
          <w:sz w:val="21"/>
          <w:szCs w:val="21"/>
          <w:highlight w:val="none"/>
        </w:rPr>
      </w:pPr>
      <w:r>
        <w:rPr>
          <w:rFonts w:hint="eastAsia" w:ascii="宋体" w:hAnsi="宋体" w:eastAsia="宋体" w:cs="宋体"/>
          <w:b/>
          <w:bCs/>
          <w:i w:val="0"/>
          <w:iCs w:val="0"/>
          <w:caps w:val="0"/>
          <w:color w:val="auto"/>
          <w:spacing w:val="0"/>
          <w:sz w:val="21"/>
          <w:szCs w:val="21"/>
          <w:highlight w:val="none"/>
          <w:shd w:val="clear" w:fill="FFFFFF"/>
          <w:lang w:eastAsia="zh-CN"/>
        </w:rPr>
        <w:t>一、项目基本情况</w:t>
      </w:r>
    </w:p>
    <w:p w14:paraId="2139D99C">
      <w:pPr>
        <w:pStyle w:val="11"/>
        <w:keepNext w:val="0"/>
        <w:keepLines w:val="0"/>
        <w:widowControl/>
        <w:suppressLineNumbers w:val="0"/>
        <w:bidi w:val="0"/>
        <w:spacing w:before="0" w:beforeAutospacing="0" w:after="0" w:afterAutospacing="0" w:line="320" w:lineRule="atLeast"/>
        <w:ind w:left="0" w:right="0" w:firstLine="418"/>
        <w:jc w:val="both"/>
        <w:rPr>
          <w:rFonts w:hint="eastAsia" w:ascii="宋体" w:hAnsi="宋体" w:eastAsia="宋体" w:cs="宋体"/>
          <w:color w:val="auto"/>
          <w:sz w:val="21"/>
          <w:szCs w:val="21"/>
          <w:highlight w:val="none"/>
          <w:lang w:eastAsia="zh-CN"/>
        </w:rPr>
      </w:pPr>
      <w:r>
        <w:rPr>
          <w:rFonts w:hint="eastAsia" w:ascii="宋体" w:hAnsi="宋体" w:eastAsia="宋体" w:cs="宋体"/>
          <w:b w:val="0"/>
          <w:bCs w:val="0"/>
          <w:i w:val="0"/>
          <w:iCs w:val="0"/>
          <w:caps w:val="0"/>
          <w:color w:val="auto"/>
          <w:spacing w:val="0"/>
          <w:sz w:val="21"/>
          <w:szCs w:val="21"/>
          <w:highlight w:val="none"/>
          <w:shd w:val="clear" w:fill="FFFFFF"/>
          <w:lang w:eastAsia="zh-CN"/>
        </w:rPr>
        <w:t>原公告的采购项目编号：GXZC2024-G3-004141-GXGL</w:t>
      </w:r>
    </w:p>
    <w:p w14:paraId="50411438">
      <w:pPr>
        <w:pStyle w:val="11"/>
        <w:keepNext w:val="0"/>
        <w:keepLines w:val="0"/>
        <w:widowControl/>
        <w:suppressLineNumbers w:val="0"/>
        <w:bidi w:val="0"/>
        <w:spacing w:before="0" w:beforeAutospacing="0" w:after="0" w:afterAutospacing="0" w:line="320" w:lineRule="atLeast"/>
        <w:ind w:left="0" w:right="0" w:firstLine="418"/>
        <w:jc w:val="both"/>
        <w:rPr>
          <w:rFonts w:hint="eastAsia" w:ascii="宋体" w:hAnsi="宋体" w:eastAsia="宋体" w:cs="宋体"/>
          <w:color w:val="auto"/>
          <w:sz w:val="21"/>
          <w:szCs w:val="21"/>
          <w:highlight w:val="none"/>
        </w:rPr>
      </w:pPr>
      <w:r>
        <w:rPr>
          <w:rFonts w:hint="eastAsia" w:ascii="宋体" w:hAnsi="宋体" w:eastAsia="宋体" w:cs="宋体"/>
          <w:b w:val="0"/>
          <w:bCs w:val="0"/>
          <w:i w:val="0"/>
          <w:iCs w:val="0"/>
          <w:caps w:val="0"/>
          <w:color w:val="auto"/>
          <w:spacing w:val="0"/>
          <w:sz w:val="21"/>
          <w:szCs w:val="21"/>
          <w:highlight w:val="none"/>
          <w:shd w:val="clear" w:fill="FFFFFF"/>
          <w:lang w:eastAsia="zh-CN"/>
        </w:rPr>
        <w:t>原公告的采购项目名称：广西建设职业技术学院建筑产业工人培训服务机构遴选采购</w:t>
      </w:r>
    </w:p>
    <w:p w14:paraId="7294A47F">
      <w:pPr>
        <w:pStyle w:val="11"/>
        <w:keepNext w:val="0"/>
        <w:keepLines w:val="0"/>
        <w:widowControl/>
        <w:suppressLineNumbers w:val="0"/>
        <w:bidi w:val="0"/>
        <w:spacing w:before="0" w:beforeAutospacing="0" w:after="0" w:afterAutospacing="0" w:line="320" w:lineRule="atLeast"/>
        <w:ind w:left="0" w:right="0" w:firstLine="418"/>
        <w:jc w:val="both"/>
        <w:rPr>
          <w:rFonts w:hint="eastAsia" w:ascii="宋体" w:hAnsi="宋体" w:eastAsia="宋体" w:cs="宋体"/>
          <w:color w:val="auto"/>
          <w:sz w:val="21"/>
          <w:szCs w:val="21"/>
          <w:highlight w:val="none"/>
        </w:rPr>
      </w:pPr>
      <w:r>
        <w:rPr>
          <w:rFonts w:hint="eastAsia" w:ascii="宋体" w:hAnsi="宋体" w:eastAsia="宋体" w:cs="宋体"/>
          <w:b w:val="0"/>
          <w:bCs w:val="0"/>
          <w:i w:val="0"/>
          <w:iCs w:val="0"/>
          <w:caps w:val="0"/>
          <w:color w:val="auto"/>
          <w:spacing w:val="0"/>
          <w:sz w:val="21"/>
          <w:szCs w:val="21"/>
          <w:highlight w:val="none"/>
          <w:shd w:val="clear" w:fill="FFFFFF"/>
          <w:lang w:eastAsia="zh-CN"/>
        </w:rPr>
        <w:t>首次公告日期：</w:t>
      </w:r>
      <w:r>
        <w:rPr>
          <w:rFonts w:hint="eastAsia" w:ascii="宋体" w:hAnsi="宋体" w:eastAsia="宋体" w:cs="宋体"/>
          <w:b w:val="0"/>
          <w:bCs w:val="0"/>
          <w:i w:val="0"/>
          <w:iCs w:val="0"/>
          <w:caps w:val="0"/>
          <w:color w:val="auto"/>
          <w:spacing w:val="0"/>
          <w:sz w:val="21"/>
          <w:szCs w:val="21"/>
          <w:highlight w:val="none"/>
          <w:u w:val="single"/>
          <w:shd w:val="clear" w:fill="FFFFFF"/>
          <w:lang w:eastAsia="zh-CN"/>
        </w:rPr>
        <w:t>202</w:t>
      </w:r>
      <w:r>
        <w:rPr>
          <w:rFonts w:hint="eastAsia" w:ascii="宋体" w:hAnsi="宋体" w:eastAsia="宋体" w:cs="宋体"/>
          <w:b w:val="0"/>
          <w:bCs w:val="0"/>
          <w:i w:val="0"/>
          <w:iCs w:val="0"/>
          <w:caps w:val="0"/>
          <w:color w:val="auto"/>
          <w:spacing w:val="0"/>
          <w:sz w:val="21"/>
          <w:szCs w:val="21"/>
          <w:highlight w:val="none"/>
          <w:u w:val="single"/>
          <w:shd w:val="clear" w:fill="FFFFFF"/>
          <w:lang w:val="en-US" w:eastAsia="zh-CN"/>
        </w:rPr>
        <w:t>4</w:t>
      </w:r>
      <w:r>
        <w:rPr>
          <w:rFonts w:hint="eastAsia" w:ascii="宋体" w:hAnsi="宋体" w:eastAsia="宋体" w:cs="宋体"/>
          <w:b w:val="0"/>
          <w:bCs w:val="0"/>
          <w:i w:val="0"/>
          <w:iCs w:val="0"/>
          <w:caps w:val="0"/>
          <w:color w:val="auto"/>
          <w:spacing w:val="0"/>
          <w:sz w:val="21"/>
          <w:szCs w:val="21"/>
          <w:highlight w:val="none"/>
          <w:u w:val="single"/>
          <w:shd w:val="clear" w:fill="FFFFFF"/>
          <w:lang w:eastAsia="zh-CN"/>
        </w:rPr>
        <w:t>年</w:t>
      </w:r>
      <w:r>
        <w:rPr>
          <w:rFonts w:hint="eastAsia" w:ascii="宋体" w:hAnsi="宋体" w:eastAsia="宋体" w:cs="宋体"/>
          <w:b w:val="0"/>
          <w:bCs w:val="0"/>
          <w:i w:val="0"/>
          <w:iCs w:val="0"/>
          <w:caps w:val="0"/>
          <w:color w:val="auto"/>
          <w:spacing w:val="0"/>
          <w:sz w:val="21"/>
          <w:szCs w:val="21"/>
          <w:highlight w:val="none"/>
          <w:u w:val="single"/>
          <w:shd w:val="clear" w:fill="FFFFFF"/>
          <w:lang w:val="en-US" w:eastAsia="zh-CN"/>
        </w:rPr>
        <w:t>6</w:t>
      </w:r>
      <w:r>
        <w:rPr>
          <w:rFonts w:hint="eastAsia" w:ascii="宋体" w:hAnsi="宋体" w:eastAsia="宋体" w:cs="宋体"/>
          <w:b w:val="0"/>
          <w:bCs w:val="0"/>
          <w:i w:val="0"/>
          <w:iCs w:val="0"/>
          <w:caps w:val="0"/>
          <w:color w:val="auto"/>
          <w:spacing w:val="0"/>
          <w:sz w:val="21"/>
          <w:szCs w:val="21"/>
          <w:highlight w:val="none"/>
          <w:u w:val="single"/>
          <w:shd w:val="clear" w:fill="FFFFFF"/>
          <w:lang w:eastAsia="zh-CN"/>
        </w:rPr>
        <w:t>月</w:t>
      </w:r>
      <w:r>
        <w:rPr>
          <w:rFonts w:hint="eastAsia" w:ascii="宋体" w:hAnsi="宋体" w:eastAsia="宋体" w:cs="宋体"/>
          <w:b w:val="0"/>
          <w:bCs w:val="0"/>
          <w:i w:val="0"/>
          <w:iCs w:val="0"/>
          <w:caps w:val="0"/>
          <w:color w:val="auto"/>
          <w:spacing w:val="0"/>
          <w:sz w:val="21"/>
          <w:szCs w:val="21"/>
          <w:highlight w:val="none"/>
          <w:u w:val="single"/>
          <w:shd w:val="clear" w:fill="FFFFFF"/>
          <w:lang w:val="en-US" w:eastAsia="zh-CN"/>
        </w:rPr>
        <w:t>19</w:t>
      </w:r>
      <w:r>
        <w:rPr>
          <w:rFonts w:hint="eastAsia" w:ascii="宋体" w:hAnsi="宋体" w:eastAsia="宋体" w:cs="宋体"/>
          <w:b w:val="0"/>
          <w:bCs w:val="0"/>
          <w:i w:val="0"/>
          <w:iCs w:val="0"/>
          <w:caps w:val="0"/>
          <w:color w:val="auto"/>
          <w:spacing w:val="0"/>
          <w:sz w:val="21"/>
          <w:szCs w:val="21"/>
          <w:highlight w:val="none"/>
          <w:u w:val="single"/>
          <w:shd w:val="clear" w:fill="FFFFFF"/>
          <w:lang w:eastAsia="zh-CN"/>
        </w:rPr>
        <w:t>日</w:t>
      </w:r>
    </w:p>
    <w:p w14:paraId="2AB55688">
      <w:pPr>
        <w:pStyle w:val="11"/>
        <w:keepNext w:val="0"/>
        <w:keepLines w:val="0"/>
        <w:widowControl/>
        <w:suppressLineNumbers w:val="0"/>
        <w:bidi w:val="0"/>
        <w:spacing w:before="0" w:beforeAutospacing="0" w:after="0" w:afterAutospacing="0" w:line="320" w:lineRule="atLeast"/>
        <w:ind w:left="0" w:right="0"/>
        <w:jc w:val="both"/>
        <w:rPr>
          <w:rFonts w:hint="eastAsia" w:ascii="宋体" w:hAnsi="宋体" w:eastAsia="宋体" w:cs="宋体"/>
          <w:color w:val="auto"/>
          <w:sz w:val="21"/>
          <w:szCs w:val="21"/>
          <w:highlight w:val="none"/>
        </w:rPr>
      </w:pPr>
      <w:r>
        <w:rPr>
          <w:rFonts w:hint="eastAsia" w:ascii="宋体" w:hAnsi="宋体" w:eastAsia="宋体" w:cs="宋体"/>
          <w:b/>
          <w:bCs/>
          <w:i w:val="0"/>
          <w:iCs w:val="0"/>
          <w:caps w:val="0"/>
          <w:color w:val="auto"/>
          <w:spacing w:val="0"/>
          <w:sz w:val="21"/>
          <w:szCs w:val="21"/>
          <w:highlight w:val="none"/>
          <w:shd w:val="clear" w:fill="FFFFFF"/>
          <w:lang w:eastAsia="zh-CN"/>
        </w:rPr>
        <w:t>二、更正信息</w:t>
      </w:r>
    </w:p>
    <w:p w14:paraId="38A2DE54">
      <w:pPr>
        <w:pStyle w:val="11"/>
        <w:keepNext w:val="0"/>
        <w:keepLines w:val="0"/>
        <w:widowControl/>
        <w:suppressLineNumbers w:val="0"/>
        <w:bidi w:val="0"/>
        <w:spacing w:before="0" w:beforeAutospacing="0" w:after="0" w:afterAutospacing="0" w:line="320" w:lineRule="atLeast"/>
        <w:ind w:left="0" w:right="0" w:firstLine="418"/>
        <w:jc w:val="both"/>
        <w:rPr>
          <w:rFonts w:hint="eastAsia" w:ascii="宋体" w:hAnsi="宋体" w:eastAsia="宋体" w:cs="宋体"/>
          <w:color w:val="auto"/>
          <w:sz w:val="21"/>
          <w:szCs w:val="21"/>
          <w:highlight w:val="none"/>
        </w:rPr>
      </w:pPr>
      <w:r>
        <w:rPr>
          <w:rFonts w:hint="eastAsia" w:ascii="宋体" w:hAnsi="宋体" w:eastAsia="宋体" w:cs="宋体"/>
          <w:b w:val="0"/>
          <w:bCs w:val="0"/>
          <w:i w:val="0"/>
          <w:iCs w:val="0"/>
          <w:caps w:val="0"/>
          <w:color w:val="auto"/>
          <w:spacing w:val="0"/>
          <w:sz w:val="21"/>
          <w:szCs w:val="21"/>
          <w:highlight w:val="none"/>
          <w:shd w:val="clear" w:fill="FFFFFF"/>
          <w:lang w:eastAsia="zh-CN"/>
        </w:rPr>
        <w:t>更正事项：</w:t>
      </w:r>
      <w:r>
        <w:rPr>
          <w:rFonts w:hint="eastAsia" w:ascii="宋体" w:hAnsi="宋体" w:eastAsia="宋体" w:cs="宋体"/>
          <w:i w:val="0"/>
          <w:iCs w:val="0"/>
          <w:caps w:val="0"/>
          <w:color w:val="auto"/>
          <w:spacing w:val="0"/>
          <w:sz w:val="19"/>
          <w:szCs w:val="19"/>
          <w:highlight w:val="none"/>
          <w:shd w:val="clear" w:fill="FFFFFF"/>
          <w:lang w:eastAsia="zh-CN"/>
        </w:rPr>
        <w:t>☑</w:t>
      </w:r>
      <w:r>
        <w:rPr>
          <w:rFonts w:hint="eastAsia" w:ascii="宋体" w:hAnsi="宋体" w:eastAsia="宋体" w:cs="宋体"/>
          <w:b w:val="0"/>
          <w:bCs w:val="0"/>
          <w:i w:val="0"/>
          <w:iCs w:val="0"/>
          <w:caps w:val="0"/>
          <w:color w:val="auto"/>
          <w:spacing w:val="0"/>
          <w:sz w:val="21"/>
          <w:szCs w:val="21"/>
          <w:highlight w:val="none"/>
          <w:shd w:val="clear" w:fill="FFFFFF"/>
          <w:lang w:eastAsia="zh-CN"/>
        </w:rPr>
        <w:t>采购公告</w:t>
      </w:r>
      <w:r>
        <w:rPr>
          <w:rFonts w:hint="eastAsia" w:ascii="宋体" w:hAnsi="宋体" w:eastAsia="宋体" w:cs="宋体"/>
          <w:b w:val="0"/>
          <w:bCs w:val="0"/>
          <w:i w:val="0"/>
          <w:iCs w:val="0"/>
          <w:caps w:val="0"/>
          <w:color w:val="auto"/>
          <w:spacing w:val="0"/>
          <w:sz w:val="21"/>
          <w:szCs w:val="21"/>
          <w:highlight w:val="none"/>
          <w:shd w:val="clear" w:fill="FFFFFF"/>
          <w:lang w:val="en-US" w:eastAsia="zh-CN"/>
        </w:rPr>
        <w:t xml:space="preserve"> </w:t>
      </w:r>
      <w:r>
        <w:rPr>
          <w:rFonts w:hint="eastAsia" w:ascii="宋体" w:hAnsi="宋体" w:eastAsia="宋体" w:cs="宋体"/>
          <w:i w:val="0"/>
          <w:iCs w:val="0"/>
          <w:caps w:val="0"/>
          <w:color w:val="auto"/>
          <w:spacing w:val="0"/>
          <w:sz w:val="19"/>
          <w:szCs w:val="19"/>
          <w:highlight w:val="none"/>
          <w:shd w:val="clear" w:fill="FFFFFF"/>
        </w:rPr>
        <w:t>☑</w:t>
      </w:r>
      <w:r>
        <w:rPr>
          <w:rFonts w:hint="eastAsia" w:ascii="宋体" w:hAnsi="宋体" w:eastAsia="宋体" w:cs="宋体"/>
          <w:b w:val="0"/>
          <w:bCs w:val="0"/>
          <w:i w:val="0"/>
          <w:iCs w:val="0"/>
          <w:caps w:val="0"/>
          <w:color w:val="auto"/>
          <w:spacing w:val="0"/>
          <w:sz w:val="21"/>
          <w:szCs w:val="21"/>
          <w:highlight w:val="none"/>
          <w:shd w:val="clear" w:fill="FFFFFF"/>
          <w:lang w:eastAsia="zh-CN"/>
        </w:rPr>
        <w:t xml:space="preserve">采购文件 □采购结果     </w:t>
      </w:r>
    </w:p>
    <w:p w14:paraId="0CAAF041">
      <w:pPr>
        <w:pStyle w:val="11"/>
        <w:keepNext w:val="0"/>
        <w:keepLines w:val="0"/>
        <w:widowControl/>
        <w:suppressLineNumbers w:val="0"/>
        <w:bidi w:val="0"/>
        <w:spacing w:before="0" w:beforeAutospacing="0" w:after="0" w:afterAutospacing="0" w:line="320" w:lineRule="atLeast"/>
        <w:ind w:left="0" w:right="0" w:firstLine="418"/>
        <w:jc w:val="both"/>
        <w:rPr>
          <w:rFonts w:hint="eastAsia" w:ascii="宋体" w:hAnsi="宋体" w:eastAsia="宋体" w:cs="宋体"/>
          <w:b w:val="0"/>
          <w:bCs w:val="0"/>
          <w:i w:val="0"/>
          <w:iCs w:val="0"/>
          <w:caps w:val="0"/>
          <w:color w:val="auto"/>
          <w:spacing w:val="0"/>
          <w:sz w:val="21"/>
          <w:szCs w:val="21"/>
          <w:highlight w:val="none"/>
          <w:shd w:val="clear" w:fill="FFFFFF"/>
          <w:lang w:eastAsia="zh-CN"/>
        </w:rPr>
      </w:pPr>
      <w:r>
        <w:rPr>
          <w:rFonts w:hint="eastAsia" w:ascii="宋体" w:hAnsi="宋体" w:eastAsia="宋体" w:cs="宋体"/>
          <w:b w:val="0"/>
          <w:bCs w:val="0"/>
          <w:i w:val="0"/>
          <w:iCs w:val="0"/>
          <w:caps w:val="0"/>
          <w:color w:val="auto"/>
          <w:spacing w:val="0"/>
          <w:sz w:val="21"/>
          <w:szCs w:val="21"/>
          <w:highlight w:val="none"/>
          <w:shd w:val="clear" w:fill="FFFFFF"/>
          <w:lang w:eastAsia="zh-CN"/>
        </w:rPr>
        <w:t>更正内容：</w:t>
      </w:r>
    </w:p>
    <w:tbl>
      <w:tblPr>
        <w:tblStyle w:val="13"/>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428"/>
        <w:gridCol w:w="1617"/>
        <w:gridCol w:w="3833"/>
        <w:gridCol w:w="3842"/>
      </w:tblGrid>
      <w:tr w14:paraId="2B5DD05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37" w:hRule="atLeast"/>
        </w:trPr>
        <w:tc>
          <w:tcPr>
            <w:tcW w:w="428" w:type="dxa"/>
            <w:shd w:val="clear" w:color="auto" w:fill="auto"/>
            <w:tcMar>
              <w:top w:w="0" w:type="dxa"/>
              <w:left w:w="108" w:type="dxa"/>
              <w:bottom w:w="0" w:type="dxa"/>
              <w:right w:w="108" w:type="dxa"/>
            </w:tcMar>
            <w:vAlign w:val="center"/>
          </w:tcPr>
          <w:p w14:paraId="3BB0BF92">
            <w:pPr>
              <w:pStyle w:val="11"/>
              <w:keepNext w:val="0"/>
              <w:keepLines w:val="0"/>
              <w:widowControl/>
              <w:suppressLineNumbers w:val="0"/>
              <w:bidi w:val="0"/>
              <w:spacing w:before="0" w:beforeAutospacing="0" w:after="0" w:afterAutospacing="0" w:line="320" w:lineRule="atLeast"/>
              <w:ind w:left="0" w:right="0"/>
              <w:jc w:val="center"/>
              <w:rPr>
                <w:rFonts w:hint="eastAsia" w:ascii="宋体" w:hAnsi="宋体" w:eastAsia="宋体" w:cs="宋体"/>
                <w:color w:val="auto"/>
                <w:sz w:val="21"/>
                <w:szCs w:val="21"/>
                <w:highlight w:val="none"/>
              </w:rPr>
            </w:pPr>
            <w:r>
              <w:rPr>
                <w:rFonts w:hint="eastAsia" w:ascii="宋体" w:hAnsi="宋体" w:eastAsia="宋体" w:cs="宋体"/>
                <w:b/>
                <w:bCs/>
                <w:i w:val="0"/>
                <w:iCs w:val="0"/>
                <w:color w:val="auto"/>
                <w:sz w:val="21"/>
                <w:szCs w:val="21"/>
                <w:highlight w:val="none"/>
                <w:lang w:eastAsia="zh-CN"/>
              </w:rPr>
              <w:t>序号</w:t>
            </w:r>
          </w:p>
        </w:tc>
        <w:tc>
          <w:tcPr>
            <w:tcW w:w="1617" w:type="dxa"/>
            <w:shd w:val="clear" w:color="auto" w:fill="auto"/>
            <w:tcMar>
              <w:top w:w="0" w:type="dxa"/>
              <w:left w:w="108" w:type="dxa"/>
              <w:bottom w:w="0" w:type="dxa"/>
              <w:right w:w="108" w:type="dxa"/>
            </w:tcMar>
            <w:vAlign w:val="center"/>
          </w:tcPr>
          <w:p w14:paraId="3D633918">
            <w:pPr>
              <w:pStyle w:val="11"/>
              <w:keepNext w:val="0"/>
              <w:keepLines w:val="0"/>
              <w:widowControl/>
              <w:suppressLineNumbers w:val="0"/>
              <w:bidi w:val="0"/>
              <w:spacing w:before="0" w:beforeAutospacing="0" w:after="0" w:afterAutospacing="0" w:line="320" w:lineRule="atLeast"/>
              <w:ind w:left="0" w:right="0"/>
              <w:jc w:val="center"/>
              <w:rPr>
                <w:rFonts w:hint="eastAsia" w:ascii="宋体" w:hAnsi="宋体" w:eastAsia="宋体" w:cs="宋体"/>
                <w:color w:val="auto"/>
                <w:sz w:val="21"/>
                <w:szCs w:val="21"/>
                <w:highlight w:val="none"/>
              </w:rPr>
            </w:pPr>
            <w:r>
              <w:rPr>
                <w:rFonts w:hint="eastAsia" w:ascii="宋体" w:hAnsi="宋体" w:eastAsia="宋体" w:cs="宋体"/>
                <w:b/>
                <w:bCs/>
                <w:i w:val="0"/>
                <w:iCs w:val="0"/>
                <w:color w:val="auto"/>
                <w:sz w:val="21"/>
                <w:szCs w:val="21"/>
                <w:highlight w:val="none"/>
                <w:lang w:eastAsia="zh-CN"/>
              </w:rPr>
              <w:t>更正项</w:t>
            </w:r>
          </w:p>
        </w:tc>
        <w:tc>
          <w:tcPr>
            <w:tcW w:w="3833" w:type="dxa"/>
            <w:shd w:val="clear" w:color="auto" w:fill="auto"/>
            <w:tcMar>
              <w:top w:w="0" w:type="dxa"/>
              <w:left w:w="108" w:type="dxa"/>
              <w:bottom w:w="0" w:type="dxa"/>
              <w:right w:w="108" w:type="dxa"/>
            </w:tcMar>
            <w:vAlign w:val="center"/>
          </w:tcPr>
          <w:p w14:paraId="3689B9B0">
            <w:pPr>
              <w:pStyle w:val="11"/>
              <w:keepNext w:val="0"/>
              <w:keepLines w:val="0"/>
              <w:widowControl/>
              <w:suppressLineNumbers w:val="0"/>
              <w:bidi w:val="0"/>
              <w:spacing w:before="0" w:beforeAutospacing="0" w:after="0" w:afterAutospacing="0" w:line="320" w:lineRule="atLeast"/>
              <w:ind w:left="0" w:right="0"/>
              <w:jc w:val="center"/>
              <w:rPr>
                <w:rFonts w:hint="eastAsia" w:ascii="宋体" w:hAnsi="宋体" w:eastAsia="宋体" w:cs="宋体"/>
                <w:color w:val="auto"/>
                <w:sz w:val="21"/>
                <w:szCs w:val="21"/>
                <w:highlight w:val="none"/>
              </w:rPr>
            </w:pPr>
            <w:r>
              <w:rPr>
                <w:rFonts w:hint="eastAsia" w:ascii="宋体" w:hAnsi="宋体" w:eastAsia="宋体" w:cs="宋体"/>
                <w:b/>
                <w:bCs/>
                <w:i w:val="0"/>
                <w:iCs w:val="0"/>
                <w:color w:val="auto"/>
                <w:sz w:val="21"/>
                <w:szCs w:val="21"/>
                <w:highlight w:val="none"/>
                <w:lang w:eastAsia="zh-CN"/>
              </w:rPr>
              <w:t>更正前内容</w:t>
            </w:r>
          </w:p>
        </w:tc>
        <w:tc>
          <w:tcPr>
            <w:tcW w:w="3842" w:type="dxa"/>
            <w:shd w:val="clear" w:color="auto" w:fill="auto"/>
            <w:tcMar>
              <w:top w:w="0" w:type="dxa"/>
              <w:left w:w="108" w:type="dxa"/>
              <w:bottom w:w="0" w:type="dxa"/>
              <w:right w:w="108" w:type="dxa"/>
            </w:tcMar>
            <w:vAlign w:val="center"/>
          </w:tcPr>
          <w:p w14:paraId="01A690BA">
            <w:pPr>
              <w:pStyle w:val="11"/>
              <w:keepNext w:val="0"/>
              <w:keepLines w:val="0"/>
              <w:widowControl/>
              <w:suppressLineNumbers w:val="0"/>
              <w:bidi w:val="0"/>
              <w:spacing w:before="0" w:beforeAutospacing="0" w:after="0" w:afterAutospacing="0" w:line="320" w:lineRule="atLeast"/>
              <w:ind w:left="0" w:right="0"/>
              <w:jc w:val="center"/>
              <w:rPr>
                <w:rFonts w:hint="eastAsia" w:ascii="宋体" w:hAnsi="宋体" w:eastAsia="宋体" w:cs="宋体"/>
                <w:color w:val="auto"/>
                <w:sz w:val="21"/>
                <w:szCs w:val="21"/>
                <w:highlight w:val="none"/>
              </w:rPr>
            </w:pPr>
            <w:r>
              <w:rPr>
                <w:rFonts w:hint="eastAsia" w:ascii="宋体" w:hAnsi="宋体" w:eastAsia="宋体" w:cs="宋体"/>
                <w:b/>
                <w:bCs/>
                <w:i w:val="0"/>
                <w:iCs w:val="0"/>
                <w:color w:val="auto"/>
                <w:sz w:val="21"/>
                <w:szCs w:val="21"/>
                <w:highlight w:val="none"/>
                <w:lang w:eastAsia="zh-CN"/>
              </w:rPr>
              <w:t>更正后内容</w:t>
            </w:r>
          </w:p>
        </w:tc>
      </w:tr>
      <w:tr w14:paraId="680DC42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749" w:hRule="atLeast"/>
        </w:trPr>
        <w:tc>
          <w:tcPr>
            <w:tcW w:w="428" w:type="dxa"/>
            <w:shd w:val="clear" w:color="auto" w:fill="auto"/>
            <w:tcMar>
              <w:top w:w="0" w:type="dxa"/>
              <w:left w:w="108" w:type="dxa"/>
              <w:bottom w:w="0" w:type="dxa"/>
              <w:right w:w="108" w:type="dxa"/>
            </w:tcMar>
            <w:vAlign w:val="center"/>
          </w:tcPr>
          <w:p w14:paraId="59A6BF1E">
            <w:pPr>
              <w:pStyle w:val="11"/>
              <w:keepNext w:val="0"/>
              <w:keepLines w:val="0"/>
              <w:widowControl/>
              <w:suppressLineNumbers w:val="0"/>
              <w:bidi w:val="0"/>
              <w:spacing w:before="0" w:beforeAutospacing="0" w:after="0" w:afterAutospacing="0" w:line="340" w:lineRule="atLeast"/>
              <w:ind w:left="0" w:right="0"/>
              <w:jc w:val="center"/>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auto"/>
                <w:sz w:val="21"/>
                <w:szCs w:val="21"/>
                <w:highlight w:val="none"/>
              </w:rPr>
              <w:t>1</w:t>
            </w:r>
          </w:p>
        </w:tc>
        <w:tc>
          <w:tcPr>
            <w:tcW w:w="1617" w:type="dxa"/>
            <w:shd w:val="clear" w:color="auto" w:fill="auto"/>
            <w:tcMar>
              <w:top w:w="0" w:type="dxa"/>
              <w:left w:w="108" w:type="dxa"/>
              <w:bottom w:w="0" w:type="dxa"/>
              <w:right w:w="108" w:type="dxa"/>
            </w:tcMar>
            <w:vAlign w:val="center"/>
          </w:tcPr>
          <w:p w14:paraId="27C94D1A">
            <w:pPr>
              <w:pStyle w:val="11"/>
              <w:keepNext w:val="0"/>
              <w:keepLines w:val="0"/>
              <w:widowControl/>
              <w:suppressLineNumbers w:val="0"/>
              <w:bidi w:val="0"/>
              <w:spacing w:before="0" w:beforeAutospacing="0" w:after="0" w:afterAutospacing="0" w:line="340" w:lineRule="atLeast"/>
              <w:ind w:left="0" w:right="0"/>
              <w:jc w:val="center"/>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auto"/>
                <w:sz w:val="21"/>
                <w:szCs w:val="21"/>
                <w:highlight w:val="none"/>
                <w:lang w:eastAsia="zh-CN"/>
              </w:rPr>
              <w:t>公开招标采购文件文件第</w:t>
            </w:r>
            <w:r>
              <w:rPr>
                <w:rFonts w:hint="eastAsia" w:ascii="宋体" w:hAnsi="宋体" w:eastAsia="宋体" w:cs="宋体"/>
                <w:b w:val="0"/>
                <w:bCs w:val="0"/>
                <w:i w:val="0"/>
                <w:iCs w:val="0"/>
                <w:color w:val="auto"/>
                <w:sz w:val="21"/>
                <w:szCs w:val="21"/>
                <w:highlight w:val="none"/>
                <w:lang w:val="en-US" w:eastAsia="zh-CN"/>
              </w:rPr>
              <w:t>3</w:t>
            </w:r>
            <w:r>
              <w:rPr>
                <w:rFonts w:hint="eastAsia" w:ascii="宋体" w:hAnsi="宋体" w:eastAsia="宋体" w:cs="宋体"/>
                <w:b w:val="0"/>
                <w:bCs w:val="0"/>
                <w:i w:val="0"/>
                <w:iCs w:val="0"/>
                <w:color w:val="auto"/>
                <w:sz w:val="21"/>
                <w:szCs w:val="21"/>
                <w:highlight w:val="none"/>
                <w:lang w:eastAsia="zh-CN"/>
              </w:rPr>
              <w:t>页，公开招标公告“项目概况”</w:t>
            </w:r>
          </w:p>
        </w:tc>
        <w:tc>
          <w:tcPr>
            <w:tcW w:w="3833" w:type="dxa"/>
            <w:shd w:val="clear" w:color="auto" w:fill="auto"/>
            <w:tcMar>
              <w:top w:w="0" w:type="dxa"/>
              <w:left w:w="108" w:type="dxa"/>
              <w:bottom w:w="0" w:type="dxa"/>
              <w:right w:w="108" w:type="dxa"/>
            </w:tcMar>
            <w:vAlign w:val="top"/>
          </w:tcPr>
          <w:p w14:paraId="53F7B117">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auto"/>
                <w:sz w:val="21"/>
                <w:szCs w:val="21"/>
                <w:highlight w:val="none"/>
                <w:lang w:eastAsia="zh-CN"/>
              </w:rPr>
              <w:t>项目概况</w:t>
            </w:r>
          </w:p>
          <w:p w14:paraId="68426EBC">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广西建设职业技术学院建筑产业工人培训服务机构遴选采购招标项目的潜在投标人应在广西政府采购云平台（https://www.gcy.zfcg.gxzf.gov.cn/）获取招标文件，并于2024年7月10日9点30分（北京时间）前递交投标文件。</w:t>
            </w:r>
          </w:p>
        </w:tc>
        <w:tc>
          <w:tcPr>
            <w:tcW w:w="3842" w:type="dxa"/>
            <w:shd w:val="clear" w:color="auto" w:fill="auto"/>
            <w:tcMar>
              <w:top w:w="0" w:type="dxa"/>
              <w:left w:w="108" w:type="dxa"/>
              <w:bottom w:w="0" w:type="dxa"/>
              <w:right w:w="108" w:type="dxa"/>
            </w:tcMar>
            <w:vAlign w:val="top"/>
          </w:tcPr>
          <w:p w14:paraId="53304D97">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auto"/>
                <w:sz w:val="21"/>
                <w:szCs w:val="21"/>
                <w:highlight w:val="none"/>
                <w:lang w:eastAsia="zh-CN"/>
              </w:rPr>
              <w:t>项目概况</w:t>
            </w:r>
          </w:p>
          <w:p w14:paraId="76FE35A3">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广西建设职业技术学院建筑产业工人培训服务机构遴选采购招标项目的潜在投标人应在广西政府采购云平台（https://www.gcy.zfcg.gxzf.gov.cn/）获取招标文件，并于2024年</w:t>
            </w:r>
            <w:r>
              <w:rPr>
                <w:rFonts w:hint="eastAsia" w:ascii="宋体" w:hAnsi="宋体" w:eastAsia="宋体" w:cs="宋体"/>
                <w:b/>
                <w:bCs/>
                <w:color w:val="auto"/>
                <w:sz w:val="21"/>
                <w:szCs w:val="21"/>
                <w:highlight w:val="none"/>
                <w:lang w:val="en-US" w:eastAsia="zh-CN"/>
              </w:rPr>
              <w:t>7</w:t>
            </w:r>
            <w:r>
              <w:rPr>
                <w:rFonts w:hint="eastAsia" w:ascii="宋体" w:hAnsi="宋体" w:eastAsia="宋体" w:cs="宋体"/>
                <w:b/>
                <w:bCs/>
                <w:color w:val="auto"/>
                <w:sz w:val="21"/>
                <w:szCs w:val="21"/>
                <w:highlight w:val="none"/>
              </w:rPr>
              <w:t>月</w:t>
            </w:r>
            <w:r>
              <w:rPr>
                <w:rFonts w:hint="eastAsia" w:ascii="宋体" w:hAnsi="宋体" w:eastAsia="宋体" w:cs="宋体"/>
                <w:b/>
                <w:bCs/>
                <w:color w:val="auto"/>
                <w:sz w:val="21"/>
                <w:szCs w:val="21"/>
                <w:highlight w:val="none"/>
                <w:lang w:val="en-US" w:eastAsia="zh-CN"/>
              </w:rPr>
              <w:t>15</w:t>
            </w:r>
            <w:r>
              <w:rPr>
                <w:rFonts w:hint="eastAsia" w:ascii="宋体" w:hAnsi="宋体" w:eastAsia="宋体" w:cs="宋体"/>
                <w:b/>
                <w:bCs/>
                <w:color w:val="auto"/>
                <w:sz w:val="21"/>
                <w:szCs w:val="21"/>
                <w:highlight w:val="none"/>
              </w:rPr>
              <w:t>日9点30分</w:t>
            </w:r>
            <w:r>
              <w:rPr>
                <w:rFonts w:hint="eastAsia" w:ascii="宋体" w:hAnsi="宋体" w:eastAsia="宋体" w:cs="宋体"/>
                <w:color w:val="auto"/>
                <w:sz w:val="21"/>
                <w:szCs w:val="21"/>
                <w:highlight w:val="none"/>
              </w:rPr>
              <w:t>（北京时间）前递交投标文件。</w:t>
            </w:r>
          </w:p>
        </w:tc>
      </w:tr>
      <w:tr w14:paraId="51DC998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74" w:hRule="atLeast"/>
        </w:trPr>
        <w:tc>
          <w:tcPr>
            <w:tcW w:w="428" w:type="dxa"/>
            <w:shd w:val="clear" w:color="auto" w:fill="auto"/>
            <w:tcMar>
              <w:top w:w="0" w:type="dxa"/>
              <w:left w:w="108" w:type="dxa"/>
              <w:bottom w:w="0" w:type="dxa"/>
              <w:right w:w="108" w:type="dxa"/>
            </w:tcMar>
            <w:vAlign w:val="center"/>
          </w:tcPr>
          <w:p w14:paraId="425F5A7E">
            <w:pPr>
              <w:pStyle w:val="11"/>
              <w:keepNext w:val="0"/>
              <w:keepLines w:val="0"/>
              <w:widowControl/>
              <w:suppressLineNumbers w:val="0"/>
              <w:bidi w:val="0"/>
              <w:spacing w:before="0" w:beforeAutospacing="0" w:after="0" w:afterAutospacing="0" w:line="340" w:lineRule="atLeast"/>
              <w:ind w:left="0" w:right="0"/>
              <w:jc w:val="center"/>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auto"/>
                <w:sz w:val="21"/>
                <w:szCs w:val="21"/>
                <w:highlight w:val="none"/>
              </w:rPr>
              <w:t>2</w:t>
            </w:r>
          </w:p>
        </w:tc>
        <w:tc>
          <w:tcPr>
            <w:tcW w:w="1617" w:type="dxa"/>
            <w:shd w:val="clear" w:color="auto" w:fill="auto"/>
            <w:tcMar>
              <w:top w:w="0" w:type="dxa"/>
              <w:left w:w="108" w:type="dxa"/>
              <w:bottom w:w="0" w:type="dxa"/>
              <w:right w:w="108" w:type="dxa"/>
            </w:tcMar>
            <w:vAlign w:val="center"/>
          </w:tcPr>
          <w:p w14:paraId="7E4FF397">
            <w:pPr>
              <w:pStyle w:val="11"/>
              <w:keepNext w:val="0"/>
              <w:keepLines w:val="0"/>
              <w:widowControl/>
              <w:suppressLineNumbers w:val="0"/>
              <w:bidi w:val="0"/>
              <w:spacing w:before="0" w:beforeAutospacing="0" w:after="0" w:afterAutospacing="0" w:line="340" w:lineRule="atLeast"/>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公开招标采购文件文件第</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页，公开招标公告“</w:t>
            </w:r>
            <w:r>
              <w:rPr>
                <w:rFonts w:hint="eastAsia" w:ascii="宋体" w:hAnsi="宋体" w:eastAsia="宋体" w:cs="宋体"/>
                <w:b/>
                <w:bCs/>
                <w:color w:val="auto"/>
                <w:sz w:val="21"/>
                <w:szCs w:val="21"/>
                <w:highlight w:val="none"/>
              </w:rPr>
              <w:t>四、提交投标文件截止时间、开标时间和地点</w:t>
            </w:r>
            <w:r>
              <w:rPr>
                <w:rFonts w:hint="eastAsia" w:ascii="宋体" w:hAnsi="宋体" w:eastAsia="宋体" w:cs="宋体"/>
                <w:color w:val="auto"/>
                <w:sz w:val="21"/>
                <w:szCs w:val="21"/>
                <w:highlight w:val="none"/>
              </w:rPr>
              <w:t>”</w:t>
            </w:r>
          </w:p>
        </w:tc>
        <w:tc>
          <w:tcPr>
            <w:tcW w:w="3833" w:type="dxa"/>
            <w:shd w:val="clear" w:color="auto" w:fill="auto"/>
            <w:tcMar>
              <w:top w:w="0" w:type="dxa"/>
              <w:left w:w="108" w:type="dxa"/>
              <w:bottom w:w="0" w:type="dxa"/>
              <w:right w:w="108" w:type="dxa"/>
            </w:tcMar>
            <w:vAlign w:val="top"/>
          </w:tcPr>
          <w:p w14:paraId="5D76B6FD">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四、提交投标文件截止时间、开标时间和地点</w:t>
            </w:r>
          </w:p>
          <w:p w14:paraId="3FF68E9A">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提交投标文件截止时间：2024年7月10日09:30（北京时间）</w:t>
            </w:r>
          </w:p>
          <w:p w14:paraId="5DF766C4">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p>
          <w:p w14:paraId="7268C8AA">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开标时间：2024年7月10日09:30（北京时间）</w:t>
            </w:r>
          </w:p>
          <w:p w14:paraId="5BCC2105">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p>
        </w:tc>
        <w:tc>
          <w:tcPr>
            <w:tcW w:w="3842" w:type="dxa"/>
            <w:shd w:val="clear" w:color="auto" w:fill="auto"/>
            <w:tcMar>
              <w:top w:w="0" w:type="dxa"/>
              <w:left w:w="108" w:type="dxa"/>
              <w:bottom w:w="0" w:type="dxa"/>
              <w:right w:w="108" w:type="dxa"/>
            </w:tcMar>
            <w:vAlign w:val="top"/>
          </w:tcPr>
          <w:p w14:paraId="0451810E">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四、提交投标文件截止时间、开标时间和地点</w:t>
            </w:r>
          </w:p>
          <w:p w14:paraId="66568C9B">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color w:val="auto"/>
                <w:sz w:val="21"/>
                <w:szCs w:val="21"/>
                <w:highlight w:val="green"/>
              </w:rPr>
            </w:pPr>
            <w:r>
              <w:rPr>
                <w:rFonts w:hint="eastAsia" w:ascii="宋体" w:hAnsi="宋体" w:eastAsia="宋体" w:cs="宋体"/>
                <w:color w:val="auto"/>
                <w:sz w:val="21"/>
                <w:szCs w:val="21"/>
                <w:highlight w:val="none"/>
              </w:rPr>
              <w:t>提交投标文件截止时间：2024年</w:t>
            </w:r>
            <w:r>
              <w:rPr>
                <w:rFonts w:hint="eastAsia" w:ascii="宋体" w:hAnsi="宋体" w:eastAsia="宋体" w:cs="宋体"/>
                <w:b/>
                <w:bCs/>
                <w:color w:val="auto"/>
                <w:sz w:val="21"/>
                <w:szCs w:val="21"/>
                <w:highlight w:val="none"/>
              </w:rPr>
              <w:t>7月</w:t>
            </w:r>
            <w:r>
              <w:rPr>
                <w:rFonts w:hint="eastAsia" w:ascii="宋体" w:hAnsi="宋体" w:eastAsia="宋体" w:cs="宋体"/>
                <w:b/>
                <w:bCs/>
                <w:color w:val="auto"/>
                <w:sz w:val="21"/>
                <w:szCs w:val="21"/>
                <w:highlight w:val="none"/>
                <w:lang w:val="en-US" w:eastAsia="zh-CN"/>
              </w:rPr>
              <w:t>15</w:t>
            </w:r>
            <w:r>
              <w:rPr>
                <w:rFonts w:hint="eastAsia" w:ascii="宋体" w:hAnsi="宋体" w:eastAsia="宋体" w:cs="宋体"/>
                <w:b/>
                <w:bCs/>
                <w:color w:val="auto"/>
                <w:sz w:val="21"/>
                <w:szCs w:val="21"/>
                <w:highlight w:val="none"/>
              </w:rPr>
              <w:t>日09:30</w:t>
            </w:r>
            <w:r>
              <w:rPr>
                <w:rFonts w:hint="eastAsia" w:ascii="宋体" w:hAnsi="宋体" w:eastAsia="宋体" w:cs="宋体"/>
                <w:color w:val="auto"/>
                <w:sz w:val="21"/>
                <w:szCs w:val="21"/>
                <w:highlight w:val="none"/>
              </w:rPr>
              <w:t>（北京时间）</w:t>
            </w:r>
          </w:p>
          <w:p w14:paraId="1A926432">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p>
          <w:p w14:paraId="1A811901">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开标时间：2024年</w:t>
            </w:r>
            <w:r>
              <w:rPr>
                <w:rFonts w:hint="eastAsia" w:ascii="宋体" w:hAnsi="宋体" w:eastAsia="宋体" w:cs="宋体"/>
                <w:b/>
                <w:bCs/>
                <w:color w:val="auto"/>
                <w:sz w:val="21"/>
                <w:szCs w:val="21"/>
                <w:highlight w:val="none"/>
              </w:rPr>
              <w:t>7月</w:t>
            </w:r>
            <w:r>
              <w:rPr>
                <w:rFonts w:hint="eastAsia" w:ascii="宋体" w:hAnsi="宋体" w:eastAsia="宋体" w:cs="宋体"/>
                <w:b/>
                <w:bCs/>
                <w:color w:val="auto"/>
                <w:sz w:val="21"/>
                <w:szCs w:val="21"/>
                <w:highlight w:val="none"/>
                <w:lang w:val="en-US" w:eastAsia="zh-CN"/>
              </w:rPr>
              <w:t>15</w:t>
            </w:r>
            <w:r>
              <w:rPr>
                <w:rFonts w:hint="eastAsia" w:ascii="宋体" w:hAnsi="宋体" w:eastAsia="宋体" w:cs="宋体"/>
                <w:b/>
                <w:bCs/>
                <w:color w:val="auto"/>
                <w:sz w:val="21"/>
                <w:szCs w:val="21"/>
                <w:highlight w:val="none"/>
              </w:rPr>
              <w:t>日09:30</w:t>
            </w:r>
            <w:r>
              <w:rPr>
                <w:rFonts w:hint="eastAsia" w:ascii="宋体" w:hAnsi="宋体" w:eastAsia="宋体" w:cs="宋体"/>
                <w:color w:val="auto"/>
                <w:sz w:val="21"/>
                <w:szCs w:val="21"/>
                <w:highlight w:val="none"/>
              </w:rPr>
              <w:t>（北京时间）</w:t>
            </w:r>
          </w:p>
          <w:p w14:paraId="2D1FD52B">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p>
        </w:tc>
      </w:tr>
      <w:tr w14:paraId="5088E14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74" w:hRule="atLeast"/>
        </w:trPr>
        <w:tc>
          <w:tcPr>
            <w:tcW w:w="428" w:type="dxa"/>
            <w:vMerge w:val="restart"/>
            <w:shd w:val="clear" w:color="auto" w:fill="auto"/>
            <w:tcMar>
              <w:top w:w="0" w:type="dxa"/>
              <w:left w:w="108" w:type="dxa"/>
              <w:bottom w:w="0" w:type="dxa"/>
              <w:right w:w="108" w:type="dxa"/>
            </w:tcMar>
            <w:vAlign w:val="center"/>
          </w:tcPr>
          <w:p w14:paraId="4BA8AFD8">
            <w:pPr>
              <w:pStyle w:val="11"/>
              <w:keepNext w:val="0"/>
              <w:keepLines w:val="0"/>
              <w:widowControl/>
              <w:suppressLineNumbers w:val="0"/>
              <w:bidi w:val="0"/>
              <w:spacing w:before="0" w:beforeAutospacing="0" w:after="0" w:afterAutospacing="0" w:line="340" w:lineRule="atLeast"/>
              <w:ind w:left="0" w:right="0"/>
              <w:jc w:val="center"/>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auto"/>
                <w:sz w:val="21"/>
                <w:szCs w:val="21"/>
                <w:highlight w:val="none"/>
              </w:rPr>
              <w:t>3</w:t>
            </w:r>
          </w:p>
        </w:tc>
        <w:tc>
          <w:tcPr>
            <w:tcW w:w="1617" w:type="dxa"/>
            <w:vMerge w:val="restart"/>
            <w:shd w:val="clear" w:color="auto" w:fill="auto"/>
            <w:tcMar>
              <w:top w:w="0" w:type="dxa"/>
              <w:left w:w="108" w:type="dxa"/>
              <w:bottom w:w="0" w:type="dxa"/>
              <w:right w:w="108" w:type="dxa"/>
            </w:tcMar>
            <w:vAlign w:val="center"/>
          </w:tcPr>
          <w:p w14:paraId="57A8E3AC">
            <w:pPr>
              <w:pStyle w:val="11"/>
              <w:keepNext w:val="0"/>
              <w:keepLines w:val="0"/>
              <w:widowControl/>
              <w:suppressLineNumbers w:val="0"/>
              <w:bidi w:val="0"/>
              <w:spacing w:before="0" w:beforeAutospacing="0" w:after="0" w:afterAutospacing="0" w:line="340" w:lineRule="atLeast"/>
              <w:ind w:left="0" w:right="0"/>
              <w:jc w:val="center"/>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auto"/>
                <w:sz w:val="21"/>
                <w:szCs w:val="21"/>
                <w:highlight w:val="none"/>
                <w:lang w:eastAsia="zh-CN"/>
              </w:rPr>
              <w:t>公开招标采购文件文件第</w:t>
            </w:r>
            <w:r>
              <w:rPr>
                <w:rFonts w:hint="eastAsia" w:ascii="宋体" w:hAnsi="宋体" w:eastAsia="宋体" w:cs="宋体"/>
                <w:b w:val="0"/>
                <w:bCs w:val="0"/>
                <w:i w:val="0"/>
                <w:iCs w:val="0"/>
                <w:color w:val="auto"/>
                <w:sz w:val="21"/>
                <w:szCs w:val="21"/>
                <w:highlight w:val="none"/>
                <w:lang w:val="en-US" w:eastAsia="zh-CN"/>
              </w:rPr>
              <w:t>8-9</w:t>
            </w:r>
            <w:r>
              <w:rPr>
                <w:rFonts w:hint="eastAsia" w:ascii="宋体" w:hAnsi="宋体" w:eastAsia="宋体" w:cs="宋体"/>
                <w:b w:val="0"/>
                <w:bCs w:val="0"/>
                <w:i w:val="0"/>
                <w:iCs w:val="0"/>
                <w:color w:val="auto"/>
                <w:sz w:val="21"/>
                <w:szCs w:val="21"/>
                <w:highlight w:val="none"/>
                <w:lang w:eastAsia="zh-CN"/>
              </w:rPr>
              <w:t>页，A分标“服务内容和要求”</w:t>
            </w:r>
          </w:p>
        </w:tc>
        <w:tc>
          <w:tcPr>
            <w:tcW w:w="3833" w:type="dxa"/>
            <w:shd w:val="clear" w:color="auto" w:fill="auto"/>
            <w:tcMar>
              <w:top w:w="0" w:type="dxa"/>
              <w:left w:w="108" w:type="dxa"/>
              <w:bottom w:w="0" w:type="dxa"/>
              <w:right w:w="108" w:type="dxa"/>
            </w:tcMar>
            <w:vAlign w:val="top"/>
          </w:tcPr>
          <w:p w14:paraId="0193E06B">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工作内容要求：签订合同后，根据采购单位的培训和时间要求，提供符合自治区住房和城乡建设厅要求标准的培训及教学、测试场地（含理论教学、实操教学场地）、食宿（正餐伙食标准不低于两荤两素）、培训耗材、宽带网络及视频监控、学员教学交通等配套保障服务，协助做好参训人员招生组织，协助南宁市住房城乡建设局遴选培训学员，并遴选不低于30%的适合培训高级工的学员。配合采购单位完成相关培训资料归档等任务。</w:t>
            </w:r>
          </w:p>
        </w:tc>
        <w:tc>
          <w:tcPr>
            <w:tcW w:w="3842" w:type="dxa"/>
            <w:shd w:val="clear" w:color="auto" w:fill="auto"/>
            <w:tcMar>
              <w:top w:w="0" w:type="dxa"/>
              <w:left w:w="108" w:type="dxa"/>
              <w:bottom w:w="0" w:type="dxa"/>
              <w:right w:w="108" w:type="dxa"/>
            </w:tcMar>
            <w:vAlign w:val="top"/>
          </w:tcPr>
          <w:p w14:paraId="52B39ACB">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rightChars="0"/>
              <w:jc w:val="both"/>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6.工作内容要求：签订合同后，根据采购单位的培训和时间要求，提供符合自治区住房和城乡建设厅要求标准的培训及教学、测试场地（含理论教学、实操教学场地）、食宿（正餐伙食标准不低于两荤两素）、培训耗材、宽带网络及视频监控、学员教学交通等配套保障服务，</w:t>
            </w:r>
            <w:r>
              <w:rPr>
                <w:rFonts w:hint="eastAsia" w:ascii="宋体" w:hAnsi="宋体" w:eastAsia="宋体" w:cs="宋体"/>
                <w:b/>
                <w:bCs/>
                <w:color w:val="auto"/>
                <w:sz w:val="21"/>
                <w:szCs w:val="21"/>
                <w:highlight w:val="none"/>
              </w:rPr>
              <w:t>配合采购单位完成其他相关保障服务工作</w:t>
            </w:r>
            <w:r>
              <w:rPr>
                <w:rFonts w:hint="eastAsia" w:ascii="宋体" w:hAnsi="宋体" w:eastAsia="宋体" w:cs="宋体"/>
                <w:color w:val="auto"/>
                <w:sz w:val="21"/>
                <w:szCs w:val="21"/>
                <w:highlight w:val="none"/>
              </w:rPr>
              <w:t>。</w:t>
            </w:r>
          </w:p>
        </w:tc>
      </w:tr>
      <w:tr w14:paraId="5E748CF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4" w:hRule="atLeast"/>
        </w:trPr>
        <w:tc>
          <w:tcPr>
            <w:tcW w:w="428" w:type="dxa"/>
            <w:vMerge w:val="continue"/>
            <w:shd w:val="clear" w:color="auto" w:fill="auto"/>
            <w:tcMar>
              <w:top w:w="0" w:type="dxa"/>
              <w:left w:w="108" w:type="dxa"/>
              <w:bottom w:w="0" w:type="dxa"/>
              <w:right w:w="108" w:type="dxa"/>
            </w:tcMar>
            <w:vAlign w:val="center"/>
          </w:tcPr>
          <w:p w14:paraId="1CE5A3C3">
            <w:pPr>
              <w:pStyle w:val="11"/>
              <w:keepNext w:val="0"/>
              <w:keepLines w:val="0"/>
              <w:widowControl/>
              <w:suppressLineNumbers w:val="0"/>
              <w:bidi w:val="0"/>
              <w:spacing w:before="0" w:beforeAutospacing="0" w:after="0" w:afterAutospacing="0" w:line="340" w:lineRule="atLeast"/>
              <w:ind w:left="0" w:right="0"/>
              <w:jc w:val="center"/>
              <w:rPr>
                <w:rFonts w:hint="eastAsia" w:ascii="宋体" w:hAnsi="宋体" w:eastAsia="宋体" w:cs="宋体"/>
                <w:b w:val="0"/>
                <w:bCs w:val="0"/>
                <w:i w:val="0"/>
                <w:iCs w:val="0"/>
                <w:color w:val="auto"/>
                <w:sz w:val="21"/>
                <w:szCs w:val="21"/>
                <w:highlight w:val="none"/>
              </w:rPr>
            </w:pPr>
          </w:p>
        </w:tc>
        <w:tc>
          <w:tcPr>
            <w:tcW w:w="1617" w:type="dxa"/>
            <w:vMerge w:val="continue"/>
            <w:shd w:val="clear" w:color="auto" w:fill="auto"/>
            <w:tcMar>
              <w:top w:w="0" w:type="dxa"/>
              <w:left w:w="108" w:type="dxa"/>
              <w:bottom w:w="0" w:type="dxa"/>
              <w:right w:w="108" w:type="dxa"/>
            </w:tcMar>
            <w:vAlign w:val="center"/>
          </w:tcPr>
          <w:p w14:paraId="2D157ADF">
            <w:pPr>
              <w:pStyle w:val="11"/>
              <w:keepNext w:val="0"/>
              <w:keepLines w:val="0"/>
              <w:widowControl/>
              <w:suppressLineNumbers w:val="0"/>
              <w:bidi w:val="0"/>
              <w:spacing w:before="0" w:beforeAutospacing="0" w:after="0" w:afterAutospacing="0" w:line="340" w:lineRule="atLeast"/>
              <w:ind w:left="0" w:right="0"/>
              <w:jc w:val="center"/>
              <w:rPr>
                <w:rFonts w:hint="eastAsia" w:ascii="宋体" w:hAnsi="宋体" w:eastAsia="宋体" w:cs="宋体"/>
                <w:b w:val="0"/>
                <w:bCs w:val="0"/>
                <w:i w:val="0"/>
                <w:iCs w:val="0"/>
                <w:color w:val="auto"/>
                <w:sz w:val="21"/>
                <w:szCs w:val="21"/>
                <w:highlight w:val="none"/>
                <w:lang w:eastAsia="zh-CN"/>
              </w:rPr>
            </w:pPr>
          </w:p>
        </w:tc>
        <w:tc>
          <w:tcPr>
            <w:tcW w:w="3833" w:type="dxa"/>
            <w:shd w:val="clear" w:color="auto" w:fill="auto"/>
            <w:tcMar>
              <w:top w:w="0" w:type="dxa"/>
              <w:left w:w="108" w:type="dxa"/>
              <w:bottom w:w="0" w:type="dxa"/>
              <w:right w:w="108" w:type="dxa"/>
            </w:tcMar>
            <w:vAlign w:val="top"/>
          </w:tcPr>
          <w:p w14:paraId="322C1123">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8.具体项目培训实施范围、培训任务及培训形式以自治区住房城乡建设厅下文确定为准，其中采购单位可根据培训推进情况和培训效果在项目实施过程中视培训推进情况对培训名额进行动态分配调整。</w:t>
            </w:r>
          </w:p>
        </w:tc>
        <w:tc>
          <w:tcPr>
            <w:tcW w:w="3842" w:type="dxa"/>
            <w:shd w:val="clear" w:color="auto" w:fill="auto"/>
            <w:tcMar>
              <w:top w:w="0" w:type="dxa"/>
              <w:left w:w="108" w:type="dxa"/>
              <w:bottom w:w="0" w:type="dxa"/>
              <w:right w:w="108" w:type="dxa"/>
            </w:tcMar>
            <w:vAlign w:val="top"/>
          </w:tcPr>
          <w:p w14:paraId="74AC0B5E">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righ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8.具体项目培训实施范围、培训任务及培训形式以自治区住房城乡建设厅下文确定为准，其中采购单位可根据培训推进情况和培训效果在项目实施过程中视培训推进情况</w:t>
            </w:r>
            <w:r>
              <w:rPr>
                <w:rFonts w:hint="eastAsia" w:ascii="宋体" w:hAnsi="宋体" w:eastAsia="宋体" w:cs="宋体"/>
                <w:b/>
                <w:bCs/>
                <w:color w:val="auto"/>
                <w:sz w:val="21"/>
                <w:szCs w:val="21"/>
                <w:highlight w:val="none"/>
                <w:lang w:val="en-US" w:eastAsia="zh-CN"/>
              </w:rPr>
              <w:t>对提供培训服务的名额进行动态分配调整</w:t>
            </w:r>
            <w:r>
              <w:rPr>
                <w:rFonts w:hint="eastAsia" w:ascii="宋体" w:hAnsi="宋体" w:eastAsia="宋体" w:cs="宋体"/>
                <w:color w:val="auto"/>
                <w:sz w:val="21"/>
                <w:szCs w:val="21"/>
                <w:highlight w:val="none"/>
                <w:lang w:val="en-US" w:eastAsia="zh-CN"/>
              </w:rPr>
              <w:t>。</w:t>
            </w:r>
          </w:p>
        </w:tc>
      </w:tr>
      <w:tr w14:paraId="4F06680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74" w:hRule="atLeast"/>
        </w:trPr>
        <w:tc>
          <w:tcPr>
            <w:tcW w:w="428" w:type="dxa"/>
            <w:vMerge w:val="continue"/>
            <w:shd w:val="clear" w:color="auto" w:fill="auto"/>
            <w:tcMar>
              <w:top w:w="0" w:type="dxa"/>
              <w:left w:w="108" w:type="dxa"/>
              <w:bottom w:w="0" w:type="dxa"/>
              <w:right w:w="108" w:type="dxa"/>
            </w:tcMar>
            <w:vAlign w:val="center"/>
          </w:tcPr>
          <w:p w14:paraId="1E50D191">
            <w:pPr>
              <w:pStyle w:val="11"/>
              <w:keepNext w:val="0"/>
              <w:keepLines w:val="0"/>
              <w:widowControl/>
              <w:suppressLineNumbers w:val="0"/>
              <w:bidi w:val="0"/>
              <w:spacing w:before="0" w:beforeAutospacing="0" w:after="0" w:afterAutospacing="0" w:line="340" w:lineRule="atLeast"/>
              <w:ind w:left="0" w:right="0"/>
              <w:jc w:val="center"/>
              <w:rPr>
                <w:rFonts w:hint="eastAsia" w:ascii="宋体" w:hAnsi="宋体" w:eastAsia="宋体" w:cs="宋体"/>
                <w:b w:val="0"/>
                <w:bCs w:val="0"/>
                <w:i w:val="0"/>
                <w:iCs w:val="0"/>
                <w:color w:val="auto"/>
                <w:sz w:val="21"/>
                <w:szCs w:val="21"/>
                <w:highlight w:val="none"/>
              </w:rPr>
            </w:pPr>
          </w:p>
        </w:tc>
        <w:tc>
          <w:tcPr>
            <w:tcW w:w="1617" w:type="dxa"/>
            <w:vMerge w:val="continue"/>
            <w:shd w:val="clear" w:color="auto" w:fill="auto"/>
            <w:tcMar>
              <w:top w:w="0" w:type="dxa"/>
              <w:left w:w="108" w:type="dxa"/>
              <w:bottom w:w="0" w:type="dxa"/>
              <w:right w:w="108" w:type="dxa"/>
            </w:tcMar>
            <w:vAlign w:val="center"/>
          </w:tcPr>
          <w:p w14:paraId="7EECD6F4">
            <w:pPr>
              <w:pStyle w:val="11"/>
              <w:keepNext w:val="0"/>
              <w:keepLines w:val="0"/>
              <w:widowControl/>
              <w:suppressLineNumbers w:val="0"/>
              <w:bidi w:val="0"/>
              <w:spacing w:before="0" w:beforeAutospacing="0" w:after="0" w:afterAutospacing="0" w:line="340" w:lineRule="atLeast"/>
              <w:ind w:left="0" w:right="0"/>
              <w:jc w:val="center"/>
              <w:rPr>
                <w:rFonts w:hint="eastAsia" w:ascii="宋体" w:hAnsi="宋体" w:eastAsia="宋体" w:cs="宋体"/>
                <w:b w:val="0"/>
                <w:bCs w:val="0"/>
                <w:i w:val="0"/>
                <w:iCs w:val="0"/>
                <w:color w:val="auto"/>
                <w:sz w:val="21"/>
                <w:szCs w:val="21"/>
                <w:highlight w:val="none"/>
                <w:lang w:eastAsia="zh-CN"/>
              </w:rPr>
            </w:pPr>
          </w:p>
        </w:tc>
        <w:tc>
          <w:tcPr>
            <w:tcW w:w="3833" w:type="dxa"/>
            <w:shd w:val="clear" w:color="auto" w:fill="auto"/>
            <w:tcMar>
              <w:top w:w="0" w:type="dxa"/>
              <w:left w:w="108" w:type="dxa"/>
              <w:bottom w:w="0" w:type="dxa"/>
              <w:right w:w="108" w:type="dxa"/>
            </w:tcMar>
            <w:vAlign w:val="top"/>
          </w:tcPr>
          <w:p w14:paraId="72EF8DC2">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培训服务进度要求：按住建厅下发的文件要求确定培训人数，协助南宁市住建局、广西建设职业技术学院完成培训进度设定为：8月完成培训任务人数的40%；9月完成培训任务人数的60%；10月完成培训任务人数的80%；11月完成培训任务人数的100%。可提前完成任务，8月31日之前因中标人原因不能完成培训任务的40%，接受约谈，中标人提出切实可行的整改措施。10月15日之前因中标人原因不能完成培训任务的80%，扣除中标人的履约保证金并终止合同，按相关规定做违约处理，中标人承担所有责任和费用，采购人将向财政监管部门汇报并保留进一步追究责任的权利。</w:t>
            </w:r>
          </w:p>
        </w:tc>
        <w:tc>
          <w:tcPr>
            <w:tcW w:w="3842" w:type="dxa"/>
            <w:shd w:val="clear" w:color="auto" w:fill="auto"/>
            <w:tcMar>
              <w:top w:w="0" w:type="dxa"/>
              <w:left w:w="108" w:type="dxa"/>
              <w:bottom w:w="0" w:type="dxa"/>
              <w:right w:w="108" w:type="dxa"/>
            </w:tcMar>
            <w:vAlign w:val="top"/>
          </w:tcPr>
          <w:p w14:paraId="3218B486">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u w:val="single"/>
                <w:lang w:val="en-US" w:eastAsia="zh-CN"/>
              </w:rPr>
              <w:t>删除：</w:t>
            </w:r>
            <w:r>
              <w:rPr>
                <w:rFonts w:hint="eastAsia" w:ascii="宋体" w:hAnsi="宋体" w:eastAsia="宋体" w:cs="宋体"/>
                <w:color w:val="auto"/>
                <w:sz w:val="21"/>
                <w:szCs w:val="21"/>
                <w:highlight w:val="none"/>
              </w:rPr>
              <w:t>▲9.培训服务进度要求：按住建厅下发的文件要求确定培训人数，协助南宁市住建局、广西建设职业技术学院完成培训进度设定为：8月完成培训任务人数的40%；9月完成培训任务人数的60%；10月完成培训任务人数的80%；11月完成培训任务人数的100%。可提前完成任务，8月31日之前因中标人原因不能完成培训任务的40%，接受约谈，中标人提出切实可行的整改措施。10月15日之前因中标人原因不能完成培训任务的80%，扣除中标人的履约保证金并终止合同，按相关规定做违约处理，中标人承担所有责任和费用，采购人将向财政监管部门汇报并保留进一步追究责任的权利。</w:t>
            </w:r>
          </w:p>
        </w:tc>
      </w:tr>
      <w:tr w14:paraId="0E4FA1A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74" w:hRule="atLeast"/>
        </w:trPr>
        <w:tc>
          <w:tcPr>
            <w:tcW w:w="428" w:type="dxa"/>
            <w:shd w:val="clear" w:color="auto" w:fill="auto"/>
            <w:tcMar>
              <w:top w:w="0" w:type="dxa"/>
              <w:left w:w="108" w:type="dxa"/>
              <w:bottom w:w="0" w:type="dxa"/>
              <w:right w:w="108" w:type="dxa"/>
            </w:tcMar>
            <w:vAlign w:val="center"/>
          </w:tcPr>
          <w:p w14:paraId="70993248">
            <w:pPr>
              <w:pStyle w:val="11"/>
              <w:keepNext w:val="0"/>
              <w:keepLines w:val="0"/>
              <w:widowControl/>
              <w:suppressLineNumbers w:val="0"/>
              <w:bidi w:val="0"/>
              <w:spacing w:before="0" w:beforeAutospacing="0" w:after="0" w:afterAutospacing="0" w:line="340" w:lineRule="atLeast"/>
              <w:ind w:left="0" w:right="0"/>
              <w:jc w:val="center"/>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4</w:t>
            </w:r>
          </w:p>
        </w:tc>
        <w:tc>
          <w:tcPr>
            <w:tcW w:w="1617" w:type="dxa"/>
            <w:shd w:val="clear" w:color="auto" w:fill="auto"/>
            <w:tcMar>
              <w:top w:w="0" w:type="dxa"/>
              <w:left w:w="108" w:type="dxa"/>
              <w:bottom w:w="0" w:type="dxa"/>
              <w:right w:w="108" w:type="dxa"/>
            </w:tcMar>
            <w:vAlign w:val="center"/>
          </w:tcPr>
          <w:p w14:paraId="64246B77">
            <w:pPr>
              <w:pStyle w:val="11"/>
              <w:keepNext w:val="0"/>
              <w:keepLines w:val="0"/>
              <w:widowControl/>
              <w:suppressLineNumbers w:val="0"/>
              <w:bidi w:val="0"/>
              <w:spacing w:before="0" w:beforeAutospacing="0" w:after="0" w:afterAutospacing="0" w:line="340" w:lineRule="atLeast"/>
              <w:ind w:left="0" w:right="0"/>
              <w:jc w:val="center"/>
              <w:rPr>
                <w:rFonts w:hint="eastAsia" w:ascii="宋体" w:hAnsi="宋体" w:eastAsia="宋体" w:cs="宋体"/>
                <w:b w:val="0"/>
                <w:bCs w:val="0"/>
                <w:i w:val="0"/>
                <w:iCs w:val="0"/>
                <w:color w:val="auto"/>
                <w:sz w:val="21"/>
                <w:szCs w:val="21"/>
                <w:highlight w:val="none"/>
                <w:lang w:eastAsia="zh-CN"/>
              </w:rPr>
            </w:pPr>
            <w:r>
              <w:rPr>
                <w:rFonts w:hint="eastAsia" w:ascii="宋体" w:hAnsi="宋体" w:eastAsia="宋体" w:cs="宋体"/>
                <w:b w:val="0"/>
                <w:bCs w:val="0"/>
                <w:i w:val="0"/>
                <w:iCs w:val="0"/>
                <w:color w:val="auto"/>
                <w:sz w:val="21"/>
                <w:szCs w:val="21"/>
                <w:highlight w:val="none"/>
                <w:lang w:eastAsia="zh-CN"/>
              </w:rPr>
              <w:t>公开招标采购文件文件第</w:t>
            </w:r>
            <w:r>
              <w:rPr>
                <w:rFonts w:hint="eastAsia" w:ascii="宋体" w:hAnsi="宋体" w:eastAsia="宋体" w:cs="宋体"/>
                <w:b w:val="0"/>
                <w:bCs w:val="0"/>
                <w:i w:val="0"/>
                <w:iCs w:val="0"/>
                <w:color w:val="auto"/>
                <w:sz w:val="21"/>
                <w:szCs w:val="21"/>
                <w:highlight w:val="none"/>
                <w:lang w:val="en-US" w:eastAsia="zh-CN"/>
              </w:rPr>
              <w:t>9</w:t>
            </w:r>
            <w:r>
              <w:rPr>
                <w:rFonts w:hint="eastAsia" w:ascii="宋体" w:hAnsi="宋体" w:eastAsia="宋体" w:cs="宋体"/>
                <w:b w:val="0"/>
                <w:bCs w:val="0"/>
                <w:i w:val="0"/>
                <w:iCs w:val="0"/>
                <w:color w:val="auto"/>
                <w:sz w:val="21"/>
                <w:szCs w:val="21"/>
                <w:highlight w:val="none"/>
                <w:lang w:eastAsia="zh-CN"/>
              </w:rPr>
              <w:t>页，A分标“服务期限及地点”</w:t>
            </w:r>
          </w:p>
        </w:tc>
        <w:tc>
          <w:tcPr>
            <w:tcW w:w="3833" w:type="dxa"/>
            <w:shd w:val="clear" w:color="auto" w:fill="auto"/>
            <w:tcMar>
              <w:top w:w="0" w:type="dxa"/>
              <w:left w:w="108" w:type="dxa"/>
              <w:bottom w:w="0" w:type="dxa"/>
              <w:right w:w="108" w:type="dxa"/>
            </w:tcMar>
            <w:vAlign w:val="top"/>
          </w:tcPr>
          <w:p w14:paraId="58FA60FA">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服务期限：自签订合同之日起至2024年11月30日。由采购人根据各培训机构培训测试日程安排确定服务时间。8月完成培训任务人数的40%；9月完成培训任务人数的60%；10月完成培训任务人数的80%；11月完成培训任务人数的100%。项目承接单位可提前完成任务，8月31日之前因中标人原因不能完成培训任务的40%，接受约谈，中标人提出切实可行的整改措施。10月15日之前因中标人原因不能完成培训任务的80%，扣除履约保证金并终止合同（本项目服务时间灵活性强，投标人报价时应该考虑其风险）。</w:t>
            </w:r>
          </w:p>
          <w:p w14:paraId="494BE5FE">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p>
        </w:tc>
        <w:tc>
          <w:tcPr>
            <w:tcW w:w="3842" w:type="dxa"/>
            <w:shd w:val="clear" w:color="auto" w:fill="auto"/>
            <w:tcMar>
              <w:top w:w="0" w:type="dxa"/>
              <w:left w:w="108" w:type="dxa"/>
              <w:bottom w:w="0" w:type="dxa"/>
              <w:right w:w="108" w:type="dxa"/>
            </w:tcMar>
            <w:vAlign w:val="center"/>
          </w:tcPr>
          <w:p w14:paraId="36F37BD3">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宋体" w:hAnsi="宋体" w:eastAsia="宋体" w:cs="宋体"/>
                <w:b/>
                <w:bCs/>
                <w:color w:val="auto"/>
                <w:sz w:val="21"/>
                <w:szCs w:val="21"/>
                <w:highlight w:val="none"/>
                <w:u w:val="none"/>
                <w:lang w:val="en-US" w:eastAsia="zh-CN"/>
              </w:rPr>
            </w:pPr>
            <w:r>
              <w:rPr>
                <w:rFonts w:hint="eastAsia" w:ascii="宋体" w:hAnsi="宋体" w:eastAsia="宋体" w:cs="宋体"/>
                <w:b w:val="0"/>
                <w:bCs w:val="0"/>
                <w:color w:val="auto"/>
                <w:sz w:val="21"/>
                <w:szCs w:val="21"/>
                <w:highlight w:val="none"/>
                <w:u w:val="none"/>
                <w:lang w:val="en-US" w:eastAsia="zh-CN"/>
              </w:rPr>
              <w:t>1、服务期限：</w:t>
            </w:r>
            <w:r>
              <w:rPr>
                <w:rFonts w:hint="eastAsia" w:ascii="宋体" w:hAnsi="宋体" w:eastAsia="宋体" w:cs="宋体"/>
                <w:b/>
                <w:bCs/>
                <w:color w:val="auto"/>
                <w:sz w:val="21"/>
                <w:szCs w:val="21"/>
                <w:highlight w:val="none"/>
                <w:u w:val="none"/>
                <w:lang w:val="en-US" w:eastAsia="zh-CN"/>
              </w:rPr>
              <w:t>自签订合同之日起至2024年11月30日</w:t>
            </w:r>
            <w:r>
              <w:rPr>
                <w:rFonts w:hint="eastAsia" w:ascii="宋体" w:hAnsi="宋体" w:eastAsia="宋体" w:cs="宋体"/>
                <w:b w:val="0"/>
                <w:bCs w:val="0"/>
                <w:color w:val="auto"/>
                <w:sz w:val="21"/>
                <w:szCs w:val="21"/>
                <w:highlight w:val="none"/>
                <w:u w:val="none"/>
                <w:lang w:val="en-US" w:eastAsia="zh-CN"/>
              </w:rPr>
              <w:t>。</w:t>
            </w:r>
          </w:p>
          <w:p w14:paraId="0776F510">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宋体" w:hAnsi="宋体" w:eastAsia="宋体" w:cs="宋体"/>
                <w:b/>
                <w:bCs/>
                <w:color w:val="auto"/>
                <w:sz w:val="21"/>
                <w:szCs w:val="21"/>
                <w:highlight w:val="none"/>
                <w:u w:val="none"/>
                <w:lang w:val="en-US" w:eastAsia="zh-CN"/>
              </w:rPr>
            </w:pPr>
            <w:r>
              <w:rPr>
                <w:rFonts w:hint="eastAsia" w:ascii="宋体" w:hAnsi="宋体" w:eastAsia="宋体" w:cs="宋体"/>
                <w:b w:val="0"/>
                <w:bCs w:val="0"/>
                <w:color w:val="auto"/>
                <w:sz w:val="21"/>
                <w:szCs w:val="21"/>
                <w:highlight w:val="none"/>
                <w:u w:val="none"/>
                <w:lang w:val="en-US" w:eastAsia="zh-CN"/>
              </w:rPr>
              <w:t>……</w:t>
            </w:r>
          </w:p>
        </w:tc>
      </w:tr>
      <w:tr w14:paraId="178A857B">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4" w:hRule="atLeast"/>
        </w:trPr>
        <w:tc>
          <w:tcPr>
            <w:tcW w:w="428" w:type="dxa"/>
            <w:vMerge w:val="restart"/>
            <w:shd w:val="clear" w:color="auto" w:fill="auto"/>
            <w:tcMar>
              <w:top w:w="0" w:type="dxa"/>
              <w:left w:w="108" w:type="dxa"/>
              <w:bottom w:w="0" w:type="dxa"/>
              <w:right w:w="108" w:type="dxa"/>
            </w:tcMar>
            <w:vAlign w:val="center"/>
          </w:tcPr>
          <w:p w14:paraId="033771AB">
            <w:pPr>
              <w:pStyle w:val="11"/>
              <w:keepNext w:val="0"/>
              <w:keepLines w:val="0"/>
              <w:widowControl/>
              <w:suppressLineNumbers w:val="0"/>
              <w:bidi w:val="0"/>
              <w:spacing w:before="0" w:beforeAutospacing="0" w:after="0" w:afterAutospacing="0" w:line="380" w:lineRule="exact"/>
              <w:ind w:left="0" w:leftChars="0" w:right="0" w:rightChars="0"/>
              <w:jc w:val="center"/>
              <w:rPr>
                <w:rFonts w:hint="eastAsia" w:ascii="宋体" w:hAnsi="宋体" w:eastAsia="宋体" w:cs="宋体"/>
                <w:b w:val="0"/>
                <w:bCs w:val="0"/>
                <w:i w:val="0"/>
                <w:iCs w:val="0"/>
                <w:color w:val="auto"/>
                <w:kern w:val="2"/>
                <w:sz w:val="21"/>
                <w:szCs w:val="21"/>
                <w:highlight w:val="none"/>
                <w:lang w:val="en-US" w:eastAsia="zh-CN" w:bidi="ar-SA"/>
              </w:rPr>
            </w:pPr>
            <w:r>
              <w:rPr>
                <w:rFonts w:hint="eastAsia" w:ascii="宋体" w:hAnsi="宋体" w:eastAsia="宋体" w:cs="宋体"/>
                <w:b w:val="0"/>
                <w:bCs w:val="0"/>
                <w:i w:val="0"/>
                <w:iCs w:val="0"/>
                <w:color w:val="auto"/>
                <w:sz w:val="21"/>
                <w:szCs w:val="21"/>
                <w:highlight w:val="none"/>
                <w:lang w:val="en-US" w:eastAsia="zh-CN"/>
              </w:rPr>
              <w:t>5</w:t>
            </w:r>
          </w:p>
        </w:tc>
        <w:tc>
          <w:tcPr>
            <w:tcW w:w="1617" w:type="dxa"/>
            <w:vMerge w:val="restart"/>
            <w:shd w:val="clear" w:color="auto" w:fill="auto"/>
            <w:tcMar>
              <w:top w:w="0" w:type="dxa"/>
              <w:left w:w="108" w:type="dxa"/>
              <w:bottom w:w="0" w:type="dxa"/>
              <w:right w:w="108" w:type="dxa"/>
            </w:tcMar>
            <w:vAlign w:val="center"/>
          </w:tcPr>
          <w:p w14:paraId="601742DF">
            <w:pPr>
              <w:pStyle w:val="11"/>
              <w:keepNext w:val="0"/>
              <w:keepLines w:val="0"/>
              <w:widowControl/>
              <w:suppressLineNumbers w:val="0"/>
              <w:bidi w:val="0"/>
              <w:spacing w:before="0" w:beforeAutospacing="0" w:after="0" w:afterAutospacing="0" w:line="380" w:lineRule="exact"/>
              <w:ind w:left="0" w:right="0"/>
              <w:jc w:val="center"/>
              <w:rPr>
                <w:rFonts w:hint="eastAsia" w:ascii="宋体" w:hAnsi="宋体" w:eastAsia="宋体" w:cs="宋体"/>
                <w:b w:val="0"/>
                <w:bCs w:val="0"/>
                <w:i w:val="0"/>
                <w:iCs w:val="0"/>
                <w:color w:val="auto"/>
                <w:sz w:val="21"/>
                <w:szCs w:val="21"/>
                <w:highlight w:val="none"/>
                <w:lang w:eastAsia="zh-CN"/>
              </w:rPr>
            </w:pPr>
            <w:r>
              <w:rPr>
                <w:rFonts w:hint="eastAsia" w:ascii="宋体" w:hAnsi="宋体" w:eastAsia="宋体" w:cs="宋体"/>
                <w:b w:val="0"/>
                <w:bCs w:val="0"/>
                <w:i w:val="0"/>
                <w:iCs w:val="0"/>
                <w:color w:val="auto"/>
                <w:sz w:val="21"/>
                <w:szCs w:val="21"/>
                <w:highlight w:val="none"/>
                <w:lang w:eastAsia="zh-CN"/>
              </w:rPr>
              <w:t>公开招标采购文件文件第</w:t>
            </w:r>
            <w:r>
              <w:rPr>
                <w:rFonts w:hint="eastAsia" w:ascii="宋体" w:hAnsi="宋体" w:eastAsia="宋体" w:cs="宋体"/>
                <w:b w:val="0"/>
                <w:bCs w:val="0"/>
                <w:i w:val="0"/>
                <w:iCs w:val="0"/>
                <w:color w:val="auto"/>
                <w:sz w:val="21"/>
                <w:szCs w:val="21"/>
                <w:highlight w:val="none"/>
                <w:lang w:val="en-US" w:eastAsia="zh-CN"/>
              </w:rPr>
              <w:t>11</w:t>
            </w:r>
            <w:r>
              <w:rPr>
                <w:rFonts w:hint="eastAsia" w:ascii="宋体" w:hAnsi="宋体" w:eastAsia="宋体" w:cs="宋体"/>
                <w:b w:val="0"/>
                <w:bCs w:val="0"/>
                <w:i w:val="0"/>
                <w:iCs w:val="0"/>
                <w:color w:val="auto"/>
                <w:sz w:val="21"/>
                <w:szCs w:val="21"/>
                <w:highlight w:val="none"/>
                <w:lang w:eastAsia="zh-CN"/>
              </w:rPr>
              <w:t>页，</w:t>
            </w:r>
            <w:r>
              <w:rPr>
                <w:rFonts w:hint="eastAsia" w:ascii="宋体" w:hAnsi="宋体" w:eastAsia="宋体" w:cs="宋体"/>
                <w:b w:val="0"/>
                <w:bCs w:val="0"/>
                <w:i w:val="0"/>
                <w:iCs w:val="0"/>
                <w:color w:val="auto"/>
                <w:sz w:val="21"/>
                <w:szCs w:val="21"/>
                <w:highlight w:val="none"/>
                <w:lang w:val="en-US" w:eastAsia="zh-CN"/>
              </w:rPr>
              <w:t>B</w:t>
            </w:r>
            <w:r>
              <w:rPr>
                <w:rFonts w:hint="eastAsia" w:ascii="宋体" w:hAnsi="宋体" w:eastAsia="宋体" w:cs="宋体"/>
                <w:b w:val="0"/>
                <w:bCs w:val="0"/>
                <w:i w:val="0"/>
                <w:iCs w:val="0"/>
                <w:color w:val="auto"/>
                <w:sz w:val="21"/>
                <w:szCs w:val="21"/>
                <w:highlight w:val="none"/>
                <w:lang w:eastAsia="zh-CN"/>
              </w:rPr>
              <w:t>分标“服务内容和要求”</w:t>
            </w:r>
          </w:p>
        </w:tc>
        <w:tc>
          <w:tcPr>
            <w:tcW w:w="3833" w:type="dxa"/>
            <w:shd w:val="clear" w:color="auto" w:fill="auto"/>
            <w:tcMar>
              <w:top w:w="0" w:type="dxa"/>
              <w:left w:w="108" w:type="dxa"/>
              <w:bottom w:w="0" w:type="dxa"/>
              <w:right w:w="108" w:type="dxa"/>
            </w:tcMar>
            <w:vAlign w:val="top"/>
          </w:tcPr>
          <w:p w14:paraId="41DBD335">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xml:space="preserve">▲6.工作内容要求：签订合同后，根据采购单位的培训和时间要求，提供符合自治区住房和城乡建设厅要求标准的培训及教学、测试场地（含理论教学、实操教学场地）、食宿（正餐伙食标准不低于两荤两素）、培训耗材、宽带网络及视频监控、学员教学交通等配套保障服务，协助做好参训人员招生组织，协助崇左市住房城乡建设局遴选培训学员，并遴选不低于30%的适合培训高级工的学员。配合采购单位完成相关培训资料归档等任务。 </w:t>
            </w:r>
          </w:p>
        </w:tc>
        <w:tc>
          <w:tcPr>
            <w:tcW w:w="3842" w:type="dxa"/>
            <w:shd w:val="clear" w:color="auto" w:fill="auto"/>
            <w:tcMar>
              <w:top w:w="0" w:type="dxa"/>
              <w:left w:w="108" w:type="dxa"/>
              <w:bottom w:w="0" w:type="dxa"/>
              <w:right w:w="108" w:type="dxa"/>
            </w:tcMar>
            <w:vAlign w:val="top"/>
          </w:tcPr>
          <w:p w14:paraId="42581F55">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6.工作内容要求：签订合同后，根据采购单位的培训和时间要求，提供符合自治区住房和城乡建设厅要求标准的培训及教学、测试场地（含理论教学、实操教学场地）、食宿（正餐伙食标准不低于两荤两素）、培训耗材、宽带网络及视频监控、学员教学交通等配套保障服务，</w:t>
            </w:r>
            <w:r>
              <w:rPr>
                <w:rFonts w:hint="eastAsia" w:ascii="宋体" w:hAnsi="宋体" w:eastAsia="宋体" w:cs="宋体"/>
                <w:b/>
                <w:bCs/>
                <w:color w:val="auto"/>
                <w:sz w:val="21"/>
                <w:szCs w:val="21"/>
                <w:highlight w:val="none"/>
                <w:lang w:eastAsia="zh-CN"/>
              </w:rPr>
              <w:t>配合采购单位完成其他相关保障服务工作</w:t>
            </w:r>
            <w:r>
              <w:rPr>
                <w:rFonts w:hint="eastAsia" w:ascii="宋体" w:hAnsi="宋体" w:eastAsia="宋体" w:cs="宋体"/>
                <w:color w:val="auto"/>
                <w:sz w:val="21"/>
                <w:szCs w:val="21"/>
                <w:highlight w:val="none"/>
                <w:lang w:eastAsia="zh-CN"/>
              </w:rPr>
              <w:t>。</w:t>
            </w:r>
          </w:p>
        </w:tc>
      </w:tr>
      <w:tr w14:paraId="3D04EAAF">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74" w:hRule="atLeast"/>
        </w:trPr>
        <w:tc>
          <w:tcPr>
            <w:tcW w:w="428" w:type="dxa"/>
            <w:vMerge w:val="continue"/>
            <w:shd w:val="clear" w:color="auto" w:fill="auto"/>
            <w:tcMar>
              <w:top w:w="0" w:type="dxa"/>
              <w:left w:w="108" w:type="dxa"/>
              <w:bottom w:w="0" w:type="dxa"/>
              <w:right w:w="108" w:type="dxa"/>
            </w:tcMar>
            <w:vAlign w:val="center"/>
          </w:tcPr>
          <w:p w14:paraId="0D940B4B">
            <w:pPr>
              <w:pStyle w:val="11"/>
              <w:keepNext w:val="0"/>
              <w:keepLines w:val="0"/>
              <w:widowControl/>
              <w:suppressLineNumbers w:val="0"/>
              <w:bidi w:val="0"/>
              <w:spacing w:before="0" w:beforeAutospacing="0" w:after="0" w:afterAutospacing="0" w:line="380" w:lineRule="exact"/>
              <w:ind w:left="0" w:leftChars="0" w:right="0" w:rightChars="0"/>
              <w:jc w:val="center"/>
              <w:rPr>
                <w:rFonts w:hint="eastAsia" w:ascii="宋体" w:hAnsi="宋体" w:eastAsia="宋体" w:cs="宋体"/>
                <w:b w:val="0"/>
                <w:bCs w:val="0"/>
                <w:i w:val="0"/>
                <w:iCs w:val="0"/>
                <w:color w:val="auto"/>
                <w:sz w:val="21"/>
                <w:szCs w:val="21"/>
                <w:highlight w:val="none"/>
                <w:lang w:val="en-US" w:eastAsia="zh-CN"/>
              </w:rPr>
            </w:pPr>
          </w:p>
        </w:tc>
        <w:tc>
          <w:tcPr>
            <w:tcW w:w="1617" w:type="dxa"/>
            <w:vMerge w:val="continue"/>
            <w:shd w:val="clear" w:color="auto" w:fill="auto"/>
            <w:tcMar>
              <w:top w:w="0" w:type="dxa"/>
              <w:left w:w="108" w:type="dxa"/>
              <w:bottom w:w="0" w:type="dxa"/>
              <w:right w:w="108" w:type="dxa"/>
            </w:tcMar>
            <w:vAlign w:val="center"/>
          </w:tcPr>
          <w:p w14:paraId="5EFD6040">
            <w:pPr>
              <w:pStyle w:val="11"/>
              <w:keepNext w:val="0"/>
              <w:keepLines w:val="0"/>
              <w:widowControl/>
              <w:suppressLineNumbers w:val="0"/>
              <w:bidi w:val="0"/>
              <w:spacing w:before="0" w:beforeAutospacing="0" w:after="0" w:afterAutospacing="0" w:line="380" w:lineRule="exact"/>
              <w:ind w:left="0" w:right="0"/>
              <w:jc w:val="center"/>
              <w:rPr>
                <w:rFonts w:hint="eastAsia" w:ascii="宋体" w:hAnsi="宋体" w:eastAsia="宋体" w:cs="宋体"/>
                <w:b w:val="0"/>
                <w:bCs w:val="0"/>
                <w:i w:val="0"/>
                <w:iCs w:val="0"/>
                <w:color w:val="auto"/>
                <w:sz w:val="21"/>
                <w:szCs w:val="21"/>
                <w:highlight w:val="none"/>
                <w:lang w:eastAsia="zh-CN"/>
              </w:rPr>
            </w:pPr>
          </w:p>
        </w:tc>
        <w:tc>
          <w:tcPr>
            <w:tcW w:w="3833" w:type="dxa"/>
            <w:shd w:val="clear" w:color="auto" w:fill="auto"/>
            <w:tcMar>
              <w:top w:w="0" w:type="dxa"/>
              <w:left w:w="108" w:type="dxa"/>
              <w:bottom w:w="0" w:type="dxa"/>
              <w:right w:w="108" w:type="dxa"/>
            </w:tcMar>
            <w:vAlign w:val="top"/>
          </w:tcPr>
          <w:p w14:paraId="5FDCC7CD">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8.具体项目培训实施范围、培训任务及培训形式以自治区住房城乡建设厅下文确定为准，其中采购单位可根据培训推进情况和培训效果在项目实施过程中视培训推进情况对培训名额进行动态分配调整。</w:t>
            </w:r>
          </w:p>
        </w:tc>
        <w:tc>
          <w:tcPr>
            <w:tcW w:w="3842" w:type="dxa"/>
            <w:shd w:val="clear" w:color="auto" w:fill="auto"/>
            <w:tcMar>
              <w:top w:w="0" w:type="dxa"/>
              <w:left w:w="108" w:type="dxa"/>
              <w:bottom w:w="0" w:type="dxa"/>
              <w:right w:w="108" w:type="dxa"/>
            </w:tcMar>
            <w:vAlign w:val="top"/>
          </w:tcPr>
          <w:p w14:paraId="69566905">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8.具体项目培训实施范围、培训任务及培训形式以自治区住房城乡建设厅下文确定为准，其中采购单位可根据培训推进情况和培训效果在项目实施过程中视培训推进情况</w:t>
            </w:r>
            <w:r>
              <w:rPr>
                <w:rFonts w:hint="eastAsia" w:ascii="宋体" w:hAnsi="宋体" w:eastAsia="宋体" w:cs="宋体"/>
                <w:b/>
                <w:bCs/>
                <w:color w:val="auto"/>
                <w:sz w:val="21"/>
                <w:szCs w:val="21"/>
                <w:highlight w:val="none"/>
                <w:lang w:eastAsia="zh-CN"/>
              </w:rPr>
              <w:t>对提供培训服务的名额进行动态分配调整</w:t>
            </w:r>
            <w:r>
              <w:rPr>
                <w:rFonts w:hint="eastAsia" w:ascii="宋体" w:hAnsi="宋体" w:eastAsia="宋体" w:cs="宋体"/>
                <w:color w:val="auto"/>
                <w:sz w:val="21"/>
                <w:szCs w:val="21"/>
                <w:highlight w:val="none"/>
                <w:lang w:eastAsia="zh-CN"/>
              </w:rPr>
              <w:t>。</w:t>
            </w:r>
          </w:p>
        </w:tc>
      </w:tr>
      <w:tr w14:paraId="771EAA3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74" w:hRule="atLeast"/>
        </w:trPr>
        <w:tc>
          <w:tcPr>
            <w:tcW w:w="428" w:type="dxa"/>
            <w:vMerge w:val="continue"/>
            <w:shd w:val="clear" w:color="auto" w:fill="auto"/>
            <w:tcMar>
              <w:top w:w="0" w:type="dxa"/>
              <w:left w:w="108" w:type="dxa"/>
              <w:bottom w:w="0" w:type="dxa"/>
              <w:right w:w="108" w:type="dxa"/>
            </w:tcMar>
            <w:vAlign w:val="center"/>
          </w:tcPr>
          <w:p w14:paraId="53C6F068">
            <w:pPr>
              <w:pStyle w:val="11"/>
              <w:keepNext w:val="0"/>
              <w:keepLines w:val="0"/>
              <w:widowControl/>
              <w:suppressLineNumbers w:val="0"/>
              <w:bidi w:val="0"/>
              <w:spacing w:before="0" w:beforeAutospacing="0" w:after="0" w:afterAutospacing="0" w:line="380" w:lineRule="exact"/>
              <w:ind w:left="0" w:leftChars="0" w:right="0" w:rightChars="0"/>
              <w:jc w:val="center"/>
              <w:rPr>
                <w:rFonts w:hint="eastAsia" w:ascii="宋体" w:hAnsi="宋体" w:eastAsia="宋体" w:cs="宋体"/>
                <w:b w:val="0"/>
                <w:bCs w:val="0"/>
                <w:i w:val="0"/>
                <w:iCs w:val="0"/>
                <w:color w:val="auto"/>
                <w:sz w:val="21"/>
                <w:szCs w:val="21"/>
                <w:highlight w:val="none"/>
                <w:lang w:val="en-US" w:eastAsia="zh-CN"/>
              </w:rPr>
            </w:pPr>
          </w:p>
        </w:tc>
        <w:tc>
          <w:tcPr>
            <w:tcW w:w="1617" w:type="dxa"/>
            <w:vMerge w:val="continue"/>
            <w:shd w:val="clear" w:color="auto" w:fill="auto"/>
            <w:tcMar>
              <w:top w:w="0" w:type="dxa"/>
              <w:left w:w="108" w:type="dxa"/>
              <w:bottom w:w="0" w:type="dxa"/>
              <w:right w:w="108" w:type="dxa"/>
            </w:tcMar>
            <w:vAlign w:val="center"/>
          </w:tcPr>
          <w:p w14:paraId="16B625BB">
            <w:pPr>
              <w:pStyle w:val="11"/>
              <w:keepNext w:val="0"/>
              <w:keepLines w:val="0"/>
              <w:widowControl/>
              <w:suppressLineNumbers w:val="0"/>
              <w:bidi w:val="0"/>
              <w:spacing w:before="0" w:beforeAutospacing="0" w:after="0" w:afterAutospacing="0" w:line="380" w:lineRule="exact"/>
              <w:ind w:left="0" w:right="0"/>
              <w:jc w:val="center"/>
              <w:rPr>
                <w:rFonts w:hint="eastAsia" w:ascii="宋体" w:hAnsi="宋体" w:eastAsia="宋体" w:cs="宋体"/>
                <w:b w:val="0"/>
                <w:bCs w:val="0"/>
                <w:i w:val="0"/>
                <w:iCs w:val="0"/>
                <w:color w:val="auto"/>
                <w:sz w:val="21"/>
                <w:szCs w:val="21"/>
                <w:highlight w:val="none"/>
                <w:lang w:eastAsia="zh-CN"/>
              </w:rPr>
            </w:pPr>
          </w:p>
        </w:tc>
        <w:tc>
          <w:tcPr>
            <w:tcW w:w="3833" w:type="dxa"/>
            <w:shd w:val="clear" w:color="auto" w:fill="auto"/>
            <w:tcMar>
              <w:top w:w="0" w:type="dxa"/>
              <w:left w:w="108" w:type="dxa"/>
              <w:bottom w:w="0" w:type="dxa"/>
              <w:right w:w="108" w:type="dxa"/>
            </w:tcMar>
            <w:vAlign w:val="top"/>
          </w:tcPr>
          <w:p w14:paraId="381E8EF6">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9.培训服务进度要求：按住建厅下发的文件要求确定培训人数，协助崇左市住建局、广西建设职业技术学院完成培训进度设定为：8月完成培训任务人数的40%；9月完成培训任务人数的60%；10月完成培训任务人数的80%；11月完成培训任务人数的100%。可提前完成任务，8月31日之前因中标人原因不能完成培训任务的40%，接受约谈，中标人提出切实可行的整改措施。10月15日之前因中标人原因不能完成培训任务的80%，扣除中标人的履约保证金并终止合同，按相关规定做违约处理，中标人承担所有责任和费用，采购人将向财政监管部门汇报并保留进一步追究责任的权利。</w:t>
            </w:r>
          </w:p>
        </w:tc>
        <w:tc>
          <w:tcPr>
            <w:tcW w:w="3842" w:type="dxa"/>
            <w:shd w:val="clear" w:color="auto" w:fill="auto"/>
            <w:tcMar>
              <w:top w:w="0" w:type="dxa"/>
              <w:left w:w="108" w:type="dxa"/>
              <w:bottom w:w="0" w:type="dxa"/>
              <w:right w:w="108" w:type="dxa"/>
            </w:tcMar>
            <w:vAlign w:val="top"/>
          </w:tcPr>
          <w:p w14:paraId="49D591FF">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u w:val="single"/>
                <w:lang w:val="en-US" w:eastAsia="zh-CN"/>
              </w:rPr>
              <w:t>删除：</w:t>
            </w:r>
            <w:r>
              <w:rPr>
                <w:rFonts w:hint="eastAsia" w:ascii="宋体" w:hAnsi="宋体" w:eastAsia="宋体" w:cs="宋体"/>
                <w:b w:val="0"/>
                <w:bCs w:val="0"/>
                <w:color w:val="auto"/>
                <w:sz w:val="21"/>
                <w:szCs w:val="21"/>
                <w:highlight w:val="none"/>
                <w:u w:val="none"/>
                <w:lang w:val="en-US" w:eastAsia="zh-CN"/>
              </w:rPr>
              <w:t>▲9.培训服务进度要求：按住建厅下发的文件要求确定培训人数，协助崇左市住建局、广西建设职业技术学院完成培训进度设定为：8月完成培训任务人数的40%；9月完成培训任务人数的60%；10月完成培训任务人数的80%；11月完成培训任务人数的100%。可提前完成任务，8月31日之前因中标人原因不能完成培训任务的40%，接受约谈，中标人提出切实可行的整改措施。10月15日之前因中标人原因不能完成培训任务的80%，扣除中标人的履约保证金并终止合同，按相关规定做违约处理，中标人承担所有责任和费用，采购人将向财政监管部门汇报并保留进一步追究责任的权利。</w:t>
            </w:r>
          </w:p>
        </w:tc>
      </w:tr>
      <w:tr w14:paraId="39885A0D">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74" w:hRule="atLeast"/>
        </w:trPr>
        <w:tc>
          <w:tcPr>
            <w:tcW w:w="428" w:type="dxa"/>
            <w:shd w:val="clear" w:color="auto" w:fill="auto"/>
            <w:tcMar>
              <w:top w:w="0" w:type="dxa"/>
              <w:left w:w="108" w:type="dxa"/>
              <w:bottom w:w="0" w:type="dxa"/>
              <w:right w:w="108" w:type="dxa"/>
            </w:tcMar>
            <w:vAlign w:val="center"/>
          </w:tcPr>
          <w:p w14:paraId="286D9B09">
            <w:pPr>
              <w:pStyle w:val="11"/>
              <w:keepNext w:val="0"/>
              <w:keepLines w:val="0"/>
              <w:widowControl/>
              <w:suppressLineNumbers w:val="0"/>
              <w:bidi w:val="0"/>
              <w:spacing w:before="0" w:beforeAutospacing="0" w:after="0" w:afterAutospacing="0" w:line="380" w:lineRule="exact"/>
              <w:ind w:left="0" w:leftChars="0" w:right="0" w:rightChars="0"/>
              <w:jc w:val="center"/>
              <w:rPr>
                <w:rFonts w:hint="eastAsia" w:ascii="宋体" w:hAnsi="宋体" w:eastAsia="宋体" w:cs="宋体"/>
                <w:b w:val="0"/>
                <w:bCs w:val="0"/>
                <w:i w:val="0"/>
                <w:iCs w:val="0"/>
                <w:color w:val="auto"/>
                <w:kern w:val="2"/>
                <w:sz w:val="21"/>
                <w:szCs w:val="21"/>
                <w:highlight w:val="none"/>
                <w:lang w:val="en-US" w:eastAsia="zh-CN" w:bidi="ar-SA"/>
              </w:rPr>
            </w:pPr>
            <w:r>
              <w:rPr>
                <w:rFonts w:hint="eastAsia" w:ascii="宋体" w:hAnsi="宋体" w:eastAsia="宋体" w:cs="宋体"/>
                <w:b w:val="0"/>
                <w:bCs w:val="0"/>
                <w:i w:val="0"/>
                <w:iCs w:val="0"/>
                <w:color w:val="auto"/>
                <w:sz w:val="21"/>
                <w:szCs w:val="21"/>
                <w:highlight w:val="none"/>
                <w:lang w:val="en-US" w:eastAsia="zh-CN"/>
              </w:rPr>
              <w:t>6</w:t>
            </w:r>
          </w:p>
        </w:tc>
        <w:tc>
          <w:tcPr>
            <w:tcW w:w="1617" w:type="dxa"/>
            <w:shd w:val="clear" w:color="auto" w:fill="auto"/>
            <w:tcMar>
              <w:top w:w="0" w:type="dxa"/>
              <w:left w:w="108" w:type="dxa"/>
              <w:bottom w:w="0" w:type="dxa"/>
              <w:right w:w="108" w:type="dxa"/>
            </w:tcMar>
            <w:vAlign w:val="center"/>
          </w:tcPr>
          <w:p w14:paraId="015E63CC">
            <w:pPr>
              <w:pStyle w:val="11"/>
              <w:keepNext w:val="0"/>
              <w:keepLines w:val="0"/>
              <w:widowControl/>
              <w:suppressLineNumbers w:val="0"/>
              <w:bidi w:val="0"/>
              <w:spacing w:before="0" w:beforeAutospacing="0" w:after="0" w:afterAutospacing="0" w:line="380" w:lineRule="exact"/>
              <w:ind w:left="0" w:right="0"/>
              <w:jc w:val="center"/>
              <w:rPr>
                <w:rFonts w:hint="eastAsia" w:ascii="宋体" w:hAnsi="宋体" w:eastAsia="宋体" w:cs="宋体"/>
                <w:b w:val="0"/>
                <w:bCs w:val="0"/>
                <w:i w:val="0"/>
                <w:iCs w:val="0"/>
                <w:color w:val="auto"/>
                <w:sz w:val="21"/>
                <w:szCs w:val="21"/>
                <w:highlight w:val="none"/>
                <w:lang w:eastAsia="zh-CN"/>
              </w:rPr>
            </w:pPr>
            <w:r>
              <w:rPr>
                <w:rFonts w:hint="eastAsia" w:ascii="宋体" w:hAnsi="宋体" w:eastAsia="宋体" w:cs="宋体"/>
                <w:b w:val="0"/>
                <w:bCs w:val="0"/>
                <w:i w:val="0"/>
                <w:iCs w:val="0"/>
                <w:color w:val="auto"/>
                <w:sz w:val="21"/>
                <w:szCs w:val="21"/>
                <w:highlight w:val="none"/>
                <w:lang w:eastAsia="zh-CN"/>
              </w:rPr>
              <w:t>公开招标采购文件文件第</w:t>
            </w:r>
            <w:r>
              <w:rPr>
                <w:rFonts w:hint="eastAsia" w:ascii="宋体" w:hAnsi="宋体" w:eastAsia="宋体" w:cs="宋体"/>
                <w:b w:val="0"/>
                <w:bCs w:val="0"/>
                <w:i w:val="0"/>
                <w:iCs w:val="0"/>
                <w:color w:val="auto"/>
                <w:sz w:val="21"/>
                <w:szCs w:val="21"/>
                <w:highlight w:val="none"/>
                <w:lang w:val="en-US" w:eastAsia="zh-CN"/>
              </w:rPr>
              <w:t>12</w:t>
            </w:r>
            <w:r>
              <w:rPr>
                <w:rFonts w:hint="eastAsia" w:ascii="宋体" w:hAnsi="宋体" w:eastAsia="宋体" w:cs="宋体"/>
                <w:b w:val="0"/>
                <w:bCs w:val="0"/>
                <w:i w:val="0"/>
                <w:iCs w:val="0"/>
                <w:color w:val="auto"/>
                <w:sz w:val="21"/>
                <w:szCs w:val="21"/>
                <w:highlight w:val="none"/>
                <w:lang w:eastAsia="zh-CN"/>
              </w:rPr>
              <w:t>页，</w:t>
            </w:r>
            <w:r>
              <w:rPr>
                <w:rFonts w:hint="eastAsia" w:ascii="宋体" w:hAnsi="宋体" w:eastAsia="宋体" w:cs="宋体"/>
                <w:b w:val="0"/>
                <w:bCs w:val="0"/>
                <w:i w:val="0"/>
                <w:iCs w:val="0"/>
                <w:color w:val="auto"/>
                <w:sz w:val="21"/>
                <w:szCs w:val="21"/>
                <w:highlight w:val="none"/>
                <w:lang w:val="en-US" w:eastAsia="zh-CN"/>
              </w:rPr>
              <w:t>B</w:t>
            </w:r>
            <w:r>
              <w:rPr>
                <w:rFonts w:hint="eastAsia" w:ascii="宋体" w:hAnsi="宋体" w:eastAsia="宋体" w:cs="宋体"/>
                <w:b w:val="0"/>
                <w:bCs w:val="0"/>
                <w:i w:val="0"/>
                <w:iCs w:val="0"/>
                <w:color w:val="auto"/>
                <w:sz w:val="21"/>
                <w:szCs w:val="21"/>
                <w:highlight w:val="none"/>
                <w:lang w:eastAsia="zh-CN"/>
              </w:rPr>
              <w:t>分标“服务期限及地点”</w:t>
            </w:r>
          </w:p>
        </w:tc>
        <w:tc>
          <w:tcPr>
            <w:tcW w:w="3833" w:type="dxa"/>
            <w:shd w:val="clear" w:color="auto" w:fill="auto"/>
            <w:tcMar>
              <w:top w:w="0" w:type="dxa"/>
              <w:left w:w="108" w:type="dxa"/>
              <w:bottom w:w="0" w:type="dxa"/>
              <w:right w:w="108" w:type="dxa"/>
            </w:tcMar>
            <w:vAlign w:val="top"/>
          </w:tcPr>
          <w:p w14:paraId="2DA065EE">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服务期限：自签订合同之日起至2024年11月30日。由采购人根据各培训机构培训测试日程安排确定服务时间。8月完成培训任务人数的40%；9月完成培训任务人数的60%；10月完成培训任务人数的80%；11月完成培训任务人数的100%。项目承接单位可提前完成任务，8月31日之前因中标人原因不能完成培训任务的40%，接受约谈，中标人提出切实可行的整改措施。10月15日之前因中标人原因不能完成培训任务的80%，扣除履约保证金并终止合同（本项目服务时间灵活性强，投标人报价时应该考虑其风险）。</w:t>
            </w:r>
          </w:p>
          <w:p w14:paraId="3CD0B551">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p>
        </w:tc>
        <w:tc>
          <w:tcPr>
            <w:tcW w:w="3842" w:type="dxa"/>
            <w:shd w:val="clear" w:color="auto" w:fill="auto"/>
            <w:tcMar>
              <w:top w:w="0" w:type="dxa"/>
              <w:left w:w="108" w:type="dxa"/>
              <w:bottom w:w="0" w:type="dxa"/>
              <w:right w:w="108" w:type="dxa"/>
            </w:tcMar>
            <w:vAlign w:val="center"/>
          </w:tcPr>
          <w:p w14:paraId="4ACEA0B4">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1、服务期限：</w:t>
            </w:r>
            <w:r>
              <w:rPr>
                <w:rFonts w:hint="eastAsia" w:ascii="宋体" w:hAnsi="宋体" w:eastAsia="宋体" w:cs="宋体"/>
                <w:b/>
                <w:bCs/>
                <w:color w:val="auto"/>
                <w:sz w:val="21"/>
                <w:szCs w:val="21"/>
                <w:highlight w:val="none"/>
              </w:rPr>
              <w:t>自签订合同之日起至2024年11月30日</w:t>
            </w:r>
            <w:r>
              <w:rPr>
                <w:rFonts w:hint="eastAsia" w:ascii="宋体" w:hAnsi="宋体" w:eastAsia="宋体" w:cs="宋体"/>
                <w:color w:val="auto"/>
                <w:sz w:val="21"/>
                <w:szCs w:val="21"/>
                <w:highlight w:val="none"/>
              </w:rPr>
              <w:t>。</w:t>
            </w:r>
          </w:p>
          <w:p w14:paraId="43596E99">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p>
        </w:tc>
      </w:tr>
      <w:tr w14:paraId="3F61DDE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74" w:hRule="atLeast"/>
        </w:trPr>
        <w:tc>
          <w:tcPr>
            <w:tcW w:w="428" w:type="dxa"/>
            <w:vMerge w:val="restart"/>
            <w:shd w:val="clear" w:color="auto" w:fill="auto"/>
            <w:tcMar>
              <w:top w:w="0" w:type="dxa"/>
              <w:left w:w="108" w:type="dxa"/>
              <w:bottom w:w="0" w:type="dxa"/>
              <w:right w:w="108" w:type="dxa"/>
            </w:tcMar>
            <w:vAlign w:val="center"/>
          </w:tcPr>
          <w:p w14:paraId="05068C93">
            <w:pPr>
              <w:pStyle w:val="11"/>
              <w:keepNext w:val="0"/>
              <w:keepLines w:val="0"/>
              <w:widowControl/>
              <w:suppressLineNumbers w:val="0"/>
              <w:bidi w:val="0"/>
              <w:spacing w:before="0" w:beforeAutospacing="0" w:after="0" w:afterAutospacing="0" w:line="340" w:lineRule="atLeast"/>
              <w:ind w:left="0" w:leftChars="0" w:right="0" w:rightChars="0"/>
              <w:jc w:val="center"/>
              <w:rPr>
                <w:rFonts w:hint="eastAsia" w:ascii="宋体" w:hAnsi="宋体" w:eastAsia="宋体" w:cs="宋体"/>
                <w:b w:val="0"/>
                <w:bCs w:val="0"/>
                <w:i w:val="0"/>
                <w:iCs w:val="0"/>
                <w:color w:val="auto"/>
                <w:kern w:val="2"/>
                <w:sz w:val="21"/>
                <w:szCs w:val="21"/>
                <w:highlight w:val="none"/>
                <w:lang w:val="en-US" w:eastAsia="zh-CN" w:bidi="ar-SA"/>
              </w:rPr>
            </w:pPr>
            <w:r>
              <w:rPr>
                <w:rFonts w:hint="eastAsia" w:ascii="宋体" w:hAnsi="宋体" w:eastAsia="宋体" w:cs="宋体"/>
                <w:b w:val="0"/>
                <w:bCs w:val="0"/>
                <w:i w:val="0"/>
                <w:iCs w:val="0"/>
                <w:color w:val="auto"/>
                <w:sz w:val="21"/>
                <w:szCs w:val="21"/>
                <w:highlight w:val="none"/>
                <w:lang w:val="en-US" w:eastAsia="zh-CN"/>
              </w:rPr>
              <w:t>7</w:t>
            </w:r>
          </w:p>
        </w:tc>
        <w:tc>
          <w:tcPr>
            <w:tcW w:w="1617" w:type="dxa"/>
            <w:vMerge w:val="restart"/>
            <w:shd w:val="clear" w:color="auto" w:fill="auto"/>
            <w:tcMar>
              <w:top w:w="0" w:type="dxa"/>
              <w:left w:w="108" w:type="dxa"/>
              <w:bottom w:w="0" w:type="dxa"/>
              <w:right w:w="108" w:type="dxa"/>
            </w:tcMar>
            <w:vAlign w:val="center"/>
          </w:tcPr>
          <w:p w14:paraId="7E81CD6F">
            <w:pPr>
              <w:pStyle w:val="11"/>
              <w:keepNext w:val="0"/>
              <w:keepLines w:val="0"/>
              <w:widowControl/>
              <w:suppressLineNumbers w:val="0"/>
              <w:bidi w:val="0"/>
              <w:spacing w:before="0" w:beforeAutospacing="0" w:after="0" w:afterAutospacing="0" w:line="380" w:lineRule="exact"/>
              <w:ind w:left="0" w:right="0"/>
              <w:jc w:val="center"/>
              <w:rPr>
                <w:rFonts w:hint="eastAsia" w:ascii="宋体" w:hAnsi="宋体" w:eastAsia="宋体" w:cs="宋体"/>
                <w:b w:val="0"/>
                <w:bCs w:val="0"/>
                <w:i w:val="0"/>
                <w:iCs w:val="0"/>
                <w:color w:val="auto"/>
                <w:sz w:val="21"/>
                <w:szCs w:val="21"/>
                <w:highlight w:val="none"/>
                <w:lang w:eastAsia="zh-CN"/>
              </w:rPr>
            </w:pPr>
            <w:r>
              <w:rPr>
                <w:rFonts w:hint="eastAsia" w:ascii="宋体" w:hAnsi="宋体" w:eastAsia="宋体" w:cs="宋体"/>
                <w:b w:val="0"/>
                <w:bCs w:val="0"/>
                <w:i w:val="0"/>
                <w:iCs w:val="0"/>
                <w:color w:val="auto"/>
                <w:sz w:val="21"/>
                <w:szCs w:val="21"/>
                <w:highlight w:val="none"/>
                <w:lang w:eastAsia="zh-CN"/>
              </w:rPr>
              <w:t>公开招标采购文件文件第</w:t>
            </w:r>
            <w:r>
              <w:rPr>
                <w:rFonts w:hint="eastAsia" w:ascii="宋体" w:hAnsi="宋体" w:eastAsia="宋体" w:cs="宋体"/>
                <w:b w:val="0"/>
                <w:bCs w:val="0"/>
                <w:i w:val="0"/>
                <w:iCs w:val="0"/>
                <w:color w:val="auto"/>
                <w:sz w:val="21"/>
                <w:szCs w:val="21"/>
                <w:highlight w:val="none"/>
                <w:lang w:val="en-US" w:eastAsia="zh-CN"/>
              </w:rPr>
              <w:t>13-14</w:t>
            </w:r>
            <w:r>
              <w:rPr>
                <w:rFonts w:hint="eastAsia" w:ascii="宋体" w:hAnsi="宋体" w:eastAsia="宋体" w:cs="宋体"/>
                <w:b w:val="0"/>
                <w:bCs w:val="0"/>
                <w:i w:val="0"/>
                <w:iCs w:val="0"/>
                <w:color w:val="auto"/>
                <w:sz w:val="21"/>
                <w:szCs w:val="21"/>
                <w:highlight w:val="none"/>
                <w:lang w:eastAsia="zh-CN"/>
              </w:rPr>
              <w:t>页，</w:t>
            </w:r>
            <w:r>
              <w:rPr>
                <w:rFonts w:hint="eastAsia" w:ascii="宋体" w:hAnsi="宋体" w:eastAsia="宋体" w:cs="宋体"/>
                <w:b w:val="0"/>
                <w:bCs w:val="0"/>
                <w:i w:val="0"/>
                <w:iCs w:val="0"/>
                <w:color w:val="auto"/>
                <w:sz w:val="21"/>
                <w:szCs w:val="21"/>
                <w:highlight w:val="none"/>
                <w:lang w:val="en-US" w:eastAsia="zh-CN"/>
              </w:rPr>
              <w:t>C</w:t>
            </w:r>
            <w:r>
              <w:rPr>
                <w:rFonts w:hint="eastAsia" w:ascii="宋体" w:hAnsi="宋体" w:eastAsia="宋体" w:cs="宋体"/>
                <w:b w:val="0"/>
                <w:bCs w:val="0"/>
                <w:i w:val="0"/>
                <w:iCs w:val="0"/>
                <w:color w:val="auto"/>
                <w:sz w:val="21"/>
                <w:szCs w:val="21"/>
                <w:highlight w:val="none"/>
                <w:lang w:eastAsia="zh-CN"/>
              </w:rPr>
              <w:t>分标“服务内容和要求”</w:t>
            </w:r>
          </w:p>
        </w:tc>
        <w:tc>
          <w:tcPr>
            <w:tcW w:w="3833" w:type="dxa"/>
            <w:shd w:val="clear" w:color="auto" w:fill="auto"/>
            <w:tcMar>
              <w:top w:w="0" w:type="dxa"/>
              <w:left w:w="108" w:type="dxa"/>
              <w:bottom w:w="0" w:type="dxa"/>
              <w:right w:w="108" w:type="dxa"/>
            </w:tcMar>
            <w:vAlign w:val="top"/>
          </w:tcPr>
          <w:p w14:paraId="005CE198">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xml:space="preserve">▲6.工作内容要求：签订合同后，根据采购单位的培训和时间要求，提供符合自治区住房和城乡建设厅要求标准的培训及教学、测试场地（含理论教学、实操教学场地）、食宿（正餐伙食标准不低于两荤两素）、培训耗材、宽带网络及视频监控、学员教学交通等配套保障服务，协助做好参训人员招生组织，协助防城港市住房城乡建设局遴选培训学员，并遴选不低于30%的适合培训高级工的学员。配合采购单位完成相关培训资料归档等任务。 </w:t>
            </w:r>
          </w:p>
        </w:tc>
        <w:tc>
          <w:tcPr>
            <w:tcW w:w="3842" w:type="dxa"/>
            <w:shd w:val="clear" w:color="auto" w:fill="auto"/>
            <w:tcMar>
              <w:top w:w="0" w:type="dxa"/>
              <w:left w:w="108" w:type="dxa"/>
              <w:bottom w:w="0" w:type="dxa"/>
              <w:right w:w="108" w:type="dxa"/>
            </w:tcMar>
            <w:vAlign w:val="top"/>
          </w:tcPr>
          <w:p w14:paraId="40A5E104">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工作内容要求：签订合同后，根据采购单位的培训和时间要求，提供符合自治区住房和城乡建设厅要求标准的培训及教学、测试场地（含理论教学、实操教学场地）、食宿（正餐伙食标准不低于两荤两素）、培训耗材、宽带网络及视频监控、学员教学交通等配套保障服务，</w:t>
            </w:r>
            <w:r>
              <w:rPr>
                <w:rFonts w:hint="eastAsia" w:ascii="宋体" w:hAnsi="宋体" w:eastAsia="宋体" w:cs="宋体"/>
                <w:b/>
                <w:bCs/>
                <w:color w:val="auto"/>
                <w:sz w:val="21"/>
                <w:szCs w:val="21"/>
                <w:highlight w:val="none"/>
              </w:rPr>
              <w:t>配合采购单位完成其他相关保障服务工作</w:t>
            </w:r>
            <w:r>
              <w:rPr>
                <w:rFonts w:hint="eastAsia" w:ascii="宋体" w:hAnsi="宋体" w:eastAsia="宋体" w:cs="宋体"/>
                <w:color w:val="auto"/>
                <w:sz w:val="21"/>
                <w:szCs w:val="21"/>
                <w:highlight w:val="none"/>
              </w:rPr>
              <w:t xml:space="preserve">。 </w:t>
            </w:r>
          </w:p>
        </w:tc>
      </w:tr>
      <w:tr w14:paraId="3157B99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74" w:hRule="atLeast"/>
        </w:trPr>
        <w:tc>
          <w:tcPr>
            <w:tcW w:w="428" w:type="dxa"/>
            <w:vMerge w:val="continue"/>
            <w:shd w:val="clear" w:color="auto" w:fill="auto"/>
            <w:tcMar>
              <w:top w:w="0" w:type="dxa"/>
              <w:left w:w="108" w:type="dxa"/>
              <w:bottom w:w="0" w:type="dxa"/>
              <w:right w:w="108" w:type="dxa"/>
            </w:tcMar>
            <w:vAlign w:val="center"/>
          </w:tcPr>
          <w:p w14:paraId="715FA0CF">
            <w:pPr>
              <w:pStyle w:val="11"/>
              <w:keepNext w:val="0"/>
              <w:keepLines w:val="0"/>
              <w:widowControl/>
              <w:suppressLineNumbers w:val="0"/>
              <w:bidi w:val="0"/>
              <w:spacing w:before="0" w:beforeAutospacing="0" w:after="0" w:afterAutospacing="0" w:line="340" w:lineRule="atLeast"/>
              <w:ind w:left="0" w:leftChars="0" w:right="0" w:rightChars="0"/>
              <w:jc w:val="center"/>
              <w:rPr>
                <w:rFonts w:hint="eastAsia" w:ascii="宋体" w:hAnsi="宋体" w:eastAsia="宋体" w:cs="宋体"/>
                <w:b w:val="0"/>
                <w:bCs w:val="0"/>
                <w:i w:val="0"/>
                <w:iCs w:val="0"/>
                <w:color w:val="auto"/>
                <w:sz w:val="21"/>
                <w:szCs w:val="21"/>
                <w:highlight w:val="none"/>
                <w:lang w:val="en-US" w:eastAsia="zh-CN"/>
              </w:rPr>
            </w:pPr>
          </w:p>
        </w:tc>
        <w:tc>
          <w:tcPr>
            <w:tcW w:w="1617" w:type="dxa"/>
            <w:vMerge w:val="continue"/>
            <w:shd w:val="clear" w:color="auto" w:fill="auto"/>
            <w:tcMar>
              <w:top w:w="0" w:type="dxa"/>
              <w:left w:w="108" w:type="dxa"/>
              <w:bottom w:w="0" w:type="dxa"/>
              <w:right w:w="108" w:type="dxa"/>
            </w:tcMar>
            <w:vAlign w:val="center"/>
          </w:tcPr>
          <w:p w14:paraId="7FBB61D8">
            <w:pPr>
              <w:pStyle w:val="11"/>
              <w:keepNext w:val="0"/>
              <w:keepLines w:val="0"/>
              <w:widowControl/>
              <w:suppressLineNumbers w:val="0"/>
              <w:bidi w:val="0"/>
              <w:spacing w:before="0" w:beforeAutospacing="0" w:after="0" w:afterAutospacing="0" w:line="380" w:lineRule="exact"/>
              <w:ind w:left="0" w:right="0"/>
              <w:jc w:val="center"/>
              <w:rPr>
                <w:rFonts w:hint="eastAsia" w:ascii="宋体" w:hAnsi="宋体" w:eastAsia="宋体" w:cs="宋体"/>
                <w:b w:val="0"/>
                <w:bCs w:val="0"/>
                <w:i w:val="0"/>
                <w:iCs w:val="0"/>
                <w:color w:val="auto"/>
                <w:sz w:val="21"/>
                <w:szCs w:val="21"/>
                <w:highlight w:val="none"/>
                <w:lang w:eastAsia="zh-CN"/>
              </w:rPr>
            </w:pPr>
          </w:p>
        </w:tc>
        <w:tc>
          <w:tcPr>
            <w:tcW w:w="3833" w:type="dxa"/>
            <w:shd w:val="clear" w:color="auto" w:fill="auto"/>
            <w:tcMar>
              <w:top w:w="0" w:type="dxa"/>
              <w:left w:w="108" w:type="dxa"/>
              <w:bottom w:w="0" w:type="dxa"/>
              <w:right w:w="108" w:type="dxa"/>
            </w:tcMar>
            <w:vAlign w:val="top"/>
          </w:tcPr>
          <w:p w14:paraId="5218ED8F">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8.具体项目培训实施范围、培训任务及培训形式以自治区住房城乡建设厅下文确定为准，其中采购单位可根据培训推进情况和培训效果在项目实施过程中视培训推进情况对培训名额进行动态分配调整。</w:t>
            </w:r>
          </w:p>
        </w:tc>
        <w:tc>
          <w:tcPr>
            <w:tcW w:w="3842" w:type="dxa"/>
            <w:shd w:val="clear" w:color="auto" w:fill="auto"/>
            <w:tcMar>
              <w:top w:w="0" w:type="dxa"/>
              <w:left w:w="108" w:type="dxa"/>
              <w:bottom w:w="0" w:type="dxa"/>
              <w:right w:w="108" w:type="dxa"/>
            </w:tcMar>
            <w:vAlign w:val="top"/>
          </w:tcPr>
          <w:p w14:paraId="119A2E7A">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8.具体项目培训实施范围、培训任务及培训形式以自治区住房城乡建设厅下文确定为准，其中采购单位可根据培训推进情况和培训效果在项目实施过程中视培训推进情况</w:t>
            </w:r>
            <w:r>
              <w:rPr>
                <w:rFonts w:hint="eastAsia" w:ascii="宋体" w:hAnsi="宋体" w:eastAsia="宋体" w:cs="宋体"/>
                <w:b/>
                <w:bCs/>
                <w:color w:val="auto"/>
                <w:sz w:val="21"/>
                <w:szCs w:val="21"/>
                <w:highlight w:val="none"/>
              </w:rPr>
              <w:t>对提供培训服务的名额进行动态分配调整</w:t>
            </w:r>
            <w:r>
              <w:rPr>
                <w:rFonts w:hint="eastAsia" w:ascii="宋体" w:hAnsi="宋体" w:eastAsia="宋体" w:cs="宋体"/>
                <w:color w:val="auto"/>
                <w:sz w:val="21"/>
                <w:szCs w:val="21"/>
                <w:highlight w:val="none"/>
              </w:rPr>
              <w:t>。</w:t>
            </w:r>
          </w:p>
        </w:tc>
      </w:tr>
      <w:tr w14:paraId="5BBADA5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74" w:hRule="atLeast"/>
        </w:trPr>
        <w:tc>
          <w:tcPr>
            <w:tcW w:w="428" w:type="dxa"/>
            <w:vMerge w:val="continue"/>
            <w:shd w:val="clear" w:color="auto" w:fill="auto"/>
            <w:tcMar>
              <w:top w:w="0" w:type="dxa"/>
              <w:left w:w="108" w:type="dxa"/>
              <w:bottom w:w="0" w:type="dxa"/>
              <w:right w:w="108" w:type="dxa"/>
            </w:tcMar>
            <w:vAlign w:val="center"/>
          </w:tcPr>
          <w:p w14:paraId="7D1BA9A6">
            <w:pPr>
              <w:pStyle w:val="11"/>
              <w:keepNext w:val="0"/>
              <w:keepLines w:val="0"/>
              <w:widowControl/>
              <w:suppressLineNumbers w:val="0"/>
              <w:bidi w:val="0"/>
              <w:spacing w:before="0" w:beforeAutospacing="0" w:after="0" w:afterAutospacing="0" w:line="340" w:lineRule="atLeast"/>
              <w:ind w:left="0" w:leftChars="0" w:right="0" w:rightChars="0"/>
              <w:jc w:val="center"/>
              <w:rPr>
                <w:rFonts w:hint="eastAsia" w:ascii="宋体" w:hAnsi="宋体" w:eastAsia="宋体" w:cs="宋体"/>
                <w:b w:val="0"/>
                <w:bCs w:val="0"/>
                <w:i w:val="0"/>
                <w:iCs w:val="0"/>
                <w:color w:val="auto"/>
                <w:sz w:val="21"/>
                <w:szCs w:val="21"/>
                <w:highlight w:val="none"/>
                <w:lang w:val="en-US" w:eastAsia="zh-CN"/>
              </w:rPr>
            </w:pPr>
          </w:p>
        </w:tc>
        <w:tc>
          <w:tcPr>
            <w:tcW w:w="1617" w:type="dxa"/>
            <w:vMerge w:val="continue"/>
            <w:shd w:val="clear" w:color="auto" w:fill="auto"/>
            <w:tcMar>
              <w:top w:w="0" w:type="dxa"/>
              <w:left w:w="108" w:type="dxa"/>
              <w:bottom w:w="0" w:type="dxa"/>
              <w:right w:w="108" w:type="dxa"/>
            </w:tcMar>
            <w:vAlign w:val="center"/>
          </w:tcPr>
          <w:p w14:paraId="497CC899">
            <w:pPr>
              <w:pStyle w:val="11"/>
              <w:keepNext w:val="0"/>
              <w:keepLines w:val="0"/>
              <w:widowControl/>
              <w:suppressLineNumbers w:val="0"/>
              <w:bidi w:val="0"/>
              <w:spacing w:before="0" w:beforeAutospacing="0" w:after="0" w:afterAutospacing="0" w:line="380" w:lineRule="exact"/>
              <w:ind w:left="0" w:right="0"/>
              <w:jc w:val="center"/>
              <w:rPr>
                <w:rFonts w:hint="eastAsia" w:ascii="宋体" w:hAnsi="宋体" w:eastAsia="宋体" w:cs="宋体"/>
                <w:b w:val="0"/>
                <w:bCs w:val="0"/>
                <w:i w:val="0"/>
                <w:iCs w:val="0"/>
                <w:color w:val="auto"/>
                <w:sz w:val="21"/>
                <w:szCs w:val="21"/>
                <w:highlight w:val="none"/>
                <w:lang w:eastAsia="zh-CN"/>
              </w:rPr>
            </w:pPr>
          </w:p>
        </w:tc>
        <w:tc>
          <w:tcPr>
            <w:tcW w:w="3833" w:type="dxa"/>
            <w:shd w:val="clear" w:color="auto" w:fill="auto"/>
            <w:tcMar>
              <w:top w:w="0" w:type="dxa"/>
              <w:left w:w="108" w:type="dxa"/>
              <w:bottom w:w="0" w:type="dxa"/>
              <w:right w:w="108" w:type="dxa"/>
            </w:tcMar>
            <w:vAlign w:val="top"/>
          </w:tcPr>
          <w:p w14:paraId="47734C14">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9.培训服务进度要求：按住建厅下发的文件要求确定培训人数，协助防城港市住建局、广西建设职业技术学院完成培训进度设定为：8月完成培训任务人数的40%；9月完成培训任务人数的60%；10月完成培训任务人数的80%；11月完成培训任务人数的100%。可提前完成任务，8月31日之前因中标人原因不能完成培训任务的40%，接受约谈，中标人提出切实可行的整改措施。10月15日之前因中标人原因不能完成培训任务的80%，扣除中标人的履约保证金并终止合同，按相关规定做违约处理，中标人承担所有责任和费用，采购人将向财政监管部门汇报并保留进一步追究责任的权利。</w:t>
            </w:r>
          </w:p>
        </w:tc>
        <w:tc>
          <w:tcPr>
            <w:tcW w:w="3842" w:type="dxa"/>
            <w:shd w:val="clear" w:color="auto" w:fill="auto"/>
            <w:tcMar>
              <w:top w:w="0" w:type="dxa"/>
              <w:left w:w="108" w:type="dxa"/>
              <w:bottom w:w="0" w:type="dxa"/>
              <w:right w:w="108" w:type="dxa"/>
            </w:tcMar>
            <w:vAlign w:val="top"/>
          </w:tcPr>
          <w:p w14:paraId="26B30F7A">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u w:val="single"/>
                <w:lang w:val="en-US" w:eastAsia="zh-CN"/>
              </w:rPr>
              <w:t>删除：</w:t>
            </w:r>
            <w:r>
              <w:rPr>
                <w:rFonts w:hint="eastAsia" w:ascii="宋体" w:hAnsi="宋体" w:eastAsia="宋体" w:cs="宋体"/>
                <w:color w:val="auto"/>
                <w:sz w:val="21"/>
                <w:szCs w:val="21"/>
                <w:highlight w:val="none"/>
              </w:rPr>
              <w:t>▲9.培训服务进度要求：按住建厅下发的文件要求确定培训人数，协助防城港市住建局、广西建设职业技术学院完成培训进度设定为：8月完成培训任务人数的40%；9月完成培训任务人数的60%；10月完成培训任务人数的80%；11月完成培训任务人数的100%。可提前完成任务，8月31日之前因中标人原因不能完成培训任务的40%，接受约谈，中标人提出切实可行的整改措施。10月15日之前因中标人原因不能完成培训任务的80%，扣除中标人的履约保证金并终止合同，按相关规定做违约处理，中标人承担所有责任和费用，采购人将向财政监管部门汇报并保留进一步追究责任的权利。</w:t>
            </w:r>
          </w:p>
        </w:tc>
      </w:tr>
      <w:tr w14:paraId="7BA913F8">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74" w:hRule="atLeast"/>
        </w:trPr>
        <w:tc>
          <w:tcPr>
            <w:tcW w:w="428" w:type="dxa"/>
            <w:shd w:val="clear" w:color="auto" w:fill="auto"/>
            <w:tcMar>
              <w:top w:w="0" w:type="dxa"/>
              <w:left w:w="108" w:type="dxa"/>
              <w:bottom w:w="0" w:type="dxa"/>
              <w:right w:w="108" w:type="dxa"/>
            </w:tcMar>
            <w:vAlign w:val="center"/>
          </w:tcPr>
          <w:p w14:paraId="68124FFE">
            <w:pPr>
              <w:pStyle w:val="11"/>
              <w:keepNext w:val="0"/>
              <w:keepLines w:val="0"/>
              <w:widowControl/>
              <w:suppressLineNumbers w:val="0"/>
              <w:bidi w:val="0"/>
              <w:spacing w:before="0" w:beforeAutospacing="0" w:after="0" w:afterAutospacing="0" w:line="340" w:lineRule="atLeast"/>
              <w:ind w:left="0" w:leftChars="0" w:right="0" w:rightChars="0"/>
              <w:jc w:val="center"/>
              <w:rPr>
                <w:rFonts w:hint="eastAsia" w:ascii="宋体" w:hAnsi="宋体" w:eastAsia="宋体" w:cs="宋体"/>
                <w:b w:val="0"/>
                <w:bCs w:val="0"/>
                <w:i w:val="0"/>
                <w:iCs w:val="0"/>
                <w:color w:val="auto"/>
                <w:kern w:val="2"/>
                <w:sz w:val="21"/>
                <w:szCs w:val="21"/>
                <w:highlight w:val="none"/>
                <w:lang w:val="en-US" w:eastAsia="zh-CN" w:bidi="ar-SA"/>
              </w:rPr>
            </w:pPr>
            <w:r>
              <w:rPr>
                <w:rFonts w:hint="eastAsia" w:ascii="宋体" w:hAnsi="宋体" w:eastAsia="宋体" w:cs="宋体"/>
                <w:b w:val="0"/>
                <w:bCs w:val="0"/>
                <w:i w:val="0"/>
                <w:iCs w:val="0"/>
                <w:color w:val="auto"/>
                <w:sz w:val="21"/>
                <w:szCs w:val="21"/>
                <w:highlight w:val="none"/>
                <w:lang w:val="en-US" w:eastAsia="zh-CN"/>
              </w:rPr>
              <w:t>8</w:t>
            </w:r>
          </w:p>
        </w:tc>
        <w:tc>
          <w:tcPr>
            <w:tcW w:w="1617" w:type="dxa"/>
            <w:shd w:val="clear" w:color="auto" w:fill="auto"/>
            <w:tcMar>
              <w:top w:w="0" w:type="dxa"/>
              <w:left w:w="108" w:type="dxa"/>
              <w:bottom w:w="0" w:type="dxa"/>
              <w:right w:w="108" w:type="dxa"/>
            </w:tcMar>
            <w:vAlign w:val="center"/>
          </w:tcPr>
          <w:p w14:paraId="0CA6CE03">
            <w:pPr>
              <w:pStyle w:val="11"/>
              <w:keepNext w:val="0"/>
              <w:keepLines w:val="0"/>
              <w:widowControl/>
              <w:suppressLineNumbers w:val="0"/>
              <w:bidi w:val="0"/>
              <w:spacing w:before="0" w:beforeAutospacing="0" w:after="0" w:afterAutospacing="0" w:line="380" w:lineRule="exact"/>
              <w:ind w:left="0" w:right="0"/>
              <w:jc w:val="center"/>
              <w:rPr>
                <w:rFonts w:hint="eastAsia" w:ascii="宋体" w:hAnsi="宋体" w:eastAsia="宋体" w:cs="宋体"/>
                <w:b w:val="0"/>
                <w:bCs w:val="0"/>
                <w:i w:val="0"/>
                <w:iCs w:val="0"/>
                <w:color w:val="auto"/>
                <w:sz w:val="21"/>
                <w:szCs w:val="21"/>
                <w:highlight w:val="none"/>
                <w:lang w:eastAsia="zh-CN"/>
              </w:rPr>
            </w:pPr>
            <w:r>
              <w:rPr>
                <w:rFonts w:hint="eastAsia" w:ascii="宋体" w:hAnsi="宋体" w:eastAsia="宋体" w:cs="宋体"/>
                <w:b w:val="0"/>
                <w:bCs w:val="0"/>
                <w:i w:val="0"/>
                <w:iCs w:val="0"/>
                <w:color w:val="auto"/>
                <w:sz w:val="21"/>
                <w:szCs w:val="21"/>
                <w:highlight w:val="none"/>
                <w:lang w:eastAsia="zh-CN"/>
              </w:rPr>
              <w:t>公开招标采购文件文件第</w:t>
            </w:r>
            <w:r>
              <w:rPr>
                <w:rFonts w:hint="eastAsia" w:ascii="宋体" w:hAnsi="宋体" w:eastAsia="宋体" w:cs="宋体"/>
                <w:b w:val="0"/>
                <w:bCs w:val="0"/>
                <w:i w:val="0"/>
                <w:iCs w:val="0"/>
                <w:color w:val="auto"/>
                <w:sz w:val="21"/>
                <w:szCs w:val="21"/>
                <w:highlight w:val="none"/>
                <w:lang w:val="en-US" w:eastAsia="zh-CN"/>
              </w:rPr>
              <w:t>14</w:t>
            </w:r>
            <w:r>
              <w:rPr>
                <w:rFonts w:hint="eastAsia" w:ascii="宋体" w:hAnsi="宋体" w:eastAsia="宋体" w:cs="宋体"/>
                <w:b w:val="0"/>
                <w:bCs w:val="0"/>
                <w:i w:val="0"/>
                <w:iCs w:val="0"/>
                <w:color w:val="auto"/>
                <w:sz w:val="21"/>
                <w:szCs w:val="21"/>
                <w:highlight w:val="none"/>
                <w:lang w:eastAsia="zh-CN"/>
              </w:rPr>
              <w:t>页，</w:t>
            </w:r>
            <w:r>
              <w:rPr>
                <w:rFonts w:hint="eastAsia" w:ascii="宋体" w:hAnsi="宋体" w:eastAsia="宋体" w:cs="宋体"/>
                <w:b w:val="0"/>
                <w:bCs w:val="0"/>
                <w:i w:val="0"/>
                <w:iCs w:val="0"/>
                <w:color w:val="auto"/>
                <w:sz w:val="21"/>
                <w:szCs w:val="21"/>
                <w:highlight w:val="none"/>
                <w:lang w:val="en-US" w:eastAsia="zh-CN"/>
              </w:rPr>
              <w:t>C</w:t>
            </w:r>
            <w:r>
              <w:rPr>
                <w:rFonts w:hint="eastAsia" w:ascii="宋体" w:hAnsi="宋体" w:eastAsia="宋体" w:cs="宋体"/>
                <w:b w:val="0"/>
                <w:bCs w:val="0"/>
                <w:i w:val="0"/>
                <w:iCs w:val="0"/>
                <w:color w:val="auto"/>
                <w:sz w:val="21"/>
                <w:szCs w:val="21"/>
                <w:highlight w:val="none"/>
                <w:lang w:eastAsia="zh-CN"/>
              </w:rPr>
              <w:t>分标“服务期限及地点”</w:t>
            </w:r>
          </w:p>
        </w:tc>
        <w:tc>
          <w:tcPr>
            <w:tcW w:w="3833" w:type="dxa"/>
            <w:shd w:val="clear" w:color="auto" w:fill="auto"/>
            <w:tcMar>
              <w:top w:w="0" w:type="dxa"/>
              <w:left w:w="108" w:type="dxa"/>
              <w:bottom w:w="0" w:type="dxa"/>
              <w:right w:w="108" w:type="dxa"/>
            </w:tcMar>
            <w:vAlign w:val="top"/>
          </w:tcPr>
          <w:p w14:paraId="48A271BB">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服务期限：自签订合同之日起至2024年11月30日。由采购人根据各培训机构培训测试日程安排确定服务时间。8月完成培训任务人数的40%；9月完成培训任务人数的60%；10月完成培训任务人数的80%；11月完成培训任务人数的100%。项目承接单位可提前完成任务，8月31日之前因中标人原因不能完成培训任务的40%，接受约谈，中标人提出切实可行的整改措施。10月15日之前因中标人原因不能完成培训任务的80%，扣除履约保证金并终止合同（本项目服务时间灵活性强，投标人报价时应该考虑其风险）。</w:t>
            </w:r>
          </w:p>
          <w:p w14:paraId="1511E8EA">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p>
        </w:tc>
        <w:tc>
          <w:tcPr>
            <w:tcW w:w="3842" w:type="dxa"/>
            <w:shd w:val="clear" w:color="auto" w:fill="auto"/>
            <w:tcMar>
              <w:top w:w="0" w:type="dxa"/>
              <w:left w:w="108" w:type="dxa"/>
              <w:bottom w:w="0" w:type="dxa"/>
              <w:right w:w="108" w:type="dxa"/>
            </w:tcMar>
            <w:vAlign w:val="center"/>
          </w:tcPr>
          <w:p w14:paraId="222C12E3">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1、服务期限：</w:t>
            </w:r>
            <w:r>
              <w:rPr>
                <w:rFonts w:hint="eastAsia" w:ascii="宋体" w:hAnsi="宋体" w:eastAsia="宋体" w:cs="宋体"/>
                <w:b/>
                <w:bCs/>
                <w:color w:val="auto"/>
                <w:sz w:val="21"/>
                <w:szCs w:val="21"/>
                <w:highlight w:val="none"/>
                <w:lang w:eastAsia="zh-CN"/>
              </w:rPr>
              <w:t>自签订合同之日起至2024年11月30日</w:t>
            </w:r>
            <w:r>
              <w:rPr>
                <w:rFonts w:hint="eastAsia" w:ascii="宋体" w:hAnsi="宋体" w:eastAsia="宋体" w:cs="宋体"/>
                <w:color w:val="auto"/>
                <w:sz w:val="21"/>
                <w:szCs w:val="21"/>
                <w:highlight w:val="none"/>
                <w:lang w:eastAsia="zh-CN"/>
              </w:rPr>
              <w:t>。</w:t>
            </w:r>
          </w:p>
          <w:p w14:paraId="70403D37">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p>
        </w:tc>
      </w:tr>
      <w:tr w14:paraId="7A66EEAE">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4" w:hRule="atLeast"/>
        </w:trPr>
        <w:tc>
          <w:tcPr>
            <w:tcW w:w="428" w:type="dxa"/>
            <w:vMerge w:val="restart"/>
            <w:shd w:val="clear" w:color="auto" w:fill="auto"/>
            <w:tcMar>
              <w:top w:w="0" w:type="dxa"/>
              <w:left w:w="108" w:type="dxa"/>
              <w:bottom w:w="0" w:type="dxa"/>
              <w:right w:w="108" w:type="dxa"/>
            </w:tcMar>
            <w:vAlign w:val="center"/>
          </w:tcPr>
          <w:p w14:paraId="3B6CFAD4">
            <w:pPr>
              <w:pStyle w:val="11"/>
              <w:keepNext w:val="0"/>
              <w:keepLines w:val="0"/>
              <w:widowControl/>
              <w:suppressLineNumbers w:val="0"/>
              <w:bidi w:val="0"/>
              <w:spacing w:before="0" w:beforeAutospacing="0" w:after="0" w:afterAutospacing="0" w:line="340" w:lineRule="atLeast"/>
              <w:ind w:left="0" w:leftChars="0" w:right="0" w:rightChars="0"/>
              <w:jc w:val="center"/>
              <w:rPr>
                <w:rFonts w:hint="eastAsia" w:ascii="宋体" w:hAnsi="宋体" w:eastAsia="宋体" w:cs="宋体"/>
                <w:b w:val="0"/>
                <w:bCs w:val="0"/>
                <w:i w:val="0"/>
                <w:iCs w:val="0"/>
                <w:color w:val="auto"/>
                <w:kern w:val="2"/>
                <w:sz w:val="21"/>
                <w:szCs w:val="21"/>
                <w:highlight w:val="none"/>
                <w:lang w:val="en-US" w:eastAsia="zh-CN" w:bidi="ar-SA"/>
              </w:rPr>
            </w:pPr>
            <w:r>
              <w:rPr>
                <w:rFonts w:hint="eastAsia" w:ascii="宋体" w:hAnsi="宋体" w:eastAsia="宋体" w:cs="宋体"/>
                <w:b w:val="0"/>
                <w:bCs w:val="0"/>
                <w:i w:val="0"/>
                <w:iCs w:val="0"/>
                <w:color w:val="auto"/>
                <w:sz w:val="21"/>
                <w:szCs w:val="21"/>
                <w:highlight w:val="none"/>
                <w:lang w:val="en-US" w:eastAsia="zh-CN"/>
              </w:rPr>
              <w:t>9</w:t>
            </w:r>
          </w:p>
        </w:tc>
        <w:tc>
          <w:tcPr>
            <w:tcW w:w="1617" w:type="dxa"/>
            <w:vMerge w:val="restart"/>
            <w:shd w:val="clear" w:color="auto" w:fill="auto"/>
            <w:tcMar>
              <w:top w:w="0" w:type="dxa"/>
              <w:left w:w="108" w:type="dxa"/>
              <w:bottom w:w="0" w:type="dxa"/>
              <w:right w:w="108" w:type="dxa"/>
            </w:tcMar>
            <w:vAlign w:val="center"/>
          </w:tcPr>
          <w:p w14:paraId="1E881788">
            <w:pPr>
              <w:pStyle w:val="11"/>
              <w:keepNext w:val="0"/>
              <w:keepLines w:val="0"/>
              <w:widowControl/>
              <w:suppressLineNumbers w:val="0"/>
              <w:bidi w:val="0"/>
              <w:spacing w:before="0" w:beforeAutospacing="0" w:after="0" w:afterAutospacing="0" w:line="380" w:lineRule="exact"/>
              <w:ind w:left="0" w:right="0"/>
              <w:jc w:val="center"/>
              <w:rPr>
                <w:rFonts w:hint="eastAsia" w:ascii="宋体" w:hAnsi="宋体" w:eastAsia="宋体" w:cs="宋体"/>
                <w:b w:val="0"/>
                <w:bCs w:val="0"/>
                <w:i w:val="0"/>
                <w:iCs w:val="0"/>
                <w:color w:val="auto"/>
                <w:sz w:val="21"/>
                <w:szCs w:val="21"/>
                <w:highlight w:val="none"/>
                <w:lang w:eastAsia="zh-CN"/>
              </w:rPr>
            </w:pPr>
            <w:r>
              <w:rPr>
                <w:rFonts w:hint="eastAsia" w:ascii="宋体" w:hAnsi="宋体" w:eastAsia="宋体" w:cs="宋体"/>
                <w:b w:val="0"/>
                <w:bCs w:val="0"/>
                <w:i w:val="0"/>
                <w:iCs w:val="0"/>
                <w:color w:val="auto"/>
                <w:sz w:val="21"/>
                <w:szCs w:val="21"/>
                <w:highlight w:val="none"/>
                <w:lang w:eastAsia="zh-CN"/>
              </w:rPr>
              <w:t>公开招标采购文件文件第</w:t>
            </w:r>
            <w:r>
              <w:rPr>
                <w:rFonts w:hint="eastAsia" w:ascii="宋体" w:hAnsi="宋体" w:eastAsia="宋体" w:cs="宋体"/>
                <w:b w:val="0"/>
                <w:bCs w:val="0"/>
                <w:i w:val="0"/>
                <w:iCs w:val="0"/>
                <w:color w:val="auto"/>
                <w:sz w:val="21"/>
                <w:szCs w:val="21"/>
                <w:highlight w:val="none"/>
                <w:lang w:val="en-US" w:eastAsia="zh-CN"/>
              </w:rPr>
              <w:t>16</w:t>
            </w:r>
            <w:r>
              <w:rPr>
                <w:rFonts w:hint="eastAsia" w:ascii="宋体" w:hAnsi="宋体" w:eastAsia="宋体" w:cs="宋体"/>
                <w:b w:val="0"/>
                <w:bCs w:val="0"/>
                <w:i w:val="0"/>
                <w:iCs w:val="0"/>
                <w:color w:val="auto"/>
                <w:sz w:val="21"/>
                <w:szCs w:val="21"/>
                <w:highlight w:val="none"/>
                <w:lang w:eastAsia="zh-CN"/>
              </w:rPr>
              <w:t>页，</w:t>
            </w:r>
            <w:r>
              <w:rPr>
                <w:rFonts w:hint="eastAsia" w:ascii="宋体" w:hAnsi="宋体" w:eastAsia="宋体" w:cs="宋体"/>
                <w:b w:val="0"/>
                <w:bCs w:val="0"/>
                <w:i w:val="0"/>
                <w:iCs w:val="0"/>
                <w:color w:val="auto"/>
                <w:sz w:val="21"/>
                <w:szCs w:val="21"/>
                <w:highlight w:val="none"/>
                <w:lang w:val="en-US" w:eastAsia="zh-CN"/>
              </w:rPr>
              <w:t>D</w:t>
            </w:r>
            <w:r>
              <w:rPr>
                <w:rFonts w:hint="eastAsia" w:ascii="宋体" w:hAnsi="宋体" w:eastAsia="宋体" w:cs="宋体"/>
                <w:b w:val="0"/>
                <w:bCs w:val="0"/>
                <w:i w:val="0"/>
                <w:iCs w:val="0"/>
                <w:color w:val="auto"/>
                <w:sz w:val="21"/>
                <w:szCs w:val="21"/>
                <w:highlight w:val="none"/>
                <w:lang w:eastAsia="zh-CN"/>
              </w:rPr>
              <w:t>分标“服务内容和要求”</w:t>
            </w:r>
          </w:p>
        </w:tc>
        <w:tc>
          <w:tcPr>
            <w:tcW w:w="3833" w:type="dxa"/>
            <w:shd w:val="clear" w:color="auto" w:fill="auto"/>
            <w:tcMar>
              <w:top w:w="0" w:type="dxa"/>
              <w:left w:w="108" w:type="dxa"/>
              <w:bottom w:w="0" w:type="dxa"/>
              <w:right w:w="108" w:type="dxa"/>
            </w:tcMar>
            <w:vAlign w:val="top"/>
          </w:tcPr>
          <w:p w14:paraId="7CD51530">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xml:space="preserve">▲6.工作内容要求：签订合同后，根据采购单位的培训和时间要求，提供符合自治区住房和城乡建设厅要求标准的培训及教学、测试场地（含理论教学、实操教学场地）、食宿（正餐伙食标准不低于两荤两素）、培训耗材、宽带网络及视频监控、学员教学交通等配套保障服务，协助做好参训人员招生组织，协助钦州市住房城乡建设局遴选培训学员，并遴选不低于30%的适合培训高级工的学员。配合采购单位完成相关培训资料归档等任务。 </w:t>
            </w:r>
          </w:p>
        </w:tc>
        <w:tc>
          <w:tcPr>
            <w:tcW w:w="3842" w:type="dxa"/>
            <w:shd w:val="clear" w:color="auto" w:fill="auto"/>
            <w:tcMar>
              <w:top w:w="0" w:type="dxa"/>
              <w:left w:w="108" w:type="dxa"/>
              <w:bottom w:w="0" w:type="dxa"/>
              <w:right w:w="108" w:type="dxa"/>
            </w:tcMar>
            <w:vAlign w:val="top"/>
          </w:tcPr>
          <w:p w14:paraId="232065CF">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工作内容要求：签订合同后，根据采购单位的培训和时间要求，提供符合自治区住房和城乡建设厅要求标准的培训及教学、测试场地（含理论教学、实操教学场地）、食宿（正餐伙食标准不低于两荤两素）、培训耗材、宽带网络及视频监控、学员教学交通等配套保障服务，</w:t>
            </w:r>
            <w:r>
              <w:rPr>
                <w:rFonts w:hint="eastAsia" w:ascii="宋体" w:hAnsi="宋体" w:eastAsia="宋体" w:cs="宋体"/>
                <w:b/>
                <w:bCs/>
                <w:color w:val="auto"/>
                <w:sz w:val="21"/>
                <w:szCs w:val="21"/>
                <w:highlight w:val="none"/>
              </w:rPr>
              <w:t>配合采购单位完成其他相关保障服务工作</w:t>
            </w:r>
            <w:r>
              <w:rPr>
                <w:rFonts w:hint="eastAsia" w:ascii="宋体" w:hAnsi="宋体" w:eastAsia="宋体" w:cs="宋体"/>
                <w:color w:val="auto"/>
                <w:sz w:val="21"/>
                <w:szCs w:val="21"/>
                <w:highlight w:val="none"/>
              </w:rPr>
              <w:t xml:space="preserve">。 </w:t>
            </w:r>
          </w:p>
        </w:tc>
      </w:tr>
      <w:tr w14:paraId="7B4F09F4">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74" w:hRule="atLeast"/>
        </w:trPr>
        <w:tc>
          <w:tcPr>
            <w:tcW w:w="428" w:type="dxa"/>
            <w:vMerge w:val="continue"/>
            <w:shd w:val="clear" w:color="auto" w:fill="auto"/>
            <w:tcMar>
              <w:top w:w="0" w:type="dxa"/>
              <w:left w:w="108" w:type="dxa"/>
              <w:bottom w:w="0" w:type="dxa"/>
              <w:right w:w="108" w:type="dxa"/>
            </w:tcMar>
            <w:vAlign w:val="center"/>
          </w:tcPr>
          <w:p w14:paraId="45DAF6A4">
            <w:pPr>
              <w:pStyle w:val="11"/>
              <w:keepNext w:val="0"/>
              <w:keepLines w:val="0"/>
              <w:widowControl/>
              <w:suppressLineNumbers w:val="0"/>
              <w:bidi w:val="0"/>
              <w:spacing w:before="0" w:beforeAutospacing="0" w:after="0" w:afterAutospacing="0" w:line="340" w:lineRule="atLeast"/>
              <w:ind w:left="0" w:leftChars="0" w:right="0" w:rightChars="0"/>
              <w:jc w:val="center"/>
              <w:rPr>
                <w:rFonts w:hint="eastAsia" w:ascii="宋体" w:hAnsi="宋体" w:eastAsia="宋体" w:cs="宋体"/>
                <w:b w:val="0"/>
                <w:bCs w:val="0"/>
                <w:i w:val="0"/>
                <w:iCs w:val="0"/>
                <w:color w:val="auto"/>
                <w:sz w:val="21"/>
                <w:szCs w:val="21"/>
                <w:highlight w:val="none"/>
                <w:lang w:val="en-US" w:eastAsia="zh-CN"/>
              </w:rPr>
            </w:pPr>
          </w:p>
        </w:tc>
        <w:tc>
          <w:tcPr>
            <w:tcW w:w="1617" w:type="dxa"/>
            <w:vMerge w:val="continue"/>
            <w:shd w:val="clear" w:color="auto" w:fill="auto"/>
            <w:tcMar>
              <w:top w:w="0" w:type="dxa"/>
              <w:left w:w="108" w:type="dxa"/>
              <w:bottom w:w="0" w:type="dxa"/>
              <w:right w:w="108" w:type="dxa"/>
            </w:tcMar>
            <w:vAlign w:val="center"/>
          </w:tcPr>
          <w:p w14:paraId="356079A9">
            <w:pPr>
              <w:pStyle w:val="11"/>
              <w:keepNext w:val="0"/>
              <w:keepLines w:val="0"/>
              <w:widowControl/>
              <w:suppressLineNumbers w:val="0"/>
              <w:bidi w:val="0"/>
              <w:spacing w:before="0" w:beforeAutospacing="0" w:after="0" w:afterAutospacing="0" w:line="380" w:lineRule="exact"/>
              <w:ind w:left="0" w:right="0"/>
              <w:jc w:val="center"/>
              <w:rPr>
                <w:rFonts w:hint="eastAsia" w:ascii="宋体" w:hAnsi="宋体" w:eastAsia="宋体" w:cs="宋体"/>
                <w:b w:val="0"/>
                <w:bCs w:val="0"/>
                <w:i w:val="0"/>
                <w:iCs w:val="0"/>
                <w:color w:val="auto"/>
                <w:sz w:val="21"/>
                <w:szCs w:val="21"/>
                <w:highlight w:val="none"/>
                <w:lang w:eastAsia="zh-CN"/>
              </w:rPr>
            </w:pPr>
          </w:p>
        </w:tc>
        <w:tc>
          <w:tcPr>
            <w:tcW w:w="3833" w:type="dxa"/>
            <w:shd w:val="clear" w:color="auto" w:fill="auto"/>
            <w:tcMar>
              <w:top w:w="0" w:type="dxa"/>
              <w:left w:w="108" w:type="dxa"/>
              <w:bottom w:w="0" w:type="dxa"/>
              <w:right w:w="108" w:type="dxa"/>
            </w:tcMar>
            <w:vAlign w:val="top"/>
          </w:tcPr>
          <w:p w14:paraId="38C0640E">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xml:space="preserve"> 8.具体项目培训实施范围、培训任务及培训形式以自治区住房城乡建设厅下文确定为准，其中采购单位可根据培训推进情况和培训效果在项目实施过程中视培训推进情况对培训名额进行动态分配调整。</w:t>
            </w:r>
          </w:p>
        </w:tc>
        <w:tc>
          <w:tcPr>
            <w:tcW w:w="3842" w:type="dxa"/>
            <w:shd w:val="clear" w:color="auto" w:fill="auto"/>
            <w:tcMar>
              <w:top w:w="0" w:type="dxa"/>
              <w:left w:w="108" w:type="dxa"/>
              <w:bottom w:w="0" w:type="dxa"/>
              <w:right w:w="108" w:type="dxa"/>
            </w:tcMar>
            <w:vAlign w:val="top"/>
          </w:tcPr>
          <w:p w14:paraId="53D2A4AF">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8.具体项目培训实施范围、培训任务及培训形式以自治区住房城乡建设厅下文确定为准，其中采购单位可根据培训推进情况和培训效果在项目实施过程中视培训推进情况</w:t>
            </w:r>
            <w:r>
              <w:rPr>
                <w:rFonts w:hint="eastAsia" w:ascii="宋体" w:hAnsi="宋体" w:eastAsia="宋体" w:cs="宋体"/>
                <w:b/>
                <w:bCs/>
                <w:color w:val="auto"/>
                <w:sz w:val="21"/>
                <w:szCs w:val="21"/>
                <w:highlight w:val="none"/>
              </w:rPr>
              <w:t>对提供培训服务的名额进行动态分配调整</w:t>
            </w:r>
            <w:r>
              <w:rPr>
                <w:rFonts w:hint="eastAsia" w:ascii="宋体" w:hAnsi="宋体" w:eastAsia="宋体" w:cs="宋体"/>
                <w:color w:val="auto"/>
                <w:sz w:val="21"/>
                <w:szCs w:val="21"/>
                <w:highlight w:val="none"/>
              </w:rPr>
              <w:t>。</w:t>
            </w:r>
          </w:p>
        </w:tc>
      </w:tr>
      <w:tr w14:paraId="50EEA86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74" w:hRule="atLeast"/>
        </w:trPr>
        <w:tc>
          <w:tcPr>
            <w:tcW w:w="428" w:type="dxa"/>
            <w:vMerge w:val="continue"/>
            <w:shd w:val="clear" w:color="auto" w:fill="auto"/>
            <w:tcMar>
              <w:top w:w="0" w:type="dxa"/>
              <w:left w:w="108" w:type="dxa"/>
              <w:bottom w:w="0" w:type="dxa"/>
              <w:right w:w="108" w:type="dxa"/>
            </w:tcMar>
            <w:vAlign w:val="center"/>
          </w:tcPr>
          <w:p w14:paraId="35141B2C">
            <w:pPr>
              <w:pStyle w:val="11"/>
              <w:keepNext w:val="0"/>
              <w:keepLines w:val="0"/>
              <w:widowControl/>
              <w:suppressLineNumbers w:val="0"/>
              <w:bidi w:val="0"/>
              <w:spacing w:before="0" w:beforeAutospacing="0" w:after="0" w:afterAutospacing="0" w:line="340" w:lineRule="atLeast"/>
              <w:ind w:left="0" w:leftChars="0" w:right="0" w:rightChars="0"/>
              <w:jc w:val="center"/>
              <w:rPr>
                <w:rFonts w:hint="eastAsia" w:ascii="宋体" w:hAnsi="宋体" w:eastAsia="宋体" w:cs="宋体"/>
                <w:b w:val="0"/>
                <w:bCs w:val="0"/>
                <w:i w:val="0"/>
                <w:iCs w:val="0"/>
                <w:color w:val="auto"/>
                <w:kern w:val="2"/>
                <w:sz w:val="21"/>
                <w:szCs w:val="21"/>
                <w:highlight w:val="none"/>
                <w:lang w:val="en-US" w:eastAsia="zh-CN" w:bidi="ar-SA"/>
              </w:rPr>
            </w:pPr>
          </w:p>
        </w:tc>
        <w:tc>
          <w:tcPr>
            <w:tcW w:w="1617" w:type="dxa"/>
            <w:vMerge w:val="continue"/>
            <w:shd w:val="clear" w:color="auto" w:fill="auto"/>
            <w:tcMar>
              <w:top w:w="0" w:type="dxa"/>
              <w:left w:w="108" w:type="dxa"/>
              <w:bottom w:w="0" w:type="dxa"/>
              <w:right w:w="108" w:type="dxa"/>
            </w:tcMar>
            <w:vAlign w:val="center"/>
          </w:tcPr>
          <w:p w14:paraId="44A81CBD">
            <w:pPr>
              <w:pStyle w:val="11"/>
              <w:keepNext w:val="0"/>
              <w:keepLines w:val="0"/>
              <w:widowControl/>
              <w:suppressLineNumbers w:val="0"/>
              <w:bidi w:val="0"/>
              <w:spacing w:before="0" w:beforeAutospacing="0" w:after="0" w:afterAutospacing="0" w:line="340" w:lineRule="atLeast"/>
              <w:ind w:left="0" w:right="0"/>
              <w:jc w:val="center"/>
              <w:rPr>
                <w:rFonts w:hint="eastAsia" w:ascii="宋体" w:hAnsi="宋体" w:eastAsia="宋体" w:cs="宋体"/>
                <w:b w:val="0"/>
                <w:bCs w:val="0"/>
                <w:i w:val="0"/>
                <w:iCs w:val="0"/>
                <w:color w:val="auto"/>
                <w:sz w:val="21"/>
                <w:szCs w:val="21"/>
                <w:highlight w:val="none"/>
                <w:lang w:eastAsia="zh-CN"/>
              </w:rPr>
            </w:pPr>
          </w:p>
        </w:tc>
        <w:tc>
          <w:tcPr>
            <w:tcW w:w="3833" w:type="dxa"/>
            <w:shd w:val="clear" w:color="auto" w:fill="auto"/>
            <w:tcMar>
              <w:top w:w="0" w:type="dxa"/>
              <w:left w:w="108" w:type="dxa"/>
              <w:bottom w:w="0" w:type="dxa"/>
              <w:right w:w="108" w:type="dxa"/>
            </w:tcMar>
            <w:vAlign w:val="top"/>
          </w:tcPr>
          <w:p w14:paraId="2B7C2367">
            <w:pPr>
              <w:pStyle w:val="9"/>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培训服务进度要求：按住建厅下发的文件要求确定培训人数，协助钦州市住建局、广西建设职业技术学院完成培训进度设定为：8月完成培训任务人数的40%；9月完成培训任务人数的60%；10月完成培训任务人数的80%；11月完成培训任务人数的100%。可提前完成任务，8月31日之前因中标人原因不能完成培训任务的40%，接受约谈，中标人提出切实可行的整改措施。10月15日之前因中标人原因不能完成培训任务的80%，扣除中标人的履约保证金并终止合同，按相关规定做违约处理，中标人承担所有责任和费用，采购人将向财政监管部门汇报并保留进一步追究责任的权利。</w:t>
            </w:r>
          </w:p>
        </w:tc>
        <w:tc>
          <w:tcPr>
            <w:tcW w:w="3842" w:type="dxa"/>
            <w:shd w:val="clear" w:color="auto" w:fill="auto"/>
            <w:tcMar>
              <w:top w:w="0" w:type="dxa"/>
              <w:left w:w="108" w:type="dxa"/>
              <w:bottom w:w="0" w:type="dxa"/>
              <w:right w:w="108" w:type="dxa"/>
            </w:tcMar>
            <w:vAlign w:val="top"/>
          </w:tcPr>
          <w:p w14:paraId="0A4B3402">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u w:val="single"/>
                <w:lang w:val="en-US" w:eastAsia="zh-CN"/>
              </w:rPr>
              <w:t>删除：</w:t>
            </w:r>
            <w:r>
              <w:rPr>
                <w:rFonts w:hint="eastAsia" w:ascii="宋体" w:hAnsi="宋体" w:eastAsia="宋体" w:cs="宋体"/>
                <w:color w:val="auto"/>
                <w:sz w:val="21"/>
                <w:szCs w:val="21"/>
                <w:highlight w:val="none"/>
                <w:lang w:eastAsia="zh-CN"/>
              </w:rPr>
              <w:t>▲9.培训服务进度要求：按住建厅下发的文件要求确定培训人数，协助钦州市住建局、广西建设职业技术学院完成培训进度设定为：8月完成培训任务人数的40%；9月完成培训任务人数的60%；10月完成培训任务人数的80%；11月完成培训任务人数的100%。可提前完成任务，8月31日之前因中标人原因不能完成培训任务的40%，接受约谈，中标人提出切实可行的整改措施。10月15日之前因中标人原因不能完成培训任务的80%，扣除中标人的履约保证金并终止合同，按相关规定做违约处理，中标人承担所有责任和费用，采购人将向财政监管部门汇报并保留进一步追究责任的权利。</w:t>
            </w:r>
          </w:p>
        </w:tc>
      </w:tr>
      <w:tr w14:paraId="1AF52AF2">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74" w:hRule="atLeast"/>
        </w:trPr>
        <w:tc>
          <w:tcPr>
            <w:tcW w:w="428" w:type="dxa"/>
            <w:shd w:val="clear" w:color="auto" w:fill="auto"/>
            <w:tcMar>
              <w:top w:w="0" w:type="dxa"/>
              <w:left w:w="108" w:type="dxa"/>
              <w:bottom w:w="0" w:type="dxa"/>
              <w:right w:w="108" w:type="dxa"/>
            </w:tcMar>
            <w:vAlign w:val="center"/>
          </w:tcPr>
          <w:p w14:paraId="03DE0715">
            <w:pPr>
              <w:pStyle w:val="11"/>
              <w:keepNext w:val="0"/>
              <w:keepLines w:val="0"/>
              <w:widowControl/>
              <w:suppressLineNumbers w:val="0"/>
              <w:bidi w:val="0"/>
              <w:spacing w:before="0" w:beforeAutospacing="0" w:after="0" w:afterAutospacing="0" w:line="340" w:lineRule="atLeast"/>
              <w:ind w:left="0" w:leftChars="0" w:right="0" w:rightChars="0"/>
              <w:jc w:val="center"/>
              <w:rPr>
                <w:rFonts w:hint="default" w:ascii="宋体" w:hAnsi="宋体" w:eastAsia="宋体" w:cs="宋体"/>
                <w:b w:val="0"/>
                <w:bCs w:val="0"/>
                <w:i w:val="0"/>
                <w:iCs w:val="0"/>
                <w:color w:val="auto"/>
                <w:kern w:val="2"/>
                <w:sz w:val="21"/>
                <w:szCs w:val="21"/>
                <w:highlight w:val="none"/>
                <w:lang w:val="en-US" w:eastAsia="zh-CN" w:bidi="ar-SA"/>
              </w:rPr>
            </w:pPr>
            <w:r>
              <w:rPr>
                <w:rFonts w:hint="eastAsia" w:ascii="宋体" w:hAnsi="宋体" w:eastAsia="宋体" w:cs="宋体"/>
                <w:b w:val="0"/>
                <w:bCs w:val="0"/>
                <w:i w:val="0"/>
                <w:iCs w:val="0"/>
                <w:color w:val="auto"/>
                <w:kern w:val="2"/>
                <w:sz w:val="21"/>
                <w:szCs w:val="21"/>
                <w:highlight w:val="none"/>
                <w:lang w:val="en-US" w:eastAsia="zh-CN" w:bidi="ar-SA"/>
              </w:rPr>
              <w:t>10</w:t>
            </w:r>
          </w:p>
        </w:tc>
        <w:tc>
          <w:tcPr>
            <w:tcW w:w="1617" w:type="dxa"/>
            <w:shd w:val="clear" w:color="auto" w:fill="auto"/>
            <w:tcMar>
              <w:top w:w="0" w:type="dxa"/>
              <w:left w:w="108" w:type="dxa"/>
              <w:bottom w:w="0" w:type="dxa"/>
              <w:right w:w="108" w:type="dxa"/>
            </w:tcMar>
            <w:vAlign w:val="center"/>
          </w:tcPr>
          <w:p w14:paraId="52314004">
            <w:pPr>
              <w:pStyle w:val="11"/>
              <w:keepNext w:val="0"/>
              <w:keepLines w:val="0"/>
              <w:widowControl/>
              <w:suppressLineNumbers w:val="0"/>
              <w:bidi w:val="0"/>
              <w:spacing w:before="0" w:beforeAutospacing="0" w:after="0" w:afterAutospacing="0" w:line="340" w:lineRule="atLeast"/>
              <w:ind w:left="0" w:right="0"/>
              <w:jc w:val="center"/>
              <w:rPr>
                <w:rFonts w:hint="eastAsia" w:ascii="宋体" w:hAnsi="宋体" w:eastAsia="宋体" w:cs="宋体"/>
                <w:b w:val="0"/>
                <w:bCs w:val="0"/>
                <w:i w:val="0"/>
                <w:iCs w:val="0"/>
                <w:color w:val="auto"/>
                <w:sz w:val="21"/>
                <w:szCs w:val="21"/>
                <w:highlight w:val="none"/>
                <w:lang w:eastAsia="zh-CN"/>
              </w:rPr>
            </w:pPr>
            <w:r>
              <w:rPr>
                <w:rFonts w:hint="eastAsia" w:ascii="宋体" w:hAnsi="宋体" w:eastAsia="宋体" w:cs="宋体"/>
                <w:b w:val="0"/>
                <w:bCs w:val="0"/>
                <w:i w:val="0"/>
                <w:iCs w:val="0"/>
                <w:color w:val="auto"/>
                <w:sz w:val="21"/>
                <w:szCs w:val="21"/>
                <w:highlight w:val="none"/>
                <w:lang w:eastAsia="zh-CN"/>
              </w:rPr>
              <w:t>公开招标采购文件文件第</w:t>
            </w:r>
            <w:r>
              <w:rPr>
                <w:rFonts w:hint="eastAsia" w:ascii="宋体" w:hAnsi="宋体" w:eastAsia="宋体" w:cs="宋体"/>
                <w:b w:val="0"/>
                <w:bCs w:val="0"/>
                <w:i w:val="0"/>
                <w:iCs w:val="0"/>
                <w:color w:val="auto"/>
                <w:sz w:val="21"/>
                <w:szCs w:val="21"/>
                <w:highlight w:val="none"/>
                <w:lang w:val="en-US" w:eastAsia="zh-CN"/>
              </w:rPr>
              <w:t>17</w:t>
            </w:r>
            <w:r>
              <w:rPr>
                <w:rFonts w:hint="eastAsia" w:ascii="宋体" w:hAnsi="宋体" w:eastAsia="宋体" w:cs="宋体"/>
                <w:b w:val="0"/>
                <w:bCs w:val="0"/>
                <w:i w:val="0"/>
                <w:iCs w:val="0"/>
                <w:color w:val="auto"/>
                <w:sz w:val="21"/>
                <w:szCs w:val="21"/>
                <w:highlight w:val="none"/>
                <w:lang w:eastAsia="zh-CN"/>
              </w:rPr>
              <w:t>页，</w:t>
            </w:r>
            <w:r>
              <w:rPr>
                <w:rFonts w:hint="eastAsia" w:ascii="宋体" w:hAnsi="宋体" w:eastAsia="宋体" w:cs="宋体"/>
                <w:b w:val="0"/>
                <w:bCs w:val="0"/>
                <w:i w:val="0"/>
                <w:iCs w:val="0"/>
                <w:color w:val="auto"/>
                <w:sz w:val="21"/>
                <w:szCs w:val="21"/>
                <w:highlight w:val="none"/>
                <w:lang w:val="en-US" w:eastAsia="zh-CN"/>
              </w:rPr>
              <w:t>D</w:t>
            </w:r>
            <w:r>
              <w:rPr>
                <w:rFonts w:hint="eastAsia" w:ascii="宋体" w:hAnsi="宋体" w:eastAsia="宋体" w:cs="宋体"/>
                <w:b w:val="0"/>
                <w:bCs w:val="0"/>
                <w:i w:val="0"/>
                <w:iCs w:val="0"/>
                <w:color w:val="auto"/>
                <w:sz w:val="21"/>
                <w:szCs w:val="21"/>
                <w:highlight w:val="none"/>
                <w:lang w:eastAsia="zh-CN"/>
              </w:rPr>
              <w:t>分标“服务期限及地点”</w:t>
            </w:r>
          </w:p>
        </w:tc>
        <w:tc>
          <w:tcPr>
            <w:tcW w:w="3833" w:type="dxa"/>
            <w:shd w:val="clear" w:color="auto" w:fill="auto"/>
            <w:tcMar>
              <w:top w:w="0" w:type="dxa"/>
              <w:left w:w="108" w:type="dxa"/>
              <w:bottom w:w="0" w:type="dxa"/>
              <w:right w:w="108" w:type="dxa"/>
            </w:tcMar>
            <w:vAlign w:val="top"/>
          </w:tcPr>
          <w:p w14:paraId="40C59337">
            <w:pPr>
              <w:pStyle w:val="9"/>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服务期限：自签订合同之日起至2024年11月30日。由采购人根据各培训机构培训测试日程安排确定服务时间。8月完成培训任务人数的40%；9月完成培训任务人数的60%；10月完成培训任务人数的80%；11月完成培训任务人数的100%。项目承接单位可提前完成任务，8月31日之前因中标人原因不能完成培训任务的40%，接受约谈，中标人提出切实可行的整改措施。10月15日之前因中标人原因不能完成培训任务的80%，扣除履约保证金并终止合同（本项目服务时间灵活性强，投标人报价时应该考虑其风险）。</w:t>
            </w:r>
          </w:p>
          <w:p w14:paraId="5D4210FE">
            <w:pPr>
              <w:pStyle w:val="9"/>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p>
        </w:tc>
        <w:tc>
          <w:tcPr>
            <w:tcW w:w="3842" w:type="dxa"/>
            <w:shd w:val="clear" w:color="auto" w:fill="auto"/>
            <w:tcMar>
              <w:top w:w="0" w:type="dxa"/>
              <w:left w:w="108" w:type="dxa"/>
              <w:bottom w:w="0" w:type="dxa"/>
              <w:right w:w="108" w:type="dxa"/>
            </w:tcMar>
            <w:vAlign w:val="center"/>
          </w:tcPr>
          <w:p w14:paraId="0F2003B8">
            <w:pPr>
              <w:pStyle w:val="9"/>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1、服务期限：</w:t>
            </w:r>
            <w:r>
              <w:rPr>
                <w:rFonts w:hint="eastAsia" w:ascii="宋体" w:hAnsi="宋体" w:eastAsia="宋体" w:cs="宋体"/>
                <w:b/>
                <w:bCs/>
                <w:color w:val="auto"/>
                <w:sz w:val="21"/>
                <w:szCs w:val="21"/>
                <w:highlight w:val="none"/>
              </w:rPr>
              <w:t>自签订合同之日起至2024年11月30日</w:t>
            </w:r>
            <w:r>
              <w:rPr>
                <w:rFonts w:hint="eastAsia" w:ascii="宋体" w:hAnsi="宋体" w:eastAsia="宋体" w:cs="宋体"/>
                <w:color w:val="auto"/>
                <w:sz w:val="21"/>
                <w:szCs w:val="21"/>
                <w:highlight w:val="none"/>
              </w:rPr>
              <w:t>。</w:t>
            </w:r>
          </w:p>
          <w:p w14:paraId="113A8F28">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p>
        </w:tc>
      </w:tr>
      <w:tr w14:paraId="2E78245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374" w:hRule="atLeast"/>
        </w:trPr>
        <w:tc>
          <w:tcPr>
            <w:tcW w:w="428" w:type="dxa"/>
            <w:shd w:val="clear" w:color="auto" w:fill="auto"/>
            <w:tcMar>
              <w:top w:w="0" w:type="dxa"/>
              <w:left w:w="108" w:type="dxa"/>
              <w:bottom w:w="0" w:type="dxa"/>
              <w:right w:w="108" w:type="dxa"/>
            </w:tcMar>
            <w:vAlign w:val="center"/>
          </w:tcPr>
          <w:p w14:paraId="7BDAE319">
            <w:pPr>
              <w:pStyle w:val="11"/>
              <w:keepNext w:val="0"/>
              <w:keepLines w:val="0"/>
              <w:widowControl/>
              <w:suppressLineNumbers w:val="0"/>
              <w:bidi w:val="0"/>
              <w:spacing w:before="0" w:beforeAutospacing="0" w:after="0" w:afterAutospacing="0" w:line="340" w:lineRule="atLeast"/>
              <w:ind w:left="0" w:leftChars="0" w:right="0" w:rightChars="0"/>
              <w:jc w:val="center"/>
              <w:rPr>
                <w:rFonts w:hint="default" w:ascii="宋体" w:hAnsi="宋体" w:eastAsia="宋体" w:cs="宋体"/>
                <w:b w:val="0"/>
                <w:bCs w:val="0"/>
                <w:i w:val="0"/>
                <w:iCs w:val="0"/>
                <w:color w:val="auto"/>
                <w:kern w:val="2"/>
                <w:sz w:val="21"/>
                <w:szCs w:val="21"/>
                <w:highlight w:val="none"/>
                <w:lang w:val="en-US" w:eastAsia="zh-CN" w:bidi="ar-SA"/>
              </w:rPr>
            </w:pPr>
            <w:r>
              <w:rPr>
                <w:rFonts w:hint="eastAsia" w:ascii="宋体" w:hAnsi="宋体" w:eastAsia="宋体" w:cs="宋体"/>
                <w:b w:val="0"/>
                <w:bCs w:val="0"/>
                <w:i w:val="0"/>
                <w:iCs w:val="0"/>
                <w:color w:val="auto"/>
                <w:kern w:val="2"/>
                <w:sz w:val="21"/>
                <w:szCs w:val="21"/>
                <w:highlight w:val="none"/>
                <w:lang w:val="en-US" w:eastAsia="zh-CN" w:bidi="ar-SA"/>
              </w:rPr>
              <w:t>11</w:t>
            </w:r>
          </w:p>
        </w:tc>
        <w:tc>
          <w:tcPr>
            <w:tcW w:w="1617" w:type="dxa"/>
            <w:shd w:val="clear" w:color="auto" w:fill="auto"/>
            <w:tcMar>
              <w:top w:w="0" w:type="dxa"/>
              <w:left w:w="108" w:type="dxa"/>
              <w:bottom w:w="0" w:type="dxa"/>
              <w:right w:w="108" w:type="dxa"/>
            </w:tcMar>
            <w:vAlign w:val="center"/>
          </w:tcPr>
          <w:p w14:paraId="136C7DBB">
            <w:pPr>
              <w:pStyle w:val="11"/>
              <w:keepNext w:val="0"/>
              <w:keepLines w:val="0"/>
              <w:widowControl/>
              <w:suppressLineNumbers w:val="0"/>
              <w:bidi w:val="0"/>
              <w:spacing w:before="0" w:beforeAutospacing="0" w:after="0" w:afterAutospacing="0" w:line="340" w:lineRule="atLeast"/>
              <w:ind w:left="0" w:right="0"/>
              <w:jc w:val="center"/>
              <w:rPr>
                <w:rFonts w:hint="eastAsia" w:ascii="宋体" w:hAnsi="宋体" w:eastAsia="宋体" w:cs="宋体"/>
                <w:b w:val="0"/>
                <w:bCs w:val="0"/>
                <w:i w:val="0"/>
                <w:iCs w:val="0"/>
                <w:color w:val="auto"/>
                <w:sz w:val="21"/>
                <w:szCs w:val="21"/>
                <w:highlight w:val="none"/>
                <w:lang w:eastAsia="zh-CN"/>
              </w:rPr>
            </w:pPr>
            <w:r>
              <w:rPr>
                <w:rFonts w:hint="eastAsia" w:ascii="宋体" w:hAnsi="宋体" w:eastAsia="宋体" w:cs="宋体"/>
                <w:b w:val="0"/>
                <w:bCs w:val="0"/>
                <w:i w:val="0"/>
                <w:iCs w:val="0"/>
                <w:color w:val="auto"/>
                <w:sz w:val="21"/>
                <w:szCs w:val="21"/>
                <w:highlight w:val="none"/>
                <w:lang w:eastAsia="zh-CN"/>
              </w:rPr>
              <w:t>公开招标采购文件文件第</w:t>
            </w:r>
            <w:r>
              <w:rPr>
                <w:rFonts w:hint="eastAsia" w:ascii="宋体" w:hAnsi="宋体" w:eastAsia="宋体" w:cs="宋体"/>
                <w:b w:val="0"/>
                <w:bCs w:val="0"/>
                <w:i w:val="0"/>
                <w:iCs w:val="0"/>
                <w:color w:val="auto"/>
                <w:sz w:val="21"/>
                <w:szCs w:val="21"/>
                <w:highlight w:val="none"/>
                <w:lang w:val="en-US" w:eastAsia="zh-CN"/>
              </w:rPr>
              <w:t>42</w:t>
            </w:r>
            <w:r>
              <w:rPr>
                <w:rFonts w:hint="eastAsia" w:ascii="宋体" w:hAnsi="宋体" w:eastAsia="宋体" w:cs="宋体"/>
                <w:b w:val="0"/>
                <w:bCs w:val="0"/>
                <w:i w:val="0"/>
                <w:iCs w:val="0"/>
                <w:color w:val="auto"/>
                <w:sz w:val="21"/>
                <w:szCs w:val="21"/>
                <w:highlight w:val="none"/>
                <w:lang w:eastAsia="zh-CN"/>
              </w:rPr>
              <w:t>页，“评标方法及评分标准</w:t>
            </w:r>
            <w:r>
              <w:rPr>
                <w:rFonts w:hint="eastAsia" w:ascii="宋体" w:hAnsi="宋体" w:eastAsia="宋体" w:cs="宋体"/>
                <w:b w:val="0"/>
                <w:bCs w:val="0"/>
                <w:i w:val="0"/>
                <w:iCs w:val="0"/>
                <w:color w:val="auto"/>
                <w:sz w:val="21"/>
                <w:szCs w:val="21"/>
                <w:highlight w:val="none"/>
                <w:lang w:val="en-US" w:eastAsia="zh-CN"/>
              </w:rPr>
              <w:t>--综合实力分</w:t>
            </w:r>
            <w:r>
              <w:rPr>
                <w:rFonts w:hint="eastAsia" w:ascii="宋体" w:hAnsi="宋体" w:eastAsia="宋体" w:cs="宋体"/>
                <w:b w:val="0"/>
                <w:bCs w:val="0"/>
                <w:i w:val="0"/>
                <w:iCs w:val="0"/>
                <w:color w:val="auto"/>
                <w:sz w:val="21"/>
                <w:szCs w:val="21"/>
                <w:highlight w:val="none"/>
                <w:lang w:eastAsia="zh-CN"/>
              </w:rPr>
              <w:t>”</w:t>
            </w:r>
          </w:p>
        </w:tc>
        <w:tc>
          <w:tcPr>
            <w:tcW w:w="3833" w:type="dxa"/>
            <w:shd w:val="clear" w:color="auto" w:fill="auto"/>
            <w:tcMar>
              <w:top w:w="0" w:type="dxa"/>
              <w:left w:w="108" w:type="dxa"/>
              <w:bottom w:w="0" w:type="dxa"/>
              <w:right w:w="108" w:type="dxa"/>
            </w:tcMar>
            <w:vAlign w:val="top"/>
          </w:tcPr>
          <w:p w14:paraId="414DC0C6">
            <w:pPr>
              <w:pStyle w:val="9"/>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（2）拟投入本项目的培训工位和培训设施设备，按下列情况得分：（满分5分）</w:t>
            </w:r>
          </w:p>
          <w:p w14:paraId="79395240">
            <w:pPr>
              <w:pStyle w:val="9"/>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p>
          <w:p w14:paraId="19FAE00E">
            <w:pPr>
              <w:pStyle w:val="9"/>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（须提供场地图片证明材料，设备证明材料，否则不计分）</w:t>
            </w:r>
          </w:p>
        </w:tc>
        <w:tc>
          <w:tcPr>
            <w:tcW w:w="3842" w:type="dxa"/>
            <w:shd w:val="clear" w:color="auto" w:fill="auto"/>
            <w:tcMar>
              <w:top w:w="0" w:type="dxa"/>
              <w:left w:w="108" w:type="dxa"/>
              <w:bottom w:w="0" w:type="dxa"/>
              <w:right w:w="108" w:type="dxa"/>
            </w:tcMar>
            <w:vAlign w:val="center"/>
          </w:tcPr>
          <w:p w14:paraId="0F08E945">
            <w:pPr>
              <w:pStyle w:val="9"/>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（2）拟投入本项目的培训工位和培训设施设备，按下列情况得分：（满分5分）</w:t>
            </w:r>
          </w:p>
          <w:p w14:paraId="113B35D5">
            <w:pPr>
              <w:pStyle w:val="9"/>
              <w:keepNext w:val="0"/>
              <w:keepLines w:val="0"/>
              <w:pageBreakBefore w:val="0"/>
              <w:widowControl/>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p>
          <w:p w14:paraId="2DBF0C5A">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b/>
                <w:bCs/>
                <w:color w:val="auto"/>
                <w:sz w:val="21"/>
                <w:szCs w:val="21"/>
                <w:highlight w:val="none"/>
                <w:lang w:eastAsia="zh-CN"/>
              </w:rPr>
              <w:t>设备投入可自有或者租赁，须提供场地图片证明材料，设备购买证明材料；如提供属于租赁的须提供租赁合同复印件及最近一次租金缴纳转账凭证复印件；否则不计分。</w:t>
            </w:r>
            <w:r>
              <w:rPr>
                <w:rFonts w:hint="eastAsia" w:ascii="宋体" w:hAnsi="宋体" w:eastAsia="宋体" w:cs="宋体"/>
                <w:color w:val="auto"/>
                <w:sz w:val="21"/>
                <w:szCs w:val="21"/>
                <w:highlight w:val="none"/>
                <w:lang w:eastAsia="zh-CN"/>
              </w:rPr>
              <w:t>）</w:t>
            </w:r>
          </w:p>
        </w:tc>
      </w:tr>
    </w:tbl>
    <w:p w14:paraId="4CE62E15">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18"/>
        <w:jc w:val="both"/>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aps w:val="0"/>
          <w:color w:val="auto"/>
          <w:spacing w:val="0"/>
          <w:sz w:val="21"/>
          <w:szCs w:val="21"/>
          <w:highlight w:val="none"/>
          <w:shd w:val="clear" w:fill="FFFFFF"/>
          <w:lang w:eastAsia="zh-CN"/>
        </w:rPr>
        <w:t>更正日期：</w:t>
      </w:r>
      <w:r>
        <w:rPr>
          <w:rFonts w:hint="eastAsia" w:ascii="宋体" w:hAnsi="宋体" w:eastAsia="宋体" w:cs="宋体"/>
          <w:b w:val="0"/>
          <w:bCs w:val="0"/>
          <w:i w:val="0"/>
          <w:iCs w:val="0"/>
          <w:caps w:val="0"/>
          <w:color w:val="auto"/>
          <w:spacing w:val="0"/>
          <w:sz w:val="21"/>
          <w:szCs w:val="21"/>
          <w:highlight w:val="none"/>
          <w:u w:val="single"/>
          <w:shd w:val="clear" w:fill="FFFFFF"/>
          <w:lang w:eastAsia="zh-CN"/>
        </w:rPr>
        <w:t>202</w:t>
      </w:r>
      <w:r>
        <w:rPr>
          <w:rFonts w:hint="eastAsia" w:ascii="宋体" w:hAnsi="宋体" w:eastAsia="宋体" w:cs="宋体"/>
          <w:b w:val="0"/>
          <w:bCs w:val="0"/>
          <w:i w:val="0"/>
          <w:iCs w:val="0"/>
          <w:caps w:val="0"/>
          <w:color w:val="auto"/>
          <w:spacing w:val="0"/>
          <w:sz w:val="21"/>
          <w:szCs w:val="21"/>
          <w:highlight w:val="none"/>
          <w:u w:val="single"/>
          <w:shd w:val="clear" w:fill="FFFFFF"/>
          <w:lang w:val="en-US" w:eastAsia="zh-CN"/>
        </w:rPr>
        <w:t>4</w:t>
      </w:r>
      <w:r>
        <w:rPr>
          <w:rFonts w:hint="eastAsia" w:ascii="宋体" w:hAnsi="宋体" w:eastAsia="宋体" w:cs="宋体"/>
          <w:b w:val="0"/>
          <w:bCs w:val="0"/>
          <w:i w:val="0"/>
          <w:iCs w:val="0"/>
          <w:caps w:val="0"/>
          <w:color w:val="auto"/>
          <w:spacing w:val="0"/>
          <w:sz w:val="21"/>
          <w:szCs w:val="21"/>
          <w:highlight w:val="none"/>
          <w:u w:val="single"/>
          <w:shd w:val="clear" w:fill="FFFFFF"/>
          <w:lang w:eastAsia="zh-CN"/>
        </w:rPr>
        <w:t>年</w:t>
      </w:r>
      <w:r>
        <w:rPr>
          <w:rFonts w:hint="eastAsia" w:ascii="宋体" w:hAnsi="宋体" w:eastAsia="宋体" w:cs="宋体"/>
          <w:b w:val="0"/>
          <w:bCs w:val="0"/>
          <w:i w:val="0"/>
          <w:iCs w:val="0"/>
          <w:caps w:val="0"/>
          <w:color w:val="auto"/>
          <w:spacing w:val="0"/>
          <w:sz w:val="21"/>
          <w:szCs w:val="21"/>
          <w:highlight w:val="none"/>
          <w:u w:val="single"/>
          <w:shd w:val="clear" w:fill="FFFFFF"/>
          <w:lang w:val="en-US" w:eastAsia="zh-CN"/>
        </w:rPr>
        <w:t>6</w:t>
      </w:r>
      <w:r>
        <w:rPr>
          <w:rFonts w:hint="eastAsia" w:ascii="宋体" w:hAnsi="宋体" w:eastAsia="宋体" w:cs="宋体"/>
          <w:b w:val="0"/>
          <w:bCs w:val="0"/>
          <w:i w:val="0"/>
          <w:iCs w:val="0"/>
          <w:caps w:val="0"/>
          <w:color w:val="auto"/>
          <w:spacing w:val="0"/>
          <w:sz w:val="21"/>
          <w:szCs w:val="21"/>
          <w:highlight w:val="none"/>
          <w:u w:val="single"/>
          <w:shd w:val="clear" w:fill="FFFFFF"/>
          <w:lang w:eastAsia="zh-CN"/>
        </w:rPr>
        <w:t>月</w:t>
      </w:r>
      <w:r>
        <w:rPr>
          <w:rFonts w:hint="eastAsia" w:ascii="宋体" w:hAnsi="宋体" w:eastAsia="宋体" w:cs="宋体"/>
          <w:b w:val="0"/>
          <w:bCs w:val="0"/>
          <w:i w:val="0"/>
          <w:iCs w:val="0"/>
          <w:caps w:val="0"/>
          <w:color w:val="auto"/>
          <w:spacing w:val="0"/>
          <w:sz w:val="21"/>
          <w:szCs w:val="21"/>
          <w:highlight w:val="none"/>
          <w:u w:val="single"/>
          <w:shd w:val="clear" w:fill="FFFFFF"/>
          <w:lang w:val="en-US" w:eastAsia="zh-CN"/>
        </w:rPr>
        <w:t>28</w:t>
      </w:r>
      <w:r>
        <w:rPr>
          <w:rFonts w:hint="eastAsia" w:ascii="宋体" w:hAnsi="宋体" w:eastAsia="宋体" w:cs="宋体"/>
          <w:b w:val="0"/>
          <w:bCs w:val="0"/>
          <w:i w:val="0"/>
          <w:iCs w:val="0"/>
          <w:caps w:val="0"/>
          <w:color w:val="auto"/>
          <w:spacing w:val="0"/>
          <w:sz w:val="21"/>
          <w:szCs w:val="21"/>
          <w:highlight w:val="none"/>
          <w:u w:val="single"/>
          <w:shd w:val="clear" w:fill="FFFFFF"/>
          <w:lang w:eastAsia="zh-CN"/>
        </w:rPr>
        <w:t>日</w:t>
      </w:r>
    </w:p>
    <w:p w14:paraId="41B51E01">
      <w:pPr>
        <w:pStyle w:val="11"/>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b/>
          <w:bCs/>
          <w:i w:val="0"/>
          <w:iCs w:val="0"/>
          <w:caps w:val="0"/>
          <w:color w:val="auto"/>
          <w:spacing w:val="0"/>
          <w:sz w:val="21"/>
          <w:szCs w:val="21"/>
          <w:highlight w:val="none"/>
          <w:shd w:val="clear" w:fill="FFFFFF"/>
          <w:lang w:eastAsia="zh-CN"/>
        </w:rPr>
      </w:pPr>
      <w:r>
        <w:rPr>
          <w:rFonts w:hint="eastAsia" w:ascii="宋体" w:hAnsi="宋体" w:eastAsia="宋体" w:cs="宋体"/>
          <w:b/>
          <w:bCs/>
          <w:i w:val="0"/>
          <w:iCs w:val="0"/>
          <w:caps w:val="0"/>
          <w:color w:val="auto"/>
          <w:spacing w:val="0"/>
          <w:sz w:val="21"/>
          <w:szCs w:val="21"/>
          <w:highlight w:val="none"/>
          <w:shd w:val="clear" w:fill="FFFFFF"/>
          <w:lang w:eastAsia="zh-CN"/>
        </w:rPr>
        <w:t>其他补充事宜</w:t>
      </w:r>
    </w:p>
    <w:p w14:paraId="3BE707A8">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firstLine="420" w:firstLineChars="200"/>
        <w:jc w:val="both"/>
        <w:textAlignment w:val="auto"/>
        <w:rPr>
          <w:rFonts w:hint="eastAsia" w:ascii="宋体" w:hAnsi="宋体" w:eastAsia="宋体" w:cs="宋体"/>
          <w:b w:val="0"/>
          <w:bCs w:val="0"/>
          <w:i w:val="0"/>
          <w:iCs w:val="0"/>
          <w:caps w:val="0"/>
          <w:color w:val="auto"/>
          <w:spacing w:val="0"/>
          <w:sz w:val="21"/>
          <w:szCs w:val="21"/>
          <w:highlight w:val="none"/>
          <w:shd w:val="clear" w:fill="FFFFFF"/>
          <w:lang w:eastAsia="zh-CN"/>
        </w:rPr>
      </w:pPr>
      <w:r>
        <w:rPr>
          <w:rFonts w:hint="eastAsia" w:ascii="宋体" w:hAnsi="宋体" w:eastAsia="宋体" w:cs="宋体"/>
          <w:b w:val="0"/>
          <w:bCs w:val="0"/>
          <w:i w:val="0"/>
          <w:iCs w:val="0"/>
          <w:caps w:val="0"/>
          <w:color w:val="auto"/>
          <w:spacing w:val="0"/>
          <w:sz w:val="21"/>
          <w:szCs w:val="21"/>
          <w:highlight w:val="none"/>
          <w:shd w:val="clear" w:fill="FFFFFF"/>
          <w:lang w:eastAsia="zh-CN"/>
        </w:rPr>
        <w:t>网上公告媒体查询：中国政府采购网（www.ccgp.gov.cn）、广西壮族自治区政府采购网（zfcg.gxzf.gov.cn）、广西壮族自治区公共资源交易中心网（gxggzy.gxzf.gov.cn）。</w:t>
      </w:r>
    </w:p>
    <w:p w14:paraId="077EA1DE">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color w:val="auto"/>
          <w:sz w:val="21"/>
          <w:szCs w:val="21"/>
          <w:highlight w:val="none"/>
        </w:rPr>
      </w:pPr>
      <w:r>
        <w:rPr>
          <w:rFonts w:hint="eastAsia" w:ascii="宋体" w:hAnsi="宋体" w:eastAsia="宋体" w:cs="宋体"/>
          <w:b/>
          <w:bCs/>
          <w:i w:val="0"/>
          <w:iCs w:val="0"/>
          <w:caps w:val="0"/>
          <w:color w:val="auto"/>
          <w:spacing w:val="0"/>
          <w:sz w:val="21"/>
          <w:szCs w:val="21"/>
          <w:highlight w:val="none"/>
          <w:shd w:val="clear" w:fill="FFFFFF"/>
          <w:lang w:eastAsia="zh-CN"/>
        </w:rPr>
        <w:t>四、凡对本次公告内容提出询问，请按以下方式联系。</w:t>
      </w:r>
    </w:p>
    <w:p w14:paraId="5C0EB01E">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18"/>
        <w:jc w:val="both"/>
        <w:textAlignment w:val="auto"/>
        <w:rPr>
          <w:rFonts w:hint="eastAsia" w:ascii="宋体" w:hAnsi="宋体" w:eastAsia="宋体" w:cs="宋体"/>
          <w:b w:val="0"/>
          <w:bCs w:val="0"/>
          <w:i w:val="0"/>
          <w:iCs w:val="0"/>
          <w:caps w:val="0"/>
          <w:color w:val="auto"/>
          <w:spacing w:val="0"/>
          <w:sz w:val="21"/>
          <w:szCs w:val="21"/>
          <w:highlight w:val="none"/>
          <w:shd w:val="clear" w:fill="FFFFFF"/>
          <w:lang w:eastAsia="zh-CN"/>
        </w:rPr>
      </w:pPr>
      <w:r>
        <w:rPr>
          <w:rFonts w:hint="eastAsia" w:ascii="宋体" w:hAnsi="宋体" w:eastAsia="宋体" w:cs="宋体"/>
          <w:b w:val="0"/>
          <w:bCs w:val="0"/>
          <w:i w:val="0"/>
          <w:iCs w:val="0"/>
          <w:caps w:val="0"/>
          <w:color w:val="auto"/>
          <w:spacing w:val="0"/>
          <w:sz w:val="21"/>
          <w:szCs w:val="21"/>
          <w:highlight w:val="none"/>
          <w:shd w:val="clear" w:fill="FFFFFF"/>
          <w:lang w:eastAsia="zh-CN"/>
        </w:rPr>
        <w:t>1.采购人信息</w:t>
      </w:r>
    </w:p>
    <w:p w14:paraId="6FDBFE8D">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18"/>
        <w:jc w:val="both"/>
        <w:textAlignment w:val="auto"/>
        <w:rPr>
          <w:rFonts w:hint="eastAsia" w:ascii="宋体" w:hAnsi="宋体" w:eastAsia="宋体" w:cs="宋体"/>
          <w:b w:val="0"/>
          <w:bCs w:val="0"/>
          <w:i w:val="0"/>
          <w:iCs w:val="0"/>
          <w:caps w:val="0"/>
          <w:color w:val="auto"/>
          <w:spacing w:val="0"/>
          <w:sz w:val="21"/>
          <w:szCs w:val="21"/>
          <w:highlight w:val="none"/>
          <w:shd w:val="clear" w:fill="FFFFFF"/>
          <w:lang w:eastAsia="zh-CN"/>
        </w:rPr>
      </w:pPr>
      <w:r>
        <w:rPr>
          <w:rFonts w:hint="eastAsia" w:ascii="宋体" w:hAnsi="宋体" w:eastAsia="宋体" w:cs="宋体"/>
          <w:b w:val="0"/>
          <w:bCs w:val="0"/>
          <w:i w:val="0"/>
          <w:iCs w:val="0"/>
          <w:caps w:val="0"/>
          <w:color w:val="auto"/>
          <w:spacing w:val="0"/>
          <w:sz w:val="21"/>
          <w:szCs w:val="21"/>
          <w:highlight w:val="none"/>
          <w:shd w:val="clear" w:fill="FFFFFF"/>
          <w:lang w:eastAsia="zh-CN"/>
        </w:rPr>
        <w:t>名    称：广西建设职业技术学院</w:t>
      </w:r>
    </w:p>
    <w:p w14:paraId="13750CAA">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18"/>
        <w:jc w:val="both"/>
        <w:textAlignment w:val="auto"/>
        <w:rPr>
          <w:rFonts w:hint="eastAsia" w:ascii="宋体" w:hAnsi="宋体" w:eastAsia="宋体" w:cs="宋体"/>
          <w:b w:val="0"/>
          <w:bCs w:val="0"/>
          <w:i w:val="0"/>
          <w:iCs w:val="0"/>
          <w:caps w:val="0"/>
          <w:color w:val="auto"/>
          <w:spacing w:val="0"/>
          <w:sz w:val="21"/>
          <w:szCs w:val="21"/>
          <w:highlight w:val="none"/>
          <w:shd w:val="clear" w:fill="FFFFFF"/>
          <w:lang w:eastAsia="zh-CN"/>
        </w:rPr>
      </w:pPr>
      <w:r>
        <w:rPr>
          <w:rFonts w:hint="eastAsia" w:ascii="宋体" w:hAnsi="宋体" w:eastAsia="宋体" w:cs="宋体"/>
          <w:b w:val="0"/>
          <w:bCs w:val="0"/>
          <w:i w:val="0"/>
          <w:iCs w:val="0"/>
          <w:caps w:val="0"/>
          <w:color w:val="auto"/>
          <w:spacing w:val="0"/>
          <w:sz w:val="21"/>
          <w:szCs w:val="21"/>
          <w:highlight w:val="none"/>
          <w:shd w:val="clear" w:fill="FFFFFF"/>
          <w:lang w:eastAsia="zh-CN"/>
        </w:rPr>
        <w:t>地    址：南宁市罗文大道33号</w:t>
      </w:r>
    </w:p>
    <w:p w14:paraId="4DACB6F8">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18"/>
        <w:jc w:val="both"/>
        <w:textAlignment w:val="auto"/>
        <w:rPr>
          <w:rFonts w:hint="eastAsia" w:ascii="宋体" w:hAnsi="宋体" w:eastAsia="宋体" w:cs="宋体"/>
          <w:b w:val="0"/>
          <w:bCs w:val="0"/>
          <w:i w:val="0"/>
          <w:iCs w:val="0"/>
          <w:caps w:val="0"/>
          <w:color w:val="auto"/>
          <w:spacing w:val="0"/>
          <w:sz w:val="21"/>
          <w:szCs w:val="21"/>
          <w:highlight w:val="none"/>
          <w:shd w:val="clear" w:fill="FFFFFF"/>
          <w:lang w:eastAsia="zh-CN"/>
        </w:rPr>
      </w:pPr>
      <w:r>
        <w:rPr>
          <w:rFonts w:hint="eastAsia" w:ascii="宋体" w:hAnsi="宋体" w:eastAsia="宋体" w:cs="宋体"/>
          <w:b w:val="0"/>
          <w:bCs w:val="0"/>
          <w:i w:val="0"/>
          <w:iCs w:val="0"/>
          <w:caps w:val="0"/>
          <w:color w:val="auto"/>
          <w:spacing w:val="0"/>
          <w:sz w:val="21"/>
          <w:szCs w:val="21"/>
          <w:highlight w:val="none"/>
          <w:shd w:val="clear" w:fill="FFFFFF"/>
          <w:lang w:eastAsia="zh-CN"/>
        </w:rPr>
        <w:t>联系方式：甘老师</w:t>
      </w:r>
      <w:r>
        <w:rPr>
          <w:rFonts w:hint="eastAsia" w:ascii="宋体" w:hAnsi="宋体" w:eastAsia="宋体" w:cs="宋体"/>
          <w:b w:val="0"/>
          <w:bCs w:val="0"/>
          <w:i w:val="0"/>
          <w:iCs w:val="0"/>
          <w:caps w:val="0"/>
          <w:color w:val="auto"/>
          <w:spacing w:val="0"/>
          <w:sz w:val="21"/>
          <w:szCs w:val="21"/>
          <w:highlight w:val="none"/>
          <w:shd w:val="clear" w:fill="FFFFFF"/>
          <w:lang w:val="en-US" w:eastAsia="zh-CN"/>
        </w:rPr>
        <w:t>，0771-3831536</w:t>
      </w:r>
    </w:p>
    <w:p w14:paraId="4E50DD08">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18"/>
        <w:jc w:val="both"/>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aps w:val="0"/>
          <w:color w:val="auto"/>
          <w:spacing w:val="0"/>
          <w:sz w:val="21"/>
          <w:szCs w:val="21"/>
          <w:highlight w:val="none"/>
          <w:shd w:val="clear" w:fill="FFFFFF"/>
          <w:lang w:eastAsia="zh-CN"/>
        </w:rPr>
        <w:t>2.采购代理机构信息</w:t>
      </w:r>
    </w:p>
    <w:p w14:paraId="389FD618">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18"/>
        <w:jc w:val="both"/>
        <w:textAlignment w:val="auto"/>
        <w:rPr>
          <w:rFonts w:hint="eastAsia" w:ascii="宋体" w:hAnsi="宋体" w:eastAsia="宋体" w:cs="宋体"/>
          <w:color w:val="auto"/>
          <w:sz w:val="21"/>
          <w:szCs w:val="21"/>
          <w:highlight w:val="none"/>
          <w:u w:val="none"/>
        </w:rPr>
      </w:pPr>
      <w:r>
        <w:rPr>
          <w:rFonts w:hint="eastAsia" w:ascii="宋体" w:hAnsi="宋体" w:eastAsia="宋体" w:cs="宋体"/>
          <w:b w:val="0"/>
          <w:bCs w:val="0"/>
          <w:i w:val="0"/>
          <w:iCs w:val="0"/>
          <w:caps w:val="0"/>
          <w:color w:val="auto"/>
          <w:spacing w:val="0"/>
          <w:sz w:val="21"/>
          <w:szCs w:val="21"/>
          <w:highlight w:val="none"/>
          <w:shd w:val="clear" w:fill="FFFFFF"/>
          <w:lang w:eastAsia="zh-CN"/>
        </w:rPr>
        <w:t>名称</w:t>
      </w:r>
      <w:r>
        <w:rPr>
          <w:rFonts w:hint="eastAsia" w:ascii="宋体" w:hAnsi="宋体" w:eastAsia="宋体" w:cs="宋体"/>
          <w:b w:val="0"/>
          <w:bCs w:val="0"/>
          <w:i w:val="0"/>
          <w:iCs w:val="0"/>
          <w:caps w:val="0"/>
          <w:color w:val="auto"/>
          <w:spacing w:val="0"/>
          <w:sz w:val="21"/>
          <w:szCs w:val="21"/>
          <w:highlight w:val="none"/>
          <w:u w:val="none"/>
          <w:shd w:val="clear" w:fill="FFFFFF"/>
          <w:lang w:eastAsia="zh-CN"/>
        </w:rPr>
        <w:t>：广西国力招标有限公司</w:t>
      </w:r>
    </w:p>
    <w:p w14:paraId="714E749F">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18"/>
        <w:jc w:val="both"/>
        <w:textAlignment w:val="auto"/>
        <w:rPr>
          <w:rFonts w:hint="eastAsia" w:ascii="宋体" w:hAnsi="宋体" w:eastAsia="宋体" w:cs="宋体"/>
          <w:color w:val="auto"/>
          <w:sz w:val="21"/>
          <w:szCs w:val="21"/>
          <w:highlight w:val="none"/>
          <w:u w:val="none"/>
        </w:rPr>
      </w:pPr>
      <w:r>
        <w:rPr>
          <w:rFonts w:hint="eastAsia" w:ascii="宋体" w:hAnsi="宋体" w:eastAsia="宋体" w:cs="宋体"/>
          <w:b w:val="0"/>
          <w:bCs w:val="0"/>
          <w:i w:val="0"/>
          <w:iCs w:val="0"/>
          <w:caps w:val="0"/>
          <w:color w:val="auto"/>
          <w:spacing w:val="0"/>
          <w:sz w:val="21"/>
          <w:szCs w:val="21"/>
          <w:highlight w:val="none"/>
          <w:u w:val="none"/>
          <w:shd w:val="clear" w:fill="FFFFFF"/>
          <w:lang w:eastAsia="zh-CN"/>
        </w:rPr>
        <w:t>地址：广西南宁市白沙大道53号松宇时代13楼</w:t>
      </w:r>
    </w:p>
    <w:p w14:paraId="71DC89D3">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18"/>
        <w:jc w:val="both"/>
        <w:textAlignment w:val="auto"/>
        <w:rPr>
          <w:rFonts w:hint="eastAsia" w:ascii="宋体" w:hAnsi="宋体" w:eastAsia="宋体" w:cs="宋体"/>
          <w:color w:val="auto"/>
          <w:sz w:val="21"/>
          <w:szCs w:val="21"/>
          <w:highlight w:val="none"/>
          <w:u w:val="none"/>
        </w:rPr>
      </w:pPr>
      <w:r>
        <w:rPr>
          <w:rFonts w:hint="eastAsia" w:ascii="宋体" w:hAnsi="宋体" w:eastAsia="宋体" w:cs="宋体"/>
          <w:b w:val="0"/>
          <w:bCs w:val="0"/>
          <w:i w:val="0"/>
          <w:iCs w:val="0"/>
          <w:caps w:val="0"/>
          <w:color w:val="auto"/>
          <w:spacing w:val="0"/>
          <w:sz w:val="21"/>
          <w:szCs w:val="21"/>
          <w:highlight w:val="none"/>
          <w:u w:val="none"/>
          <w:shd w:val="clear" w:fill="FFFFFF"/>
          <w:lang w:eastAsia="zh-CN"/>
        </w:rPr>
        <w:t>联系方式：李宁芳，18076332835、0771-4915558</w:t>
      </w:r>
    </w:p>
    <w:p w14:paraId="605D1F0E">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18"/>
        <w:jc w:val="both"/>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aps w:val="0"/>
          <w:color w:val="auto"/>
          <w:spacing w:val="0"/>
          <w:sz w:val="21"/>
          <w:szCs w:val="21"/>
          <w:highlight w:val="none"/>
          <w:shd w:val="clear" w:fill="FFFFFF"/>
          <w:lang w:eastAsia="zh-CN"/>
        </w:rPr>
        <w:t>3.项目联系方式</w:t>
      </w:r>
    </w:p>
    <w:p w14:paraId="7F4CE0B4">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18"/>
        <w:jc w:val="both"/>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aps w:val="0"/>
          <w:color w:val="auto"/>
          <w:spacing w:val="0"/>
          <w:sz w:val="21"/>
          <w:szCs w:val="21"/>
          <w:highlight w:val="none"/>
          <w:shd w:val="clear" w:fill="FFFFFF"/>
          <w:lang w:eastAsia="zh-CN"/>
        </w:rPr>
        <w:t>项目联系人：李宁芳</w:t>
      </w:r>
    </w:p>
    <w:p w14:paraId="48D076EC">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18"/>
        <w:jc w:val="both"/>
        <w:textAlignment w:val="auto"/>
        <w:rPr>
          <w:rFonts w:hint="eastAsia" w:ascii="宋体" w:hAnsi="宋体" w:eastAsia="宋体" w:cs="宋体"/>
          <w:color w:val="auto"/>
          <w:sz w:val="21"/>
          <w:szCs w:val="21"/>
          <w:highlight w:val="none"/>
        </w:rPr>
      </w:pPr>
      <w:bookmarkStart w:id="0" w:name="_GoBack"/>
      <w:bookmarkEnd w:id="0"/>
      <w:r>
        <w:rPr>
          <w:rFonts w:hint="eastAsia" w:ascii="宋体" w:hAnsi="宋体" w:eastAsia="宋体" w:cs="宋体"/>
          <w:b w:val="0"/>
          <w:bCs w:val="0"/>
          <w:i w:val="0"/>
          <w:iCs w:val="0"/>
          <w:caps w:val="0"/>
          <w:color w:val="auto"/>
          <w:spacing w:val="0"/>
          <w:sz w:val="21"/>
          <w:szCs w:val="21"/>
          <w:highlight w:val="none"/>
          <w:shd w:val="clear" w:fill="FFFFFF"/>
          <w:lang w:eastAsia="zh-CN"/>
        </w:rPr>
        <w:t>电话：18076332835、0771-4915558</w:t>
      </w:r>
    </w:p>
    <w:p w14:paraId="653C5BD5">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right"/>
        <w:textAlignment w:val="auto"/>
        <w:rPr>
          <w:rFonts w:hint="eastAsia" w:ascii="宋体" w:hAnsi="宋体" w:eastAsia="宋体" w:cs="宋体"/>
          <w:b w:val="0"/>
          <w:bCs w:val="0"/>
          <w:i w:val="0"/>
          <w:iCs w:val="0"/>
          <w:caps w:val="0"/>
          <w:color w:val="auto"/>
          <w:spacing w:val="0"/>
          <w:sz w:val="21"/>
          <w:szCs w:val="21"/>
          <w:highlight w:val="none"/>
          <w:shd w:val="clear" w:fill="FFFFFF"/>
          <w:lang w:eastAsia="zh-CN"/>
        </w:rPr>
      </w:pPr>
    </w:p>
    <w:p w14:paraId="62B464AC">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right"/>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aps w:val="0"/>
          <w:color w:val="auto"/>
          <w:spacing w:val="0"/>
          <w:sz w:val="21"/>
          <w:szCs w:val="21"/>
          <w:highlight w:val="none"/>
          <w:shd w:val="clear" w:fill="FFFFFF"/>
          <w:lang w:eastAsia="zh-CN"/>
        </w:rPr>
        <w:t>广西国力招标有限公司</w:t>
      </w:r>
    </w:p>
    <w:p w14:paraId="0C87F466">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right"/>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aps w:val="0"/>
          <w:color w:val="auto"/>
          <w:spacing w:val="0"/>
          <w:sz w:val="21"/>
          <w:szCs w:val="21"/>
          <w:highlight w:val="none"/>
          <w:shd w:val="clear" w:fill="FFFFFF"/>
          <w:lang w:eastAsia="zh-CN"/>
        </w:rPr>
        <w:t>202</w:t>
      </w:r>
      <w:r>
        <w:rPr>
          <w:rFonts w:hint="eastAsia" w:ascii="宋体" w:hAnsi="宋体" w:eastAsia="宋体" w:cs="宋体"/>
          <w:b w:val="0"/>
          <w:bCs w:val="0"/>
          <w:i w:val="0"/>
          <w:iCs w:val="0"/>
          <w:caps w:val="0"/>
          <w:color w:val="auto"/>
          <w:spacing w:val="0"/>
          <w:sz w:val="21"/>
          <w:szCs w:val="21"/>
          <w:highlight w:val="none"/>
          <w:shd w:val="clear" w:fill="FFFFFF"/>
          <w:lang w:val="en-US" w:eastAsia="zh-CN"/>
        </w:rPr>
        <w:t>4</w:t>
      </w:r>
      <w:r>
        <w:rPr>
          <w:rFonts w:hint="eastAsia" w:ascii="宋体" w:hAnsi="宋体" w:eastAsia="宋体" w:cs="宋体"/>
          <w:b w:val="0"/>
          <w:bCs w:val="0"/>
          <w:i w:val="0"/>
          <w:iCs w:val="0"/>
          <w:caps w:val="0"/>
          <w:color w:val="auto"/>
          <w:spacing w:val="0"/>
          <w:sz w:val="21"/>
          <w:szCs w:val="21"/>
          <w:highlight w:val="none"/>
          <w:shd w:val="clear" w:fill="FFFFFF"/>
          <w:lang w:eastAsia="zh-CN"/>
        </w:rPr>
        <w:t>年</w:t>
      </w:r>
      <w:r>
        <w:rPr>
          <w:rFonts w:hint="eastAsia" w:ascii="宋体" w:hAnsi="宋体" w:eastAsia="宋体" w:cs="宋体"/>
          <w:b w:val="0"/>
          <w:bCs w:val="0"/>
          <w:i w:val="0"/>
          <w:iCs w:val="0"/>
          <w:caps w:val="0"/>
          <w:color w:val="auto"/>
          <w:spacing w:val="0"/>
          <w:sz w:val="21"/>
          <w:szCs w:val="21"/>
          <w:highlight w:val="none"/>
          <w:shd w:val="clear" w:fill="FFFFFF"/>
          <w:lang w:val="en-US" w:eastAsia="zh-CN"/>
        </w:rPr>
        <w:t>6</w:t>
      </w:r>
      <w:r>
        <w:rPr>
          <w:rFonts w:hint="eastAsia" w:ascii="宋体" w:hAnsi="宋体" w:eastAsia="宋体" w:cs="宋体"/>
          <w:b w:val="0"/>
          <w:bCs w:val="0"/>
          <w:i w:val="0"/>
          <w:iCs w:val="0"/>
          <w:caps w:val="0"/>
          <w:color w:val="auto"/>
          <w:spacing w:val="0"/>
          <w:sz w:val="21"/>
          <w:szCs w:val="21"/>
          <w:highlight w:val="none"/>
          <w:shd w:val="clear" w:fill="FFFFFF"/>
          <w:lang w:eastAsia="zh-CN"/>
        </w:rPr>
        <w:t>月</w:t>
      </w:r>
      <w:r>
        <w:rPr>
          <w:rFonts w:hint="eastAsia" w:ascii="宋体" w:hAnsi="宋体" w:eastAsia="宋体" w:cs="宋体"/>
          <w:b w:val="0"/>
          <w:bCs w:val="0"/>
          <w:i w:val="0"/>
          <w:iCs w:val="0"/>
          <w:caps w:val="0"/>
          <w:color w:val="auto"/>
          <w:spacing w:val="0"/>
          <w:sz w:val="21"/>
          <w:szCs w:val="21"/>
          <w:highlight w:val="none"/>
          <w:shd w:val="clear" w:fill="FFFFFF"/>
          <w:lang w:val="en-US" w:eastAsia="zh-CN"/>
        </w:rPr>
        <w:t>28</w:t>
      </w:r>
      <w:r>
        <w:rPr>
          <w:rFonts w:hint="eastAsia" w:ascii="宋体" w:hAnsi="宋体" w:eastAsia="宋体" w:cs="宋体"/>
          <w:b w:val="0"/>
          <w:bCs w:val="0"/>
          <w:i w:val="0"/>
          <w:iCs w:val="0"/>
          <w:caps w:val="0"/>
          <w:color w:val="auto"/>
          <w:spacing w:val="0"/>
          <w:sz w:val="21"/>
          <w:szCs w:val="21"/>
          <w:highlight w:val="none"/>
          <w:shd w:val="clear" w:fill="FFFFFF"/>
          <w:lang w:eastAsia="zh-CN"/>
        </w:rPr>
        <w:t>日</w:t>
      </w:r>
    </w:p>
    <w:p w14:paraId="5081D417">
      <w:pPr>
        <w:rPr>
          <w:color w:val="auto"/>
          <w:highlight w:val="none"/>
        </w:rPr>
      </w:pPr>
    </w:p>
    <w:sectPr>
      <w:footerReference r:id="rId3"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340B0DA">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501CE53">
                          <w:pPr>
                            <w:pStyle w:val="9"/>
                            <w:rPr>
                              <w:rFonts w:hint="eastAsia" w:ascii="宋体" w:hAnsi="宋体" w:eastAsia="宋体" w:cs="宋体"/>
                              <w:sz w:val="18"/>
                              <w:szCs w:val="18"/>
                            </w:rPr>
                          </w:pP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PAGE  \* MERGEFORMAT </w:instrText>
                          </w:r>
                          <w:r>
                            <w:rPr>
                              <w:rFonts w:hint="eastAsia" w:ascii="宋体" w:hAnsi="宋体" w:eastAsia="宋体" w:cs="宋体"/>
                              <w:sz w:val="18"/>
                              <w:szCs w:val="18"/>
                            </w:rPr>
                            <w:fldChar w:fldCharType="separate"/>
                          </w:r>
                          <w:r>
                            <w:rPr>
                              <w:rFonts w:hint="eastAsia" w:ascii="宋体" w:hAnsi="宋体" w:eastAsia="宋体" w:cs="宋体"/>
                              <w:sz w:val="18"/>
                              <w:szCs w:val="18"/>
                            </w:rPr>
                            <w:t>1</w:t>
                          </w:r>
                          <w:r>
                            <w:rPr>
                              <w:rFonts w:hint="eastAsia" w:ascii="宋体" w:hAnsi="宋体" w:eastAsia="宋体" w:cs="宋体"/>
                              <w:sz w:val="18"/>
                              <w:szCs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14:paraId="1501CE53">
                    <w:pPr>
                      <w:pStyle w:val="9"/>
                      <w:rPr>
                        <w:rFonts w:hint="eastAsia" w:ascii="宋体" w:hAnsi="宋体" w:eastAsia="宋体" w:cs="宋体"/>
                        <w:sz w:val="18"/>
                        <w:szCs w:val="18"/>
                      </w:rPr>
                    </w:pP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PAGE  \* MERGEFORMAT </w:instrText>
                    </w:r>
                    <w:r>
                      <w:rPr>
                        <w:rFonts w:hint="eastAsia" w:ascii="宋体" w:hAnsi="宋体" w:eastAsia="宋体" w:cs="宋体"/>
                        <w:sz w:val="18"/>
                        <w:szCs w:val="18"/>
                      </w:rPr>
                      <w:fldChar w:fldCharType="separate"/>
                    </w:r>
                    <w:r>
                      <w:rPr>
                        <w:rFonts w:hint="eastAsia" w:ascii="宋体" w:hAnsi="宋体" w:eastAsia="宋体" w:cs="宋体"/>
                        <w:sz w:val="18"/>
                        <w:szCs w:val="18"/>
                      </w:rPr>
                      <w:t>1</w:t>
                    </w:r>
                    <w:r>
                      <w:rPr>
                        <w:rFonts w:hint="eastAsia" w:ascii="宋体" w:hAnsi="宋体" w:eastAsia="宋体" w:cs="宋体"/>
                        <w:sz w:val="18"/>
                        <w:szCs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CA3E71"/>
    <w:multiLevelType w:val="singleLevel"/>
    <w:tmpl w:val="62CA3E7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0YzI0MzUwNzViMzI1NDA4NzdiOTNhNWI1YzY2ZGMifQ=="/>
  </w:docVars>
  <w:rsids>
    <w:rsidRoot w:val="38AA558A"/>
    <w:rsid w:val="016D2E09"/>
    <w:rsid w:val="01B14C06"/>
    <w:rsid w:val="05B83612"/>
    <w:rsid w:val="05BA1D91"/>
    <w:rsid w:val="0A067AB9"/>
    <w:rsid w:val="12DB2C76"/>
    <w:rsid w:val="14814222"/>
    <w:rsid w:val="1A8C2B01"/>
    <w:rsid w:val="34B166F0"/>
    <w:rsid w:val="38AA558A"/>
    <w:rsid w:val="39105793"/>
    <w:rsid w:val="45B6524E"/>
    <w:rsid w:val="4DBB7D01"/>
    <w:rsid w:val="527E1A01"/>
    <w:rsid w:val="5C4A2FFE"/>
    <w:rsid w:val="694B4E7F"/>
    <w:rsid w:val="6A0546FF"/>
    <w:rsid w:val="6AAE2683"/>
    <w:rsid w:val="72A66B8C"/>
    <w:rsid w:val="72AB5F51"/>
    <w:rsid w:val="75EE06D6"/>
    <w:rsid w:val="7C4B66F7"/>
    <w:rsid w:val="7E0B0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表格文字"/>
    <w:basedOn w:val="1"/>
    <w:next w:val="3"/>
    <w:qFormat/>
    <w:uiPriority w:val="0"/>
    <w:pPr>
      <w:adjustRightInd w:val="0"/>
      <w:spacing w:line="420" w:lineRule="atLeast"/>
      <w:jc w:val="left"/>
      <w:textAlignment w:val="baseline"/>
    </w:pPr>
    <w:rPr>
      <w:kern w:val="0"/>
    </w:rPr>
  </w:style>
  <w:style w:type="paragraph" w:styleId="3">
    <w:name w:val="Body Text"/>
    <w:basedOn w:val="1"/>
    <w:qFormat/>
    <w:uiPriority w:val="0"/>
    <w:pPr>
      <w:spacing w:line="380" w:lineRule="exact"/>
    </w:pPr>
    <w:rPr>
      <w:sz w:val="24"/>
    </w:rPr>
  </w:style>
  <w:style w:type="paragraph" w:styleId="6">
    <w:name w:val="index 8"/>
    <w:basedOn w:val="1"/>
    <w:next w:val="1"/>
    <w:qFormat/>
    <w:uiPriority w:val="0"/>
    <w:pPr>
      <w:ind w:left="2940"/>
    </w:pPr>
  </w:style>
  <w:style w:type="paragraph" w:styleId="7">
    <w:name w:val="annotation text"/>
    <w:basedOn w:val="1"/>
    <w:qFormat/>
    <w:uiPriority w:val="0"/>
    <w:pPr>
      <w:adjustRightInd w:val="0"/>
      <w:spacing w:line="360" w:lineRule="atLeast"/>
      <w:jc w:val="left"/>
      <w:textAlignment w:val="baseline"/>
    </w:pPr>
    <w:rPr>
      <w:kern w:val="0"/>
      <w:sz w:val="24"/>
      <w:szCs w:val="20"/>
    </w:rPr>
  </w:style>
  <w:style w:type="paragraph" w:styleId="8">
    <w:name w:val="Plain Text"/>
    <w:basedOn w:val="1"/>
    <w:next w:val="6"/>
    <w:qFormat/>
    <w:uiPriority w:val="0"/>
    <w:rPr>
      <w:rFonts w:ascii="宋体" w:hAnsi="Courier New" w:cs="Courier New"/>
      <w:szCs w:val="21"/>
    </w:rPr>
  </w:style>
  <w:style w:type="paragraph" w:styleId="9">
    <w:name w:val="footer"/>
    <w:basedOn w:val="1"/>
    <w:next w:val="1"/>
    <w:qFormat/>
    <w:uiPriority w:val="0"/>
    <w:pPr>
      <w:tabs>
        <w:tab w:val="center" w:pos="4153"/>
        <w:tab w:val="right" w:pos="8306"/>
      </w:tabs>
      <w:snapToGrid w:val="0"/>
      <w:jc w:val="left"/>
    </w:pPr>
    <w:rPr>
      <w:sz w:val="18"/>
      <w:szCs w:val="18"/>
    </w:rPr>
  </w:style>
  <w:style w:type="paragraph" w:styleId="10">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rPr>
      <w:sz w:val="24"/>
    </w:rPr>
  </w:style>
  <w:style w:type="paragraph" w:styleId="12">
    <w:name w:val="Title"/>
    <w:basedOn w:val="1"/>
    <w:next w:val="1"/>
    <w:qFormat/>
    <w:uiPriority w:val="0"/>
    <w:pPr>
      <w:spacing w:before="240" w:after="60"/>
      <w:jc w:val="center"/>
      <w:outlineLvl w:val="0"/>
    </w:pPr>
    <w:rPr>
      <w:rFonts w:ascii="Cambria" w:hAnsi="Cambria"/>
      <w:b/>
      <w:bCs/>
      <w:sz w:val="32"/>
      <w:szCs w:val="32"/>
    </w:rPr>
  </w:style>
  <w:style w:type="character" w:styleId="15">
    <w:name w:val="Hyperlink"/>
    <w:basedOn w:val="14"/>
    <w:qFormat/>
    <w:uiPriority w:val="0"/>
    <w:rPr>
      <w:color w:val="0000FF"/>
      <w:u w:val="single"/>
    </w:rPr>
  </w:style>
  <w:style w:type="paragraph" w:customStyle="1" w:styleId="16">
    <w:name w:val="Default"/>
    <w:basedOn w:val="12"/>
    <w:qFormat/>
    <w:uiPriority w:val="0"/>
    <w:pPr>
      <w:autoSpaceDE w:val="0"/>
      <w:autoSpaceDN w:val="0"/>
      <w:adjustRightInd w:val="0"/>
    </w:pPr>
    <w:rPr>
      <w:rFonts w:ascii="宋体" w:cs="宋体"/>
      <w:color w:val="00000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6280</Words>
  <Characters>6850</Characters>
  <Lines>0</Lines>
  <Paragraphs>0</Paragraphs>
  <TotalTime>13</TotalTime>
  <ScaleCrop>false</ScaleCrop>
  <LinksUpToDate>false</LinksUpToDate>
  <CharactersWithSpaces>6872</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2023-10-07T03:21:00Z</dcterms:created>
  <dc:creator>「AWAKENDAY」</dc:creator>
  <cp:lastModifiedBy>批注</cp:lastModifiedBy>
  <dcterms:modified xsi:type="dcterms:W3CDTF">2024-06-28T05:23:20Z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CBAD2A7AA21B449E956689B981D50B30_11</vt:lpwstr>
  </property>
</Properties>
</file>