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B9E4B" w14:textId="77777777" w:rsidR="00170B6F" w:rsidRDefault="00170B6F" w:rsidP="00170B6F">
      <w:pPr>
        <w:widowControl/>
        <w:jc w:val="center"/>
        <w:outlineLvl w:val="2"/>
        <w:rPr>
          <w:rFonts w:ascii="Arial" w:eastAsia="宋体" w:hAnsi="Arial" w:cs="Arial"/>
          <w:kern w:val="0"/>
          <w:sz w:val="28"/>
          <w:szCs w:val="28"/>
        </w:rPr>
      </w:pPr>
      <w:bookmarkStart w:id="0" w:name="OLE_LINK1"/>
      <w:r>
        <w:rPr>
          <w:rFonts w:ascii="Arial" w:eastAsia="宋体" w:hAnsi="Arial" w:cs="Arial"/>
          <w:kern w:val="0"/>
          <w:sz w:val="28"/>
          <w:szCs w:val="28"/>
        </w:rPr>
        <w:t>广西机电设备招标有限公司关于护理学专业实验教学设备购置采购</w:t>
      </w:r>
      <w:r>
        <w:rPr>
          <w:rFonts w:ascii="Arial" w:eastAsia="宋体" w:hAnsi="Arial" w:cs="Arial"/>
          <w:kern w:val="0"/>
          <w:sz w:val="28"/>
          <w:szCs w:val="28"/>
        </w:rPr>
        <w:t xml:space="preserve"> (GXZC2025-J1-000036-JDZB)</w:t>
      </w:r>
      <w:r>
        <w:rPr>
          <w:rFonts w:ascii="Arial" w:eastAsia="宋体" w:hAnsi="Arial" w:cs="Arial"/>
          <w:kern w:val="0"/>
          <w:sz w:val="28"/>
          <w:szCs w:val="28"/>
        </w:rPr>
        <w:t>的更正公告</w:t>
      </w:r>
    </w:p>
    <w:p w14:paraId="7C148254" w14:textId="77777777" w:rsidR="00170B6F" w:rsidRDefault="00170B6F" w:rsidP="00170B6F">
      <w:pPr>
        <w:widowControl/>
        <w:spacing w:before="255" w:after="255" w:line="450" w:lineRule="atLeast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/>
          <w:b/>
          <w:bCs/>
          <w:kern w:val="0"/>
          <w:szCs w:val="21"/>
        </w:rPr>
        <w:t>一、项目基本情况</w:t>
      </w:r>
    </w:p>
    <w:p w14:paraId="39D8BD9D" w14:textId="77777777" w:rsidR="00170B6F" w:rsidRDefault="00170B6F" w:rsidP="00170B6F">
      <w:pPr>
        <w:widowControl/>
        <w:spacing w:line="300" w:lineRule="atLeast"/>
        <w:ind w:firstLine="480"/>
        <w:jc w:val="left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/>
          <w:kern w:val="0"/>
          <w:szCs w:val="21"/>
        </w:rPr>
        <w:t>原公告的采购项目编号：</w:t>
      </w:r>
      <w:r>
        <w:rPr>
          <w:rFonts w:ascii="Arial" w:eastAsia="宋体" w:hAnsi="Arial" w:cs="Arial"/>
          <w:kern w:val="0"/>
          <w:szCs w:val="21"/>
        </w:rPr>
        <w:t>GXZC2025-J1-000036-JDZB</w:t>
      </w:r>
    </w:p>
    <w:p w14:paraId="4AEEF57E" w14:textId="77777777" w:rsidR="00170B6F" w:rsidRDefault="00170B6F" w:rsidP="00170B6F">
      <w:pPr>
        <w:widowControl/>
        <w:spacing w:line="300" w:lineRule="atLeast"/>
        <w:ind w:firstLine="480"/>
        <w:jc w:val="left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/>
          <w:kern w:val="0"/>
          <w:szCs w:val="21"/>
        </w:rPr>
        <w:t>原公告的采购项目名称：护理学专业实验教学设备购置采购</w:t>
      </w:r>
    </w:p>
    <w:p w14:paraId="4C4CCB39" w14:textId="77777777" w:rsidR="00170B6F" w:rsidRDefault="00170B6F" w:rsidP="00170B6F">
      <w:pPr>
        <w:widowControl/>
        <w:spacing w:line="300" w:lineRule="atLeast"/>
        <w:ind w:firstLine="480"/>
        <w:jc w:val="left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/>
          <w:kern w:val="0"/>
          <w:szCs w:val="21"/>
        </w:rPr>
        <w:t>首次公告日期：</w:t>
      </w:r>
      <w:r>
        <w:rPr>
          <w:rFonts w:ascii="Arial" w:eastAsia="宋体" w:hAnsi="Arial" w:cs="Arial" w:hint="eastAsia"/>
          <w:kern w:val="0"/>
          <w:szCs w:val="21"/>
        </w:rPr>
        <w:t>2025</w:t>
      </w:r>
      <w:r>
        <w:rPr>
          <w:rFonts w:ascii="Arial" w:eastAsia="宋体" w:hAnsi="Arial" w:cs="Arial" w:hint="eastAsia"/>
          <w:kern w:val="0"/>
          <w:szCs w:val="21"/>
        </w:rPr>
        <w:t>年</w:t>
      </w:r>
      <w:r>
        <w:rPr>
          <w:rFonts w:ascii="Arial" w:eastAsia="宋体" w:hAnsi="Arial" w:cs="Arial" w:hint="eastAsia"/>
          <w:kern w:val="0"/>
          <w:szCs w:val="21"/>
        </w:rPr>
        <w:t>01</w:t>
      </w:r>
      <w:r>
        <w:rPr>
          <w:rFonts w:ascii="Arial" w:eastAsia="宋体" w:hAnsi="Arial" w:cs="Arial" w:hint="eastAsia"/>
          <w:kern w:val="0"/>
          <w:szCs w:val="21"/>
        </w:rPr>
        <w:t>月</w:t>
      </w:r>
      <w:r>
        <w:rPr>
          <w:rFonts w:ascii="Arial" w:eastAsia="宋体" w:hAnsi="Arial" w:cs="Arial" w:hint="eastAsia"/>
          <w:kern w:val="0"/>
          <w:szCs w:val="21"/>
        </w:rPr>
        <w:t>10</w:t>
      </w:r>
      <w:r>
        <w:rPr>
          <w:rFonts w:ascii="Arial" w:eastAsia="宋体" w:hAnsi="Arial" w:cs="Arial" w:hint="eastAsia"/>
          <w:kern w:val="0"/>
          <w:szCs w:val="21"/>
        </w:rPr>
        <w:t>日</w:t>
      </w:r>
    </w:p>
    <w:p w14:paraId="391D2B7D" w14:textId="77777777" w:rsidR="00170B6F" w:rsidRDefault="00170B6F" w:rsidP="00170B6F">
      <w:pPr>
        <w:widowControl/>
        <w:spacing w:before="255" w:after="255" w:line="450" w:lineRule="atLeast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/>
          <w:b/>
          <w:bCs/>
          <w:kern w:val="0"/>
          <w:szCs w:val="21"/>
        </w:rPr>
        <w:t>二、更正信息</w:t>
      </w:r>
    </w:p>
    <w:p w14:paraId="2F1A35D3" w14:textId="77777777" w:rsidR="00170B6F" w:rsidRDefault="00170B6F" w:rsidP="00170B6F">
      <w:pPr>
        <w:widowControl/>
        <w:spacing w:line="300" w:lineRule="atLeast"/>
        <w:ind w:firstLine="480"/>
        <w:jc w:val="left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/>
          <w:kern w:val="0"/>
          <w:szCs w:val="21"/>
        </w:rPr>
        <w:t>更正事项：</w:t>
      </w:r>
      <w:r w:rsidRPr="00DC5C29">
        <w:rPr>
          <w:rFonts w:ascii="Arial" w:eastAsia="宋体" w:hAnsi="Arial" w:cs="Arial" w:hint="eastAsia"/>
          <w:kern w:val="0"/>
          <w:szCs w:val="21"/>
        </w:rPr>
        <w:t>采购公告</w:t>
      </w:r>
      <w:r w:rsidRPr="00DC5C29">
        <w:rPr>
          <w:rFonts w:ascii="Arial" w:eastAsia="宋体" w:hAnsi="Arial" w:cs="Arial" w:hint="eastAsia"/>
          <w:kern w:val="0"/>
          <w:szCs w:val="21"/>
        </w:rPr>
        <w:t>,</w:t>
      </w:r>
      <w:r w:rsidRPr="00DC5C29">
        <w:rPr>
          <w:rFonts w:ascii="Arial" w:eastAsia="宋体" w:hAnsi="Arial" w:cs="Arial" w:hint="eastAsia"/>
          <w:kern w:val="0"/>
          <w:szCs w:val="21"/>
        </w:rPr>
        <w:t>谈判文件</w:t>
      </w:r>
      <w:r w:rsidRPr="00DC5C29">
        <w:rPr>
          <w:rFonts w:ascii="Arial" w:eastAsia="宋体" w:hAnsi="Arial" w:cs="Arial" w:hint="eastAsia"/>
          <w:kern w:val="0"/>
          <w:szCs w:val="21"/>
        </w:rPr>
        <w:t xml:space="preserve">  </w:t>
      </w:r>
    </w:p>
    <w:p w14:paraId="1B8FAA35" w14:textId="77777777" w:rsidR="00170B6F" w:rsidRDefault="00170B6F" w:rsidP="00170B6F">
      <w:pPr>
        <w:widowControl/>
        <w:spacing w:line="300" w:lineRule="atLeast"/>
        <w:ind w:firstLine="480"/>
        <w:jc w:val="left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/>
          <w:kern w:val="0"/>
          <w:szCs w:val="21"/>
        </w:rPr>
        <w:t>更正内容：</w:t>
      </w:r>
    </w:p>
    <w:tbl>
      <w:tblPr>
        <w:tblW w:w="59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"/>
        <w:gridCol w:w="968"/>
        <w:gridCol w:w="3993"/>
        <w:gridCol w:w="3991"/>
      </w:tblGrid>
      <w:tr w:rsidR="00170B6F" w14:paraId="3C104FA1" w14:textId="77777777" w:rsidTr="00926E6F">
        <w:tc>
          <w:tcPr>
            <w:tcW w:w="43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182D3" w14:textId="77777777" w:rsidR="00170B6F" w:rsidRDefault="00170B6F" w:rsidP="00926E6F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序号</w:t>
            </w:r>
          </w:p>
        </w:tc>
        <w:tc>
          <w:tcPr>
            <w:tcW w:w="4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4D51D" w14:textId="77777777" w:rsidR="00170B6F" w:rsidRDefault="00170B6F" w:rsidP="00926E6F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更正项</w:t>
            </w:r>
          </w:p>
        </w:tc>
        <w:tc>
          <w:tcPr>
            <w:tcW w:w="203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061C5" w14:textId="77777777" w:rsidR="00170B6F" w:rsidRDefault="00170B6F" w:rsidP="00926E6F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更正</w:t>
            </w:r>
            <w:proofErr w:type="gramStart"/>
            <w:r>
              <w:rPr>
                <w:rFonts w:ascii="Arial" w:eastAsia="宋体" w:hAnsi="Arial" w:cs="Arial"/>
                <w:kern w:val="0"/>
                <w:szCs w:val="21"/>
              </w:rPr>
              <w:t>前内容</w:t>
            </w:r>
            <w:proofErr w:type="gramEnd"/>
          </w:p>
        </w:tc>
        <w:tc>
          <w:tcPr>
            <w:tcW w:w="20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3B129" w14:textId="77777777" w:rsidR="00170B6F" w:rsidRDefault="00170B6F" w:rsidP="00926E6F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更正</w:t>
            </w:r>
            <w:proofErr w:type="gramStart"/>
            <w:r>
              <w:rPr>
                <w:rFonts w:ascii="Arial" w:eastAsia="宋体" w:hAnsi="Arial" w:cs="Arial"/>
                <w:kern w:val="0"/>
                <w:szCs w:val="21"/>
              </w:rPr>
              <w:t>后内容</w:t>
            </w:r>
            <w:proofErr w:type="gramEnd"/>
          </w:p>
        </w:tc>
      </w:tr>
      <w:tr w:rsidR="00170B6F" w14:paraId="613E908E" w14:textId="77777777" w:rsidTr="00926E6F">
        <w:tc>
          <w:tcPr>
            <w:tcW w:w="43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BB651" w14:textId="77777777" w:rsidR="00170B6F" w:rsidRDefault="00170B6F" w:rsidP="00926E6F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4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E31AC" w14:textId="77777777" w:rsidR="00170B6F" w:rsidRDefault="00170B6F" w:rsidP="00926E6F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响应文件提交</w:t>
            </w:r>
          </w:p>
        </w:tc>
        <w:tc>
          <w:tcPr>
            <w:tcW w:w="203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44AB6" w14:textId="77777777" w:rsidR="00170B6F" w:rsidRDefault="00170B6F" w:rsidP="00926E6F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截止时间：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2025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年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1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月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16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日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 xml:space="preserve"> 09:00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（北京时间）</w:t>
            </w:r>
          </w:p>
        </w:tc>
        <w:tc>
          <w:tcPr>
            <w:tcW w:w="20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2D694" w14:textId="77777777" w:rsidR="00170B6F" w:rsidRDefault="00170B6F" w:rsidP="00926E6F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截止时间：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2025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年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1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月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20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日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 xml:space="preserve"> 09:00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（北京时间）</w:t>
            </w:r>
          </w:p>
        </w:tc>
      </w:tr>
      <w:tr w:rsidR="00170B6F" w14:paraId="6D1FC6BE" w14:textId="77777777" w:rsidTr="00926E6F">
        <w:tc>
          <w:tcPr>
            <w:tcW w:w="43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C788B" w14:textId="77777777" w:rsidR="00170B6F" w:rsidRDefault="00170B6F" w:rsidP="00926E6F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2</w:t>
            </w:r>
          </w:p>
        </w:tc>
        <w:tc>
          <w:tcPr>
            <w:tcW w:w="4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947FD" w14:textId="77777777" w:rsidR="00170B6F" w:rsidRDefault="00170B6F" w:rsidP="00926E6F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开启</w:t>
            </w:r>
          </w:p>
        </w:tc>
        <w:tc>
          <w:tcPr>
            <w:tcW w:w="203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B6012" w14:textId="77777777" w:rsidR="00170B6F" w:rsidRDefault="00170B6F" w:rsidP="00926E6F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开启时间：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2025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年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1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月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16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日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 xml:space="preserve"> 09:00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（北京时间）</w:t>
            </w:r>
          </w:p>
        </w:tc>
        <w:tc>
          <w:tcPr>
            <w:tcW w:w="20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15DFE" w14:textId="77777777" w:rsidR="00170B6F" w:rsidRDefault="00170B6F" w:rsidP="00926E6F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开启时间：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2025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年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1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月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20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日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 xml:space="preserve"> 09:00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（北京时间）</w:t>
            </w:r>
          </w:p>
        </w:tc>
      </w:tr>
      <w:tr w:rsidR="00170B6F" w14:paraId="2F9B03EF" w14:textId="77777777" w:rsidTr="00926E6F">
        <w:tc>
          <w:tcPr>
            <w:tcW w:w="43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84F65" w14:textId="77777777" w:rsidR="00170B6F" w:rsidRDefault="00170B6F" w:rsidP="00926E6F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3</w:t>
            </w:r>
          </w:p>
        </w:tc>
        <w:tc>
          <w:tcPr>
            <w:tcW w:w="4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AD6F1" w14:textId="77777777" w:rsidR="00170B6F" w:rsidRDefault="00170B6F" w:rsidP="00926E6F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技术指标要求</w:t>
            </w:r>
          </w:p>
        </w:tc>
        <w:tc>
          <w:tcPr>
            <w:tcW w:w="203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4C222" w14:textId="77777777" w:rsidR="00170B6F" w:rsidRDefault="00170B6F" w:rsidP="00926E6F">
            <w:pPr>
              <w:widowControl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生命体征监测仪：</w:t>
            </w:r>
          </w:p>
          <w:p w14:paraId="5C983917" w14:textId="77777777" w:rsidR="00170B6F" w:rsidRDefault="00170B6F" w:rsidP="00926E6F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1</w:t>
            </w:r>
            <w:r>
              <w:rPr>
                <w:rFonts w:ascii="Arial" w:eastAsia="宋体" w:hAnsi="Arial" w:cs="Arial" w:hint="eastAsia"/>
                <w:szCs w:val="21"/>
              </w:rPr>
              <w:t>、</w:t>
            </w:r>
            <w:r>
              <w:rPr>
                <w:rFonts w:ascii="Arial" w:eastAsia="宋体" w:hAnsi="Arial" w:cs="Arial"/>
                <w:szCs w:val="21"/>
              </w:rPr>
              <w:t>处理器</w:t>
            </w:r>
            <w:r>
              <w:rPr>
                <w:rFonts w:ascii="Arial" w:eastAsia="宋体" w:hAnsi="Arial" w:cs="Arial" w:hint="eastAsia"/>
                <w:szCs w:val="21"/>
              </w:rPr>
              <w:t>：</w:t>
            </w:r>
            <w:r>
              <w:rPr>
                <w:rFonts w:ascii="Arial" w:eastAsia="宋体" w:hAnsi="Arial" w:cs="Arial"/>
                <w:szCs w:val="21"/>
              </w:rPr>
              <w:t>≥4</w:t>
            </w:r>
            <w:r>
              <w:rPr>
                <w:rFonts w:ascii="Arial" w:eastAsia="宋体" w:hAnsi="Arial" w:cs="Arial"/>
                <w:szCs w:val="21"/>
              </w:rPr>
              <w:t>核</w:t>
            </w:r>
            <w:r>
              <w:rPr>
                <w:rFonts w:ascii="Arial" w:eastAsia="宋体" w:hAnsi="Arial" w:cs="Arial"/>
                <w:szCs w:val="21"/>
              </w:rPr>
              <w:t>CPU</w:t>
            </w:r>
            <w:r>
              <w:rPr>
                <w:rFonts w:ascii="Arial" w:eastAsia="宋体" w:hAnsi="Arial" w:cs="Arial"/>
                <w:szCs w:val="21"/>
              </w:rPr>
              <w:t>，主频</w:t>
            </w:r>
            <w:r>
              <w:rPr>
                <w:rFonts w:ascii="Arial" w:eastAsia="宋体" w:hAnsi="Arial" w:cs="Arial"/>
                <w:szCs w:val="21"/>
              </w:rPr>
              <w:t>≥ 1.8GHz</w:t>
            </w:r>
          </w:p>
          <w:p w14:paraId="56D2FDAC" w14:textId="77777777" w:rsidR="00170B6F" w:rsidRDefault="00170B6F" w:rsidP="00926E6F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2</w:t>
            </w:r>
            <w:r>
              <w:rPr>
                <w:rFonts w:ascii="Arial" w:eastAsia="宋体" w:hAnsi="Arial" w:cs="Arial" w:hint="eastAsia"/>
                <w:szCs w:val="21"/>
              </w:rPr>
              <w:t>、</w:t>
            </w:r>
            <w:r>
              <w:rPr>
                <w:rFonts w:ascii="Arial" w:eastAsia="宋体" w:hAnsi="Arial" w:cs="Arial"/>
                <w:szCs w:val="21"/>
              </w:rPr>
              <w:t>内存</w:t>
            </w:r>
            <w:r>
              <w:rPr>
                <w:rFonts w:ascii="Arial" w:eastAsia="宋体" w:hAnsi="Arial" w:cs="Arial" w:hint="eastAsia"/>
                <w:szCs w:val="21"/>
              </w:rPr>
              <w:t>：</w:t>
            </w:r>
            <w:r>
              <w:rPr>
                <w:rFonts w:ascii="Arial" w:eastAsia="宋体" w:hAnsi="Arial" w:cs="Arial"/>
                <w:szCs w:val="21"/>
              </w:rPr>
              <w:t>RAM≥2GB</w:t>
            </w:r>
          </w:p>
          <w:p w14:paraId="775A92E9" w14:textId="77777777" w:rsidR="00170B6F" w:rsidRDefault="00170B6F" w:rsidP="00926E6F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▲3</w:t>
            </w:r>
            <w:r>
              <w:rPr>
                <w:rFonts w:ascii="Arial" w:eastAsia="宋体" w:hAnsi="Arial" w:cs="Arial" w:hint="eastAsia"/>
                <w:szCs w:val="21"/>
              </w:rPr>
              <w:t>、</w:t>
            </w:r>
            <w:r>
              <w:rPr>
                <w:rFonts w:ascii="Arial" w:eastAsia="宋体" w:hAnsi="Arial" w:cs="Arial"/>
                <w:szCs w:val="21"/>
              </w:rPr>
              <w:t>存储</w:t>
            </w:r>
            <w:r>
              <w:rPr>
                <w:rFonts w:ascii="Arial" w:eastAsia="宋体" w:hAnsi="Arial" w:cs="Arial" w:hint="eastAsia"/>
                <w:szCs w:val="21"/>
              </w:rPr>
              <w:t>：</w:t>
            </w:r>
            <w:r>
              <w:rPr>
                <w:rFonts w:ascii="Arial" w:eastAsia="宋体" w:hAnsi="Arial" w:cs="Arial"/>
                <w:szCs w:val="21"/>
              </w:rPr>
              <w:t>ROM≥16GB</w:t>
            </w:r>
          </w:p>
          <w:p w14:paraId="68C2F645" w14:textId="77777777" w:rsidR="00170B6F" w:rsidRDefault="00170B6F" w:rsidP="00926E6F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▲4</w:t>
            </w:r>
            <w:r>
              <w:rPr>
                <w:rFonts w:ascii="Arial" w:eastAsia="宋体" w:hAnsi="Arial" w:cs="Arial" w:hint="eastAsia"/>
                <w:szCs w:val="21"/>
              </w:rPr>
              <w:t>、</w:t>
            </w:r>
            <w:r>
              <w:rPr>
                <w:rFonts w:ascii="Arial" w:eastAsia="宋体" w:hAnsi="Arial" w:cs="Arial"/>
                <w:szCs w:val="21"/>
              </w:rPr>
              <w:t>外壳材质</w:t>
            </w:r>
            <w:r>
              <w:rPr>
                <w:rFonts w:ascii="Arial" w:eastAsia="宋体" w:hAnsi="Arial" w:cs="Arial" w:hint="eastAsia"/>
                <w:szCs w:val="21"/>
              </w:rPr>
              <w:t>：</w:t>
            </w:r>
            <w:r>
              <w:rPr>
                <w:rFonts w:ascii="Arial" w:eastAsia="宋体" w:hAnsi="Arial" w:cs="Arial"/>
                <w:szCs w:val="21"/>
              </w:rPr>
              <w:t>采用高光、高亮的</w:t>
            </w:r>
            <w:r>
              <w:rPr>
                <w:rFonts w:ascii="Arial" w:eastAsia="宋体" w:hAnsi="Arial" w:cs="Arial"/>
                <w:szCs w:val="21"/>
              </w:rPr>
              <w:t>ABS</w:t>
            </w:r>
            <w:r>
              <w:rPr>
                <w:rFonts w:ascii="Arial" w:eastAsia="宋体" w:hAnsi="Arial" w:cs="Arial"/>
                <w:szCs w:val="21"/>
              </w:rPr>
              <w:t>塑胶抑菌材料，</w:t>
            </w:r>
            <w:proofErr w:type="gramStart"/>
            <w:r>
              <w:rPr>
                <w:rFonts w:ascii="Arial" w:eastAsia="宋体" w:hAnsi="Arial" w:cs="Arial"/>
                <w:szCs w:val="21"/>
              </w:rPr>
              <w:t>抗菌率</w:t>
            </w:r>
            <w:proofErr w:type="gramEnd"/>
            <w:r>
              <w:rPr>
                <w:rFonts w:ascii="Arial" w:eastAsia="宋体" w:hAnsi="Arial" w:cs="Arial"/>
                <w:szCs w:val="21"/>
              </w:rPr>
              <w:t>≥99%</w:t>
            </w:r>
            <w:r>
              <w:rPr>
                <w:rFonts w:ascii="Arial" w:eastAsia="宋体" w:hAnsi="Arial" w:cs="Arial"/>
                <w:szCs w:val="21"/>
              </w:rPr>
              <w:t>，符合</w:t>
            </w:r>
            <w:r>
              <w:rPr>
                <w:rFonts w:ascii="Arial" w:eastAsia="宋体" w:hAnsi="Arial" w:cs="Arial"/>
                <w:szCs w:val="21"/>
              </w:rPr>
              <w:t>GB21551.2-2010</w:t>
            </w:r>
            <w:r>
              <w:rPr>
                <w:rFonts w:ascii="Arial" w:eastAsia="宋体" w:hAnsi="Arial" w:cs="Arial"/>
                <w:szCs w:val="21"/>
              </w:rPr>
              <w:t>标准</w:t>
            </w:r>
          </w:p>
          <w:p w14:paraId="1A6E9833" w14:textId="77777777" w:rsidR="00170B6F" w:rsidRDefault="00170B6F" w:rsidP="00926E6F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5</w:t>
            </w:r>
            <w:r>
              <w:rPr>
                <w:rFonts w:ascii="Arial" w:eastAsia="宋体" w:hAnsi="Arial" w:cs="Arial" w:hint="eastAsia"/>
                <w:szCs w:val="21"/>
              </w:rPr>
              <w:t>、</w:t>
            </w:r>
            <w:r>
              <w:rPr>
                <w:rFonts w:ascii="Arial" w:eastAsia="宋体" w:hAnsi="Arial" w:cs="Arial"/>
                <w:szCs w:val="21"/>
              </w:rPr>
              <w:t>显示屏</w:t>
            </w:r>
            <w:r>
              <w:rPr>
                <w:rFonts w:ascii="Arial" w:eastAsia="宋体" w:hAnsi="Arial" w:cs="Arial" w:hint="eastAsia"/>
                <w:szCs w:val="21"/>
              </w:rPr>
              <w:t>：</w:t>
            </w:r>
            <w:r>
              <w:rPr>
                <w:rFonts w:ascii="Arial" w:eastAsia="宋体" w:hAnsi="Arial" w:cs="Arial"/>
                <w:szCs w:val="21"/>
              </w:rPr>
              <w:t>≥21.5</w:t>
            </w:r>
            <w:r>
              <w:rPr>
                <w:rFonts w:ascii="Arial" w:eastAsia="宋体" w:hAnsi="Arial" w:cs="Arial"/>
                <w:szCs w:val="21"/>
              </w:rPr>
              <w:t>英寸，分辨率</w:t>
            </w:r>
            <w:r>
              <w:rPr>
                <w:rFonts w:ascii="Arial" w:eastAsia="宋体" w:hAnsi="Arial" w:cs="Arial"/>
                <w:szCs w:val="21"/>
              </w:rPr>
              <w:t>≥1920*1080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>
              <w:rPr>
                <w:rFonts w:ascii="Arial" w:eastAsia="宋体" w:hAnsi="Arial" w:cs="Arial"/>
                <w:szCs w:val="21"/>
              </w:rPr>
              <w:t>pixel</w:t>
            </w:r>
            <w:r>
              <w:rPr>
                <w:rFonts w:ascii="Arial" w:eastAsia="宋体" w:hAnsi="Arial" w:cs="Arial"/>
                <w:szCs w:val="21"/>
              </w:rPr>
              <w:t>，屏亮度</w:t>
            </w:r>
            <w:r>
              <w:rPr>
                <w:rFonts w:ascii="Arial" w:eastAsia="宋体" w:hAnsi="Arial" w:cs="Arial"/>
                <w:szCs w:val="21"/>
              </w:rPr>
              <w:t>≥300cd/</w:t>
            </w:r>
            <w:r>
              <w:rPr>
                <w:rFonts w:ascii="Arial" w:eastAsia="宋体" w:hAnsi="Arial" w:cs="Arial"/>
                <w:szCs w:val="21"/>
              </w:rPr>
              <w:t>㎡</w:t>
            </w:r>
          </w:p>
          <w:p w14:paraId="1FD19BEB" w14:textId="77777777" w:rsidR="00170B6F" w:rsidRDefault="00170B6F" w:rsidP="00926E6F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▲6</w:t>
            </w:r>
            <w:r>
              <w:rPr>
                <w:rFonts w:ascii="Arial" w:eastAsia="宋体" w:hAnsi="Arial" w:cs="Arial" w:hint="eastAsia"/>
                <w:szCs w:val="21"/>
              </w:rPr>
              <w:t>、</w:t>
            </w:r>
            <w:r>
              <w:rPr>
                <w:rFonts w:ascii="Arial" w:eastAsia="宋体" w:hAnsi="Arial" w:cs="Arial"/>
                <w:szCs w:val="21"/>
              </w:rPr>
              <w:t>抗菌防霉</w:t>
            </w:r>
            <w:r>
              <w:rPr>
                <w:rFonts w:ascii="Arial" w:eastAsia="宋体" w:hAnsi="Arial" w:cs="Arial" w:hint="eastAsia"/>
                <w:szCs w:val="21"/>
              </w:rPr>
              <w:t>：</w:t>
            </w:r>
            <w:r>
              <w:rPr>
                <w:rFonts w:ascii="Arial" w:eastAsia="宋体" w:hAnsi="Arial" w:cs="Arial"/>
                <w:szCs w:val="21"/>
              </w:rPr>
              <w:t>外壳采用抗菌防霉材质，符合</w:t>
            </w:r>
            <w:r>
              <w:rPr>
                <w:rFonts w:ascii="Arial" w:eastAsia="宋体" w:hAnsi="Arial" w:cs="Arial"/>
                <w:szCs w:val="21"/>
              </w:rPr>
              <w:t>GB21551.2-2010</w:t>
            </w:r>
            <w:r>
              <w:rPr>
                <w:rFonts w:ascii="Arial" w:eastAsia="宋体" w:hAnsi="Arial" w:cs="Arial"/>
                <w:szCs w:val="21"/>
              </w:rPr>
              <w:t>标准抗菌防霉检测，防霉性能</w:t>
            </w:r>
            <w:r>
              <w:rPr>
                <w:rFonts w:ascii="Arial" w:eastAsia="宋体" w:hAnsi="Arial" w:cs="Arial"/>
                <w:szCs w:val="21"/>
              </w:rPr>
              <w:t>≤1</w:t>
            </w:r>
            <w:r>
              <w:rPr>
                <w:rFonts w:ascii="Arial" w:eastAsia="宋体" w:hAnsi="Arial" w:cs="Arial"/>
                <w:szCs w:val="21"/>
              </w:rPr>
              <w:t>级</w:t>
            </w:r>
          </w:p>
          <w:p w14:paraId="47575379" w14:textId="77777777" w:rsidR="00170B6F" w:rsidRDefault="00170B6F" w:rsidP="00926E6F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7</w:t>
            </w:r>
            <w:r>
              <w:rPr>
                <w:rFonts w:ascii="Arial" w:eastAsia="宋体" w:hAnsi="Arial" w:cs="Arial" w:hint="eastAsia"/>
                <w:szCs w:val="21"/>
              </w:rPr>
              <w:t>、</w:t>
            </w:r>
            <w:r>
              <w:rPr>
                <w:rFonts w:ascii="Arial" w:eastAsia="宋体" w:hAnsi="Arial" w:cs="Arial"/>
                <w:szCs w:val="21"/>
              </w:rPr>
              <w:t>触摸屏</w:t>
            </w:r>
            <w:r>
              <w:rPr>
                <w:rFonts w:ascii="Arial" w:eastAsia="宋体" w:hAnsi="Arial" w:cs="Arial" w:hint="eastAsia"/>
                <w:szCs w:val="21"/>
              </w:rPr>
              <w:t>：</w:t>
            </w:r>
            <w:r>
              <w:rPr>
                <w:rFonts w:ascii="Arial" w:eastAsia="宋体" w:hAnsi="Arial" w:cs="Arial"/>
                <w:szCs w:val="21"/>
              </w:rPr>
              <w:t>G+G</w:t>
            </w:r>
            <w:r>
              <w:rPr>
                <w:rFonts w:ascii="Arial" w:eastAsia="宋体" w:hAnsi="Arial" w:cs="Arial"/>
                <w:szCs w:val="21"/>
              </w:rPr>
              <w:t>电容</w:t>
            </w:r>
            <w:r>
              <w:rPr>
                <w:rFonts w:ascii="Arial" w:eastAsia="宋体" w:hAnsi="Arial" w:cs="Arial" w:hint="eastAsia"/>
                <w:szCs w:val="21"/>
              </w:rPr>
              <w:t>，</w:t>
            </w:r>
            <w:r>
              <w:rPr>
                <w:rFonts w:ascii="Arial" w:eastAsia="宋体" w:hAnsi="Arial" w:cs="Arial"/>
                <w:szCs w:val="21"/>
              </w:rPr>
              <w:t>十点触控</w:t>
            </w:r>
          </w:p>
          <w:p w14:paraId="7C2A1F45" w14:textId="77777777" w:rsidR="00170B6F" w:rsidRDefault="00170B6F" w:rsidP="00926E6F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8</w:t>
            </w:r>
            <w:r>
              <w:rPr>
                <w:rFonts w:ascii="Arial" w:eastAsia="宋体" w:hAnsi="Arial" w:cs="Arial" w:hint="eastAsia"/>
                <w:szCs w:val="21"/>
              </w:rPr>
              <w:t>、</w:t>
            </w:r>
            <w:r>
              <w:rPr>
                <w:rFonts w:ascii="Arial" w:eastAsia="宋体" w:hAnsi="Arial" w:cs="Arial"/>
                <w:szCs w:val="21"/>
              </w:rPr>
              <w:t>摄像头</w:t>
            </w:r>
            <w:r>
              <w:rPr>
                <w:rFonts w:ascii="Arial" w:eastAsia="宋体" w:hAnsi="Arial" w:cs="Arial" w:hint="eastAsia"/>
                <w:szCs w:val="21"/>
              </w:rPr>
              <w:t>：</w:t>
            </w:r>
            <w:r>
              <w:rPr>
                <w:rFonts w:ascii="Arial" w:eastAsia="宋体" w:hAnsi="Arial" w:cs="Arial"/>
                <w:szCs w:val="21"/>
              </w:rPr>
              <w:t xml:space="preserve">≥100W </w:t>
            </w:r>
            <w:r>
              <w:rPr>
                <w:rFonts w:ascii="Arial" w:eastAsia="宋体" w:hAnsi="Arial" w:cs="Arial"/>
                <w:szCs w:val="21"/>
              </w:rPr>
              <w:t>广角</w:t>
            </w:r>
          </w:p>
          <w:p w14:paraId="76FEA3DB" w14:textId="77777777" w:rsidR="00170B6F" w:rsidRDefault="00170B6F" w:rsidP="00926E6F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9</w:t>
            </w:r>
            <w:r>
              <w:rPr>
                <w:rFonts w:ascii="Arial" w:eastAsia="宋体" w:hAnsi="Arial" w:cs="Arial" w:hint="eastAsia"/>
                <w:szCs w:val="21"/>
              </w:rPr>
              <w:t>、</w:t>
            </w:r>
            <w:r>
              <w:rPr>
                <w:rFonts w:ascii="Arial" w:eastAsia="宋体" w:hAnsi="Arial" w:cs="Arial"/>
                <w:szCs w:val="21"/>
              </w:rPr>
              <w:t xml:space="preserve"> MIC</w:t>
            </w:r>
            <w:r>
              <w:rPr>
                <w:rFonts w:ascii="Arial" w:eastAsia="宋体" w:hAnsi="Arial" w:cs="Arial"/>
                <w:szCs w:val="21"/>
              </w:rPr>
              <w:t>拾音</w:t>
            </w:r>
            <w:r>
              <w:rPr>
                <w:rFonts w:ascii="Arial" w:eastAsia="宋体" w:hAnsi="Arial" w:cs="Arial" w:hint="eastAsia"/>
                <w:szCs w:val="21"/>
              </w:rPr>
              <w:t>：</w:t>
            </w:r>
            <w:r>
              <w:rPr>
                <w:rFonts w:ascii="Arial" w:eastAsia="宋体" w:hAnsi="Arial" w:cs="Arial"/>
                <w:szCs w:val="21"/>
              </w:rPr>
              <w:t>支持</w:t>
            </w:r>
            <w:r>
              <w:rPr>
                <w:rFonts w:ascii="Arial" w:eastAsia="宋体" w:hAnsi="Arial" w:cs="Arial"/>
                <w:szCs w:val="21"/>
              </w:rPr>
              <w:t>MIC</w:t>
            </w:r>
            <w:r>
              <w:rPr>
                <w:rFonts w:ascii="Arial" w:eastAsia="宋体" w:hAnsi="Arial" w:cs="Arial"/>
                <w:szCs w:val="21"/>
              </w:rPr>
              <w:t>拾音</w:t>
            </w:r>
          </w:p>
          <w:p w14:paraId="21E10A43" w14:textId="77777777" w:rsidR="00170B6F" w:rsidRDefault="00170B6F" w:rsidP="00926E6F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10</w:t>
            </w:r>
            <w:r>
              <w:rPr>
                <w:rFonts w:ascii="Arial" w:eastAsia="宋体" w:hAnsi="Arial" w:cs="Arial" w:hint="eastAsia"/>
                <w:szCs w:val="21"/>
              </w:rPr>
              <w:t>、</w:t>
            </w:r>
            <w:r>
              <w:rPr>
                <w:rFonts w:ascii="Arial" w:eastAsia="宋体" w:hAnsi="Arial" w:cs="Arial"/>
                <w:szCs w:val="21"/>
              </w:rPr>
              <w:t>接口</w:t>
            </w:r>
            <w:r>
              <w:rPr>
                <w:rFonts w:ascii="Arial" w:eastAsia="宋体" w:hAnsi="Arial" w:cs="Arial" w:hint="eastAsia"/>
                <w:szCs w:val="21"/>
              </w:rPr>
              <w:t>：</w:t>
            </w:r>
            <w:r>
              <w:rPr>
                <w:rFonts w:ascii="Arial" w:eastAsia="宋体" w:hAnsi="Arial" w:cs="Arial"/>
                <w:szCs w:val="21"/>
              </w:rPr>
              <w:t>USB Type-A</w:t>
            </w:r>
            <w:r>
              <w:rPr>
                <w:rFonts w:ascii="Arial" w:eastAsia="宋体" w:hAnsi="Arial" w:cs="Arial"/>
                <w:szCs w:val="21"/>
              </w:rPr>
              <w:t>接口</w:t>
            </w:r>
            <w:r>
              <w:rPr>
                <w:rFonts w:ascii="Arial" w:eastAsia="宋体" w:hAnsi="Arial" w:cs="Arial"/>
                <w:szCs w:val="21"/>
              </w:rPr>
              <w:t>×2</w:t>
            </w:r>
            <w:r>
              <w:rPr>
                <w:rFonts w:ascii="Arial" w:eastAsia="宋体" w:hAnsi="Arial" w:cs="Arial"/>
                <w:szCs w:val="21"/>
              </w:rPr>
              <w:t>个；</w:t>
            </w:r>
            <w:r>
              <w:rPr>
                <w:rFonts w:ascii="Arial" w:eastAsia="宋体" w:hAnsi="Arial" w:cs="Arial"/>
                <w:szCs w:val="21"/>
              </w:rPr>
              <w:t>DC</w:t>
            </w:r>
            <w:r>
              <w:rPr>
                <w:rFonts w:ascii="Arial" w:eastAsia="宋体" w:hAnsi="Arial" w:cs="Arial"/>
                <w:szCs w:val="21"/>
              </w:rPr>
              <w:t>接口</w:t>
            </w:r>
            <w:r>
              <w:rPr>
                <w:rFonts w:ascii="Arial" w:eastAsia="宋体" w:hAnsi="Arial" w:cs="Arial"/>
                <w:szCs w:val="21"/>
              </w:rPr>
              <w:t>×1</w:t>
            </w:r>
            <w:r>
              <w:rPr>
                <w:rFonts w:ascii="Arial" w:eastAsia="宋体" w:hAnsi="Arial" w:cs="Arial"/>
                <w:szCs w:val="21"/>
              </w:rPr>
              <w:t>个</w:t>
            </w:r>
            <w:r>
              <w:rPr>
                <w:rFonts w:ascii="Arial" w:eastAsia="宋体" w:hAnsi="Arial" w:cs="Arial"/>
                <w:szCs w:val="21"/>
              </w:rPr>
              <w:t>;RJ45</w:t>
            </w:r>
            <w:r>
              <w:rPr>
                <w:rFonts w:ascii="Arial" w:eastAsia="宋体" w:hAnsi="Arial" w:cs="Arial"/>
                <w:szCs w:val="21"/>
              </w:rPr>
              <w:t>网口</w:t>
            </w:r>
            <w:r>
              <w:rPr>
                <w:rFonts w:ascii="Arial" w:eastAsia="宋体" w:hAnsi="Arial" w:cs="Arial"/>
                <w:szCs w:val="21"/>
              </w:rPr>
              <w:t>×1</w:t>
            </w:r>
            <w:r>
              <w:rPr>
                <w:rFonts w:ascii="Arial" w:eastAsia="宋体" w:hAnsi="Arial" w:cs="Arial"/>
                <w:szCs w:val="21"/>
              </w:rPr>
              <w:t>个；</w:t>
            </w:r>
            <w:r>
              <w:rPr>
                <w:rFonts w:ascii="Arial" w:eastAsia="宋体" w:hAnsi="Arial" w:cs="Arial"/>
                <w:szCs w:val="21"/>
              </w:rPr>
              <w:t>HDMI×1</w:t>
            </w:r>
            <w:r>
              <w:rPr>
                <w:rFonts w:ascii="Arial" w:eastAsia="宋体" w:hAnsi="Arial" w:cs="Arial"/>
                <w:szCs w:val="21"/>
              </w:rPr>
              <w:t>个；耳机孔</w:t>
            </w:r>
            <w:r>
              <w:rPr>
                <w:rFonts w:ascii="Arial" w:eastAsia="宋体" w:hAnsi="Arial" w:cs="Arial"/>
                <w:szCs w:val="21"/>
              </w:rPr>
              <w:t>×1</w:t>
            </w:r>
            <w:r>
              <w:rPr>
                <w:rFonts w:ascii="Arial" w:eastAsia="宋体" w:hAnsi="Arial" w:cs="Arial"/>
                <w:szCs w:val="21"/>
              </w:rPr>
              <w:t>个；</w:t>
            </w:r>
            <w:r>
              <w:rPr>
                <w:rFonts w:ascii="Arial" w:eastAsia="宋体" w:hAnsi="Arial" w:cs="Arial"/>
                <w:szCs w:val="21"/>
              </w:rPr>
              <w:t>TF</w:t>
            </w:r>
            <w:r>
              <w:rPr>
                <w:rFonts w:ascii="Arial" w:eastAsia="宋体" w:hAnsi="Arial" w:cs="Arial"/>
                <w:szCs w:val="21"/>
              </w:rPr>
              <w:t>卡槽</w:t>
            </w:r>
            <w:r>
              <w:rPr>
                <w:rFonts w:ascii="Arial" w:eastAsia="宋体" w:hAnsi="Arial" w:cs="Arial"/>
                <w:szCs w:val="21"/>
              </w:rPr>
              <w:t>×1</w:t>
            </w:r>
            <w:r>
              <w:rPr>
                <w:rFonts w:ascii="Arial" w:eastAsia="宋体" w:hAnsi="Arial" w:cs="Arial"/>
                <w:szCs w:val="21"/>
              </w:rPr>
              <w:t>个；</w:t>
            </w:r>
            <w:r>
              <w:rPr>
                <w:rFonts w:ascii="Arial" w:eastAsia="宋体" w:hAnsi="Arial" w:cs="Arial"/>
                <w:szCs w:val="21"/>
              </w:rPr>
              <w:t>SIM</w:t>
            </w:r>
            <w:r>
              <w:rPr>
                <w:rFonts w:ascii="Arial" w:eastAsia="宋体" w:hAnsi="Arial" w:cs="Arial"/>
                <w:szCs w:val="21"/>
              </w:rPr>
              <w:t>卡槽</w:t>
            </w:r>
            <w:r>
              <w:rPr>
                <w:rFonts w:ascii="Arial" w:eastAsia="宋体" w:hAnsi="Arial" w:cs="Arial"/>
                <w:szCs w:val="21"/>
              </w:rPr>
              <w:t>×1</w:t>
            </w:r>
            <w:r>
              <w:rPr>
                <w:rFonts w:ascii="Arial" w:eastAsia="宋体" w:hAnsi="Arial" w:cs="Arial"/>
                <w:szCs w:val="21"/>
              </w:rPr>
              <w:t>个</w:t>
            </w:r>
          </w:p>
          <w:p w14:paraId="51537000" w14:textId="77777777" w:rsidR="00170B6F" w:rsidRDefault="00170B6F" w:rsidP="00926E6F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11</w:t>
            </w:r>
            <w:r>
              <w:rPr>
                <w:rFonts w:ascii="Arial" w:eastAsia="宋体" w:hAnsi="Arial" w:cs="Arial" w:hint="eastAsia"/>
                <w:szCs w:val="21"/>
              </w:rPr>
              <w:t>、</w:t>
            </w:r>
            <w:r>
              <w:rPr>
                <w:rFonts w:ascii="Arial" w:eastAsia="宋体" w:hAnsi="Arial" w:cs="Arial"/>
                <w:szCs w:val="21"/>
              </w:rPr>
              <w:t>网络安全</w:t>
            </w:r>
            <w:r>
              <w:rPr>
                <w:rFonts w:ascii="Arial" w:eastAsia="宋体" w:hAnsi="Arial" w:cs="Arial" w:hint="eastAsia"/>
                <w:szCs w:val="21"/>
              </w:rPr>
              <w:t>：</w:t>
            </w:r>
            <w:r>
              <w:rPr>
                <w:rFonts w:ascii="Arial" w:eastAsia="宋体" w:hAnsi="Arial" w:cs="Arial"/>
                <w:szCs w:val="21"/>
              </w:rPr>
              <w:t>可绑定</w:t>
            </w:r>
            <w:r>
              <w:rPr>
                <w:rFonts w:ascii="Arial" w:eastAsia="宋体" w:hAnsi="Arial" w:cs="Arial" w:hint="eastAsia"/>
                <w:szCs w:val="21"/>
              </w:rPr>
              <w:t>采购人</w:t>
            </w:r>
            <w:r>
              <w:rPr>
                <w:rFonts w:ascii="Arial" w:eastAsia="宋体" w:hAnsi="Arial" w:cs="Arial"/>
                <w:szCs w:val="21"/>
              </w:rPr>
              <w:t>WLAN</w:t>
            </w:r>
            <w:r>
              <w:rPr>
                <w:rFonts w:ascii="Arial" w:eastAsia="宋体" w:hAnsi="Arial" w:cs="Arial"/>
                <w:szCs w:val="21"/>
              </w:rPr>
              <w:t>指定</w:t>
            </w:r>
            <w:r>
              <w:rPr>
                <w:rFonts w:ascii="Arial" w:eastAsia="宋体" w:hAnsi="Arial" w:cs="Arial"/>
                <w:szCs w:val="21"/>
              </w:rPr>
              <w:t>AP</w:t>
            </w:r>
            <w:r>
              <w:rPr>
                <w:rFonts w:ascii="Arial" w:eastAsia="宋体" w:hAnsi="Arial" w:cs="Arial"/>
                <w:szCs w:val="21"/>
              </w:rPr>
              <w:t>，确保设备医疗使用</w:t>
            </w:r>
          </w:p>
          <w:p w14:paraId="08FC8AAB" w14:textId="77777777" w:rsidR="00170B6F" w:rsidRDefault="00170B6F" w:rsidP="00926E6F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12</w:t>
            </w:r>
            <w:r>
              <w:rPr>
                <w:rFonts w:ascii="Arial" w:eastAsia="宋体" w:hAnsi="Arial" w:cs="Arial" w:hint="eastAsia"/>
                <w:szCs w:val="21"/>
              </w:rPr>
              <w:t>、</w:t>
            </w:r>
            <w:r>
              <w:rPr>
                <w:rFonts w:ascii="Arial" w:eastAsia="宋体" w:hAnsi="Arial" w:cs="Arial"/>
                <w:szCs w:val="21"/>
              </w:rPr>
              <w:t>操作系统</w:t>
            </w:r>
            <w:r>
              <w:rPr>
                <w:rFonts w:ascii="Arial" w:eastAsia="宋体" w:hAnsi="Arial" w:cs="Arial" w:hint="eastAsia"/>
                <w:szCs w:val="21"/>
              </w:rPr>
              <w:t>：</w:t>
            </w:r>
            <w:r>
              <w:rPr>
                <w:rFonts w:ascii="Arial" w:eastAsia="宋体" w:hAnsi="Arial" w:cs="Arial"/>
                <w:szCs w:val="21"/>
              </w:rPr>
              <w:t>支持</w:t>
            </w:r>
            <w:proofErr w:type="gramStart"/>
            <w:r>
              <w:rPr>
                <w:rFonts w:ascii="Arial" w:eastAsia="宋体" w:hAnsi="Arial" w:cs="Arial"/>
                <w:szCs w:val="21"/>
              </w:rPr>
              <w:t>安卓系统</w:t>
            </w:r>
            <w:proofErr w:type="gramEnd"/>
            <w:r>
              <w:rPr>
                <w:rFonts w:ascii="Arial" w:eastAsia="宋体" w:hAnsi="Arial" w:cs="Arial"/>
                <w:szCs w:val="21"/>
              </w:rPr>
              <w:t>7.0</w:t>
            </w:r>
            <w:r>
              <w:rPr>
                <w:rFonts w:ascii="Arial" w:eastAsia="宋体" w:hAnsi="Arial" w:cs="Arial"/>
                <w:szCs w:val="21"/>
              </w:rPr>
              <w:t>或以上</w:t>
            </w:r>
          </w:p>
          <w:p w14:paraId="5B606D5A" w14:textId="77777777" w:rsidR="00170B6F" w:rsidRDefault="00170B6F" w:rsidP="00926E6F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13</w:t>
            </w:r>
            <w:r>
              <w:rPr>
                <w:rFonts w:ascii="Arial" w:eastAsia="宋体" w:hAnsi="Arial" w:cs="Arial" w:hint="eastAsia"/>
                <w:szCs w:val="21"/>
              </w:rPr>
              <w:t>、</w:t>
            </w:r>
            <w:r>
              <w:rPr>
                <w:rFonts w:ascii="Arial" w:eastAsia="宋体" w:hAnsi="Arial" w:cs="Arial"/>
                <w:szCs w:val="21"/>
              </w:rPr>
              <w:t>系统安全</w:t>
            </w:r>
            <w:r>
              <w:rPr>
                <w:rFonts w:ascii="Arial" w:eastAsia="宋体" w:hAnsi="Arial" w:cs="Arial" w:hint="eastAsia"/>
                <w:szCs w:val="21"/>
              </w:rPr>
              <w:t>：</w:t>
            </w:r>
            <w:r>
              <w:rPr>
                <w:rFonts w:ascii="Arial" w:eastAsia="宋体" w:hAnsi="Arial" w:cs="Arial"/>
                <w:szCs w:val="21"/>
              </w:rPr>
              <w:t>支持实现对系统设置、应用程序管理、</w:t>
            </w:r>
            <w:r>
              <w:rPr>
                <w:rFonts w:ascii="Arial" w:eastAsia="宋体" w:hAnsi="Arial" w:cs="Arial"/>
                <w:szCs w:val="21"/>
              </w:rPr>
              <w:t>USB</w:t>
            </w:r>
            <w:r>
              <w:rPr>
                <w:rFonts w:ascii="Arial" w:eastAsia="宋体" w:hAnsi="Arial" w:cs="Arial"/>
                <w:szCs w:val="21"/>
              </w:rPr>
              <w:t>调试模式开启的权限限制；系统桌面个性化配置，设定管理权限。</w:t>
            </w:r>
          </w:p>
          <w:p w14:paraId="1D500E7B" w14:textId="77777777" w:rsidR="00170B6F" w:rsidRDefault="00170B6F" w:rsidP="00926E6F">
            <w:pPr>
              <w:widowControl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14</w:t>
            </w:r>
            <w:r>
              <w:rPr>
                <w:rFonts w:ascii="Arial" w:eastAsia="宋体" w:hAnsi="Arial" w:cs="Arial" w:hint="eastAsia"/>
                <w:szCs w:val="21"/>
              </w:rPr>
              <w:t>、</w:t>
            </w:r>
            <w:r>
              <w:rPr>
                <w:rFonts w:ascii="Arial" w:eastAsia="宋体" w:hAnsi="Arial" w:cs="Arial"/>
                <w:szCs w:val="21"/>
              </w:rPr>
              <w:t>时间同步</w:t>
            </w:r>
            <w:r>
              <w:rPr>
                <w:rFonts w:ascii="Arial" w:eastAsia="宋体" w:hAnsi="Arial" w:cs="Arial" w:hint="eastAsia"/>
                <w:szCs w:val="21"/>
              </w:rPr>
              <w:t>：</w:t>
            </w:r>
            <w:r>
              <w:rPr>
                <w:rFonts w:ascii="Arial" w:eastAsia="宋体" w:hAnsi="Arial" w:cs="Arial"/>
                <w:szCs w:val="21"/>
              </w:rPr>
              <w:t>支持内网自动进行时间同步。</w:t>
            </w:r>
          </w:p>
        </w:tc>
        <w:tc>
          <w:tcPr>
            <w:tcW w:w="20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DCE66" w14:textId="77777777" w:rsidR="00170B6F" w:rsidRDefault="00170B6F" w:rsidP="00170B6F">
            <w:pPr>
              <w:widowControl/>
              <w:wordWrap w:val="0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生命体征监测仪：</w:t>
            </w:r>
          </w:p>
          <w:p w14:paraId="0563ED49" w14:textId="77777777" w:rsidR="00170B6F" w:rsidRDefault="00170B6F" w:rsidP="00170B6F">
            <w:pPr>
              <w:widowControl/>
              <w:wordWrap w:val="0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▲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1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、采集模式：系统支持点测模式、查房模式，可根据科室需要灵活切换测量模式</w:t>
            </w:r>
          </w:p>
          <w:p w14:paraId="6592AEE8" w14:textId="77777777" w:rsidR="00170B6F" w:rsidRDefault="00170B6F" w:rsidP="00170B6F">
            <w:pPr>
              <w:widowControl/>
              <w:wordWrap w:val="0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▲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2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、断点续传：支持采集数据保存到本地，</w:t>
            </w:r>
            <w:proofErr w:type="gramStart"/>
            <w:r>
              <w:rPr>
                <w:rFonts w:ascii="Arial" w:eastAsia="宋体" w:hAnsi="Arial" w:cs="Arial" w:hint="eastAsia"/>
                <w:kern w:val="0"/>
                <w:szCs w:val="21"/>
              </w:rPr>
              <w:t>待网络</w:t>
            </w:r>
            <w:proofErr w:type="gramEnd"/>
            <w:r>
              <w:rPr>
                <w:rFonts w:ascii="Arial" w:eastAsia="宋体" w:hAnsi="Arial" w:cs="Arial" w:hint="eastAsia"/>
                <w:kern w:val="0"/>
                <w:szCs w:val="21"/>
              </w:rPr>
              <w:t>良好后再自动上传到系统</w:t>
            </w:r>
          </w:p>
          <w:p w14:paraId="474CEC9F" w14:textId="77777777" w:rsidR="00170B6F" w:rsidRDefault="00170B6F" w:rsidP="00170B6F">
            <w:pPr>
              <w:widowControl/>
              <w:wordWrap w:val="0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3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、设备显示屏：彩色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LED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显示屏≥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8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英寸，彩色高分辨率≥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 xml:space="preserve">800*600 </w:t>
            </w:r>
            <w:proofErr w:type="spellStart"/>
            <w:r>
              <w:rPr>
                <w:rFonts w:ascii="Arial" w:eastAsia="宋体" w:hAnsi="Arial" w:cs="Arial"/>
                <w:szCs w:val="21"/>
              </w:rPr>
              <w:t>pixe</w:t>
            </w:r>
            <w:proofErr w:type="spellEnd"/>
          </w:p>
          <w:p w14:paraId="6D1E70A4" w14:textId="77777777" w:rsidR="00170B6F" w:rsidRDefault="00170B6F" w:rsidP="00170B6F">
            <w:pPr>
              <w:widowControl/>
              <w:wordWrap w:val="0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4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、设备外观设计：屏幕正下方采用物理按键板和飞梭位置设计，按键受力位置低，不容易造成机器移动倾倒</w:t>
            </w:r>
          </w:p>
          <w:p w14:paraId="43D43E76" w14:textId="77777777" w:rsidR="00170B6F" w:rsidRDefault="00170B6F" w:rsidP="00170B6F">
            <w:pPr>
              <w:widowControl/>
              <w:wordWrap w:val="0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5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、数字加密：有加密功能，支持数字证书，确保数据安全，降低医疗风险</w:t>
            </w:r>
          </w:p>
          <w:p w14:paraId="406D0A83" w14:textId="77777777" w:rsidR="00170B6F" w:rsidRDefault="00170B6F" w:rsidP="00170B6F">
            <w:pPr>
              <w:widowControl/>
              <w:wordWrap w:val="0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6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、扫描仪：支持选配</w:t>
            </w:r>
            <w:proofErr w:type="gramStart"/>
            <w:r>
              <w:rPr>
                <w:rFonts w:ascii="Arial" w:eastAsia="宋体" w:hAnsi="Arial" w:cs="Arial" w:hint="eastAsia"/>
                <w:kern w:val="0"/>
                <w:szCs w:val="21"/>
              </w:rPr>
              <w:t>机内扫码仪</w:t>
            </w:r>
            <w:proofErr w:type="gramEnd"/>
            <w:r>
              <w:rPr>
                <w:rFonts w:ascii="Arial" w:eastAsia="宋体" w:hAnsi="Arial" w:cs="Arial" w:hint="eastAsia"/>
                <w:kern w:val="0"/>
                <w:szCs w:val="21"/>
              </w:rPr>
              <w:t>，可快速读取一维、</w:t>
            </w:r>
            <w:proofErr w:type="gramStart"/>
            <w:r>
              <w:rPr>
                <w:rFonts w:ascii="Arial" w:eastAsia="宋体" w:hAnsi="Arial" w:cs="Arial" w:hint="eastAsia"/>
                <w:kern w:val="0"/>
                <w:szCs w:val="21"/>
              </w:rPr>
              <w:t>二维码信息</w:t>
            </w:r>
            <w:proofErr w:type="gramEnd"/>
          </w:p>
          <w:p w14:paraId="32390EAB" w14:textId="77777777" w:rsidR="00170B6F" w:rsidRDefault="00170B6F" w:rsidP="00170B6F">
            <w:pPr>
              <w:widowControl/>
              <w:wordWrap w:val="0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7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、</w:t>
            </w:r>
            <w:proofErr w:type="gramStart"/>
            <w:r>
              <w:rPr>
                <w:rFonts w:ascii="Arial" w:eastAsia="宋体" w:hAnsi="Arial" w:cs="Arial" w:hint="eastAsia"/>
                <w:kern w:val="0"/>
                <w:szCs w:val="21"/>
              </w:rPr>
              <w:t>蓝牙传输</w:t>
            </w:r>
            <w:proofErr w:type="gramEnd"/>
            <w:r>
              <w:rPr>
                <w:rFonts w:ascii="Arial" w:eastAsia="宋体" w:hAnsi="Arial" w:cs="Arial" w:hint="eastAsia"/>
                <w:kern w:val="0"/>
                <w:szCs w:val="21"/>
              </w:rPr>
              <w:t>：支持</w:t>
            </w:r>
            <w:proofErr w:type="gramStart"/>
            <w:r>
              <w:rPr>
                <w:rFonts w:ascii="Arial" w:eastAsia="宋体" w:hAnsi="Arial" w:cs="Arial" w:hint="eastAsia"/>
                <w:kern w:val="0"/>
                <w:szCs w:val="21"/>
              </w:rPr>
              <w:t>蓝牙方式</w:t>
            </w:r>
            <w:proofErr w:type="gramEnd"/>
            <w:r>
              <w:rPr>
                <w:rFonts w:ascii="Arial" w:eastAsia="宋体" w:hAnsi="Arial" w:cs="Arial" w:hint="eastAsia"/>
                <w:kern w:val="0"/>
                <w:szCs w:val="21"/>
              </w:rPr>
              <w:t>进行数据传输</w:t>
            </w:r>
          </w:p>
          <w:p w14:paraId="51F4901C" w14:textId="77777777" w:rsidR="00170B6F" w:rsidRDefault="00170B6F" w:rsidP="00170B6F">
            <w:pPr>
              <w:widowControl/>
              <w:wordWrap w:val="0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8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、测量范围：血压：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0mmHg~300mmHg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±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5mmHg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；血氧：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0%~100%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，成人：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70~100%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，±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 xml:space="preserve">2%   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新生儿：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70%~100%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，±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3%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；脉搏：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25bpm~300bpm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±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2bpm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；体温：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34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℃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~42.2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℃±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0.2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℃（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35.5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℃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~42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℃）；±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0.3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℃（其他测量范围）</w:t>
            </w:r>
          </w:p>
          <w:p w14:paraId="2E4961C8" w14:textId="77777777" w:rsidR="00170B6F" w:rsidRDefault="00170B6F" w:rsidP="00170B6F">
            <w:pPr>
              <w:widowControl/>
              <w:wordWrap w:val="0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9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、选择上传：支持在设备上将多个体征采集项选择、组合，批量上传</w:t>
            </w:r>
          </w:p>
          <w:p w14:paraId="503906CE" w14:textId="77777777" w:rsidR="00170B6F" w:rsidRDefault="00170B6F" w:rsidP="00170B6F">
            <w:pPr>
              <w:widowControl/>
              <w:wordWrap w:val="0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10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、患者导入：支持将当前病区的患者信息全部导入设备，在断</w:t>
            </w:r>
            <w:proofErr w:type="gramStart"/>
            <w:r>
              <w:rPr>
                <w:rFonts w:ascii="Arial" w:eastAsia="宋体" w:hAnsi="Arial" w:cs="Arial" w:hint="eastAsia"/>
                <w:kern w:val="0"/>
                <w:szCs w:val="21"/>
              </w:rPr>
              <w:t>网情况</w:t>
            </w:r>
            <w:proofErr w:type="gramEnd"/>
            <w:r>
              <w:rPr>
                <w:rFonts w:ascii="Arial" w:eastAsia="宋体" w:hAnsi="Arial" w:cs="Arial" w:hint="eastAsia"/>
                <w:kern w:val="0"/>
                <w:szCs w:val="21"/>
              </w:rPr>
              <w:t>下，依然可以采集病区所有患者体征并保存</w:t>
            </w:r>
          </w:p>
          <w:p w14:paraId="36C6DBD0" w14:textId="77777777" w:rsidR="00170B6F" w:rsidRDefault="00170B6F" w:rsidP="00170B6F">
            <w:pPr>
              <w:widowControl/>
              <w:wordWrap w:val="0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lastRenderedPageBreak/>
              <w:t>11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、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USB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接口：主机不少于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2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个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USB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口</w:t>
            </w:r>
          </w:p>
          <w:p w14:paraId="05EB7F47" w14:textId="77777777" w:rsidR="00170B6F" w:rsidRDefault="00170B6F" w:rsidP="00170B6F">
            <w:pPr>
              <w:widowControl/>
              <w:wordWrap w:val="0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12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、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NIBP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防尘阀：内含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NIBP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防尘阀设计，减少气路障碍，延长泵使用寿命，提高测量准确性</w:t>
            </w:r>
          </w:p>
          <w:p w14:paraId="367E6990" w14:textId="77777777" w:rsidR="00170B6F" w:rsidRDefault="00170B6F" w:rsidP="00170B6F">
            <w:pPr>
              <w:widowControl/>
              <w:wordWrap w:val="0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13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、通讯：支持有线和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2.4/5GHz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双频</w:t>
            </w:r>
            <w:proofErr w:type="spellStart"/>
            <w:r>
              <w:rPr>
                <w:rFonts w:ascii="Arial" w:eastAsia="宋体" w:hAnsi="Arial" w:cs="Arial" w:hint="eastAsia"/>
                <w:kern w:val="0"/>
                <w:szCs w:val="21"/>
              </w:rPr>
              <w:t>WiFi</w:t>
            </w:r>
            <w:proofErr w:type="spellEnd"/>
            <w:r>
              <w:rPr>
                <w:rFonts w:ascii="Arial" w:eastAsia="宋体" w:hAnsi="Arial" w:cs="Arial" w:hint="eastAsia"/>
                <w:kern w:val="0"/>
                <w:szCs w:val="21"/>
              </w:rPr>
              <w:t>无线网络通信</w:t>
            </w:r>
          </w:p>
          <w:p w14:paraId="2AA47794" w14:textId="77777777" w:rsidR="00170B6F" w:rsidRDefault="00170B6F" w:rsidP="00170B6F">
            <w:pPr>
              <w:widowControl/>
              <w:wordWrap w:val="0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14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、体征采集：支持血压、血氧、体温、心率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4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项常用体征采集和意识、疼痛、出入量等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 xml:space="preserve"> 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不少于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 xml:space="preserve">20 </w:t>
            </w:r>
            <w:proofErr w:type="gramStart"/>
            <w:r>
              <w:rPr>
                <w:rFonts w:ascii="Arial" w:eastAsia="宋体" w:hAnsi="Arial" w:cs="Arial" w:hint="eastAsia"/>
                <w:kern w:val="0"/>
                <w:szCs w:val="21"/>
              </w:rPr>
              <w:t>项其他</w:t>
            </w:r>
            <w:proofErr w:type="gramEnd"/>
            <w:r>
              <w:rPr>
                <w:rFonts w:ascii="Arial" w:eastAsia="宋体" w:hAnsi="Arial" w:cs="Arial" w:hint="eastAsia"/>
                <w:kern w:val="0"/>
                <w:szCs w:val="21"/>
              </w:rPr>
              <w:t>自定义体征录入。</w:t>
            </w:r>
          </w:p>
          <w:p w14:paraId="43E7D31E" w14:textId="028C4070" w:rsidR="00170B6F" w:rsidRDefault="00170B6F" w:rsidP="00170B6F">
            <w:pPr>
              <w:widowControl/>
              <w:wordWrap w:val="0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15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、存储：最大支持存储不少于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 xml:space="preserve"> 80 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万条查房记录；每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1GB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存储空间的数据存储量，不小于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10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万条查房记录；支持不少于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80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万条查房记录（一条查房记录对应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20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条原始记录）；支持不少于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 xml:space="preserve">1600 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万条点测数据，存储内容包括：多病人的点测量数据</w:t>
            </w:r>
          </w:p>
        </w:tc>
      </w:tr>
    </w:tbl>
    <w:p w14:paraId="68F2C016" w14:textId="77777777" w:rsidR="00170B6F" w:rsidRDefault="00170B6F" w:rsidP="00170B6F">
      <w:pPr>
        <w:widowControl/>
        <w:spacing w:line="300" w:lineRule="atLeast"/>
        <w:jc w:val="left"/>
        <w:rPr>
          <w:rFonts w:ascii="Arial" w:eastAsia="宋体" w:hAnsi="Arial" w:cs="Arial"/>
          <w:kern w:val="0"/>
          <w:szCs w:val="21"/>
        </w:rPr>
      </w:pPr>
    </w:p>
    <w:p w14:paraId="43C00B25" w14:textId="77777777" w:rsidR="00170B6F" w:rsidRDefault="00170B6F" w:rsidP="00170B6F">
      <w:pPr>
        <w:widowControl/>
        <w:spacing w:line="300" w:lineRule="atLeast"/>
        <w:ind w:firstLine="480"/>
        <w:jc w:val="left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/>
          <w:kern w:val="0"/>
          <w:szCs w:val="21"/>
        </w:rPr>
        <w:t>更正日期：</w:t>
      </w:r>
      <w:r>
        <w:rPr>
          <w:rFonts w:ascii="Arial" w:eastAsia="宋体" w:hAnsi="Arial" w:cs="Arial"/>
          <w:kern w:val="0"/>
          <w:szCs w:val="21"/>
        </w:rPr>
        <w:t>202</w:t>
      </w:r>
      <w:r>
        <w:rPr>
          <w:rFonts w:ascii="Arial" w:eastAsia="宋体" w:hAnsi="Arial" w:cs="Arial" w:hint="eastAsia"/>
          <w:kern w:val="0"/>
          <w:szCs w:val="21"/>
        </w:rPr>
        <w:t>5</w:t>
      </w:r>
      <w:r>
        <w:rPr>
          <w:rFonts w:ascii="Arial" w:eastAsia="宋体" w:hAnsi="Arial" w:cs="Arial"/>
          <w:kern w:val="0"/>
          <w:szCs w:val="21"/>
        </w:rPr>
        <w:t>年</w:t>
      </w:r>
      <w:r>
        <w:rPr>
          <w:rFonts w:ascii="Arial" w:eastAsia="宋体" w:hAnsi="Arial" w:cs="Arial"/>
          <w:kern w:val="0"/>
          <w:szCs w:val="21"/>
        </w:rPr>
        <w:t>0</w:t>
      </w:r>
      <w:r>
        <w:rPr>
          <w:rFonts w:ascii="Arial" w:eastAsia="宋体" w:hAnsi="Arial" w:cs="Arial" w:hint="eastAsia"/>
          <w:kern w:val="0"/>
          <w:szCs w:val="21"/>
        </w:rPr>
        <w:t>1</w:t>
      </w:r>
      <w:r>
        <w:rPr>
          <w:rFonts w:ascii="Arial" w:eastAsia="宋体" w:hAnsi="Arial" w:cs="Arial"/>
          <w:kern w:val="0"/>
          <w:szCs w:val="21"/>
        </w:rPr>
        <w:t>月</w:t>
      </w:r>
      <w:r>
        <w:rPr>
          <w:rFonts w:ascii="Arial" w:eastAsia="宋体" w:hAnsi="Arial" w:cs="Arial" w:hint="eastAsia"/>
          <w:kern w:val="0"/>
          <w:szCs w:val="21"/>
        </w:rPr>
        <w:t>14</w:t>
      </w:r>
      <w:r>
        <w:rPr>
          <w:rFonts w:ascii="Arial" w:eastAsia="宋体" w:hAnsi="Arial" w:cs="Arial"/>
          <w:kern w:val="0"/>
          <w:szCs w:val="21"/>
        </w:rPr>
        <w:t>日</w:t>
      </w:r>
    </w:p>
    <w:p w14:paraId="39786DA6" w14:textId="77777777" w:rsidR="00170B6F" w:rsidRDefault="00170B6F" w:rsidP="00170B6F">
      <w:pPr>
        <w:widowControl/>
        <w:spacing w:before="255" w:after="255" w:line="450" w:lineRule="atLeast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/>
          <w:b/>
          <w:bCs/>
          <w:kern w:val="0"/>
          <w:szCs w:val="21"/>
        </w:rPr>
        <w:t>三、其他补充事宜</w:t>
      </w:r>
    </w:p>
    <w:p w14:paraId="5C133FA9" w14:textId="77777777" w:rsidR="00170B6F" w:rsidRDefault="00170B6F" w:rsidP="00170B6F">
      <w:pPr>
        <w:widowControl/>
        <w:wordWrap w:val="0"/>
        <w:ind w:firstLine="482"/>
        <w:jc w:val="left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1</w:t>
      </w:r>
      <w:r>
        <w:rPr>
          <w:rFonts w:ascii="Arial" w:eastAsia="宋体" w:hAnsi="Arial" w:cs="Arial" w:hint="eastAsia"/>
          <w:kern w:val="0"/>
          <w:szCs w:val="21"/>
        </w:rPr>
        <w:t>、</w:t>
      </w:r>
      <w:r>
        <w:rPr>
          <w:rFonts w:ascii="Arial" w:eastAsia="宋体" w:hAnsi="Arial" w:cs="Arial"/>
          <w:kern w:val="0"/>
          <w:szCs w:val="21"/>
        </w:rPr>
        <w:t>公告发布媒体：</w:t>
      </w:r>
      <w:r>
        <w:rPr>
          <w:rFonts w:ascii="Arial" w:eastAsia="宋体" w:hAnsi="Arial" w:cs="Arial" w:hint="eastAsia"/>
          <w:kern w:val="0"/>
          <w:szCs w:val="21"/>
        </w:rPr>
        <w:t>广西壮族自治区政府采购网、中国政府采购网</w:t>
      </w:r>
      <w:r>
        <w:rPr>
          <w:rFonts w:ascii="Arial" w:eastAsia="宋体" w:hAnsi="Arial" w:cs="Arial"/>
          <w:kern w:val="0"/>
          <w:szCs w:val="21"/>
        </w:rPr>
        <w:t>。</w:t>
      </w:r>
    </w:p>
    <w:p w14:paraId="697E25BC" w14:textId="77777777" w:rsidR="00170B6F" w:rsidRPr="00DC5C29" w:rsidRDefault="00170B6F" w:rsidP="00170B6F">
      <w:pPr>
        <w:widowControl/>
        <w:wordWrap w:val="0"/>
        <w:ind w:firstLine="482"/>
        <w:jc w:val="left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2</w:t>
      </w:r>
      <w:r>
        <w:rPr>
          <w:rFonts w:ascii="Arial" w:eastAsia="宋体" w:hAnsi="Arial" w:cs="Arial" w:hint="eastAsia"/>
          <w:kern w:val="0"/>
          <w:szCs w:val="21"/>
        </w:rPr>
        <w:t>、技术指标要求详见附件。</w:t>
      </w:r>
    </w:p>
    <w:p w14:paraId="277A9A5B" w14:textId="77777777" w:rsidR="00170B6F" w:rsidRDefault="00170B6F" w:rsidP="00170B6F">
      <w:pPr>
        <w:widowControl/>
        <w:spacing w:before="255" w:after="255" w:line="480" w:lineRule="atLeast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/>
          <w:b/>
          <w:bCs/>
          <w:kern w:val="0"/>
          <w:szCs w:val="21"/>
        </w:rPr>
        <w:t>四、对本次公告提出询问，请按以下方式联系。</w:t>
      </w:r>
    </w:p>
    <w:p w14:paraId="25804E9B" w14:textId="77777777" w:rsidR="00170B6F" w:rsidRDefault="00170B6F" w:rsidP="00170B6F">
      <w:pPr>
        <w:widowControl/>
        <w:spacing w:line="300" w:lineRule="atLeast"/>
        <w:ind w:firstLine="480"/>
        <w:jc w:val="left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/>
          <w:kern w:val="0"/>
          <w:szCs w:val="21"/>
        </w:rPr>
        <w:t>1.</w:t>
      </w:r>
      <w:r>
        <w:rPr>
          <w:rFonts w:ascii="Arial" w:eastAsia="宋体" w:hAnsi="Arial" w:cs="Arial"/>
          <w:kern w:val="0"/>
          <w:szCs w:val="21"/>
        </w:rPr>
        <w:t>采购人信息</w:t>
      </w:r>
    </w:p>
    <w:p w14:paraId="465456F7" w14:textId="77777777" w:rsidR="00170B6F" w:rsidRDefault="00170B6F" w:rsidP="00170B6F">
      <w:pPr>
        <w:widowControl/>
        <w:spacing w:line="300" w:lineRule="atLeast"/>
        <w:ind w:firstLine="480"/>
        <w:jc w:val="left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/>
          <w:kern w:val="0"/>
          <w:szCs w:val="21"/>
        </w:rPr>
        <w:t>名</w:t>
      </w:r>
      <w:r>
        <w:rPr>
          <w:rFonts w:ascii="Arial" w:eastAsia="宋体" w:hAnsi="Arial" w:cs="Arial" w:hint="eastAsia"/>
          <w:kern w:val="0"/>
          <w:szCs w:val="21"/>
        </w:rPr>
        <w:t xml:space="preserve">    </w:t>
      </w:r>
      <w:r>
        <w:rPr>
          <w:rFonts w:ascii="Arial" w:eastAsia="宋体" w:hAnsi="Arial" w:cs="Arial"/>
          <w:kern w:val="0"/>
          <w:szCs w:val="21"/>
        </w:rPr>
        <w:t>称：</w:t>
      </w:r>
      <w:r>
        <w:rPr>
          <w:rFonts w:ascii="Arial" w:eastAsia="宋体" w:hAnsi="Arial" w:cs="Arial" w:hint="eastAsia"/>
          <w:kern w:val="0"/>
          <w:szCs w:val="21"/>
        </w:rPr>
        <w:t>广西中医药大学</w:t>
      </w:r>
    </w:p>
    <w:p w14:paraId="2C992696" w14:textId="77777777" w:rsidR="00170B6F" w:rsidRDefault="00170B6F" w:rsidP="00170B6F">
      <w:pPr>
        <w:widowControl/>
        <w:spacing w:line="300" w:lineRule="atLeast"/>
        <w:ind w:firstLine="480"/>
        <w:jc w:val="left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/>
          <w:kern w:val="0"/>
          <w:szCs w:val="21"/>
        </w:rPr>
        <w:t>地</w:t>
      </w:r>
      <w:r>
        <w:rPr>
          <w:rFonts w:ascii="Arial" w:eastAsia="宋体" w:hAnsi="Arial" w:cs="Arial" w:hint="eastAsia"/>
          <w:kern w:val="0"/>
          <w:szCs w:val="21"/>
        </w:rPr>
        <w:t xml:space="preserve">    </w:t>
      </w:r>
      <w:r>
        <w:rPr>
          <w:rFonts w:ascii="Arial" w:eastAsia="宋体" w:hAnsi="Arial" w:cs="Arial"/>
          <w:kern w:val="0"/>
          <w:szCs w:val="21"/>
        </w:rPr>
        <w:t>址：</w:t>
      </w:r>
      <w:r>
        <w:rPr>
          <w:rFonts w:ascii="Arial" w:eastAsia="宋体" w:hAnsi="Arial" w:cs="Arial" w:hint="eastAsia"/>
          <w:kern w:val="0"/>
          <w:szCs w:val="21"/>
        </w:rPr>
        <w:t>广西南宁市五合大道</w:t>
      </w:r>
      <w:r>
        <w:rPr>
          <w:rFonts w:ascii="Arial" w:eastAsia="宋体" w:hAnsi="Arial" w:cs="Arial" w:hint="eastAsia"/>
          <w:kern w:val="0"/>
          <w:szCs w:val="21"/>
        </w:rPr>
        <w:t>13</w:t>
      </w:r>
      <w:r>
        <w:rPr>
          <w:rFonts w:ascii="Arial" w:eastAsia="宋体" w:hAnsi="Arial" w:cs="Arial" w:hint="eastAsia"/>
          <w:kern w:val="0"/>
          <w:szCs w:val="21"/>
        </w:rPr>
        <w:t>号</w:t>
      </w:r>
    </w:p>
    <w:p w14:paraId="0A6A0EB4" w14:textId="77777777" w:rsidR="00170B6F" w:rsidRDefault="00170B6F" w:rsidP="00170B6F">
      <w:pPr>
        <w:widowControl/>
        <w:spacing w:line="300" w:lineRule="atLeast"/>
        <w:ind w:firstLine="480"/>
        <w:jc w:val="left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/>
          <w:kern w:val="0"/>
          <w:szCs w:val="21"/>
        </w:rPr>
        <w:t>联系方式：</w:t>
      </w:r>
      <w:r>
        <w:rPr>
          <w:rFonts w:ascii="Arial" w:eastAsia="宋体" w:hAnsi="Arial" w:cs="Arial" w:hint="eastAsia"/>
          <w:kern w:val="0"/>
          <w:szCs w:val="21"/>
        </w:rPr>
        <w:t>0771-4733924</w:t>
      </w:r>
    </w:p>
    <w:p w14:paraId="21C2CA70" w14:textId="77777777" w:rsidR="00170B6F" w:rsidRDefault="00170B6F" w:rsidP="00170B6F">
      <w:pPr>
        <w:widowControl/>
        <w:spacing w:line="300" w:lineRule="atLeast"/>
        <w:ind w:firstLine="480"/>
        <w:jc w:val="left"/>
        <w:rPr>
          <w:rFonts w:ascii="Arial" w:eastAsia="宋体" w:hAnsi="Arial" w:cs="Arial"/>
          <w:kern w:val="0"/>
          <w:szCs w:val="21"/>
        </w:rPr>
      </w:pPr>
    </w:p>
    <w:p w14:paraId="48DCE342" w14:textId="77777777" w:rsidR="00170B6F" w:rsidRDefault="00170B6F" w:rsidP="00170B6F">
      <w:pPr>
        <w:widowControl/>
        <w:spacing w:line="300" w:lineRule="atLeast"/>
        <w:ind w:firstLine="480"/>
        <w:jc w:val="left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/>
          <w:kern w:val="0"/>
          <w:szCs w:val="21"/>
        </w:rPr>
        <w:t>2.</w:t>
      </w:r>
      <w:r>
        <w:rPr>
          <w:rFonts w:ascii="Arial" w:eastAsia="宋体" w:hAnsi="Arial" w:cs="Arial"/>
          <w:kern w:val="0"/>
          <w:szCs w:val="21"/>
        </w:rPr>
        <w:t>采购代理机构信息</w:t>
      </w:r>
    </w:p>
    <w:p w14:paraId="5D073A22" w14:textId="77777777" w:rsidR="00170B6F" w:rsidRDefault="00170B6F" w:rsidP="00170B6F">
      <w:pPr>
        <w:widowControl/>
        <w:spacing w:line="300" w:lineRule="atLeast"/>
        <w:ind w:firstLine="480"/>
        <w:jc w:val="left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/>
          <w:kern w:val="0"/>
          <w:szCs w:val="21"/>
        </w:rPr>
        <w:t>名</w:t>
      </w:r>
      <w:r>
        <w:rPr>
          <w:rFonts w:ascii="Arial" w:eastAsia="宋体" w:hAnsi="Arial" w:cs="Arial" w:hint="eastAsia"/>
          <w:kern w:val="0"/>
          <w:szCs w:val="21"/>
        </w:rPr>
        <w:t xml:space="preserve">    </w:t>
      </w:r>
      <w:r>
        <w:rPr>
          <w:rFonts w:ascii="Arial" w:eastAsia="宋体" w:hAnsi="Arial" w:cs="Arial"/>
          <w:kern w:val="0"/>
          <w:szCs w:val="21"/>
        </w:rPr>
        <w:t>称：广西机电设备招标有限公司</w:t>
      </w:r>
    </w:p>
    <w:p w14:paraId="794E1E6A" w14:textId="77777777" w:rsidR="00170B6F" w:rsidRDefault="00170B6F" w:rsidP="00170B6F">
      <w:pPr>
        <w:widowControl/>
        <w:spacing w:line="300" w:lineRule="atLeast"/>
        <w:ind w:firstLine="480"/>
        <w:jc w:val="left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/>
          <w:kern w:val="0"/>
          <w:szCs w:val="21"/>
        </w:rPr>
        <w:t>地</w:t>
      </w:r>
      <w:r>
        <w:rPr>
          <w:rFonts w:ascii="Arial" w:eastAsia="宋体" w:hAnsi="Arial" w:cs="Arial" w:hint="eastAsia"/>
          <w:kern w:val="0"/>
          <w:szCs w:val="21"/>
        </w:rPr>
        <w:t xml:space="preserve">    </w:t>
      </w:r>
      <w:r>
        <w:rPr>
          <w:rFonts w:ascii="Arial" w:eastAsia="宋体" w:hAnsi="Arial" w:cs="Arial"/>
          <w:kern w:val="0"/>
          <w:szCs w:val="21"/>
        </w:rPr>
        <w:t>址：广西南宁市金湖路</w:t>
      </w:r>
      <w:r>
        <w:rPr>
          <w:rFonts w:ascii="Arial" w:eastAsia="宋体" w:hAnsi="Arial" w:cs="Arial"/>
          <w:kern w:val="0"/>
          <w:szCs w:val="21"/>
        </w:rPr>
        <w:t>63</w:t>
      </w:r>
      <w:r>
        <w:rPr>
          <w:rFonts w:ascii="Arial" w:eastAsia="宋体" w:hAnsi="Arial" w:cs="Arial"/>
          <w:kern w:val="0"/>
          <w:szCs w:val="21"/>
        </w:rPr>
        <w:t>号金源</w:t>
      </w:r>
      <w:r>
        <w:rPr>
          <w:rFonts w:ascii="Arial" w:eastAsia="宋体" w:hAnsi="Arial" w:cs="Arial"/>
          <w:kern w:val="0"/>
          <w:szCs w:val="21"/>
        </w:rPr>
        <w:t>CBD</w:t>
      </w:r>
      <w:r>
        <w:rPr>
          <w:rFonts w:ascii="Arial" w:eastAsia="宋体" w:hAnsi="Arial" w:cs="Arial"/>
          <w:kern w:val="0"/>
          <w:szCs w:val="21"/>
        </w:rPr>
        <w:t>现代城</w:t>
      </w:r>
      <w:r>
        <w:rPr>
          <w:rFonts w:ascii="Arial" w:eastAsia="宋体" w:hAnsi="Arial" w:cs="Arial"/>
          <w:kern w:val="0"/>
          <w:szCs w:val="21"/>
        </w:rPr>
        <w:t>B</w:t>
      </w:r>
      <w:r>
        <w:rPr>
          <w:rFonts w:ascii="Arial" w:eastAsia="宋体" w:hAnsi="Arial" w:cs="Arial"/>
          <w:kern w:val="0"/>
          <w:szCs w:val="21"/>
        </w:rPr>
        <w:t>座</w:t>
      </w:r>
      <w:r>
        <w:rPr>
          <w:rFonts w:ascii="Arial" w:eastAsia="宋体" w:hAnsi="Arial" w:cs="Arial"/>
          <w:kern w:val="0"/>
          <w:szCs w:val="21"/>
        </w:rPr>
        <w:t>7</w:t>
      </w:r>
      <w:r>
        <w:rPr>
          <w:rFonts w:ascii="Arial" w:eastAsia="宋体" w:hAnsi="Arial" w:cs="Arial"/>
          <w:kern w:val="0"/>
          <w:szCs w:val="21"/>
        </w:rPr>
        <w:t>层</w:t>
      </w:r>
    </w:p>
    <w:p w14:paraId="44F1B035" w14:textId="77777777" w:rsidR="00170B6F" w:rsidRDefault="00170B6F" w:rsidP="00170B6F">
      <w:pPr>
        <w:widowControl/>
        <w:spacing w:line="300" w:lineRule="atLeast"/>
        <w:ind w:firstLine="480"/>
        <w:jc w:val="left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/>
          <w:kern w:val="0"/>
          <w:szCs w:val="21"/>
        </w:rPr>
        <w:t>联系方式：</w:t>
      </w:r>
      <w:r>
        <w:rPr>
          <w:rFonts w:ascii="Arial" w:eastAsia="宋体" w:hAnsi="Arial" w:cs="Arial"/>
          <w:kern w:val="0"/>
          <w:szCs w:val="21"/>
        </w:rPr>
        <w:t>0771-2808950</w:t>
      </w:r>
      <w:r>
        <w:rPr>
          <w:rFonts w:ascii="Arial" w:eastAsia="宋体" w:hAnsi="Arial" w:cs="Arial"/>
          <w:kern w:val="0"/>
          <w:szCs w:val="21"/>
        </w:rPr>
        <w:br/>
      </w:r>
    </w:p>
    <w:p w14:paraId="0701CA15" w14:textId="77777777" w:rsidR="00170B6F" w:rsidRDefault="00170B6F" w:rsidP="00170B6F">
      <w:pPr>
        <w:widowControl/>
        <w:spacing w:line="300" w:lineRule="atLeast"/>
        <w:ind w:firstLine="480"/>
        <w:jc w:val="left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/>
          <w:kern w:val="0"/>
          <w:szCs w:val="21"/>
        </w:rPr>
        <w:t>3.</w:t>
      </w:r>
      <w:r>
        <w:rPr>
          <w:rFonts w:ascii="Arial" w:eastAsia="宋体" w:hAnsi="Arial" w:cs="Arial"/>
          <w:kern w:val="0"/>
          <w:szCs w:val="21"/>
        </w:rPr>
        <w:t>项目联系方式</w:t>
      </w:r>
    </w:p>
    <w:p w14:paraId="6AB23F86" w14:textId="77777777" w:rsidR="00170B6F" w:rsidRDefault="00170B6F" w:rsidP="00170B6F">
      <w:pPr>
        <w:widowControl/>
        <w:spacing w:line="300" w:lineRule="atLeast"/>
        <w:ind w:firstLine="480"/>
        <w:jc w:val="left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/>
          <w:kern w:val="0"/>
          <w:szCs w:val="21"/>
        </w:rPr>
        <w:t>项目联系人：</w:t>
      </w:r>
      <w:proofErr w:type="gramStart"/>
      <w:r>
        <w:rPr>
          <w:rFonts w:ascii="Arial" w:eastAsia="宋体" w:hAnsi="Arial" w:cs="Arial" w:hint="eastAsia"/>
          <w:kern w:val="0"/>
          <w:szCs w:val="21"/>
        </w:rPr>
        <w:t>黄解宽</w:t>
      </w:r>
      <w:proofErr w:type="gramEnd"/>
      <w:r>
        <w:rPr>
          <w:rFonts w:ascii="Arial" w:eastAsia="宋体" w:hAnsi="Arial" w:cs="Arial" w:hint="eastAsia"/>
          <w:kern w:val="0"/>
          <w:szCs w:val="21"/>
        </w:rPr>
        <w:t>、陆贞</w:t>
      </w:r>
      <w:proofErr w:type="gramStart"/>
      <w:r>
        <w:rPr>
          <w:rFonts w:ascii="Arial" w:eastAsia="宋体" w:hAnsi="Arial" w:cs="Arial" w:hint="eastAsia"/>
          <w:kern w:val="0"/>
          <w:szCs w:val="21"/>
        </w:rPr>
        <w:t>馀</w:t>
      </w:r>
      <w:proofErr w:type="gramEnd"/>
      <w:r>
        <w:rPr>
          <w:rFonts w:ascii="Arial" w:eastAsia="宋体" w:hAnsi="Arial" w:cs="Arial" w:hint="eastAsia"/>
          <w:kern w:val="0"/>
          <w:szCs w:val="21"/>
        </w:rPr>
        <w:t>、银海妮</w:t>
      </w:r>
    </w:p>
    <w:p w14:paraId="533BE4D9" w14:textId="77777777" w:rsidR="00170B6F" w:rsidRDefault="00170B6F" w:rsidP="00170B6F">
      <w:pPr>
        <w:widowControl/>
        <w:spacing w:line="300" w:lineRule="atLeast"/>
        <w:ind w:firstLine="480"/>
        <w:jc w:val="left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/>
          <w:kern w:val="0"/>
          <w:szCs w:val="21"/>
        </w:rPr>
        <w:t>电</w:t>
      </w:r>
      <w:r>
        <w:rPr>
          <w:rFonts w:ascii="Arial" w:eastAsia="宋体" w:hAnsi="Arial" w:cs="Arial" w:hint="eastAsia"/>
          <w:kern w:val="0"/>
          <w:szCs w:val="21"/>
        </w:rPr>
        <w:t xml:space="preserve">      </w:t>
      </w:r>
      <w:r>
        <w:rPr>
          <w:rFonts w:ascii="Arial" w:eastAsia="宋体" w:hAnsi="Arial" w:cs="Arial"/>
          <w:kern w:val="0"/>
          <w:szCs w:val="21"/>
        </w:rPr>
        <w:t>话：</w:t>
      </w:r>
      <w:r>
        <w:rPr>
          <w:rFonts w:ascii="Arial" w:eastAsia="宋体" w:hAnsi="Arial" w:cs="Arial"/>
          <w:kern w:val="0"/>
          <w:szCs w:val="21"/>
        </w:rPr>
        <w:t>0771-2808950</w:t>
      </w:r>
    </w:p>
    <w:bookmarkEnd w:id="0"/>
    <w:p w14:paraId="3BC74B9F" w14:textId="77777777" w:rsidR="00170B6F" w:rsidRDefault="00170B6F" w:rsidP="00170B6F">
      <w:pPr>
        <w:rPr>
          <w:rFonts w:ascii="Arial" w:eastAsia="宋体" w:hAnsi="Arial" w:cs="Arial"/>
          <w:szCs w:val="21"/>
        </w:rPr>
      </w:pPr>
    </w:p>
    <w:p w14:paraId="7D283E66" w14:textId="77777777" w:rsidR="001C2D3B" w:rsidRDefault="001C2D3B">
      <w:pPr>
        <w:rPr>
          <w:rFonts w:hint="eastAsia"/>
        </w:rPr>
      </w:pPr>
    </w:p>
    <w:sectPr w:rsidR="001C2D3B" w:rsidSect="00170B6F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9A469" w14:textId="77777777" w:rsidR="00170B6F" w:rsidRDefault="00170B6F" w:rsidP="00170B6F">
      <w:pPr>
        <w:rPr>
          <w:rFonts w:hint="eastAsia"/>
        </w:rPr>
      </w:pPr>
      <w:r>
        <w:separator/>
      </w:r>
    </w:p>
  </w:endnote>
  <w:endnote w:type="continuationSeparator" w:id="0">
    <w:p w14:paraId="332C28EA" w14:textId="77777777" w:rsidR="00170B6F" w:rsidRDefault="00170B6F" w:rsidP="00170B6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1B6AC" w14:textId="77777777" w:rsidR="00170B6F" w:rsidRDefault="00170B6F" w:rsidP="00170B6F">
      <w:pPr>
        <w:rPr>
          <w:rFonts w:hint="eastAsia"/>
        </w:rPr>
      </w:pPr>
      <w:r>
        <w:separator/>
      </w:r>
    </w:p>
  </w:footnote>
  <w:footnote w:type="continuationSeparator" w:id="0">
    <w:p w14:paraId="1E925C2A" w14:textId="77777777" w:rsidR="00170B6F" w:rsidRDefault="00170B6F" w:rsidP="00170B6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5A7"/>
    <w:rsid w:val="00170B6F"/>
    <w:rsid w:val="001C2D3B"/>
    <w:rsid w:val="00444E42"/>
    <w:rsid w:val="008945F9"/>
    <w:rsid w:val="00D86BE4"/>
    <w:rsid w:val="00EE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566C36C-4427-4C88-B339-767EC996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B6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E65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5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5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5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5A7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5A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5A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5A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5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5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5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5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5A7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E65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5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5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5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5A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5A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5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5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5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5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5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5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5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5A7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70B6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70B6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70B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70B6F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qFormat/>
    <w:rsid w:val="00170B6F"/>
    <w:pPr>
      <w:jc w:val="left"/>
    </w:pPr>
  </w:style>
  <w:style w:type="character" w:customStyle="1" w:styleId="af3">
    <w:name w:val="批注文字 字符"/>
    <w:basedOn w:val="a0"/>
    <w:link w:val="af2"/>
    <w:uiPriority w:val="99"/>
    <w:semiHidden/>
    <w:qFormat/>
    <w:rsid w:val="00170B6F"/>
  </w:style>
  <w:style w:type="character" w:styleId="af4">
    <w:name w:val="annotation reference"/>
    <w:basedOn w:val="a0"/>
    <w:uiPriority w:val="99"/>
    <w:semiHidden/>
    <w:unhideWhenUsed/>
    <w:qFormat/>
    <w:rsid w:val="00170B6F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2025-01-14T08:32:00Z</dcterms:created>
  <dcterms:modified xsi:type="dcterms:W3CDTF">2025-01-14T08:34:00Z</dcterms:modified>
</cp:coreProperties>
</file>