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50D074">
      <w:pPr>
        <w:widowControl/>
        <w:spacing w:line="440" w:lineRule="exact"/>
        <w:jc w:val="center"/>
        <w:rPr>
          <w:color w:val="000000"/>
          <w:sz w:val="32"/>
          <w:szCs w:val="32"/>
        </w:rPr>
      </w:pPr>
      <w:r>
        <w:rPr>
          <w:rFonts w:hint="eastAsia" w:ascii="宋体" w:hAnsi="宋体"/>
          <w:b/>
          <w:color w:val="000000"/>
          <w:sz w:val="32"/>
          <w:szCs w:val="32"/>
        </w:rPr>
        <w:t>崇左市政府采购供应商信用承诺函（格式）</w:t>
      </w:r>
    </w:p>
    <w:p w14:paraId="01D8A0CE">
      <w:pPr>
        <w:widowControl/>
        <w:spacing w:line="440" w:lineRule="exact"/>
        <w:jc w:val="left"/>
        <w:rPr>
          <w:rFonts w:hint="eastAsia" w:ascii="仿宋_GB2312" w:hAnsi="仿宋_GB2312" w:eastAsia="仿宋_GB2312" w:cs="仿宋_GB2312"/>
          <w:color w:val="000000"/>
          <w:kern w:val="0"/>
          <w:sz w:val="32"/>
          <w:szCs w:val="32"/>
          <w:lang w:bidi="ar"/>
        </w:rPr>
      </w:pPr>
    </w:p>
    <w:p w14:paraId="5732CE78">
      <w:pPr>
        <w:widowControl/>
        <w:spacing w:line="440" w:lineRule="exact"/>
        <w:rPr>
          <w:rFonts w:hint="eastAsia" w:ascii="宋体" w:hAnsi="宋体" w:cs="宋体"/>
          <w:color w:val="000000"/>
          <w:sz w:val="24"/>
          <w:u w:val="single"/>
        </w:rPr>
      </w:pPr>
      <w:r>
        <w:rPr>
          <w:rFonts w:hint="eastAsia" w:ascii="宋体" w:hAnsi="宋体" w:cs="宋体"/>
          <w:color w:val="000000"/>
          <w:kern w:val="0"/>
          <w:sz w:val="24"/>
          <w:lang w:bidi="ar"/>
        </w:rPr>
        <w:t>致</w:t>
      </w:r>
      <w:r>
        <w:rPr>
          <w:rFonts w:hint="eastAsia" w:ascii="宋体" w:hAnsi="宋体" w:cs="宋体"/>
          <w:color w:val="000000"/>
          <w:kern w:val="0"/>
          <w:sz w:val="24"/>
          <w:u w:val="single"/>
          <w:lang w:bidi="ar"/>
        </w:rPr>
        <w:t>（采购代理机构名称）</w:t>
      </w:r>
      <w:r>
        <w:rPr>
          <w:rFonts w:hint="eastAsia" w:ascii="宋体" w:hAnsi="宋体" w:cs="宋体"/>
          <w:color w:val="000000"/>
          <w:kern w:val="0"/>
          <w:sz w:val="24"/>
          <w:lang w:bidi="ar"/>
        </w:rPr>
        <w:t>:</w:t>
      </w:r>
    </w:p>
    <w:p w14:paraId="4A6DF997">
      <w:pPr>
        <w:widowControl/>
        <w:spacing w:line="440" w:lineRule="exact"/>
        <w:ind w:firstLine="480" w:firstLineChars="200"/>
        <w:rPr>
          <w:rFonts w:hint="eastAsia" w:ascii="宋体" w:hAnsi="宋体" w:cs="宋体"/>
          <w:color w:val="000000"/>
          <w:spacing w:val="-6"/>
          <w:sz w:val="24"/>
        </w:rPr>
      </w:pPr>
      <w:r>
        <w:rPr>
          <w:rFonts w:hint="eastAsia" w:ascii="宋体" w:hAnsi="宋体" w:cs="宋体"/>
          <w:color w:val="000000"/>
          <w:kern w:val="0"/>
          <w:sz w:val="24"/>
          <w:lang w:bidi="ar"/>
        </w:rPr>
        <w:t>我方自愿参加</w:t>
      </w:r>
      <w:r>
        <w:rPr>
          <w:rFonts w:hint="eastAsia" w:ascii="宋体" w:hAnsi="宋体" w:cs="宋体"/>
          <w:color w:val="000000"/>
          <w:kern w:val="0"/>
          <w:sz w:val="24"/>
          <w:u w:val="single"/>
          <w:lang w:bidi="ar"/>
        </w:rPr>
        <w:t xml:space="preserve"> （项目名称） </w:t>
      </w:r>
      <w:r>
        <w:rPr>
          <w:rFonts w:hint="eastAsia" w:ascii="宋体" w:hAnsi="宋体" w:cs="宋体"/>
          <w:color w:val="000000"/>
          <w:kern w:val="0"/>
          <w:sz w:val="24"/>
          <w:lang w:bidi="ar"/>
        </w:rPr>
        <w:t>项目</w:t>
      </w:r>
      <w:r>
        <w:rPr>
          <w:rFonts w:hint="eastAsia" w:ascii="宋体" w:hAnsi="宋体" w:cs="宋体"/>
          <w:color w:val="000000"/>
          <w:spacing w:val="6"/>
          <w:sz w:val="24"/>
        </w:rPr>
        <w:t>（项目编号：</w:t>
      </w:r>
      <w:r>
        <w:rPr>
          <w:rFonts w:hint="eastAsia" w:ascii="宋体" w:hAnsi="宋体" w:cs="宋体"/>
          <w:color w:val="000000"/>
          <w:spacing w:val="6"/>
          <w:sz w:val="24"/>
          <w:u w:val="single"/>
        </w:rPr>
        <w:t xml:space="preserve">         </w:t>
      </w:r>
      <w:r>
        <w:rPr>
          <w:rFonts w:hint="eastAsia" w:ascii="宋体" w:hAnsi="宋体" w:cs="宋体"/>
          <w:color w:val="000000"/>
          <w:spacing w:val="6"/>
          <w:sz w:val="24"/>
        </w:rPr>
        <w:t>）</w:t>
      </w:r>
      <w:r>
        <w:rPr>
          <w:rFonts w:hint="eastAsia" w:ascii="宋体" w:hAnsi="宋体" w:cs="宋体"/>
          <w:color w:val="000000"/>
          <w:kern w:val="0"/>
          <w:sz w:val="24"/>
          <w:lang w:bidi="ar"/>
        </w:rPr>
        <w:t>的政府采购活动，严格遵守《中华人民共和国政府采购法》及相关法律法规，依法诚信经营，无条件遵守本次政府采购活动的各项规定，并郑重承诺</w:t>
      </w:r>
      <w:r>
        <w:rPr>
          <w:rFonts w:hint="eastAsia" w:ascii="宋体" w:hAnsi="宋体" w:cs="宋体"/>
          <w:color w:val="000000"/>
          <w:spacing w:val="-6"/>
          <w:kern w:val="0"/>
          <w:sz w:val="24"/>
          <w:lang w:bidi="ar"/>
        </w:rPr>
        <w:t xml:space="preserve">： </w:t>
      </w:r>
    </w:p>
    <w:p w14:paraId="7488A7C0">
      <w:pPr>
        <w:widowControl/>
        <w:spacing w:line="440" w:lineRule="exact"/>
        <w:ind w:firstLine="480" w:firstLineChars="200"/>
        <w:rPr>
          <w:rFonts w:hint="eastAsia" w:ascii="宋体" w:hAnsi="宋体" w:cs="宋体"/>
          <w:color w:val="000000"/>
          <w:kern w:val="0"/>
          <w:sz w:val="24"/>
          <w:lang w:bidi="ar"/>
        </w:rPr>
      </w:pPr>
      <w:r>
        <w:rPr>
          <w:rFonts w:hint="eastAsia" w:ascii="宋体" w:hAnsi="宋体" w:cs="宋体"/>
          <w:color w:val="000000"/>
          <w:kern w:val="0"/>
          <w:sz w:val="24"/>
          <w:lang w:bidi="ar"/>
        </w:rPr>
        <w:t>1.我方</w:t>
      </w:r>
      <w:r>
        <w:rPr>
          <w:rFonts w:hint="eastAsia" w:ascii="宋体" w:hAnsi="宋体" w:cs="宋体"/>
          <w:color w:val="000000"/>
          <w:spacing w:val="6"/>
          <w:sz w:val="24"/>
        </w:rPr>
        <w:t>具有独立承担民事责任的能力或我方属于银行、保险、石油石化、电力、电信等有行业特殊情况的法人的分支机构在参加本次政府采购活动前已取得总公司的授权。</w:t>
      </w:r>
    </w:p>
    <w:p w14:paraId="19AC4F3B">
      <w:pPr>
        <w:widowControl/>
        <w:spacing w:line="440" w:lineRule="exact"/>
        <w:ind w:firstLine="480" w:firstLineChars="200"/>
        <w:rPr>
          <w:rFonts w:hint="eastAsia" w:ascii="宋体" w:hAnsi="宋体" w:cs="宋体"/>
          <w:color w:val="000000"/>
          <w:sz w:val="24"/>
        </w:rPr>
      </w:pPr>
      <w:r>
        <w:rPr>
          <w:rFonts w:hint="eastAsia" w:ascii="宋体" w:hAnsi="宋体" w:cs="宋体"/>
          <w:color w:val="000000"/>
          <w:kern w:val="0"/>
          <w:sz w:val="24"/>
          <w:lang w:bidi="ar"/>
        </w:rPr>
        <w:t xml:space="preserve">2.我方具有符合采购文件资格要求的财务状况报告。 </w:t>
      </w:r>
    </w:p>
    <w:p w14:paraId="3E04067E">
      <w:pPr>
        <w:widowControl/>
        <w:spacing w:line="440" w:lineRule="exact"/>
        <w:ind w:firstLine="456" w:firstLineChars="200"/>
        <w:rPr>
          <w:rFonts w:hint="eastAsia" w:ascii="宋体" w:hAnsi="宋体" w:cs="宋体"/>
          <w:color w:val="000000"/>
          <w:spacing w:val="-17"/>
          <w:sz w:val="24"/>
        </w:rPr>
      </w:pPr>
      <w:r>
        <w:rPr>
          <w:rFonts w:hint="eastAsia" w:ascii="宋体" w:hAnsi="宋体" w:cs="宋体"/>
          <w:color w:val="000000"/>
          <w:spacing w:val="-6"/>
          <w:kern w:val="0"/>
          <w:sz w:val="24"/>
          <w:lang w:bidi="ar"/>
        </w:rPr>
        <w:t>3.我方具有符合采购文件资格要求的依法缴纳税收和社会保障资金的良好记录。</w:t>
      </w:r>
      <w:r>
        <w:rPr>
          <w:rFonts w:hint="eastAsia" w:ascii="宋体" w:hAnsi="宋体" w:cs="宋体"/>
          <w:color w:val="000000"/>
          <w:spacing w:val="-17"/>
          <w:kern w:val="0"/>
          <w:sz w:val="24"/>
          <w:lang w:bidi="ar"/>
        </w:rPr>
        <w:t xml:space="preserve"> </w:t>
      </w:r>
    </w:p>
    <w:p w14:paraId="59195ECC">
      <w:pPr>
        <w:widowControl/>
        <w:spacing w:line="440" w:lineRule="exact"/>
        <w:ind w:firstLine="480" w:firstLineChars="200"/>
        <w:rPr>
          <w:rFonts w:hint="eastAsia" w:ascii="宋体" w:hAnsi="宋体" w:cs="宋体"/>
          <w:color w:val="000000"/>
          <w:sz w:val="24"/>
        </w:rPr>
      </w:pPr>
      <w:r>
        <w:rPr>
          <w:rFonts w:hint="eastAsia" w:ascii="宋体" w:hAnsi="宋体" w:cs="宋体"/>
          <w:color w:val="000000"/>
          <w:kern w:val="0"/>
          <w:sz w:val="24"/>
          <w:lang w:bidi="ar"/>
        </w:rPr>
        <w:t xml:space="preserve">4.我方具有符合采购文件资格要求履行合同所必需的设备和专业技术能力。 </w:t>
      </w:r>
    </w:p>
    <w:p w14:paraId="5D616548">
      <w:pPr>
        <w:widowControl/>
        <w:spacing w:line="440" w:lineRule="exact"/>
        <w:ind w:firstLine="480" w:firstLineChars="200"/>
        <w:rPr>
          <w:rFonts w:hint="eastAsia" w:ascii="宋体" w:hAnsi="宋体" w:cs="宋体"/>
          <w:color w:val="000000"/>
          <w:sz w:val="24"/>
        </w:rPr>
      </w:pPr>
      <w:r>
        <w:rPr>
          <w:rFonts w:hint="eastAsia" w:ascii="宋体" w:hAnsi="宋体" w:cs="宋体"/>
          <w:color w:val="000000"/>
          <w:kern w:val="0"/>
          <w:sz w:val="24"/>
          <w:lang w:bidi="ar"/>
        </w:rPr>
        <w:t xml:space="preserve">5.我方参加政府采购活动前3年内在经营活动中没有重大违法记录。 </w:t>
      </w:r>
    </w:p>
    <w:p w14:paraId="6DA66C4B">
      <w:pPr>
        <w:widowControl/>
        <w:spacing w:line="440" w:lineRule="exact"/>
        <w:ind w:firstLine="480" w:firstLineChars="200"/>
        <w:rPr>
          <w:rFonts w:hint="eastAsia" w:ascii="宋体" w:hAnsi="宋体" w:cs="宋体"/>
          <w:color w:val="000000"/>
          <w:kern w:val="0"/>
          <w:sz w:val="24"/>
          <w:lang w:bidi="ar"/>
        </w:rPr>
      </w:pPr>
      <w:r>
        <w:rPr>
          <w:rFonts w:hint="eastAsia" w:ascii="宋体" w:hAnsi="宋体" w:cs="宋体"/>
          <w:color w:val="000000"/>
          <w:kern w:val="0"/>
          <w:sz w:val="24"/>
          <w:lang w:bidi="ar"/>
        </w:rPr>
        <w:t>我方对以上承诺内容的真实性负责。如有虚假，将依法承担相应责任。</w:t>
      </w:r>
    </w:p>
    <w:p w14:paraId="478AE3E5">
      <w:pPr>
        <w:widowControl/>
        <w:spacing w:line="440" w:lineRule="exact"/>
        <w:ind w:firstLine="480" w:firstLineChars="200"/>
        <w:rPr>
          <w:rFonts w:hint="eastAsia" w:ascii="宋体" w:hAnsi="宋体" w:cs="宋体"/>
          <w:color w:val="000000"/>
          <w:kern w:val="0"/>
          <w:sz w:val="24"/>
          <w:lang w:bidi="ar"/>
        </w:rPr>
      </w:pPr>
    </w:p>
    <w:p w14:paraId="14C66DC8">
      <w:pPr>
        <w:widowControl/>
        <w:spacing w:line="440" w:lineRule="exact"/>
        <w:ind w:firstLine="480" w:firstLineChars="200"/>
        <w:rPr>
          <w:rFonts w:hint="eastAsia" w:ascii="宋体" w:hAnsi="宋体" w:cs="宋体"/>
          <w:color w:val="000000"/>
          <w:kern w:val="0"/>
          <w:sz w:val="24"/>
          <w:lang w:bidi="ar"/>
        </w:rPr>
      </w:pPr>
    </w:p>
    <w:p w14:paraId="31747208">
      <w:pPr>
        <w:widowControl/>
        <w:spacing w:line="440" w:lineRule="exact"/>
        <w:ind w:firstLine="3600" w:firstLineChars="1500"/>
        <w:jc w:val="left"/>
        <w:rPr>
          <w:rFonts w:hint="eastAsia" w:ascii="宋体" w:hAnsi="宋体" w:cs="宋体"/>
          <w:color w:val="000000"/>
          <w:sz w:val="24"/>
        </w:rPr>
      </w:pPr>
      <w:r>
        <w:rPr>
          <w:rFonts w:hint="eastAsia" w:ascii="宋体" w:hAnsi="宋体" w:cs="宋体"/>
          <w:color w:val="000000"/>
          <w:kern w:val="0"/>
          <w:sz w:val="24"/>
          <w:lang w:bidi="ar"/>
        </w:rPr>
        <w:t xml:space="preserve">投标单位名称（盖章）： </w:t>
      </w:r>
    </w:p>
    <w:p w14:paraId="08E81692">
      <w:pPr>
        <w:tabs>
          <w:tab w:val="left" w:pos="7560"/>
        </w:tabs>
        <w:spacing w:line="440" w:lineRule="exact"/>
        <w:ind w:firstLine="3600" w:firstLineChars="1500"/>
        <w:jc w:val="left"/>
        <w:rPr>
          <w:rFonts w:hint="eastAsia" w:ascii="宋体" w:hAnsi="宋体" w:cs="宋体"/>
          <w:color w:val="000000"/>
          <w:kern w:val="0"/>
          <w:sz w:val="24"/>
          <w:lang w:bidi="ar"/>
        </w:rPr>
      </w:pPr>
      <w:r>
        <w:rPr>
          <w:rFonts w:hint="eastAsia" w:ascii="宋体" w:hAnsi="宋体" w:cs="宋体"/>
          <w:color w:val="000000"/>
          <w:kern w:val="0"/>
          <w:sz w:val="24"/>
          <w:lang w:bidi="ar"/>
        </w:rPr>
        <w:t>日期：</w:t>
      </w:r>
    </w:p>
    <w:p w14:paraId="69DF68E8">
      <w:pPr>
        <w:pStyle w:val="3"/>
        <w:wordWrap w:val="0"/>
        <w:spacing w:before="0" w:beforeAutospacing="0" w:after="0" w:afterAutospacing="0" w:line="560" w:lineRule="exact"/>
        <w:ind w:firstLine="480"/>
        <w:jc w:val="both"/>
        <w:rPr>
          <w:rFonts w:hint="eastAsia" w:cs="宋体"/>
          <w:color w:val="000000"/>
          <w:lang w:bidi="ar"/>
        </w:rPr>
      </w:pPr>
    </w:p>
    <w:p w14:paraId="07EB9C7E">
      <w:pPr>
        <w:snapToGrid w:val="0"/>
        <w:spacing w:line="360" w:lineRule="auto"/>
        <w:ind w:firstLine="420" w:firstLineChars="200"/>
        <w:jc w:val="left"/>
        <w:rPr>
          <w:rFonts w:hint="eastAsia" w:ascii="宋体" w:hAnsi="宋体"/>
          <w:color w:val="000000"/>
          <w:szCs w:val="21"/>
        </w:rPr>
      </w:pPr>
      <w:r>
        <w:rPr>
          <w:rFonts w:hint="eastAsia" w:cs="宋体"/>
          <w:color w:val="000000"/>
          <w:lang w:bidi="ar"/>
        </w:rPr>
        <w:t>注：1.</w:t>
      </w:r>
      <w:r>
        <w:rPr>
          <w:rFonts w:hint="eastAsia" w:cs="宋体"/>
          <w:color w:val="000000"/>
        </w:rPr>
        <w:t>参与政府采购活动的供应商可按第1点的内容：“</w:t>
      </w:r>
      <w:r>
        <w:rPr>
          <w:rFonts w:hint="eastAsia" w:cs="宋体"/>
          <w:color w:val="000000"/>
          <w:lang w:bidi="ar"/>
        </w:rPr>
        <w:t>我方</w:t>
      </w:r>
      <w:r>
        <w:rPr>
          <w:rFonts w:hint="eastAsia" w:cs="宋体"/>
          <w:color w:val="000000"/>
          <w:spacing w:val="6"/>
        </w:rPr>
        <w:t>具有独立承担民事责任的能力或我方属于银行、保险、石油石化、电力、电信等有行业特殊情况的法人的分支机构在参加本次政府采购活动前已取得总公司的授权。”进行承诺，也可以根据自身的真实情况选择以下2种方式进行承诺：一是“</w:t>
      </w:r>
      <w:r>
        <w:rPr>
          <w:rFonts w:hint="eastAsia" w:cs="宋体"/>
          <w:color w:val="000000"/>
          <w:lang w:bidi="ar"/>
        </w:rPr>
        <w:t>我方</w:t>
      </w:r>
      <w:r>
        <w:rPr>
          <w:rFonts w:hint="eastAsia" w:cs="宋体"/>
          <w:color w:val="000000"/>
          <w:spacing w:val="6"/>
        </w:rPr>
        <w:t>具有独立承担民事责任的能力”进行承诺；二是“我方属于银行、保险、石油石化、电力、电信等有行业特殊情况的法人的分支机构在参加本次政府采购活动前已取得总公司的授权”进行承诺。参加政府采购活动的供应商只要第1点承诺的内容包含有：具有独立承担民事责任的能力、在参加本次政府采购活动前已取得总公司的授权等内容的即为有效的承诺。2.第1点所指的行业特殊情况使用了“等”字表示列举未尽，即行业特殊情况包含但不限于银行、保险、石油石化、电力、电信。</w:t>
      </w:r>
    </w:p>
    <w:p w14:paraId="57B15C5F">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D8D58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toc 1"/>
    <w:basedOn w:val="1"/>
    <w:next w:val="1"/>
    <w:uiPriority w:val="39"/>
    <w:pPr>
      <w:tabs>
        <w:tab w:val="right" w:leader="dot" w:pos="8398"/>
      </w:tabs>
      <w:spacing w:before="120" w:after="120"/>
      <w:ind w:firstLine="240" w:firstLineChars="100"/>
      <w:jc w:val="left"/>
    </w:pPr>
    <w:rPr>
      <w:rFonts w:ascii="宋体" w:hAnsi="宋体"/>
      <w:b/>
      <w:bCs/>
      <w:caps/>
      <w:sz w:val="24"/>
    </w:rPr>
  </w:style>
  <w:style w:type="paragraph" w:styleId="3">
    <w:name w:val="Normal (Web)"/>
    <w:basedOn w:val="1"/>
    <w:uiPriority w:val="99"/>
    <w:pPr>
      <w:widowControl/>
      <w:spacing w:before="100" w:beforeAutospacing="1" w:after="100" w:afterAutospacing="1"/>
      <w:jc w:val="left"/>
    </w:pPr>
    <w:rPr>
      <w:rFonts w:ascii="宋体" w:hAnsi="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2025-06-25T07:55:05Z</dcterms:created>
  <dc:creator>Administrator</dc:creator>
  <cp:lastModifiedBy>清风不问烟雨（欣语）</cp:lastModifiedBy>
  <dcterms:modified xsi:type="dcterms:W3CDTF">2025-06-25T07:55:14Z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eyJoZGlkIjoiODY3YTEyNjNlNDY0NTNhNGNhMTMzNDA1MDBiNTJlYWMiLCJ1c2VySWQiOiI1MDU5MDU1NTMifQ==</vt:lpwstr>
  </property>
  <property fmtid="{D5CDD505-2E9C-101B-9397-08002B2CF9AE}" pid="4" name="ICV">
    <vt:lpwstr>B9AA7888A8214859BB64C4693CA0A961_12</vt:lpwstr>
  </property>
</Properties>
</file>