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auto"/>
          <w:sz w:val="44"/>
          <w:szCs w:val="44"/>
          <w:lang w:val="en-US" w:eastAsia="zh-CN"/>
        </w:rPr>
      </w:pPr>
      <w:bookmarkStart w:id="0" w:name="OLE_LINK1"/>
      <w:r>
        <w:rPr>
          <w:rFonts w:hint="eastAsia" w:ascii="方正小标宋简体" w:hAnsi="方正小标宋简体" w:eastAsia="方正小标宋简体" w:cs="方正小标宋简体"/>
          <w:color w:val="auto"/>
          <w:sz w:val="44"/>
          <w:szCs w:val="44"/>
          <w:lang w:val="en-US" w:eastAsia="zh-CN"/>
        </w:rPr>
        <w:t>崇左市江州区财政局2025年10月</w:t>
      </w:r>
    </w:p>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政府采购意向</w:t>
      </w:r>
    </w:p>
    <w:p>
      <w:pPr>
        <w:rPr>
          <w:rFonts w:hint="eastAsia"/>
        </w:rPr>
      </w:pP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崇左市江州区财政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月采购意向公开如下:</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226"/>
        <w:gridCol w:w="1919"/>
        <w:gridCol w:w="1382"/>
        <w:gridCol w:w="1416"/>
        <w:gridCol w:w="1474"/>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序号</w:t>
            </w:r>
          </w:p>
        </w:tc>
        <w:tc>
          <w:tcPr>
            <w:tcW w:w="71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采购项目名称</w:t>
            </w:r>
          </w:p>
        </w:tc>
        <w:tc>
          <w:tcPr>
            <w:tcW w:w="112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采购需求概况</w:t>
            </w:r>
          </w:p>
        </w:tc>
        <w:tc>
          <w:tcPr>
            <w:tcW w:w="810"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预算金额（万元）</w:t>
            </w:r>
          </w:p>
        </w:tc>
        <w:tc>
          <w:tcPr>
            <w:tcW w:w="830"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预计采购时间</w:t>
            </w:r>
          </w:p>
        </w:tc>
        <w:tc>
          <w:tcPr>
            <w:tcW w:w="86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落实政府采购政策功能情况</w:t>
            </w:r>
          </w:p>
        </w:tc>
        <w:tc>
          <w:tcPr>
            <w:tcW w:w="33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1" w:hRule="atLeast"/>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71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2025年</w:t>
            </w:r>
            <w:r>
              <w:rPr>
                <w:rFonts w:hint="eastAsia" w:ascii="仿宋_GB2312" w:hAnsi="仿宋_GB2312" w:eastAsia="仿宋_GB2312" w:cs="仿宋_GB2312"/>
                <w:sz w:val="28"/>
                <w:szCs w:val="28"/>
                <w:vertAlign w:val="baseline"/>
              </w:rPr>
              <w:t>新和镇卜花村卜花屯便民码头建设工程</w:t>
            </w:r>
          </w:p>
        </w:tc>
        <w:tc>
          <w:tcPr>
            <w:tcW w:w="112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新建便民码头2个。</w:t>
            </w:r>
          </w:p>
        </w:tc>
        <w:tc>
          <w:tcPr>
            <w:tcW w:w="810"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74</w:t>
            </w:r>
          </w:p>
        </w:tc>
        <w:tc>
          <w:tcPr>
            <w:tcW w:w="830"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rPr>
              <w:t>202</w:t>
            </w:r>
            <w:r>
              <w:rPr>
                <w:rFonts w:hint="eastAsia" w:ascii="仿宋_GB2312" w:hAnsi="仿宋_GB2312" w:eastAsia="仿宋_GB2312" w:cs="仿宋_GB2312"/>
                <w:sz w:val="28"/>
                <w:szCs w:val="28"/>
                <w:vertAlign w:val="baseline"/>
                <w:lang w:val="en-US" w:eastAsia="zh-CN"/>
              </w:rPr>
              <w:t>5</w:t>
            </w:r>
            <w:r>
              <w:rPr>
                <w:rFonts w:hint="eastAsia" w:ascii="仿宋_GB2312" w:hAnsi="仿宋_GB2312" w:eastAsia="仿宋_GB2312" w:cs="仿宋_GB2312"/>
                <w:sz w:val="28"/>
                <w:szCs w:val="28"/>
                <w:vertAlign w:val="baseline"/>
                <w:lang w:eastAsia="zh-CN"/>
              </w:rPr>
              <w:t>年</w:t>
            </w:r>
            <w:r>
              <w:rPr>
                <w:rFonts w:hint="eastAsia" w:ascii="仿宋_GB2312" w:hAnsi="仿宋_GB2312" w:eastAsia="仿宋_GB2312" w:cs="仿宋_GB2312"/>
                <w:sz w:val="28"/>
                <w:szCs w:val="28"/>
                <w:vertAlign w:val="baseline"/>
                <w:lang w:val="en-US" w:eastAsia="zh-CN"/>
              </w:rPr>
              <w:t>10月</w:t>
            </w:r>
          </w:p>
        </w:tc>
        <w:tc>
          <w:tcPr>
            <w:tcW w:w="86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扶持中小企业发展</w:t>
            </w:r>
          </w:p>
        </w:tc>
        <w:tc>
          <w:tcPr>
            <w:tcW w:w="33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lang w:eastAsia="zh-CN"/>
        </w:rPr>
        <w:t>本次公开的采购意向是本单位政府采购工作的初步安排，具体采购项</w:t>
      </w:r>
      <w:bookmarkStart w:id="1" w:name="_GoBack"/>
      <w:bookmarkEnd w:id="1"/>
      <w:r>
        <w:rPr>
          <w:rFonts w:hint="eastAsia" w:ascii="仿宋_GB2312" w:hAnsi="仿宋_GB2312" w:eastAsia="仿宋_GB2312" w:cs="仿宋_GB2312"/>
          <w:sz w:val="32"/>
          <w:szCs w:val="32"/>
          <w:lang w:eastAsia="zh-CN"/>
        </w:rPr>
        <w:t>目情况以相关采购公告和采购文件为准。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崇左市江州区财政局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 xml:space="preserve">日  </w:t>
      </w:r>
      <w:r>
        <w:rPr>
          <w:rFonts w:hint="eastAsia" w:ascii="仿宋_GB2312" w:hAnsi="仿宋_GB2312" w:eastAsia="仿宋_GB2312" w:cs="仿宋_GB2312"/>
          <w:sz w:val="28"/>
          <w:szCs w:val="28"/>
        </w:rPr>
        <w:t xml:space="preserve">   </w:t>
      </w:r>
    </w:p>
    <w:p/>
    <w:sectPr>
      <w:pgSz w:w="11906" w:h="16838"/>
      <w:pgMar w:top="1667"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E1AD8"/>
    <w:rsid w:val="0432693F"/>
    <w:rsid w:val="0AAE1AD8"/>
    <w:rsid w:val="0E977281"/>
    <w:rsid w:val="0FE5157E"/>
    <w:rsid w:val="1394362F"/>
    <w:rsid w:val="1AA7471D"/>
    <w:rsid w:val="1B4A5C5F"/>
    <w:rsid w:val="1ECF10D0"/>
    <w:rsid w:val="25C14ADA"/>
    <w:rsid w:val="292F0684"/>
    <w:rsid w:val="2CD50DC8"/>
    <w:rsid w:val="2E5B033A"/>
    <w:rsid w:val="3B5B73AC"/>
    <w:rsid w:val="42B9320C"/>
    <w:rsid w:val="43811F48"/>
    <w:rsid w:val="4E752052"/>
    <w:rsid w:val="589A0E10"/>
    <w:rsid w:val="5E99580A"/>
    <w:rsid w:val="651C3D11"/>
    <w:rsid w:val="65996625"/>
    <w:rsid w:val="69354C15"/>
    <w:rsid w:val="70D57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102</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2023-12-01T02:23:00Z</dcterms:created>
  <dc:creator>Administrator</dc:creator>
  <cp:lastModifiedBy>灰太狼</cp:lastModifiedBy>
  <cp:lastPrinted>2025-04-23T00:36:00Z</cp:lastPrinted>
  <dcterms:modified xsi:type="dcterms:W3CDTF">2025-10-11T02:38:03Z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2B41B7D8AA07452995F4D4520F337AA1</vt:lpwstr>
  </property>
</Properties>
</file>