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1E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37569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/>
          <w:color w:val="FF0000"/>
          <w:spacing w:val="40"/>
          <w:sz w:val="60"/>
          <w:szCs w:val="60"/>
        </w:rPr>
      </w:pPr>
      <w:r>
        <w:rPr>
          <w:rFonts w:hint="default" w:ascii="Times New Roman" w:hAnsi="Times New Roman" w:eastAsia="宋体fal" w:cs="Times New Roman"/>
          <w:sz w:val="6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-197485</wp:posOffset>
                </wp:positionV>
                <wp:extent cx="2800350" cy="637540"/>
                <wp:effectExtent l="0" t="0" r="0" b="1016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908E7D">
                            <w:pPr>
                              <w:rPr>
                                <w:spacing w:val="74"/>
                                <w:kern w:val="10"/>
                              </w:rPr>
                            </w:pPr>
                            <w:r>
                              <w:rPr>
                                <w:rFonts w:eastAsia="方正小标宋_GBK"/>
                                <w:b/>
                                <w:color w:val="FF0000"/>
                                <w:spacing w:val="74"/>
                                <w:kern w:val="10"/>
                                <w:sz w:val="60"/>
                                <w:szCs w:val="60"/>
                              </w:rPr>
                              <w:t xml:space="preserve">忻 </w:t>
                            </w:r>
                            <w:r>
                              <w:rPr>
                                <w:rFonts w:hint="eastAsia" w:eastAsia="方正小标宋_GBK"/>
                                <w:b/>
                                <w:color w:val="FF0000"/>
                                <w:spacing w:val="74"/>
                                <w:kern w:val="10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eastAsia="方正小标宋_GBK"/>
                                <w:b/>
                                <w:color w:val="FF0000"/>
                                <w:spacing w:val="74"/>
                                <w:kern w:val="10"/>
                                <w:sz w:val="60"/>
                                <w:szCs w:val="60"/>
                              </w:rPr>
                              <w:t xml:space="preserve">城 </w:t>
                            </w:r>
                            <w:r>
                              <w:rPr>
                                <w:rFonts w:hint="eastAsia" w:eastAsia="方正小标宋_GBK"/>
                                <w:b/>
                                <w:color w:val="FF0000"/>
                                <w:spacing w:val="74"/>
                                <w:kern w:val="10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eastAsia="方正小标宋_GBK"/>
                                <w:b/>
                                <w:color w:val="FF0000"/>
                                <w:spacing w:val="74"/>
                                <w:kern w:val="10"/>
                                <w:sz w:val="60"/>
                                <w:szCs w:val="60"/>
                              </w:rPr>
                              <w:t>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5.95pt;margin-top:-15.55pt;height:50.2pt;width:220.5pt;z-index:251659264;mso-width-relative:page;mso-height-relative:page;" fillcolor="#FFFFFF" filled="t" stroked="f" coordsize="21600,21600" o:gfxdata="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1VYv61wAAAAoBAAAPAAAAAAAAAAEAIAAAACIAAABkcnMvZG93bnJldi54bWxQSwECFAAU&#10;AAAACACHTuJAv/vSC7kBAABqAwAADgAAAAAAAAABACAAAAAmAQAAZHJzL2Uyb0RvYy54bWxQSwUG&#10;AAAAAAYABgBZAQAAU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6908E7D">
                      <w:pPr>
                        <w:rPr>
                          <w:spacing w:val="74"/>
                          <w:kern w:val="10"/>
                        </w:rPr>
                      </w:pPr>
                      <w:r>
                        <w:rPr>
                          <w:rFonts w:eastAsia="方正小标宋_GBK"/>
                          <w:b/>
                          <w:color w:val="FF0000"/>
                          <w:spacing w:val="74"/>
                          <w:kern w:val="10"/>
                          <w:sz w:val="60"/>
                          <w:szCs w:val="60"/>
                        </w:rPr>
                        <w:t xml:space="preserve">忻 </w:t>
                      </w:r>
                      <w:r>
                        <w:rPr>
                          <w:rFonts w:hint="eastAsia" w:eastAsia="方正小标宋_GBK"/>
                          <w:b/>
                          <w:color w:val="FF0000"/>
                          <w:spacing w:val="74"/>
                          <w:kern w:val="10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Fonts w:eastAsia="方正小标宋_GBK"/>
                          <w:b/>
                          <w:color w:val="FF0000"/>
                          <w:spacing w:val="74"/>
                          <w:kern w:val="10"/>
                          <w:sz w:val="60"/>
                          <w:szCs w:val="60"/>
                        </w:rPr>
                        <w:t xml:space="preserve">城 </w:t>
                      </w:r>
                      <w:r>
                        <w:rPr>
                          <w:rFonts w:hint="eastAsia" w:eastAsia="方正小标宋_GBK"/>
                          <w:b/>
                          <w:color w:val="FF0000"/>
                          <w:spacing w:val="74"/>
                          <w:kern w:val="10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Fonts w:eastAsia="方正小标宋_GBK"/>
                          <w:b/>
                          <w:color w:val="FF0000"/>
                          <w:spacing w:val="74"/>
                          <w:kern w:val="10"/>
                          <w:sz w:val="60"/>
                          <w:szCs w:val="60"/>
                        </w:rPr>
                        <w:t>县</w:t>
                      </w:r>
                    </w:p>
                  </w:txbxContent>
                </v:textbox>
              </v:rect>
            </w:pict>
          </mc:Fallback>
        </mc:AlternateContent>
      </w:r>
    </w:p>
    <w:p w14:paraId="1FFF2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ind w:right="0" w:rightChars="0" w:firstLine="840" w:firstLineChars="1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宋体fal" w:cs="Times New Roman"/>
          <w:sz w:val="8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173990</wp:posOffset>
                </wp:positionV>
                <wp:extent cx="5724525" cy="733425"/>
                <wp:effectExtent l="0" t="0" r="9525" b="95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87A522">
                            <w:pPr>
                              <w:spacing w:line="1000" w:lineRule="exact"/>
                              <w:jc w:val="distribute"/>
                              <w:rPr>
                                <w:spacing w:val="210"/>
                                <w:kern w:val="10"/>
                              </w:rPr>
                            </w:pPr>
                            <w:r>
                              <w:rPr>
                                <w:rFonts w:hint="eastAsia" w:eastAsia="方正小标宋_GBK"/>
                                <w:b/>
                                <w:color w:val="FF0000"/>
                                <w:kern w:val="10"/>
                                <w:sz w:val="84"/>
                                <w:szCs w:val="84"/>
                                <w:lang w:val="en-US" w:eastAsia="zh-CN"/>
                              </w:rPr>
                              <w:t>林 业</w:t>
                            </w:r>
                            <w:r>
                              <w:rPr>
                                <w:rFonts w:hint="eastAsia" w:eastAsia="方正小标宋_GBK"/>
                                <w:b/>
                                <w:color w:val="FF0000"/>
                                <w:kern w:val="10"/>
                                <w:sz w:val="84"/>
                                <w:szCs w:val="84"/>
                              </w:rPr>
                              <w:t xml:space="preserve"> 局 </w:t>
                            </w:r>
                            <w:r>
                              <w:rPr>
                                <w:rFonts w:eastAsia="方正小标宋_GBK"/>
                                <w:b/>
                                <w:color w:val="FF0000"/>
                                <w:kern w:val="10"/>
                                <w:sz w:val="84"/>
                                <w:szCs w:val="84"/>
                              </w:rPr>
                              <w:t>文</w:t>
                            </w:r>
                            <w:r>
                              <w:rPr>
                                <w:rFonts w:hint="eastAsia" w:eastAsia="方正小标宋_GBK"/>
                                <w:b/>
                                <w:color w:val="FF0000"/>
                                <w:kern w:val="10"/>
                                <w:sz w:val="84"/>
                                <w:szCs w:val="84"/>
                              </w:rPr>
                              <w:t xml:space="preserve"> </w:t>
                            </w:r>
                            <w:r>
                              <w:rPr>
                                <w:rFonts w:eastAsia="方正小标宋_GBK"/>
                                <w:b/>
                                <w:color w:val="FF0000"/>
                                <w:kern w:val="10"/>
                                <w:sz w:val="84"/>
                                <w:szCs w:val="84"/>
                              </w:rPr>
                              <w:t>件</w:t>
                            </w:r>
                          </w:p>
                          <w:p w14:paraId="13A37C36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65pt;margin-top:13.7pt;height:57.75pt;width:450.75pt;z-index:251659264;mso-width-relative:page;mso-height-relative:page;" fillcolor="#FFFFFF" filled="t" stroked="f" coordsize="21600,21600" o:gfxdata="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JE7QM1wAAAAkBAAAPAAAAAAAAAAEAIAAAACIAAABkcnMvZG93bnJldi54bWxQSwECFAAUAAAA&#10;CACHTuJAiIQ1PLYBAABqAwAADgAAAAAAAAABACAAAAAmAQAAZHJzL2Uyb0RvYy54bWxQSwUGAAAA&#10;AAYABgBZAQAAT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A87A522">
                      <w:pPr>
                        <w:spacing w:line="1000" w:lineRule="exact"/>
                        <w:jc w:val="distribute"/>
                        <w:rPr>
                          <w:spacing w:val="210"/>
                          <w:kern w:val="10"/>
                        </w:rPr>
                      </w:pPr>
                      <w:r>
                        <w:rPr>
                          <w:rFonts w:hint="eastAsia" w:eastAsia="方正小标宋_GBK"/>
                          <w:b/>
                          <w:color w:val="FF0000"/>
                          <w:kern w:val="10"/>
                          <w:sz w:val="84"/>
                          <w:szCs w:val="84"/>
                          <w:lang w:val="en-US" w:eastAsia="zh-CN"/>
                        </w:rPr>
                        <w:t>林 业</w:t>
                      </w:r>
                      <w:r>
                        <w:rPr>
                          <w:rFonts w:hint="eastAsia" w:eastAsia="方正小标宋_GBK"/>
                          <w:b/>
                          <w:color w:val="FF0000"/>
                          <w:kern w:val="10"/>
                          <w:sz w:val="84"/>
                          <w:szCs w:val="84"/>
                        </w:rPr>
                        <w:t xml:space="preserve"> 局 </w:t>
                      </w:r>
                      <w:r>
                        <w:rPr>
                          <w:rFonts w:eastAsia="方正小标宋_GBK"/>
                          <w:b/>
                          <w:color w:val="FF0000"/>
                          <w:kern w:val="10"/>
                          <w:sz w:val="84"/>
                          <w:szCs w:val="84"/>
                        </w:rPr>
                        <w:t>文</w:t>
                      </w:r>
                      <w:r>
                        <w:rPr>
                          <w:rFonts w:hint="eastAsia" w:eastAsia="方正小标宋_GBK"/>
                          <w:b/>
                          <w:color w:val="FF0000"/>
                          <w:kern w:val="10"/>
                          <w:sz w:val="84"/>
                          <w:szCs w:val="84"/>
                        </w:rPr>
                        <w:t xml:space="preserve"> </w:t>
                      </w:r>
                      <w:r>
                        <w:rPr>
                          <w:rFonts w:eastAsia="方正小标宋_GBK"/>
                          <w:b/>
                          <w:color w:val="FF0000"/>
                          <w:kern w:val="10"/>
                          <w:sz w:val="84"/>
                          <w:szCs w:val="84"/>
                        </w:rPr>
                        <w:t>件</w:t>
                      </w:r>
                    </w:p>
                    <w:p w14:paraId="13A37C36"/>
                  </w:txbxContent>
                </v:textbox>
              </v:rect>
            </w:pict>
          </mc:Fallback>
        </mc:AlternateContent>
      </w:r>
    </w:p>
    <w:p w14:paraId="42A6A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29F6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号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签发人：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樊小鹏</w:t>
      </w:r>
    </w:p>
    <w:p w14:paraId="3D7B9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宋体fal" w:cs="Times New Roman"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95250</wp:posOffset>
                </wp:positionV>
                <wp:extent cx="5808345" cy="10160"/>
                <wp:effectExtent l="0" t="28575" r="1905" b="3746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8345" cy="10160"/>
                        </a:xfrm>
                        <a:prstGeom prst="line">
                          <a:avLst/>
                        </a:prstGeom>
                        <a:ln w="571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7.5pt;height:0.8pt;width:457.35pt;mso-position-horizontal:center;z-index:251659264;mso-width-relative:page;mso-height-relative:page;" filled="f" stroked="t" coordsize="21600,21600" o:gfxdata="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YxBQTtQAAAAGAQAADwAAAAAAAAABACAAAAAiAAAAZHJzL2Rvd25yZXYueG1s&#10;UEsBAhQAFAAAAAgAh07iQA5tjMP8AQAA6QMAAA4AAAAAAAAAAQAgAAAAIwEAAGRycy9lMm9Eb2Mu&#10;eG1sUEsFBgAAAAAGAAYAWQEAAJEFAAAAAA==&#10;">
                <v:fill on="f" focussize="0,0"/>
                <v:stroke weight="4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</w:p>
    <w:p w14:paraId="09B2F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关于实施林业无人机AI巡查服务项目采购的请示</w:t>
      </w:r>
    </w:p>
    <w:p w14:paraId="2BC76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1798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忻城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政府：</w:t>
      </w:r>
    </w:p>
    <w:p w14:paraId="02A5E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根据来宾市林业局工作部署安排以及我县林业资源管理实际需求，拟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林业无人机AI巡查服务项目采购。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项目内容情况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如下：</w:t>
      </w:r>
    </w:p>
    <w:p w14:paraId="334AB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一、项目背景</w:t>
      </w:r>
    </w:p>
    <w:p w14:paraId="7268C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县林业资源禀赋丰富，近年来林业产业发展势头迅猛。当前，我县林区无证砍伐刑事案件居高不下，监管主要依赖传统“人防”模式，存在巡查覆盖不全、隐患响应滞后、应急处置效率低、管理成本高等突出问题，难以满足新时代林业资源精细化、智能化管理需求以及压降案件数量的要求。</w:t>
      </w:r>
    </w:p>
    <w:p w14:paraId="6BEA8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二、采购内容</w:t>
      </w:r>
    </w:p>
    <w:p w14:paraId="2D4120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（一）采购方式</w:t>
      </w:r>
    </w:p>
    <w:p w14:paraId="48C732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政府购买服务。</w:t>
      </w:r>
    </w:p>
    <w:p w14:paraId="6EF09C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（二）工作目标</w:t>
      </w:r>
    </w:p>
    <w:p w14:paraId="44DA3D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全域林区覆盖：采用供应商部署的30套无人机AI巡查服务，实现全县林区AI巡查全覆盖，构建无盲区、无缝隙的立体巡检网络。</w:t>
      </w:r>
    </w:p>
    <w:p w14:paraId="540BEA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林区事件智辨：采购适配忻城县林区特点的AI算法模型服务，实现两类关键事件自动识别。一是森林资源管护智能化。通过AI算法与影像比对技术，对已办理采伐证区域，实时监测定位位置及砍伐范围，确保合规采伐；对未办理采伐证区域，自动识别非法砍伐、盗伐行为，实现快速定位。二是森林防火预警自动化。实时监测林区疑似烟雾、火星等早期火情，从发现到预警响应时间及时，确保及时处置。</w:t>
      </w:r>
    </w:p>
    <w:p w14:paraId="143CFD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提效林区监管：推动林区监管从“被动应对”转向“主动预防”，实现事件发现效率提升90%以上、应急处置时间缩短50%以上，减少林业资源损失，为林长制考核、林业执法提供精准数据支撑。</w:t>
      </w:r>
    </w:p>
    <w:p w14:paraId="7DEE33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（三）采购预算</w:t>
      </w:r>
    </w:p>
    <w:p w14:paraId="3B4814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根据市林业局指导意见，同时参考国内服务采购价格，按10万元/台/年，采购30套无人机AI巡查服务，服务期招投标3年，预算资金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</w:t>
      </w:r>
    </w:p>
    <w:p w14:paraId="635BA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三、实施计划</w:t>
      </w:r>
    </w:p>
    <w:p w14:paraId="3A7FF3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2025年9月完成方案审定，发布采购意向；</w:t>
      </w:r>
    </w:p>
    <w:p w14:paraId="098656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2025年10月完成项目建设和试运行，租赁2025年10月-12月服务；</w:t>
      </w:r>
    </w:p>
    <w:p w14:paraId="3F9F95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2025年11月开展争创全区试点工作。</w:t>
      </w:r>
    </w:p>
    <w:p w14:paraId="64D93E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2025年12月完成2026-2028年服务采购招投标工作</w:t>
      </w:r>
    </w:p>
    <w:p w14:paraId="738F20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项目建成后，将会有利于加强我县林区事件源头管控能力，实现新时代林业资源精细化、智能化管理，请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给予研究，同意实施。</w:t>
      </w:r>
    </w:p>
    <w:p w14:paraId="33F441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妥否，请批示。</w:t>
      </w:r>
    </w:p>
    <w:p w14:paraId="74CFF7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BB94A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附件：忻城县林业局无人机AI巡查项目建设工作方案</w:t>
      </w:r>
    </w:p>
    <w:p w14:paraId="08B592C8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0" w:after="0" w:line="480" w:lineRule="exact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5A750B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480" w:lineRule="exact"/>
        <w:rPr>
          <w:rFonts w:hint="default"/>
          <w:lang w:val="en-US" w:eastAsia="zh-CN"/>
        </w:rPr>
      </w:pPr>
    </w:p>
    <w:p w14:paraId="3F98CA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480" w:lineRule="exact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忻城县林业局        </w:t>
      </w:r>
    </w:p>
    <w:p w14:paraId="72BD8BD5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after="0" w:afterLines="0" w:line="480" w:lineRule="exact"/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2025年9月16日      </w:t>
      </w:r>
    </w:p>
    <w:p w14:paraId="19A16FEC">
      <w:pPr>
        <w:pStyle w:val="3"/>
        <w:wordWrap/>
        <w:rPr>
          <w:rFonts w:hint="eastAsia"/>
          <w:lang w:val="en-US" w:eastAsia="zh-CN"/>
        </w:rPr>
      </w:pPr>
    </w:p>
    <w:p w14:paraId="228D805F">
      <w:pPr>
        <w:pStyle w:val="3"/>
        <w:wordWrap/>
        <w:jc w:val="both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（联系人：樊金 联系方式：13597091226）</w:t>
      </w:r>
    </w:p>
    <w:p w14:paraId="646C3273">
      <w:pP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778442D5">
      <w:pP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7DA12065">
      <w:pP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334E9513">
      <w:pP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1A0D7084">
      <w:pP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63625022">
      <w:pP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1D647D18">
      <w:pPr>
        <w:keepNext w:val="0"/>
        <w:keepLines w:val="0"/>
        <w:pageBreakBefore w:val="0"/>
        <w:widowControl w:val="0"/>
        <w:pBdr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忻城县林业局办公室                      2025年9月16</w:t>
      </w:r>
      <w:bookmarkStart w:id="0" w:name="_GoBack"/>
      <w:bookmarkEnd w:id="0"/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日印发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E7DCAD-74BB-4BF7-A9A3-73E8A4AF0D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883E8B2-599F-4F1F-B8FD-CFCF942A55B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8425230-D4A6-4D78-A30D-C84FFACDBB70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D35A1CF-87CB-4A50-9CF0-21A75B760D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FCE3E3B2-D605-4262-93F2-29F5627ADB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329B"/>
    <w:rsid w:val="02447348"/>
    <w:rsid w:val="028B4239"/>
    <w:rsid w:val="033F2B97"/>
    <w:rsid w:val="063F7B4D"/>
    <w:rsid w:val="068176BD"/>
    <w:rsid w:val="083002FD"/>
    <w:rsid w:val="0D31713B"/>
    <w:rsid w:val="0DB40989"/>
    <w:rsid w:val="1085402A"/>
    <w:rsid w:val="10FB3C68"/>
    <w:rsid w:val="1137286B"/>
    <w:rsid w:val="11C720B8"/>
    <w:rsid w:val="151F4692"/>
    <w:rsid w:val="178833B6"/>
    <w:rsid w:val="1BED1AAE"/>
    <w:rsid w:val="1DD33343"/>
    <w:rsid w:val="217C1026"/>
    <w:rsid w:val="21B12C1A"/>
    <w:rsid w:val="231D648C"/>
    <w:rsid w:val="245C2F8D"/>
    <w:rsid w:val="26AA22F9"/>
    <w:rsid w:val="27B654F2"/>
    <w:rsid w:val="28CA67F6"/>
    <w:rsid w:val="2C70553A"/>
    <w:rsid w:val="2C717B35"/>
    <w:rsid w:val="304E0786"/>
    <w:rsid w:val="30DC72B8"/>
    <w:rsid w:val="31732C75"/>
    <w:rsid w:val="31CD26C8"/>
    <w:rsid w:val="31FD2534"/>
    <w:rsid w:val="33355846"/>
    <w:rsid w:val="34B20B82"/>
    <w:rsid w:val="351F3735"/>
    <w:rsid w:val="35E9554E"/>
    <w:rsid w:val="371D5DB7"/>
    <w:rsid w:val="37A36CD7"/>
    <w:rsid w:val="38FC4989"/>
    <w:rsid w:val="3DBF38A8"/>
    <w:rsid w:val="3F3C2C01"/>
    <w:rsid w:val="3F4C3465"/>
    <w:rsid w:val="432D6943"/>
    <w:rsid w:val="44DC39CD"/>
    <w:rsid w:val="482A12F4"/>
    <w:rsid w:val="4BFE54BD"/>
    <w:rsid w:val="4F7E2C0D"/>
    <w:rsid w:val="4FFD268F"/>
    <w:rsid w:val="515D64BF"/>
    <w:rsid w:val="52622C38"/>
    <w:rsid w:val="52847A72"/>
    <w:rsid w:val="52DA058C"/>
    <w:rsid w:val="549902D9"/>
    <w:rsid w:val="551B53B0"/>
    <w:rsid w:val="56ED52AB"/>
    <w:rsid w:val="59032417"/>
    <w:rsid w:val="59D44CEE"/>
    <w:rsid w:val="5D425268"/>
    <w:rsid w:val="5E5238CE"/>
    <w:rsid w:val="5EBA1FF9"/>
    <w:rsid w:val="5F8053EF"/>
    <w:rsid w:val="628A0C00"/>
    <w:rsid w:val="62FF36B3"/>
    <w:rsid w:val="64B24842"/>
    <w:rsid w:val="6523167D"/>
    <w:rsid w:val="6630439C"/>
    <w:rsid w:val="68437C69"/>
    <w:rsid w:val="6B6F7569"/>
    <w:rsid w:val="6C2C0F2F"/>
    <w:rsid w:val="6D124381"/>
    <w:rsid w:val="6EA939B8"/>
    <w:rsid w:val="6EF81CD8"/>
    <w:rsid w:val="6F656240"/>
    <w:rsid w:val="707E401E"/>
    <w:rsid w:val="70E321CE"/>
    <w:rsid w:val="719841C1"/>
    <w:rsid w:val="75F60897"/>
    <w:rsid w:val="7603432A"/>
    <w:rsid w:val="77FD2228"/>
    <w:rsid w:val="797C6EDF"/>
    <w:rsid w:val="7B3D10BE"/>
    <w:rsid w:val="7C15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snapToGrid w:val="0"/>
      <w:spacing w:before="240" w:after="60" w:line="440" w:lineRule="exact"/>
      <w:ind w:firstLine="200" w:firstLineChars="200"/>
      <w:jc w:val="center"/>
      <w:textAlignment w:val="baseline"/>
    </w:pPr>
    <w:rPr>
      <w:rFonts w:ascii="Cambria" w:hAnsi="Cambria" w:eastAsia="宋体" w:cs="Times New Roman"/>
      <w:b/>
      <w:bCs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881</Words>
  <Characters>952</Characters>
  <Lines>0</Lines>
  <Paragraphs>0</Paragraphs>
  <TotalTime>4</TotalTime>
  <ScaleCrop>false</ScaleCrop>
  <LinksUpToDate>false</LinksUpToDate>
  <CharactersWithSpaces>1012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2025-08-29T03:54:00Z</dcterms:created>
  <dc:creator>Mobile</dc:creator>
  <cp:lastModifiedBy>余祖韬</cp:lastModifiedBy>
  <cp:lastPrinted>2025-09-16T09:45:50Z</cp:lastPrinted>
  <dcterms:modified xsi:type="dcterms:W3CDTF">2025-09-16T09:48:55Z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60D57ADA020745EBB7147540EB76461B_13</vt:lpwstr>
  </property>
  <property fmtid="{D5CDD505-2E9C-101B-9397-08002B2CF9AE}" pid="4" name="KSOTemplateDocerSaveRecord">
    <vt:lpwstr>eyJoZGlkIjoiNzNlZTBmNjNiZGM2MDA0NDg1ZjY5NmY1M2ZkMGY0YzYiLCJ1c2VySWQiOiI0MDc2NDg2MzUifQ==</vt:lpwstr>
  </property>
</Properties>
</file>