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26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广西华旭项目管理有限公司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eastAsia="zh-CN"/>
        </w:rPr>
        <w:t>贺州市中医医院2025年第一批医疗设备采购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项目编号：HZZC2025-G1-990263-GXHX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</w:rPr>
        <w:t>）</w:t>
      </w:r>
    </w:p>
    <w:p w14:paraId="60D7FB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更正公告（一）</w:t>
      </w:r>
    </w:p>
    <w:p w14:paraId="53D679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一、项目基本情况</w:t>
      </w:r>
    </w:p>
    <w:p w14:paraId="050076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原公告的采购项目编号：HZZC2025-G1-990263-GXHX 　　　　　　　　　　　</w:t>
      </w:r>
    </w:p>
    <w:p w14:paraId="386137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原公告的采购项目名称：贺州市中医医院2025年第一批医疗设备采购</w:t>
      </w:r>
    </w:p>
    <w:p w14:paraId="4C5981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首次公告日期：2025年11月11日 　　　　　　　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　　</w:t>
      </w:r>
    </w:p>
    <w:p w14:paraId="00A640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二、更正信息</w:t>
      </w:r>
    </w:p>
    <w:p w14:paraId="12F814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更正事项：采购公告、采购文件   </w:t>
      </w:r>
    </w:p>
    <w:p w14:paraId="64FE49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 更正内容：</w:t>
      </w:r>
    </w:p>
    <w:tbl>
      <w:tblPr>
        <w:tblStyle w:val="3"/>
        <w:tblW w:w="9353" w:type="dxa"/>
        <w:tblInd w:w="-2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2234"/>
        <w:gridCol w:w="3202"/>
        <w:gridCol w:w="3116"/>
      </w:tblGrid>
      <w:tr w14:paraId="4F91DC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F1F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23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7842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更正项</w:t>
            </w:r>
          </w:p>
        </w:tc>
        <w:tc>
          <w:tcPr>
            <w:tcW w:w="32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F2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更正前内容</w:t>
            </w:r>
          </w:p>
        </w:tc>
        <w:tc>
          <w:tcPr>
            <w:tcW w:w="31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BC28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更正后内容</w:t>
            </w:r>
          </w:p>
        </w:tc>
      </w:tr>
      <w:tr w14:paraId="4F0923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66D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EA6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监督部门</w:t>
            </w:r>
          </w:p>
        </w:tc>
        <w:tc>
          <w:tcPr>
            <w:tcW w:w="3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EA1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贺州市财政局政府采购监督管理科，联系方式：0774-5135551</w:t>
            </w:r>
          </w:p>
        </w:tc>
        <w:tc>
          <w:tcPr>
            <w:tcW w:w="3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00A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贺州市财政局政府采购监督管理科，联系方式：0774-5135553</w:t>
            </w:r>
          </w:p>
        </w:tc>
      </w:tr>
    </w:tbl>
    <w:p w14:paraId="5F4FF2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F391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更正日期：2025年12月2日 　　　　　　　　　　</w:t>
      </w:r>
    </w:p>
    <w:p w14:paraId="638F9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三、其他补充事宜</w:t>
      </w:r>
    </w:p>
    <w:p w14:paraId="53ADB3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其余内容不变。 </w:t>
      </w:r>
    </w:p>
    <w:p w14:paraId="632F34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四、对本次采购提出询问，请按以下方式联系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　          </w:t>
      </w:r>
    </w:p>
    <w:p w14:paraId="1F43DB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                        </w:t>
      </w:r>
    </w:p>
    <w:p w14:paraId="251CB1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名 称：贺州市中医医院</w:t>
      </w:r>
    </w:p>
    <w:p w14:paraId="2EABCF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地址：贺州市龙山路48号</w:t>
      </w:r>
    </w:p>
    <w:p w14:paraId="5869CF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联系方式：石家其，0774-5139083</w:t>
      </w:r>
    </w:p>
    <w:p w14:paraId="1F9847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2.采购代理机构信息</w:t>
      </w:r>
    </w:p>
    <w:p w14:paraId="16B222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名称：广西华旭项目管理有限公司</w:t>
      </w:r>
    </w:p>
    <w:p w14:paraId="4B525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地址：广西壮族自治区贺州市八步区江北中路208号第3幢首层、二层P-15号商铺</w:t>
      </w:r>
    </w:p>
    <w:p w14:paraId="79D57B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联系人：何思思 07774-5202068</w:t>
      </w:r>
    </w:p>
    <w:p w14:paraId="178F81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采购人：贺州市中医医院</w:t>
      </w:r>
    </w:p>
    <w:p w14:paraId="32E4E2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 w14:paraId="62DED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0" w:lineRule="atLeast"/>
        <w:ind w:left="5271" w:leftChars="1710" w:right="0" w:hanging="1680" w:hangingChars="70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采购代理机构：广西华旭项目管理有限公司                                                                          2025年12月2日</w:t>
      </w:r>
    </w:p>
    <w:p w14:paraId="11E95A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74D7B"/>
    <w:rsid w:val="4A411964"/>
    <w:rsid w:val="550A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488</Characters>
  <Lines>0</Lines>
  <Paragraphs>0</Paragraphs>
  <TotalTime>0</TotalTime>
  <ScaleCrop>false</ScaleCrop>
  <LinksUpToDate>false</LinksUpToDate>
  <CharactersWithSpaces>696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2025-12-01T01:14:00Z</dcterms:created>
  <dc:creator>Administrator</dc:creator>
  <cp:lastModifiedBy>Administrator</cp:lastModifiedBy>
  <dcterms:modified xsi:type="dcterms:W3CDTF">2025-12-02T09:26:21Z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eyJoZGlkIjoiOGI2OTIxM2Q4NjczODhjMmQ5ZjA0ZDc0MzVjOWQ3YjcifQ==</vt:lpwstr>
  </property>
  <property fmtid="{D5CDD505-2E9C-101B-9397-08002B2CF9AE}" pid="4" name="ICV">
    <vt:lpwstr>1C7304C6C7C44EBD9F276386E5F79EE7_12</vt:lpwstr>
  </property>
</Properties>
</file>