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4B3DD">
      <w:pPr>
        <w:pStyle w:val="8"/>
        <w:spacing w:after="58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附件</w:t>
      </w:r>
    </w:p>
    <w:p w14:paraId="53D7FC73">
      <w:pPr>
        <w:pStyle w:val="10"/>
      </w:pPr>
      <w:r>
        <w:rPr>
          <w:rFonts w:hint="eastAsia"/>
          <w:lang w:eastAsia="zh-CN"/>
        </w:rPr>
        <w:t>田东县工业和信息化局202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  <w:lang w:eastAsia="zh-CN"/>
        </w:rPr>
        <w:t>月</w:t>
      </w:r>
      <w:r>
        <w:t>至</w:t>
      </w:r>
      <w:r>
        <w:rPr>
          <w:rFonts w:hint="eastAsia"/>
          <w:lang w:val="en-US" w:eastAsia="zh-CN"/>
        </w:rPr>
        <w:t>12</w:t>
      </w:r>
      <w:r>
        <w:t>月政府采购意向</w:t>
      </w:r>
    </w:p>
    <w:p w14:paraId="56124AE9">
      <w:pPr>
        <w:pStyle w:val="8"/>
        <w:spacing w:after="0" w:line="542" w:lineRule="exact"/>
        <w:ind w:firstLine="740"/>
        <w:jc w:val="both"/>
        <w:rPr>
          <w:color w:val="auto"/>
        </w:rPr>
      </w:pPr>
      <w:r>
        <w:rPr>
          <w:color w:val="auto"/>
        </w:rPr>
        <w:t>为便于供应商及时了解政府采购信息，根据《财政部关于开 展政府采购意向公开工作的通知》（财库〔 2020〕10号）等有关 规定，现将</w:t>
      </w:r>
      <w:r>
        <w:rPr>
          <w:rFonts w:hint="eastAsia"/>
          <w:color w:val="auto"/>
          <w:lang w:eastAsia="zh-CN"/>
        </w:rPr>
        <w:t>田东县工业和信息化局202</w:t>
      </w: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 w:bidi="zh-CN"/>
        </w:rPr>
        <w:t>11</w:t>
      </w:r>
      <w:r>
        <w:rPr>
          <w:rFonts w:hint="eastAsia"/>
          <w:color w:val="auto"/>
          <w:lang w:val="zh-CN" w:eastAsia="zh-CN" w:bidi="zh-CN"/>
        </w:rPr>
        <w:t>月</w:t>
      </w:r>
      <w:r>
        <w:rPr>
          <w:color w:val="auto"/>
        </w:rPr>
        <w:t>至</w:t>
      </w:r>
      <w:r>
        <w:rPr>
          <w:rFonts w:hint="eastAsia"/>
          <w:color w:val="auto"/>
          <w:lang w:val="en-US" w:eastAsia="zh-CN"/>
        </w:rPr>
        <w:t>12</w:t>
      </w:r>
      <w:r>
        <w:rPr>
          <w:color w:val="auto"/>
        </w:rPr>
        <w:t>月政府采购意向公开如下：</w:t>
      </w:r>
    </w:p>
    <w:tbl>
      <w:tblPr>
        <w:tblStyle w:val="5"/>
        <w:tblW w:w="1039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507"/>
        <w:gridCol w:w="3189"/>
        <w:gridCol w:w="1841"/>
        <w:gridCol w:w="2029"/>
        <w:gridCol w:w="1192"/>
      </w:tblGrid>
      <w:tr w14:paraId="73AC66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8" w:hRule="exac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51684B75">
            <w:pPr>
              <w:pStyle w:val="14"/>
              <w:spacing w:after="260"/>
              <w:jc w:val="left"/>
            </w:pPr>
            <w:r>
              <w:t>序号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33CAE019">
            <w:pPr>
              <w:pStyle w:val="14"/>
              <w:spacing w:after="260"/>
              <w:jc w:val="left"/>
            </w:pPr>
            <w:r>
              <w:t>釆购项目名称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C57D76">
            <w:pPr>
              <w:pStyle w:val="14"/>
            </w:pPr>
            <w:r>
              <w:t>釆购需求概况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1DAEB69A">
            <w:pPr>
              <w:pStyle w:val="14"/>
              <w:spacing w:after="260"/>
            </w:pPr>
            <w:r>
              <w:t>预算金额</w:t>
            </w:r>
          </w:p>
          <w:p w14:paraId="1A0CACD0">
            <w:pPr>
              <w:pStyle w:val="14"/>
            </w:pPr>
            <w:r>
              <w:t>（万元）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39FD5ECC">
            <w:pPr>
              <w:pStyle w:val="14"/>
              <w:spacing w:after="200"/>
            </w:pPr>
            <w:r>
              <w:t>预计釆购时间</w:t>
            </w:r>
          </w:p>
          <w:p w14:paraId="1E60B090">
            <w:pPr>
              <w:pStyle w:val="14"/>
            </w:pPr>
            <w:r>
              <w:t>（填写到月）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E9F14">
            <w:pPr>
              <w:pStyle w:val="14"/>
            </w:pPr>
            <w:r>
              <w:t>备注</w:t>
            </w:r>
          </w:p>
        </w:tc>
      </w:tr>
      <w:tr w14:paraId="130706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8" w:hRule="exact"/>
          <w:jc w:val="center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49B6EE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6051B1">
            <w:pPr>
              <w:pStyle w:val="14"/>
              <w:spacing w:line="54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定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田东县冶炼厂地块土壤污染风险管控项目初步设计项目</w:t>
            </w: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FC929F">
            <w:pPr>
              <w:pStyle w:val="14"/>
              <w:spacing w:line="542" w:lineRule="exact"/>
              <w:jc w:val="both"/>
              <w:rPr>
                <w:rFonts w:hint="eastAsia"/>
                <w:lang w:eastAsia="zh-CN"/>
              </w:rPr>
            </w:pPr>
          </w:p>
          <w:p w14:paraId="755276BB">
            <w:pPr>
              <w:pStyle w:val="14"/>
              <w:spacing w:line="542" w:lineRule="exact"/>
              <w:jc w:val="both"/>
              <w:rPr>
                <w:rFonts w:hint="eastAsia"/>
                <w:lang w:eastAsia="zh-CN"/>
              </w:rPr>
            </w:pPr>
          </w:p>
          <w:p w14:paraId="77F53475">
            <w:pPr>
              <w:pStyle w:val="14"/>
              <w:spacing w:line="542" w:lineRule="exact"/>
              <w:jc w:val="both"/>
              <w:rPr>
                <w:rFonts w:hint="eastAsia"/>
                <w:lang w:eastAsia="zh-CN"/>
              </w:rPr>
            </w:pPr>
          </w:p>
          <w:p w14:paraId="2175BD61">
            <w:pPr>
              <w:pStyle w:val="14"/>
              <w:spacing w:line="542" w:lineRule="exact"/>
              <w:jc w:val="both"/>
            </w:pP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lang w:val="en-US" w:eastAsia="zh-CN"/>
              </w:rPr>
              <w:t>定田东县冶炼厂地块土壤污染风险管控项目进行初步设计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F8912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0B981">
            <w:pPr>
              <w:pStyle w:val="1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  <w:lang w:eastAsia="zh-CN"/>
              </w:rPr>
              <w:t>月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C2FE6B">
            <w:pPr>
              <w:pStyle w:val="14"/>
              <w:spacing w:after="26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质量要求达到国家规范</w:t>
            </w:r>
          </w:p>
        </w:tc>
      </w:tr>
    </w:tbl>
    <w:p w14:paraId="3B73F2FD">
      <w:pPr>
        <w:pStyle w:val="12"/>
        <w:ind w:left="115" w:firstLine="0"/>
        <w:rPr>
          <w:lang w:eastAsia="zh-CN"/>
        </w:rPr>
      </w:pPr>
    </w:p>
    <w:p w14:paraId="01AA1BC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5" w:firstLine="0"/>
        <w:textAlignment w:val="auto"/>
      </w:pPr>
      <w:r>
        <w:t>本次公开的政府采购意向是本单位政府采购工作的初步安排，具体采购项目情况以相关采购公告和采购文件为准。</w:t>
      </w:r>
    </w:p>
    <w:p w14:paraId="0BA9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" w:lineRule="exact"/>
        <w:textAlignment w:val="auto"/>
        <w:rPr>
          <w:lang w:eastAsia="zh-CN"/>
        </w:rPr>
      </w:pPr>
    </w:p>
    <w:p w14:paraId="1602C8B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9" w:lineRule="exact"/>
        <w:ind w:firstLine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2CBC9B5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9" w:lineRule="exact"/>
        <w:ind w:firstLine="0"/>
        <w:jc w:val="center"/>
        <w:textAlignment w:val="auto"/>
        <w:rPr>
          <w:lang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lang w:eastAsia="zh-CN"/>
        </w:rPr>
        <w:t>田东县工业和信息化局</w:t>
      </w:r>
    </w:p>
    <w:p w14:paraId="06C7BD0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9" w:lineRule="exact"/>
        <w:ind w:firstLine="0"/>
        <w:jc w:val="center"/>
        <w:textAlignment w:val="auto"/>
        <w:rPr>
          <w:lang w:val="zh-CN" w:eastAsia="zh-CN" w:bidi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10</w:t>
      </w:r>
      <w:r>
        <w:rPr>
          <w:lang w:val="zh-CN" w:eastAsia="zh-CN" w:bidi="zh-CN"/>
        </w:rPr>
        <w:t>月</w:t>
      </w:r>
      <w:r>
        <w:rPr>
          <w:rFonts w:hint="eastAsia"/>
          <w:lang w:val="en-US" w:eastAsia="zh-CN" w:bidi="zh-CN"/>
        </w:rPr>
        <w:t>31</w:t>
      </w:r>
      <w:r>
        <w:rPr>
          <w:rFonts w:hint="eastAsia"/>
          <w:lang w:val="zh-CN" w:eastAsia="zh-CN" w:bidi="zh-CN"/>
        </w:rPr>
        <w:t>日</w:t>
      </w:r>
    </w:p>
    <w:p w14:paraId="5B32A3C1">
      <w:pPr>
        <w:pStyle w:val="8"/>
        <w:spacing w:after="440" w:line="569" w:lineRule="exact"/>
        <w:ind w:firstLine="0"/>
        <w:jc w:val="center"/>
        <w:rPr>
          <w:lang w:eastAsia="zh-CN"/>
        </w:rPr>
      </w:pPr>
      <w:r>
        <w:rPr>
          <w:rFonts w:hint="eastAsia"/>
          <w:lang w:val="zh-CN" w:eastAsia="zh-CN" w:bidi="zh-CN"/>
        </w:rPr>
        <w:t>（联系人：</w:t>
      </w:r>
      <w:r>
        <w:rPr>
          <w:rFonts w:hint="eastAsia"/>
          <w:lang w:val="en-US" w:eastAsia="zh-CN" w:bidi="zh-CN"/>
        </w:rPr>
        <w:t>陈海艳  17777691665</w:t>
      </w:r>
      <w:r>
        <w:rPr>
          <w:rFonts w:hint="eastAsia"/>
          <w:lang w:val="zh-CN" w:eastAsia="zh-CN" w:bidi="zh-CN"/>
        </w:rPr>
        <w:t>）</w:t>
      </w:r>
    </w:p>
    <w:sectPr>
      <w:pgSz w:w="11900" w:h="16840"/>
      <w:pgMar w:top="1725" w:right="1392" w:bottom="1725" w:left="1328" w:header="1297" w:footer="129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86"/>
    <w:rsid w:val="00274DC4"/>
    <w:rsid w:val="002F4005"/>
    <w:rsid w:val="00447D34"/>
    <w:rsid w:val="004526CD"/>
    <w:rsid w:val="005C3156"/>
    <w:rsid w:val="00D56983"/>
    <w:rsid w:val="00D9088C"/>
    <w:rsid w:val="00DE0885"/>
    <w:rsid w:val="00E43FD5"/>
    <w:rsid w:val="00EC1386"/>
    <w:rsid w:val="00FB1A9E"/>
    <w:rsid w:val="0117676A"/>
    <w:rsid w:val="0B557BAE"/>
    <w:rsid w:val="29636C1E"/>
    <w:rsid w:val="2D1A1450"/>
    <w:rsid w:val="4548403F"/>
    <w:rsid w:val="45EE0308"/>
    <w:rsid w:val="4BC53797"/>
    <w:rsid w:val="4C640533"/>
    <w:rsid w:val="4FD72322"/>
    <w:rsid w:val="62092E18"/>
    <w:rsid w:val="62D578C9"/>
    <w:rsid w:val="6B261A1B"/>
    <w:rsid w:val="72264C31"/>
    <w:rsid w:val="756B707F"/>
    <w:rsid w:val="778E3FE6"/>
    <w:rsid w:val="79D36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qFormat/>
    <w:uiPriority w:val="0"/>
    <w:pPr>
      <w:ind w:left="100" w:leftChars="2500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1_"/>
    <w:basedOn w:val="6"/>
    <w:link w:val="8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spacing w:after="220" w:line="360" w:lineRule="auto"/>
      <w:ind w:firstLine="40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9">
    <w:name w:val="Body text|2_"/>
    <w:basedOn w:val="6"/>
    <w:link w:val="10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Body text|2"/>
    <w:basedOn w:val="1"/>
    <w:link w:val="9"/>
    <w:qFormat/>
    <w:uiPriority w:val="0"/>
    <w:pPr>
      <w:spacing w:line="526" w:lineRule="exact"/>
      <w:jc w:val="center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1">
    <w:name w:val="Table caption|1_"/>
    <w:basedOn w:val="6"/>
    <w:link w:val="12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link w:val="11"/>
    <w:qFormat/>
    <w:uiPriority w:val="0"/>
    <w:pPr>
      <w:spacing w:line="547" w:lineRule="exact"/>
      <w:ind w:firstLine="620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13">
    <w:name w:val="Other|1_"/>
    <w:basedOn w:val="6"/>
    <w:link w:val="14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link w:val="13"/>
    <w:qFormat/>
    <w:uiPriority w:val="0"/>
    <w:pPr>
      <w:jc w:val="center"/>
    </w:pPr>
    <w:rPr>
      <w:rFonts w:ascii="宋体" w:hAnsi="宋体" w:eastAsia="宋体" w:cs="宋体"/>
      <w:lang w:val="zh-TW" w:eastAsia="zh-TW" w:bidi="zh-TW"/>
    </w:rPr>
  </w:style>
  <w:style w:type="character" w:customStyle="1" w:styleId="15">
    <w:name w:val="页眉 Char"/>
    <w:basedOn w:val="6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6">
    <w:name w:val="页脚 Char"/>
    <w:basedOn w:val="6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7">
    <w:name w:val="日期 Char"/>
    <w:basedOn w:val="6"/>
    <w:link w:val="2"/>
    <w:qFormat/>
    <w:uiPriority w:val="0"/>
    <w:rPr>
      <w:rFonts w:eastAsia="Times New Roman"/>
      <w:color w:val="00000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323</Characters>
  <Lines>3</Lines>
  <Paragraphs>1</Paragraphs>
  <TotalTime>67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2021-11-23T01:47:00Z</dcterms:created>
  <dc:creator>Administrator</dc:creator>
  <cp:lastModifiedBy>未来可期</cp:lastModifiedBy>
  <cp:lastPrinted>2025-10-23T00:30:00Z</cp:lastPrinted>
  <dcterms:modified xsi:type="dcterms:W3CDTF">2025-10-31T06:01:47Z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59BC8188FFF34CC5A2EAF00DC0EB4F5B_13</vt:lpwstr>
  </property>
  <property fmtid="{D5CDD505-2E9C-101B-9397-08002B2CF9AE}" pid="4" name="KSOTemplateDocerSaveRecord">
    <vt:lpwstr>eyJoZGlkIjoiNDNmMjA4NGNiODNkNjhkMTFiZWIwYmNlMTY4NjNmNGUiLCJ1c2VySWQiOiI4NDIyNTcxOTYifQ==</vt:lpwstr>
  </property>
</Properties>
</file>