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B061AA">
      <w:pPr>
        <w:spacing w:line="360" w:lineRule="auto"/>
        <w:jc w:val="center"/>
        <w:outlineLvl w:val="0"/>
        <w:rPr>
          <w:rFonts w:ascii="宋体" w:hAnsi="宋体" w:cs="宋体"/>
          <w:b/>
          <w:sz w:val="36"/>
          <w:szCs w:val="36"/>
        </w:rPr>
      </w:pPr>
      <w:bookmarkStart w:id="0" w:name="_Toc3195"/>
      <w:bookmarkStart w:id="1" w:name="_Toc176185121"/>
      <w:bookmarkStart w:id="2" w:name="OLE_LINK3"/>
      <w:bookmarkStart w:id="3" w:name="OLE_LINK2"/>
      <w:r>
        <w:rPr>
          <w:rFonts w:hint="eastAsia" w:ascii="宋体" w:hAnsi="宋体" w:cs="宋体"/>
          <w:b/>
          <w:sz w:val="36"/>
          <w:szCs w:val="36"/>
        </w:rPr>
        <w:t>第三部分  采购需求</w:t>
      </w:r>
      <w:bookmarkEnd w:id="0"/>
      <w:bookmarkEnd w:id="1"/>
    </w:p>
    <w:p w14:paraId="7C7343E0">
      <w:pPr>
        <w:pStyle w:val="7"/>
      </w:pPr>
    </w:p>
    <w:p w14:paraId="5EB1F193">
      <w:pPr>
        <w:spacing w:line="320" w:lineRule="exact"/>
        <w:ind w:firstLine="440" w:firstLineChars="200"/>
        <w:rPr>
          <w:rFonts w:ascii="宋体" w:hAnsi="宋体" w:cs="宋体"/>
          <w:bCs/>
          <w:sz w:val="22"/>
          <w:szCs w:val="22"/>
        </w:rPr>
      </w:pPr>
      <w:bookmarkStart w:id="4" w:name="OLE_LINK17"/>
      <w:bookmarkStart w:id="5" w:name="OLE_LINK18"/>
      <w:r>
        <w:rPr>
          <w:rFonts w:hint="eastAsia" w:ascii="宋体" w:hAnsi="宋体" w:cs="宋体"/>
          <w:bCs/>
          <w:sz w:val="22"/>
          <w:szCs w:val="22"/>
        </w:rPr>
        <w:t>说明:</w:t>
      </w:r>
    </w:p>
    <w:p w14:paraId="0EC3AB46">
      <w:pPr>
        <w:spacing w:line="320" w:lineRule="exact"/>
        <w:ind w:firstLine="440" w:firstLineChars="200"/>
        <w:rPr>
          <w:rFonts w:ascii="宋体" w:hAnsi="宋体" w:cs="宋体"/>
          <w:bCs/>
          <w:sz w:val="22"/>
          <w:szCs w:val="22"/>
        </w:rPr>
      </w:pPr>
      <w:r>
        <w:rPr>
          <w:rFonts w:hint="eastAsia" w:ascii="宋体" w:hAnsi="宋体" w:cs="宋体"/>
          <w:bCs/>
          <w:sz w:val="22"/>
          <w:szCs w:val="22"/>
        </w:rPr>
        <w:t>1.本项目一览表中参考品牌型号及技术参数性能(配置)不明确或有误的，或投标人选用其他品牌型号替代的，请以详细、正确的品牌型号、技术参数性能配置填写投标报价表。投标人须根据技术参数及性能配置要求提供对应的技术偏离表。</w:t>
      </w:r>
    </w:p>
    <w:p w14:paraId="415E825F">
      <w:pPr>
        <w:spacing w:line="320" w:lineRule="exact"/>
        <w:ind w:firstLine="440" w:firstLineChars="200"/>
        <w:rPr>
          <w:rFonts w:ascii="宋体" w:hAnsi="宋体" w:cs="宋体"/>
          <w:bCs/>
          <w:sz w:val="22"/>
          <w:szCs w:val="22"/>
        </w:rPr>
      </w:pPr>
      <w:r>
        <w:rPr>
          <w:rFonts w:hint="eastAsia" w:ascii="宋体" w:hAnsi="宋体" w:cs="宋体"/>
          <w:bCs/>
          <w:sz w:val="22"/>
          <w:szCs w:val="22"/>
        </w:rPr>
        <w:t>2.按财政部发展改革委生态环境部市场监管总局《关于调整优化节能产品、环境标志产品政府采购执行机制的通知》财库(2019)9号文件要求，如发布有政府采购节能产品品目清单中规定为政府强制采购的节能产品，投标产品必须满足文件的相关规定。投标时须提供国家确定的认证机构出具的、处于有效期之内的有效的节能产品认证证书复印件并加盖投标人公章，不提供视为无效投标处理。</w:t>
      </w:r>
    </w:p>
    <w:p w14:paraId="1D930A76">
      <w:pPr>
        <w:pStyle w:val="7"/>
        <w:ind w:firstLine="480" w:firstLineChars="200"/>
        <w:rPr>
          <w:highlight w:val="yellow"/>
        </w:rPr>
      </w:pPr>
      <w:bookmarkStart w:id="6" w:name="OLE_LINK15"/>
      <w:bookmarkStart w:id="7" w:name="OLE_LINK16"/>
      <w:r>
        <w:rPr>
          <w:rFonts w:hint="eastAsia"/>
          <w:highlight w:val="yellow"/>
        </w:rPr>
        <w:t>3.采购需求一览表中标注“</w:t>
      </w:r>
      <w:bookmarkStart w:id="8" w:name="OLE_LINK11"/>
      <w:bookmarkStart w:id="9" w:name="OLE_LINK12"/>
      <w:r>
        <w:rPr>
          <w:rFonts w:hint="eastAsia"/>
          <w:highlight w:val="yellow"/>
        </w:rPr>
        <w:t>▲</w:t>
      </w:r>
      <w:bookmarkEnd w:id="8"/>
      <w:bookmarkEnd w:id="9"/>
      <w:r>
        <w:rPr>
          <w:rFonts w:hint="eastAsia"/>
          <w:highlight w:val="yellow"/>
        </w:rPr>
        <w:t>”的详细技术参数及配备要求、商务要求必须响应满足或优于，否则投标无效。</w:t>
      </w:r>
    </w:p>
    <w:p w14:paraId="60D39745">
      <w:pPr>
        <w:pStyle w:val="7"/>
        <w:ind w:firstLine="480" w:firstLineChars="200"/>
        <w:rPr>
          <w:highlight w:val="yellow"/>
        </w:rPr>
      </w:pPr>
      <w:r>
        <w:rPr>
          <w:rFonts w:hint="eastAsia"/>
          <w:highlight w:val="yellow"/>
        </w:rPr>
        <w:t>4、本项目核心产品为：</w:t>
      </w:r>
      <w:r>
        <w:rPr>
          <w:rFonts w:hint="eastAsia"/>
          <w:highlight w:val="yellow"/>
          <w:u w:val="single"/>
        </w:rPr>
        <w:t>技术参数要求表中“一、计算机”中序号1-序号4所涉及的所有产品</w:t>
      </w:r>
      <w:r>
        <w:rPr>
          <w:rFonts w:hint="eastAsia"/>
          <w:highlight w:val="yellow"/>
        </w:rPr>
        <w:t xml:space="preserve"> 。</w:t>
      </w:r>
    </w:p>
    <w:bookmarkEnd w:id="2"/>
    <w:bookmarkEnd w:id="3"/>
    <w:bookmarkEnd w:id="4"/>
    <w:bookmarkEnd w:id="5"/>
    <w:bookmarkEnd w:id="6"/>
    <w:bookmarkEnd w:id="7"/>
    <w:tbl>
      <w:tblPr>
        <w:tblStyle w:val="4"/>
        <w:tblpPr w:leftFromText="180" w:rightFromText="180" w:vertAnchor="text" w:horzAnchor="page" w:tblpX="728" w:tblpY="545"/>
        <w:tblOverlap w:val="never"/>
        <w:tblW w:w="10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885"/>
        <w:gridCol w:w="6225"/>
        <w:gridCol w:w="720"/>
        <w:gridCol w:w="675"/>
        <w:gridCol w:w="1551"/>
      </w:tblGrid>
      <w:tr w14:paraId="200CF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95" w:type="dxa"/>
            <w:gridSpan w:val="6"/>
            <w:tcBorders>
              <w:top w:val="single" w:color="auto" w:sz="4" w:space="0"/>
              <w:left w:val="single" w:color="auto" w:sz="4" w:space="0"/>
              <w:bottom w:val="single" w:color="auto" w:sz="4" w:space="0"/>
              <w:right w:val="single" w:color="auto" w:sz="4" w:space="0"/>
            </w:tcBorders>
            <w:vAlign w:val="center"/>
          </w:tcPr>
          <w:p w14:paraId="7665FA1A">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 w:val="30"/>
                <w:szCs w:val="30"/>
                <w14:textFill>
                  <w14:solidFill>
                    <w14:schemeClr w14:val="tx1"/>
                  </w14:solidFill>
                </w14:textFill>
              </w:rPr>
              <w:t>技术参数要求表</w:t>
            </w:r>
          </w:p>
        </w:tc>
      </w:tr>
      <w:tr w14:paraId="4D574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39" w:type="dxa"/>
            <w:tcBorders>
              <w:top w:val="single" w:color="auto" w:sz="4" w:space="0"/>
              <w:left w:val="single" w:color="auto" w:sz="4" w:space="0"/>
              <w:bottom w:val="single" w:color="auto" w:sz="4" w:space="0"/>
              <w:right w:val="single" w:color="auto" w:sz="4" w:space="0"/>
            </w:tcBorders>
            <w:vAlign w:val="center"/>
          </w:tcPr>
          <w:p w14:paraId="06390DF2">
            <w:pPr>
              <w:widowControl/>
              <w:adjustRightInd/>
              <w:spacing w:line="380" w:lineRule="exact"/>
              <w:jc w:val="center"/>
              <w:textAlignment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序号</w:t>
            </w:r>
          </w:p>
        </w:tc>
        <w:tc>
          <w:tcPr>
            <w:tcW w:w="885" w:type="dxa"/>
            <w:tcBorders>
              <w:top w:val="single" w:color="auto" w:sz="4" w:space="0"/>
              <w:left w:val="single" w:color="auto" w:sz="4" w:space="0"/>
              <w:bottom w:val="single" w:color="auto" w:sz="4" w:space="0"/>
              <w:right w:val="single" w:color="auto" w:sz="4" w:space="0"/>
            </w:tcBorders>
            <w:vAlign w:val="center"/>
          </w:tcPr>
          <w:p w14:paraId="2097A004">
            <w:pPr>
              <w:widowControl/>
              <w:adjustRightInd/>
              <w:spacing w:line="380" w:lineRule="exact"/>
              <w:jc w:val="center"/>
              <w:textAlignment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品名</w:t>
            </w:r>
          </w:p>
        </w:tc>
        <w:tc>
          <w:tcPr>
            <w:tcW w:w="6225" w:type="dxa"/>
            <w:tcBorders>
              <w:top w:val="single" w:color="auto" w:sz="4" w:space="0"/>
              <w:left w:val="single" w:color="auto" w:sz="4" w:space="0"/>
              <w:bottom w:val="single" w:color="auto" w:sz="4" w:space="0"/>
              <w:right w:val="single" w:color="auto" w:sz="4" w:space="0"/>
            </w:tcBorders>
            <w:noWrap/>
            <w:vAlign w:val="center"/>
          </w:tcPr>
          <w:p w14:paraId="4936364D">
            <w:pPr>
              <w:widowControl/>
              <w:adjustRightInd/>
              <w:spacing w:line="380" w:lineRule="exact"/>
              <w:jc w:val="center"/>
              <w:textAlignment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技术参数及性能配置要求</w:t>
            </w:r>
          </w:p>
        </w:tc>
        <w:tc>
          <w:tcPr>
            <w:tcW w:w="720" w:type="dxa"/>
            <w:tcBorders>
              <w:top w:val="single" w:color="auto" w:sz="4" w:space="0"/>
              <w:left w:val="single" w:color="auto" w:sz="4" w:space="0"/>
              <w:bottom w:val="single" w:color="auto" w:sz="4" w:space="0"/>
              <w:right w:val="single" w:color="auto" w:sz="4" w:space="0"/>
            </w:tcBorders>
            <w:vAlign w:val="center"/>
          </w:tcPr>
          <w:p w14:paraId="3D292E60">
            <w:pPr>
              <w:widowControl/>
              <w:adjustRightInd/>
              <w:spacing w:line="380" w:lineRule="exact"/>
              <w:jc w:val="center"/>
              <w:textAlignment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单位</w:t>
            </w:r>
          </w:p>
        </w:tc>
        <w:tc>
          <w:tcPr>
            <w:tcW w:w="675" w:type="dxa"/>
            <w:tcBorders>
              <w:top w:val="single" w:color="auto" w:sz="4" w:space="0"/>
              <w:left w:val="single" w:color="auto" w:sz="4" w:space="0"/>
              <w:bottom w:val="single" w:color="auto" w:sz="4" w:space="0"/>
              <w:right w:val="single" w:color="auto" w:sz="4" w:space="0"/>
            </w:tcBorders>
            <w:vAlign w:val="center"/>
          </w:tcPr>
          <w:p w14:paraId="738D5C0B">
            <w:pPr>
              <w:widowControl/>
              <w:adjustRightInd/>
              <w:spacing w:line="380" w:lineRule="exact"/>
              <w:jc w:val="center"/>
              <w:textAlignment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数量</w:t>
            </w:r>
          </w:p>
        </w:tc>
        <w:tc>
          <w:tcPr>
            <w:tcW w:w="1551" w:type="dxa"/>
            <w:tcBorders>
              <w:top w:val="single" w:color="auto" w:sz="4" w:space="0"/>
              <w:left w:val="single" w:color="auto" w:sz="4" w:space="0"/>
              <w:bottom w:val="single" w:color="auto" w:sz="4" w:space="0"/>
              <w:right w:val="single" w:color="auto" w:sz="4" w:space="0"/>
            </w:tcBorders>
            <w:vAlign w:val="center"/>
          </w:tcPr>
          <w:p w14:paraId="5F4486D3">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参考图片</w:t>
            </w:r>
          </w:p>
        </w:tc>
      </w:tr>
      <w:tr w14:paraId="1DA72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0695" w:type="dxa"/>
            <w:gridSpan w:val="6"/>
            <w:tcBorders>
              <w:top w:val="single" w:color="auto" w:sz="4" w:space="0"/>
              <w:left w:val="single" w:color="auto" w:sz="4" w:space="0"/>
              <w:bottom w:val="single" w:color="auto" w:sz="4" w:space="0"/>
              <w:right w:val="single" w:color="auto" w:sz="4" w:space="0"/>
            </w:tcBorders>
            <w:vAlign w:val="center"/>
          </w:tcPr>
          <w:p w14:paraId="0E141C7D">
            <w:pPr>
              <w:widowControl/>
              <w:tabs>
                <w:tab w:val="left" w:pos="576"/>
              </w:tabs>
              <w:adjustRightInd/>
              <w:spacing w:line="380" w:lineRule="exact"/>
              <w:jc w:val="left"/>
              <w:textAlignment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一、计算机</w:t>
            </w:r>
          </w:p>
        </w:tc>
      </w:tr>
      <w:tr w14:paraId="42719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39" w:type="dxa"/>
            <w:tcBorders>
              <w:top w:val="single" w:color="auto" w:sz="4" w:space="0"/>
              <w:left w:val="single" w:color="auto" w:sz="4" w:space="0"/>
              <w:bottom w:val="single" w:color="auto" w:sz="4" w:space="0"/>
              <w:right w:val="single" w:color="auto" w:sz="4" w:space="0"/>
            </w:tcBorders>
            <w:vAlign w:val="center"/>
          </w:tcPr>
          <w:p w14:paraId="3FFFBE54">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885" w:type="dxa"/>
            <w:tcBorders>
              <w:top w:val="single" w:color="auto" w:sz="4" w:space="0"/>
              <w:left w:val="single" w:color="auto" w:sz="4" w:space="0"/>
              <w:bottom w:val="single" w:color="auto" w:sz="4" w:space="0"/>
              <w:right w:val="single" w:color="auto" w:sz="4" w:space="0"/>
            </w:tcBorders>
            <w:vAlign w:val="center"/>
          </w:tcPr>
          <w:p w14:paraId="2B9C6C76">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计算机</w:t>
            </w:r>
          </w:p>
        </w:tc>
        <w:tc>
          <w:tcPr>
            <w:tcW w:w="6225" w:type="dxa"/>
            <w:tcBorders>
              <w:top w:val="single" w:color="auto" w:sz="4" w:space="0"/>
              <w:left w:val="single" w:color="auto" w:sz="4" w:space="0"/>
              <w:bottom w:val="single" w:color="auto" w:sz="4" w:space="0"/>
              <w:right w:val="single" w:color="auto" w:sz="4" w:space="0"/>
            </w:tcBorders>
            <w:noWrap/>
            <w:vAlign w:val="center"/>
          </w:tcPr>
          <w:p w14:paraId="08186A38">
            <w:pPr>
              <w:widowControl/>
              <w:adjustRightInd/>
              <w:spacing w:line="380" w:lineRule="exact"/>
              <w:jc w:val="left"/>
              <w:textAlignment w:val="center"/>
              <w:rPr>
                <w:rFonts w:ascii="宋体" w:hAnsi="宋体" w:cs="宋体"/>
                <w:color w:val="000000"/>
                <w:kern w:val="0"/>
                <w:szCs w:val="21"/>
                <w:highlight w:val="yellow"/>
                <w:lang w:bidi="ar"/>
              </w:rPr>
            </w:pPr>
            <w:r>
              <w:rPr>
                <w:rFonts w:hint="eastAsia" w:ascii="宋体" w:hAnsi="宋体" w:cs="宋体"/>
                <w:color w:val="000000" w:themeColor="text1"/>
                <w:kern w:val="0"/>
                <w:szCs w:val="21"/>
                <w:lang w:bidi="ar"/>
                <w14:textFill>
                  <w14:solidFill>
                    <w14:schemeClr w14:val="tx1"/>
                  </w14:solidFill>
                </w14:textFill>
              </w:rPr>
              <w:t>硬件要求：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b/>
                <w:color w:val="000000" w:themeColor="text1"/>
                <w:szCs w:val="21"/>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1.CPU不低于Intel I7-13700处理器（或AMD同等性能处理器）。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★2.内存不低于16G。</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★3.硬盘不低于1TB 固态硬盘。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★4.显卡：≥ 4G独显。</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highlight w:val="yellow"/>
                <w:lang w:bidi="ar"/>
                <w14:textFill>
                  <w14:solidFill>
                    <w14:schemeClr w14:val="tx1"/>
                  </w14:solidFill>
                </w14:textFill>
              </w:rPr>
              <w:t>5.主板：B760或以上， 最高支持128GB内存，集成HD Audio，支持5.1声道。</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6.USB接口：≥10个USB，其中≥4个USB 3.2；</w:t>
            </w:r>
            <w:r>
              <w:rPr>
                <w:rFonts w:hint="eastAsia" w:ascii="宋体" w:hAnsi="宋体" w:cs="宋体"/>
                <w:color w:val="000000" w:themeColor="text1"/>
                <w:kern w:val="0"/>
                <w:szCs w:val="21"/>
                <w:highlight w:val="yellow"/>
                <w:lang w:bidi="ar"/>
                <w14:textFill>
                  <w14:solidFill>
                    <w14:schemeClr w14:val="tx1"/>
                  </w14:solidFill>
                </w14:textFill>
              </w:rPr>
              <w:t>HDMI+DP接口</w:t>
            </w:r>
            <w:r>
              <w:rPr>
                <w:rFonts w:hint="eastAsia" w:ascii="宋体" w:hAnsi="宋体" w:cs="宋体"/>
                <w:color w:val="000000" w:themeColor="text1"/>
                <w:kern w:val="0"/>
                <w:szCs w:val="21"/>
                <w:lang w:bidi="ar"/>
                <w14:textFill>
                  <w14:solidFill>
                    <w14:schemeClr w14:val="tx1"/>
                  </w14:solidFill>
                </w14:textFill>
              </w:rPr>
              <w:t>， RJ45接口*1，耳麦二合一插孔*1，主板(2个PCI-e x 1 , 1个PCI-e x 16)。</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b/>
                <w:color w:val="000000" w:themeColor="text1"/>
                <w:szCs w:val="21"/>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7.电源&amp;机箱：≥500W高效电源(原厂，不接受拆改，方便以后升级显卡)。</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b/>
                <w:color w:val="000000" w:themeColor="text1"/>
                <w:szCs w:val="21"/>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8.显示器：≥23.8英寸屏。1920*1080分辨率，具有HDMI接口，配有HDMI线。</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eastAsia="zh-CN" w:bidi="ar"/>
                <w14:textFill>
                  <w14:solidFill>
                    <w14:schemeClr w14:val="tx1"/>
                  </w14:solidFill>
                </w14:textFill>
              </w:rPr>
              <w:t>9</w:t>
            </w:r>
            <w:r>
              <w:rPr>
                <w:rFonts w:hint="eastAsia" w:ascii="宋体" w:hAnsi="宋体" w:cs="宋体"/>
                <w:color w:val="000000" w:themeColor="text1"/>
                <w:kern w:val="0"/>
                <w:szCs w:val="21"/>
                <w:lang w:bidi="ar"/>
                <w14:textFill>
                  <w14:solidFill>
                    <w14:schemeClr w14:val="tx1"/>
                  </w14:solidFill>
                </w14:textFill>
              </w:rPr>
              <w:t>.操作系统：出厂预装正版windows操作系统。</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w:t>
            </w:r>
            <w:r>
              <w:rPr>
                <w:rFonts w:hint="eastAsia" w:ascii="宋体" w:hAnsi="宋体" w:cs="宋体"/>
                <w:color w:val="000000" w:themeColor="text1"/>
                <w:kern w:val="0"/>
                <w:szCs w:val="21"/>
                <w:lang w:eastAsia="zh-CN" w:bidi="ar"/>
                <w14:textFill>
                  <w14:solidFill>
                    <w14:schemeClr w14:val="tx1"/>
                  </w14:solidFill>
                </w14:textFill>
              </w:rPr>
              <w:t>0</w:t>
            </w:r>
            <w:r>
              <w:rPr>
                <w:rFonts w:hint="eastAsia" w:ascii="宋体" w:hAnsi="宋体" w:cs="宋体"/>
                <w:color w:val="000000" w:themeColor="text1"/>
                <w:kern w:val="0"/>
                <w:szCs w:val="21"/>
                <w:lang w:bidi="ar"/>
                <w14:textFill>
                  <w14:solidFill>
                    <w14:schemeClr w14:val="tx1"/>
                  </w14:solidFill>
                </w14:textFill>
              </w:rPr>
              <w:t>.主机、显示器为同一品牌。</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highlight w:val="yellow"/>
                <w:lang w:bidi="ar"/>
                <w14:textFill>
                  <w14:solidFill>
                    <w14:schemeClr w14:val="tx1"/>
                  </w14:solidFill>
                </w14:textFill>
              </w:rPr>
              <w:t>二、软件要求：</w:t>
            </w:r>
            <w:r>
              <w:rPr>
                <w:rFonts w:hint="eastAsia" w:ascii="宋体" w:hAnsi="宋体" w:cs="宋体"/>
                <w:color w:val="000000" w:themeColor="text1"/>
                <w:kern w:val="0"/>
                <w:szCs w:val="21"/>
                <w:highlight w:val="yellow"/>
                <w:lang w:bidi="ar"/>
                <w14:textFill>
                  <w14:solidFill>
                    <w14:schemeClr w14:val="tx1"/>
                  </w14:solidFill>
                </w14:textFill>
              </w:rPr>
              <w:br w:type="textWrapping"/>
            </w:r>
            <w:bookmarkStart w:id="10" w:name="_Hlk202772377"/>
            <w:bookmarkStart w:id="11" w:name="_Hlk202771443"/>
            <w:r>
              <w:rPr>
                <w:rFonts w:hint="eastAsia" w:ascii="宋体" w:hAnsi="宋体" w:cs="宋体"/>
                <w:color w:val="000000"/>
                <w:kern w:val="0"/>
                <w:szCs w:val="21"/>
                <w:highlight w:val="yellow"/>
                <w:lang w:bidi="ar"/>
              </w:rPr>
              <w:t>1.具有网络同传、多点可逆还原及有实时监控管理功能，主机可直接关闭客户端正在进行的可疑应用程序，有共享分区的保护功能。</w:t>
            </w:r>
            <w:r>
              <w:rPr>
                <w:rFonts w:hint="eastAsia" w:ascii="宋体" w:hAnsi="宋体" w:cs="宋体"/>
                <w:color w:val="000000"/>
                <w:kern w:val="0"/>
                <w:szCs w:val="21"/>
                <w:highlight w:val="yellow"/>
                <w:lang w:bidi="ar"/>
              </w:rPr>
              <w:br w:type="textWrapping"/>
            </w:r>
            <w:r>
              <w:rPr>
                <w:rFonts w:hint="eastAsia" w:ascii="宋体" w:hAnsi="宋体" w:cs="宋体"/>
                <w:color w:val="000000"/>
                <w:kern w:val="0"/>
                <w:szCs w:val="21"/>
                <w:highlight w:val="yellow"/>
                <w:lang w:bidi="ar"/>
              </w:rPr>
              <w:t>2.具有故障智能定位功能，可侦测客户端机器的硬件故障及网络环境异常，方便用户及时定位故障等。</w:t>
            </w:r>
            <w:bookmarkEnd w:id="10"/>
          </w:p>
          <w:bookmarkEnd w:id="11"/>
          <w:p w14:paraId="2BAFA2D0">
            <w:pPr>
              <w:widowControl/>
              <w:adjustRightInd/>
              <w:spacing w:line="380" w:lineRule="exact"/>
              <w:jc w:val="left"/>
              <w:textAlignment w:val="center"/>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highlight w:val="yellow"/>
              </w:rPr>
              <w:t>三、整机质量服务要求</w:t>
            </w:r>
          </w:p>
          <w:p w14:paraId="0C05CF72">
            <w:pPr>
              <w:widowControl/>
              <w:adjustRightInd/>
              <w:spacing w:line="380" w:lineRule="exact"/>
              <w:jc w:val="left"/>
              <w:textAlignment w:val="center"/>
              <w:rPr>
                <w:rFonts w:asciiTheme="minorEastAsia" w:hAnsiTheme="minorEastAsia" w:eastAsiaTheme="minorEastAsia" w:cstheme="minorEastAsia"/>
                <w:szCs w:val="21"/>
              </w:rPr>
            </w:pPr>
            <w:r>
              <w:rPr>
                <w:rFonts w:hint="eastAsia" w:ascii="宋体" w:hAnsi="宋体" w:cs="宋体"/>
                <w:color w:val="000000"/>
                <w:kern w:val="0"/>
                <w:szCs w:val="21"/>
                <w:highlight w:val="yellow"/>
                <w:lang w:bidi="ar"/>
              </w:rPr>
              <w:t>★</w:t>
            </w:r>
            <w:r>
              <w:rPr>
                <w:rFonts w:hint="eastAsia" w:asciiTheme="minorEastAsia" w:hAnsiTheme="minorEastAsia" w:eastAsiaTheme="minorEastAsia" w:cstheme="minorEastAsia"/>
                <w:szCs w:val="21"/>
                <w:highlight w:val="yellow"/>
              </w:rPr>
              <w:t>1.免费服务周期（含换件和维修）不小于3年</w:t>
            </w:r>
            <w:r>
              <w:rPr>
                <w:rFonts w:hint="eastAsia" w:asciiTheme="minorEastAsia" w:hAnsiTheme="minorEastAsia" w:eastAsiaTheme="minorEastAsia" w:cstheme="minorEastAsia"/>
                <w:szCs w:val="21"/>
                <w:highlight w:val="yellow"/>
                <w:lang w:eastAsia="zh-CN"/>
              </w:rPr>
              <w:t>（</w:t>
            </w:r>
            <w:r>
              <w:rPr>
                <w:rFonts w:hint="eastAsia" w:asciiTheme="minorEastAsia" w:hAnsiTheme="minorEastAsia" w:eastAsiaTheme="minorEastAsia" w:cstheme="minorEastAsia"/>
                <w:szCs w:val="21"/>
                <w:highlight w:val="yellow"/>
              </w:rPr>
              <w:t>须原厂官网可查实际质保时间，否则不予验收</w:t>
            </w:r>
            <w:r>
              <w:rPr>
                <w:rFonts w:hint="eastAsia" w:asciiTheme="minorEastAsia" w:hAnsiTheme="minorEastAsia" w:eastAsiaTheme="minorEastAsia" w:cstheme="minorEastAsia"/>
                <w:szCs w:val="21"/>
                <w:highlight w:val="yellow"/>
                <w:lang w:eastAsia="zh-CN"/>
              </w:rPr>
              <w:t>）</w:t>
            </w:r>
            <w:bookmarkStart w:id="14" w:name="_GoBack"/>
            <w:bookmarkEnd w:id="14"/>
            <w:r>
              <w:rPr>
                <w:rFonts w:hint="eastAsia" w:asciiTheme="minorEastAsia" w:hAnsiTheme="minorEastAsia" w:eastAsiaTheme="minorEastAsia" w:cstheme="minorEastAsia"/>
                <w:szCs w:val="21"/>
                <w:highlight w:val="yellow"/>
              </w:rPr>
              <w:t>。</w:t>
            </w:r>
          </w:p>
          <w:p w14:paraId="09DE1546">
            <w:pPr>
              <w:widowControl/>
              <w:adjustRightInd/>
              <w:spacing w:line="380" w:lineRule="exact"/>
              <w:jc w:val="left"/>
              <w:textAlignment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宋体" w:hAnsi="宋体" w:cs="宋体"/>
                <w:b/>
                <w:szCs w:val="21"/>
              </w:rPr>
              <w:t>▲2.</w:t>
            </w:r>
            <w:r>
              <w:rPr>
                <w:rFonts w:hint="eastAsia" w:ascii="宋体" w:hAnsi="宋体" w:cs="宋体"/>
                <w:color w:val="000000"/>
                <w:kern w:val="0"/>
                <w:szCs w:val="21"/>
                <w:lang w:bidi="ar"/>
              </w:rPr>
              <w:t>机型为商用台式计算机，具备3C、节能证书。为了保证原厂服务，要求原厂原配，不接收拆改，不接受二次封装。</w:t>
            </w:r>
          </w:p>
        </w:tc>
        <w:tc>
          <w:tcPr>
            <w:tcW w:w="720" w:type="dxa"/>
            <w:tcBorders>
              <w:top w:val="single" w:color="auto" w:sz="4" w:space="0"/>
              <w:left w:val="single" w:color="auto" w:sz="4" w:space="0"/>
              <w:bottom w:val="single" w:color="auto" w:sz="4" w:space="0"/>
              <w:right w:val="single" w:color="auto" w:sz="4" w:space="0"/>
            </w:tcBorders>
            <w:vAlign w:val="center"/>
          </w:tcPr>
          <w:p w14:paraId="557963D9">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台</w:t>
            </w:r>
          </w:p>
        </w:tc>
        <w:tc>
          <w:tcPr>
            <w:tcW w:w="675" w:type="dxa"/>
            <w:tcBorders>
              <w:top w:val="single" w:color="auto" w:sz="4" w:space="0"/>
              <w:left w:val="single" w:color="auto" w:sz="4" w:space="0"/>
              <w:bottom w:val="single" w:color="auto" w:sz="4" w:space="0"/>
              <w:right w:val="single" w:color="auto" w:sz="4" w:space="0"/>
            </w:tcBorders>
            <w:vAlign w:val="center"/>
          </w:tcPr>
          <w:p w14:paraId="01210C21">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43</w:t>
            </w:r>
          </w:p>
        </w:tc>
        <w:tc>
          <w:tcPr>
            <w:tcW w:w="1551" w:type="dxa"/>
            <w:tcBorders>
              <w:top w:val="single" w:color="auto" w:sz="4" w:space="0"/>
              <w:left w:val="single" w:color="auto" w:sz="4" w:space="0"/>
              <w:bottom w:val="single" w:color="auto" w:sz="4" w:space="0"/>
              <w:right w:val="single" w:color="auto" w:sz="4" w:space="0"/>
            </w:tcBorders>
            <w:vAlign w:val="center"/>
          </w:tcPr>
          <w:p w14:paraId="0A6E4235">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p>
        </w:tc>
      </w:tr>
      <w:tr w14:paraId="3375A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39" w:type="dxa"/>
            <w:tcBorders>
              <w:top w:val="single" w:color="auto" w:sz="4" w:space="0"/>
              <w:left w:val="single" w:color="auto" w:sz="4" w:space="0"/>
              <w:bottom w:val="single" w:color="auto" w:sz="4" w:space="0"/>
              <w:right w:val="single" w:color="auto" w:sz="4" w:space="0"/>
            </w:tcBorders>
            <w:vAlign w:val="center"/>
          </w:tcPr>
          <w:p w14:paraId="308E683A">
            <w:pPr>
              <w:widowControl/>
              <w:adjustRightInd/>
              <w:spacing w:line="38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w:t>
            </w:r>
          </w:p>
        </w:tc>
        <w:tc>
          <w:tcPr>
            <w:tcW w:w="885" w:type="dxa"/>
            <w:tcBorders>
              <w:top w:val="single" w:color="auto" w:sz="4" w:space="0"/>
              <w:left w:val="single" w:color="auto" w:sz="4" w:space="0"/>
              <w:bottom w:val="single" w:color="auto" w:sz="4" w:space="0"/>
              <w:right w:val="single" w:color="auto" w:sz="4" w:space="0"/>
            </w:tcBorders>
            <w:vAlign w:val="center"/>
          </w:tcPr>
          <w:p w14:paraId="763413D4">
            <w:pPr>
              <w:widowControl/>
              <w:adjustRightInd/>
              <w:spacing w:line="38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实训电脑</w:t>
            </w:r>
          </w:p>
        </w:tc>
        <w:tc>
          <w:tcPr>
            <w:tcW w:w="6225" w:type="dxa"/>
            <w:tcBorders>
              <w:top w:val="single" w:color="auto" w:sz="4" w:space="0"/>
              <w:left w:val="single" w:color="auto" w:sz="4" w:space="0"/>
              <w:bottom w:val="single" w:color="auto" w:sz="4" w:space="0"/>
              <w:right w:val="single" w:color="auto" w:sz="4" w:space="0"/>
            </w:tcBorders>
            <w:noWrap/>
            <w:vAlign w:val="center"/>
          </w:tcPr>
          <w:p w14:paraId="4C942641">
            <w:pPr>
              <w:widowControl/>
              <w:numPr>
                <w:ilvl w:val="0"/>
                <w:numId w:val="1"/>
              </w:numPr>
              <w:adjustRightInd/>
              <w:spacing w:line="38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硬件要求：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b/>
                <w:color w:val="000000" w:themeColor="text1"/>
                <w:szCs w:val="21"/>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1.不低于I5-14500处理器（或AMD同等性能处理器）。</w:t>
            </w:r>
          </w:p>
          <w:p w14:paraId="6A62D632">
            <w:pPr>
              <w:widowControl/>
              <w:numPr>
                <w:ilvl w:val="0"/>
                <w:numId w:val="2"/>
              </w:numPr>
              <w:adjustRightInd/>
              <w:spacing w:line="380" w:lineRule="exact"/>
              <w:jc w:val="left"/>
              <w:textAlignment w:val="center"/>
              <w:rPr>
                <w:rFonts w:ascii="宋体" w:hAnsi="宋体" w:cs="宋体"/>
                <w:color w:val="000000" w:themeColor="text1"/>
                <w:szCs w:val="21"/>
                <w:lang w:bidi="ar"/>
                <w14:textFill>
                  <w14:solidFill>
                    <w14:schemeClr w14:val="tx1"/>
                  </w14:solidFill>
                </w14:textFill>
              </w:rPr>
            </w:pPr>
            <w:r>
              <w:rPr>
                <w:rFonts w:hint="eastAsia" w:ascii="宋体" w:hAnsi="宋体" w:cs="宋体"/>
                <w:color w:val="000000"/>
                <w:kern w:val="0"/>
                <w:szCs w:val="21"/>
                <w:highlight w:val="yellow"/>
                <w:lang w:bidi="ar"/>
              </w:rPr>
              <w:t>主板：B760或以上， 最高支持128GB内存，集成HD Audio，支持5.1声道</w:t>
            </w:r>
            <w:r>
              <w:rPr>
                <w:rFonts w:hint="eastAsia" w:ascii="宋体" w:hAnsi="宋体" w:cs="宋体"/>
                <w:color w:val="000000" w:themeColor="text1"/>
                <w:kern w:val="0"/>
                <w:szCs w:val="21"/>
                <w:highlight w:val="yellow"/>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★3.内存不低于16G。</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w:t>
            </w:r>
            <w:r>
              <w:rPr>
                <w:rFonts w:hint="eastAsia" w:ascii="宋体" w:hAnsi="宋体" w:cs="宋体"/>
                <w:color w:val="000000" w:themeColor="text1"/>
                <w:szCs w:val="21"/>
                <w:lang w:bidi="ar"/>
                <w14:textFill>
                  <w14:solidFill>
                    <w14:schemeClr w14:val="tx1"/>
                  </w14:solidFill>
                </w14:textFill>
              </w:rPr>
              <w:t xml:space="preserve">4.硬盘不小于512GB 固态硬盘。 </w:t>
            </w:r>
            <w:r>
              <w:rPr>
                <w:rFonts w:hint="eastAsia" w:ascii="宋体" w:hAnsi="宋体" w:cs="宋体"/>
                <w:color w:val="000000" w:themeColor="text1"/>
                <w:szCs w:val="21"/>
                <w:lang w:bidi="ar"/>
                <w14:textFill>
                  <w14:solidFill>
                    <w14:schemeClr w14:val="tx1"/>
                  </w14:solidFill>
                </w14:textFill>
              </w:rPr>
              <w:br w:type="textWrapping"/>
            </w:r>
            <w:r>
              <w:rPr>
                <w:rFonts w:hint="eastAsia" w:ascii="宋体" w:hAnsi="宋体" w:cs="宋体"/>
                <w:color w:val="000000" w:themeColor="text1"/>
                <w:szCs w:val="21"/>
                <w:lang w:bidi="ar"/>
                <w14:textFill>
                  <w14:solidFill>
                    <w14:schemeClr w14:val="tx1"/>
                  </w14:solidFill>
                </w14:textFill>
              </w:rPr>
              <w:t>5.USB接口：≥10个USB，其中≥4个USB 3.2；</w:t>
            </w:r>
            <w:r>
              <w:rPr>
                <w:rFonts w:hint="eastAsia" w:ascii="宋体" w:hAnsi="宋体" w:cs="宋体"/>
                <w:color w:val="000000" w:themeColor="text1"/>
                <w:szCs w:val="21"/>
                <w:highlight w:val="yellow"/>
                <w:lang w:bidi="ar"/>
                <w14:textFill>
                  <w14:solidFill>
                    <w14:schemeClr w14:val="tx1"/>
                  </w14:solidFill>
                </w14:textFill>
              </w:rPr>
              <w:t>HDMI+DP接口</w:t>
            </w:r>
            <w:r>
              <w:rPr>
                <w:rFonts w:hint="eastAsia" w:ascii="宋体" w:hAnsi="宋体" w:cs="宋体"/>
                <w:color w:val="000000" w:themeColor="text1"/>
                <w:szCs w:val="21"/>
                <w:lang w:bidi="ar"/>
                <w14:textFill>
                  <w14:solidFill>
                    <w14:schemeClr w14:val="tx1"/>
                  </w14:solidFill>
                </w14:textFill>
              </w:rPr>
              <w:t>， RJ45接口*1，耳麦二合一插孔*1，</w:t>
            </w:r>
          </w:p>
          <w:p w14:paraId="48834AA8">
            <w:pPr>
              <w:widowControl/>
              <w:numPr>
                <w:ilvl w:val="0"/>
                <w:numId w:val="3"/>
              </w:numPr>
              <w:adjustRightInd/>
              <w:spacing w:line="380" w:lineRule="exact"/>
              <w:jc w:val="left"/>
              <w:textAlignment w:val="center"/>
              <w:rPr>
                <w:rFonts w:ascii="宋体" w:hAnsi="宋体" w:cs="宋体"/>
                <w:color w:val="000000" w:themeColor="text1"/>
                <w:szCs w:val="21"/>
                <w:lang w:bidi="ar"/>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主板(2个PCI-e x 1 , 1个PCI-e x 16)</w:t>
            </w:r>
            <w:r>
              <w:rPr>
                <w:rFonts w:hint="eastAsia" w:ascii="宋体" w:hAnsi="宋体" w:cs="宋体"/>
                <w:color w:val="000000" w:themeColor="text1"/>
                <w:kern w:val="0"/>
                <w:szCs w:val="21"/>
                <w:lang w:bidi="ar"/>
                <w14:textFill>
                  <w14:solidFill>
                    <w14:schemeClr w14:val="tx1"/>
                  </w14:solidFill>
                </w14:textFill>
              </w:rPr>
              <w:t xml:space="preserve"> ，最高支持128GB内存</w:t>
            </w:r>
            <w:r>
              <w:rPr>
                <w:rFonts w:hint="eastAsia" w:ascii="宋体" w:hAnsi="宋体" w:cs="宋体"/>
                <w:color w:val="000000" w:themeColor="text1"/>
                <w:szCs w:val="21"/>
                <w:lang w:bidi="ar"/>
                <w14:textFill>
                  <w14:solidFill>
                    <w14:schemeClr w14:val="tx1"/>
                  </w14:solidFill>
                </w14:textFill>
              </w:rPr>
              <w:t>。</w:t>
            </w:r>
            <w:r>
              <w:rPr>
                <w:rFonts w:hint="eastAsia" w:ascii="宋体" w:hAnsi="宋体" w:cs="宋体"/>
                <w:color w:val="000000" w:themeColor="text1"/>
                <w:szCs w:val="21"/>
                <w:lang w:bidi="ar"/>
                <w14:textFill>
                  <w14:solidFill>
                    <w14:schemeClr w14:val="tx1"/>
                  </w14:solidFill>
                </w14:textFill>
              </w:rPr>
              <w:br w:type="textWrapping"/>
            </w:r>
            <w:r>
              <w:rPr>
                <w:rFonts w:hint="eastAsia" w:ascii="宋体" w:hAnsi="宋体" w:cs="宋体"/>
                <w:color w:val="000000" w:themeColor="text1"/>
                <w:szCs w:val="21"/>
                <w:lang w:bidi="ar"/>
                <w14:textFill>
                  <w14:solidFill>
                    <w14:schemeClr w14:val="tx1"/>
                  </w14:solidFill>
                </w14:textFill>
              </w:rPr>
              <w:t>7.键鼠:光电鼠标和全键盘。</w:t>
            </w:r>
            <w:r>
              <w:rPr>
                <w:rFonts w:hint="eastAsia" w:ascii="宋体" w:hAnsi="宋体" w:cs="宋体"/>
                <w:color w:val="000000" w:themeColor="text1"/>
                <w:szCs w:val="21"/>
                <w:lang w:bidi="ar"/>
                <w14:textFill>
                  <w14:solidFill>
                    <w14:schemeClr w14:val="tx1"/>
                  </w14:solidFill>
                </w14:textFill>
              </w:rPr>
              <w:br w:type="textWrapping"/>
            </w:r>
            <w:r>
              <w:rPr>
                <w:rFonts w:hint="eastAsia" w:ascii="宋体" w:hAnsi="宋体" w:cs="宋体"/>
                <w:color w:val="000000" w:themeColor="text1"/>
                <w:szCs w:val="21"/>
                <w:lang w:bidi="ar"/>
                <w14:textFill>
                  <w14:solidFill>
                    <w14:schemeClr w14:val="tx1"/>
                  </w14:solidFill>
                </w14:textFill>
              </w:rPr>
              <w:t>8.电源&amp;机箱：≥300W高效电源(原厂，不接受拆改，方便以后升级显卡)。</w:t>
            </w:r>
            <w:r>
              <w:rPr>
                <w:rFonts w:hint="eastAsia" w:ascii="宋体" w:hAnsi="宋体" w:cs="宋体"/>
                <w:color w:val="000000" w:themeColor="text1"/>
                <w:szCs w:val="21"/>
                <w:lang w:bidi="ar"/>
                <w14:textFill>
                  <w14:solidFill>
                    <w14:schemeClr w14:val="tx1"/>
                  </w14:solidFill>
                </w14:textFill>
              </w:rPr>
              <w:br w:type="textWrapping"/>
            </w:r>
            <w:r>
              <w:rPr>
                <w:rFonts w:hint="eastAsia" w:ascii="宋体" w:hAnsi="宋体" w:cs="宋体"/>
                <w:color w:val="000000" w:themeColor="text1"/>
                <w:szCs w:val="21"/>
                <w:lang w:bidi="ar"/>
                <w14:textFill>
                  <w14:solidFill>
                    <w14:schemeClr w14:val="tx1"/>
                  </w14:solidFill>
                </w14:textFill>
              </w:rPr>
              <w:t>9.显示器：与主机同品牌≥23.8寸屏，1920*1080分辨率，具有HDMI接口，配有HDMI线。</w:t>
            </w:r>
          </w:p>
          <w:p w14:paraId="61D8F9DB">
            <w:pPr>
              <w:widowControl/>
              <w:adjustRightInd/>
              <w:spacing w:line="380" w:lineRule="exact"/>
              <w:jc w:val="left"/>
              <w:textAlignment w:val="center"/>
              <w:rPr>
                <w:rFonts w:ascii="宋体" w:hAnsi="宋体" w:cs="宋体"/>
                <w:color w:val="000000"/>
                <w:kern w:val="0"/>
                <w:szCs w:val="21"/>
                <w:highlight w:val="yellow"/>
                <w:lang w:bidi="ar"/>
              </w:rPr>
            </w:pPr>
            <w:r>
              <w:rPr>
                <w:rFonts w:hint="eastAsia" w:ascii="宋体" w:hAnsi="宋体" w:cs="宋体"/>
                <w:color w:val="000000" w:themeColor="text1"/>
                <w:szCs w:val="21"/>
                <w:lang w:eastAsia="zh-CN" w:bidi="ar"/>
                <w14:textFill>
                  <w14:solidFill>
                    <w14:schemeClr w14:val="tx1"/>
                  </w14:solidFill>
                </w14:textFill>
              </w:rPr>
              <w:t>10.</w:t>
            </w:r>
            <w:r>
              <w:rPr>
                <w:rFonts w:hint="eastAsia" w:ascii="宋体" w:hAnsi="宋体" w:cs="宋体"/>
                <w:color w:val="000000" w:themeColor="text1"/>
                <w:szCs w:val="21"/>
                <w:lang w:bidi="ar"/>
                <w14:textFill>
                  <w14:solidFill>
                    <w14:schemeClr w14:val="tx1"/>
                  </w14:solidFill>
                </w14:textFill>
              </w:rPr>
              <w:t>操作系统：出厂预装正版windows操作系统。</w:t>
            </w:r>
            <w:r>
              <w:rPr>
                <w:rFonts w:hint="eastAsia" w:ascii="宋体" w:hAnsi="宋体" w:cs="宋体"/>
                <w:color w:val="000000" w:themeColor="text1"/>
                <w:szCs w:val="21"/>
                <w:lang w:bidi="ar"/>
                <w14:textFill>
                  <w14:solidFill>
                    <w14:schemeClr w14:val="tx1"/>
                  </w14:solidFill>
                </w14:textFill>
              </w:rPr>
              <w:br w:type="textWrapping"/>
            </w:r>
            <w:r>
              <w:rPr>
                <w:rFonts w:hint="eastAsia" w:ascii="宋体" w:hAnsi="宋体" w:cs="宋体"/>
                <w:color w:val="000000" w:themeColor="text1"/>
                <w:szCs w:val="21"/>
                <w:lang w:bidi="ar"/>
                <w14:textFill>
                  <w14:solidFill>
                    <w14:schemeClr w14:val="tx1"/>
                  </w14:solidFill>
                </w14:textFill>
              </w:rPr>
              <w:t>1</w:t>
            </w:r>
            <w:r>
              <w:rPr>
                <w:rFonts w:hint="eastAsia" w:ascii="宋体" w:hAnsi="宋体" w:cs="宋体"/>
                <w:color w:val="000000" w:themeColor="text1"/>
                <w:szCs w:val="21"/>
                <w:lang w:eastAsia="zh-CN" w:bidi="ar"/>
                <w14:textFill>
                  <w14:solidFill>
                    <w14:schemeClr w14:val="tx1"/>
                  </w14:solidFill>
                </w14:textFill>
              </w:rPr>
              <w:t>1</w:t>
            </w:r>
            <w:r>
              <w:rPr>
                <w:rFonts w:hint="eastAsia" w:ascii="宋体" w:hAnsi="宋体" w:cs="宋体"/>
                <w:color w:val="000000" w:themeColor="text1"/>
                <w:szCs w:val="21"/>
                <w:lang w:bidi="ar"/>
                <w14:textFill>
                  <w14:solidFill>
                    <w14:schemeClr w14:val="tx1"/>
                  </w14:solidFill>
                </w14:textFill>
              </w:rPr>
              <w:t>.主机、显示器为同一品牌。</w:t>
            </w:r>
            <w:r>
              <w:rPr>
                <w:rFonts w:hint="eastAsia" w:ascii="宋体" w:hAnsi="宋体" w:cs="宋体"/>
                <w:color w:val="000000" w:themeColor="text1"/>
                <w:szCs w:val="21"/>
                <w:lang w:bidi="ar"/>
                <w14:textFill>
                  <w14:solidFill>
                    <w14:schemeClr w14:val="tx1"/>
                  </w14:solidFill>
                </w14:textFill>
              </w:rPr>
              <w:br w:type="textWrapping"/>
            </w:r>
            <w:r>
              <w:rPr>
                <w:rFonts w:hint="eastAsia" w:ascii="宋体" w:hAnsi="宋体" w:cs="宋体"/>
                <w:color w:val="000000" w:themeColor="text1"/>
                <w:szCs w:val="21"/>
                <w:highlight w:val="yellow"/>
                <w:lang w:bidi="ar"/>
                <w14:textFill>
                  <w14:solidFill>
                    <w14:schemeClr w14:val="tx1"/>
                  </w14:solidFill>
                </w14:textFill>
              </w:rPr>
              <w:t>二、软件要求：</w:t>
            </w:r>
            <w:r>
              <w:rPr>
                <w:rFonts w:hint="eastAsia" w:ascii="宋体" w:hAnsi="宋体" w:cs="宋体"/>
                <w:color w:val="000000" w:themeColor="text1"/>
                <w:szCs w:val="21"/>
                <w:highlight w:val="yellow"/>
                <w:lang w:bidi="ar"/>
                <w14:textFill>
                  <w14:solidFill>
                    <w14:schemeClr w14:val="tx1"/>
                  </w14:solidFill>
                </w14:textFill>
              </w:rPr>
              <w:br w:type="textWrapping"/>
            </w:r>
            <w:r>
              <w:rPr>
                <w:rFonts w:hint="eastAsia" w:ascii="宋体" w:hAnsi="宋体" w:cs="宋体"/>
                <w:color w:val="000000"/>
                <w:kern w:val="0"/>
                <w:szCs w:val="21"/>
                <w:highlight w:val="yellow"/>
                <w:lang w:bidi="ar"/>
              </w:rPr>
              <w:t>1.具有网络同传、多点可逆还原及有实时监控管理功能，主机可直接关闭客户端正在进行的可疑应用程序，有共享分区的保护功能。</w:t>
            </w:r>
            <w:r>
              <w:rPr>
                <w:rFonts w:hint="eastAsia" w:ascii="宋体" w:hAnsi="宋体" w:cs="宋体"/>
                <w:color w:val="000000"/>
                <w:kern w:val="0"/>
                <w:szCs w:val="21"/>
                <w:highlight w:val="yellow"/>
                <w:lang w:bidi="ar"/>
              </w:rPr>
              <w:br w:type="textWrapping"/>
            </w:r>
            <w:r>
              <w:rPr>
                <w:rFonts w:hint="eastAsia" w:ascii="宋体" w:hAnsi="宋体" w:cs="宋体"/>
                <w:color w:val="000000"/>
                <w:kern w:val="0"/>
                <w:szCs w:val="21"/>
                <w:highlight w:val="yellow"/>
                <w:lang w:bidi="ar"/>
              </w:rPr>
              <w:t>2.具有故障智能定位功能，可侦测客户端机器的硬件故障及网络环境异常，方便用户及时定位故障等。</w:t>
            </w:r>
          </w:p>
          <w:p w14:paraId="27E1B2C9">
            <w:pPr>
              <w:widowControl/>
              <w:adjustRightInd/>
              <w:spacing w:line="380" w:lineRule="exact"/>
              <w:jc w:val="left"/>
              <w:textAlignment w:val="center"/>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highlight w:val="yellow"/>
              </w:rPr>
              <w:t>三、整机质量服务要求</w:t>
            </w:r>
          </w:p>
          <w:p w14:paraId="2B1C9FAA">
            <w:pPr>
              <w:widowControl/>
              <w:adjustRightInd/>
              <w:spacing w:line="380" w:lineRule="exact"/>
              <w:jc w:val="left"/>
              <w:textAlignment w:val="center"/>
              <w:rPr>
                <w:rFonts w:asciiTheme="minorEastAsia" w:hAnsiTheme="minorEastAsia" w:eastAsiaTheme="minorEastAsia" w:cstheme="minorEastAsia"/>
                <w:szCs w:val="21"/>
                <w:highlight w:val="yellow"/>
              </w:rPr>
            </w:pPr>
            <w:r>
              <w:rPr>
                <w:rFonts w:hint="eastAsia" w:ascii="宋体" w:hAnsi="宋体" w:cs="宋体"/>
                <w:color w:val="000000"/>
                <w:kern w:val="0"/>
                <w:szCs w:val="21"/>
                <w:highlight w:val="yellow"/>
                <w:lang w:bidi="ar"/>
              </w:rPr>
              <w:t>★</w:t>
            </w:r>
            <w:r>
              <w:rPr>
                <w:rFonts w:hint="eastAsia" w:asciiTheme="minorEastAsia" w:hAnsiTheme="minorEastAsia" w:eastAsiaTheme="minorEastAsia" w:cstheme="minorEastAsia"/>
                <w:szCs w:val="21"/>
                <w:highlight w:val="yellow"/>
              </w:rPr>
              <w:t>1.免费服务周期（含换件和维修）不小于3年（须原厂官网可查实际质保时间，否则不予验收）。</w:t>
            </w:r>
          </w:p>
          <w:p w14:paraId="50F5F46A">
            <w:pPr>
              <w:widowControl/>
              <w:adjustRightInd/>
              <w:spacing w:line="380" w:lineRule="exact"/>
              <w:jc w:val="left"/>
              <w:textAlignment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宋体" w:hAnsi="宋体" w:cs="宋体"/>
                <w:b/>
                <w:szCs w:val="21"/>
              </w:rPr>
              <w:t>▲2.</w:t>
            </w:r>
            <w:r>
              <w:rPr>
                <w:rFonts w:hint="eastAsia" w:ascii="宋体" w:hAnsi="宋体" w:cs="宋体"/>
                <w:color w:val="000000"/>
                <w:kern w:val="0"/>
                <w:szCs w:val="21"/>
                <w:lang w:bidi="ar"/>
              </w:rPr>
              <w:t>机型为商用台式计算机，具备3C、节能证书。为了保证原厂服务，要求原厂原配，不接收拆改，不接受二次封装。</w:t>
            </w:r>
          </w:p>
        </w:tc>
        <w:tc>
          <w:tcPr>
            <w:tcW w:w="720" w:type="dxa"/>
            <w:tcBorders>
              <w:top w:val="single" w:color="auto" w:sz="4" w:space="0"/>
              <w:left w:val="single" w:color="auto" w:sz="4" w:space="0"/>
              <w:bottom w:val="single" w:color="auto" w:sz="4" w:space="0"/>
              <w:right w:val="single" w:color="auto" w:sz="4" w:space="0"/>
            </w:tcBorders>
            <w:vAlign w:val="center"/>
          </w:tcPr>
          <w:p w14:paraId="31C9E45A">
            <w:pPr>
              <w:widowControl/>
              <w:adjustRightInd/>
              <w:spacing w:line="38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台</w:t>
            </w:r>
          </w:p>
        </w:tc>
        <w:tc>
          <w:tcPr>
            <w:tcW w:w="675" w:type="dxa"/>
            <w:tcBorders>
              <w:top w:val="single" w:color="auto" w:sz="4" w:space="0"/>
              <w:left w:val="single" w:color="auto" w:sz="4" w:space="0"/>
              <w:bottom w:val="single" w:color="auto" w:sz="4" w:space="0"/>
              <w:right w:val="single" w:color="auto" w:sz="4" w:space="0"/>
            </w:tcBorders>
            <w:vAlign w:val="center"/>
          </w:tcPr>
          <w:p w14:paraId="66FA9E30">
            <w:pPr>
              <w:widowControl/>
              <w:adjustRightInd/>
              <w:spacing w:line="38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66</w:t>
            </w:r>
          </w:p>
        </w:tc>
        <w:tc>
          <w:tcPr>
            <w:tcW w:w="1551" w:type="dxa"/>
            <w:tcBorders>
              <w:top w:val="single" w:color="auto" w:sz="4" w:space="0"/>
              <w:left w:val="single" w:color="auto" w:sz="4" w:space="0"/>
              <w:bottom w:val="single" w:color="auto" w:sz="4" w:space="0"/>
              <w:right w:val="single" w:color="auto" w:sz="4" w:space="0"/>
            </w:tcBorders>
            <w:vAlign w:val="center"/>
          </w:tcPr>
          <w:p w14:paraId="31D84761">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p>
        </w:tc>
      </w:tr>
      <w:tr w14:paraId="1A55B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39" w:type="dxa"/>
            <w:tcBorders>
              <w:top w:val="single" w:color="auto" w:sz="4" w:space="0"/>
              <w:left w:val="single" w:color="auto" w:sz="4" w:space="0"/>
              <w:bottom w:val="single" w:color="auto" w:sz="4" w:space="0"/>
              <w:right w:val="single" w:color="auto" w:sz="4" w:space="0"/>
            </w:tcBorders>
            <w:vAlign w:val="center"/>
          </w:tcPr>
          <w:p w14:paraId="0A0895BB">
            <w:pPr>
              <w:widowControl/>
              <w:adjustRightInd/>
              <w:spacing w:line="38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w:t>
            </w:r>
          </w:p>
        </w:tc>
        <w:tc>
          <w:tcPr>
            <w:tcW w:w="885" w:type="dxa"/>
            <w:tcBorders>
              <w:top w:val="single" w:color="auto" w:sz="4" w:space="0"/>
              <w:left w:val="single" w:color="auto" w:sz="4" w:space="0"/>
              <w:bottom w:val="single" w:color="auto" w:sz="4" w:space="0"/>
              <w:right w:val="single" w:color="auto" w:sz="4" w:space="0"/>
            </w:tcBorders>
            <w:vAlign w:val="center"/>
          </w:tcPr>
          <w:p w14:paraId="5A396ADB">
            <w:pPr>
              <w:widowControl/>
              <w:adjustRightInd/>
              <w:spacing w:line="380" w:lineRule="exact"/>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电脑</w:t>
            </w:r>
          </w:p>
        </w:tc>
        <w:tc>
          <w:tcPr>
            <w:tcW w:w="6225" w:type="dxa"/>
            <w:tcBorders>
              <w:top w:val="single" w:color="auto" w:sz="4" w:space="0"/>
              <w:left w:val="single" w:color="auto" w:sz="4" w:space="0"/>
              <w:bottom w:val="single" w:color="auto" w:sz="4" w:space="0"/>
              <w:right w:val="single" w:color="auto" w:sz="4" w:space="0"/>
            </w:tcBorders>
            <w:noWrap/>
          </w:tcPr>
          <w:p w14:paraId="67CC84E1">
            <w:pPr>
              <w:widowControl/>
              <w:numPr>
                <w:ilvl w:val="0"/>
                <w:numId w:val="4"/>
              </w:numPr>
              <w:adjustRightInd/>
              <w:spacing w:line="380" w:lineRule="exact"/>
              <w:jc w:val="left"/>
              <w:textAlignment w:val="top"/>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硬件要求：</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1.CPU性能不低于I7-13700处理器（或AMD同等性能处理器）。</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yellow"/>
                <w:lang w:bidi="ar"/>
                <w14:textFill>
                  <w14:solidFill>
                    <w14:schemeClr w14:val="tx1"/>
                  </w14:solidFill>
                </w14:textFill>
              </w:rPr>
              <w:t xml:space="preserve">2.主板芯片组不低于于Intel® Q670 </w:t>
            </w:r>
          </w:p>
          <w:p w14:paraId="236A5E6A">
            <w:pPr>
              <w:widowControl/>
              <w:adjustRightInd/>
              <w:spacing w:line="380" w:lineRule="exact"/>
              <w:jc w:val="left"/>
              <w:textAlignment w:val="center"/>
              <w:rPr>
                <w:rFonts w:ascii="宋体" w:hAnsi="宋体" w:cs="宋体"/>
                <w:color w:val="000000"/>
                <w:kern w:val="0"/>
                <w:szCs w:val="21"/>
                <w:highlight w:val="yellow"/>
                <w:lang w:bidi="ar"/>
              </w:rPr>
            </w:pP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3.主板最高支持128GB内存。</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★4.内存不小于16G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★5.硬盘不小于1TB 固态硬盘+2TB 机械硬盘。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6.显卡不低于 RTX4060 独显。</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7.USB接口：≥10个USB，其中≥4个USB 3.2；</w:t>
            </w:r>
            <w:r>
              <w:rPr>
                <w:rFonts w:hint="eastAsia" w:ascii="宋体" w:hAnsi="宋体" w:cs="宋体"/>
                <w:color w:val="000000" w:themeColor="text1"/>
                <w:kern w:val="0"/>
                <w:szCs w:val="21"/>
                <w:highlight w:val="yellow"/>
                <w:lang w:bidi="ar"/>
                <w14:textFill>
                  <w14:solidFill>
                    <w14:schemeClr w14:val="tx1"/>
                  </w14:solidFill>
                </w14:textFill>
              </w:rPr>
              <w:t>HDMI+DP接口</w:t>
            </w:r>
            <w:r>
              <w:rPr>
                <w:rFonts w:hint="eastAsia" w:ascii="宋体" w:hAnsi="宋体" w:cs="宋体"/>
                <w:color w:val="000000" w:themeColor="text1"/>
                <w:kern w:val="0"/>
                <w:szCs w:val="21"/>
                <w:highlight w:val="none"/>
                <w:lang w:bidi="ar"/>
                <w14:textFill>
                  <w14:solidFill>
                    <w14:schemeClr w14:val="tx1"/>
                  </w14:solidFill>
                </w14:textFill>
              </w:rPr>
              <w:t>， RJ45接口*1，耳麦二合一插孔*1，主板(2个PCI-e x 1 , 1个PCI-e x 16)。</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8.键鼠:光电鼠标和全键盘。</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9.电源&amp;机箱：≥500W高效电源(原厂，不接受拆改，方便以后升级显卡)。</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color w:val="000000" w:themeColor="text1"/>
                <w:szCs w:val="21"/>
                <w:highlight w:val="yellow"/>
                <w14:textFill>
                  <w14:solidFill>
                    <w14:schemeClr w14:val="tx1"/>
                  </w14:solidFill>
                </w14:textFill>
              </w:rPr>
              <w:t>▲</w:t>
            </w:r>
            <w:r>
              <w:rPr>
                <w:rFonts w:hint="eastAsia" w:ascii="宋体" w:hAnsi="宋体" w:cs="宋体"/>
                <w:color w:val="000000" w:themeColor="text1"/>
                <w:kern w:val="0"/>
                <w:szCs w:val="21"/>
                <w:highlight w:val="yellow"/>
                <w:lang w:bidi="ar"/>
                <w14:textFill>
                  <w14:solidFill>
                    <w14:schemeClr w14:val="tx1"/>
                  </w14:solidFill>
                </w14:textFill>
              </w:rPr>
              <w:t>10.显示器：≥27英寸2K（2560*1440），显示器色准ΔE平均值≤</w:t>
            </w:r>
            <w:r>
              <w:rPr>
                <w:rFonts w:hint="eastAsia" w:ascii="宋体" w:hAnsi="宋体" w:cs="宋体"/>
                <w:color w:val="000000" w:themeColor="text1"/>
                <w:kern w:val="0"/>
                <w:szCs w:val="21"/>
                <w:highlight w:val="yellow"/>
                <w:lang w:eastAsia="zh-CN" w:bidi="ar"/>
                <w14:textFill>
                  <w14:solidFill>
                    <w14:schemeClr w14:val="tx1"/>
                  </w14:solidFill>
                </w14:textFill>
              </w:rPr>
              <w:t>3</w:t>
            </w:r>
            <w:r>
              <w:rPr>
                <w:rFonts w:hint="eastAsia" w:ascii="宋体" w:hAnsi="宋体" w:cs="宋体"/>
                <w:color w:val="000000" w:themeColor="text1"/>
                <w:kern w:val="0"/>
                <w:szCs w:val="21"/>
                <w:highlight w:val="yellow"/>
                <w:lang w:bidi="ar"/>
                <w14:textFill>
                  <w14:solidFill>
                    <w14:schemeClr w14:val="tx1"/>
                  </w14:solidFill>
                </w14:textFill>
              </w:rPr>
              <w:t>，具有HDMI接口。</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10.操作系统：出厂预装正版windows操作系统。</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11.主机、显示器为同一品牌。</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yellow"/>
                <w:lang w:bidi="ar"/>
                <w14:textFill>
                  <w14:solidFill>
                    <w14:schemeClr w14:val="tx1"/>
                  </w14:solidFill>
                </w14:textFill>
              </w:rPr>
              <w:t>二、软件要求：</w:t>
            </w:r>
            <w:r>
              <w:rPr>
                <w:rFonts w:hint="eastAsia" w:ascii="宋体" w:hAnsi="宋体" w:cs="宋体"/>
                <w:color w:val="000000" w:themeColor="text1"/>
                <w:kern w:val="0"/>
                <w:szCs w:val="21"/>
                <w:highlight w:val="yellow"/>
                <w:lang w:bidi="ar"/>
                <w14:textFill>
                  <w14:solidFill>
                    <w14:schemeClr w14:val="tx1"/>
                  </w14:solidFill>
                </w14:textFill>
              </w:rPr>
              <w:br w:type="textWrapping"/>
            </w:r>
            <w:r>
              <w:rPr>
                <w:rFonts w:hint="eastAsia" w:ascii="宋体" w:hAnsi="宋体" w:cs="宋体"/>
                <w:color w:val="000000"/>
                <w:kern w:val="0"/>
                <w:szCs w:val="21"/>
                <w:highlight w:val="yellow"/>
                <w:lang w:bidi="ar"/>
              </w:rPr>
              <w:t>1.具有网络同传、多点可逆还原及有实时监控管理功能，主机可直接关闭客户端正在进行的可疑应用程序，有共享分区的保护功能。</w:t>
            </w:r>
            <w:r>
              <w:rPr>
                <w:rFonts w:hint="eastAsia" w:ascii="宋体" w:hAnsi="宋体" w:cs="宋体"/>
                <w:color w:val="000000"/>
                <w:kern w:val="0"/>
                <w:szCs w:val="21"/>
                <w:highlight w:val="yellow"/>
                <w:lang w:bidi="ar"/>
              </w:rPr>
              <w:br w:type="textWrapping"/>
            </w:r>
            <w:r>
              <w:rPr>
                <w:rFonts w:hint="eastAsia" w:ascii="宋体" w:hAnsi="宋体" w:cs="宋体"/>
                <w:color w:val="000000"/>
                <w:kern w:val="0"/>
                <w:szCs w:val="21"/>
                <w:highlight w:val="yellow"/>
                <w:lang w:bidi="ar"/>
              </w:rPr>
              <w:t>2.具有故障智能定位功能，可侦测客户端机器的硬件故障及网络环境异常，方便用户及时定位故障等。</w:t>
            </w:r>
          </w:p>
          <w:p w14:paraId="04771F2D">
            <w:pPr>
              <w:widowControl/>
              <w:adjustRightInd/>
              <w:spacing w:line="380" w:lineRule="exact"/>
              <w:jc w:val="left"/>
              <w:textAlignment w:val="center"/>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highlight w:val="yellow"/>
              </w:rPr>
              <w:t>三、整机质量服务要求</w:t>
            </w:r>
          </w:p>
          <w:p w14:paraId="30D645AC">
            <w:pPr>
              <w:widowControl/>
              <w:adjustRightInd/>
              <w:spacing w:line="380" w:lineRule="exact"/>
              <w:jc w:val="left"/>
              <w:textAlignment w:val="center"/>
              <w:rPr>
                <w:rFonts w:asciiTheme="minorEastAsia" w:hAnsiTheme="minorEastAsia" w:eastAsiaTheme="minorEastAsia" w:cstheme="minorEastAsia"/>
                <w:szCs w:val="21"/>
                <w:highlight w:val="yellow"/>
              </w:rPr>
            </w:pPr>
            <w:r>
              <w:rPr>
                <w:rFonts w:hint="eastAsia" w:ascii="宋体" w:hAnsi="宋体" w:cs="宋体"/>
                <w:color w:val="000000"/>
                <w:kern w:val="0"/>
                <w:szCs w:val="21"/>
                <w:highlight w:val="yellow"/>
                <w:lang w:bidi="ar"/>
              </w:rPr>
              <w:t>★</w:t>
            </w:r>
            <w:r>
              <w:rPr>
                <w:rFonts w:hint="eastAsia" w:asciiTheme="minorEastAsia" w:hAnsiTheme="minorEastAsia" w:eastAsiaTheme="minorEastAsia" w:cstheme="minorEastAsia"/>
                <w:szCs w:val="21"/>
                <w:highlight w:val="yellow"/>
              </w:rPr>
              <w:t>1.免费服务周期（含换件和维修）不小于3年（须原厂官网可查实际质保时间，否则不予验收）。</w:t>
            </w:r>
          </w:p>
          <w:p w14:paraId="09D4455D">
            <w:pPr>
              <w:widowControl/>
              <w:adjustRightInd/>
              <w:spacing w:line="380" w:lineRule="exact"/>
              <w:jc w:val="left"/>
              <w:textAlignment w:val="top"/>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宋体" w:hAnsi="宋体" w:cs="宋体"/>
                <w:b/>
                <w:szCs w:val="21"/>
              </w:rPr>
              <w:t>▲2.</w:t>
            </w:r>
            <w:r>
              <w:rPr>
                <w:rFonts w:hint="eastAsia" w:ascii="宋体" w:hAnsi="宋体" w:cs="宋体"/>
                <w:color w:val="000000"/>
                <w:kern w:val="0"/>
                <w:szCs w:val="21"/>
                <w:lang w:bidi="ar"/>
              </w:rPr>
              <w:t>机型为商用台式计算机，具备3C、节能证书。为了保证原厂服务，要求原厂原配，不接收拆改，不接受二次封装。</w:t>
            </w:r>
          </w:p>
        </w:tc>
        <w:tc>
          <w:tcPr>
            <w:tcW w:w="720" w:type="dxa"/>
            <w:tcBorders>
              <w:top w:val="single" w:color="auto" w:sz="4" w:space="0"/>
              <w:left w:val="single" w:color="auto" w:sz="4" w:space="0"/>
              <w:bottom w:val="single" w:color="auto" w:sz="4" w:space="0"/>
              <w:right w:val="single" w:color="auto" w:sz="4" w:space="0"/>
            </w:tcBorders>
            <w:vAlign w:val="center"/>
          </w:tcPr>
          <w:p w14:paraId="566C50D5">
            <w:pPr>
              <w:widowControl/>
              <w:adjustRightInd/>
              <w:spacing w:line="38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台</w:t>
            </w:r>
          </w:p>
        </w:tc>
        <w:tc>
          <w:tcPr>
            <w:tcW w:w="675" w:type="dxa"/>
            <w:tcBorders>
              <w:top w:val="single" w:color="auto" w:sz="4" w:space="0"/>
              <w:left w:val="single" w:color="auto" w:sz="4" w:space="0"/>
              <w:bottom w:val="single" w:color="auto" w:sz="4" w:space="0"/>
              <w:right w:val="single" w:color="auto" w:sz="4" w:space="0"/>
            </w:tcBorders>
            <w:vAlign w:val="center"/>
          </w:tcPr>
          <w:p w14:paraId="011EDB93">
            <w:pPr>
              <w:widowControl/>
              <w:adjustRightInd/>
              <w:spacing w:line="38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10</w:t>
            </w:r>
          </w:p>
        </w:tc>
        <w:tc>
          <w:tcPr>
            <w:tcW w:w="1551" w:type="dxa"/>
            <w:tcBorders>
              <w:top w:val="single" w:color="auto" w:sz="4" w:space="0"/>
              <w:left w:val="single" w:color="auto" w:sz="4" w:space="0"/>
              <w:bottom w:val="single" w:color="auto" w:sz="4" w:space="0"/>
              <w:right w:val="single" w:color="auto" w:sz="4" w:space="0"/>
            </w:tcBorders>
            <w:vAlign w:val="center"/>
          </w:tcPr>
          <w:p w14:paraId="4C5346BE">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p>
        </w:tc>
      </w:tr>
      <w:tr w14:paraId="60AD2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39" w:type="dxa"/>
            <w:tcBorders>
              <w:top w:val="single" w:color="auto" w:sz="4" w:space="0"/>
              <w:left w:val="single" w:color="auto" w:sz="4" w:space="0"/>
              <w:bottom w:val="single" w:color="auto" w:sz="4" w:space="0"/>
              <w:right w:val="single" w:color="auto" w:sz="4" w:space="0"/>
            </w:tcBorders>
            <w:vAlign w:val="center"/>
          </w:tcPr>
          <w:p w14:paraId="1C6A0869">
            <w:pPr>
              <w:widowControl/>
              <w:adjustRightInd/>
              <w:spacing w:line="380" w:lineRule="exact"/>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4</w:t>
            </w:r>
          </w:p>
        </w:tc>
        <w:tc>
          <w:tcPr>
            <w:tcW w:w="885" w:type="dxa"/>
            <w:tcBorders>
              <w:top w:val="single" w:color="auto" w:sz="4" w:space="0"/>
              <w:left w:val="single" w:color="auto" w:sz="4" w:space="0"/>
              <w:bottom w:val="single" w:color="auto" w:sz="4" w:space="0"/>
              <w:right w:val="single" w:color="auto" w:sz="4" w:space="0"/>
            </w:tcBorders>
            <w:vAlign w:val="center"/>
          </w:tcPr>
          <w:p w14:paraId="107F9AF3">
            <w:pPr>
              <w:widowControl/>
              <w:adjustRightInd/>
              <w:spacing w:line="380" w:lineRule="exact"/>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电脑</w:t>
            </w:r>
          </w:p>
        </w:tc>
        <w:tc>
          <w:tcPr>
            <w:tcW w:w="6225" w:type="dxa"/>
            <w:tcBorders>
              <w:top w:val="single" w:color="auto" w:sz="4" w:space="0"/>
              <w:left w:val="single" w:color="auto" w:sz="4" w:space="0"/>
              <w:bottom w:val="single" w:color="auto" w:sz="4" w:space="0"/>
              <w:right w:val="single" w:color="auto" w:sz="4" w:space="0"/>
            </w:tcBorders>
            <w:noWrap/>
          </w:tcPr>
          <w:p w14:paraId="16AD9118">
            <w:pPr>
              <w:widowControl/>
              <w:numPr>
                <w:ilvl w:val="0"/>
                <w:numId w:val="5"/>
              </w:numPr>
              <w:adjustRightInd/>
              <w:spacing w:line="380" w:lineRule="exact"/>
              <w:jc w:val="left"/>
              <w:textAlignment w:val="top"/>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硬件要求：</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1.CPU性能不低于I7-14700处理器（或AMD同等性能处理器）。</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2.主板芯片组级别不低于Intel® Q670。</w:t>
            </w:r>
          </w:p>
          <w:p w14:paraId="0BF41296">
            <w:pPr>
              <w:widowControl/>
              <w:adjustRightInd/>
              <w:spacing w:line="380" w:lineRule="exact"/>
              <w:jc w:val="left"/>
              <w:textAlignment w:val="top"/>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3.最高支持128GB内存</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★4.内存不小于32G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★5.硬盘：不小于1TB 固态硬盘+2TB 机械硬盘。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6.显卡：≥ RTX4070 独显。</w:t>
            </w:r>
          </w:p>
          <w:p w14:paraId="102BAE50">
            <w:pPr>
              <w:widowControl/>
              <w:adjustRightInd/>
              <w:spacing w:line="380" w:lineRule="exact"/>
              <w:jc w:val="left"/>
              <w:textAlignment w:val="top"/>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7.USB接口：≥10个USB，其中≥4个USB 3.2；</w:t>
            </w:r>
            <w:r>
              <w:rPr>
                <w:rFonts w:hint="eastAsia" w:ascii="宋体" w:hAnsi="宋体" w:cs="宋体"/>
                <w:color w:val="000000" w:themeColor="text1"/>
                <w:kern w:val="0"/>
                <w:szCs w:val="21"/>
                <w:highlight w:val="yellow"/>
                <w:lang w:bidi="ar"/>
                <w14:textFill>
                  <w14:solidFill>
                    <w14:schemeClr w14:val="tx1"/>
                  </w14:solidFill>
                </w14:textFill>
              </w:rPr>
              <w:t>HDMI+DP接口</w:t>
            </w:r>
            <w:r>
              <w:rPr>
                <w:rFonts w:hint="eastAsia" w:ascii="宋体" w:hAnsi="宋体" w:cs="宋体"/>
                <w:color w:val="000000" w:themeColor="text1"/>
                <w:kern w:val="0"/>
                <w:szCs w:val="21"/>
                <w:highlight w:val="none"/>
                <w:lang w:bidi="ar"/>
                <w14:textFill>
                  <w14:solidFill>
                    <w14:schemeClr w14:val="tx1"/>
                  </w14:solidFill>
                </w14:textFill>
              </w:rPr>
              <w:t>， RJ45接口*1，耳麦二合一插孔*1，主板(2个PCI-e x 1 , 1个PCI-e x 16)。</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8.键鼠:光电鼠标和全键盘。</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9.电源&amp;机箱：≥500W高效电源(原厂，不接受拆改，方便以后升级显卡)。</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color w:val="000000" w:themeColor="text1"/>
                <w:szCs w:val="21"/>
                <w:highlight w:val="yellow"/>
                <w14:textFill>
                  <w14:solidFill>
                    <w14:schemeClr w14:val="tx1"/>
                  </w14:solidFill>
                </w14:textFill>
              </w:rPr>
              <w:t>▲</w:t>
            </w:r>
            <w:r>
              <w:rPr>
                <w:rFonts w:hint="eastAsia" w:ascii="宋体" w:hAnsi="宋体" w:cs="宋体"/>
                <w:color w:val="000000" w:themeColor="text1"/>
                <w:kern w:val="0"/>
                <w:szCs w:val="21"/>
                <w:highlight w:val="yellow"/>
                <w:lang w:bidi="ar"/>
                <w14:textFill>
                  <w14:solidFill>
                    <w14:schemeClr w14:val="tx1"/>
                  </w14:solidFill>
                </w14:textFill>
              </w:rPr>
              <w:t>10.显示器：≥与主机同品牌27英寸2K（2560*1440）</w:t>
            </w:r>
            <w:r>
              <w:rPr>
                <w:rFonts w:hint="eastAsia" w:ascii="宋体" w:hAnsi="宋体" w:cs="宋体"/>
                <w:color w:val="000000" w:themeColor="text1"/>
                <w:kern w:val="0"/>
                <w:szCs w:val="21"/>
                <w:highlight w:val="yellow"/>
                <w:lang w:eastAsia="zh-CN" w:bidi="ar"/>
                <w14:textFill>
                  <w14:solidFill>
                    <w14:schemeClr w14:val="tx1"/>
                  </w14:solidFill>
                </w14:textFill>
              </w:rPr>
              <w:t>，</w:t>
            </w:r>
            <w:r>
              <w:rPr>
                <w:rFonts w:hint="eastAsia" w:ascii="宋体" w:hAnsi="宋体" w:cs="宋体"/>
                <w:color w:val="000000" w:themeColor="text1"/>
                <w:kern w:val="0"/>
                <w:szCs w:val="21"/>
                <w:highlight w:val="yellow"/>
                <w:lang w:bidi="ar"/>
                <w14:textFill>
                  <w14:solidFill>
                    <w14:schemeClr w14:val="tx1"/>
                  </w14:solidFill>
                </w14:textFill>
              </w:rPr>
              <w:t>显示器色准ΔE平均值≤</w:t>
            </w:r>
            <w:r>
              <w:rPr>
                <w:rFonts w:hint="eastAsia" w:ascii="宋体" w:hAnsi="宋体" w:cs="宋体"/>
                <w:color w:val="000000" w:themeColor="text1"/>
                <w:kern w:val="0"/>
                <w:szCs w:val="21"/>
                <w:highlight w:val="yellow"/>
                <w:lang w:val="en-US" w:eastAsia="zh-CN" w:bidi="ar"/>
                <w14:textFill>
                  <w14:solidFill>
                    <w14:schemeClr w14:val="tx1"/>
                  </w14:solidFill>
                </w14:textFill>
              </w:rPr>
              <w:t>3</w:t>
            </w:r>
            <w:r>
              <w:rPr>
                <w:rFonts w:hint="eastAsia" w:ascii="宋体" w:hAnsi="宋体" w:cs="宋体"/>
                <w:color w:val="000000" w:themeColor="text1"/>
                <w:kern w:val="0"/>
                <w:szCs w:val="21"/>
                <w:highlight w:val="yellow"/>
                <w:lang w:bidi="ar"/>
                <w14:textFill>
                  <w14:solidFill>
                    <w14:schemeClr w14:val="tx1"/>
                  </w14:solidFill>
                </w14:textFill>
              </w:rPr>
              <w:t>，具有HDMI接口。</w:t>
            </w:r>
          </w:p>
          <w:p w14:paraId="5DB69BB3">
            <w:pPr>
              <w:widowControl/>
              <w:adjustRightInd/>
              <w:spacing w:line="380" w:lineRule="exact"/>
              <w:jc w:val="left"/>
              <w:textAlignment w:val="center"/>
              <w:rPr>
                <w:rFonts w:ascii="宋体" w:hAnsi="宋体" w:cs="宋体"/>
                <w:color w:val="000000"/>
                <w:kern w:val="0"/>
                <w:szCs w:val="21"/>
                <w:highlight w:val="yellow"/>
                <w:lang w:bidi="ar"/>
              </w:rPr>
            </w:pPr>
            <w:r>
              <w:rPr>
                <w:rFonts w:hint="eastAsia" w:ascii="宋体" w:hAnsi="宋体" w:cs="宋体"/>
                <w:color w:val="000000" w:themeColor="text1"/>
                <w:kern w:val="0"/>
                <w:szCs w:val="21"/>
                <w:highlight w:val="none"/>
                <w:lang w:bidi="ar"/>
                <w14:textFill>
                  <w14:solidFill>
                    <w14:schemeClr w14:val="tx1"/>
                  </w14:solidFill>
                </w14:textFill>
              </w:rPr>
              <w:t>11.操作系统：出厂预装正版windows操作系统。</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12.主机、显示器为同一品牌。</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yellow"/>
                <w:lang w:bidi="ar"/>
                <w14:textFill>
                  <w14:solidFill>
                    <w14:schemeClr w14:val="tx1"/>
                  </w14:solidFill>
                </w14:textFill>
              </w:rPr>
              <w:t>二、软件要求：</w:t>
            </w:r>
            <w:r>
              <w:rPr>
                <w:rFonts w:hint="eastAsia" w:ascii="宋体" w:hAnsi="宋体" w:cs="宋体"/>
                <w:color w:val="000000" w:themeColor="text1"/>
                <w:kern w:val="0"/>
                <w:szCs w:val="21"/>
                <w:highlight w:val="yellow"/>
                <w:lang w:bidi="ar"/>
                <w14:textFill>
                  <w14:solidFill>
                    <w14:schemeClr w14:val="tx1"/>
                  </w14:solidFill>
                </w14:textFill>
              </w:rPr>
              <w:br w:type="textWrapping"/>
            </w:r>
            <w:r>
              <w:rPr>
                <w:rFonts w:hint="eastAsia" w:ascii="宋体" w:hAnsi="宋体" w:cs="宋体"/>
                <w:color w:val="000000"/>
                <w:kern w:val="0"/>
                <w:szCs w:val="21"/>
                <w:highlight w:val="yellow"/>
                <w:lang w:bidi="ar"/>
              </w:rPr>
              <w:t>1.具有网络同传、多点可逆还原及有实时监控管理功能，主机可直接关闭客户端正在进行的可疑应用程序，有共享分区的保护功能。</w:t>
            </w:r>
            <w:r>
              <w:rPr>
                <w:rFonts w:hint="eastAsia" w:ascii="宋体" w:hAnsi="宋体" w:cs="宋体"/>
                <w:color w:val="000000"/>
                <w:kern w:val="0"/>
                <w:szCs w:val="21"/>
                <w:highlight w:val="yellow"/>
                <w:lang w:bidi="ar"/>
              </w:rPr>
              <w:br w:type="textWrapping"/>
            </w:r>
            <w:r>
              <w:rPr>
                <w:rFonts w:hint="eastAsia" w:ascii="宋体" w:hAnsi="宋体" w:cs="宋体"/>
                <w:color w:val="000000"/>
                <w:kern w:val="0"/>
                <w:szCs w:val="21"/>
                <w:highlight w:val="yellow"/>
                <w:lang w:bidi="ar"/>
              </w:rPr>
              <w:t>2.具有故障智能定位功能，可侦测客户端机器的硬件故障及网络环境异常，方便用户及时定位故障等。</w:t>
            </w:r>
          </w:p>
          <w:p w14:paraId="1E2B7B27">
            <w:pPr>
              <w:widowControl/>
              <w:adjustRightInd/>
              <w:spacing w:line="380" w:lineRule="exact"/>
              <w:jc w:val="left"/>
              <w:textAlignment w:val="center"/>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highlight w:val="yellow"/>
              </w:rPr>
              <w:t>三、整机质量服务要求</w:t>
            </w:r>
          </w:p>
          <w:p w14:paraId="650C8CEE">
            <w:pPr>
              <w:widowControl/>
              <w:adjustRightInd/>
              <w:spacing w:line="380" w:lineRule="exact"/>
              <w:jc w:val="left"/>
              <w:textAlignment w:val="center"/>
              <w:rPr>
                <w:rFonts w:asciiTheme="minorEastAsia" w:hAnsiTheme="minorEastAsia" w:eastAsiaTheme="minorEastAsia" w:cstheme="minorEastAsia"/>
                <w:szCs w:val="21"/>
                <w:highlight w:val="yellow"/>
              </w:rPr>
            </w:pPr>
            <w:r>
              <w:rPr>
                <w:rFonts w:hint="eastAsia" w:ascii="宋体" w:hAnsi="宋体" w:cs="宋体"/>
                <w:color w:val="000000"/>
                <w:kern w:val="0"/>
                <w:szCs w:val="21"/>
                <w:highlight w:val="yellow"/>
                <w:lang w:bidi="ar"/>
              </w:rPr>
              <w:t>★</w:t>
            </w:r>
            <w:r>
              <w:rPr>
                <w:rFonts w:hint="eastAsia" w:asciiTheme="minorEastAsia" w:hAnsiTheme="minorEastAsia" w:eastAsiaTheme="minorEastAsia" w:cstheme="minorEastAsia"/>
                <w:szCs w:val="21"/>
                <w:highlight w:val="yellow"/>
              </w:rPr>
              <w:t>1.免费服务周期（含换件和维修）不小于3年（须原厂官网可查实际质保时间，否则不予验收）。</w:t>
            </w:r>
          </w:p>
          <w:p w14:paraId="25E7CF78">
            <w:pPr>
              <w:widowControl/>
              <w:adjustRightInd/>
              <w:spacing w:line="380" w:lineRule="exact"/>
              <w:jc w:val="left"/>
              <w:textAlignment w:val="top"/>
              <w:rPr>
                <w:rFonts w:asciiTheme="minorEastAsia" w:hAnsiTheme="minorEastAsia" w:eastAsiaTheme="minorEastAsia" w:cstheme="minorEastAsia"/>
                <w:b/>
                <w:bCs/>
                <w:color w:val="000000" w:themeColor="text1"/>
                <w:szCs w:val="21"/>
                <w:highlight w:val="none"/>
                <w14:textFill>
                  <w14:solidFill>
                    <w14:schemeClr w14:val="tx1"/>
                  </w14:solidFill>
                </w14:textFill>
              </w:rPr>
            </w:pPr>
            <w:r>
              <w:rPr>
                <w:rFonts w:hint="eastAsia" w:ascii="宋体" w:hAnsi="宋体" w:cs="宋体"/>
                <w:b/>
                <w:szCs w:val="21"/>
              </w:rPr>
              <w:t>▲2.</w:t>
            </w:r>
            <w:r>
              <w:rPr>
                <w:rFonts w:hint="eastAsia" w:ascii="宋体" w:hAnsi="宋体" w:cs="宋体"/>
                <w:color w:val="000000"/>
                <w:kern w:val="0"/>
                <w:szCs w:val="21"/>
                <w:lang w:bidi="ar"/>
              </w:rPr>
              <w:t>机型为商用台式计算机，具备3C、节能证书。为了保证原厂服务，要求原厂原配，不接收拆改，不接受二次封装。</w:t>
            </w:r>
          </w:p>
        </w:tc>
        <w:tc>
          <w:tcPr>
            <w:tcW w:w="720" w:type="dxa"/>
            <w:tcBorders>
              <w:top w:val="single" w:color="auto" w:sz="4" w:space="0"/>
              <w:left w:val="single" w:color="auto" w:sz="4" w:space="0"/>
              <w:bottom w:val="single" w:color="auto" w:sz="4" w:space="0"/>
              <w:right w:val="single" w:color="auto" w:sz="4" w:space="0"/>
            </w:tcBorders>
            <w:vAlign w:val="center"/>
          </w:tcPr>
          <w:p w14:paraId="2E405C92">
            <w:pPr>
              <w:widowControl/>
              <w:adjustRightInd/>
              <w:spacing w:line="38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台</w:t>
            </w:r>
          </w:p>
        </w:tc>
        <w:tc>
          <w:tcPr>
            <w:tcW w:w="675" w:type="dxa"/>
            <w:tcBorders>
              <w:top w:val="single" w:color="auto" w:sz="4" w:space="0"/>
              <w:left w:val="single" w:color="auto" w:sz="4" w:space="0"/>
              <w:bottom w:val="single" w:color="auto" w:sz="4" w:space="0"/>
              <w:right w:val="single" w:color="auto" w:sz="4" w:space="0"/>
            </w:tcBorders>
            <w:vAlign w:val="center"/>
          </w:tcPr>
          <w:p w14:paraId="05A38780">
            <w:pPr>
              <w:widowControl/>
              <w:adjustRightInd/>
              <w:spacing w:line="38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15</w:t>
            </w:r>
          </w:p>
        </w:tc>
        <w:tc>
          <w:tcPr>
            <w:tcW w:w="1551" w:type="dxa"/>
            <w:tcBorders>
              <w:top w:val="single" w:color="auto" w:sz="4" w:space="0"/>
              <w:left w:val="single" w:color="auto" w:sz="4" w:space="0"/>
              <w:bottom w:val="single" w:color="auto" w:sz="4" w:space="0"/>
              <w:right w:val="single" w:color="auto" w:sz="4" w:space="0"/>
            </w:tcBorders>
            <w:vAlign w:val="center"/>
          </w:tcPr>
          <w:p w14:paraId="6414D91F">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p>
        </w:tc>
      </w:tr>
      <w:tr w14:paraId="2472E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0695" w:type="dxa"/>
            <w:gridSpan w:val="6"/>
            <w:tcBorders>
              <w:top w:val="single" w:color="auto" w:sz="4" w:space="0"/>
              <w:left w:val="single" w:color="auto" w:sz="4" w:space="0"/>
              <w:bottom w:val="single" w:color="auto" w:sz="4" w:space="0"/>
              <w:right w:val="single" w:color="auto" w:sz="4" w:space="0"/>
            </w:tcBorders>
            <w:vAlign w:val="center"/>
          </w:tcPr>
          <w:p w14:paraId="311ADBD1">
            <w:pPr>
              <w:widowControl/>
              <w:adjustRightInd/>
              <w:spacing w:line="380" w:lineRule="exact"/>
              <w:textAlignment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二、其他设备</w:t>
            </w:r>
          </w:p>
        </w:tc>
      </w:tr>
      <w:tr w14:paraId="150FD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39" w:type="dxa"/>
            <w:tcBorders>
              <w:top w:val="single" w:color="auto" w:sz="4" w:space="0"/>
              <w:left w:val="single" w:color="auto" w:sz="4" w:space="0"/>
              <w:bottom w:val="single" w:color="auto" w:sz="4" w:space="0"/>
              <w:right w:val="single" w:color="auto" w:sz="4" w:space="0"/>
            </w:tcBorders>
            <w:vAlign w:val="center"/>
          </w:tcPr>
          <w:p w14:paraId="3E36E03E">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w:t>
            </w:r>
          </w:p>
        </w:tc>
        <w:tc>
          <w:tcPr>
            <w:tcW w:w="885" w:type="dxa"/>
            <w:tcBorders>
              <w:top w:val="single" w:color="auto" w:sz="4" w:space="0"/>
              <w:left w:val="single" w:color="auto" w:sz="4" w:space="0"/>
              <w:bottom w:val="single" w:color="auto" w:sz="4" w:space="0"/>
              <w:right w:val="single" w:color="auto" w:sz="4" w:space="0"/>
            </w:tcBorders>
            <w:vAlign w:val="center"/>
          </w:tcPr>
          <w:p w14:paraId="23153A0E">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千兆交换机</w:t>
            </w:r>
          </w:p>
        </w:tc>
        <w:tc>
          <w:tcPr>
            <w:tcW w:w="6225" w:type="dxa"/>
            <w:tcBorders>
              <w:top w:val="single" w:color="auto" w:sz="4" w:space="0"/>
              <w:left w:val="single" w:color="auto" w:sz="4" w:space="0"/>
              <w:bottom w:val="single" w:color="auto" w:sz="4" w:space="0"/>
              <w:right w:val="single" w:color="auto" w:sz="4" w:space="0"/>
            </w:tcBorders>
            <w:noWrap/>
            <w:vAlign w:val="center"/>
          </w:tcPr>
          <w:p w14:paraId="24ED625F">
            <w:pPr>
              <w:widowControl/>
              <w:adjustRightInd/>
              <w:spacing w:line="380" w:lineRule="exact"/>
              <w:jc w:val="left"/>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产品类型:千兆以太网交换机,应用层级 二层,传输速率 10/100/1000Mbps,交换方式 存储-转发,端口结构 非模块化,端口数量 24个,端口描述 24个10/100/1000Mbps RJ45口,传输模式 全双工/半双工自适应</w:t>
            </w:r>
          </w:p>
        </w:tc>
        <w:tc>
          <w:tcPr>
            <w:tcW w:w="720" w:type="dxa"/>
            <w:tcBorders>
              <w:top w:val="single" w:color="auto" w:sz="4" w:space="0"/>
              <w:left w:val="single" w:color="auto" w:sz="4" w:space="0"/>
              <w:bottom w:val="single" w:color="auto" w:sz="4" w:space="0"/>
              <w:right w:val="single" w:color="auto" w:sz="4" w:space="0"/>
            </w:tcBorders>
            <w:vAlign w:val="center"/>
          </w:tcPr>
          <w:p w14:paraId="6EC23A9B">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台</w:t>
            </w:r>
          </w:p>
        </w:tc>
        <w:tc>
          <w:tcPr>
            <w:tcW w:w="675" w:type="dxa"/>
            <w:tcBorders>
              <w:top w:val="single" w:color="auto" w:sz="4" w:space="0"/>
              <w:left w:val="single" w:color="auto" w:sz="4" w:space="0"/>
              <w:bottom w:val="single" w:color="auto" w:sz="4" w:space="0"/>
              <w:right w:val="single" w:color="auto" w:sz="4" w:space="0"/>
            </w:tcBorders>
            <w:vAlign w:val="center"/>
          </w:tcPr>
          <w:p w14:paraId="5E6C448C">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w:t>
            </w:r>
          </w:p>
        </w:tc>
        <w:tc>
          <w:tcPr>
            <w:tcW w:w="1551" w:type="dxa"/>
            <w:tcBorders>
              <w:top w:val="single" w:color="auto" w:sz="4" w:space="0"/>
              <w:left w:val="single" w:color="auto" w:sz="4" w:space="0"/>
              <w:bottom w:val="single" w:color="auto" w:sz="4" w:space="0"/>
              <w:right w:val="single" w:color="auto" w:sz="4" w:space="0"/>
            </w:tcBorders>
            <w:vAlign w:val="center"/>
          </w:tcPr>
          <w:p w14:paraId="7D1CE196">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p>
        </w:tc>
      </w:tr>
      <w:tr w14:paraId="52C8B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639" w:type="dxa"/>
            <w:tcBorders>
              <w:top w:val="single" w:color="auto" w:sz="4" w:space="0"/>
              <w:left w:val="single" w:color="auto" w:sz="4" w:space="0"/>
              <w:bottom w:val="single" w:color="auto" w:sz="4" w:space="0"/>
              <w:right w:val="single" w:color="auto" w:sz="4" w:space="0"/>
            </w:tcBorders>
            <w:vAlign w:val="center"/>
          </w:tcPr>
          <w:p w14:paraId="7868E60A">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6</w:t>
            </w:r>
          </w:p>
        </w:tc>
        <w:tc>
          <w:tcPr>
            <w:tcW w:w="885" w:type="dxa"/>
            <w:tcBorders>
              <w:top w:val="single" w:color="auto" w:sz="4" w:space="0"/>
              <w:left w:val="single" w:color="auto" w:sz="4" w:space="0"/>
              <w:bottom w:val="single" w:color="auto" w:sz="4" w:space="0"/>
              <w:right w:val="single" w:color="auto" w:sz="4" w:space="0"/>
            </w:tcBorders>
            <w:vAlign w:val="center"/>
          </w:tcPr>
          <w:p w14:paraId="49406CE8">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双人双层电脑桌</w:t>
            </w:r>
          </w:p>
        </w:tc>
        <w:tc>
          <w:tcPr>
            <w:tcW w:w="6225" w:type="dxa"/>
            <w:tcBorders>
              <w:top w:val="single" w:color="auto" w:sz="4" w:space="0"/>
              <w:left w:val="single" w:color="auto" w:sz="4" w:space="0"/>
              <w:bottom w:val="single" w:color="auto" w:sz="4" w:space="0"/>
              <w:right w:val="single" w:color="auto" w:sz="4" w:space="0"/>
            </w:tcBorders>
            <w:noWrap/>
          </w:tcPr>
          <w:p w14:paraId="70C93601">
            <w:pPr>
              <w:widowControl/>
              <w:adjustRightInd/>
              <w:spacing w:line="380" w:lineRule="exact"/>
              <w:jc w:val="left"/>
              <w:textAlignment w:val="top"/>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长1400MM宽500MM（其中下台面1400*500MM 高650mm 上台面1400X260MM 高785MM）中间带隔板，误差不超过2MM；防火板材质；各项指标均符合GB8624-2012国家标准，达到防火、耐磨、耐刮、防污等。整体五金配件紧密拼接，封边细腻，线条均匀，转角过渡自然，间隙细小，不能有异味。</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颜色及纹理按照设计样式。</w:t>
            </w:r>
          </w:p>
        </w:tc>
        <w:tc>
          <w:tcPr>
            <w:tcW w:w="720" w:type="dxa"/>
            <w:tcBorders>
              <w:top w:val="single" w:color="auto" w:sz="4" w:space="0"/>
              <w:left w:val="single" w:color="auto" w:sz="4" w:space="0"/>
              <w:bottom w:val="single" w:color="auto" w:sz="4" w:space="0"/>
              <w:right w:val="single" w:color="auto" w:sz="4" w:space="0"/>
            </w:tcBorders>
            <w:vAlign w:val="center"/>
          </w:tcPr>
          <w:p w14:paraId="34F085E4">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张</w:t>
            </w:r>
          </w:p>
        </w:tc>
        <w:tc>
          <w:tcPr>
            <w:tcW w:w="675" w:type="dxa"/>
            <w:tcBorders>
              <w:top w:val="single" w:color="auto" w:sz="4" w:space="0"/>
              <w:left w:val="single" w:color="auto" w:sz="4" w:space="0"/>
              <w:bottom w:val="single" w:color="auto" w:sz="4" w:space="0"/>
              <w:right w:val="single" w:color="auto" w:sz="4" w:space="0"/>
            </w:tcBorders>
            <w:vAlign w:val="center"/>
          </w:tcPr>
          <w:p w14:paraId="1E19F893">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24</w:t>
            </w:r>
          </w:p>
        </w:tc>
        <w:tc>
          <w:tcPr>
            <w:tcW w:w="1551" w:type="dxa"/>
            <w:tcBorders>
              <w:top w:val="single" w:color="auto" w:sz="4" w:space="0"/>
              <w:left w:val="single" w:color="auto" w:sz="4" w:space="0"/>
              <w:bottom w:val="single" w:color="auto" w:sz="4" w:space="0"/>
              <w:right w:val="single" w:color="auto" w:sz="4" w:space="0"/>
            </w:tcBorders>
            <w:vAlign w:val="center"/>
          </w:tcPr>
          <w:p w14:paraId="5CFD7B51">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drawing>
                <wp:anchor distT="0" distB="0" distL="114300" distR="114300" simplePos="0" relativeHeight="251669504" behindDoc="0" locked="0" layoutInCell="1" allowOverlap="1">
                  <wp:simplePos x="0" y="0"/>
                  <wp:positionH relativeFrom="column">
                    <wp:posOffset>70485</wp:posOffset>
                  </wp:positionH>
                  <wp:positionV relativeFrom="paragraph">
                    <wp:posOffset>367665</wp:posOffset>
                  </wp:positionV>
                  <wp:extent cx="708660" cy="927100"/>
                  <wp:effectExtent l="0" t="0" r="15240" b="6350"/>
                  <wp:wrapNone/>
                  <wp:docPr id="1" name="图片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_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708660" cy="927100"/>
                          </a:xfrm>
                          <a:prstGeom prst="rect">
                            <a:avLst/>
                          </a:prstGeom>
                          <a:noFill/>
                        </pic:spPr>
                      </pic:pic>
                    </a:graphicData>
                  </a:graphic>
                </wp:anchor>
              </w:drawing>
            </w:r>
          </w:p>
        </w:tc>
      </w:tr>
      <w:tr w14:paraId="014D6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639" w:type="dxa"/>
            <w:tcBorders>
              <w:top w:val="single" w:color="auto" w:sz="4" w:space="0"/>
              <w:left w:val="single" w:color="auto" w:sz="4" w:space="0"/>
              <w:bottom w:val="single" w:color="auto" w:sz="4" w:space="0"/>
              <w:right w:val="single" w:color="auto" w:sz="4" w:space="0"/>
            </w:tcBorders>
            <w:vAlign w:val="center"/>
          </w:tcPr>
          <w:p w14:paraId="578B0534">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7</w:t>
            </w:r>
          </w:p>
        </w:tc>
        <w:tc>
          <w:tcPr>
            <w:tcW w:w="885" w:type="dxa"/>
            <w:tcBorders>
              <w:top w:val="single" w:color="auto" w:sz="4" w:space="0"/>
              <w:left w:val="single" w:color="auto" w:sz="4" w:space="0"/>
              <w:bottom w:val="single" w:color="auto" w:sz="4" w:space="0"/>
              <w:right w:val="single" w:color="auto" w:sz="4" w:space="0"/>
            </w:tcBorders>
            <w:vAlign w:val="center"/>
          </w:tcPr>
          <w:p w14:paraId="15523083">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网络布线</w:t>
            </w:r>
          </w:p>
        </w:tc>
        <w:tc>
          <w:tcPr>
            <w:tcW w:w="6225" w:type="dxa"/>
            <w:tcBorders>
              <w:top w:val="single" w:color="auto" w:sz="4" w:space="0"/>
              <w:left w:val="single" w:color="auto" w:sz="4" w:space="0"/>
              <w:bottom w:val="single" w:color="auto" w:sz="4" w:space="0"/>
              <w:right w:val="single" w:color="auto" w:sz="4" w:space="0"/>
            </w:tcBorders>
            <w:noWrap/>
          </w:tcPr>
          <w:p w14:paraId="5BF95D60">
            <w:pPr>
              <w:widowControl/>
              <w:adjustRightInd/>
              <w:spacing w:line="380" w:lineRule="exact"/>
              <w:jc w:val="left"/>
              <w:textAlignment w:val="top"/>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63个点网络布线，包括电源线、切割、不锈钢盖板、超五类4对非屏蔽电缆/传输速率:1000Mbps单股，电源线（6平方.4平方.2.5平方）插座  水晶头  电脑安装，调试 布线安装3人*4天  地槽（70*20） 线槽  胶布</w:t>
            </w:r>
          </w:p>
        </w:tc>
        <w:tc>
          <w:tcPr>
            <w:tcW w:w="720" w:type="dxa"/>
            <w:tcBorders>
              <w:top w:val="single" w:color="auto" w:sz="4" w:space="0"/>
              <w:left w:val="single" w:color="auto" w:sz="4" w:space="0"/>
              <w:bottom w:val="single" w:color="auto" w:sz="4" w:space="0"/>
              <w:right w:val="single" w:color="auto" w:sz="4" w:space="0"/>
            </w:tcBorders>
            <w:vAlign w:val="center"/>
          </w:tcPr>
          <w:p w14:paraId="2523D306">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项</w:t>
            </w:r>
          </w:p>
        </w:tc>
        <w:tc>
          <w:tcPr>
            <w:tcW w:w="675" w:type="dxa"/>
            <w:tcBorders>
              <w:top w:val="single" w:color="auto" w:sz="4" w:space="0"/>
              <w:left w:val="single" w:color="auto" w:sz="4" w:space="0"/>
              <w:bottom w:val="single" w:color="auto" w:sz="4" w:space="0"/>
              <w:right w:val="single" w:color="auto" w:sz="4" w:space="0"/>
            </w:tcBorders>
            <w:vAlign w:val="center"/>
          </w:tcPr>
          <w:p w14:paraId="2620387A">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1551" w:type="dxa"/>
            <w:tcBorders>
              <w:top w:val="single" w:color="auto" w:sz="4" w:space="0"/>
              <w:left w:val="single" w:color="auto" w:sz="4" w:space="0"/>
              <w:bottom w:val="single" w:color="auto" w:sz="4" w:space="0"/>
              <w:right w:val="single" w:color="auto" w:sz="4" w:space="0"/>
            </w:tcBorders>
            <w:vAlign w:val="center"/>
          </w:tcPr>
          <w:p w14:paraId="334AE988">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p>
        </w:tc>
      </w:tr>
      <w:tr w14:paraId="08670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639" w:type="dxa"/>
            <w:tcBorders>
              <w:top w:val="single" w:color="auto" w:sz="4" w:space="0"/>
              <w:left w:val="single" w:color="auto" w:sz="4" w:space="0"/>
              <w:bottom w:val="single" w:color="auto" w:sz="4" w:space="0"/>
              <w:right w:val="single" w:color="auto" w:sz="4" w:space="0"/>
            </w:tcBorders>
            <w:vAlign w:val="center"/>
          </w:tcPr>
          <w:p w14:paraId="47309141">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8</w:t>
            </w:r>
          </w:p>
        </w:tc>
        <w:tc>
          <w:tcPr>
            <w:tcW w:w="885" w:type="dxa"/>
            <w:tcBorders>
              <w:top w:val="single" w:color="auto" w:sz="4" w:space="0"/>
              <w:left w:val="single" w:color="auto" w:sz="4" w:space="0"/>
              <w:bottom w:val="single" w:color="auto" w:sz="4" w:space="0"/>
              <w:right w:val="single" w:color="auto" w:sz="4" w:space="0"/>
            </w:tcBorders>
            <w:vAlign w:val="center"/>
          </w:tcPr>
          <w:p w14:paraId="4F153E55">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机柜</w:t>
            </w:r>
          </w:p>
        </w:tc>
        <w:tc>
          <w:tcPr>
            <w:tcW w:w="6225" w:type="dxa"/>
            <w:tcBorders>
              <w:top w:val="single" w:color="auto" w:sz="4" w:space="0"/>
              <w:left w:val="single" w:color="auto" w:sz="4" w:space="0"/>
              <w:bottom w:val="single" w:color="auto" w:sz="4" w:space="0"/>
              <w:right w:val="single" w:color="auto" w:sz="4" w:space="0"/>
            </w:tcBorders>
            <w:noWrap/>
            <w:vAlign w:val="center"/>
          </w:tcPr>
          <w:p w14:paraId="1BBE8B29">
            <w:pPr>
              <w:widowControl/>
              <w:adjustRightInd/>
              <w:spacing w:line="380" w:lineRule="exact"/>
              <w:jc w:val="left"/>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高：116cm，宽：60cm，深：60cm 。类型24U 支持22个标准19寸网络设备</w:t>
            </w:r>
          </w:p>
        </w:tc>
        <w:tc>
          <w:tcPr>
            <w:tcW w:w="720" w:type="dxa"/>
            <w:tcBorders>
              <w:top w:val="single" w:color="auto" w:sz="4" w:space="0"/>
              <w:left w:val="single" w:color="auto" w:sz="4" w:space="0"/>
              <w:bottom w:val="single" w:color="auto" w:sz="4" w:space="0"/>
              <w:right w:val="single" w:color="auto" w:sz="4" w:space="0"/>
            </w:tcBorders>
            <w:vAlign w:val="center"/>
          </w:tcPr>
          <w:p w14:paraId="213EBB0C">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个</w:t>
            </w:r>
          </w:p>
        </w:tc>
        <w:tc>
          <w:tcPr>
            <w:tcW w:w="675" w:type="dxa"/>
            <w:tcBorders>
              <w:top w:val="single" w:color="auto" w:sz="4" w:space="0"/>
              <w:left w:val="single" w:color="auto" w:sz="4" w:space="0"/>
              <w:bottom w:val="single" w:color="auto" w:sz="4" w:space="0"/>
              <w:right w:val="single" w:color="auto" w:sz="4" w:space="0"/>
            </w:tcBorders>
            <w:vAlign w:val="center"/>
          </w:tcPr>
          <w:p w14:paraId="50222E04">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1551" w:type="dxa"/>
            <w:tcBorders>
              <w:top w:val="single" w:color="auto" w:sz="4" w:space="0"/>
              <w:left w:val="single" w:color="auto" w:sz="4" w:space="0"/>
              <w:bottom w:val="single" w:color="auto" w:sz="4" w:space="0"/>
              <w:right w:val="single" w:color="auto" w:sz="4" w:space="0"/>
            </w:tcBorders>
            <w:vAlign w:val="center"/>
          </w:tcPr>
          <w:p w14:paraId="47410157">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p>
        </w:tc>
      </w:tr>
      <w:tr w14:paraId="16DDA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639" w:type="dxa"/>
            <w:tcBorders>
              <w:top w:val="single" w:color="auto" w:sz="4" w:space="0"/>
              <w:left w:val="single" w:color="auto" w:sz="4" w:space="0"/>
              <w:bottom w:val="single" w:color="auto" w:sz="4" w:space="0"/>
              <w:right w:val="single" w:color="auto" w:sz="4" w:space="0"/>
            </w:tcBorders>
            <w:vAlign w:val="center"/>
          </w:tcPr>
          <w:p w14:paraId="36DA993C">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9</w:t>
            </w:r>
          </w:p>
        </w:tc>
        <w:tc>
          <w:tcPr>
            <w:tcW w:w="885" w:type="dxa"/>
            <w:tcBorders>
              <w:top w:val="single" w:color="auto" w:sz="4" w:space="0"/>
              <w:left w:val="single" w:color="auto" w:sz="4" w:space="0"/>
              <w:bottom w:val="single" w:color="auto" w:sz="4" w:space="0"/>
              <w:right w:val="single" w:color="auto" w:sz="4" w:space="0"/>
            </w:tcBorders>
            <w:vAlign w:val="center"/>
          </w:tcPr>
          <w:p w14:paraId="481B058F">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路由器</w:t>
            </w:r>
          </w:p>
        </w:tc>
        <w:tc>
          <w:tcPr>
            <w:tcW w:w="6225" w:type="dxa"/>
            <w:tcBorders>
              <w:top w:val="single" w:color="auto" w:sz="4" w:space="0"/>
              <w:left w:val="single" w:color="auto" w:sz="4" w:space="0"/>
              <w:bottom w:val="single" w:color="auto" w:sz="4" w:space="0"/>
              <w:right w:val="single" w:color="auto" w:sz="4" w:space="0"/>
            </w:tcBorders>
            <w:noWrap/>
            <w:vAlign w:val="center"/>
          </w:tcPr>
          <w:p w14:paraId="7BC0C5E4">
            <w:pPr>
              <w:widowControl/>
              <w:adjustRightInd/>
              <w:spacing w:line="380" w:lineRule="exact"/>
              <w:jc w:val="left"/>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企业级有线 带机量50台以上 多个WAN/LAN全千口支持多路运营商宽带接入 自带30个以上AP管理器 </w:t>
            </w:r>
          </w:p>
        </w:tc>
        <w:tc>
          <w:tcPr>
            <w:tcW w:w="720" w:type="dxa"/>
            <w:tcBorders>
              <w:top w:val="single" w:color="auto" w:sz="4" w:space="0"/>
              <w:left w:val="single" w:color="auto" w:sz="4" w:space="0"/>
              <w:bottom w:val="single" w:color="auto" w:sz="4" w:space="0"/>
              <w:right w:val="single" w:color="auto" w:sz="4" w:space="0"/>
            </w:tcBorders>
            <w:vAlign w:val="center"/>
          </w:tcPr>
          <w:p w14:paraId="5B0902B4">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台</w:t>
            </w:r>
          </w:p>
        </w:tc>
        <w:tc>
          <w:tcPr>
            <w:tcW w:w="675" w:type="dxa"/>
            <w:tcBorders>
              <w:top w:val="single" w:color="auto" w:sz="4" w:space="0"/>
              <w:left w:val="single" w:color="auto" w:sz="4" w:space="0"/>
              <w:bottom w:val="single" w:color="auto" w:sz="4" w:space="0"/>
              <w:right w:val="single" w:color="auto" w:sz="4" w:space="0"/>
            </w:tcBorders>
            <w:vAlign w:val="center"/>
          </w:tcPr>
          <w:p w14:paraId="2F4926C1">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1551" w:type="dxa"/>
            <w:tcBorders>
              <w:top w:val="single" w:color="auto" w:sz="4" w:space="0"/>
              <w:left w:val="single" w:color="auto" w:sz="4" w:space="0"/>
              <w:bottom w:val="single" w:color="auto" w:sz="4" w:space="0"/>
              <w:right w:val="single" w:color="auto" w:sz="4" w:space="0"/>
            </w:tcBorders>
            <w:vAlign w:val="center"/>
          </w:tcPr>
          <w:p w14:paraId="12546C69">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p>
        </w:tc>
      </w:tr>
      <w:tr w14:paraId="2979C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639" w:type="dxa"/>
            <w:tcBorders>
              <w:top w:val="single" w:color="auto" w:sz="4" w:space="0"/>
              <w:left w:val="single" w:color="auto" w:sz="4" w:space="0"/>
              <w:bottom w:val="single" w:color="auto" w:sz="4" w:space="0"/>
              <w:right w:val="single" w:color="auto" w:sz="4" w:space="0"/>
            </w:tcBorders>
            <w:vAlign w:val="center"/>
          </w:tcPr>
          <w:p w14:paraId="76595140">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10</w:t>
            </w:r>
          </w:p>
        </w:tc>
        <w:tc>
          <w:tcPr>
            <w:tcW w:w="885" w:type="dxa"/>
            <w:tcBorders>
              <w:top w:val="single" w:color="auto" w:sz="4" w:space="0"/>
              <w:left w:val="single" w:color="auto" w:sz="4" w:space="0"/>
              <w:bottom w:val="single" w:color="auto" w:sz="4" w:space="0"/>
              <w:right w:val="single" w:color="auto" w:sz="4" w:space="0"/>
            </w:tcBorders>
            <w:vAlign w:val="center"/>
          </w:tcPr>
          <w:p w14:paraId="3F3ED165">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学生凳子</w:t>
            </w:r>
          </w:p>
        </w:tc>
        <w:tc>
          <w:tcPr>
            <w:tcW w:w="6225" w:type="dxa"/>
            <w:tcBorders>
              <w:top w:val="single" w:color="auto" w:sz="4" w:space="0"/>
              <w:left w:val="single" w:color="auto" w:sz="4" w:space="0"/>
              <w:bottom w:val="single" w:color="auto" w:sz="4" w:space="0"/>
              <w:right w:val="single" w:color="auto" w:sz="4" w:space="0"/>
            </w:tcBorders>
            <w:noWrap/>
          </w:tcPr>
          <w:p w14:paraId="18760159">
            <w:pPr>
              <w:widowControl/>
              <w:adjustRightInd/>
              <w:spacing w:line="380" w:lineRule="exact"/>
              <w:jc w:val="left"/>
              <w:textAlignment w:val="top"/>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木质大方凳，凳面尺寸；33cm*25cm*2cm，凳子高度45cm,凳脚及横柱粗4cm*4cm，误差不超过2MM。风格：现代中式；颜色分类；原木色，其他要求：大方条横柱入榫，凳面和凳框用螺丝加固，全凳上环保清漆。</w:t>
            </w:r>
          </w:p>
        </w:tc>
        <w:tc>
          <w:tcPr>
            <w:tcW w:w="720" w:type="dxa"/>
            <w:tcBorders>
              <w:top w:val="single" w:color="auto" w:sz="4" w:space="0"/>
              <w:left w:val="single" w:color="auto" w:sz="4" w:space="0"/>
              <w:bottom w:val="single" w:color="auto" w:sz="4" w:space="0"/>
              <w:right w:val="single" w:color="auto" w:sz="4" w:space="0"/>
            </w:tcBorders>
            <w:vAlign w:val="center"/>
          </w:tcPr>
          <w:p w14:paraId="3F4A66AD">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张</w:t>
            </w:r>
          </w:p>
        </w:tc>
        <w:tc>
          <w:tcPr>
            <w:tcW w:w="675" w:type="dxa"/>
            <w:tcBorders>
              <w:top w:val="single" w:color="auto" w:sz="4" w:space="0"/>
              <w:left w:val="single" w:color="auto" w:sz="4" w:space="0"/>
              <w:bottom w:val="single" w:color="auto" w:sz="4" w:space="0"/>
              <w:right w:val="single" w:color="auto" w:sz="4" w:space="0"/>
            </w:tcBorders>
            <w:vAlign w:val="center"/>
          </w:tcPr>
          <w:p w14:paraId="1A3BA2D5">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270</w:t>
            </w:r>
          </w:p>
        </w:tc>
        <w:tc>
          <w:tcPr>
            <w:tcW w:w="1551" w:type="dxa"/>
            <w:tcBorders>
              <w:top w:val="single" w:color="auto" w:sz="4" w:space="0"/>
              <w:left w:val="single" w:color="auto" w:sz="4" w:space="0"/>
              <w:bottom w:val="single" w:color="auto" w:sz="4" w:space="0"/>
              <w:right w:val="single" w:color="auto" w:sz="4" w:space="0"/>
            </w:tcBorders>
            <w:vAlign w:val="center"/>
          </w:tcPr>
          <w:p w14:paraId="323265C3">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drawing>
                <wp:anchor distT="0" distB="0" distL="114300" distR="114300" simplePos="0" relativeHeight="251670528" behindDoc="0" locked="0" layoutInCell="1" allowOverlap="1">
                  <wp:simplePos x="0" y="0"/>
                  <wp:positionH relativeFrom="column">
                    <wp:posOffset>-44450</wp:posOffset>
                  </wp:positionH>
                  <wp:positionV relativeFrom="paragraph">
                    <wp:posOffset>45720</wp:posOffset>
                  </wp:positionV>
                  <wp:extent cx="934720" cy="756920"/>
                  <wp:effectExtent l="0" t="0" r="17780" b="5080"/>
                  <wp:wrapNone/>
                  <wp:docPr id="5" name="图片_1_SpCn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_1_SpCnt_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34720" cy="756920"/>
                          </a:xfrm>
                          <a:prstGeom prst="rect">
                            <a:avLst/>
                          </a:prstGeom>
                          <a:noFill/>
                        </pic:spPr>
                      </pic:pic>
                    </a:graphicData>
                  </a:graphic>
                </wp:anchor>
              </w:drawing>
            </w:r>
          </w:p>
        </w:tc>
      </w:tr>
      <w:tr w14:paraId="327CA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639" w:type="dxa"/>
            <w:tcBorders>
              <w:top w:val="single" w:color="auto" w:sz="4" w:space="0"/>
              <w:left w:val="single" w:color="auto" w:sz="4" w:space="0"/>
              <w:bottom w:val="single" w:color="auto" w:sz="4" w:space="0"/>
              <w:right w:val="single" w:color="auto" w:sz="4" w:space="0"/>
            </w:tcBorders>
            <w:vAlign w:val="center"/>
          </w:tcPr>
          <w:p w14:paraId="25BE36F3">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11</w:t>
            </w:r>
          </w:p>
        </w:tc>
        <w:tc>
          <w:tcPr>
            <w:tcW w:w="885" w:type="dxa"/>
            <w:tcBorders>
              <w:top w:val="single" w:color="auto" w:sz="4" w:space="0"/>
              <w:left w:val="single" w:color="auto" w:sz="4" w:space="0"/>
              <w:bottom w:val="single" w:color="auto" w:sz="4" w:space="0"/>
              <w:right w:val="single" w:color="auto" w:sz="4" w:space="0"/>
            </w:tcBorders>
            <w:vAlign w:val="center"/>
          </w:tcPr>
          <w:p w14:paraId="1C7587E9">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绝缘电阻表</w:t>
            </w:r>
          </w:p>
        </w:tc>
        <w:tc>
          <w:tcPr>
            <w:tcW w:w="6225" w:type="dxa"/>
            <w:tcBorders>
              <w:top w:val="single" w:color="auto" w:sz="4" w:space="0"/>
              <w:left w:val="single" w:color="auto" w:sz="4" w:space="0"/>
              <w:bottom w:val="single" w:color="auto" w:sz="4" w:space="0"/>
              <w:right w:val="single" w:color="auto" w:sz="4" w:space="0"/>
            </w:tcBorders>
            <w:noWrap/>
            <w:vAlign w:val="center"/>
          </w:tcPr>
          <w:p w14:paraId="56A66FB6">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500伏特，0-500兆欧</w:t>
            </w:r>
          </w:p>
        </w:tc>
        <w:tc>
          <w:tcPr>
            <w:tcW w:w="720" w:type="dxa"/>
            <w:tcBorders>
              <w:top w:val="single" w:color="auto" w:sz="4" w:space="0"/>
              <w:left w:val="single" w:color="auto" w:sz="4" w:space="0"/>
              <w:bottom w:val="single" w:color="auto" w:sz="4" w:space="0"/>
              <w:right w:val="single" w:color="auto" w:sz="4" w:space="0"/>
            </w:tcBorders>
            <w:vAlign w:val="center"/>
          </w:tcPr>
          <w:p w14:paraId="26109276">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台</w:t>
            </w:r>
          </w:p>
        </w:tc>
        <w:tc>
          <w:tcPr>
            <w:tcW w:w="675" w:type="dxa"/>
            <w:tcBorders>
              <w:top w:val="single" w:color="auto" w:sz="4" w:space="0"/>
              <w:left w:val="single" w:color="auto" w:sz="4" w:space="0"/>
              <w:bottom w:val="single" w:color="auto" w:sz="4" w:space="0"/>
              <w:right w:val="single" w:color="auto" w:sz="4" w:space="0"/>
            </w:tcBorders>
            <w:vAlign w:val="center"/>
          </w:tcPr>
          <w:p w14:paraId="4E5C0691">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w:t>
            </w:r>
          </w:p>
        </w:tc>
        <w:tc>
          <w:tcPr>
            <w:tcW w:w="1551" w:type="dxa"/>
            <w:tcBorders>
              <w:top w:val="single" w:color="auto" w:sz="4" w:space="0"/>
              <w:left w:val="single" w:color="auto" w:sz="4" w:space="0"/>
              <w:bottom w:val="single" w:color="auto" w:sz="4" w:space="0"/>
              <w:right w:val="single" w:color="auto" w:sz="4" w:space="0"/>
            </w:tcBorders>
            <w:vAlign w:val="center"/>
          </w:tcPr>
          <w:p w14:paraId="6C30C3A1">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p>
        </w:tc>
      </w:tr>
      <w:tr w14:paraId="5C626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dxa"/>
            <w:tcBorders>
              <w:top w:val="single" w:color="auto" w:sz="4" w:space="0"/>
              <w:left w:val="single" w:color="auto" w:sz="4" w:space="0"/>
              <w:bottom w:val="single" w:color="auto" w:sz="4" w:space="0"/>
              <w:right w:val="single" w:color="auto" w:sz="4" w:space="0"/>
            </w:tcBorders>
            <w:vAlign w:val="center"/>
          </w:tcPr>
          <w:p w14:paraId="7FB48A28">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12</w:t>
            </w:r>
          </w:p>
        </w:tc>
        <w:tc>
          <w:tcPr>
            <w:tcW w:w="885" w:type="dxa"/>
            <w:tcBorders>
              <w:top w:val="single" w:color="auto" w:sz="4" w:space="0"/>
              <w:left w:val="single" w:color="auto" w:sz="4" w:space="0"/>
              <w:bottom w:val="single" w:color="auto" w:sz="4" w:space="0"/>
              <w:right w:val="single" w:color="auto" w:sz="4" w:space="0"/>
            </w:tcBorders>
            <w:vAlign w:val="center"/>
          </w:tcPr>
          <w:p w14:paraId="08AAFE45">
            <w:pPr>
              <w:widowControl/>
              <w:adjustRightInd/>
              <w:spacing w:line="380" w:lineRule="exact"/>
              <w:jc w:val="left"/>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学生课桌</w:t>
            </w:r>
          </w:p>
        </w:tc>
        <w:tc>
          <w:tcPr>
            <w:tcW w:w="6225" w:type="dxa"/>
            <w:tcBorders>
              <w:top w:val="single" w:color="auto" w:sz="4" w:space="0"/>
              <w:left w:val="single" w:color="auto" w:sz="4" w:space="0"/>
              <w:bottom w:val="single" w:color="auto" w:sz="4" w:space="0"/>
              <w:right w:val="single" w:color="auto" w:sz="4" w:space="0"/>
            </w:tcBorders>
            <w:noWrap/>
          </w:tcPr>
          <w:p w14:paraId="4A4A7367">
            <w:pPr>
              <w:widowControl/>
              <w:adjustRightInd/>
              <w:spacing w:line="380" w:lineRule="exact"/>
              <w:jc w:val="left"/>
              <w:textAlignment w:val="top"/>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桌子长1.2m*宽0.6m*高0.75m，刚制，焊接平整光滑没有毛刺经过盐酸处理，不容易生锈烤漆，采用进口油漆，脚垫尼龙胶垫可以升降不容易脱落，桌面25厘实木多层板，桌面耐磨，不容易刮花，全自动封边，总体的是光滑平整，无异味</w:t>
            </w:r>
            <w:r>
              <w:rPr>
                <w:rFonts w:hint="eastAsia" w:ascii="宋体" w:hAnsi="宋体" w:cs="宋体"/>
                <w:color w:val="000000" w:themeColor="text1"/>
                <w:szCs w:val="21"/>
                <w14:textFill>
                  <w14:solidFill>
                    <w14:schemeClr w14:val="tx1"/>
                  </w14:solidFill>
                </w14:textFill>
              </w:rPr>
              <w:drawing>
                <wp:anchor distT="0" distB="0" distL="114300" distR="114300" simplePos="0" relativeHeight="251671552" behindDoc="0" locked="0" layoutInCell="1" allowOverlap="1">
                  <wp:simplePos x="0" y="0"/>
                  <wp:positionH relativeFrom="column">
                    <wp:posOffset>1489710</wp:posOffset>
                  </wp:positionH>
                  <wp:positionV relativeFrom="paragraph">
                    <wp:posOffset>0</wp:posOffset>
                  </wp:positionV>
                  <wp:extent cx="27305" cy="11430"/>
                  <wp:effectExtent l="0" t="0" r="0" b="0"/>
                  <wp:wrapNone/>
                  <wp:docPr id="7" name="图片_2_SpCn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_2_SpCnt_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7305" cy="11430"/>
                          </a:xfrm>
                          <a:prstGeom prst="rect">
                            <a:avLst/>
                          </a:prstGeom>
                          <a:noFill/>
                        </pic:spPr>
                      </pic:pic>
                    </a:graphicData>
                  </a:graphic>
                </wp:anchor>
              </w:drawing>
            </w:r>
            <w:r>
              <w:rPr>
                <w:rFonts w:hint="eastAsia" w:ascii="宋体" w:hAnsi="宋体" w:cs="宋体"/>
                <w:color w:val="000000" w:themeColor="text1"/>
                <w:szCs w:val="21"/>
                <w14:textFill>
                  <w14:solidFill>
                    <w14:schemeClr w14:val="tx1"/>
                  </w14:solidFill>
                </w14:textFill>
              </w:rPr>
              <w:drawing>
                <wp:anchor distT="0" distB="0" distL="114300" distR="114300" simplePos="0" relativeHeight="251672576" behindDoc="0" locked="0" layoutInCell="1" allowOverlap="1">
                  <wp:simplePos x="0" y="0"/>
                  <wp:positionH relativeFrom="column">
                    <wp:posOffset>1489710</wp:posOffset>
                  </wp:positionH>
                  <wp:positionV relativeFrom="paragraph">
                    <wp:posOffset>0</wp:posOffset>
                  </wp:positionV>
                  <wp:extent cx="27305" cy="11430"/>
                  <wp:effectExtent l="0" t="0" r="0" b="0"/>
                  <wp:wrapNone/>
                  <wp:docPr id="8" name="图片_2_SpCnt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_2_SpCnt_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7305" cy="11430"/>
                          </a:xfrm>
                          <a:prstGeom prst="rect">
                            <a:avLst/>
                          </a:prstGeom>
                          <a:noFill/>
                        </pic:spPr>
                      </pic:pic>
                    </a:graphicData>
                  </a:graphic>
                </wp:anchor>
              </w:drawing>
            </w:r>
            <w:r>
              <w:rPr>
                <w:rFonts w:hint="eastAsia" w:ascii="宋体" w:hAnsi="宋体" w:cs="宋体"/>
                <w:color w:val="000000" w:themeColor="text1"/>
                <w:szCs w:val="21"/>
                <w14:textFill>
                  <w14:solidFill>
                    <w14:schemeClr w14:val="tx1"/>
                  </w14:solidFill>
                </w14:textFill>
              </w:rPr>
              <w:drawing>
                <wp:anchor distT="0" distB="0" distL="114300" distR="114300" simplePos="0" relativeHeight="251673600" behindDoc="0" locked="0" layoutInCell="1" allowOverlap="1">
                  <wp:simplePos x="0" y="0"/>
                  <wp:positionH relativeFrom="column">
                    <wp:posOffset>1489710</wp:posOffset>
                  </wp:positionH>
                  <wp:positionV relativeFrom="paragraph">
                    <wp:posOffset>0</wp:posOffset>
                  </wp:positionV>
                  <wp:extent cx="27305" cy="11430"/>
                  <wp:effectExtent l="0" t="0" r="0" b="0"/>
                  <wp:wrapNone/>
                  <wp:docPr id="9" name="图片_2_SpCnt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_2_SpCnt_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7305" cy="11430"/>
                          </a:xfrm>
                          <a:prstGeom prst="rect">
                            <a:avLst/>
                          </a:prstGeom>
                          <a:noFill/>
                        </pic:spPr>
                      </pic:pic>
                    </a:graphicData>
                  </a:graphic>
                </wp:anchor>
              </w:drawing>
            </w:r>
            <w:r>
              <w:rPr>
                <w:rFonts w:hint="eastAsia" w:ascii="宋体" w:hAnsi="宋体" w:cs="宋体"/>
                <w:color w:val="000000" w:themeColor="text1"/>
                <w:szCs w:val="21"/>
                <w14:textFill>
                  <w14:solidFill>
                    <w14:schemeClr w14:val="tx1"/>
                  </w14:solidFill>
                </w14:textFill>
              </w:rPr>
              <w:drawing>
                <wp:anchor distT="0" distB="0" distL="114300" distR="114300" simplePos="0" relativeHeight="251674624" behindDoc="0" locked="0" layoutInCell="1" allowOverlap="1">
                  <wp:simplePos x="0" y="0"/>
                  <wp:positionH relativeFrom="column">
                    <wp:posOffset>1489710</wp:posOffset>
                  </wp:positionH>
                  <wp:positionV relativeFrom="paragraph">
                    <wp:posOffset>0</wp:posOffset>
                  </wp:positionV>
                  <wp:extent cx="27305" cy="11430"/>
                  <wp:effectExtent l="0" t="0" r="0" b="0"/>
                  <wp:wrapNone/>
                  <wp:docPr id="10" name="图片_2_SpCnt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_2_SpCnt_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7305" cy="11430"/>
                          </a:xfrm>
                          <a:prstGeom prst="rect">
                            <a:avLst/>
                          </a:prstGeom>
                          <a:noFill/>
                        </pic:spPr>
                      </pic:pic>
                    </a:graphicData>
                  </a:graphic>
                </wp:anchor>
              </w:drawing>
            </w:r>
            <w:r>
              <w:rPr>
                <w:rFonts w:hint="eastAsia" w:ascii="宋体" w:hAnsi="宋体" w:cs="宋体"/>
                <w:color w:val="000000" w:themeColor="text1"/>
                <w:szCs w:val="21"/>
                <w14:textFill>
                  <w14:solidFill>
                    <w14:schemeClr w14:val="tx1"/>
                  </w14:solidFill>
                </w14:textFill>
              </w:rPr>
              <w:drawing>
                <wp:anchor distT="0" distB="0" distL="114300" distR="114300" simplePos="0" relativeHeight="251675648" behindDoc="0" locked="0" layoutInCell="1" allowOverlap="1">
                  <wp:simplePos x="0" y="0"/>
                  <wp:positionH relativeFrom="column">
                    <wp:posOffset>1489710</wp:posOffset>
                  </wp:positionH>
                  <wp:positionV relativeFrom="paragraph">
                    <wp:posOffset>0</wp:posOffset>
                  </wp:positionV>
                  <wp:extent cx="27305" cy="11430"/>
                  <wp:effectExtent l="0" t="0" r="0" b="0"/>
                  <wp:wrapNone/>
                  <wp:docPr id="11" name="图片_2_SpCnt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_2_SpCnt_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7305" cy="11430"/>
                          </a:xfrm>
                          <a:prstGeom prst="rect">
                            <a:avLst/>
                          </a:prstGeom>
                          <a:noFill/>
                        </pic:spPr>
                      </pic:pic>
                    </a:graphicData>
                  </a:graphic>
                </wp:anchor>
              </w:drawing>
            </w:r>
            <w:r>
              <w:rPr>
                <w:rFonts w:hint="eastAsia" w:ascii="宋体" w:hAnsi="宋体" w:cs="宋体"/>
                <w:color w:val="000000" w:themeColor="text1"/>
                <w:szCs w:val="21"/>
                <w14:textFill>
                  <w14:solidFill>
                    <w14:schemeClr w14:val="tx1"/>
                  </w14:solidFill>
                </w14:textFill>
              </w:rPr>
              <w:drawing>
                <wp:anchor distT="0" distB="0" distL="114300" distR="114300" simplePos="0" relativeHeight="251676672" behindDoc="0" locked="0" layoutInCell="1" allowOverlap="1">
                  <wp:simplePos x="0" y="0"/>
                  <wp:positionH relativeFrom="column">
                    <wp:posOffset>1489710</wp:posOffset>
                  </wp:positionH>
                  <wp:positionV relativeFrom="paragraph">
                    <wp:posOffset>0</wp:posOffset>
                  </wp:positionV>
                  <wp:extent cx="27305" cy="11430"/>
                  <wp:effectExtent l="0" t="0" r="0" b="0"/>
                  <wp:wrapNone/>
                  <wp:docPr id="12" name="图片_2_SpCnt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_2_SpCnt_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7305" cy="11430"/>
                          </a:xfrm>
                          <a:prstGeom prst="rect">
                            <a:avLst/>
                          </a:prstGeom>
                          <a:noFill/>
                        </pic:spPr>
                      </pic:pic>
                    </a:graphicData>
                  </a:graphic>
                </wp:anchor>
              </w:drawing>
            </w:r>
            <w:r>
              <w:rPr>
                <w:rFonts w:hint="eastAsia" w:ascii="宋体" w:hAnsi="宋体" w:cs="宋体"/>
                <w:color w:val="000000" w:themeColor="text1"/>
                <w:szCs w:val="21"/>
                <w14:textFill>
                  <w14:solidFill>
                    <w14:schemeClr w14:val="tx1"/>
                  </w14:solidFill>
                </w14:textFill>
              </w:rPr>
              <w:drawing>
                <wp:anchor distT="0" distB="0" distL="114300" distR="114300" simplePos="0" relativeHeight="251677696" behindDoc="0" locked="0" layoutInCell="1" allowOverlap="1">
                  <wp:simplePos x="0" y="0"/>
                  <wp:positionH relativeFrom="column">
                    <wp:posOffset>1489710</wp:posOffset>
                  </wp:positionH>
                  <wp:positionV relativeFrom="paragraph">
                    <wp:posOffset>0</wp:posOffset>
                  </wp:positionV>
                  <wp:extent cx="27305" cy="11430"/>
                  <wp:effectExtent l="0" t="0" r="0" b="0"/>
                  <wp:wrapNone/>
                  <wp:docPr id="13" name="图片_2_SpCnt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_2_SpCnt_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7305" cy="11430"/>
                          </a:xfrm>
                          <a:prstGeom prst="rect">
                            <a:avLst/>
                          </a:prstGeom>
                          <a:noFill/>
                        </pic:spPr>
                      </pic:pic>
                    </a:graphicData>
                  </a:graphic>
                </wp:anchor>
              </w:drawing>
            </w:r>
            <w:r>
              <w:rPr>
                <w:rFonts w:hint="eastAsia" w:ascii="宋体" w:hAnsi="宋体" w:cs="宋体"/>
                <w:color w:val="000000" w:themeColor="text1"/>
                <w:szCs w:val="21"/>
                <w14:textFill>
                  <w14:solidFill>
                    <w14:schemeClr w14:val="tx1"/>
                  </w14:solidFill>
                </w14:textFill>
              </w:rPr>
              <w:t>。</w:t>
            </w:r>
          </w:p>
        </w:tc>
        <w:tc>
          <w:tcPr>
            <w:tcW w:w="720" w:type="dxa"/>
            <w:tcBorders>
              <w:top w:val="single" w:color="auto" w:sz="4" w:space="0"/>
              <w:left w:val="single" w:color="auto" w:sz="4" w:space="0"/>
              <w:bottom w:val="single" w:color="auto" w:sz="4" w:space="0"/>
              <w:right w:val="single" w:color="auto" w:sz="4" w:space="0"/>
            </w:tcBorders>
            <w:vAlign w:val="center"/>
          </w:tcPr>
          <w:p w14:paraId="01DA0748">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张</w:t>
            </w:r>
          </w:p>
        </w:tc>
        <w:tc>
          <w:tcPr>
            <w:tcW w:w="675" w:type="dxa"/>
            <w:tcBorders>
              <w:top w:val="single" w:color="auto" w:sz="4" w:space="0"/>
              <w:left w:val="single" w:color="auto" w:sz="4" w:space="0"/>
              <w:bottom w:val="single" w:color="auto" w:sz="4" w:space="0"/>
              <w:right w:val="single" w:color="auto" w:sz="4" w:space="0"/>
            </w:tcBorders>
            <w:vAlign w:val="center"/>
          </w:tcPr>
          <w:p w14:paraId="6E200071">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24</w:t>
            </w:r>
          </w:p>
        </w:tc>
        <w:tc>
          <w:tcPr>
            <w:tcW w:w="1551" w:type="dxa"/>
            <w:tcBorders>
              <w:top w:val="single" w:color="auto" w:sz="4" w:space="0"/>
              <w:left w:val="single" w:color="auto" w:sz="4" w:space="0"/>
              <w:bottom w:val="single" w:color="auto" w:sz="4" w:space="0"/>
              <w:right w:val="single" w:color="auto" w:sz="4" w:space="0"/>
            </w:tcBorders>
            <w:vAlign w:val="center"/>
          </w:tcPr>
          <w:p w14:paraId="29AE2BA6">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p>
        </w:tc>
      </w:tr>
      <w:tr w14:paraId="55E41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639" w:type="dxa"/>
            <w:tcBorders>
              <w:top w:val="single" w:color="auto" w:sz="4" w:space="0"/>
              <w:left w:val="single" w:color="auto" w:sz="4" w:space="0"/>
              <w:bottom w:val="single" w:color="auto" w:sz="4" w:space="0"/>
              <w:right w:val="single" w:color="auto" w:sz="4" w:space="0"/>
            </w:tcBorders>
            <w:vAlign w:val="center"/>
          </w:tcPr>
          <w:p w14:paraId="2218884D">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13</w:t>
            </w:r>
          </w:p>
        </w:tc>
        <w:tc>
          <w:tcPr>
            <w:tcW w:w="885" w:type="dxa"/>
            <w:tcBorders>
              <w:top w:val="single" w:color="auto" w:sz="4" w:space="0"/>
              <w:left w:val="single" w:color="auto" w:sz="4" w:space="0"/>
              <w:bottom w:val="single" w:color="auto" w:sz="4" w:space="0"/>
              <w:right w:val="single" w:color="auto" w:sz="4" w:space="0"/>
            </w:tcBorders>
            <w:vAlign w:val="center"/>
          </w:tcPr>
          <w:p w14:paraId="1BA7A501">
            <w:pPr>
              <w:widowControl/>
              <w:adjustRightInd/>
              <w:spacing w:line="380" w:lineRule="exact"/>
              <w:jc w:val="left"/>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学生椅</w:t>
            </w:r>
          </w:p>
        </w:tc>
        <w:tc>
          <w:tcPr>
            <w:tcW w:w="6225" w:type="dxa"/>
            <w:tcBorders>
              <w:top w:val="single" w:color="auto" w:sz="4" w:space="0"/>
              <w:left w:val="single" w:color="auto" w:sz="4" w:space="0"/>
              <w:bottom w:val="single" w:color="auto" w:sz="4" w:space="0"/>
              <w:right w:val="single" w:color="auto" w:sz="4" w:space="0"/>
            </w:tcBorders>
            <w:noWrap/>
          </w:tcPr>
          <w:p w14:paraId="67FA1F07">
            <w:pPr>
              <w:widowControl/>
              <w:adjustRightInd/>
              <w:spacing w:line="380" w:lineRule="exact"/>
              <w:jc w:val="left"/>
              <w:textAlignment w:val="top"/>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规格：1、外观尺寸：340*240*425mm，误差不超过2MM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      2、凳板：优质高密度板 支架：优质支架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      颜色：凳板以桌子颜色相同，支架黑色</w:t>
            </w:r>
          </w:p>
        </w:tc>
        <w:tc>
          <w:tcPr>
            <w:tcW w:w="720" w:type="dxa"/>
            <w:tcBorders>
              <w:top w:val="single" w:color="auto" w:sz="4" w:space="0"/>
              <w:left w:val="single" w:color="auto" w:sz="4" w:space="0"/>
              <w:bottom w:val="single" w:color="auto" w:sz="4" w:space="0"/>
              <w:right w:val="single" w:color="auto" w:sz="4" w:space="0"/>
            </w:tcBorders>
            <w:vAlign w:val="center"/>
          </w:tcPr>
          <w:p w14:paraId="4E09AEA4">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张</w:t>
            </w:r>
          </w:p>
        </w:tc>
        <w:tc>
          <w:tcPr>
            <w:tcW w:w="675" w:type="dxa"/>
            <w:tcBorders>
              <w:top w:val="single" w:color="auto" w:sz="4" w:space="0"/>
              <w:left w:val="single" w:color="auto" w:sz="4" w:space="0"/>
              <w:bottom w:val="single" w:color="auto" w:sz="4" w:space="0"/>
              <w:right w:val="single" w:color="auto" w:sz="4" w:space="0"/>
            </w:tcBorders>
            <w:vAlign w:val="center"/>
          </w:tcPr>
          <w:p w14:paraId="75197DE9">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48</w:t>
            </w:r>
          </w:p>
        </w:tc>
        <w:tc>
          <w:tcPr>
            <w:tcW w:w="1551" w:type="dxa"/>
            <w:tcBorders>
              <w:top w:val="single" w:color="auto" w:sz="4" w:space="0"/>
              <w:left w:val="single" w:color="auto" w:sz="4" w:space="0"/>
              <w:bottom w:val="single" w:color="auto" w:sz="4" w:space="0"/>
              <w:right w:val="single" w:color="auto" w:sz="4" w:space="0"/>
            </w:tcBorders>
            <w:vAlign w:val="center"/>
          </w:tcPr>
          <w:p w14:paraId="66EAF7CC">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p>
        </w:tc>
      </w:tr>
      <w:tr w14:paraId="5BC02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dxa"/>
            <w:tcBorders>
              <w:top w:val="single" w:color="auto" w:sz="4" w:space="0"/>
              <w:left w:val="single" w:color="auto" w:sz="4" w:space="0"/>
              <w:bottom w:val="single" w:color="auto" w:sz="4" w:space="0"/>
              <w:right w:val="single" w:color="auto" w:sz="4" w:space="0"/>
            </w:tcBorders>
            <w:vAlign w:val="center"/>
          </w:tcPr>
          <w:p w14:paraId="3ED1705C">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14</w:t>
            </w:r>
          </w:p>
        </w:tc>
        <w:tc>
          <w:tcPr>
            <w:tcW w:w="885" w:type="dxa"/>
            <w:tcBorders>
              <w:top w:val="single" w:color="auto" w:sz="4" w:space="0"/>
              <w:left w:val="single" w:color="auto" w:sz="4" w:space="0"/>
              <w:bottom w:val="single" w:color="auto" w:sz="4" w:space="0"/>
              <w:right w:val="single" w:color="auto" w:sz="4" w:space="0"/>
            </w:tcBorders>
            <w:vAlign w:val="center"/>
          </w:tcPr>
          <w:p w14:paraId="511EC585">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折叠书写椅</w:t>
            </w:r>
          </w:p>
        </w:tc>
        <w:tc>
          <w:tcPr>
            <w:tcW w:w="6225" w:type="dxa"/>
            <w:tcBorders>
              <w:top w:val="single" w:color="auto" w:sz="4" w:space="0"/>
              <w:left w:val="single" w:color="auto" w:sz="4" w:space="0"/>
              <w:bottom w:val="single" w:color="auto" w:sz="4" w:space="0"/>
              <w:right w:val="single" w:color="auto" w:sz="4" w:space="0"/>
            </w:tcBorders>
            <w:noWrap/>
            <w:vAlign w:val="center"/>
          </w:tcPr>
          <w:p w14:paraId="18F6256A">
            <w:pPr>
              <w:widowControl/>
              <w:adjustRightInd/>
              <w:spacing w:line="380" w:lineRule="exact"/>
              <w:jc w:val="left"/>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drawing>
                <wp:anchor distT="0" distB="0" distL="114300" distR="114300" simplePos="0" relativeHeight="251679744" behindDoc="0" locked="0" layoutInCell="1" allowOverlap="1">
                  <wp:simplePos x="0" y="0"/>
                  <wp:positionH relativeFrom="column">
                    <wp:posOffset>1499870</wp:posOffset>
                  </wp:positionH>
                  <wp:positionV relativeFrom="paragraph">
                    <wp:posOffset>0</wp:posOffset>
                  </wp:positionV>
                  <wp:extent cx="23495" cy="27940"/>
                  <wp:effectExtent l="0" t="0" r="14605" b="635"/>
                  <wp:wrapNone/>
                  <wp:docPr id="15" name="图片_2_SpCnt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_2_SpCnt_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3495" cy="27940"/>
                          </a:xfrm>
                          <a:prstGeom prst="rect">
                            <a:avLst/>
                          </a:prstGeom>
                          <a:noFill/>
                        </pic:spPr>
                      </pic:pic>
                    </a:graphicData>
                  </a:graphic>
                </wp:anchor>
              </w:drawing>
            </w:r>
            <w:r>
              <w:rPr>
                <w:rFonts w:hint="eastAsia" w:ascii="宋体" w:hAnsi="宋体" w:cs="宋体"/>
                <w:color w:val="000000" w:themeColor="text1"/>
                <w:szCs w:val="21"/>
                <w14:textFill>
                  <w14:solidFill>
                    <w14:schemeClr w14:val="tx1"/>
                  </w14:solidFill>
                </w14:textFill>
              </w:rPr>
              <w:drawing>
                <wp:anchor distT="0" distB="0" distL="114300" distR="114300" simplePos="0" relativeHeight="251680768" behindDoc="0" locked="0" layoutInCell="1" allowOverlap="1">
                  <wp:simplePos x="0" y="0"/>
                  <wp:positionH relativeFrom="column">
                    <wp:posOffset>1499870</wp:posOffset>
                  </wp:positionH>
                  <wp:positionV relativeFrom="paragraph">
                    <wp:posOffset>0</wp:posOffset>
                  </wp:positionV>
                  <wp:extent cx="23495" cy="27940"/>
                  <wp:effectExtent l="0" t="0" r="14605" b="635"/>
                  <wp:wrapNone/>
                  <wp:docPr id="16" name="图片_2_SpCnt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_2_SpCnt_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3495" cy="27940"/>
                          </a:xfrm>
                          <a:prstGeom prst="rect">
                            <a:avLst/>
                          </a:prstGeom>
                          <a:noFill/>
                        </pic:spPr>
                      </pic:pic>
                    </a:graphicData>
                  </a:graphic>
                </wp:anchor>
              </w:drawing>
            </w:r>
            <w:r>
              <w:rPr>
                <w:rFonts w:hint="eastAsia" w:ascii="宋体" w:hAnsi="宋体" w:cs="宋体"/>
                <w:color w:val="000000" w:themeColor="text1"/>
                <w:szCs w:val="21"/>
                <w14:textFill>
                  <w14:solidFill>
                    <w14:schemeClr w14:val="tx1"/>
                  </w14:solidFill>
                </w14:textFill>
              </w:rPr>
              <w:drawing>
                <wp:anchor distT="0" distB="0" distL="114300" distR="114300" simplePos="0" relativeHeight="251681792" behindDoc="0" locked="0" layoutInCell="1" allowOverlap="1">
                  <wp:simplePos x="0" y="0"/>
                  <wp:positionH relativeFrom="column">
                    <wp:posOffset>1499870</wp:posOffset>
                  </wp:positionH>
                  <wp:positionV relativeFrom="paragraph">
                    <wp:posOffset>0</wp:posOffset>
                  </wp:positionV>
                  <wp:extent cx="23495" cy="27940"/>
                  <wp:effectExtent l="0" t="0" r="14605" b="635"/>
                  <wp:wrapNone/>
                  <wp:docPr id="17" name="图片_2_SpCnt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_2_SpCnt_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3495" cy="27940"/>
                          </a:xfrm>
                          <a:prstGeom prst="rect">
                            <a:avLst/>
                          </a:prstGeom>
                          <a:noFill/>
                        </pic:spPr>
                      </pic:pic>
                    </a:graphicData>
                  </a:graphic>
                </wp:anchor>
              </w:drawing>
            </w:r>
            <w:r>
              <w:rPr>
                <w:rFonts w:hint="eastAsia" w:ascii="宋体" w:hAnsi="宋体" w:cs="宋体"/>
                <w:color w:val="000000" w:themeColor="text1"/>
                <w:szCs w:val="21"/>
                <w14:textFill>
                  <w14:solidFill>
                    <w14:schemeClr w14:val="tx1"/>
                  </w14:solidFill>
                </w14:textFill>
              </w:rPr>
              <w:drawing>
                <wp:anchor distT="0" distB="0" distL="114300" distR="114300" simplePos="0" relativeHeight="251682816" behindDoc="0" locked="0" layoutInCell="1" allowOverlap="1">
                  <wp:simplePos x="0" y="0"/>
                  <wp:positionH relativeFrom="column">
                    <wp:posOffset>1499870</wp:posOffset>
                  </wp:positionH>
                  <wp:positionV relativeFrom="paragraph">
                    <wp:posOffset>0</wp:posOffset>
                  </wp:positionV>
                  <wp:extent cx="23495" cy="27940"/>
                  <wp:effectExtent l="0" t="0" r="14605" b="635"/>
                  <wp:wrapNone/>
                  <wp:docPr id="18" name="图片_2_SpCnt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_2_SpCnt_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3495" cy="27940"/>
                          </a:xfrm>
                          <a:prstGeom prst="rect">
                            <a:avLst/>
                          </a:prstGeom>
                          <a:noFill/>
                        </pic:spPr>
                      </pic:pic>
                    </a:graphicData>
                  </a:graphic>
                </wp:anchor>
              </w:drawing>
            </w:r>
            <w:r>
              <w:rPr>
                <w:rFonts w:hint="eastAsia" w:ascii="宋体" w:hAnsi="宋体" w:cs="宋体"/>
                <w:color w:val="000000" w:themeColor="text1"/>
                <w:szCs w:val="21"/>
                <w14:textFill>
                  <w14:solidFill>
                    <w14:schemeClr w14:val="tx1"/>
                  </w14:solidFill>
                </w14:textFill>
              </w:rPr>
              <w:drawing>
                <wp:anchor distT="0" distB="0" distL="114300" distR="114300" simplePos="0" relativeHeight="251683840" behindDoc="0" locked="0" layoutInCell="1" allowOverlap="1">
                  <wp:simplePos x="0" y="0"/>
                  <wp:positionH relativeFrom="column">
                    <wp:posOffset>1499870</wp:posOffset>
                  </wp:positionH>
                  <wp:positionV relativeFrom="paragraph">
                    <wp:posOffset>0</wp:posOffset>
                  </wp:positionV>
                  <wp:extent cx="23495" cy="27940"/>
                  <wp:effectExtent l="0" t="0" r="14605" b="635"/>
                  <wp:wrapNone/>
                  <wp:docPr id="19" name="图片_2_SpCnt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_2_SpCnt_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3495" cy="27940"/>
                          </a:xfrm>
                          <a:prstGeom prst="rect">
                            <a:avLst/>
                          </a:prstGeom>
                          <a:noFill/>
                        </pic:spPr>
                      </pic:pic>
                    </a:graphicData>
                  </a:graphic>
                </wp:anchor>
              </w:drawing>
            </w:r>
            <w:r>
              <w:rPr>
                <w:rFonts w:hint="eastAsia" w:ascii="宋体" w:hAnsi="宋体" w:cs="宋体"/>
                <w:color w:val="000000" w:themeColor="text1"/>
                <w:szCs w:val="21"/>
                <w14:textFill>
                  <w14:solidFill>
                    <w14:schemeClr w14:val="tx1"/>
                  </w14:solidFill>
                </w14:textFill>
              </w:rPr>
              <w:drawing>
                <wp:anchor distT="0" distB="0" distL="114300" distR="114300" simplePos="0" relativeHeight="251684864" behindDoc="0" locked="0" layoutInCell="1" allowOverlap="1">
                  <wp:simplePos x="0" y="0"/>
                  <wp:positionH relativeFrom="column">
                    <wp:posOffset>1499870</wp:posOffset>
                  </wp:positionH>
                  <wp:positionV relativeFrom="paragraph">
                    <wp:posOffset>0</wp:posOffset>
                  </wp:positionV>
                  <wp:extent cx="23495" cy="27940"/>
                  <wp:effectExtent l="0" t="0" r="14605" b="635"/>
                  <wp:wrapNone/>
                  <wp:docPr id="20" name="图片_2_SpCnt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_2_SpCnt_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3495" cy="27940"/>
                          </a:xfrm>
                          <a:prstGeom prst="rect">
                            <a:avLst/>
                          </a:prstGeom>
                          <a:noFill/>
                        </pic:spPr>
                      </pic:pic>
                    </a:graphicData>
                  </a:graphic>
                </wp:anchor>
              </w:drawing>
            </w:r>
            <w:r>
              <w:rPr>
                <w:rFonts w:hint="eastAsia" w:ascii="宋体" w:hAnsi="宋体" w:cs="宋体"/>
                <w:color w:val="000000" w:themeColor="text1"/>
                <w:szCs w:val="21"/>
                <w14:textFill>
                  <w14:solidFill>
                    <w14:schemeClr w14:val="tx1"/>
                  </w14:solidFill>
                </w14:textFill>
              </w:rPr>
              <w:drawing>
                <wp:anchor distT="0" distB="0" distL="114300" distR="114300" simplePos="0" relativeHeight="251685888" behindDoc="0" locked="0" layoutInCell="1" allowOverlap="1">
                  <wp:simplePos x="0" y="0"/>
                  <wp:positionH relativeFrom="column">
                    <wp:posOffset>1499870</wp:posOffset>
                  </wp:positionH>
                  <wp:positionV relativeFrom="paragraph">
                    <wp:posOffset>0</wp:posOffset>
                  </wp:positionV>
                  <wp:extent cx="23495" cy="27940"/>
                  <wp:effectExtent l="0" t="0" r="14605" b="635"/>
                  <wp:wrapNone/>
                  <wp:docPr id="21" name="图片_2_SpCnt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_2_SpCnt_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3495" cy="27940"/>
                          </a:xfrm>
                          <a:prstGeom prst="rect">
                            <a:avLst/>
                          </a:prstGeom>
                          <a:noFill/>
                        </pic:spPr>
                      </pic:pic>
                    </a:graphicData>
                  </a:graphic>
                </wp:anchor>
              </w:drawing>
            </w:r>
            <w:r>
              <w:rPr>
                <w:rFonts w:hint="eastAsia" w:ascii="宋体" w:hAnsi="宋体" w:cs="宋体"/>
                <w:color w:val="000000" w:themeColor="text1"/>
                <w:szCs w:val="21"/>
                <w14:textFill>
                  <w14:solidFill>
                    <w14:schemeClr w14:val="tx1"/>
                  </w14:solidFill>
                </w14:textFill>
              </w:rPr>
              <w:drawing>
                <wp:anchor distT="0" distB="0" distL="114300" distR="114300" simplePos="0" relativeHeight="251686912" behindDoc="0" locked="0" layoutInCell="1" allowOverlap="1">
                  <wp:simplePos x="0" y="0"/>
                  <wp:positionH relativeFrom="column">
                    <wp:posOffset>1499870</wp:posOffset>
                  </wp:positionH>
                  <wp:positionV relativeFrom="paragraph">
                    <wp:posOffset>0</wp:posOffset>
                  </wp:positionV>
                  <wp:extent cx="23495" cy="27940"/>
                  <wp:effectExtent l="0" t="0" r="14605" b="635"/>
                  <wp:wrapNone/>
                  <wp:docPr id="22" name="图片_2_SpCnt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_2_SpCnt_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3495" cy="27940"/>
                          </a:xfrm>
                          <a:prstGeom prst="rect">
                            <a:avLst/>
                          </a:prstGeom>
                          <a:noFill/>
                        </pic:spPr>
                      </pic:pic>
                    </a:graphicData>
                  </a:graphic>
                </wp:anchor>
              </w:drawing>
            </w:r>
            <w:r>
              <w:rPr>
                <w:rFonts w:hint="eastAsia" w:ascii="宋体" w:hAnsi="宋体" w:cs="宋体"/>
                <w:color w:val="000000" w:themeColor="text1"/>
                <w:szCs w:val="21"/>
                <w14:textFill>
                  <w14:solidFill>
                    <w14:schemeClr w14:val="tx1"/>
                  </w14:solidFill>
                </w14:textFill>
              </w:rPr>
              <w:drawing>
                <wp:anchor distT="0" distB="0" distL="114300" distR="114300" simplePos="0" relativeHeight="251687936" behindDoc="0" locked="0" layoutInCell="1" allowOverlap="1">
                  <wp:simplePos x="0" y="0"/>
                  <wp:positionH relativeFrom="column">
                    <wp:posOffset>1499870</wp:posOffset>
                  </wp:positionH>
                  <wp:positionV relativeFrom="paragraph">
                    <wp:posOffset>0</wp:posOffset>
                  </wp:positionV>
                  <wp:extent cx="23495" cy="27940"/>
                  <wp:effectExtent l="0" t="0" r="14605" b="635"/>
                  <wp:wrapNone/>
                  <wp:docPr id="23" name="图片_2_SpCnt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_2_SpCnt_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3495" cy="27940"/>
                          </a:xfrm>
                          <a:prstGeom prst="rect">
                            <a:avLst/>
                          </a:prstGeom>
                          <a:noFill/>
                        </pic:spPr>
                      </pic:pic>
                    </a:graphicData>
                  </a:graphic>
                </wp:anchor>
              </w:drawing>
            </w:r>
            <w:r>
              <w:rPr>
                <w:rFonts w:hint="eastAsia" w:ascii="宋体" w:hAnsi="宋体" w:cs="宋体"/>
                <w:color w:val="000000" w:themeColor="text1"/>
                <w:szCs w:val="21"/>
                <w14:textFill>
                  <w14:solidFill>
                    <w14:schemeClr w14:val="tx1"/>
                  </w14:solidFill>
                </w14:textFill>
              </w:rPr>
              <w:drawing>
                <wp:anchor distT="0" distB="0" distL="114300" distR="114300" simplePos="0" relativeHeight="251688960" behindDoc="0" locked="0" layoutInCell="1" allowOverlap="1">
                  <wp:simplePos x="0" y="0"/>
                  <wp:positionH relativeFrom="column">
                    <wp:posOffset>1499870</wp:posOffset>
                  </wp:positionH>
                  <wp:positionV relativeFrom="paragraph">
                    <wp:posOffset>0</wp:posOffset>
                  </wp:positionV>
                  <wp:extent cx="23495" cy="27940"/>
                  <wp:effectExtent l="0" t="0" r="14605" b="635"/>
                  <wp:wrapNone/>
                  <wp:docPr id="24" name="图片_2_SpCnt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_2_SpCnt_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3495" cy="27940"/>
                          </a:xfrm>
                          <a:prstGeom prst="rect">
                            <a:avLst/>
                          </a:prstGeom>
                          <a:noFill/>
                        </pic:spPr>
                      </pic:pic>
                    </a:graphicData>
                  </a:graphic>
                </wp:anchor>
              </w:drawing>
            </w:r>
            <w:r>
              <w:rPr>
                <w:rFonts w:hint="eastAsia" w:ascii="宋体" w:hAnsi="宋体" w:cs="宋体"/>
                <w:color w:val="000000" w:themeColor="text1"/>
                <w:szCs w:val="21"/>
                <w14:textFill>
                  <w14:solidFill>
                    <w14:schemeClr w14:val="tx1"/>
                  </w14:solidFill>
                </w14:textFill>
              </w:rPr>
              <w:drawing>
                <wp:anchor distT="0" distB="0" distL="114300" distR="114300" simplePos="0" relativeHeight="251689984" behindDoc="0" locked="0" layoutInCell="1" allowOverlap="1">
                  <wp:simplePos x="0" y="0"/>
                  <wp:positionH relativeFrom="column">
                    <wp:posOffset>1499870</wp:posOffset>
                  </wp:positionH>
                  <wp:positionV relativeFrom="paragraph">
                    <wp:posOffset>0</wp:posOffset>
                  </wp:positionV>
                  <wp:extent cx="23495" cy="27940"/>
                  <wp:effectExtent l="0" t="0" r="14605" b="635"/>
                  <wp:wrapNone/>
                  <wp:docPr id="25" name="图片_2_SpCnt_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_2_SpCnt_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3495" cy="27940"/>
                          </a:xfrm>
                          <a:prstGeom prst="rect">
                            <a:avLst/>
                          </a:prstGeom>
                          <a:noFill/>
                        </pic:spPr>
                      </pic:pic>
                    </a:graphicData>
                  </a:graphic>
                </wp:anchor>
              </w:drawing>
            </w:r>
            <w:r>
              <w:rPr>
                <w:rFonts w:hint="eastAsia" w:ascii="宋体" w:hAnsi="宋体" w:cs="宋体"/>
                <w:color w:val="000000" w:themeColor="text1"/>
                <w:szCs w:val="21"/>
                <w14:textFill>
                  <w14:solidFill>
                    <w14:schemeClr w14:val="tx1"/>
                  </w14:solidFill>
                </w14:textFill>
              </w:rPr>
              <w:drawing>
                <wp:anchor distT="0" distB="0" distL="114300" distR="114300" simplePos="0" relativeHeight="251691008" behindDoc="0" locked="0" layoutInCell="1" allowOverlap="1">
                  <wp:simplePos x="0" y="0"/>
                  <wp:positionH relativeFrom="column">
                    <wp:posOffset>1499870</wp:posOffset>
                  </wp:positionH>
                  <wp:positionV relativeFrom="paragraph">
                    <wp:posOffset>0</wp:posOffset>
                  </wp:positionV>
                  <wp:extent cx="23495" cy="27940"/>
                  <wp:effectExtent l="0" t="0" r="14605" b="635"/>
                  <wp:wrapNone/>
                  <wp:docPr id="26" name="图片_2_SpCnt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_2_SpCnt_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3495" cy="27940"/>
                          </a:xfrm>
                          <a:prstGeom prst="rect">
                            <a:avLst/>
                          </a:prstGeom>
                          <a:noFill/>
                        </pic:spPr>
                      </pic:pic>
                    </a:graphicData>
                  </a:graphic>
                </wp:anchor>
              </w:drawing>
            </w:r>
            <w:r>
              <w:rPr>
                <w:rFonts w:hint="eastAsia" w:ascii="宋体" w:hAnsi="宋体" w:cs="宋体"/>
                <w:color w:val="000000" w:themeColor="text1"/>
                <w:szCs w:val="21"/>
                <w14:textFill>
                  <w14:solidFill>
                    <w14:schemeClr w14:val="tx1"/>
                  </w14:solidFill>
                </w14:textFill>
              </w:rPr>
              <w:drawing>
                <wp:anchor distT="0" distB="0" distL="114300" distR="114300" simplePos="0" relativeHeight="251692032" behindDoc="0" locked="0" layoutInCell="1" allowOverlap="1">
                  <wp:simplePos x="0" y="0"/>
                  <wp:positionH relativeFrom="column">
                    <wp:posOffset>1499870</wp:posOffset>
                  </wp:positionH>
                  <wp:positionV relativeFrom="paragraph">
                    <wp:posOffset>0</wp:posOffset>
                  </wp:positionV>
                  <wp:extent cx="23495" cy="27940"/>
                  <wp:effectExtent l="0" t="0" r="14605" b="635"/>
                  <wp:wrapNone/>
                  <wp:docPr id="27" name="图片_2_SpCnt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_2_SpCnt_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3495" cy="27940"/>
                          </a:xfrm>
                          <a:prstGeom prst="rect">
                            <a:avLst/>
                          </a:prstGeom>
                          <a:noFill/>
                        </pic:spPr>
                      </pic:pic>
                    </a:graphicData>
                  </a:graphic>
                </wp:anchor>
              </w:drawing>
            </w:r>
            <w:r>
              <w:rPr>
                <w:rFonts w:hint="eastAsia" w:ascii="宋体" w:hAnsi="宋体" w:cs="宋体"/>
                <w:color w:val="000000" w:themeColor="text1"/>
                <w:szCs w:val="21"/>
                <w14:textFill>
                  <w14:solidFill>
                    <w14:schemeClr w14:val="tx1"/>
                  </w14:solidFill>
                </w14:textFill>
              </w:rPr>
              <w:drawing>
                <wp:anchor distT="0" distB="0" distL="114300" distR="114300" simplePos="0" relativeHeight="251693056" behindDoc="0" locked="0" layoutInCell="1" allowOverlap="1">
                  <wp:simplePos x="0" y="0"/>
                  <wp:positionH relativeFrom="column">
                    <wp:posOffset>1499870</wp:posOffset>
                  </wp:positionH>
                  <wp:positionV relativeFrom="paragraph">
                    <wp:posOffset>0</wp:posOffset>
                  </wp:positionV>
                  <wp:extent cx="23495" cy="27940"/>
                  <wp:effectExtent l="0" t="0" r="14605" b="635"/>
                  <wp:wrapNone/>
                  <wp:docPr id="28" name="图片_2_SpCnt_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_2_SpCnt_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3495" cy="27940"/>
                          </a:xfrm>
                          <a:prstGeom prst="rect">
                            <a:avLst/>
                          </a:prstGeom>
                          <a:noFill/>
                        </pic:spPr>
                      </pic:pic>
                    </a:graphicData>
                  </a:graphic>
                </wp:anchor>
              </w:drawing>
            </w:r>
            <w:r>
              <w:rPr>
                <w:rFonts w:hint="eastAsia" w:ascii="宋体" w:hAnsi="宋体" w:cs="宋体"/>
                <w:color w:val="000000" w:themeColor="text1"/>
                <w:kern w:val="0"/>
                <w:szCs w:val="21"/>
                <w:lang w:bidi="ar"/>
                <w14:textFill>
                  <w14:solidFill>
                    <w14:schemeClr w14:val="tx1"/>
                  </w14:solidFill>
                </w14:textFill>
              </w:rPr>
              <w:t>材质：金属塑料</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产品展示尺寸（cm)：814*746</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承重：150KG</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毛重：4KG</w:t>
            </w:r>
          </w:p>
        </w:tc>
        <w:tc>
          <w:tcPr>
            <w:tcW w:w="720" w:type="dxa"/>
            <w:tcBorders>
              <w:top w:val="single" w:color="auto" w:sz="4" w:space="0"/>
              <w:left w:val="single" w:color="auto" w:sz="4" w:space="0"/>
              <w:bottom w:val="single" w:color="auto" w:sz="4" w:space="0"/>
              <w:right w:val="single" w:color="auto" w:sz="4" w:space="0"/>
            </w:tcBorders>
            <w:vAlign w:val="center"/>
          </w:tcPr>
          <w:p w14:paraId="48B29200">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张</w:t>
            </w:r>
          </w:p>
        </w:tc>
        <w:tc>
          <w:tcPr>
            <w:tcW w:w="675" w:type="dxa"/>
            <w:tcBorders>
              <w:top w:val="single" w:color="auto" w:sz="4" w:space="0"/>
              <w:left w:val="single" w:color="auto" w:sz="4" w:space="0"/>
              <w:bottom w:val="single" w:color="auto" w:sz="4" w:space="0"/>
              <w:right w:val="single" w:color="auto" w:sz="4" w:space="0"/>
            </w:tcBorders>
            <w:vAlign w:val="center"/>
          </w:tcPr>
          <w:p w14:paraId="731B5868">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50</w:t>
            </w:r>
          </w:p>
        </w:tc>
        <w:tc>
          <w:tcPr>
            <w:tcW w:w="1551" w:type="dxa"/>
            <w:tcBorders>
              <w:top w:val="single" w:color="auto" w:sz="4" w:space="0"/>
              <w:left w:val="single" w:color="auto" w:sz="4" w:space="0"/>
              <w:bottom w:val="single" w:color="auto" w:sz="4" w:space="0"/>
              <w:right w:val="single" w:color="auto" w:sz="4" w:space="0"/>
            </w:tcBorders>
            <w:vAlign w:val="center"/>
          </w:tcPr>
          <w:p w14:paraId="45A28425">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drawing>
                <wp:anchor distT="0" distB="0" distL="114300" distR="114300" simplePos="0" relativeHeight="251678720" behindDoc="0" locked="0" layoutInCell="1" allowOverlap="1">
                  <wp:simplePos x="0" y="0"/>
                  <wp:positionH relativeFrom="column">
                    <wp:posOffset>-4445</wp:posOffset>
                  </wp:positionH>
                  <wp:positionV relativeFrom="paragraph">
                    <wp:posOffset>90170</wp:posOffset>
                  </wp:positionV>
                  <wp:extent cx="875030" cy="805815"/>
                  <wp:effectExtent l="0" t="0" r="1270" b="13335"/>
                  <wp:wrapNone/>
                  <wp:docPr id="14" name="图片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_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75030" cy="805815"/>
                          </a:xfrm>
                          <a:prstGeom prst="rect">
                            <a:avLst/>
                          </a:prstGeom>
                          <a:noFill/>
                        </pic:spPr>
                      </pic:pic>
                    </a:graphicData>
                  </a:graphic>
                </wp:anchor>
              </w:drawing>
            </w:r>
          </w:p>
        </w:tc>
      </w:tr>
      <w:tr w14:paraId="7E75B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639" w:type="dxa"/>
            <w:tcBorders>
              <w:top w:val="single" w:color="auto" w:sz="4" w:space="0"/>
              <w:left w:val="single" w:color="auto" w:sz="4" w:space="0"/>
              <w:bottom w:val="single" w:color="auto" w:sz="4" w:space="0"/>
              <w:right w:val="single" w:color="auto" w:sz="4" w:space="0"/>
            </w:tcBorders>
            <w:vAlign w:val="center"/>
          </w:tcPr>
          <w:p w14:paraId="176AB3FA">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15</w:t>
            </w:r>
          </w:p>
        </w:tc>
        <w:tc>
          <w:tcPr>
            <w:tcW w:w="885" w:type="dxa"/>
            <w:tcBorders>
              <w:top w:val="single" w:color="auto" w:sz="4" w:space="0"/>
              <w:left w:val="single" w:color="auto" w:sz="4" w:space="0"/>
              <w:bottom w:val="single" w:color="auto" w:sz="4" w:space="0"/>
              <w:right w:val="single" w:color="auto" w:sz="4" w:space="0"/>
            </w:tcBorders>
            <w:vAlign w:val="center"/>
          </w:tcPr>
          <w:p w14:paraId="362EFC55">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原木色大方凳</w:t>
            </w:r>
          </w:p>
        </w:tc>
        <w:tc>
          <w:tcPr>
            <w:tcW w:w="6225" w:type="dxa"/>
            <w:tcBorders>
              <w:top w:val="single" w:color="auto" w:sz="4" w:space="0"/>
              <w:left w:val="single" w:color="auto" w:sz="4" w:space="0"/>
              <w:bottom w:val="single" w:color="auto" w:sz="4" w:space="0"/>
              <w:right w:val="single" w:color="auto" w:sz="4" w:space="0"/>
            </w:tcBorders>
            <w:noWrap/>
          </w:tcPr>
          <w:p w14:paraId="7105DA1A">
            <w:pPr>
              <w:widowControl/>
              <w:adjustRightInd/>
              <w:spacing w:line="380" w:lineRule="exact"/>
              <w:jc w:val="left"/>
              <w:textAlignment w:val="top"/>
              <w:rPr>
                <w:rFonts w:ascii="宋体" w:hAnsi="宋体" w:cs="宋体"/>
                <w:color w:val="000000" w:themeColor="text1"/>
                <w:kern w:val="0"/>
                <w:szCs w:val="21"/>
                <w:lang w:bidi="ar"/>
                <w14:textFill>
                  <w14:solidFill>
                    <w14:schemeClr w14:val="tx1"/>
                  </w14:solidFill>
                </w14:textFill>
              </w:rPr>
            </w:pPr>
          </w:p>
          <w:p w14:paraId="5550261A">
            <w:pPr>
              <w:widowControl/>
              <w:adjustRightInd/>
              <w:spacing w:line="380" w:lineRule="exact"/>
              <w:jc w:val="left"/>
              <w:textAlignment w:val="top"/>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drawing>
                <wp:anchor distT="0" distB="0" distL="114300" distR="114300" simplePos="0" relativeHeight="251694080" behindDoc="0" locked="0" layoutInCell="1" allowOverlap="1">
                  <wp:simplePos x="0" y="0"/>
                  <wp:positionH relativeFrom="column">
                    <wp:posOffset>1492885</wp:posOffset>
                  </wp:positionH>
                  <wp:positionV relativeFrom="paragraph">
                    <wp:posOffset>0</wp:posOffset>
                  </wp:positionV>
                  <wp:extent cx="27305" cy="12700"/>
                  <wp:effectExtent l="0" t="0" r="0" b="0"/>
                  <wp:wrapNone/>
                  <wp:docPr id="29" name="图片_2_SpCnt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_2_SpCnt_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7305" cy="12700"/>
                          </a:xfrm>
                          <a:prstGeom prst="rect">
                            <a:avLst/>
                          </a:prstGeom>
                          <a:noFill/>
                        </pic:spPr>
                      </pic:pic>
                    </a:graphicData>
                  </a:graphic>
                </wp:anchor>
              </w:drawing>
            </w:r>
            <w:r>
              <w:rPr>
                <w:rFonts w:hint="eastAsia" w:ascii="宋体" w:hAnsi="宋体" w:cs="宋体"/>
                <w:color w:val="000000" w:themeColor="text1"/>
                <w:szCs w:val="21"/>
                <w14:textFill>
                  <w14:solidFill>
                    <w14:schemeClr w14:val="tx1"/>
                  </w14:solidFill>
                </w14:textFill>
              </w:rPr>
              <w:drawing>
                <wp:anchor distT="0" distB="0" distL="114300" distR="114300" simplePos="0" relativeHeight="251695104" behindDoc="0" locked="0" layoutInCell="1" allowOverlap="1">
                  <wp:simplePos x="0" y="0"/>
                  <wp:positionH relativeFrom="column">
                    <wp:posOffset>1492885</wp:posOffset>
                  </wp:positionH>
                  <wp:positionV relativeFrom="paragraph">
                    <wp:posOffset>0</wp:posOffset>
                  </wp:positionV>
                  <wp:extent cx="27305" cy="12700"/>
                  <wp:effectExtent l="0" t="0" r="0" b="0"/>
                  <wp:wrapNone/>
                  <wp:docPr id="30" name="图片_2_SpCnt_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_2_SpCnt_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7305" cy="12700"/>
                          </a:xfrm>
                          <a:prstGeom prst="rect">
                            <a:avLst/>
                          </a:prstGeom>
                          <a:noFill/>
                        </pic:spPr>
                      </pic:pic>
                    </a:graphicData>
                  </a:graphic>
                </wp:anchor>
              </w:drawing>
            </w:r>
            <w:r>
              <w:rPr>
                <w:rFonts w:hint="eastAsia" w:ascii="宋体" w:hAnsi="宋体" w:cs="宋体"/>
                <w:color w:val="000000" w:themeColor="text1"/>
                <w:szCs w:val="21"/>
                <w14:textFill>
                  <w14:solidFill>
                    <w14:schemeClr w14:val="tx1"/>
                  </w14:solidFill>
                </w14:textFill>
              </w:rPr>
              <w:drawing>
                <wp:anchor distT="0" distB="0" distL="114300" distR="114300" simplePos="0" relativeHeight="251696128" behindDoc="0" locked="0" layoutInCell="1" allowOverlap="1">
                  <wp:simplePos x="0" y="0"/>
                  <wp:positionH relativeFrom="column">
                    <wp:posOffset>1492885</wp:posOffset>
                  </wp:positionH>
                  <wp:positionV relativeFrom="paragraph">
                    <wp:posOffset>0</wp:posOffset>
                  </wp:positionV>
                  <wp:extent cx="27305" cy="12700"/>
                  <wp:effectExtent l="0" t="0" r="0" b="0"/>
                  <wp:wrapNone/>
                  <wp:docPr id="31" name="图片_2_SpCnt_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_2_SpCnt_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7305" cy="12700"/>
                          </a:xfrm>
                          <a:prstGeom prst="rect">
                            <a:avLst/>
                          </a:prstGeom>
                          <a:noFill/>
                        </pic:spPr>
                      </pic:pic>
                    </a:graphicData>
                  </a:graphic>
                </wp:anchor>
              </w:drawing>
            </w:r>
            <w:r>
              <w:rPr>
                <w:rFonts w:hint="eastAsia" w:ascii="宋体" w:hAnsi="宋体" w:cs="宋体"/>
                <w:color w:val="000000" w:themeColor="text1"/>
                <w:szCs w:val="21"/>
                <w14:textFill>
                  <w14:solidFill>
                    <w14:schemeClr w14:val="tx1"/>
                  </w14:solidFill>
                </w14:textFill>
              </w:rPr>
              <w:drawing>
                <wp:anchor distT="0" distB="0" distL="114300" distR="114300" simplePos="0" relativeHeight="251697152" behindDoc="0" locked="0" layoutInCell="1" allowOverlap="1">
                  <wp:simplePos x="0" y="0"/>
                  <wp:positionH relativeFrom="column">
                    <wp:posOffset>1492885</wp:posOffset>
                  </wp:positionH>
                  <wp:positionV relativeFrom="paragraph">
                    <wp:posOffset>0</wp:posOffset>
                  </wp:positionV>
                  <wp:extent cx="27305" cy="12700"/>
                  <wp:effectExtent l="0" t="0" r="0" b="0"/>
                  <wp:wrapNone/>
                  <wp:docPr id="32" name="图片_2_SpCnt_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_2_SpCnt_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7305" cy="12700"/>
                          </a:xfrm>
                          <a:prstGeom prst="rect">
                            <a:avLst/>
                          </a:prstGeom>
                          <a:noFill/>
                        </pic:spPr>
                      </pic:pic>
                    </a:graphicData>
                  </a:graphic>
                </wp:anchor>
              </w:drawing>
            </w:r>
            <w:r>
              <w:rPr>
                <w:rFonts w:hint="eastAsia" w:ascii="宋体" w:hAnsi="宋体" w:cs="宋体"/>
                <w:color w:val="000000" w:themeColor="text1"/>
                <w:szCs w:val="21"/>
                <w14:textFill>
                  <w14:solidFill>
                    <w14:schemeClr w14:val="tx1"/>
                  </w14:solidFill>
                </w14:textFill>
              </w:rPr>
              <w:drawing>
                <wp:anchor distT="0" distB="0" distL="114300" distR="114300" simplePos="0" relativeHeight="251698176" behindDoc="0" locked="0" layoutInCell="1" allowOverlap="1">
                  <wp:simplePos x="0" y="0"/>
                  <wp:positionH relativeFrom="column">
                    <wp:posOffset>1492885</wp:posOffset>
                  </wp:positionH>
                  <wp:positionV relativeFrom="paragraph">
                    <wp:posOffset>0</wp:posOffset>
                  </wp:positionV>
                  <wp:extent cx="27305" cy="12700"/>
                  <wp:effectExtent l="0" t="0" r="0" b="0"/>
                  <wp:wrapNone/>
                  <wp:docPr id="33" name="图片_2_SpCnt_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_2_SpCnt_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7305" cy="12700"/>
                          </a:xfrm>
                          <a:prstGeom prst="rect">
                            <a:avLst/>
                          </a:prstGeom>
                          <a:noFill/>
                        </pic:spPr>
                      </pic:pic>
                    </a:graphicData>
                  </a:graphic>
                </wp:anchor>
              </w:drawing>
            </w:r>
            <w:r>
              <w:rPr>
                <w:rFonts w:hint="eastAsia" w:ascii="宋体" w:hAnsi="宋体" w:cs="宋体"/>
                <w:color w:val="000000" w:themeColor="text1"/>
                <w:szCs w:val="21"/>
                <w14:textFill>
                  <w14:solidFill>
                    <w14:schemeClr w14:val="tx1"/>
                  </w14:solidFill>
                </w14:textFill>
              </w:rPr>
              <w:drawing>
                <wp:anchor distT="0" distB="0" distL="114300" distR="114300" simplePos="0" relativeHeight="251699200" behindDoc="0" locked="0" layoutInCell="1" allowOverlap="1">
                  <wp:simplePos x="0" y="0"/>
                  <wp:positionH relativeFrom="column">
                    <wp:posOffset>1492885</wp:posOffset>
                  </wp:positionH>
                  <wp:positionV relativeFrom="paragraph">
                    <wp:posOffset>0</wp:posOffset>
                  </wp:positionV>
                  <wp:extent cx="27305" cy="12700"/>
                  <wp:effectExtent l="0" t="0" r="0" b="0"/>
                  <wp:wrapNone/>
                  <wp:docPr id="34" name="图片_2_SpCnt_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_2_SpCnt_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7305" cy="12700"/>
                          </a:xfrm>
                          <a:prstGeom prst="rect">
                            <a:avLst/>
                          </a:prstGeom>
                          <a:noFill/>
                        </pic:spPr>
                      </pic:pic>
                    </a:graphicData>
                  </a:graphic>
                </wp:anchor>
              </w:drawing>
            </w:r>
            <w:r>
              <w:rPr>
                <w:rFonts w:hint="eastAsia" w:ascii="宋体" w:hAnsi="宋体" w:cs="宋体"/>
                <w:color w:val="000000" w:themeColor="text1"/>
                <w:szCs w:val="21"/>
                <w14:textFill>
                  <w14:solidFill>
                    <w14:schemeClr w14:val="tx1"/>
                  </w14:solidFill>
                </w14:textFill>
              </w:rPr>
              <w:drawing>
                <wp:anchor distT="0" distB="0" distL="114300" distR="114300" simplePos="0" relativeHeight="251700224" behindDoc="0" locked="0" layoutInCell="1" allowOverlap="1">
                  <wp:simplePos x="0" y="0"/>
                  <wp:positionH relativeFrom="column">
                    <wp:posOffset>1492885</wp:posOffset>
                  </wp:positionH>
                  <wp:positionV relativeFrom="paragraph">
                    <wp:posOffset>0</wp:posOffset>
                  </wp:positionV>
                  <wp:extent cx="27305" cy="12700"/>
                  <wp:effectExtent l="0" t="0" r="0" b="0"/>
                  <wp:wrapNone/>
                  <wp:docPr id="35" name="图片_2_SpCnt_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_2_SpCnt_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7305" cy="12700"/>
                          </a:xfrm>
                          <a:prstGeom prst="rect">
                            <a:avLst/>
                          </a:prstGeom>
                          <a:noFill/>
                        </pic:spPr>
                      </pic:pic>
                    </a:graphicData>
                  </a:graphic>
                </wp:anchor>
              </w:drawing>
            </w:r>
            <w:r>
              <w:rPr>
                <w:rFonts w:hint="eastAsia" w:ascii="宋体" w:hAnsi="宋体" w:cs="宋体"/>
                <w:color w:val="000000" w:themeColor="text1"/>
                <w:kern w:val="0"/>
                <w:szCs w:val="21"/>
                <w:lang w:bidi="ar"/>
                <w14:textFill>
                  <w14:solidFill>
                    <w14:schemeClr w14:val="tx1"/>
                  </w14:solidFill>
                </w14:textFill>
              </w:rPr>
              <w:t>原木色大方凳参数:凳面长40cm，宽度30cm，坐高45cm，误差不超过2MM。材质:木质，无扶手。整体框架为木结构。</w:t>
            </w:r>
          </w:p>
        </w:tc>
        <w:tc>
          <w:tcPr>
            <w:tcW w:w="720" w:type="dxa"/>
            <w:tcBorders>
              <w:top w:val="single" w:color="auto" w:sz="4" w:space="0"/>
              <w:left w:val="single" w:color="auto" w:sz="4" w:space="0"/>
              <w:bottom w:val="single" w:color="auto" w:sz="4" w:space="0"/>
              <w:right w:val="single" w:color="auto" w:sz="4" w:space="0"/>
            </w:tcBorders>
            <w:vAlign w:val="center"/>
          </w:tcPr>
          <w:p w14:paraId="70DE00CD">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张</w:t>
            </w:r>
          </w:p>
        </w:tc>
        <w:tc>
          <w:tcPr>
            <w:tcW w:w="675" w:type="dxa"/>
            <w:tcBorders>
              <w:top w:val="single" w:color="auto" w:sz="4" w:space="0"/>
              <w:left w:val="single" w:color="auto" w:sz="4" w:space="0"/>
              <w:bottom w:val="single" w:color="auto" w:sz="4" w:space="0"/>
              <w:right w:val="single" w:color="auto" w:sz="4" w:space="0"/>
            </w:tcBorders>
            <w:vAlign w:val="center"/>
          </w:tcPr>
          <w:p w14:paraId="443B9F89">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108</w:t>
            </w:r>
          </w:p>
        </w:tc>
        <w:tc>
          <w:tcPr>
            <w:tcW w:w="1551" w:type="dxa"/>
            <w:tcBorders>
              <w:top w:val="single" w:color="auto" w:sz="4" w:space="0"/>
              <w:left w:val="single" w:color="auto" w:sz="4" w:space="0"/>
              <w:bottom w:val="single" w:color="auto" w:sz="4" w:space="0"/>
              <w:right w:val="single" w:color="auto" w:sz="4" w:space="0"/>
            </w:tcBorders>
            <w:vAlign w:val="center"/>
          </w:tcPr>
          <w:p w14:paraId="05445435">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drawing>
                <wp:anchor distT="0" distB="0" distL="114300" distR="114300" simplePos="0" relativeHeight="251701248" behindDoc="0" locked="0" layoutInCell="1" allowOverlap="1">
                  <wp:simplePos x="0" y="0"/>
                  <wp:positionH relativeFrom="column">
                    <wp:posOffset>25400</wp:posOffset>
                  </wp:positionH>
                  <wp:positionV relativeFrom="paragraph">
                    <wp:posOffset>99695</wp:posOffset>
                  </wp:positionV>
                  <wp:extent cx="706755" cy="706755"/>
                  <wp:effectExtent l="0" t="0" r="17145" b="17145"/>
                  <wp:wrapNone/>
                  <wp:docPr id="36" name="图片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_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06755" cy="706755"/>
                          </a:xfrm>
                          <a:prstGeom prst="rect">
                            <a:avLst/>
                          </a:prstGeom>
                          <a:noFill/>
                        </pic:spPr>
                      </pic:pic>
                    </a:graphicData>
                  </a:graphic>
                </wp:anchor>
              </w:drawing>
            </w:r>
          </w:p>
        </w:tc>
      </w:tr>
      <w:tr w14:paraId="58EFE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trPr>
        <w:tc>
          <w:tcPr>
            <w:tcW w:w="639" w:type="dxa"/>
            <w:tcBorders>
              <w:top w:val="single" w:color="auto" w:sz="4" w:space="0"/>
              <w:left w:val="single" w:color="auto" w:sz="4" w:space="0"/>
              <w:bottom w:val="single" w:color="auto" w:sz="4" w:space="0"/>
              <w:right w:val="single" w:color="auto" w:sz="4" w:space="0"/>
            </w:tcBorders>
            <w:vAlign w:val="center"/>
          </w:tcPr>
          <w:p w14:paraId="390AA06A">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16</w:t>
            </w:r>
          </w:p>
        </w:tc>
        <w:tc>
          <w:tcPr>
            <w:tcW w:w="885" w:type="dxa"/>
            <w:tcBorders>
              <w:top w:val="single" w:color="auto" w:sz="4" w:space="0"/>
              <w:left w:val="single" w:color="auto" w:sz="4" w:space="0"/>
              <w:bottom w:val="single" w:color="auto" w:sz="4" w:space="0"/>
              <w:right w:val="single" w:color="auto" w:sz="4" w:space="0"/>
            </w:tcBorders>
            <w:vAlign w:val="center"/>
          </w:tcPr>
          <w:p w14:paraId="78ED6A1C">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美容专业大工凳</w:t>
            </w:r>
          </w:p>
        </w:tc>
        <w:tc>
          <w:tcPr>
            <w:tcW w:w="6225" w:type="dxa"/>
            <w:tcBorders>
              <w:top w:val="single" w:color="auto" w:sz="4" w:space="0"/>
              <w:left w:val="single" w:color="auto" w:sz="4" w:space="0"/>
              <w:bottom w:val="single" w:color="auto" w:sz="4" w:space="0"/>
              <w:right w:val="single" w:color="auto" w:sz="4" w:space="0"/>
            </w:tcBorders>
            <w:noWrap/>
          </w:tcPr>
          <w:p w14:paraId="308C76D9">
            <w:pPr>
              <w:widowControl/>
              <w:adjustRightInd/>
              <w:spacing w:line="380" w:lineRule="exact"/>
              <w:jc w:val="left"/>
              <w:textAlignment w:val="top"/>
              <w:rPr>
                <w:rFonts w:ascii="宋体" w:hAnsi="宋体" w:cs="宋体"/>
                <w:color w:val="000000" w:themeColor="text1"/>
                <w:kern w:val="0"/>
                <w:szCs w:val="21"/>
                <w:lang w:bidi="ar"/>
                <w14:textFill>
                  <w14:solidFill>
                    <w14:schemeClr w14:val="tx1"/>
                  </w14:solidFill>
                </w14:textFill>
              </w:rPr>
            </w:pPr>
          </w:p>
          <w:p w14:paraId="3B85CB9E">
            <w:pPr>
              <w:widowControl/>
              <w:adjustRightInd/>
              <w:spacing w:line="380" w:lineRule="exact"/>
              <w:jc w:val="left"/>
              <w:textAlignment w:val="top"/>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不锈钢铝合金牙签爪实心地球轮(直径32cm,高度45-58cm）</w:t>
            </w:r>
          </w:p>
        </w:tc>
        <w:tc>
          <w:tcPr>
            <w:tcW w:w="720" w:type="dxa"/>
            <w:tcBorders>
              <w:top w:val="single" w:color="auto" w:sz="4" w:space="0"/>
              <w:left w:val="single" w:color="auto" w:sz="4" w:space="0"/>
              <w:bottom w:val="single" w:color="auto" w:sz="4" w:space="0"/>
              <w:right w:val="single" w:color="auto" w:sz="4" w:space="0"/>
            </w:tcBorders>
            <w:vAlign w:val="center"/>
          </w:tcPr>
          <w:p w14:paraId="4BB1DF50">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张</w:t>
            </w:r>
          </w:p>
        </w:tc>
        <w:tc>
          <w:tcPr>
            <w:tcW w:w="675" w:type="dxa"/>
            <w:tcBorders>
              <w:top w:val="single" w:color="auto" w:sz="4" w:space="0"/>
              <w:left w:val="single" w:color="auto" w:sz="4" w:space="0"/>
              <w:bottom w:val="single" w:color="auto" w:sz="4" w:space="0"/>
              <w:right w:val="single" w:color="auto" w:sz="4" w:space="0"/>
            </w:tcBorders>
            <w:vAlign w:val="center"/>
          </w:tcPr>
          <w:p w14:paraId="11EFB8DE">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90</w:t>
            </w:r>
          </w:p>
        </w:tc>
        <w:tc>
          <w:tcPr>
            <w:tcW w:w="1551" w:type="dxa"/>
            <w:tcBorders>
              <w:top w:val="single" w:color="auto" w:sz="4" w:space="0"/>
              <w:left w:val="single" w:color="auto" w:sz="4" w:space="0"/>
              <w:bottom w:val="single" w:color="auto" w:sz="4" w:space="0"/>
              <w:right w:val="single" w:color="auto" w:sz="4" w:space="0"/>
            </w:tcBorders>
            <w:vAlign w:val="center"/>
          </w:tcPr>
          <w:p w14:paraId="3BD0B575">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drawing>
                <wp:anchor distT="0" distB="0" distL="114300" distR="114300" simplePos="0" relativeHeight="251668480" behindDoc="0" locked="0" layoutInCell="1" allowOverlap="1">
                  <wp:simplePos x="0" y="0"/>
                  <wp:positionH relativeFrom="column">
                    <wp:posOffset>9525</wp:posOffset>
                  </wp:positionH>
                  <wp:positionV relativeFrom="paragraph">
                    <wp:posOffset>198120</wp:posOffset>
                  </wp:positionV>
                  <wp:extent cx="858520" cy="855345"/>
                  <wp:effectExtent l="0" t="0" r="17780" b="1905"/>
                  <wp:wrapNone/>
                  <wp:docPr id="137" name="图片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_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58520" cy="855345"/>
                          </a:xfrm>
                          <a:prstGeom prst="rect">
                            <a:avLst/>
                          </a:prstGeom>
                          <a:noFill/>
                        </pic:spPr>
                      </pic:pic>
                    </a:graphicData>
                  </a:graphic>
                </wp:anchor>
              </w:drawing>
            </w:r>
            <w:r>
              <w:rPr>
                <w:rFonts w:hint="eastAsia" w:ascii="宋体" w:hAnsi="宋体" w:cs="宋体"/>
                <w:color w:val="000000" w:themeColor="text1"/>
                <w:szCs w:val="21"/>
                <w14:textFill>
                  <w14:solidFill>
                    <w14:schemeClr w14:val="tx1"/>
                  </w14:solidFill>
                </w14:textFill>
              </w:rPr>
              <w:drawing>
                <wp:anchor distT="0" distB="0" distL="114300" distR="114300" simplePos="0" relativeHeight="251660288" behindDoc="0" locked="0" layoutInCell="1" allowOverlap="1">
                  <wp:simplePos x="0" y="0"/>
                  <wp:positionH relativeFrom="column">
                    <wp:posOffset>-3231515</wp:posOffset>
                  </wp:positionH>
                  <wp:positionV relativeFrom="paragraph">
                    <wp:posOffset>-6024245</wp:posOffset>
                  </wp:positionV>
                  <wp:extent cx="13970" cy="0"/>
                  <wp:effectExtent l="0" t="0" r="0" b="0"/>
                  <wp:wrapNone/>
                  <wp:docPr id="129" name="图片_2_SpCnt_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_2_SpCnt_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970" cy="0"/>
                          </a:xfrm>
                          <a:prstGeom prst="rect">
                            <a:avLst/>
                          </a:prstGeom>
                          <a:noFill/>
                        </pic:spPr>
                      </pic:pic>
                    </a:graphicData>
                  </a:graphic>
                </wp:anchor>
              </w:drawing>
            </w:r>
            <w:r>
              <w:rPr>
                <w:rFonts w:hint="eastAsia" w:ascii="宋体" w:hAnsi="宋体" w:cs="宋体"/>
                <w:color w:val="000000" w:themeColor="text1"/>
                <w:szCs w:val="21"/>
                <w14:textFill>
                  <w14:solidFill>
                    <w14:schemeClr w14:val="tx1"/>
                  </w14:solidFill>
                </w14:textFill>
              </w:rPr>
              <w:drawing>
                <wp:anchor distT="0" distB="0" distL="114300" distR="114300" simplePos="0" relativeHeight="251661312" behindDoc="0" locked="0" layoutInCell="1" allowOverlap="1">
                  <wp:simplePos x="0" y="0"/>
                  <wp:positionH relativeFrom="column">
                    <wp:posOffset>-3231515</wp:posOffset>
                  </wp:positionH>
                  <wp:positionV relativeFrom="paragraph">
                    <wp:posOffset>-6024245</wp:posOffset>
                  </wp:positionV>
                  <wp:extent cx="13970" cy="0"/>
                  <wp:effectExtent l="0" t="0" r="0" b="0"/>
                  <wp:wrapNone/>
                  <wp:docPr id="130" name="图片_2_SpCnt_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_2_SpCnt_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970" cy="0"/>
                          </a:xfrm>
                          <a:prstGeom prst="rect">
                            <a:avLst/>
                          </a:prstGeom>
                          <a:noFill/>
                        </pic:spPr>
                      </pic:pic>
                    </a:graphicData>
                  </a:graphic>
                </wp:anchor>
              </w:drawing>
            </w:r>
            <w:r>
              <w:rPr>
                <w:rFonts w:hint="eastAsia" w:ascii="宋体" w:hAnsi="宋体" w:cs="宋体"/>
                <w:color w:val="000000" w:themeColor="text1"/>
                <w:szCs w:val="21"/>
                <w14:textFill>
                  <w14:solidFill>
                    <w14:schemeClr w14:val="tx1"/>
                  </w14:solidFill>
                </w14:textFill>
              </w:rPr>
              <w:drawing>
                <wp:anchor distT="0" distB="0" distL="114300" distR="114300" simplePos="0" relativeHeight="251662336" behindDoc="0" locked="0" layoutInCell="1" allowOverlap="1">
                  <wp:simplePos x="0" y="0"/>
                  <wp:positionH relativeFrom="column">
                    <wp:posOffset>-3231515</wp:posOffset>
                  </wp:positionH>
                  <wp:positionV relativeFrom="paragraph">
                    <wp:posOffset>-6024245</wp:posOffset>
                  </wp:positionV>
                  <wp:extent cx="13970" cy="20320"/>
                  <wp:effectExtent l="0" t="0" r="5080" b="8255"/>
                  <wp:wrapNone/>
                  <wp:docPr id="131" name="图片_2_SpCnt_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_2_SpCnt_5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3970" cy="20320"/>
                          </a:xfrm>
                          <a:prstGeom prst="rect">
                            <a:avLst/>
                          </a:prstGeom>
                          <a:noFill/>
                        </pic:spPr>
                      </pic:pic>
                    </a:graphicData>
                  </a:graphic>
                </wp:anchor>
              </w:drawing>
            </w:r>
            <w:r>
              <w:rPr>
                <w:rFonts w:hint="eastAsia" w:ascii="宋体" w:hAnsi="宋体" w:cs="宋体"/>
                <w:color w:val="000000" w:themeColor="text1"/>
                <w:szCs w:val="21"/>
                <w14:textFill>
                  <w14:solidFill>
                    <w14:schemeClr w14:val="tx1"/>
                  </w14:solidFill>
                </w14:textFill>
              </w:rPr>
              <w:drawing>
                <wp:anchor distT="0" distB="0" distL="114300" distR="114300" simplePos="0" relativeHeight="251663360" behindDoc="0" locked="0" layoutInCell="1" allowOverlap="1">
                  <wp:simplePos x="0" y="0"/>
                  <wp:positionH relativeFrom="column">
                    <wp:posOffset>-3231515</wp:posOffset>
                  </wp:positionH>
                  <wp:positionV relativeFrom="paragraph">
                    <wp:posOffset>-6024245</wp:posOffset>
                  </wp:positionV>
                  <wp:extent cx="13970" cy="20320"/>
                  <wp:effectExtent l="0" t="0" r="5080" b="8255"/>
                  <wp:wrapNone/>
                  <wp:docPr id="132" name="图片_2_SpCnt_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_2_SpCnt_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3970" cy="20320"/>
                          </a:xfrm>
                          <a:prstGeom prst="rect">
                            <a:avLst/>
                          </a:prstGeom>
                          <a:noFill/>
                        </pic:spPr>
                      </pic:pic>
                    </a:graphicData>
                  </a:graphic>
                </wp:anchor>
              </w:drawing>
            </w:r>
            <w:r>
              <w:rPr>
                <w:rFonts w:hint="eastAsia" w:ascii="宋体" w:hAnsi="宋体" w:cs="宋体"/>
                <w:color w:val="000000" w:themeColor="text1"/>
                <w:szCs w:val="21"/>
                <w14:textFill>
                  <w14:solidFill>
                    <w14:schemeClr w14:val="tx1"/>
                  </w14:solidFill>
                </w14:textFill>
              </w:rPr>
              <w:drawing>
                <wp:anchor distT="0" distB="0" distL="114300" distR="114300" simplePos="0" relativeHeight="251664384" behindDoc="0" locked="0" layoutInCell="1" allowOverlap="1">
                  <wp:simplePos x="0" y="0"/>
                  <wp:positionH relativeFrom="column">
                    <wp:posOffset>-3231515</wp:posOffset>
                  </wp:positionH>
                  <wp:positionV relativeFrom="paragraph">
                    <wp:posOffset>-6024245</wp:posOffset>
                  </wp:positionV>
                  <wp:extent cx="13970" cy="0"/>
                  <wp:effectExtent l="0" t="0" r="0" b="0"/>
                  <wp:wrapNone/>
                  <wp:docPr id="133" name="图片_2_SpCnt_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_2_SpCnt_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970" cy="0"/>
                          </a:xfrm>
                          <a:prstGeom prst="rect">
                            <a:avLst/>
                          </a:prstGeom>
                          <a:noFill/>
                        </pic:spPr>
                      </pic:pic>
                    </a:graphicData>
                  </a:graphic>
                </wp:anchor>
              </w:drawing>
            </w:r>
            <w:r>
              <w:rPr>
                <w:rFonts w:hint="eastAsia" w:ascii="宋体" w:hAnsi="宋体" w:cs="宋体"/>
                <w:color w:val="000000" w:themeColor="text1"/>
                <w:szCs w:val="21"/>
                <w14:textFill>
                  <w14:solidFill>
                    <w14:schemeClr w14:val="tx1"/>
                  </w14:solidFill>
                </w14:textFill>
              </w:rPr>
              <w:drawing>
                <wp:anchor distT="0" distB="0" distL="114300" distR="114300" simplePos="0" relativeHeight="251665408" behindDoc="0" locked="0" layoutInCell="1" allowOverlap="1">
                  <wp:simplePos x="0" y="0"/>
                  <wp:positionH relativeFrom="column">
                    <wp:posOffset>-3231515</wp:posOffset>
                  </wp:positionH>
                  <wp:positionV relativeFrom="paragraph">
                    <wp:posOffset>-6024245</wp:posOffset>
                  </wp:positionV>
                  <wp:extent cx="13970" cy="20320"/>
                  <wp:effectExtent l="0" t="0" r="5080" b="8255"/>
                  <wp:wrapNone/>
                  <wp:docPr id="134" name="图片_2_SpCnt_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_2_SpCnt_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3970" cy="20320"/>
                          </a:xfrm>
                          <a:prstGeom prst="rect">
                            <a:avLst/>
                          </a:prstGeom>
                          <a:noFill/>
                        </pic:spPr>
                      </pic:pic>
                    </a:graphicData>
                  </a:graphic>
                </wp:anchor>
              </w:drawing>
            </w:r>
            <w:r>
              <w:rPr>
                <w:rFonts w:hint="eastAsia" w:ascii="宋体" w:hAnsi="宋体" w:cs="宋体"/>
                <w:color w:val="000000" w:themeColor="text1"/>
                <w:szCs w:val="21"/>
                <w14:textFill>
                  <w14:solidFill>
                    <w14:schemeClr w14:val="tx1"/>
                  </w14:solidFill>
                </w14:textFill>
              </w:rPr>
              <w:drawing>
                <wp:anchor distT="0" distB="0" distL="114300" distR="114300" simplePos="0" relativeHeight="251666432" behindDoc="0" locked="0" layoutInCell="1" allowOverlap="1">
                  <wp:simplePos x="0" y="0"/>
                  <wp:positionH relativeFrom="column">
                    <wp:posOffset>-3231515</wp:posOffset>
                  </wp:positionH>
                  <wp:positionV relativeFrom="paragraph">
                    <wp:posOffset>-6024245</wp:posOffset>
                  </wp:positionV>
                  <wp:extent cx="13970" cy="0"/>
                  <wp:effectExtent l="0" t="0" r="0" b="0"/>
                  <wp:wrapNone/>
                  <wp:docPr id="135" name="图片_2_SpCnt_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_2_SpCnt_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970" cy="0"/>
                          </a:xfrm>
                          <a:prstGeom prst="rect">
                            <a:avLst/>
                          </a:prstGeom>
                          <a:noFill/>
                        </pic:spPr>
                      </pic:pic>
                    </a:graphicData>
                  </a:graphic>
                </wp:anchor>
              </w:drawing>
            </w:r>
            <w:r>
              <w:rPr>
                <w:rFonts w:hint="eastAsia" w:ascii="宋体" w:hAnsi="宋体" w:cs="宋体"/>
                <w:color w:val="000000" w:themeColor="text1"/>
                <w:szCs w:val="21"/>
                <w14:textFill>
                  <w14:solidFill>
                    <w14:schemeClr w14:val="tx1"/>
                  </w14:solidFill>
                </w14:textFill>
              </w:rPr>
              <w:drawing>
                <wp:anchor distT="0" distB="0" distL="114300" distR="114300" simplePos="0" relativeHeight="251667456" behindDoc="0" locked="0" layoutInCell="1" allowOverlap="1">
                  <wp:simplePos x="0" y="0"/>
                  <wp:positionH relativeFrom="column">
                    <wp:posOffset>-3231515</wp:posOffset>
                  </wp:positionH>
                  <wp:positionV relativeFrom="paragraph">
                    <wp:posOffset>-6024245</wp:posOffset>
                  </wp:positionV>
                  <wp:extent cx="13970" cy="20320"/>
                  <wp:effectExtent l="0" t="0" r="5080" b="8255"/>
                  <wp:wrapNone/>
                  <wp:docPr id="136" name="图片_2_SpCnt_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_2_SpCnt_5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3970" cy="20320"/>
                          </a:xfrm>
                          <a:prstGeom prst="rect">
                            <a:avLst/>
                          </a:prstGeom>
                          <a:noFill/>
                        </pic:spPr>
                      </pic:pic>
                    </a:graphicData>
                  </a:graphic>
                </wp:anchor>
              </w:drawing>
            </w:r>
          </w:p>
        </w:tc>
      </w:tr>
      <w:tr w14:paraId="12E80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trPr>
        <w:tc>
          <w:tcPr>
            <w:tcW w:w="639" w:type="dxa"/>
            <w:tcBorders>
              <w:top w:val="single" w:color="auto" w:sz="4" w:space="0"/>
              <w:left w:val="single" w:color="auto" w:sz="4" w:space="0"/>
              <w:bottom w:val="single" w:color="auto" w:sz="4" w:space="0"/>
              <w:right w:val="single" w:color="auto" w:sz="4" w:space="0"/>
            </w:tcBorders>
            <w:vAlign w:val="center"/>
          </w:tcPr>
          <w:p w14:paraId="1F92B946">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17</w:t>
            </w:r>
          </w:p>
        </w:tc>
        <w:tc>
          <w:tcPr>
            <w:tcW w:w="885" w:type="dxa"/>
            <w:tcBorders>
              <w:top w:val="single" w:color="auto" w:sz="4" w:space="0"/>
              <w:left w:val="single" w:color="auto" w:sz="4" w:space="0"/>
              <w:bottom w:val="single" w:color="auto" w:sz="4" w:space="0"/>
              <w:right w:val="single" w:color="auto" w:sz="4" w:space="0"/>
            </w:tcBorders>
            <w:vAlign w:val="center"/>
          </w:tcPr>
          <w:p w14:paraId="5ABC80CC">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美甲桌子</w:t>
            </w:r>
          </w:p>
        </w:tc>
        <w:tc>
          <w:tcPr>
            <w:tcW w:w="6225" w:type="dxa"/>
            <w:tcBorders>
              <w:top w:val="single" w:color="auto" w:sz="4" w:space="0"/>
              <w:left w:val="single" w:color="auto" w:sz="4" w:space="0"/>
              <w:bottom w:val="single" w:color="auto" w:sz="4" w:space="0"/>
              <w:right w:val="single" w:color="auto" w:sz="4" w:space="0"/>
            </w:tcBorders>
            <w:noWrap/>
          </w:tcPr>
          <w:p w14:paraId="7D8AFF28">
            <w:pPr>
              <w:widowControl/>
              <w:adjustRightInd/>
              <w:spacing w:line="380" w:lineRule="exact"/>
              <w:jc w:val="left"/>
              <w:textAlignment w:val="top"/>
              <w:rPr>
                <w:rFonts w:ascii="宋体" w:hAnsi="宋体" w:cs="宋体"/>
                <w:color w:val="000000" w:themeColor="text1"/>
                <w:kern w:val="0"/>
                <w:szCs w:val="21"/>
                <w:lang w:bidi="ar"/>
                <w14:textFill>
                  <w14:solidFill>
                    <w14:schemeClr w14:val="tx1"/>
                  </w14:solidFill>
                </w14:textFill>
              </w:rPr>
            </w:pPr>
          </w:p>
          <w:p w14:paraId="444A9395">
            <w:pPr>
              <w:widowControl/>
              <w:adjustRightInd/>
              <w:spacing w:line="380" w:lineRule="exact"/>
              <w:jc w:val="left"/>
              <w:textAlignment w:val="top"/>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原木色烤漆架,长120cm*宽40cm高75cm，误差不超过2MM。</w:t>
            </w:r>
          </w:p>
        </w:tc>
        <w:tc>
          <w:tcPr>
            <w:tcW w:w="720" w:type="dxa"/>
            <w:tcBorders>
              <w:top w:val="single" w:color="auto" w:sz="4" w:space="0"/>
              <w:left w:val="single" w:color="auto" w:sz="4" w:space="0"/>
              <w:bottom w:val="single" w:color="auto" w:sz="4" w:space="0"/>
              <w:right w:val="single" w:color="auto" w:sz="4" w:space="0"/>
            </w:tcBorders>
            <w:vAlign w:val="center"/>
          </w:tcPr>
          <w:p w14:paraId="0F6F6415">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张</w:t>
            </w:r>
          </w:p>
        </w:tc>
        <w:tc>
          <w:tcPr>
            <w:tcW w:w="675" w:type="dxa"/>
            <w:tcBorders>
              <w:top w:val="single" w:color="auto" w:sz="4" w:space="0"/>
              <w:left w:val="single" w:color="auto" w:sz="4" w:space="0"/>
              <w:bottom w:val="single" w:color="auto" w:sz="4" w:space="0"/>
              <w:right w:val="single" w:color="auto" w:sz="4" w:space="0"/>
            </w:tcBorders>
            <w:vAlign w:val="center"/>
          </w:tcPr>
          <w:p w14:paraId="3B274C93">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12</w:t>
            </w:r>
          </w:p>
        </w:tc>
        <w:tc>
          <w:tcPr>
            <w:tcW w:w="1551" w:type="dxa"/>
            <w:tcBorders>
              <w:top w:val="single" w:color="auto" w:sz="4" w:space="0"/>
              <w:left w:val="single" w:color="auto" w:sz="4" w:space="0"/>
              <w:bottom w:val="single" w:color="auto" w:sz="4" w:space="0"/>
              <w:right w:val="single" w:color="auto" w:sz="4" w:space="0"/>
            </w:tcBorders>
            <w:vAlign w:val="center"/>
          </w:tcPr>
          <w:p w14:paraId="34E67759">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drawing>
                <wp:anchor distT="0" distB="0" distL="114300" distR="114300" simplePos="0" relativeHeight="251659264" behindDoc="0" locked="0" layoutInCell="1" allowOverlap="1">
                  <wp:simplePos x="0" y="0"/>
                  <wp:positionH relativeFrom="column">
                    <wp:posOffset>3175</wp:posOffset>
                  </wp:positionH>
                  <wp:positionV relativeFrom="paragraph">
                    <wp:posOffset>107950</wp:posOffset>
                  </wp:positionV>
                  <wp:extent cx="857250" cy="918845"/>
                  <wp:effectExtent l="0" t="0" r="0" b="14605"/>
                  <wp:wrapNone/>
                  <wp:docPr id="69" name="图片_2_SpCnt_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_2_SpCnt_5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857250" cy="918845"/>
                          </a:xfrm>
                          <a:prstGeom prst="rect">
                            <a:avLst/>
                          </a:prstGeom>
                          <a:noFill/>
                        </pic:spPr>
                      </pic:pic>
                    </a:graphicData>
                  </a:graphic>
                </wp:anchor>
              </w:drawing>
            </w:r>
          </w:p>
        </w:tc>
      </w:tr>
      <w:tr w14:paraId="3E503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dxa"/>
            <w:tcBorders>
              <w:top w:val="single" w:color="auto" w:sz="4" w:space="0"/>
              <w:left w:val="single" w:color="auto" w:sz="4" w:space="0"/>
              <w:bottom w:val="single" w:color="auto" w:sz="4" w:space="0"/>
              <w:right w:val="single" w:color="auto" w:sz="4" w:space="0"/>
            </w:tcBorders>
            <w:vAlign w:val="center"/>
          </w:tcPr>
          <w:p w14:paraId="58D6560C">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18</w:t>
            </w:r>
          </w:p>
        </w:tc>
        <w:tc>
          <w:tcPr>
            <w:tcW w:w="885" w:type="dxa"/>
            <w:tcBorders>
              <w:top w:val="single" w:color="auto" w:sz="4" w:space="0"/>
              <w:left w:val="single" w:color="auto" w:sz="4" w:space="0"/>
              <w:bottom w:val="single" w:color="auto" w:sz="4" w:space="0"/>
              <w:right w:val="single" w:color="auto" w:sz="4" w:space="0"/>
            </w:tcBorders>
            <w:vAlign w:val="center"/>
          </w:tcPr>
          <w:p w14:paraId="478E1076">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高拍仪</w:t>
            </w:r>
          </w:p>
        </w:tc>
        <w:tc>
          <w:tcPr>
            <w:tcW w:w="6225" w:type="dxa"/>
            <w:tcBorders>
              <w:top w:val="single" w:color="auto" w:sz="4" w:space="0"/>
              <w:left w:val="single" w:color="auto" w:sz="4" w:space="0"/>
              <w:bottom w:val="single" w:color="auto" w:sz="4" w:space="0"/>
              <w:right w:val="single" w:color="auto" w:sz="4" w:space="0"/>
            </w:tcBorders>
            <w:noWrap/>
          </w:tcPr>
          <w:p w14:paraId="73A7ECD1">
            <w:pPr>
              <w:widowControl/>
              <w:adjustRightInd/>
              <w:spacing w:line="380" w:lineRule="exact"/>
              <w:jc w:val="left"/>
              <w:textAlignment w:val="top"/>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有电脑展台，VGA、HDMI接口，2100万像素高清A3办公专业文件文档证件发票，书籍成册。</w:t>
            </w:r>
          </w:p>
        </w:tc>
        <w:tc>
          <w:tcPr>
            <w:tcW w:w="720" w:type="dxa"/>
            <w:tcBorders>
              <w:top w:val="single" w:color="auto" w:sz="4" w:space="0"/>
              <w:left w:val="single" w:color="auto" w:sz="4" w:space="0"/>
              <w:bottom w:val="single" w:color="auto" w:sz="4" w:space="0"/>
              <w:right w:val="single" w:color="auto" w:sz="4" w:space="0"/>
            </w:tcBorders>
            <w:vAlign w:val="center"/>
          </w:tcPr>
          <w:p w14:paraId="07C38FFD">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台</w:t>
            </w:r>
          </w:p>
        </w:tc>
        <w:tc>
          <w:tcPr>
            <w:tcW w:w="675" w:type="dxa"/>
            <w:tcBorders>
              <w:top w:val="single" w:color="auto" w:sz="4" w:space="0"/>
              <w:left w:val="single" w:color="auto" w:sz="4" w:space="0"/>
              <w:bottom w:val="single" w:color="auto" w:sz="4" w:space="0"/>
              <w:right w:val="single" w:color="auto" w:sz="4" w:space="0"/>
            </w:tcBorders>
            <w:vAlign w:val="center"/>
          </w:tcPr>
          <w:p w14:paraId="67D532AB">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w:t>
            </w:r>
          </w:p>
        </w:tc>
        <w:tc>
          <w:tcPr>
            <w:tcW w:w="1551" w:type="dxa"/>
            <w:tcBorders>
              <w:top w:val="single" w:color="auto" w:sz="4" w:space="0"/>
              <w:left w:val="single" w:color="auto" w:sz="4" w:space="0"/>
              <w:bottom w:val="single" w:color="auto" w:sz="4" w:space="0"/>
              <w:right w:val="single" w:color="auto" w:sz="4" w:space="0"/>
            </w:tcBorders>
            <w:vAlign w:val="center"/>
          </w:tcPr>
          <w:p w14:paraId="720C651A">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p>
        </w:tc>
      </w:tr>
      <w:tr w14:paraId="02C0B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639" w:type="dxa"/>
            <w:tcBorders>
              <w:top w:val="single" w:color="auto" w:sz="4" w:space="0"/>
              <w:left w:val="single" w:color="auto" w:sz="4" w:space="0"/>
              <w:bottom w:val="single" w:color="auto" w:sz="4" w:space="0"/>
              <w:right w:val="single" w:color="auto" w:sz="4" w:space="0"/>
            </w:tcBorders>
            <w:vAlign w:val="center"/>
          </w:tcPr>
          <w:p w14:paraId="6D944A1A">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19</w:t>
            </w:r>
          </w:p>
        </w:tc>
        <w:tc>
          <w:tcPr>
            <w:tcW w:w="885" w:type="dxa"/>
            <w:tcBorders>
              <w:top w:val="single" w:color="auto" w:sz="4" w:space="0"/>
              <w:left w:val="single" w:color="auto" w:sz="4" w:space="0"/>
              <w:bottom w:val="single" w:color="auto" w:sz="4" w:space="0"/>
              <w:right w:val="single" w:color="auto" w:sz="4" w:space="0"/>
            </w:tcBorders>
            <w:vAlign w:val="center"/>
          </w:tcPr>
          <w:p w14:paraId="0CFF167A">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桌面激光雕刻机</w:t>
            </w:r>
          </w:p>
        </w:tc>
        <w:tc>
          <w:tcPr>
            <w:tcW w:w="6225" w:type="dxa"/>
            <w:tcBorders>
              <w:top w:val="single" w:color="auto" w:sz="4" w:space="0"/>
              <w:left w:val="single" w:color="auto" w:sz="4" w:space="0"/>
              <w:bottom w:val="single" w:color="auto" w:sz="4" w:space="0"/>
              <w:right w:val="single" w:color="auto" w:sz="4" w:space="0"/>
            </w:tcBorders>
            <w:noWrap/>
          </w:tcPr>
          <w:p w14:paraId="5FA0D218">
            <w:pPr>
              <w:widowControl/>
              <w:adjustRightInd/>
              <w:spacing w:line="380" w:lineRule="exact"/>
              <w:jc w:val="left"/>
              <w:textAlignment w:val="top"/>
              <w:rPr>
                <w:rFonts w:ascii="宋体" w:hAnsi="宋体" w:cs="宋体"/>
                <w:color w:val="000000" w:themeColor="text1"/>
                <w:kern w:val="0"/>
                <w:szCs w:val="21"/>
                <w:lang w:bidi="ar"/>
                <w14:textFill>
                  <w14:solidFill>
                    <w14:schemeClr w14:val="tx1"/>
                  </w14:solidFill>
                </w14:textFill>
              </w:rPr>
            </w:pPr>
          </w:p>
          <w:p w14:paraId="4CC19452">
            <w:pPr>
              <w:widowControl/>
              <w:adjustRightInd/>
              <w:spacing w:line="380" w:lineRule="exact"/>
              <w:jc w:val="left"/>
              <w:textAlignment w:val="top"/>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机器数据：加工幅面40*43CM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必备配套配件：空气辅助套件、RA2 Pro旋转轴、2组垫高柱</w:t>
            </w:r>
          </w:p>
        </w:tc>
        <w:tc>
          <w:tcPr>
            <w:tcW w:w="720" w:type="dxa"/>
            <w:tcBorders>
              <w:top w:val="single" w:color="auto" w:sz="4" w:space="0"/>
              <w:left w:val="single" w:color="auto" w:sz="4" w:space="0"/>
              <w:bottom w:val="single" w:color="auto" w:sz="4" w:space="0"/>
              <w:right w:val="single" w:color="auto" w:sz="4" w:space="0"/>
            </w:tcBorders>
            <w:vAlign w:val="center"/>
          </w:tcPr>
          <w:p w14:paraId="299F00DC">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台</w:t>
            </w:r>
          </w:p>
        </w:tc>
        <w:tc>
          <w:tcPr>
            <w:tcW w:w="675" w:type="dxa"/>
            <w:tcBorders>
              <w:top w:val="single" w:color="auto" w:sz="4" w:space="0"/>
              <w:left w:val="single" w:color="auto" w:sz="4" w:space="0"/>
              <w:bottom w:val="single" w:color="auto" w:sz="4" w:space="0"/>
              <w:right w:val="single" w:color="auto" w:sz="4" w:space="0"/>
            </w:tcBorders>
            <w:vAlign w:val="center"/>
          </w:tcPr>
          <w:p w14:paraId="2A8B74FE">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1551" w:type="dxa"/>
            <w:tcBorders>
              <w:top w:val="single" w:color="auto" w:sz="4" w:space="0"/>
              <w:left w:val="single" w:color="auto" w:sz="4" w:space="0"/>
              <w:bottom w:val="single" w:color="auto" w:sz="4" w:space="0"/>
              <w:right w:val="single" w:color="auto" w:sz="4" w:space="0"/>
            </w:tcBorders>
            <w:vAlign w:val="center"/>
          </w:tcPr>
          <w:p w14:paraId="051DACD7">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drawing>
                <wp:anchor distT="0" distB="0" distL="114300" distR="114300" simplePos="0" relativeHeight="251702272" behindDoc="0" locked="0" layoutInCell="1" allowOverlap="1">
                  <wp:simplePos x="0" y="0"/>
                  <wp:positionH relativeFrom="column">
                    <wp:posOffset>-6350</wp:posOffset>
                  </wp:positionH>
                  <wp:positionV relativeFrom="paragraph">
                    <wp:posOffset>181610</wp:posOffset>
                  </wp:positionV>
                  <wp:extent cx="854710" cy="568325"/>
                  <wp:effectExtent l="0" t="0" r="2540" b="3175"/>
                  <wp:wrapNone/>
                  <wp:docPr id="73" name="图片_1_SpCnt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_1_SpCnt_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854710" cy="568325"/>
                          </a:xfrm>
                          <a:prstGeom prst="rect">
                            <a:avLst/>
                          </a:prstGeom>
                          <a:noFill/>
                        </pic:spPr>
                      </pic:pic>
                    </a:graphicData>
                  </a:graphic>
                </wp:anchor>
              </w:drawing>
            </w:r>
          </w:p>
        </w:tc>
      </w:tr>
      <w:tr w14:paraId="10A79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639" w:type="dxa"/>
            <w:tcBorders>
              <w:top w:val="single" w:color="auto" w:sz="4" w:space="0"/>
              <w:left w:val="single" w:color="auto" w:sz="4" w:space="0"/>
              <w:bottom w:val="single" w:color="auto" w:sz="4" w:space="0"/>
              <w:right w:val="single" w:color="auto" w:sz="4" w:space="0"/>
            </w:tcBorders>
            <w:vAlign w:val="center"/>
          </w:tcPr>
          <w:p w14:paraId="4B12F08E">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20</w:t>
            </w:r>
          </w:p>
        </w:tc>
        <w:tc>
          <w:tcPr>
            <w:tcW w:w="885" w:type="dxa"/>
            <w:tcBorders>
              <w:top w:val="single" w:color="auto" w:sz="4" w:space="0"/>
              <w:left w:val="single" w:color="auto" w:sz="4" w:space="0"/>
              <w:bottom w:val="single" w:color="auto" w:sz="4" w:space="0"/>
              <w:right w:val="single" w:color="auto" w:sz="4" w:space="0"/>
            </w:tcBorders>
            <w:vAlign w:val="center"/>
          </w:tcPr>
          <w:p w14:paraId="7DB62550">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锂离子电池</w:t>
            </w:r>
          </w:p>
        </w:tc>
        <w:tc>
          <w:tcPr>
            <w:tcW w:w="6225" w:type="dxa"/>
            <w:tcBorders>
              <w:top w:val="single" w:color="auto" w:sz="4" w:space="0"/>
              <w:left w:val="single" w:color="auto" w:sz="4" w:space="0"/>
              <w:bottom w:val="single" w:color="auto" w:sz="4" w:space="0"/>
              <w:right w:val="single" w:color="auto" w:sz="4" w:space="0"/>
            </w:tcBorders>
            <w:noWrap/>
          </w:tcPr>
          <w:p w14:paraId="26ED2916">
            <w:pPr>
              <w:widowControl/>
              <w:adjustRightInd/>
              <w:spacing w:line="380" w:lineRule="exact"/>
              <w:jc w:val="left"/>
              <w:textAlignment w:val="top"/>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容量不小于1200mAh ；电池类型：锂离子电池；电池电压：7.4V。外形尺寸为37.1毫米*15.4毫米*55.2毫米</w:t>
            </w:r>
          </w:p>
        </w:tc>
        <w:tc>
          <w:tcPr>
            <w:tcW w:w="720" w:type="dxa"/>
            <w:tcBorders>
              <w:top w:val="single" w:color="auto" w:sz="4" w:space="0"/>
              <w:left w:val="single" w:color="auto" w:sz="4" w:space="0"/>
              <w:bottom w:val="single" w:color="auto" w:sz="4" w:space="0"/>
              <w:right w:val="single" w:color="auto" w:sz="4" w:space="0"/>
            </w:tcBorders>
            <w:vAlign w:val="center"/>
          </w:tcPr>
          <w:p w14:paraId="429ABCDC">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块</w:t>
            </w:r>
          </w:p>
        </w:tc>
        <w:tc>
          <w:tcPr>
            <w:tcW w:w="675" w:type="dxa"/>
            <w:tcBorders>
              <w:top w:val="single" w:color="auto" w:sz="4" w:space="0"/>
              <w:left w:val="single" w:color="auto" w:sz="4" w:space="0"/>
              <w:bottom w:val="single" w:color="auto" w:sz="4" w:space="0"/>
              <w:right w:val="single" w:color="auto" w:sz="4" w:space="0"/>
            </w:tcBorders>
            <w:vAlign w:val="center"/>
          </w:tcPr>
          <w:p w14:paraId="450C2740">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10</w:t>
            </w:r>
          </w:p>
        </w:tc>
        <w:tc>
          <w:tcPr>
            <w:tcW w:w="1551" w:type="dxa"/>
            <w:tcBorders>
              <w:top w:val="single" w:color="auto" w:sz="4" w:space="0"/>
              <w:left w:val="single" w:color="auto" w:sz="4" w:space="0"/>
              <w:bottom w:val="single" w:color="auto" w:sz="4" w:space="0"/>
              <w:right w:val="single" w:color="auto" w:sz="4" w:space="0"/>
            </w:tcBorders>
            <w:vAlign w:val="center"/>
          </w:tcPr>
          <w:p w14:paraId="7BDA8375">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p>
        </w:tc>
      </w:tr>
      <w:tr w14:paraId="01AEF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639" w:type="dxa"/>
            <w:tcBorders>
              <w:top w:val="single" w:color="auto" w:sz="4" w:space="0"/>
              <w:left w:val="single" w:color="auto" w:sz="4" w:space="0"/>
              <w:bottom w:val="single" w:color="auto" w:sz="4" w:space="0"/>
              <w:right w:val="single" w:color="auto" w:sz="4" w:space="0"/>
            </w:tcBorders>
            <w:vAlign w:val="center"/>
          </w:tcPr>
          <w:p w14:paraId="40C78813">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21</w:t>
            </w:r>
          </w:p>
        </w:tc>
        <w:tc>
          <w:tcPr>
            <w:tcW w:w="885" w:type="dxa"/>
            <w:tcBorders>
              <w:top w:val="single" w:color="auto" w:sz="4" w:space="0"/>
              <w:left w:val="single" w:color="auto" w:sz="4" w:space="0"/>
              <w:bottom w:val="single" w:color="auto" w:sz="4" w:space="0"/>
              <w:right w:val="single" w:color="auto" w:sz="4" w:space="0"/>
            </w:tcBorders>
            <w:vAlign w:val="center"/>
          </w:tcPr>
          <w:p w14:paraId="29092FB4">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高速SD储存卡</w:t>
            </w:r>
          </w:p>
        </w:tc>
        <w:tc>
          <w:tcPr>
            <w:tcW w:w="6225" w:type="dxa"/>
            <w:tcBorders>
              <w:top w:val="single" w:color="auto" w:sz="4" w:space="0"/>
              <w:left w:val="single" w:color="auto" w:sz="4" w:space="0"/>
              <w:bottom w:val="single" w:color="auto" w:sz="4" w:space="0"/>
              <w:right w:val="single" w:color="auto" w:sz="4" w:space="0"/>
            </w:tcBorders>
            <w:noWrap/>
          </w:tcPr>
          <w:p w14:paraId="6BECF392">
            <w:pPr>
              <w:widowControl/>
              <w:adjustRightInd/>
              <w:spacing w:line="380" w:lineRule="exact"/>
              <w:jc w:val="left"/>
              <w:textAlignment w:val="top"/>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单反/相机/数码相机高速储存卡，SDHC 32G(读取速度不低于120MB)</w:t>
            </w:r>
          </w:p>
        </w:tc>
        <w:tc>
          <w:tcPr>
            <w:tcW w:w="720" w:type="dxa"/>
            <w:tcBorders>
              <w:top w:val="single" w:color="auto" w:sz="4" w:space="0"/>
              <w:left w:val="single" w:color="auto" w:sz="4" w:space="0"/>
              <w:bottom w:val="single" w:color="auto" w:sz="4" w:space="0"/>
              <w:right w:val="single" w:color="auto" w:sz="4" w:space="0"/>
            </w:tcBorders>
            <w:vAlign w:val="center"/>
          </w:tcPr>
          <w:p w14:paraId="5C3F60E8">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块</w:t>
            </w:r>
          </w:p>
        </w:tc>
        <w:tc>
          <w:tcPr>
            <w:tcW w:w="675" w:type="dxa"/>
            <w:tcBorders>
              <w:top w:val="single" w:color="auto" w:sz="4" w:space="0"/>
              <w:left w:val="single" w:color="auto" w:sz="4" w:space="0"/>
              <w:bottom w:val="single" w:color="auto" w:sz="4" w:space="0"/>
              <w:right w:val="single" w:color="auto" w:sz="4" w:space="0"/>
            </w:tcBorders>
            <w:vAlign w:val="center"/>
          </w:tcPr>
          <w:p w14:paraId="39F63D43">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10</w:t>
            </w:r>
          </w:p>
        </w:tc>
        <w:tc>
          <w:tcPr>
            <w:tcW w:w="1551" w:type="dxa"/>
            <w:tcBorders>
              <w:top w:val="single" w:color="auto" w:sz="4" w:space="0"/>
              <w:left w:val="single" w:color="auto" w:sz="4" w:space="0"/>
              <w:bottom w:val="single" w:color="auto" w:sz="4" w:space="0"/>
              <w:right w:val="single" w:color="auto" w:sz="4" w:space="0"/>
            </w:tcBorders>
            <w:vAlign w:val="center"/>
          </w:tcPr>
          <w:p w14:paraId="48DF8CA7">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p>
        </w:tc>
      </w:tr>
      <w:tr w14:paraId="39E53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39" w:type="dxa"/>
            <w:tcBorders>
              <w:top w:val="single" w:color="auto" w:sz="4" w:space="0"/>
              <w:left w:val="single" w:color="auto" w:sz="4" w:space="0"/>
              <w:bottom w:val="single" w:color="auto" w:sz="4" w:space="0"/>
              <w:right w:val="single" w:color="auto" w:sz="4" w:space="0"/>
            </w:tcBorders>
            <w:vAlign w:val="center"/>
          </w:tcPr>
          <w:p w14:paraId="16C9D9B8">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22</w:t>
            </w:r>
          </w:p>
        </w:tc>
        <w:tc>
          <w:tcPr>
            <w:tcW w:w="885" w:type="dxa"/>
            <w:tcBorders>
              <w:top w:val="single" w:color="auto" w:sz="4" w:space="0"/>
              <w:left w:val="single" w:color="auto" w:sz="4" w:space="0"/>
              <w:bottom w:val="single" w:color="auto" w:sz="4" w:space="0"/>
              <w:right w:val="single" w:color="auto" w:sz="4" w:space="0"/>
            </w:tcBorders>
            <w:vAlign w:val="center"/>
          </w:tcPr>
          <w:p w14:paraId="7E971EE1">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微型单反相机</w:t>
            </w:r>
          </w:p>
        </w:tc>
        <w:tc>
          <w:tcPr>
            <w:tcW w:w="6225" w:type="dxa"/>
            <w:tcBorders>
              <w:top w:val="single" w:color="auto" w:sz="4" w:space="0"/>
              <w:left w:val="single" w:color="auto" w:sz="4" w:space="0"/>
              <w:bottom w:val="single" w:color="auto" w:sz="4" w:space="0"/>
              <w:right w:val="single" w:color="auto" w:sz="4" w:space="0"/>
            </w:tcBorders>
            <w:noWrap/>
          </w:tcPr>
          <w:p w14:paraId="58EF84AF">
            <w:pPr>
              <w:widowControl/>
              <w:adjustRightInd/>
              <w:spacing w:line="380" w:lineRule="exact"/>
              <w:jc w:val="left"/>
              <w:textAlignment w:val="top"/>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传感器：35.9mm x 23.9mm，素数约2,493万。视频录制过程中以画面尺寸3840x2160所拍的照片分辨率：3840x2160， 视频录制过程中以其他画面尺寸所拍的照片分辨率：1920x1080，尼康Z卡口，自动聚焦微调。显示屏：触摸屏，3.2英寸。取景器：约1.27cm（约0.5英寸），约369万画点 (Quad VGA) OLED电子取景器，带色彩平衡和自动以及11档手动亮度控制。防抖性能 机身5轴防抖系统。短片拍摄 支持4K 30P、1080/60P视频拍摄自拍功能 2秒，5秒，10秒，20秒连拍功能 支持（最高约4.5张/秒）</w:t>
            </w:r>
          </w:p>
        </w:tc>
        <w:tc>
          <w:tcPr>
            <w:tcW w:w="720" w:type="dxa"/>
            <w:tcBorders>
              <w:top w:val="single" w:color="auto" w:sz="4" w:space="0"/>
              <w:left w:val="single" w:color="auto" w:sz="4" w:space="0"/>
              <w:bottom w:val="single" w:color="auto" w:sz="4" w:space="0"/>
              <w:right w:val="single" w:color="auto" w:sz="4" w:space="0"/>
            </w:tcBorders>
            <w:vAlign w:val="center"/>
          </w:tcPr>
          <w:p w14:paraId="6562F21C">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件</w:t>
            </w:r>
          </w:p>
        </w:tc>
        <w:tc>
          <w:tcPr>
            <w:tcW w:w="675" w:type="dxa"/>
            <w:tcBorders>
              <w:top w:val="single" w:color="auto" w:sz="4" w:space="0"/>
              <w:left w:val="single" w:color="auto" w:sz="4" w:space="0"/>
              <w:bottom w:val="single" w:color="auto" w:sz="4" w:space="0"/>
              <w:right w:val="single" w:color="auto" w:sz="4" w:space="0"/>
            </w:tcBorders>
            <w:vAlign w:val="center"/>
          </w:tcPr>
          <w:p w14:paraId="41E9B885">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w:t>
            </w:r>
          </w:p>
        </w:tc>
        <w:tc>
          <w:tcPr>
            <w:tcW w:w="1551" w:type="dxa"/>
            <w:tcBorders>
              <w:top w:val="single" w:color="auto" w:sz="4" w:space="0"/>
              <w:left w:val="single" w:color="auto" w:sz="4" w:space="0"/>
              <w:bottom w:val="single" w:color="auto" w:sz="4" w:space="0"/>
              <w:right w:val="single" w:color="auto" w:sz="4" w:space="0"/>
            </w:tcBorders>
            <w:vAlign w:val="center"/>
          </w:tcPr>
          <w:p w14:paraId="2F9A9461">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p>
        </w:tc>
      </w:tr>
      <w:tr w14:paraId="39BDB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639" w:type="dxa"/>
            <w:tcBorders>
              <w:top w:val="single" w:color="auto" w:sz="4" w:space="0"/>
              <w:left w:val="single" w:color="auto" w:sz="4" w:space="0"/>
              <w:bottom w:val="single" w:color="auto" w:sz="4" w:space="0"/>
              <w:right w:val="single" w:color="auto" w:sz="4" w:space="0"/>
            </w:tcBorders>
            <w:vAlign w:val="center"/>
          </w:tcPr>
          <w:p w14:paraId="54BCBE35">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23</w:t>
            </w:r>
          </w:p>
        </w:tc>
        <w:tc>
          <w:tcPr>
            <w:tcW w:w="885" w:type="dxa"/>
            <w:tcBorders>
              <w:top w:val="single" w:color="auto" w:sz="4" w:space="0"/>
              <w:left w:val="single" w:color="auto" w:sz="4" w:space="0"/>
              <w:bottom w:val="single" w:color="auto" w:sz="4" w:space="0"/>
              <w:right w:val="single" w:color="auto" w:sz="4" w:space="0"/>
            </w:tcBorders>
            <w:vAlign w:val="center"/>
          </w:tcPr>
          <w:p w14:paraId="3E8B01A0">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学生椅</w:t>
            </w:r>
          </w:p>
        </w:tc>
        <w:tc>
          <w:tcPr>
            <w:tcW w:w="6225" w:type="dxa"/>
            <w:tcBorders>
              <w:top w:val="single" w:color="auto" w:sz="4" w:space="0"/>
              <w:left w:val="single" w:color="auto" w:sz="4" w:space="0"/>
              <w:bottom w:val="single" w:color="auto" w:sz="4" w:space="0"/>
              <w:right w:val="single" w:color="auto" w:sz="4" w:space="0"/>
            </w:tcBorders>
            <w:noWrap/>
          </w:tcPr>
          <w:p w14:paraId="5F338092">
            <w:pPr>
              <w:widowControl/>
              <w:adjustRightInd/>
              <w:spacing w:line="380" w:lineRule="exact"/>
              <w:jc w:val="center"/>
              <w:textAlignment w:val="top"/>
              <w:rPr>
                <w:rFonts w:ascii="宋体" w:hAnsi="宋体" w:cs="宋体"/>
                <w:color w:val="000000" w:themeColor="text1"/>
                <w:kern w:val="0"/>
                <w:szCs w:val="21"/>
                <w:lang w:bidi="ar"/>
                <w14:textFill>
                  <w14:solidFill>
                    <w14:schemeClr w14:val="tx1"/>
                  </w14:solidFill>
                </w14:textFill>
              </w:rPr>
            </w:pPr>
          </w:p>
          <w:p w14:paraId="3B4DAA89">
            <w:pPr>
              <w:widowControl/>
              <w:adjustRightInd/>
              <w:spacing w:line="380" w:lineRule="exact"/>
              <w:jc w:val="center"/>
              <w:textAlignment w:val="top"/>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1、产品尺寸：长40*宽30*高42CM。</w:t>
            </w:r>
          </w:p>
        </w:tc>
        <w:tc>
          <w:tcPr>
            <w:tcW w:w="720" w:type="dxa"/>
            <w:tcBorders>
              <w:top w:val="single" w:color="auto" w:sz="4" w:space="0"/>
              <w:left w:val="single" w:color="auto" w:sz="4" w:space="0"/>
              <w:bottom w:val="single" w:color="auto" w:sz="4" w:space="0"/>
              <w:right w:val="single" w:color="auto" w:sz="4" w:space="0"/>
            </w:tcBorders>
            <w:vAlign w:val="center"/>
          </w:tcPr>
          <w:p w14:paraId="2A467123">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张</w:t>
            </w:r>
          </w:p>
        </w:tc>
        <w:tc>
          <w:tcPr>
            <w:tcW w:w="675" w:type="dxa"/>
            <w:tcBorders>
              <w:top w:val="single" w:color="auto" w:sz="4" w:space="0"/>
              <w:left w:val="single" w:color="auto" w:sz="4" w:space="0"/>
              <w:bottom w:val="single" w:color="auto" w:sz="4" w:space="0"/>
              <w:right w:val="single" w:color="auto" w:sz="4" w:space="0"/>
            </w:tcBorders>
            <w:vAlign w:val="center"/>
          </w:tcPr>
          <w:p w14:paraId="1A07B75B">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60</w:t>
            </w:r>
          </w:p>
        </w:tc>
        <w:tc>
          <w:tcPr>
            <w:tcW w:w="1551" w:type="dxa"/>
            <w:tcBorders>
              <w:top w:val="single" w:color="auto" w:sz="4" w:space="0"/>
              <w:left w:val="single" w:color="auto" w:sz="4" w:space="0"/>
              <w:bottom w:val="single" w:color="auto" w:sz="4" w:space="0"/>
              <w:right w:val="single" w:color="auto" w:sz="4" w:space="0"/>
            </w:tcBorders>
            <w:vAlign w:val="center"/>
          </w:tcPr>
          <w:p w14:paraId="593EC8E7">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drawing>
                <wp:anchor distT="0" distB="0" distL="114300" distR="114300" simplePos="0" relativeHeight="251703296" behindDoc="0" locked="0" layoutInCell="1" allowOverlap="1">
                  <wp:simplePos x="0" y="0"/>
                  <wp:positionH relativeFrom="column">
                    <wp:posOffset>-12065</wp:posOffset>
                  </wp:positionH>
                  <wp:positionV relativeFrom="paragraph">
                    <wp:posOffset>150495</wp:posOffset>
                  </wp:positionV>
                  <wp:extent cx="750570" cy="581660"/>
                  <wp:effectExtent l="0" t="0" r="11430" b="8890"/>
                  <wp:wrapNone/>
                  <wp:docPr id="77" name="图片_1_SpCnt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_1_SpCnt_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750570" cy="581660"/>
                          </a:xfrm>
                          <a:prstGeom prst="rect">
                            <a:avLst/>
                          </a:prstGeom>
                          <a:noFill/>
                        </pic:spPr>
                      </pic:pic>
                    </a:graphicData>
                  </a:graphic>
                </wp:anchor>
              </w:drawing>
            </w:r>
          </w:p>
        </w:tc>
      </w:tr>
      <w:tr w14:paraId="594C3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39" w:type="dxa"/>
            <w:tcBorders>
              <w:top w:val="single" w:color="auto" w:sz="4" w:space="0"/>
              <w:left w:val="single" w:color="auto" w:sz="4" w:space="0"/>
              <w:bottom w:val="single" w:color="auto" w:sz="4" w:space="0"/>
              <w:right w:val="single" w:color="auto" w:sz="4" w:space="0"/>
            </w:tcBorders>
            <w:vAlign w:val="center"/>
          </w:tcPr>
          <w:p w14:paraId="7119A7DF">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24</w:t>
            </w:r>
          </w:p>
        </w:tc>
        <w:tc>
          <w:tcPr>
            <w:tcW w:w="885" w:type="dxa"/>
            <w:tcBorders>
              <w:top w:val="single" w:color="auto" w:sz="4" w:space="0"/>
              <w:left w:val="single" w:color="auto" w:sz="4" w:space="0"/>
              <w:bottom w:val="single" w:color="auto" w:sz="4" w:space="0"/>
              <w:right w:val="single" w:color="auto" w:sz="4" w:space="0"/>
            </w:tcBorders>
            <w:vAlign w:val="center"/>
          </w:tcPr>
          <w:p w14:paraId="56D45042">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仪器柜</w:t>
            </w:r>
          </w:p>
        </w:tc>
        <w:tc>
          <w:tcPr>
            <w:tcW w:w="6225" w:type="dxa"/>
            <w:tcBorders>
              <w:top w:val="single" w:color="auto" w:sz="4" w:space="0"/>
              <w:left w:val="single" w:color="auto" w:sz="4" w:space="0"/>
              <w:bottom w:val="single" w:color="auto" w:sz="4" w:space="0"/>
              <w:right w:val="single" w:color="auto" w:sz="4" w:space="0"/>
            </w:tcBorders>
            <w:noWrap/>
            <w:vAlign w:val="center"/>
          </w:tcPr>
          <w:p w14:paraId="7D9A8B0F">
            <w:pPr>
              <w:widowControl/>
              <w:adjustRightInd/>
              <w:spacing w:line="380" w:lineRule="exact"/>
              <w:jc w:val="left"/>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1、尺寸：长1000*宽450*高2160mm，误差不超过2MM。</w:t>
            </w:r>
            <w:r>
              <w:rPr>
                <w:rFonts w:hint="eastAsia" w:ascii="宋体" w:hAnsi="宋体" w:cs="宋体"/>
                <w:color w:val="000000" w:themeColor="text1"/>
                <w:kern w:val="0"/>
                <w:szCs w:val="21"/>
                <w:highlight w:val="yellow"/>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2、材料：0.8mm厚电解质冷轧钢。</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3、颜色：灰色。</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4、加工工艺：精工挤压碰焊制作，表面静电喷，绿色环保，对人体无毒害。</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5、层数：分上下两层，每层有三隔，隔层可调高度或拆除。</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6、柜门类型：上下柜门都是玻璃推拉门，玻璃是镀膜不透明的玻璃。</w:t>
            </w:r>
          </w:p>
        </w:tc>
        <w:tc>
          <w:tcPr>
            <w:tcW w:w="720" w:type="dxa"/>
            <w:tcBorders>
              <w:top w:val="single" w:color="auto" w:sz="4" w:space="0"/>
              <w:left w:val="single" w:color="auto" w:sz="4" w:space="0"/>
              <w:bottom w:val="single" w:color="auto" w:sz="4" w:space="0"/>
              <w:right w:val="single" w:color="auto" w:sz="4" w:space="0"/>
            </w:tcBorders>
            <w:vAlign w:val="center"/>
          </w:tcPr>
          <w:p w14:paraId="2791CAD2">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套</w:t>
            </w:r>
          </w:p>
        </w:tc>
        <w:tc>
          <w:tcPr>
            <w:tcW w:w="675" w:type="dxa"/>
            <w:tcBorders>
              <w:top w:val="single" w:color="auto" w:sz="4" w:space="0"/>
              <w:left w:val="single" w:color="auto" w:sz="4" w:space="0"/>
              <w:bottom w:val="single" w:color="auto" w:sz="4" w:space="0"/>
              <w:right w:val="single" w:color="auto" w:sz="4" w:space="0"/>
            </w:tcBorders>
            <w:vAlign w:val="center"/>
          </w:tcPr>
          <w:p w14:paraId="7CD25991">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w:t>
            </w:r>
          </w:p>
        </w:tc>
        <w:tc>
          <w:tcPr>
            <w:tcW w:w="1551" w:type="dxa"/>
            <w:tcBorders>
              <w:top w:val="single" w:color="auto" w:sz="4" w:space="0"/>
              <w:left w:val="single" w:color="auto" w:sz="4" w:space="0"/>
              <w:bottom w:val="single" w:color="auto" w:sz="4" w:space="0"/>
              <w:right w:val="single" w:color="auto" w:sz="4" w:space="0"/>
            </w:tcBorders>
            <w:vAlign w:val="center"/>
          </w:tcPr>
          <w:p w14:paraId="28C2432E">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p>
        </w:tc>
      </w:tr>
      <w:tr w14:paraId="377F0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dxa"/>
            <w:tcBorders>
              <w:top w:val="single" w:color="auto" w:sz="4" w:space="0"/>
              <w:left w:val="single" w:color="auto" w:sz="4" w:space="0"/>
              <w:bottom w:val="single" w:color="auto" w:sz="4" w:space="0"/>
              <w:right w:val="single" w:color="auto" w:sz="4" w:space="0"/>
            </w:tcBorders>
            <w:vAlign w:val="center"/>
          </w:tcPr>
          <w:p w14:paraId="77667482">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25</w:t>
            </w:r>
          </w:p>
        </w:tc>
        <w:tc>
          <w:tcPr>
            <w:tcW w:w="885" w:type="dxa"/>
            <w:tcBorders>
              <w:top w:val="single" w:color="auto" w:sz="4" w:space="0"/>
              <w:left w:val="single" w:color="auto" w:sz="4" w:space="0"/>
              <w:bottom w:val="single" w:color="auto" w:sz="4" w:space="0"/>
              <w:right w:val="single" w:color="auto" w:sz="4" w:space="0"/>
            </w:tcBorders>
            <w:vAlign w:val="center"/>
          </w:tcPr>
          <w:p w14:paraId="41ED0AFA">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智慧互动教学一体机</w:t>
            </w:r>
          </w:p>
        </w:tc>
        <w:tc>
          <w:tcPr>
            <w:tcW w:w="6225" w:type="dxa"/>
            <w:tcBorders>
              <w:top w:val="single" w:color="auto" w:sz="4" w:space="0"/>
              <w:left w:val="single" w:color="auto" w:sz="4" w:space="0"/>
              <w:bottom w:val="single" w:color="auto" w:sz="4" w:space="0"/>
              <w:right w:val="single" w:color="auto" w:sz="4" w:space="0"/>
            </w:tcBorders>
            <w:noWrap/>
            <w:vAlign w:val="center"/>
          </w:tcPr>
          <w:p w14:paraId="662F1056">
            <w:pPr>
              <w:widowControl/>
              <w:numPr>
                <w:ilvl w:val="0"/>
                <w:numId w:val="6"/>
              </w:numPr>
              <w:adjustRightInd/>
              <w:spacing w:line="38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屏体及触控技术要求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b/>
                <w:color w:val="000000" w:themeColor="text1"/>
                <w:szCs w:val="21"/>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1.智能交互黑板显示尺寸≥86英寸，分辨率：3840*2160，采用电容触控技术，在双系统下均支持不低于50点触控及50点书写划线。</w:t>
            </w:r>
            <w:r>
              <w:rPr>
                <w:rFonts w:hint="eastAsia" w:ascii="宋体" w:hAnsi="宋体" w:cs="宋体"/>
                <w:color w:val="000000" w:themeColor="text1"/>
                <w:kern w:val="0"/>
                <w:szCs w:val="21"/>
                <w:highlight w:val="yellow"/>
                <w:lang w:bidi="ar"/>
                <w14:textFill>
                  <w14:solidFill>
                    <w14:schemeClr w14:val="tx1"/>
                  </w14:solidFill>
                </w14:textFill>
              </w:rPr>
              <w:t>（在供货时提供能够证明该技术参数的证明文件，如检测报告或相关证书或厂家承诺函等）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2.智能交互黑板表面玻璃采用高强度钢化玻璃，AG防眩光，硬度≥9。</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highlight w:val="yellow"/>
                <w:lang w:bidi="ar"/>
                <w14:textFill>
                  <w14:solidFill>
                    <w14:schemeClr w14:val="tx1"/>
                  </w14:solidFill>
                </w14:textFill>
              </w:rPr>
              <w:t>3.智能交互黑板整体宽度＞4400mm。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highlight w:val="yellow"/>
                <w:lang w:bidi="ar"/>
                <w14:textFill>
                  <w14:solidFill>
                    <w14:schemeClr w14:val="tx1"/>
                  </w14:solidFill>
                </w14:textFill>
              </w:rPr>
              <w:t>★4.智能交互黑板需采用全贴合设计，屏体表面无可见金属条纹</w:t>
            </w:r>
            <w:r>
              <w:rPr>
                <w:rFonts w:hint="eastAsia" w:ascii="宋体" w:hAnsi="宋体" w:cs="宋体"/>
                <w:color w:val="000000" w:themeColor="text1"/>
                <w:kern w:val="0"/>
                <w:szCs w:val="21"/>
                <w:highlight w:val="yellow"/>
                <w:lang w:eastAsia="zh-CN" w:bidi="ar"/>
                <w14:textFill>
                  <w14:solidFill>
                    <w14:schemeClr w14:val="tx1"/>
                  </w14:solidFill>
                </w14:textFill>
              </w:rPr>
              <w:t>，</w:t>
            </w:r>
            <w:r>
              <w:rPr>
                <w:rFonts w:hint="eastAsia" w:ascii="宋体" w:hAnsi="宋体" w:cs="宋体"/>
                <w:color w:val="000000" w:themeColor="text1"/>
                <w:kern w:val="0"/>
                <w:szCs w:val="21"/>
                <w:highlight w:val="yellow"/>
                <w:lang w:val="en-US" w:eastAsia="zh-CN" w:bidi="ar"/>
                <w14:textFill>
                  <w14:solidFill>
                    <w14:schemeClr w14:val="tx1"/>
                  </w14:solidFill>
                </w14:textFill>
              </w:rPr>
              <w:t>可视角度不小于</w:t>
            </w:r>
            <w:r>
              <w:rPr>
                <w:rFonts w:hint="eastAsia" w:ascii="宋体" w:hAnsi="宋体" w:cs="宋体"/>
                <w:color w:val="000000" w:themeColor="text1"/>
                <w:kern w:val="0"/>
                <w:szCs w:val="21"/>
                <w:highlight w:val="yellow"/>
                <w:lang w:bidi="ar"/>
                <w14:textFill>
                  <w14:solidFill>
                    <w14:schemeClr w14:val="tx1"/>
                  </w14:solidFill>
                </w14:textFill>
              </w:rPr>
              <w:t>178度。（在供货时提供能够证明该技术参数的证明文件，如检测报告或相关证书或厂家承诺函等）</w:t>
            </w:r>
          </w:p>
          <w:p w14:paraId="06953A6E">
            <w:pPr>
              <w:widowControl/>
              <w:adjustRightInd/>
              <w:spacing w:line="380" w:lineRule="exact"/>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二、安全及能效要求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1.智能交互黑板背光系统支持DC调光方式，多级亮度调节，拍摄时画面无条纹闪烁。光源稳定无频闪，防止眼睛疲劳。</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2.智能交互黑板可进行硬件自检，包括对系统内存、存储、触控系统、光感系统、内置电脑、屏体信息、主板型号、CPU型号、CPU使用率、设备名称等进行状态提示及故障提示。</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3.依据GB 21520-2023标准，能效等级达到1级。</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三、教学要求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1.智能交互黑板前置面板至少具备1路HDMI接口（非转接），2路USB3.0接口，1路全功能的Type-C接口（全功能接口具备音频、4K视频、数据、触控、充电等功能，外接电脑可调用屏体麦克风、音响、摄像头等数据）。</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highlight w:val="yellow"/>
                <w:lang w:bidi="ar"/>
                <w14:textFill>
                  <w14:solidFill>
                    <w14:schemeClr w14:val="tx1"/>
                  </w14:solidFill>
                </w14:textFill>
              </w:rPr>
              <w:t>★2.智能交互黑板后置标配非扩展 HDMI输入≥2路，HDMI输出≥1路（支持安卓及其他通道信号输出）。</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★3.智能交互黑板前置按键</w:t>
            </w:r>
            <w:r>
              <w:rPr>
                <w:rFonts w:hint="eastAsia" w:ascii="宋体" w:hAnsi="宋体" w:cs="宋体"/>
                <w:color w:val="000000" w:themeColor="text1"/>
                <w:kern w:val="0"/>
                <w:szCs w:val="21"/>
                <w:lang w:eastAsia="zh-CN" w:bidi="ar"/>
                <w14:textFill>
                  <w14:solidFill>
                    <w14:schemeClr w14:val="tx1"/>
                  </w14:solidFill>
                </w14:textFill>
              </w:rPr>
              <w:t>不少于</w:t>
            </w:r>
            <w:r>
              <w:rPr>
                <w:rFonts w:hint="eastAsia" w:ascii="宋体" w:hAnsi="宋体" w:cs="宋体"/>
                <w:color w:val="000000" w:themeColor="text1"/>
                <w:kern w:val="0"/>
                <w:szCs w:val="21"/>
                <w:lang w:bidi="ar"/>
                <w14:textFill>
                  <w14:solidFill>
                    <w14:schemeClr w14:val="tx1"/>
                  </w14:solidFill>
                </w14:textFill>
              </w:rPr>
              <w:t>6个，可实现音量加减、窗口关闭、触控开关等功能，且按键均支持功能复用。</w:t>
            </w:r>
            <w:r>
              <w:rPr>
                <w:rFonts w:hint="eastAsia" w:ascii="宋体" w:hAnsi="宋体" w:cs="宋体"/>
                <w:color w:val="000000" w:themeColor="text1"/>
                <w:kern w:val="0"/>
                <w:szCs w:val="21"/>
                <w:highlight w:val="yellow"/>
                <w:lang w:bidi="ar"/>
                <w14:textFill>
                  <w14:solidFill>
                    <w14:schemeClr w14:val="tx1"/>
                  </w14:solidFill>
                </w14:textFill>
              </w:rPr>
              <w:t>（在供货时提供能够证明该技术参数的证明文件，如检测报告或相关证书或厂家承诺函等）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highlight w:val="yellow"/>
                <w:lang w:val="en-US" w:eastAsia="zh-CN" w:bidi="ar"/>
                <w14:textFill>
                  <w14:solidFill>
                    <w14:schemeClr w14:val="tx1"/>
                  </w14:solidFill>
                </w14:textFill>
              </w:rPr>
              <w:t>4</w:t>
            </w:r>
            <w:r>
              <w:rPr>
                <w:rFonts w:hint="eastAsia" w:ascii="宋体" w:hAnsi="宋体" w:cs="宋体"/>
                <w:color w:val="000000" w:themeColor="text1"/>
                <w:kern w:val="0"/>
                <w:szCs w:val="21"/>
                <w:highlight w:val="yellow"/>
                <w:lang w:bidi="ar"/>
                <w14:textFill>
                  <w14:solidFill>
                    <w14:schemeClr w14:val="tx1"/>
                  </w14:solidFill>
                </w14:textFill>
              </w:rPr>
              <w:t>.扬声器最大功率≥</w:t>
            </w:r>
            <w:r>
              <w:rPr>
                <w:rFonts w:hint="eastAsia" w:ascii="宋体" w:hAnsi="宋体" w:cs="宋体"/>
                <w:color w:val="000000" w:themeColor="text1"/>
                <w:kern w:val="0"/>
                <w:szCs w:val="21"/>
                <w:highlight w:val="yellow"/>
                <w:lang w:val="en-US" w:eastAsia="zh-CN" w:bidi="ar"/>
                <w14:textFill>
                  <w14:solidFill>
                    <w14:schemeClr w14:val="tx1"/>
                  </w14:solidFill>
                </w14:textFill>
              </w:rPr>
              <w:t>6</w:t>
            </w:r>
            <w:r>
              <w:rPr>
                <w:rFonts w:hint="eastAsia" w:ascii="宋体" w:hAnsi="宋体" w:cs="宋体"/>
                <w:color w:val="000000" w:themeColor="text1"/>
                <w:kern w:val="0"/>
                <w:szCs w:val="21"/>
                <w:highlight w:val="yellow"/>
                <w:lang w:bidi="ar"/>
                <w14:textFill>
                  <w14:solidFill>
                    <w14:schemeClr w14:val="tx1"/>
                  </w14:solidFill>
                </w14:textFill>
              </w:rPr>
              <w:t>0W</w:t>
            </w:r>
            <w:bookmarkStart w:id="12" w:name="OLE_LINK5"/>
            <w:bookmarkStart w:id="13" w:name="OLE_LINK4"/>
            <w:r>
              <w:rPr>
                <w:rFonts w:hint="eastAsia" w:ascii="宋体" w:hAnsi="宋体" w:cs="宋体"/>
                <w:b/>
                <w:color w:val="000000" w:themeColor="text1"/>
                <w:kern w:val="0"/>
                <w:szCs w:val="21"/>
                <w:highlight w:val="yellow"/>
                <w:lang w:bidi="ar"/>
                <w14:textFill>
                  <w14:solidFill>
                    <w14:schemeClr w14:val="tx1"/>
                  </w14:solidFill>
                </w14:textFill>
              </w:rPr>
              <w:t>。</w:t>
            </w:r>
            <w:bookmarkEnd w:id="12"/>
            <w:bookmarkEnd w:id="13"/>
          </w:p>
          <w:p w14:paraId="3591F6CE">
            <w:pPr>
              <w:widowControl/>
              <w:adjustRightInd/>
              <w:spacing w:line="380" w:lineRule="exact"/>
              <w:jc w:val="left"/>
              <w:textAlignment w:val="center"/>
              <w:rPr>
                <w:rFonts w:ascii="宋体" w:hAnsi="宋体" w:cs="宋体"/>
                <w:color w:val="000000" w:themeColor="text1"/>
                <w:kern w:val="0"/>
                <w:szCs w:val="21"/>
                <w:highlight w:val="yellow"/>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w:t>
            </w:r>
            <w:r>
              <w:rPr>
                <w:rFonts w:hint="eastAsia" w:ascii="宋体" w:hAnsi="宋体" w:cs="宋体"/>
                <w:color w:val="000000" w:themeColor="text1"/>
                <w:kern w:val="0"/>
                <w:szCs w:val="21"/>
                <w:lang w:val="en-US" w:eastAsia="zh-CN" w:bidi="ar"/>
                <w14:textFill>
                  <w14:solidFill>
                    <w14:schemeClr w14:val="tx1"/>
                  </w14:solidFill>
                </w14:textFill>
              </w:rPr>
              <w:t>5</w:t>
            </w:r>
            <w:r>
              <w:rPr>
                <w:rFonts w:hint="eastAsia" w:ascii="宋体" w:hAnsi="宋体" w:cs="宋体"/>
                <w:color w:val="000000" w:themeColor="text1"/>
                <w:kern w:val="0"/>
                <w:szCs w:val="21"/>
                <w:lang w:bidi="ar"/>
                <w14:textFill>
                  <w14:solidFill>
                    <w14:schemeClr w14:val="tx1"/>
                  </w14:solidFill>
                </w14:textFill>
              </w:rPr>
              <w:t>.内置超高清4K摄像头，单颗摄像头有效像素≥1600W，支持搭配AI软件实现自动点名功能，支持远程巡课功能，具备指示灯工作状态提示。</w:t>
            </w:r>
            <w:r>
              <w:rPr>
                <w:rFonts w:hint="eastAsia" w:ascii="宋体" w:hAnsi="宋体" w:cs="宋体"/>
                <w:color w:val="000000" w:themeColor="text1"/>
                <w:kern w:val="0"/>
                <w:szCs w:val="21"/>
                <w:highlight w:val="yellow"/>
                <w:lang w:bidi="ar"/>
                <w14:textFill>
                  <w14:solidFill>
                    <w14:schemeClr w14:val="tx1"/>
                  </w14:solidFill>
                </w14:textFill>
              </w:rPr>
              <w:t>（在供货时提供能够证明该技术参数的证明文件，如检测报告或相关证书或厂家承诺函等）</w:t>
            </w:r>
            <w:r>
              <w:rPr>
                <w:rFonts w:hint="eastAsia" w:ascii="宋体" w:hAnsi="宋体" w:cs="宋体"/>
                <w:color w:val="000000" w:themeColor="text1"/>
                <w:kern w:val="0"/>
                <w:szCs w:val="21"/>
                <w:highlight w:val="yellow"/>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w:t>
            </w:r>
            <w:r>
              <w:rPr>
                <w:rFonts w:hint="eastAsia" w:ascii="宋体" w:hAnsi="宋体" w:cs="宋体"/>
                <w:color w:val="000000" w:themeColor="text1"/>
                <w:kern w:val="0"/>
                <w:szCs w:val="21"/>
                <w:lang w:val="en-US" w:eastAsia="zh-CN" w:bidi="ar"/>
                <w14:textFill>
                  <w14:solidFill>
                    <w14:schemeClr w14:val="tx1"/>
                  </w14:solidFill>
                </w14:textFill>
              </w:rPr>
              <w:t>6</w:t>
            </w:r>
            <w:r>
              <w:rPr>
                <w:rFonts w:hint="eastAsia" w:ascii="宋体" w:hAnsi="宋体" w:cs="宋体"/>
                <w:color w:val="000000" w:themeColor="text1"/>
                <w:kern w:val="0"/>
                <w:szCs w:val="21"/>
                <w:lang w:bidi="ar"/>
                <w14:textFill>
                  <w14:solidFill>
                    <w14:schemeClr w14:val="tx1"/>
                  </w14:solidFill>
                </w14:textFill>
              </w:rPr>
              <w:t>.智能交互黑板内置不少于4阵列麦克风。</w:t>
            </w:r>
            <w:r>
              <w:rPr>
                <w:rFonts w:hint="eastAsia" w:ascii="宋体" w:hAnsi="宋体" w:cs="宋体"/>
                <w:color w:val="000000" w:themeColor="text1"/>
                <w:kern w:val="0"/>
                <w:szCs w:val="21"/>
                <w:highlight w:val="yellow"/>
                <w:lang w:bidi="ar"/>
                <w14:textFill>
                  <w14:solidFill>
                    <w14:schemeClr w14:val="tx1"/>
                  </w14:solidFill>
                </w14:textFill>
              </w:rPr>
              <w:br w:type="textWrapping"/>
            </w:r>
            <w:r>
              <w:rPr>
                <w:rFonts w:hint="eastAsia" w:ascii="宋体" w:hAnsi="宋体" w:cs="宋体"/>
                <w:color w:val="000000" w:themeColor="text1"/>
                <w:kern w:val="0"/>
                <w:szCs w:val="21"/>
                <w:highlight w:val="yellow"/>
                <w:lang w:val="en-US" w:eastAsia="zh-CN" w:bidi="ar"/>
                <w14:textFill>
                  <w14:solidFill>
                    <w14:schemeClr w14:val="tx1"/>
                  </w14:solidFill>
                </w14:textFill>
              </w:rPr>
              <w:t>7</w:t>
            </w:r>
            <w:r>
              <w:rPr>
                <w:rFonts w:hint="eastAsia" w:ascii="宋体" w:hAnsi="宋体" w:cs="宋体"/>
                <w:color w:val="000000" w:themeColor="text1"/>
                <w:kern w:val="0"/>
                <w:szCs w:val="21"/>
                <w:lang w:bidi="ar"/>
                <w14:textFill>
                  <w14:solidFill>
                    <w14:schemeClr w14:val="tx1"/>
                  </w14:solidFill>
                </w14:textFill>
              </w:rPr>
              <w:t>.智能交互黑板内置Wi-Fi6无线网卡，支持2.4G、5G双频。</w:t>
            </w:r>
          </w:p>
          <w:p w14:paraId="0F82F316">
            <w:pPr>
              <w:widowControl/>
              <w:numPr>
                <w:ilvl w:val="0"/>
                <w:numId w:val="7"/>
              </w:numPr>
              <w:adjustRightInd/>
              <w:spacing w:line="38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应用功能要求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1.在任意信号源下，从屏幕下方任意位置向上滑动，可调用快捷设置菜单无需切换系统，可快速调节Windows 和Android 的设置，并支持拖拽到屏幕任意位置。</w:t>
            </w:r>
          </w:p>
          <w:p w14:paraId="19DC427E">
            <w:pPr>
              <w:widowControl/>
              <w:numPr>
                <w:ilvl w:val="0"/>
                <w:numId w:val="0"/>
              </w:numPr>
              <w:adjustRightInd/>
              <w:spacing w:line="380" w:lineRule="exact"/>
              <w:jc w:val="left"/>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2.智能交互黑板具有悬浮菜单，两指可快速移动悬浮菜单至按压位置，悬浮菜单可进行自定义分组，可添加AI互动软件等。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3.支持智能手势，可通过多指长按屏幕实现悬浮窗快速调用、屏幕息屏或亮屏、屏幕下移、多任务等功能，方便教学操作。</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4.为节约用电，具备自动待机功能，在无操作或无信号输入时，自动进入待机节能状态，时间间隔可自定义。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5.智能交互黑板支持远程升级，及时给用户推送新版应用。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五、内置OPS电脑</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1.采用80pin通用标准接口,即插即用，易于维护。</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b/>
                <w:color w:val="000000" w:themeColor="text1"/>
                <w:szCs w:val="21"/>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2.CPU性能≥Intel第13代I5处理器。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★3.内存：≥8G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★4.硬盘：≥256G SSD固态硬盘。</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5.接口：非外扩展具备不低于4个USB接口；具有独立非外扩展的视频输出接口：≥1路HDMI等。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六、教学应用软件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（一）教学系统软件：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1.软件资源必须满足幼儿园小班、中班、大班教学场景使用，软件资源内容不含有小学化倾向内容。</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★2.在教学课件资源设计中，课件中提供不少于200个教学活动，动画资源不少于200个，游戏互动资源不少于200个。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3.软件高清幼教视频资源内容上应包含中文儿歌、英文儿歌、KTV儿歌、节日儿歌、律动儿歌、三字儿歌等多种形式的儿歌。</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4.软件高清视频资源内容上应包含绘本故事、成语故事、国学故事、神话故事、童话故事、寓言故事等多种故事形式。</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5、软件内容包含的儿歌、故事、国学、自然等高清幼教视频资源不少于300个。</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★6.教学软件在国家版权局进行版权登记，具有计算机软件著作权登记证书，教学课件、教师用书、高清幼教视频资源版权明晰，供货前须提供国家版权局颁发的作品登记证书。</w:t>
            </w:r>
          </w:p>
        </w:tc>
        <w:tc>
          <w:tcPr>
            <w:tcW w:w="720" w:type="dxa"/>
            <w:tcBorders>
              <w:top w:val="single" w:color="auto" w:sz="4" w:space="0"/>
              <w:left w:val="single" w:color="auto" w:sz="4" w:space="0"/>
              <w:bottom w:val="single" w:color="auto" w:sz="4" w:space="0"/>
              <w:right w:val="single" w:color="auto" w:sz="4" w:space="0"/>
            </w:tcBorders>
            <w:vAlign w:val="center"/>
          </w:tcPr>
          <w:p w14:paraId="318957CC">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台</w:t>
            </w:r>
          </w:p>
        </w:tc>
        <w:tc>
          <w:tcPr>
            <w:tcW w:w="675" w:type="dxa"/>
            <w:tcBorders>
              <w:top w:val="single" w:color="auto" w:sz="4" w:space="0"/>
              <w:left w:val="single" w:color="auto" w:sz="4" w:space="0"/>
              <w:bottom w:val="single" w:color="auto" w:sz="4" w:space="0"/>
              <w:right w:val="single" w:color="auto" w:sz="4" w:space="0"/>
            </w:tcBorders>
            <w:vAlign w:val="center"/>
          </w:tcPr>
          <w:p w14:paraId="6A6A5839">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1551" w:type="dxa"/>
            <w:tcBorders>
              <w:top w:val="single" w:color="auto" w:sz="4" w:space="0"/>
              <w:left w:val="single" w:color="auto" w:sz="4" w:space="0"/>
              <w:bottom w:val="single" w:color="auto" w:sz="4" w:space="0"/>
              <w:right w:val="single" w:color="auto" w:sz="4" w:space="0"/>
            </w:tcBorders>
            <w:vAlign w:val="center"/>
          </w:tcPr>
          <w:p w14:paraId="20C662AC">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p>
        </w:tc>
      </w:tr>
      <w:tr w14:paraId="75373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39" w:type="dxa"/>
            <w:tcBorders>
              <w:top w:val="single" w:color="auto" w:sz="4" w:space="0"/>
              <w:left w:val="single" w:color="auto" w:sz="4" w:space="0"/>
              <w:bottom w:val="single" w:color="auto" w:sz="4" w:space="0"/>
              <w:right w:val="single" w:color="auto" w:sz="4" w:space="0"/>
            </w:tcBorders>
            <w:vAlign w:val="center"/>
          </w:tcPr>
          <w:p w14:paraId="0B18473E">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26</w:t>
            </w:r>
          </w:p>
        </w:tc>
        <w:tc>
          <w:tcPr>
            <w:tcW w:w="885" w:type="dxa"/>
            <w:tcBorders>
              <w:top w:val="single" w:color="auto" w:sz="4" w:space="0"/>
              <w:left w:val="single" w:color="auto" w:sz="4" w:space="0"/>
              <w:bottom w:val="single" w:color="auto" w:sz="4" w:space="0"/>
              <w:right w:val="single" w:color="auto" w:sz="4" w:space="0"/>
            </w:tcBorders>
            <w:vAlign w:val="center"/>
          </w:tcPr>
          <w:p w14:paraId="061264D8">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教学音箱</w:t>
            </w:r>
          </w:p>
        </w:tc>
        <w:tc>
          <w:tcPr>
            <w:tcW w:w="6225" w:type="dxa"/>
            <w:tcBorders>
              <w:top w:val="single" w:color="auto" w:sz="4" w:space="0"/>
              <w:left w:val="single" w:color="auto" w:sz="4" w:space="0"/>
              <w:bottom w:val="single" w:color="auto" w:sz="4" w:space="0"/>
              <w:right w:val="single" w:color="auto" w:sz="4" w:space="0"/>
            </w:tcBorders>
            <w:noWrap/>
            <w:vAlign w:val="center"/>
          </w:tcPr>
          <w:p w14:paraId="0FBC97B3">
            <w:pPr>
              <w:widowControl/>
              <w:adjustRightInd/>
              <w:spacing w:line="380" w:lineRule="exact"/>
              <w:jc w:val="left"/>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1.采用功放与互动音箱一体化设计，内置麦克风无线接收模块，帮助教师实现多媒体扩音以及本地扩声功能。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2.双音箱有线连接，机箱采用塑胶材质，保护设备免受环境影响。</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3.输出额定功率≥2*15W。</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4.配置独立音频数字信号处理芯片，支持啸叫抑制功能。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5.支持教师扩声和输入音源叠加输出。</w:t>
            </w:r>
          </w:p>
        </w:tc>
        <w:tc>
          <w:tcPr>
            <w:tcW w:w="720" w:type="dxa"/>
            <w:tcBorders>
              <w:top w:val="single" w:color="auto" w:sz="4" w:space="0"/>
              <w:left w:val="single" w:color="auto" w:sz="4" w:space="0"/>
              <w:bottom w:val="single" w:color="auto" w:sz="4" w:space="0"/>
              <w:right w:val="single" w:color="auto" w:sz="4" w:space="0"/>
            </w:tcBorders>
            <w:vAlign w:val="center"/>
          </w:tcPr>
          <w:p w14:paraId="128EF71F">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对</w:t>
            </w:r>
          </w:p>
        </w:tc>
        <w:tc>
          <w:tcPr>
            <w:tcW w:w="675" w:type="dxa"/>
            <w:tcBorders>
              <w:top w:val="single" w:color="auto" w:sz="4" w:space="0"/>
              <w:left w:val="single" w:color="auto" w:sz="4" w:space="0"/>
              <w:bottom w:val="single" w:color="auto" w:sz="4" w:space="0"/>
              <w:right w:val="single" w:color="auto" w:sz="4" w:space="0"/>
            </w:tcBorders>
            <w:vAlign w:val="center"/>
          </w:tcPr>
          <w:p w14:paraId="09511014">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1551" w:type="dxa"/>
            <w:tcBorders>
              <w:top w:val="single" w:color="auto" w:sz="4" w:space="0"/>
              <w:left w:val="single" w:color="auto" w:sz="4" w:space="0"/>
              <w:bottom w:val="single" w:color="auto" w:sz="4" w:space="0"/>
              <w:right w:val="single" w:color="auto" w:sz="4" w:space="0"/>
            </w:tcBorders>
            <w:vAlign w:val="center"/>
          </w:tcPr>
          <w:p w14:paraId="2368DE3F">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p>
        </w:tc>
      </w:tr>
      <w:tr w14:paraId="111AB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39" w:type="dxa"/>
            <w:tcBorders>
              <w:top w:val="single" w:color="auto" w:sz="4" w:space="0"/>
              <w:left w:val="single" w:color="auto" w:sz="4" w:space="0"/>
              <w:bottom w:val="single" w:color="auto" w:sz="4" w:space="0"/>
              <w:right w:val="single" w:color="auto" w:sz="4" w:space="0"/>
            </w:tcBorders>
            <w:vAlign w:val="center"/>
          </w:tcPr>
          <w:p w14:paraId="7154E7AD">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27</w:t>
            </w:r>
          </w:p>
        </w:tc>
        <w:tc>
          <w:tcPr>
            <w:tcW w:w="885" w:type="dxa"/>
            <w:tcBorders>
              <w:top w:val="single" w:color="auto" w:sz="4" w:space="0"/>
              <w:left w:val="single" w:color="auto" w:sz="4" w:space="0"/>
              <w:bottom w:val="single" w:color="auto" w:sz="4" w:space="0"/>
              <w:right w:val="single" w:color="auto" w:sz="4" w:space="0"/>
            </w:tcBorders>
            <w:vAlign w:val="center"/>
          </w:tcPr>
          <w:p w14:paraId="3DDEEA55">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无线麦克风</w:t>
            </w:r>
          </w:p>
        </w:tc>
        <w:tc>
          <w:tcPr>
            <w:tcW w:w="6225" w:type="dxa"/>
            <w:tcBorders>
              <w:top w:val="single" w:color="auto" w:sz="4" w:space="0"/>
              <w:left w:val="single" w:color="auto" w:sz="4" w:space="0"/>
              <w:bottom w:val="single" w:color="auto" w:sz="4" w:space="0"/>
              <w:right w:val="single" w:color="auto" w:sz="4" w:space="0"/>
            </w:tcBorders>
            <w:noWrap/>
            <w:vAlign w:val="center"/>
          </w:tcPr>
          <w:p w14:paraId="05739991">
            <w:pPr>
              <w:widowControl/>
              <w:adjustRightInd/>
              <w:spacing w:line="380" w:lineRule="exact"/>
              <w:jc w:val="left"/>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 麦克风支持≥1个3.5mm音频接口，可输入头戴麦音频信号，输出幅值≥2V（RMS）。整机3.5mm音频接口≥2个。</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 麦克风整机≥1个USB Type-C接口。</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 麦克风支持≥1个Pogo pin接口，支持通过Pogo pin接口进行充电。整机Pogo pin接口≥2个。</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4.麦克风单体重量≤30g。</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 麦克风标配充电仓，方便快速充电及收纳。</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 麦克风充电仓支持电量指示，通过灯珠亮灭数量充电仓剩余电量及充电状态。</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 麦克风支持≥4种佩戴方式。</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 麦克风领夹角度支持自由调节，调节角度≥±90°，以适配不同的使用者衣物；调节至0°位置时会有“卡扣感”,方便回归标准位置。</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 整机标配两个无线麦克风，且两个麦克风支持同时工作。</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10. 麦克风支持≥2种开机方式，可通过短按按键开机、打开充电仓并取出麦克风自动开机。</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 麦克风支持≥3种关机方式，可通过长按按键关机、长时间无配对或配对后无使用自动关机、麦克风放回充电仓自动关机。</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12. 麦克风支持≥2种配对方式，可通过麦克风从充电仓拿出自动开始配对、短按按键开始配对，配对完成时间≤5s。</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13. 麦克风支持≥2种断开连接方式，可通过麦克风放入充电仓自动断开连接、关机自动断开连接。</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14. 麦克风支持一键开启静音模式。</w:t>
            </w:r>
          </w:p>
        </w:tc>
        <w:tc>
          <w:tcPr>
            <w:tcW w:w="720" w:type="dxa"/>
            <w:tcBorders>
              <w:top w:val="single" w:color="auto" w:sz="4" w:space="0"/>
              <w:left w:val="single" w:color="auto" w:sz="4" w:space="0"/>
              <w:bottom w:val="single" w:color="auto" w:sz="4" w:space="0"/>
              <w:right w:val="single" w:color="auto" w:sz="4" w:space="0"/>
            </w:tcBorders>
            <w:vAlign w:val="center"/>
          </w:tcPr>
          <w:p w14:paraId="2794E9D0">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套</w:t>
            </w:r>
          </w:p>
        </w:tc>
        <w:tc>
          <w:tcPr>
            <w:tcW w:w="675" w:type="dxa"/>
            <w:tcBorders>
              <w:top w:val="single" w:color="auto" w:sz="4" w:space="0"/>
              <w:left w:val="single" w:color="auto" w:sz="4" w:space="0"/>
              <w:bottom w:val="single" w:color="auto" w:sz="4" w:space="0"/>
              <w:right w:val="single" w:color="auto" w:sz="4" w:space="0"/>
            </w:tcBorders>
            <w:vAlign w:val="center"/>
          </w:tcPr>
          <w:p w14:paraId="36649843">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1551" w:type="dxa"/>
            <w:tcBorders>
              <w:top w:val="single" w:color="auto" w:sz="4" w:space="0"/>
              <w:left w:val="single" w:color="auto" w:sz="4" w:space="0"/>
              <w:bottom w:val="single" w:color="auto" w:sz="4" w:space="0"/>
              <w:right w:val="single" w:color="auto" w:sz="4" w:space="0"/>
            </w:tcBorders>
            <w:vAlign w:val="center"/>
          </w:tcPr>
          <w:p w14:paraId="077EE9F5">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p>
        </w:tc>
      </w:tr>
      <w:tr w14:paraId="2EEE2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39" w:type="dxa"/>
            <w:tcBorders>
              <w:top w:val="single" w:color="auto" w:sz="4" w:space="0"/>
              <w:left w:val="single" w:color="auto" w:sz="4" w:space="0"/>
              <w:bottom w:val="single" w:color="auto" w:sz="4" w:space="0"/>
              <w:right w:val="single" w:color="auto" w:sz="4" w:space="0"/>
            </w:tcBorders>
            <w:vAlign w:val="center"/>
          </w:tcPr>
          <w:p w14:paraId="018F3F0E">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28</w:t>
            </w:r>
          </w:p>
        </w:tc>
        <w:tc>
          <w:tcPr>
            <w:tcW w:w="885" w:type="dxa"/>
            <w:tcBorders>
              <w:top w:val="single" w:color="auto" w:sz="4" w:space="0"/>
              <w:left w:val="single" w:color="auto" w:sz="4" w:space="0"/>
              <w:bottom w:val="single" w:color="auto" w:sz="4" w:space="0"/>
              <w:right w:val="single" w:color="auto" w:sz="4" w:space="0"/>
            </w:tcBorders>
            <w:vAlign w:val="center"/>
          </w:tcPr>
          <w:p w14:paraId="72BEAE88">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无线麦克风接收器</w:t>
            </w:r>
          </w:p>
        </w:tc>
        <w:tc>
          <w:tcPr>
            <w:tcW w:w="6225" w:type="dxa"/>
            <w:tcBorders>
              <w:top w:val="single" w:color="auto" w:sz="4" w:space="0"/>
              <w:left w:val="single" w:color="auto" w:sz="4" w:space="0"/>
              <w:bottom w:val="single" w:color="auto" w:sz="4" w:space="0"/>
              <w:right w:val="single" w:color="auto" w:sz="4" w:space="0"/>
            </w:tcBorders>
            <w:noWrap/>
            <w:vAlign w:val="center"/>
          </w:tcPr>
          <w:p w14:paraId="6732A36A">
            <w:pPr>
              <w:widowControl/>
              <w:adjustRightInd/>
              <w:spacing w:line="380" w:lineRule="exact"/>
              <w:jc w:val="left"/>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1.支持≥1个USB Type-C接口。</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2.支持≥1个3.5mm Line out音频输出接口。</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3.支持内置状态显示灯，可显示当前接收器工作状态。</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4.支持壁挂支架安装、可根据不同安装需求，实现0°或180°安装。</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 供电电压DC≤5V。</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6.支持同时连接两个麦克风并工作。</w:t>
            </w:r>
          </w:p>
        </w:tc>
        <w:tc>
          <w:tcPr>
            <w:tcW w:w="720" w:type="dxa"/>
            <w:tcBorders>
              <w:top w:val="single" w:color="auto" w:sz="4" w:space="0"/>
              <w:left w:val="single" w:color="auto" w:sz="4" w:space="0"/>
              <w:bottom w:val="single" w:color="auto" w:sz="4" w:space="0"/>
              <w:right w:val="single" w:color="auto" w:sz="4" w:space="0"/>
            </w:tcBorders>
            <w:vAlign w:val="center"/>
          </w:tcPr>
          <w:p w14:paraId="7AD7A3B4">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套</w:t>
            </w:r>
          </w:p>
        </w:tc>
        <w:tc>
          <w:tcPr>
            <w:tcW w:w="675" w:type="dxa"/>
            <w:tcBorders>
              <w:top w:val="single" w:color="auto" w:sz="4" w:space="0"/>
              <w:left w:val="single" w:color="auto" w:sz="4" w:space="0"/>
              <w:bottom w:val="single" w:color="auto" w:sz="4" w:space="0"/>
              <w:right w:val="single" w:color="auto" w:sz="4" w:space="0"/>
            </w:tcBorders>
            <w:vAlign w:val="center"/>
          </w:tcPr>
          <w:p w14:paraId="1DF56FEE">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1551" w:type="dxa"/>
            <w:tcBorders>
              <w:top w:val="single" w:color="auto" w:sz="4" w:space="0"/>
              <w:left w:val="single" w:color="auto" w:sz="4" w:space="0"/>
              <w:bottom w:val="single" w:color="auto" w:sz="4" w:space="0"/>
              <w:right w:val="single" w:color="auto" w:sz="4" w:space="0"/>
            </w:tcBorders>
            <w:vAlign w:val="center"/>
          </w:tcPr>
          <w:p w14:paraId="1AF4E972">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p>
        </w:tc>
      </w:tr>
      <w:tr w14:paraId="2AB48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39" w:type="dxa"/>
            <w:tcBorders>
              <w:top w:val="single" w:color="auto" w:sz="4" w:space="0"/>
              <w:left w:val="single" w:color="auto" w:sz="4" w:space="0"/>
              <w:bottom w:val="single" w:color="auto" w:sz="4" w:space="0"/>
              <w:right w:val="single" w:color="auto" w:sz="4" w:space="0"/>
            </w:tcBorders>
            <w:vAlign w:val="center"/>
          </w:tcPr>
          <w:p w14:paraId="08BF10D5">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29</w:t>
            </w:r>
          </w:p>
        </w:tc>
        <w:tc>
          <w:tcPr>
            <w:tcW w:w="885" w:type="dxa"/>
            <w:tcBorders>
              <w:top w:val="single" w:color="auto" w:sz="4" w:space="0"/>
              <w:left w:val="single" w:color="auto" w:sz="4" w:space="0"/>
              <w:bottom w:val="single" w:color="auto" w:sz="4" w:space="0"/>
              <w:right w:val="single" w:color="auto" w:sz="4" w:space="0"/>
            </w:tcBorders>
            <w:vAlign w:val="center"/>
          </w:tcPr>
          <w:p w14:paraId="52E225F8">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示教推车</w:t>
            </w:r>
          </w:p>
        </w:tc>
        <w:tc>
          <w:tcPr>
            <w:tcW w:w="6225" w:type="dxa"/>
            <w:tcBorders>
              <w:top w:val="single" w:color="auto" w:sz="4" w:space="0"/>
              <w:left w:val="single" w:color="auto" w:sz="4" w:space="0"/>
              <w:bottom w:val="single" w:color="auto" w:sz="4" w:space="0"/>
              <w:right w:val="single" w:color="auto" w:sz="4" w:space="0"/>
            </w:tcBorders>
            <w:noWrap/>
            <w:vAlign w:val="center"/>
          </w:tcPr>
          <w:p w14:paraId="50E74354">
            <w:pPr>
              <w:widowControl/>
              <w:adjustRightInd/>
              <w:spacing w:line="380" w:lineRule="exact"/>
              <w:jc w:val="left"/>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一、主机要求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1.主机采用ARM架构，具有至少8核64位处理器，包括至少4个2.4GHz和4个1.8GHz的核心。</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3.配备至少15.6英寸的一体化液晶触控屏幕。</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4.至少4个HDMI输入接口、1个HDMI输出接口，支持3840*2160分辨率。</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5.至少1个USB3.0接口，用于文件拷贝和USB摄像头接入，至少1个USB_OTG接口，用于系统调试。</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6.内置音频处理功能，配备高保真双扬声器、全向麦克风和无线麦接收端，无需外接设备。</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7.至少1个3.5mm Line in音频输入和1个3.5mm Line out音频输出。</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8.至少1路USB_AUDIO接口，支持UAC协议，用于音频数据通信和配置。</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9.支持有线千兆以太网和内置WIFI 6模块的无线网卡。</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二、车体结构要求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★1.整车采用一体化结构，包括车体和配件。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highlight w:val="yellow"/>
                <w:lang w:bidi="ar"/>
                <w14:textFill>
                  <w14:solidFill>
                    <w14:schemeClr w14:val="tx1"/>
                  </w14:solidFill>
                </w14:textFill>
              </w:rPr>
              <w:t>2.一体化台面，尺寸至少500*490mm，高980mm，金属材质。台面</w:t>
            </w:r>
            <w:r>
              <w:rPr>
                <w:rFonts w:hint="eastAsia" w:ascii="宋体" w:hAnsi="宋体" w:cs="宋体"/>
                <w:color w:val="000000" w:themeColor="text1"/>
                <w:kern w:val="0"/>
                <w:szCs w:val="21"/>
                <w:highlight w:val="yellow"/>
                <w:lang w:val="en-US" w:eastAsia="zh-CN" w:bidi="ar"/>
                <w14:textFill>
                  <w14:solidFill>
                    <w14:schemeClr w14:val="tx1"/>
                  </w14:solidFill>
                </w14:textFill>
              </w:rPr>
              <w:t>有</w:t>
            </w:r>
            <w:r>
              <w:rPr>
                <w:rFonts w:hint="eastAsia" w:ascii="宋体" w:hAnsi="宋体" w:cs="宋体"/>
                <w:color w:val="000000" w:themeColor="text1"/>
                <w:kern w:val="0"/>
                <w:szCs w:val="21"/>
                <w:highlight w:val="yellow"/>
                <w:lang w:bidi="ar"/>
                <w14:textFill>
                  <w14:solidFill>
                    <w14:schemeClr w14:val="tx1"/>
                  </w14:solidFill>
                </w14:textFill>
              </w:rPr>
              <w:t>防物品掉落</w:t>
            </w:r>
            <w:r>
              <w:rPr>
                <w:rFonts w:hint="eastAsia" w:ascii="宋体" w:hAnsi="宋体" w:cs="宋体"/>
                <w:color w:val="000000" w:themeColor="text1"/>
                <w:kern w:val="0"/>
                <w:szCs w:val="21"/>
                <w:highlight w:val="yellow"/>
                <w:lang w:val="en-US" w:eastAsia="zh-CN" w:bidi="ar"/>
                <w14:textFill>
                  <w14:solidFill>
                    <w14:schemeClr w14:val="tx1"/>
                  </w14:solidFill>
                </w14:textFill>
              </w:rPr>
              <w:t>设计</w:t>
            </w:r>
            <w:r>
              <w:rPr>
                <w:rFonts w:hint="eastAsia" w:ascii="宋体" w:hAnsi="宋体" w:cs="宋体"/>
                <w:color w:val="000000" w:themeColor="text1"/>
                <w:kern w:val="0"/>
                <w:szCs w:val="21"/>
                <w:highlight w:val="yellow"/>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highlight w:val="yellow"/>
                <w:lang w:bidi="ar"/>
                <w14:textFill>
                  <w14:solidFill>
                    <w14:schemeClr w14:val="tx1"/>
                  </w14:solidFill>
                </w14:textFill>
              </w:rPr>
              <w:t>3.主机固定架符合VESA标准，可升降不少于60mm，可悬停，支持不少于俯仰15度、左右75度的多角度调节。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highlight w:val="yellow"/>
                <w:lang w:bidi="ar"/>
                <w14:textFill>
                  <w14:solidFill>
                    <w14:schemeClr w14:val="tx1"/>
                  </w14:solidFill>
                </w14:textFill>
              </w:rPr>
              <w:t>4.底座配备四个防缠绕静音万向轮，带刹车。</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★5.配备最少1.2米长特写相机万向摇臂。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6.车辆具备漏电保护功能，包括电池保护和电击保护。</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7.内置至少20W音响系统。</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8.标配一拖二无线麦克风，传输距离至少20米，续航至少5小时。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9.标配4K特写摄像机，1/2.8英寸CMOS传感器，840万像素，支持4K60FPS图像输出，POE供电。</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三、续航要求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highlight w:val="yellow"/>
                <w:lang w:bidi="ar"/>
                <w14:textFill>
                  <w14:solidFill>
                    <w14:schemeClr w14:val="tx1"/>
                  </w14:solidFill>
                </w14:textFill>
              </w:rPr>
              <w:t>★1.</w:t>
            </w:r>
            <w:r>
              <w:rPr>
                <w:rFonts w:hint="eastAsia" w:ascii="宋体" w:hAnsi="宋体" w:cs="宋体"/>
                <w:color w:val="000000"/>
                <w:kern w:val="0"/>
                <w:szCs w:val="21"/>
                <w:highlight w:val="yellow"/>
                <w:lang w:bidi="ar"/>
              </w:rPr>
              <w:t>配备双重电源系统，确保连续使用时间不少于8小时</w:t>
            </w:r>
            <w:r>
              <w:rPr>
                <w:rFonts w:hint="eastAsia" w:ascii="宋体" w:hAnsi="宋体" w:cs="宋体"/>
                <w:color w:val="000000" w:themeColor="text1"/>
                <w:kern w:val="0"/>
                <w:szCs w:val="21"/>
                <w:highlight w:val="yellow"/>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四、软件应用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1.视频编码支持H.264和H.265，音频使用AAC编码，输出MP4格式，视频码率可从500Kbps调至40Mbps，音频参数可自定义设置。</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2.具备倒计时、抓拍、直播、摄像机变焦、变倍和云台控制等实用功能。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3.无线投屏至Windows教学一体机，支持投屏和反向触控。</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4.允许用户自定义分段录制时长，从30分钟到4小时。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5.提供已录制视频的总容量查看功能，帮助掌握硬盘使用情况。</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6.当硬盘录像满时，支持循环覆盖或停止录像的选项。</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7.支持通过移动硬盘或U盘进行录像。</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8.支持RTMP、RTSP等视频流格式，确保与资源平台的无缝对接。</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五、摄像机</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1.传感器要求采用不小于1/2.5英寸CMOS，有效像素不少于851万；</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2.为了满足教室拍摄场景，要求采用最少12倍光学变焦的广角镜头，f = 6.25mm ~ 125mm, F1.58 ~ F3.95；</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3.最低照度：0.5Lux @ (F1.8, AGC ON)；</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4.快门：1/30s ~ 1/10000s；</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5.支持背光补偿、3D数字降噪、信噪比≥55dB；</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6.水平视场角 8.2°~ 71°，垂直视场角4.5°~ 42.7° ，水平转动范围 ±170°，垂直转动范围 -30° ~ +90°，水平转动速度范围 1.7° ~ 100°/s，垂直转动速度范围 1.7° ~ 69.9°/s；</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7.增益、聚焦、白平衡支持手动和自动；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8.视频编码标准：H.265/H.264/MGPEG；</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9.支持主副码流同时推送，视频码流分辨率支持4K@30fps, 4K@25fps, 4K@29.97fps, 1080P@60fps, 1080P@50fps, 1080I@60fps,1080I@50fps, 1080P@30fps, 1080P@59.94fps, 1080I@59.94fps,1080P@29.97fps, 1080P@25fps；</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10.视频接口要求不少于1个HDMI接口、1个3G-SDI接口、1路网络接口；HDMI输出视频制式不少于4K@25/30/29.97fps、1080P@25/30/50/60/59.94/29.97fps、1080I@50/60/59.94fps；3G-SDI接口视频制式不少于1080P@25/30/50/60/59.94/29.97fps、1080I@50/60/59.94fps；</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11.音频接口要求不少于1路line in 3.5mm接口、1路 line out 3.5mm音频接口；</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12.USB接口不少于1路 USB2.0接口；</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13.通讯接口不少于1路RS232 In、1路RS232 Out、1路RS485接口，协议支持VISCA、Pelco-D、Pelco-P等协议和VISCA协议组网；</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14.网络协议支持不少于TCP/IP、HTTP、RTSP、RTMP/RTMPS、Onvif、DHCP、组播等；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15.供电支持DC 12V和POE两种供电方式。</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16.要求与录播主机为同一品牌</w:t>
            </w:r>
          </w:p>
        </w:tc>
        <w:tc>
          <w:tcPr>
            <w:tcW w:w="720" w:type="dxa"/>
            <w:tcBorders>
              <w:top w:val="single" w:color="auto" w:sz="4" w:space="0"/>
              <w:left w:val="single" w:color="auto" w:sz="4" w:space="0"/>
              <w:bottom w:val="single" w:color="auto" w:sz="4" w:space="0"/>
              <w:right w:val="single" w:color="auto" w:sz="4" w:space="0"/>
            </w:tcBorders>
            <w:vAlign w:val="center"/>
          </w:tcPr>
          <w:p w14:paraId="38E15EE4">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台</w:t>
            </w:r>
          </w:p>
        </w:tc>
        <w:tc>
          <w:tcPr>
            <w:tcW w:w="675" w:type="dxa"/>
            <w:tcBorders>
              <w:top w:val="single" w:color="auto" w:sz="4" w:space="0"/>
              <w:left w:val="single" w:color="auto" w:sz="4" w:space="0"/>
              <w:bottom w:val="single" w:color="auto" w:sz="4" w:space="0"/>
              <w:right w:val="single" w:color="auto" w:sz="4" w:space="0"/>
            </w:tcBorders>
            <w:vAlign w:val="center"/>
          </w:tcPr>
          <w:p w14:paraId="02974979">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1551" w:type="dxa"/>
            <w:tcBorders>
              <w:top w:val="single" w:color="auto" w:sz="4" w:space="0"/>
              <w:left w:val="single" w:color="auto" w:sz="4" w:space="0"/>
              <w:bottom w:val="single" w:color="auto" w:sz="4" w:space="0"/>
              <w:right w:val="single" w:color="auto" w:sz="4" w:space="0"/>
            </w:tcBorders>
            <w:vAlign w:val="center"/>
          </w:tcPr>
          <w:p w14:paraId="49D85502">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p>
        </w:tc>
      </w:tr>
      <w:tr w14:paraId="19275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639" w:type="dxa"/>
            <w:tcBorders>
              <w:top w:val="single" w:color="auto" w:sz="4" w:space="0"/>
              <w:left w:val="single" w:color="auto" w:sz="4" w:space="0"/>
              <w:bottom w:val="single" w:color="auto" w:sz="4" w:space="0"/>
              <w:right w:val="single" w:color="auto" w:sz="4" w:space="0"/>
            </w:tcBorders>
            <w:vAlign w:val="center"/>
          </w:tcPr>
          <w:p w14:paraId="3AFEB40F">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30</w:t>
            </w:r>
          </w:p>
        </w:tc>
        <w:tc>
          <w:tcPr>
            <w:tcW w:w="885" w:type="dxa"/>
            <w:tcBorders>
              <w:top w:val="single" w:color="auto" w:sz="4" w:space="0"/>
              <w:left w:val="single" w:color="auto" w:sz="4" w:space="0"/>
              <w:bottom w:val="single" w:color="auto" w:sz="4" w:space="0"/>
              <w:right w:val="single" w:color="auto" w:sz="4" w:space="0"/>
            </w:tcBorders>
            <w:vAlign w:val="center"/>
          </w:tcPr>
          <w:p w14:paraId="3C8165B0">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系统集成</w:t>
            </w:r>
          </w:p>
        </w:tc>
        <w:tc>
          <w:tcPr>
            <w:tcW w:w="6225" w:type="dxa"/>
            <w:tcBorders>
              <w:top w:val="single" w:color="auto" w:sz="4" w:space="0"/>
              <w:left w:val="single" w:color="auto" w:sz="4" w:space="0"/>
              <w:bottom w:val="single" w:color="auto" w:sz="4" w:space="0"/>
              <w:right w:val="single" w:color="auto" w:sz="4" w:space="0"/>
            </w:tcBorders>
            <w:noWrap/>
            <w:vAlign w:val="center"/>
          </w:tcPr>
          <w:p w14:paraId="68F0FCA2">
            <w:pPr>
              <w:widowControl/>
              <w:adjustRightInd/>
              <w:spacing w:line="380" w:lineRule="exact"/>
              <w:jc w:val="left"/>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布线、安装及调试服务；HDMI高清音视频信号线、超五类网络传输线、等网络综合布线。</w:t>
            </w:r>
          </w:p>
        </w:tc>
        <w:tc>
          <w:tcPr>
            <w:tcW w:w="720" w:type="dxa"/>
            <w:tcBorders>
              <w:top w:val="single" w:color="auto" w:sz="4" w:space="0"/>
              <w:left w:val="single" w:color="auto" w:sz="4" w:space="0"/>
              <w:bottom w:val="single" w:color="auto" w:sz="4" w:space="0"/>
              <w:right w:val="single" w:color="auto" w:sz="4" w:space="0"/>
            </w:tcBorders>
            <w:vAlign w:val="center"/>
          </w:tcPr>
          <w:p w14:paraId="716D399D">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套</w:t>
            </w:r>
          </w:p>
        </w:tc>
        <w:tc>
          <w:tcPr>
            <w:tcW w:w="675" w:type="dxa"/>
            <w:tcBorders>
              <w:top w:val="single" w:color="auto" w:sz="4" w:space="0"/>
              <w:left w:val="single" w:color="auto" w:sz="4" w:space="0"/>
              <w:bottom w:val="single" w:color="auto" w:sz="4" w:space="0"/>
              <w:right w:val="single" w:color="auto" w:sz="4" w:space="0"/>
            </w:tcBorders>
            <w:vAlign w:val="center"/>
          </w:tcPr>
          <w:p w14:paraId="695E9940">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1551" w:type="dxa"/>
            <w:tcBorders>
              <w:top w:val="single" w:color="auto" w:sz="4" w:space="0"/>
              <w:left w:val="single" w:color="auto" w:sz="4" w:space="0"/>
              <w:bottom w:val="single" w:color="auto" w:sz="4" w:space="0"/>
              <w:right w:val="single" w:color="auto" w:sz="4" w:space="0"/>
            </w:tcBorders>
            <w:vAlign w:val="center"/>
          </w:tcPr>
          <w:p w14:paraId="34547C8E">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p>
        </w:tc>
      </w:tr>
      <w:tr w14:paraId="1114A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639" w:type="dxa"/>
            <w:tcBorders>
              <w:top w:val="single" w:color="auto" w:sz="4" w:space="0"/>
              <w:left w:val="single" w:color="auto" w:sz="4" w:space="0"/>
              <w:bottom w:val="single" w:color="auto" w:sz="4" w:space="0"/>
              <w:right w:val="single" w:color="auto" w:sz="4" w:space="0"/>
            </w:tcBorders>
            <w:vAlign w:val="center"/>
          </w:tcPr>
          <w:p w14:paraId="6682FABE">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31</w:t>
            </w:r>
          </w:p>
        </w:tc>
        <w:tc>
          <w:tcPr>
            <w:tcW w:w="885" w:type="dxa"/>
            <w:tcBorders>
              <w:top w:val="single" w:color="auto" w:sz="4" w:space="0"/>
              <w:left w:val="single" w:color="auto" w:sz="4" w:space="0"/>
              <w:bottom w:val="single" w:color="auto" w:sz="4" w:space="0"/>
              <w:right w:val="single" w:color="auto" w:sz="4" w:space="0"/>
            </w:tcBorders>
            <w:vAlign w:val="center"/>
          </w:tcPr>
          <w:p w14:paraId="74EC21D1">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三人沙发</w:t>
            </w:r>
          </w:p>
        </w:tc>
        <w:tc>
          <w:tcPr>
            <w:tcW w:w="6225" w:type="dxa"/>
            <w:tcBorders>
              <w:top w:val="single" w:color="auto" w:sz="4" w:space="0"/>
              <w:left w:val="single" w:color="auto" w:sz="4" w:space="0"/>
              <w:bottom w:val="single" w:color="auto" w:sz="4" w:space="0"/>
              <w:right w:val="single" w:color="auto" w:sz="4" w:space="0"/>
            </w:tcBorders>
            <w:noWrap/>
            <w:vAlign w:val="center"/>
          </w:tcPr>
          <w:p w14:paraId="029CF6D6">
            <w:pPr>
              <w:widowControl/>
              <w:adjustRightInd/>
              <w:spacing w:line="380" w:lineRule="exact"/>
              <w:jc w:val="left"/>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1.框架：优质白蜡实木框架；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2.软包：超纤皮；</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3.海绵：高密度海绵；</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4.油漆：净味环保漆;</w:t>
            </w:r>
          </w:p>
        </w:tc>
        <w:tc>
          <w:tcPr>
            <w:tcW w:w="720" w:type="dxa"/>
            <w:tcBorders>
              <w:top w:val="single" w:color="auto" w:sz="4" w:space="0"/>
              <w:left w:val="single" w:color="auto" w:sz="4" w:space="0"/>
              <w:bottom w:val="single" w:color="auto" w:sz="4" w:space="0"/>
              <w:right w:val="single" w:color="auto" w:sz="4" w:space="0"/>
            </w:tcBorders>
            <w:vAlign w:val="center"/>
          </w:tcPr>
          <w:p w14:paraId="7765FA8C">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件</w:t>
            </w:r>
          </w:p>
        </w:tc>
        <w:tc>
          <w:tcPr>
            <w:tcW w:w="675" w:type="dxa"/>
            <w:tcBorders>
              <w:top w:val="single" w:color="auto" w:sz="4" w:space="0"/>
              <w:left w:val="single" w:color="auto" w:sz="4" w:space="0"/>
              <w:bottom w:val="single" w:color="auto" w:sz="4" w:space="0"/>
              <w:right w:val="single" w:color="auto" w:sz="4" w:space="0"/>
            </w:tcBorders>
            <w:vAlign w:val="center"/>
          </w:tcPr>
          <w:p w14:paraId="1C2AFA47">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1 </w:t>
            </w:r>
          </w:p>
        </w:tc>
        <w:tc>
          <w:tcPr>
            <w:tcW w:w="1551" w:type="dxa"/>
            <w:tcBorders>
              <w:top w:val="single" w:color="auto" w:sz="4" w:space="0"/>
              <w:left w:val="single" w:color="auto" w:sz="4" w:space="0"/>
              <w:bottom w:val="single" w:color="auto" w:sz="4" w:space="0"/>
              <w:right w:val="single" w:color="auto" w:sz="4" w:space="0"/>
            </w:tcBorders>
            <w:vAlign w:val="center"/>
          </w:tcPr>
          <w:p w14:paraId="7BED86CF">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p>
        </w:tc>
      </w:tr>
      <w:tr w14:paraId="16533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39" w:type="dxa"/>
            <w:tcBorders>
              <w:top w:val="single" w:color="auto" w:sz="4" w:space="0"/>
              <w:left w:val="single" w:color="auto" w:sz="4" w:space="0"/>
              <w:bottom w:val="single" w:color="auto" w:sz="4" w:space="0"/>
              <w:right w:val="single" w:color="auto" w:sz="4" w:space="0"/>
            </w:tcBorders>
            <w:vAlign w:val="center"/>
          </w:tcPr>
          <w:p w14:paraId="73B550BB">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32</w:t>
            </w:r>
          </w:p>
        </w:tc>
        <w:tc>
          <w:tcPr>
            <w:tcW w:w="885" w:type="dxa"/>
            <w:tcBorders>
              <w:top w:val="single" w:color="auto" w:sz="4" w:space="0"/>
              <w:left w:val="single" w:color="auto" w:sz="4" w:space="0"/>
              <w:bottom w:val="single" w:color="auto" w:sz="4" w:space="0"/>
              <w:right w:val="single" w:color="auto" w:sz="4" w:space="0"/>
            </w:tcBorders>
            <w:vAlign w:val="center"/>
          </w:tcPr>
          <w:p w14:paraId="610B3F2A">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仪器柜</w:t>
            </w:r>
          </w:p>
        </w:tc>
        <w:tc>
          <w:tcPr>
            <w:tcW w:w="6225" w:type="dxa"/>
            <w:tcBorders>
              <w:top w:val="single" w:color="auto" w:sz="4" w:space="0"/>
              <w:left w:val="single" w:color="auto" w:sz="4" w:space="0"/>
              <w:bottom w:val="single" w:color="auto" w:sz="4" w:space="0"/>
              <w:right w:val="single" w:color="auto" w:sz="4" w:space="0"/>
            </w:tcBorders>
            <w:noWrap/>
          </w:tcPr>
          <w:p w14:paraId="63144130">
            <w:pPr>
              <w:widowControl/>
              <w:adjustRightInd/>
              <w:spacing w:line="380" w:lineRule="exact"/>
              <w:jc w:val="left"/>
              <w:textAlignment w:val="top"/>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1、尺寸：长1000*宽450*高2160 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2、材料：0.8mm厚电解质冷轧钢。</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3、颜色：灰色。</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4、加工工艺：精工挤压碰焊制作，表面静电喷，绿色环保，对人体无毒害。</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5、层数：分上下两层，每层有三隔，隔层可调高度或拆除。</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6、柜门类型：上下柜门都是玻璃推拉门，玻璃是镀膜不透明的玻璃。</w:t>
            </w:r>
          </w:p>
        </w:tc>
        <w:tc>
          <w:tcPr>
            <w:tcW w:w="720" w:type="dxa"/>
            <w:tcBorders>
              <w:top w:val="single" w:color="auto" w:sz="4" w:space="0"/>
              <w:left w:val="single" w:color="auto" w:sz="4" w:space="0"/>
              <w:bottom w:val="single" w:color="auto" w:sz="4" w:space="0"/>
              <w:right w:val="single" w:color="auto" w:sz="4" w:space="0"/>
            </w:tcBorders>
            <w:vAlign w:val="center"/>
          </w:tcPr>
          <w:p w14:paraId="28B61D62">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套</w:t>
            </w:r>
          </w:p>
        </w:tc>
        <w:tc>
          <w:tcPr>
            <w:tcW w:w="675" w:type="dxa"/>
            <w:tcBorders>
              <w:top w:val="single" w:color="auto" w:sz="4" w:space="0"/>
              <w:left w:val="single" w:color="auto" w:sz="4" w:space="0"/>
              <w:bottom w:val="single" w:color="auto" w:sz="4" w:space="0"/>
              <w:right w:val="single" w:color="auto" w:sz="4" w:space="0"/>
            </w:tcBorders>
            <w:vAlign w:val="center"/>
          </w:tcPr>
          <w:p w14:paraId="62AC1D37">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w:t>
            </w:r>
          </w:p>
        </w:tc>
        <w:tc>
          <w:tcPr>
            <w:tcW w:w="1551" w:type="dxa"/>
            <w:tcBorders>
              <w:top w:val="single" w:color="auto" w:sz="4" w:space="0"/>
              <w:left w:val="single" w:color="auto" w:sz="4" w:space="0"/>
              <w:bottom w:val="single" w:color="auto" w:sz="4" w:space="0"/>
              <w:right w:val="single" w:color="auto" w:sz="4" w:space="0"/>
            </w:tcBorders>
            <w:vAlign w:val="center"/>
          </w:tcPr>
          <w:p w14:paraId="51177835">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drawing>
                <wp:anchor distT="0" distB="0" distL="114300" distR="114300" simplePos="0" relativeHeight="251704320" behindDoc="0" locked="0" layoutInCell="1" allowOverlap="1">
                  <wp:simplePos x="0" y="0"/>
                  <wp:positionH relativeFrom="column">
                    <wp:posOffset>-50800</wp:posOffset>
                  </wp:positionH>
                  <wp:positionV relativeFrom="paragraph">
                    <wp:posOffset>374015</wp:posOffset>
                  </wp:positionV>
                  <wp:extent cx="906780" cy="759460"/>
                  <wp:effectExtent l="0" t="0" r="7620" b="2540"/>
                  <wp:wrapNone/>
                  <wp:docPr id="78" name="图片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_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906780" cy="759460"/>
                          </a:xfrm>
                          <a:prstGeom prst="rect">
                            <a:avLst/>
                          </a:prstGeom>
                          <a:noFill/>
                        </pic:spPr>
                      </pic:pic>
                    </a:graphicData>
                  </a:graphic>
                </wp:anchor>
              </w:drawing>
            </w:r>
          </w:p>
        </w:tc>
      </w:tr>
      <w:tr w14:paraId="1AC2E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39" w:type="dxa"/>
            <w:tcBorders>
              <w:top w:val="single" w:color="auto" w:sz="4" w:space="0"/>
              <w:left w:val="single" w:color="auto" w:sz="4" w:space="0"/>
              <w:bottom w:val="single" w:color="auto" w:sz="4" w:space="0"/>
              <w:right w:val="single" w:color="auto" w:sz="4" w:space="0"/>
            </w:tcBorders>
            <w:vAlign w:val="center"/>
          </w:tcPr>
          <w:p w14:paraId="058381D6">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33</w:t>
            </w:r>
          </w:p>
        </w:tc>
        <w:tc>
          <w:tcPr>
            <w:tcW w:w="885" w:type="dxa"/>
            <w:tcBorders>
              <w:top w:val="single" w:color="auto" w:sz="4" w:space="0"/>
              <w:left w:val="single" w:color="auto" w:sz="4" w:space="0"/>
              <w:bottom w:val="single" w:color="auto" w:sz="4" w:space="0"/>
              <w:right w:val="single" w:color="auto" w:sz="4" w:space="0"/>
            </w:tcBorders>
            <w:vAlign w:val="center"/>
          </w:tcPr>
          <w:p w14:paraId="3D188E12">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沙发+茶几</w:t>
            </w:r>
          </w:p>
        </w:tc>
        <w:tc>
          <w:tcPr>
            <w:tcW w:w="6225" w:type="dxa"/>
            <w:tcBorders>
              <w:top w:val="single" w:color="auto" w:sz="4" w:space="0"/>
              <w:left w:val="single" w:color="auto" w:sz="4" w:space="0"/>
              <w:bottom w:val="single" w:color="auto" w:sz="4" w:space="0"/>
              <w:right w:val="single" w:color="auto" w:sz="4" w:space="0"/>
            </w:tcBorders>
            <w:noWrap/>
          </w:tcPr>
          <w:p w14:paraId="79E889AA">
            <w:pPr>
              <w:widowControl/>
              <w:adjustRightInd/>
              <w:spacing w:line="380" w:lineRule="exact"/>
              <w:jc w:val="left"/>
              <w:textAlignment w:val="top"/>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1、位数：3+1+1。2、尺寸:三人位长1910*高850*宽810mm，单人位长900*高850*宽810mm。3、材质：实木板+海绵+西皮。4、颜色：黑色。</w:t>
            </w:r>
          </w:p>
        </w:tc>
        <w:tc>
          <w:tcPr>
            <w:tcW w:w="720" w:type="dxa"/>
            <w:tcBorders>
              <w:top w:val="single" w:color="auto" w:sz="4" w:space="0"/>
              <w:left w:val="single" w:color="auto" w:sz="4" w:space="0"/>
              <w:bottom w:val="single" w:color="auto" w:sz="4" w:space="0"/>
              <w:right w:val="single" w:color="auto" w:sz="4" w:space="0"/>
            </w:tcBorders>
            <w:vAlign w:val="center"/>
          </w:tcPr>
          <w:p w14:paraId="61E49FC8">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套</w:t>
            </w:r>
          </w:p>
        </w:tc>
        <w:tc>
          <w:tcPr>
            <w:tcW w:w="675" w:type="dxa"/>
            <w:tcBorders>
              <w:top w:val="single" w:color="auto" w:sz="4" w:space="0"/>
              <w:left w:val="single" w:color="auto" w:sz="4" w:space="0"/>
              <w:bottom w:val="single" w:color="auto" w:sz="4" w:space="0"/>
              <w:right w:val="single" w:color="auto" w:sz="4" w:space="0"/>
            </w:tcBorders>
            <w:vAlign w:val="center"/>
          </w:tcPr>
          <w:p w14:paraId="1C13AC20">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1551" w:type="dxa"/>
            <w:tcBorders>
              <w:top w:val="single" w:color="auto" w:sz="4" w:space="0"/>
              <w:left w:val="single" w:color="auto" w:sz="4" w:space="0"/>
              <w:bottom w:val="single" w:color="auto" w:sz="4" w:space="0"/>
              <w:right w:val="single" w:color="auto" w:sz="4" w:space="0"/>
            </w:tcBorders>
            <w:vAlign w:val="center"/>
          </w:tcPr>
          <w:p w14:paraId="70FE305E">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drawing>
                <wp:anchor distT="0" distB="0" distL="114300" distR="114300" simplePos="0" relativeHeight="251705344" behindDoc="0" locked="0" layoutInCell="1" allowOverlap="1">
                  <wp:simplePos x="0" y="0"/>
                  <wp:positionH relativeFrom="column">
                    <wp:posOffset>-19685</wp:posOffset>
                  </wp:positionH>
                  <wp:positionV relativeFrom="paragraph">
                    <wp:posOffset>394970</wp:posOffset>
                  </wp:positionV>
                  <wp:extent cx="908050" cy="484505"/>
                  <wp:effectExtent l="0" t="0" r="6350" b="10795"/>
                  <wp:wrapNone/>
                  <wp:docPr id="79" name="图片_4_SpCn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_4_SpCnt_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08050" cy="484505"/>
                          </a:xfrm>
                          <a:prstGeom prst="rect">
                            <a:avLst/>
                          </a:prstGeom>
                          <a:noFill/>
                        </pic:spPr>
                      </pic:pic>
                    </a:graphicData>
                  </a:graphic>
                </wp:anchor>
              </w:drawing>
            </w:r>
          </w:p>
        </w:tc>
      </w:tr>
      <w:tr w14:paraId="5CCAE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39" w:type="dxa"/>
            <w:tcBorders>
              <w:top w:val="single" w:color="auto" w:sz="4" w:space="0"/>
              <w:left w:val="single" w:color="auto" w:sz="4" w:space="0"/>
              <w:bottom w:val="single" w:color="auto" w:sz="4" w:space="0"/>
              <w:right w:val="single" w:color="auto" w:sz="4" w:space="0"/>
            </w:tcBorders>
            <w:vAlign w:val="center"/>
          </w:tcPr>
          <w:p w14:paraId="3EA12873">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34</w:t>
            </w:r>
          </w:p>
        </w:tc>
        <w:tc>
          <w:tcPr>
            <w:tcW w:w="885" w:type="dxa"/>
            <w:tcBorders>
              <w:top w:val="single" w:color="auto" w:sz="4" w:space="0"/>
              <w:left w:val="single" w:color="auto" w:sz="4" w:space="0"/>
              <w:bottom w:val="single" w:color="auto" w:sz="4" w:space="0"/>
              <w:right w:val="single" w:color="auto" w:sz="4" w:space="0"/>
            </w:tcBorders>
            <w:vAlign w:val="center"/>
          </w:tcPr>
          <w:p w14:paraId="7DCC5628">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阅览桌椅</w:t>
            </w:r>
          </w:p>
        </w:tc>
        <w:tc>
          <w:tcPr>
            <w:tcW w:w="6225" w:type="dxa"/>
            <w:tcBorders>
              <w:top w:val="single" w:color="auto" w:sz="4" w:space="0"/>
              <w:left w:val="single" w:color="auto" w:sz="4" w:space="0"/>
              <w:bottom w:val="single" w:color="auto" w:sz="4" w:space="0"/>
              <w:right w:val="single" w:color="auto" w:sz="4" w:space="0"/>
            </w:tcBorders>
            <w:noWrap/>
          </w:tcPr>
          <w:p w14:paraId="6E01FF33">
            <w:pPr>
              <w:widowControl/>
              <w:adjustRightInd/>
              <w:spacing w:line="380" w:lineRule="exact"/>
              <w:jc w:val="left"/>
              <w:textAlignment w:val="top"/>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drawing>
                <wp:anchor distT="0" distB="0" distL="114300" distR="114300" simplePos="0" relativeHeight="251707392" behindDoc="0" locked="0" layoutInCell="1" allowOverlap="1">
                  <wp:simplePos x="0" y="0"/>
                  <wp:positionH relativeFrom="column">
                    <wp:posOffset>1496695</wp:posOffset>
                  </wp:positionH>
                  <wp:positionV relativeFrom="paragraph">
                    <wp:posOffset>0</wp:posOffset>
                  </wp:positionV>
                  <wp:extent cx="6350" cy="13335"/>
                  <wp:effectExtent l="0" t="0" r="0" b="0"/>
                  <wp:wrapNone/>
                  <wp:docPr id="81" name="图片_2_SpCnt_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_2_SpCnt_6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350" cy="13335"/>
                          </a:xfrm>
                          <a:prstGeom prst="rect">
                            <a:avLst/>
                          </a:prstGeom>
                          <a:noFill/>
                        </pic:spPr>
                      </pic:pic>
                    </a:graphicData>
                  </a:graphic>
                </wp:anchor>
              </w:drawing>
            </w:r>
            <w:r>
              <w:rPr>
                <w:rFonts w:hint="eastAsia" w:ascii="宋体" w:hAnsi="宋体" w:cs="宋体"/>
                <w:color w:val="000000" w:themeColor="text1"/>
                <w:kern w:val="0"/>
                <w:szCs w:val="21"/>
                <w:lang w:bidi="ar"/>
                <w14:textFill>
                  <w14:solidFill>
                    <w14:schemeClr w14:val="tx1"/>
                  </w14:solidFill>
                </w14:textFill>
              </w:rPr>
              <w:t>1、基材：桌面采用E1级实木多层板贴橡木木皮，厚度≥0.6mm经过防虫、防腐等化学处理，其他部位基材采用橡胶木实木，所有木材干燥的含水率符合国家标准，无节疤、腐朽、裂纹、虫眼、夹皮、变色等缺陷，同一件产品的木皮必须文理协调一致，无色差，明显接缝不超过2处。</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油漆：采用优质环保高级环保聚酯漆，游离甲醛含量符合国家标准，采用五底三面的六道以上油漆涂装工艺，油漆硬度≥2H，耐热性要求放100度开水无烫痕：表面细小颗粒每平方米不超过2个点，木纹纹理清晰，无发白，留挂及明显划伤，色泽均匀。</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3、胶水：国家一级环保胶水，粘合力强，不开裂，产品甲醛释放的含量优于国家标准。</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4、五金配件：采用优质五金配件，所有五金件作防锈、防腐处理，经久耐用，安装坚固。</w:t>
            </w:r>
          </w:p>
        </w:tc>
        <w:tc>
          <w:tcPr>
            <w:tcW w:w="720" w:type="dxa"/>
            <w:tcBorders>
              <w:top w:val="single" w:color="auto" w:sz="4" w:space="0"/>
              <w:left w:val="single" w:color="auto" w:sz="4" w:space="0"/>
              <w:bottom w:val="single" w:color="auto" w:sz="4" w:space="0"/>
              <w:right w:val="single" w:color="auto" w:sz="4" w:space="0"/>
            </w:tcBorders>
            <w:vAlign w:val="center"/>
          </w:tcPr>
          <w:p w14:paraId="25444692">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套</w:t>
            </w:r>
          </w:p>
        </w:tc>
        <w:tc>
          <w:tcPr>
            <w:tcW w:w="675" w:type="dxa"/>
            <w:tcBorders>
              <w:top w:val="single" w:color="auto" w:sz="4" w:space="0"/>
              <w:left w:val="single" w:color="auto" w:sz="4" w:space="0"/>
              <w:bottom w:val="single" w:color="auto" w:sz="4" w:space="0"/>
              <w:right w:val="single" w:color="auto" w:sz="4" w:space="0"/>
            </w:tcBorders>
            <w:vAlign w:val="center"/>
          </w:tcPr>
          <w:p w14:paraId="3FC75AF4">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20</w:t>
            </w:r>
          </w:p>
        </w:tc>
        <w:tc>
          <w:tcPr>
            <w:tcW w:w="1551" w:type="dxa"/>
            <w:tcBorders>
              <w:top w:val="single" w:color="auto" w:sz="4" w:space="0"/>
              <w:left w:val="single" w:color="auto" w:sz="4" w:space="0"/>
              <w:bottom w:val="single" w:color="auto" w:sz="4" w:space="0"/>
              <w:right w:val="single" w:color="auto" w:sz="4" w:space="0"/>
            </w:tcBorders>
            <w:vAlign w:val="center"/>
          </w:tcPr>
          <w:p w14:paraId="6998853A">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drawing>
                <wp:anchor distT="0" distB="0" distL="114300" distR="114300" simplePos="0" relativeHeight="251706368" behindDoc="0" locked="0" layoutInCell="1" allowOverlap="1">
                  <wp:simplePos x="0" y="0"/>
                  <wp:positionH relativeFrom="column">
                    <wp:posOffset>-16510</wp:posOffset>
                  </wp:positionH>
                  <wp:positionV relativeFrom="paragraph">
                    <wp:posOffset>1032510</wp:posOffset>
                  </wp:positionV>
                  <wp:extent cx="880745" cy="768985"/>
                  <wp:effectExtent l="0" t="0" r="14605" b="12065"/>
                  <wp:wrapNone/>
                  <wp:docPr id="80" name="图片_2_SpCnt_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_2_SpCnt_6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880745" cy="768985"/>
                          </a:xfrm>
                          <a:prstGeom prst="rect">
                            <a:avLst/>
                          </a:prstGeom>
                          <a:noFill/>
                        </pic:spPr>
                      </pic:pic>
                    </a:graphicData>
                  </a:graphic>
                </wp:anchor>
              </w:drawing>
            </w:r>
          </w:p>
        </w:tc>
      </w:tr>
      <w:tr w14:paraId="05604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39" w:type="dxa"/>
            <w:tcBorders>
              <w:top w:val="single" w:color="auto" w:sz="4" w:space="0"/>
              <w:left w:val="single" w:color="auto" w:sz="4" w:space="0"/>
              <w:bottom w:val="single" w:color="auto" w:sz="4" w:space="0"/>
              <w:right w:val="single" w:color="auto" w:sz="4" w:space="0"/>
            </w:tcBorders>
            <w:vAlign w:val="center"/>
          </w:tcPr>
          <w:p w14:paraId="08D1BA01">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35</w:t>
            </w:r>
          </w:p>
        </w:tc>
        <w:tc>
          <w:tcPr>
            <w:tcW w:w="885" w:type="dxa"/>
            <w:tcBorders>
              <w:top w:val="single" w:color="auto" w:sz="4" w:space="0"/>
              <w:left w:val="single" w:color="auto" w:sz="4" w:space="0"/>
              <w:bottom w:val="single" w:color="auto" w:sz="4" w:space="0"/>
              <w:right w:val="single" w:color="auto" w:sz="4" w:space="0"/>
            </w:tcBorders>
            <w:vAlign w:val="center"/>
          </w:tcPr>
          <w:p w14:paraId="6239C1F5">
            <w:pPr>
              <w:widowControl/>
              <w:adjustRightInd/>
              <w:spacing w:line="380" w:lineRule="exact"/>
              <w:jc w:val="left"/>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多功能一体机</w:t>
            </w:r>
          </w:p>
        </w:tc>
        <w:tc>
          <w:tcPr>
            <w:tcW w:w="6225" w:type="dxa"/>
            <w:tcBorders>
              <w:top w:val="single" w:color="auto" w:sz="4" w:space="0"/>
              <w:left w:val="single" w:color="auto" w:sz="4" w:space="0"/>
              <w:bottom w:val="single" w:color="auto" w:sz="4" w:space="0"/>
              <w:right w:val="single" w:color="auto" w:sz="4" w:space="0"/>
            </w:tcBorders>
            <w:noWrap/>
          </w:tcPr>
          <w:p w14:paraId="0195FD1C">
            <w:pPr>
              <w:widowControl/>
              <w:adjustRightInd/>
              <w:spacing w:line="380" w:lineRule="exact"/>
              <w:jc w:val="left"/>
              <w:textAlignment w:val="top"/>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教学会议多功能一体机65寸智能多媒体触摸屏平板电视，65寸双系统【移动架+投屏器+笔】，无线投屏，文稿演示，远程视频会议，多点触控，多屏展示，多种接口，双系统。</w:t>
            </w:r>
          </w:p>
        </w:tc>
        <w:tc>
          <w:tcPr>
            <w:tcW w:w="720" w:type="dxa"/>
            <w:tcBorders>
              <w:top w:val="single" w:color="auto" w:sz="4" w:space="0"/>
              <w:left w:val="single" w:color="auto" w:sz="4" w:space="0"/>
              <w:bottom w:val="single" w:color="auto" w:sz="4" w:space="0"/>
              <w:right w:val="single" w:color="auto" w:sz="4" w:space="0"/>
            </w:tcBorders>
            <w:vAlign w:val="center"/>
          </w:tcPr>
          <w:p w14:paraId="1E64B9E0">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套</w:t>
            </w:r>
          </w:p>
        </w:tc>
        <w:tc>
          <w:tcPr>
            <w:tcW w:w="675" w:type="dxa"/>
            <w:tcBorders>
              <w:top w:val="single" w:color="auto" w:sz="4" w:space="0"/>
              <w:left w:val="single" w:color="auto" w:sz="4" w:space="0"/>
              <w:bottom w:val="single" w:color="auto" w:sz="4" w:space="0"/>
              <w:right w:val="single" w:color="auto" w:sz="4" w:space="0"/>
            </w:tcBorders>
            <w:vAlign w:val="center"/>
          </w:tcPr>
          <w:p w14:paraId="38280734">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1551" w:type="dxa"/>
            <w:tcBorders>
              <w:top w:val="single" w:color="auto" w:sz="4" w:space="0"/>
              <w:left w:val="single" w:color="auto" w:sz="4" w:space="0"/>
              <w:bottom w:val="single" w:color="auto" w:sz="4" w:space="0"/>
              <w:right w:val="single" w:color="auto" w:sz="4" w:space="0"/>
            </w:tcBorders>
            <w:vAlign w:val="center"/>
          </w:tcPr>
          <w:p w14:paraId="65213902">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drawing>
                <wp:anchor distT="0" distB="0" distL="114300" distR="114300" simplePos="0" relativeHeight="251708416" behindDoc="0" locked="0" layoutInCell="1" allowOverlap="1">
                  <wp:simplePos x="0" y="0"/>
                  <wp:positionH relativeFrom="column">
                    <wp:posOffset>19685</wp:posOffset>
                  </wp:positionH>
                  <wp:positionV relativeFrom="paragraph">
                    <wp:posOffset>-5080</wp:posOffset>
                  </wp:positionV>
                  <wp:extent cx="814070" cy="1031875"/>
                  <wp:effectExtent l="0" t="0" r="5080" b="15875"/>
                  <wp:wrapNone/>
                  <wp:docPr id="82" name="图片_3_SpCnt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_3_SpCnt_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814070" cy="1031875"/>
                          </a:xfrm>
                          <a:prstGeom prst="rect">
                            <a:avLst/>
                          </a:prstGeom>
                          <a:noFill/>
                        </pic:spPr>
                      </pic:pic>
                    </a:graphicData>
                  </a:graphic>
                </wp:anchor>
              </w:drawing>
            </w:r>
          </w:p>
        </w:tc>
      </w:tr>
      <w:tr w14:paraId="1418A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39" w:type="dxa"/>
            <w:tcBorders>
              <w:top w:val="single" w:color="auto" w:sz="4" w:space="0"/>
              <w:left w:val="single" w:color="auto" w:sz="4" w:space="0"/>
              <w:bottom w:val="single" w:color="auto" w:sz="4" w:space="0"/>
              <w:right w:val="single" w:color="auto" w:sz="4" w:space="0"/>
            </w:tcBorders>
            <w:vAlign w:val="center"/>
          </w:tcPr>
          <w:p w14:paraId="78CE44DF">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36</w:t>
            </w:r>
          </w:p>
        </w:tc>
        <w:tc>
          <w:tcPr>
            <w:tcW w:w="885" w:type="dxa"/>
            <w:tcBorders>
              <w:top w:val="single" w:color="auto" w:sz="4" w:space="0"/>
              <w:left w:val="single" w:color="auto" w:sz="4" w:space="0"/>
              <w:bottom w:val="single" w:color="auto" w:sz="4" w:space="0"/>
              <w:right w:val="single" w:color="auto" w:sz="4" w:space="0"/>
            </w:tcBorders>
            <w:vAlign w:val="center"/>
          </w:tcPr>
          <w:p w14:paraId="5AD1F376">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图书书架</w:t>
            </w:r>
          </w:p>
        </w:tc>
        <w:tc>
          <w:tcPr>
            <w:tcW w:w="6225" w:type="dxa"/>
            <w:tcBorders>
              <w:top w:val="single" w:color="auto" w:sz="4" w:space="0"/>
              <w:left w:val="single" w:color="auto" w:sz="4" w:space="0"/>
              <w:bottom w:val="single" w:color="auto" w:sz="4" w:space="0"/>
              <w:right w:val="single" w:color="auto" w:sz="4" w:space="0"/>
            </w:tcBorders>
            <w:noWrap/>
          </w:tcPr>
          <w:p w14:paraId="1935F904">
            <w:pPr>
              <w:widowControl/>
              <w:adjustRightInd/>
              <w:spacing w:line="380" w:lineRule="exact"/>
              <w:jc w:val="left"/>
              <w:textAlignment w:val="top"/>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书架规格：90cm*45cm*200cm/组，双面双柱六层书架，烟灰色</w:t>
            </w:r>
          </w:p>
        </w:tc>
        <w:tc>
          <w:tcPr>
            <w:tcW w:w="720" w:type="dxa"/>
            <w:tcBorders>
              <w:top w:val="single" w:color="auto" w:sz="4" w:space="0"/>
              <w:left w:val="single" w:color="auto" w:sz="4" w:space="0"/>
              <w:bottom w:val="single" w:color="auto" w:sz="4" w:space="0"/>
              <w:right w:val="single" w:color="auto" w:sz="4" w:space="0"/>
            </w:tcBorders>
            <w:vAlign w:val="center"/>
          </w:tcPr>
          <w:p w14:paraId="1DB99BC5">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组</w:t>
            </w:r>
          </w:p>
        </w:tc>
        <w:tc>
          <w:tcPr>
            <w:tcW w:w="675" w:type="dxa"/>
            <w:tcBorders>
              <w:top w:val="single" w:color="auto" w:sz="4" w:space="0"/>
              <w:left w:val="single" w:color="auto" w:sz="4" w:space="0"/>
              <w:bottom w:val="single" w:color="auto" w:sz="4" w:space="0"/>
              <w:right w:val="single" w:color="auto" w:sz="4" w:space="0"/>
            </w:tcBorders>
            <w:vAlign w:val="center"/>
          </w:tcPr>
          <w:p w14:paraId="559944EE">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40</w:t>
            </w:r>
          </w:p>
        </w:tc>
        <w:tc>
          <w:tcPr>
            <w:tcW w:w="1551" w:type="dxa"/>
            <w:tcBorders>
              <w:top w:val="single" w:color="auto" w:sz="4" w:space="0"/>
              <w:left w:val="single" w:color="auto" w:sz="4" w:space="0"/>
              <w:bottom w:val="single" w:color="auto" w:sz="4" w:space="0"/>
              <w:right w:val="single" w:color="auto" w:sz="4" w:space="0"/>
            </w:tcBorders>
            <w:vAlign w:val="center"/>
          </w:tcPr>
          <w:p w14:paraId="3278D853">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drawing>
                <wp:anchor distT="0" distB="0" distL="114300" distR="114300" simplePos="0" relativeHeight="251709440" behindDoc="0" locked="0" layoutInCell="1" allowOverlap="1">
                  <wp:simplePos x="0" y="0"/>
                  <wp:positionH relativeFrom="column">
                    <wp:posOffset>-3175</wp:posOffset>
                  </wp:positionH>
                  <wp:positionV relativeFrom="paragraph">
                    <wp:posOffset>74930</wp:posOffset>
                  </wp:positionV>
                  <wp:extent cx="927735" cy="511175"/>
                  <wp:effectExtent l="0" t="0" r="5715" b="3175"/>
                  <wp:wrapNone/>
                  <wp:docPr id="83" name="Picture_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_19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flipH="1">
                            <a:off x="0" y="0"/>
                            <a:ext cx="927735" cy="511175"/>
                          </a:xfrm>
                          <a:prstGeom prst="rect">
                            <a:avLst/>
                          </a:prstGeom>
                          <a:noFill/>
                        </pic:spPr>
                      </pic:pic>
                    </a:graphicData>
                  </a:graphic>
                </wp:anchor>
              </w:drawing>
            </w:r>
          </w:p>
        </w:tc>
      </w:tr>
      <w:tr w14:paraId="5CAE4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39" w:type="dxa"/>
            <w:tcBorders>
              <w:top w:val="single" w:color="auto" w:sz="4" w:space="0"/>
              <w:left w:val="single" w:color="auto" w:sz="4" w:space="0"/>
              <w:bottom w:val="single" w:color="auto" w:sz="4" w:space="0"/>
              <w:right w:val="single" w:color="auto" w:sz="4" w:space="0"/>
            </w:tcBorders>
            <w:vAlign w:val="center"/>
          </w:tcPr>
          <w:p w14:paraId="4F2FB2EF">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37</w:t>
            </w:r>
          </w:p>
        </w:tc>
        <w:tc>
          <w:tcPr>
            <w:tcW w:w="885" w:type="dxa"/>
            <w:tcBorders>
              <w:top w:val="single" w:color="auto" w:sz="4" w:space="0"/>
              <w:left w:val="single" w:color="auto" w:sz="4" w:space="0"/>
              <w:bottom w:val="single" w:color="auto" w:sz="4" w:space="0"/>
              <w:right w:val="single" w:color="auto" w:sz="4" w:space="0"/>
            </w:tcBorders>
            <w:vAlign w:val="center"/>
          </w:tcPr>
          <w:p w14:paraId="3404DD87">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固定桌椅</w:t>
            </w:r>
          </w:p>
        </w:tc>
        <w:tc>
          <w:tcPr>
            <w:tcW w:w="6225" w:type="dxa"/>
            <w:tcBorders>
              <w:top w:val="single" w:color="auto" w:sz="4" w:space="0"/>
              <w:left w:val="single" w:color="auto" w:sz="4" w:space="0"/>
              <w:bottom w:val="single" w:color="auto" w:sz="4" w:space="0"/>
              <w:right w:val="single" w:color="auto" w:sz="4" w:space="0"/>
            </w:tcBorders>
            <w:noWrap/>
          </w:tcPr>
          <w:p w14:paraId="012E6354">
            <w:pPr>
              <w:widowControl/>
              <w:numPr>
                <w:ilvl w:val="0"/>
                <w:numId w:val="8"/>
              </w:numPr>
              <w:adjustRightInd/>
              <w:spacing w:line="380" w:lineRule="exact"/>
              <w:jc w:val="left"/>
              <w:textAlignment w:val="top"/>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整体规格:48x28x78cm；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2.椅脚立柱:30x70x1.3mm，经静电喷涂处理，坚固耐用不易生锈；</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3.椅面规格:43x38cm；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4.靠背1排椅定制规格:45x39cm；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5.厚度1.0cm多层板；</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6.后抽板上:宽28x102x1.6cm三聚氢胺板，后抽板</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下:20x102x1.6cm三聚氢胺板；</w:t>
            </w:r>
          </w:p>
          <w:p w14:paraId="333C2E8B">
            <w:pPr>
              <w:widowControl/>
              <w:adjustRightInd/>
              <w:spacing w:line="380" w:lineRule="exact"/>
              <w:jc w:val="left"/>
              <w:textAlignment w:val="top"/>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含安装。</w:t>
            </w:r>
          </w:p>
        </w:tc>
        <w:tc>
          <w:tcPr>
            <w:tcW w:w="720" w:type="dxa"/>
            <w:tcBorders>
              <w:top w:val="single" w:color="auto" w:sz="4" w:space="0"/>
              <w:left w:val="single" w:color="auto" w:sz="4" w:space="0"/>
              <w:bottom w:val="single" w:color="auto" w:sz="4" w:space="0"/>
              <w:right w:val="single" w:color="auto" w:sz="4" w:space="0"/>
            </w:tcBorders>
            <w:vAlign w:val="center"/>
          </w:tcPr>
          <w:p w14:paraId="29C761F4">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套</w:t>
            </w:r>
          </w:p>
        </w:tc>
        <w:tc>
          <w:tcPr>
            <w:tcW w:w="675" w:type="dxa"/>
            <w:tcBorders>
              <w:top w:val="single" w:color="auto" w:sz="4" w:space="0"/>
              <w:left w:val="single" w:color="auto" w:sz="4" w:space="0"/>
              <w:bottom w:val="single" w:color="auto" w:sz="4" w:space="0"/>
              <w:right w:val="single" w:color="auto" w:sz="4" w:space="0"/>
            </w:tcBorders>
            <w:vAlign w:val="center"/>
          </w:tcPr>
          <w:p w14:paraId="036645D9">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85</w:t>
            </w:r>
          </w:p>
        </w:tc>
        <w:tc>
          <w:tcPr>
            <w:tcW w:w="1551" w:type="dxa"/>
            <w:tcBorders>
              <w:top w:val="single" w:color="auto" w:sz="4" w:space="0"/>
              <w:left w:val="single" w:color="auto" w:sz="4" w:space="0"/>
              <w:bottom w:val="single" w:color="auto" w:sz="4" w:space="0"/>
              <w:right w:val="single" w:color="auto" w:sz="4" w:space="0"/>
            </w:tcBorders>
            <w:vAlign w:val="center"/>
          </w:tcPr>
          <w:p w14:paraId="34AD18AB">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drawing>
                <wp:anchor distT="0" distB="0" distL="114300" distR="114300" simplePos="0" relativeHeight="251710464" behindDoc="0" locked="0" layoutInCell="1" allowOverlap="1">
                  <wp:simplePos x="0" y="0"/>
                  <wp:positionH relativeFrom="column">
                    <wp:posOffset>-53340</wp:posOffset>
                  </wp:positionH>
                  <wp:positionV relativeFrom="paragraph">
                    <wp:posOffset>248920</wp:posOffset>
                  </wp:positionV>
                  <wp:extent cx="887095" cy="645160"/>
                  <wp:effectExtent l="0" t="0" r="8255" b="2540"/>
                  <wp:wrapNone/>
                  <wp:docPr id="84" name="图片_1_SpCnt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_1_SpCnt_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887095" cy="645160"/>
                          </a:xfrm>
                          <a:prstGeom prst="rect">
                            <a:avLst/>
                          </a:prstGeom>
                          <a:noFill/>
                        </pic:spPr>
                      </pic:pic>
                    </a:graphicData>
                  </a:graphic>
                </wp:anchor>
              </w:drawing>
            </w:r>
          </w:p>
        </w:tc>
      </w:tr>
      <w:tr w14:paraId="7D035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639" w:type="dxa"/>
            <w:tcBorders>
              <w:top w:val="single" w:color="auto" w:sz="4" w:space="0"/>
              <w:left w:val="single" w:color="auto" w:sz="4" w:space="0"/>
              <w:bottom w:val="single" w:color="auto" w:sz="4" w:space="0"/>
              <w:right w:val="single" w:color="auto" w:sz="4" w:space="0"/>
            </w:tcBorders>
            <w:vAlign w:val="center"/>
          </w:tcPr>
          <w:p w14:paraId="409F5DD1">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38</w:t>
            </w:r>
          </w:p>
        </w:tc>
        <w:tc>
          <w:tcPr>
            <w:tcW w:w="885" w:type="dxa"/>
            <w:tcBorders>
              <w:top w:val="single" w:color="auto" w:sz="4" w:space="0"/>
              <w:left w:val="single" w:color="auto" w:sz="4" w:space="0"/>
              <w:bottom w:val="single" w:color="auto" w:sz="4" w:space="0"/>
              <w:right w:val="single" w:color="auto" w:sz="4" w:space="0"/>
            </w:tcBorders>
            <w:vAlign w:val="center"/>
          </w:tcPr>
          <w:p w14:paraId="5D79925E">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交互式智能一体机</w:t>
            </w:r>
          </w:p>
        </w:tc>
        <w:tc>
          <w:tcPr>
            <w:tcW w:w="6225" w:type="dxa"/>
            <w:tcBorders>
              <w:top w:val="single" w:color="auto" w:sz="4" w:space="0"/>
              <w:left w:val="single" w:color="auto" w:sz="4" w:space="0"/>
              <w:bottom w:val="single" w:color="auto" w:sz="4" w:space="0"/>
              <w:right w:val="single" w:color="auto" w:sz="4" w:space="0"/>
            </w:tcBorders>
            <w:noWrap/>
            <w:vAlign w:val="center"/>
          </w:tcPr>
          <w:p w14:paraId="5DB3ED6A">
            <w:pPr>
              <w:widowControl/>
              <w:numPr>
                <w:ilvl w:val="0"/>
                <w:numId w:val="9"/>
              </w:numPr>
              <w:adjustRightInd/>
              <w:spacing w:line="38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整体设计要求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★1、整机外壳为全金属一体化设计，整机边缘采用圆角包边防护，边缘、四角无任何尖锐突起。</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b/>
                <w:color w:val="000000" w:themeColor="text1"/>
                <w:szCs w:val="21"/>
                <w:highlight w:val="yellow"/>
                <w14:textFill>
                  <w14:solidFill>
                    <w14:schemeClr w14:val="tx1"/>
                  </w14:solidFill>
                </w14:textFill>
              </w:rPr>
              <w:t>▲</w:t>
            </w:r>
            <w:r>
              <w:rPr>
                <w:rFonts w:hint="eastAsia" w:ascii="宋体" w:hAnsi="宋体" w:cs="宋体"/>
                <w:color w:val="000000" w:themeColor="text1"/>
                <w:kern w:val="0"/>
                <w:szCs w:val="21"/>
                <w:highlight w:val="yellow"/>
                <w:lang w:bidi="ar"/>
                <w14:textFill>
                  <w14:solidFill>
                    <w14:schemeClr w14:val="tx1"/>
                  </w14:solidFill>
                </w14:textFill>
              </w:rPr>
              <w:t>2、整机屏幕86英寸，分辨率3840*2160 ，显示比例16：9</w:t>
            </w:r>
            <w:r>
              <w:rPr>
                <w:rFonts w:hint="eastAsia" w:ascii="宋体" w:hAnsi="宋体" w:cs="宋体"/>
                <w:color w:val="000000" w:themeColor="text1"/>
                <w:kern w:val="0"/>
                <w:szCs w:val="21"/>
                <w:highlight w:val="yellow"/>
                <w:lang w:eastAsia="zh-CN" w:bidi="ar"/>
                <w14:textFill>
                  <w14:solidFill>
                    <w14:schemeClr w14:val="tx1"/>
                  </w14:solidFill>
                </w14:textFill>
              </w:rPr>
              <w:t>，</w:t>
            </w:r>
            <w:r>
              <w:rPr>
                <w:rFonts w:hint="eastAsia" w:ascii="宋体" w:hAnsi="宋体" w:cs="宋体"/>
                <w:color w:val="000000" w:themeColor="text1"/>
                <w:kern w:val="0"/>
                <w:szCs w:val="21"/>
                <w:highlight w:val="yellow"/>
                <w:lang w:bidi="ar"/>
                <w14:textFill>
                  <w14:solidFill>
                    <w14:schemeClr w14:val="tx1"/>
                  </w14:solidFill>
                </w14:textFill>
              </w:rPr>
              <w:t>可视角不小于178度。典型亮度不小于350 nits，典型对比度不小于4000：1。</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★3、前置端口支持不少于：3路USB 3.0。1路Type-C, 一路HDMI IN。后出端口支持：1路HDMI IN，2路USB，1路RJ45有线网口一路SPDIF 。（</w:t>
            </w:r>
            <w:r>
              <w:rPr>
                <w:rFonts w:hint="eastAsia" w:ascii="宋体" w:hAnsi="宋体" w:cs="宋体"/>
                <w:color w:val="000000" w:themeColor="text1"/>
                <w:kern w:val="0"/>
                <w:szCs w:val="21"/>
                <w:lang w:eastAsia="zh-CN" w:bidi="ar"/>
                <w14:textFill>
                  <w14:solidFill>
                    <w14:schemeClr w14:val="tx1"/>
                  </w14:solidFill>
                </w14:textFill>
              </w:rPr>
              <w:t>在供货时提供能够证明该技术参数的证明文件，如检测报告或证书或厂家承诺函等</w:t>
            </w:r>
            <w:r>
              <w:rPr>
                <w:rFonts w:hint="eastAsia" w:ascii="宋体" w:hAnsi="宋体" w:cs="宋体"/>
                <w:color w:val="000000" w:themeColor="text1"/>
                <w:kern w:val="0"/>
                <w:szCs w:val="21"/>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highlight w:val="yellow"/>
                <w:lang w:bidi="ar"/>
                <w14:textFill>
                  <w14:solidFill>
                    <w14:schemeClr w14:val="tx1"/>
                  </w14:solidFill>
                </w14:textFill>
              </w:rPr>
              <w:t>★4、整机具有不少于6个前置物理按键，对应功能为护眼、自定义、信源、音量+、音量-、电源键等。</w:t>
            </w:r>
          </w:p>
          <w:p w14:paraId="039EC2A1">
            <w:pPr>
              <w:widowControl/>
              <w:adjustRightInd/>
              <w:spacing w:line="38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★5、整机具备物理光学低蓝光护眼功能，内置低蓝光处理芯片，不需任何软件算法配合即可实现物理护眼功能，同时保证屏幕亮度及色温无衰减。</w:t>
            </w:r>
            <w:r>
              <w:rPr>
                <w:rFonts w:hint="eastAsia" w:ascii="宋体" w:hAnsi="宋体" w:cs="宋体"/>
                <w:color w:val="000000" w:themeColor="text1"/>
                <w:kern w:val="0"/>
                <w:szCs w:val="21"/>
                <w:highlight w:val="yellow"/>
                <w:lang w:bidi="ar"/>
                <w14:textFill>
                  <w14:solidFill>
                    <w14:schemeClr w14:val="tx1"/>
                  </w14:solidFill>
                </w14:textFill>
              </w:rPr>
              <w:t>（</w:t>
            </w:r>
            <w:r>
              <w:rPr>
                <w:rFonts w:hint="eastAsia" w:ascii="宋体" w:hAnsi="宋体" w:cs="宋体"/>
                <w:color w:val="000000" w:themeColor="text1"/>
                <w:kern w:val="0"/>
                <w:szCs w:val="21"/>
                <w:highlight w:val="yellow"/>
                <w:lang w:eastAsia="zh-CN" w:bidi="ar"/>
                <w14:textFill>
                  <w14:solidFill>
                    <w14:schemeClr w14:val="tx1"/>
                  </w14:solidFill>
                </w14:textFill>
              </w:rPr>
              <w:t>在供货时提供能够证明该技术参数的证明文件，如检测报告或相关证书或厂家承诺函等</w:t>
            </w:r>
            <w:r>
              <w:rPr>
                <w:rFonts w:hint="eastAsia" w:ascii="宋体" w:hAnsi="宋体" w:cs="宋体"/>
                <w:color w:val="000000" w:themeColor="text1"/>
                <w:kern w:val="0"/>
                <w:szCs w:val="21"/>
                <w:highlight w:val="yellow"/>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6、整机内置摄像头，所拍照片像素不低于1600W，≥135度广角 ，支持3D降噪，外部无任何可见线材；支持远程巡课应用。</w:t>
            </w:r>
          </w:p>
          <w:p w14:paraId="58A9CF4A">
            <w:pPr>
              <w:widowControl/>
              <w:adjustRightInd/>
              <w:spacing w:line="38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highlight w:val="yellow"/>
                <w:lang w:bidi="ar"/>
                <w14:textFill>
                  <w14:solidFill>
                    <w14:schemeClr w14:val="tx1"/>
                  </w14:solidFill>
                </w14:textFill>
              </w:rPr>
              <w:t>★7、整机内置不少于4阵列麦克风。</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★8、内置无线传屏接收端，无需外接接收部件，无线传屏发射器与整机匹配后即可实现传屏功能，将外部电脑（支持Windows , Mac Os及国产操作系统）、手机、PAD的屏幕画面及声音通过无线方式传输到整机上显示及播放。</w:t>
            </w:r>
            <w:r>
              <w:rPr>
                <w:rFonts w:hint="eastAsia" w:ascii="宋体" w:hAnsi="宋体" w:cs="宋体"/>
                <w:color w:val="000000" w:themeColor="text1"/>
                <w:kern w:val="0"/>
                <w:szCs w:val="21"/>
                <w:highlight w:val="yellow"/>
                <w:lang w:bidi="ar"/>
                <w14:textFill>
                  <w14:solidFill>
                    <w14:schemeClr w14:val="tx1"/>
                  </w14:solidFill>
                </w14:textFill>
              </w:rPr>
              <w:t>（</w:t>
            </w:r>
            <w:r>
              <w:rPr>
                <w:rFonts w:hint="eastAsia" w:ascii="宋体" w:hAnsi="宋体" w:cs="宋体"/>
                <w:color w:val="000000" w:themeColor="text1"/>
                <w:kern w:val="0"/>
                <w:szCs w:val="21"/>
                <w:highlight w:val="yellow"/>
                <w:lang w:eastAsia="zh-CN" w:bidi="ar"/>
                <w14:textFill>
                  <w14:solidFill>
                    <w14:schemeClr w14:val="tx1"/>
                  </w14:solidFill>
                </w14:textFill>
              </w:rPr>
              <w:t>在供货时提供能够证明该技术参数的证明文件，如检测报告或相关证书或厂家承诺函等</w:t>
            </w:r>
            <w:r>
              <w:rPr>
                <w:rFonts w:hint="eastAsia" w:ascii="宋体" w:hAnsi="宋体" w:cs="宋体"/>
                <w:color w:val="000000" w:themeColor="text1"/>
                <w:kern w:val="0"/>
                <w:szCs w:val="21"/>
                <w:highlight w:val="yellow"/>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highlight w:val="yellow"/>
                <w:lang w:bidi="ar"/>
                <w14:textFill>
                  <w14:solidFill>
                    <w14:schemeClr w14:val="tx1"/>
                  </w14:solidFill>
                </w14:textFill>
              </w:rPr>
              <w:t>9、整机内置2.4G和5G双频，支持WIFI6，整机内置不低于5.2版本蓝牙模块。</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二、触控技术：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★1、整机采用红外触控技术，支持不小于40点触控，整机系统书写延迟≤8ms。</w:t>
            </w:r>
            <w:r>
              <w:rPr>
                <w:rFonts w:hint="eastAsia" w:ascii="宋体" w:hAnsi="宋体" w:cs="宋体"/>
                <w:color w:val="000000" w:themeColor="text1"/>
                <w:kern w:val="0"/>
                <w:szCs w:val="21"/>
                <w:highlight w:val="yellow"/>
                <w:lang w:bidi="ar"/>
                <w14:textFill>
                  <w14:solidFill>
                    <w14:schemeClr w14:val="tx1"/>
                  </w14:solidFill>
                </w14:textFill>
              </w:rPr>
              <w:t>（</w:t>
            </w:r>
            <w:r>
              <w:rPr>
                <w:rFonts w:hint="eastAsia" w:ascii="宋体" w:hAnsi="宋体" w:cs="宋体"/>
                <w:color w:val="000000" w:themeColor="text1"/>
                <w:kern w:val="0"/>
                <w:szCs w:val="21"/>
                <w:highlight w:val="yellow"/>
                <w:lang w:eastAsia="zh-CN" w:bidi="ar"/>
                <w14:textFill>
                  <w14:solidFill>
                    <w14:schemeClr w14:val="tx1"/>
                  </w14:solidFill>
                </w14:textFill>
              </w:rPr>
              <w:t>在供货时提供能够证明该技术参数的证明文件，如检测报告或相关证书或厂家承诺函等</w:t>
            </w:r>
            <w:r>
              <w:rPr>
                <w:rFonts w:hint="eastAsia" w:ascii="宋体" w:hAnsi="宋体" w:cs="宋体"/>
                <w:color w:val="000000" w:themeColor="text1"/>
                <w:kern w:val="0"/>
                <w:szCs w:val="21"/>
                <w:highlight w:val="yellow"/>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2、触摸响应时间≤4ms, 最小识别直径≤2mm。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三、系统功能配置：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★1、系统配置：采用4核CPU，2核GPU，内存不小于4G，存储空间不小于32G。内存可扩展至8G，存储空间可扩展至128G。</w:t>
            </w:r>
            <w:r>
              <w:rPr>
                <w:rFonts w:hint="eastAsia" w:ascii="宋体" w:hAnsi="宋体" w:cs="宋体"/>
                <w:color w:val="000000" w:themeColor="text1"/>
                <w:kern w:val="0"/>
                <w:szCs w:val="21"/>
                <w:highlight w:val="yellow"/>
                <w:lang w:bidi="ar"/>
                <w14:textFill>
                  <w14:solidFill>
                    <w14:schemeClr w14:val="tx1"/>
                  </w14:solidFill>
                </w14:textFill>
              </w:rPr>
              <w:t>（</w:t>
            </w:r>
            <w:r>
              <w:rPr>
                <w:rFonts w:hint="eastAsia" w:ascii="宋体" w:hAnsi="宋体" w:cs="宋体"/>
                <w:color w:val="000000" w:themeColor="text1"/>
                <w:kern w:val="0"/>
                <w:szCs w:val="21"/>
                <w:highlight w:val="yellow"/>
                <w:lang w:eastAsia="zh-CN" w:bidi="ar"/>
                <w14:textFill>
                  <w14:solidFill>
                    <w14:schemeClr w14:val="tx1"/>
                  </w14:solidFill>
                </w14:textFill>
              </w:rPr>
              <w:t>在供货时提供能够证明该技术参数的证明文件，如检测报告或相关证书或厂家承诺函等</w:t>
            </w:r>
            <w:r>
              <w:rPr>
                <w:rFonts w:hint="eastAsia" w:ascii="宋体" w:hAnsi="宋体" w:cs="宋体"/>
                <w:color w:val="000000" w:themeColor="text1"/>
                <w:kern w:val="0"/>
                <w:szCs w:val="21"/>
                <w:highlight w:val="yellow"/>
                <w:lang w:bidi="ar"/>
                <w14:textFill>
                  <w14:solidFill>
                    <w14:schemeClr w14:val="tx1"/>
                  </w14:solidFill>
                </w14:textFill>
              </w:rPr>
              <w:t>）</w:t>
            </w:r>
          </w:p>
          <w:p w14:paraId="658B611A">
            <w:pPr>
              <w:widowControl/>
              <w:adjustRightInd/>
              <w:spacing w:line="38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★2、整机内置微课工具，支持桌面模式、摄像头模式录制。支持全屏幕或区域屏幕录制。可设置打开/关闭摄像头和麦克风。</w:t>
            </w:r>
            <w:r>
              <w:rPr>
                <w:rFonts w:hint="eastAsia" w:ascii="宋体" w:hAnsi="宋体" w:cs="宋体"/>
                <w:color w:val="000000" w:themeColor="text1"/>
                <w:kern w:val="0"/>
                <w:szCs w:val="21"/>
                <w:highlight w:val="yellow"/>
                <w:lang w:bidi="ar"/>
                <w14:textFill>
                  <w14:solidFill>
                    <w14:schemeClr w14:val="tx1"/>
                  </w14:solidFill>
                </w14:textFill>
              </w:rPr>
              <w:t>（</w:t>
            </w:r>
            <w:r>
              <w:rPr>
                <w:rFonts w:hint="eastAsia" w:ascii="宋体" w:hAnsi="宋体" w:cs="宋体"/>
                <w:color w:val="000000" w:themeColor="text1"/>
                <w:kern w:val="0"/>
                <w:szCs w:val="21"/>
                <w:highlight w:val="yellow"/>
                <w:lang w:eastAsia="zh-CN" w:bidi="ar"/>
                <w14:textFill>
                  <w14:solidFill>
                    <w14:schemeClr w14:val="tx1"/>
                  </w14:solidFill>
                </w14:textFill>
              </w:rPr>
              <w:t>在供货时提供能够证明该技术参数的证明文件，如检测报告或相关证书或厂家承诺函等</w:t>
            </w:r>
            <w:r>
              <w:rPr>
                <w:rFonts w:hint="eastAsia" w:ascii="宋体" w:hAnsi="宋体" w:cs="宋体"/>
                <w:color w:val="000000" w:themeColor="text1"/>
                <w:kern w:val="0"/>
                <w:szCs w:val="21"/>
                <w:highlight w:val="yellow"/>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四、嵌入式安卓白板：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1、智能识别：可对文字及图形进行智能识别，将书写体转化为印刷体。</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在无内置电脑状态下，嵌入式系统内置白板支持手掌擦除、拳头擦除。擦除面积可以根据拳头、手掌与屏幕的接触面积自动调整，为操作方便，擦除操作前不需要选择任何功能按键，在书写状态下即可操作。支持书写的同时进行擦除操作。</w:t>
            </w:r>
            <w:r>
              <w:rPr>
                <w:rFonts w:hint="eastAsia" w:ascii="宋体" w:hAnsi="宋体" w:cs="宋体"/>
                <w:color w:val="000000" w:themeColor="text1"/>
                <w:kern w:val="0"/>
                <w:szCs w:val="21"/>
                <w:highlight w:val="yellow"/>
                <w:lang w:bidi="ar"/>
                <w14:textFill>
                  <w14:solidFill>
                    <w14:schemeClr w14:val="tx1"/>
                  </w14:solidFill>
                </w14:textFill>
              </w:rPr>
              <w:t>（</w:t>
            </w:r>
            <w:r>
              <w:rPr>
                <w:rFonts w:hint="eastAsia" w:ascii="宋体" w:hAnsi="宋体" w:cs="宋体"/>
                <w:color w:val="000000" w:themeColor="text1"/>
                <w:kern w:val="0"/>
                <w:szCs w:val="21"/>
                <w:highlight w:val="yellow"/>
                <w:lang w:eastAsia="zh-CN" w:bidi="ar"/>
                <w14:textFill>
                  <w14:solidFill>
                    <w14:schemeClr w14:val="tx1"/>
                  </w14:solidFill>
                </w14:textFill>
              </w:rPr>
              <w:t>在供货时提供能够证明该技术参数的证明文件，如检测报告或相关证书或厂家承诺函等</w:t>
            </w:r>
            <w:r>
              <w:rPr>
                <w:rFonts w:hint="eastAsia" w:ascii="宋体" w:hAnsi="宋体" w:cs="宋体"/>
                <w:color w:val="000000" w:themeColor="text1"/>
                <w:kern w:val="0"/>
                <w:szCs w:val="21"/>
                <w:highlight w:val="yellow"/>
                <w:lang w:bidi="ar"/>
                <w14:textFill>
                  <w14:solidFill>
                    <w14:schemeClr w14:val="tx1"/>
                  </w14:solidFill>
                </w14:textFill>
              </w:rPr>
              <w:t>）</w:t>
            </w:r>
            <w:r>
              <w:rPr>
                <w:rFonts w:hint="eastAsia" w:ascii="宋体" w:hAnsi="宋体" w:cs="宋体"/>
                <w:color w:val="000000" w:themeColor="text1"/>
                <w:kern w:val="0"/>
                <w:szCs w:val="21"/>
                <w:highlight w:val="yellow"/>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五、OPS电脑配置</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1、标准的 80 针可拔插式电脑 OPS 电脑，采用模块化电脑方案，PC模块按压式插入整机，无任何裸露，无需工具即可快速拆卸电脑模块。</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2、具有供电保护功能，当OPS 各脚位接触不到位时不会供电，内置电脑不会开机工作。</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3、内置电脑模块可抽拉式插入整机，可实现无单独接线的插拔；和整机的连接采用万兆级接口。</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b/>
                <w:color w:val="000000" w:themeColor="text1"/>
                <w:szCs w:val="21"/>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4、CPU:≥Intel Core 10代 i7处理器</w:t>
            </w:r>
          </w:p>
          <w:p w14:paraId="6ECF1C2E">
            <w:pPr>
              <w:widowControl/>
              <w:adjustRightInd/>
              <w:spacing w:line="38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★5、内存:≥16GB</w:t>
            </w:r>
          </w:p>
          <w:p w14:paraId="5BEAD9F2">
            <w:pPr>
              <w:widowControl/>
              <w:adjustRightInd/>
              <w:spacing w:line="38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★6、硬盘:≥512GB固态硬盘。</w:t>
            </w:r>
          </w:p>
          <w:p w14:paraId="46D4ED58">
            <w:pPr>
              <w:widowControl/>
              <w:adjustRightInd/>
              <w:spacing w:line="38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六、教学应用软件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（一）智能备课</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1.资源导入：支持备课资源与备课插件的无缝结合，方便将图片、视频、互动微件、3D、题库等一键插入到原生PPT/WPS内,并能按学段、学科、资源类型、知识点、关键字等关键信息搜索资源。</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2.网络资源：支持一键引入互联网链接资源，搜索链接后可一键将页面插入至PPT内，并能够在ppt播放状态下进行页面二次跳转。</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（二）交互中心</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多屏交互：支持课堂实时互动，可根据需求选择全班练习或分组练习，互动方式包括提问、投票、抢答、随机、观点云、拍照上传、截屏发送、屏幕广播与授权学生投屏讲解、限时练等；互动题型包括选择题、判断题、填空题、主观题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智能推送：支持教师将包括3D素材、互动微件、GGB资源、交互式资源（趣味分类、趣味素材、连线题、翻翻卡、思维导图、超级分类、选词填空、趣味检测、选择题、判断题等）等交互式资源一键分享到学生端，学生可实现探究式、体验式学习，实时判断对错，并进行闯关答题。</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（三）移动教学</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无线投屏：无需借助任何投屏器设备，实现Windows/Android/iOS移动设备跨系统无线投射到大屏上，完成登录账号、PPT遥控、PPT推送、镜像同屏、快捷输入、白板讲解、批注讲解、拍照讲解、实物展台等活动。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七、集控系统</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1.提供远程控制、设备管理功能，实时采集设备运行数据，分析设备使用、分布情况。</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2.支持以分组的形式管理教室设备，可设置不同角色权限的用户，分配教室管理设备。</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★3.支持一键巡课功能，可对班级的设备发起巡课操作，支持实时查看大屏桌面内容以及调用大屏或外接摄像头查看教室实时画面。</w:t>
            </w:r>
            <w:r>
              <w:rPr>
                <w:rFonts w:hint="eastAsia" w:ascii="宋体" w:hAnsi="宋体" w:cs="宋体"/>
                <w:color w:val="000000" w:themeColor="text1"/>
                <w:kern w:val="0"/>
                <w:szCs w:val="21"/>
                <w:highlight w:val="yellow"/>
                <w:lang w:bidi="ar"/>
                <w14:textFill>
                  <w14:solidFill>
                    <w14:schemeClr w14:val="tx1"/>
                  </w14:solidFill>
                </w14:textFill>
              </w:rPr>
              <w:t>（在供货时提供能够证明该技术参数的证明文件，如检测报告或相关证书或厂家承诺函等）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★4、提供直播管理功能，支持用户预约直播，选择直播终端设备，直播时可选择音频直播、视频直播。</w:t>
            </w:r>
            <w:r>
              <w:rPr>
                <w:rFonts w:hint="eastAsia" w:ascii="宋体" w:hAnsi="宋体" w:cs="宋体"/>
                <w:color w:val="000000" w:themeColor="text1"/>
                <w:kern w:val="0"/>
                <w:szCs w:val="21"/>
                <w:highlight w:val="yellow"/>
                <w:lang w:bidi="ar"/>
                <w14:textFill>
                  <w14:solidFill>
                    <w14:schemeClr w14:val="tx1"/>
                  </w14:solidFill>
                </w14:textFill>
              </w:rPr>
              <w:t>（在供货时提供能够证明该技术参数的证明文件，如检测报告或相关证书或厂家承诺函等）</w:t>
            </w:r>
          </w:p>
          <w:p w14:paraId="0ABF8BF4">
            <w:pPr>
              <w:widowControl/>
              <w:adjustRightInd/>
              <w:spacing w:line="380" w:lineRule="exact"/>
              <w:jc w:val="left"/>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八、其它要求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1、产品提供国家3C认证，节能认证证书复印件。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2、为确保货物质量及原厂品质，中标供应商在正式供货时必须提供生产厂家针对此项目的售后服务保证原件，否则采购方将不予验收通过。</w:t>
            </w:r>
          </w:p>
        </w:tc>
        <w:tc>
          <w:tcPr>
            <w:tcW w:w="720" w:type="dxa"/>
            <w:tcBorders>
              <w:top w:val="single" w:color="auto" w:sz="4" w:space="0"/>
              <w:left w:val="single" w:color="auto" w:sz="4" w:space="0"/>
              <w:bottom w:val="single" w:color="auto" w:sz="4" w:space="0"/>
              <w:right w:val="single" w:color="auto" w:sz="4" w:space="0"/>
            </w:tcBorders>
            <w:vAlign w:val="center"/>
          </w:tcPr>
          <w:p w14:paraId="69AC87D6">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台</w:t>
            </w:r>
          </w:p>
        </w:tc>
        <w:tc>
          <w:tcPr>
            <w:tcW w:w="675" w:type="dxa"/>
            <w:tcBorders>
              <w:top w:val="single" w:color="auto" w:sz="4" w:space="0"/>
              <w:left w:val="single" w:color="auto" w:sz="4" w:space="0"/>
              <w:bottom w:val="single" w:color="auto" w:sz="4" w:space="0"/>
              <w:right w:val="single" w:color="auto" w:sz="4" w:space="0"/>
            </w:tcBorders>
            <w:vAlign w:val="center"/>
          </w:tcPr>
          <w:p w14:paraId="1F5A7FC3">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11</w:t>
            </w:r>
          </w:p>
        </w:tc>
        <w:tc>
          <w:tcPr>
            <w:tcW w:w="1551" w:type="dxa"/>
            <w:tcBorders>
              <w:top w:val="single" w:color="auto" w:sz="4" w:space="0"/>
              <w:left w:val="single" w:color="auto" w:sz="4" w:space="0"/>
              <w:bottom w:val="single" w:color="auto" w:sz="4" w:space="0"/>
              <w:right w:val="single" w:color="auto" w:sz="4" w:space="0"/>
            </w:tcBorders>
            <w:vAlign w:val="center"/>
          </w:tcPr>
          <w:p w14:paraId="360E533E">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p>
        </w:tc>
      </w:tr>
      <w:tr w14:paraId="08AE4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39" w:type="dxa"/>
            <w:tcBorders>
              <w:top w:val="single" w:color="auto" w:sz="4" w:space="0"/>
              <w:left w:val="single" w:color="auto" w:sz="4" w:space="0"/>
              <w:bottom w:val="single" w:color="auto" w:sz="4" w:space="0"/>
              <w:right w:val="single" w:color="auto" w:sz="4" w:space="0"/>
            </w:tcBorders>
            <w:vAlign w:val="center"/>
          </w:tcPr>
          <w:p w14:paraId="4D1CDDCD">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39</w:t>
            </w:r>
          </w:p>
        </w:tc>
        <w:tc>
          <w:tcPr>
            <w:tcW w:w="885" w:type="dxa"/>
            <w:tcBorders>
              <w:top w:val="single" w:color="auto" w:sz="4" w:space="0"/>
              <w:left w:val="single" w:color="auto" w:sz="4" w:space="0"/>
              <w:bottom w:val="single" w:color="auto" w:sz="4" w:space="0"/>
              <w:right w:val="single" w:color="auto" w:sz="4" w:space="0"/>
            </w:tcBorders>
            <w:vAlign w:val="center"/>
          </w:tcPr>
          <w:p w14:paraId="18972F35">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投影仪</w:t>
            </w:r>
          </w:p>
        </w:tc>
        <w:tc>
          <w:tcPr>
            <w:tcW w:w="6225" w:type="dxa"/>
            <w:tcBorders>
              <w:top w:val="single" w:color="auto" w:sz="4" w:space="0"/>
              <w:left w:val="single" w:color="auto" w:sz="4" w:space="0"/>
              <w:bottom w:val="single" w:color="auto" w:sz="4" w:space="0"/>
              <w:right w:val="single" w:color="auto" w:sz="4" w:space="0"/>
            </w:tcBorders>
            <w:noWrap/>
          </w:tcPr>
          <w:p w14:paraId="572A45B6">
            <w:pPr>
              <w:widowControl/>
              <w:adjustRightInd/>
              <w:spacing w:line="380" w:lineRule="exact"/>
              <w:jc w:val="left"/>
              <w:textAlignment w:val="top"/>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★1、投影技术:3LCD，液晶板尺寸≥0.63英寸；</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▲2、标准亮度≥3100流明（3200流明中心亮度） （ISO/IEC21118标准）；</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3、对比度≥20000：1；</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4、标准分辨率不小于1280*800（wXGA），最大支持1080P高清，16：10兼容4:3，16:9；</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▲5、手动1.2倍变焦，投射比：1.47-1.77:1；</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▲6、灯泡功率≥230W 灯泡，整机功耗≤300W；</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▲7、灯泡寿命：普通模式≥10000小时，节能模式≥20000小时，低噪音模式≥10000小时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8、内置扬声器≥10W；</w:t>
            </w:r>
          </w:p>
        </w:tc>
        <w:tc>
          <w:tcPr>
            <w:tcW w:w="720" w:type="dxa"/>
            <w:tcBorders>
              <w:top w:val="single" w:color="auto" w:sz="4" w:space="0"/>
              <w:left w:val="single" w:color="auto" w:sz="4" w:space="0"/>
              <w:bottom w:val="single" w:color="auto" w:sz="4" w:space="0"/>
              <w:right w:val="single" w:color="auto" w:sz="4" w:space="0"/>
            </w:tcBorders>
            <w:vAlign w:val="center"/>
          </w:tcPr>
          <w:p w14:paraId="31A9383F">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台</w:t>
            </w:r>
          </w:p>
        </w:tc>
        <w:tc>
          <w:tcPr>
            <w:tcW w:w="675" w:type="dxa"/>
            <w:tcBorders>
              <w:top w:val="single" w:color="auto" w:sz="4" w:space="0"/>
              <w:left w:val="single" w:color="auto" w:sz="4" w:space="0"/>
              <w:bottom w:val="single" w:color="auto" w:sz="4" w:space="0"/>
              <w:right w:val="single" w:color="auto" w:sz="4" w:space="0"/>
            </w:tcBorders>
            <w:vAlign w:val="center"/>
          </w:tcPr>
          <w:p w14:paraId="7220697D">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w:t>
            </w:r>
          </w:p>
        </w:tc>
        <w:tc>
          <w:tcPr>
            <w:tcW w:w="1551" w:type="dxa"/>
            <w:tcBorders>
              <w:top w:val="single" w:color="auto" w:sz="4" w:space="0"/>
              <w:left w:val="single" w:color="auto" w:sz="4" w:space="0"/>
              <w:bottom w:val="single" w:color="auto" w:sz="4" w:space="0"/>
              <w:right w:val="single" w:color="auto" w:sz="4" w:space="0"/>
            </w:tcBorders>
            <w:vAlign w:val="center"/>
          </w:tcPr>
          <w:p w14:paraId="5F855A9A">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p>
        </w:tc>
      </w:tr>
      <w:tr w14:paraId="3438C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39" w:type="dxa"/>
            <w:tcBorders>
              <w:top w:val="single" w:color="auto" w:sz="4" w:space="0"/>
              <w:left w:val="single" w:color="auto" w:sz="4" w:space="0"/>
              <w:bottom w:val="single" w:color="auto" w:sz="4" w:space="0"/>
              <w:right w:val="single" w:color="auto" w:sz="4" w:space="0"/>
            </w:tcBorders>
            <w:vAlign w:val="center"/>
          </w:tcPr>
          <w:p w14:paraId="1D48670E">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40</w:t>
            </w:r>
          </w:p>
        </w:tc>
        <w:tc>
          <w:tcPr>
            <w:tcW w:w="885" w:type="dxa"/>
            <w:tcBorders>
              <w:top w:val="single" w:color="auto" w:sz="4" w:space="0"/>
              <w:left w:val="single" w:color="auto" w:sz="4" w:space="0"/>
              <w:bottom w:val="single" w:color="auto" w:sz="4" w:space="0"/>
              <w:right w:val="single" w:color="auto" w:sz="4" w:space="0"/>
            </w:tcBorders>
            <w:vAlign w:val="center"/>
          </w:tcPr>
          <w:p w14:paraId="0107A295">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学生椅</w:t>
            </w:r>
          </w:p>
        </w:tc>
        <w:tc>
          <w:tcPr>
            <w:tcW w:w="6225" w:type="dxa"/>
            <w:tcBorders>
              <w:top w:val="single" w:color="auto" w:sz="4" w:space="0"/>
              <w:left w:val="single" w:color="auto" w:sz="4" w:space="0"/>
              <w:bottom w:val="single" w:color="auto" w:sz="4" w:space="0"/>
              <w:right w:val="single" w:color="auto" w:sz="4" w:space="0"/>
            </w:tcBorders>
            <w:noWrap/>
          </w:tcPr>
          <w:p w14:paraId="6CC1239E">
            <w:pPr>
              <w:widowControl/>
              <w:adjustRightInd/>
              <w:spacing w:line="380" w:lineRule="exact"/>
              <w:jc w:val="left"/>
              <w:textAlignment w:val="top"/>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1、整体规格：360mm×400mm×（360-420mm）高度可调节。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坐板：深360mm×宽400mm，靠背板：长400mm×宽180mm基层板采用厚度18mm的优质密度板，表面贴面，四边必须经模具一次性注塑包边成型、四角为R圆弧设计，表面平整光滑，靠学生接触边必须弧形设计，造型美观、符合人体科学设计，颜色：橡木色、包边颜色：蓝色。</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3、椅腿立管：采用优质冷轧钢管规格：20×50×0.9mm椭圆管；椅脚拉管：采用优质冷轧钢管规格：20×50×0.9mm椭圆管；椅脚落地管：采用优质冷轧钢管规格：20×50×0.9mm椭圆管；靠背管：采用优质方管20×50×0.9mm。</w:t>
            </w:r>
          </w:p>
        </w:tc>
        <w:tc>
          <w:tcPr>
            <w:tcW w:w="720" w:type="dxa"/>
            <w:tcBorders>
              <w:top w:val="single" w:color="auto" w:sz="4" w:space="0"/>
              <w:left w:val="single" w:color="auto" w:sz="4" w:space="0"/>
              <w:bottom w:val="single" w:color="auto" w:sz="4" w:space="0"/>
              <w:right w:val="single" w:color="auto" w:sz="4" w:space="0"/>
            </w:tcBorders>
            <w:vAlign w:val="center"/>
          </w:tcPr>
          <w:p w14:paraId="0BC2E5E0">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张</w:t>
            </w:r>
          </w:p>
        </w:tc>
        <w:tc>
          <w:tcPr>
            <w:tcW w:w="675" w:type="dxa"/>
            <w:tcBorders>
              <w:top w:val="single" w:color="auto" w:sz="4" w:space="0"/>
              <w:left w:val="single" w:color="auto" w:sz="4" w:space="0"/>
              <w:bottom w:val="single" w:color="auto" w:sz="4" w:space="0"/>
              <w:right w:val="single" w:color="auto" w:sz="4" w:space="0"/>
            </w:tcBorders>
            <w:vAlign w:val="center"/>
          </w:tcPr>
          <w:p w14:paraId="13D10569">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400</w:t>
            </w:r>
          </w:p>
        </w:tc>
        <w:tc>
          <w:tcPr>
            <w:tcW w:w="1551" w:type="dxa"/>
            <w:tcBorders>
              <w:top w:val="single" w:color="auto" w:sz="4" w:space="0"/>
              <w:left w:val="single" w:color="auto" w:sz="4" w:space="0"/>
              <w:bottom w:val="single" w:color="auto" w:sz="4" w:space="0"/>
              <w:right w:val="single" w:color="auto" w:sz="4" w:space="0"/>
            </w:tcBorders>
            <w:vAlign w:val="center"/>
          </w:tcPr>
          <w:p w14:paraId="66893336">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drawing>
                <wp:anchor distT="0" distB="0" distL="114300" distR="114300" simplePos="0" relativeHeight="251711488" behindDoc="0" locked="0" layoutInCell="1" allowOverlap="1">
                  <wp:simplePos x="0" y="0"/>
                  <wp:positionH relativeFrom="column">
                    <wp:posOffset>31115</wp:posOffset>
                  </wp:positionH>
                  <wp:positionV relativeFrom="paragraph">
                    <wp:posOffset>370205</wp:posOffset>
                  </wp:positionV>
                  <wp:extent cx="788035" cy="1342390"/>
                  <wp:effectExtent l="0" t="0" r="12065" b="10160"/>
                  <wp:wrapNone/>
                  <wp:docPr id="86" name="图片_2_SpCnt_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_2_SpCnt_6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788035" cy="1342390"/>
                          </a:xfrm>
                          <a:prstGeom prst="rect">
                            <a:avLst/>
                          </a:prstGeom>
                          <a:noFill/>
                        </pic:spPr>
                      </pic:pic>
                    </a:graphicData>
                  </a:graphic>
                </wp:anchor>
              </w:drawing>
            </w:r>
          </w:p>
        </w:tc>
      </w:tr>
      <w:tr w14:paraId="75FB1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639" w:type="dxa"/>
            <w:tcBorders>
              <w:top w:val="single" w:color="auto" w:sz="4" w:space="0"/>
              <w:left w:val="single" w:color="auto" w:sz="4" w:space="0"/>
              <w:bottom w:val="single" w:color="auto" w:sz="4" w:space="0"/>
              <w:right w:val="single" w:color="auto" w:sz="4" w:space="0"/>
            </w:tcBorders>
            <w:vAlign w:val="center"/>
          </w:tcPr>
          <w:p w14:paraId="00F90830">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41</w:t>
            </w:r>
          </w:p>
        </w:tc>
        <w:tc>
          <w:tcPr>
            <w:tcW w:w="885" w:type="dxa"/>
            <w:tcBorders>
              <w:top w:val="single" w:color="auto" w:sz="4" w:space="0"/>
              <w:left w:val="single" w:color="auto" w:sz="4" w:space="0"/>
              <w:bottom w:val="single" w:color="auto" w:sz="4" w:space="0"/>
              <w:right w:val="single" w:color="auto" w:sz="4" w:space="0"/>
            </w:tcBorders>
            <w:vAlign w:val="center"/>
          </w:tcPr>
          <w:p w14:paraId="0E40427C">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双人课桌</w:t>
            </w:r>
          </w:p>
        </w:tc>
        <w:tc>
          <w:tcPr>
            <w:tcW w:w="6225" w:type="dxa"/>
            <w:tcBorders>
              <w:top w:val="single" w:color="auto" w:sz="4" w:space="0"/>
              <w:left w:val="single" w:color="auto" w:sz="4" w:space="0"/>
              <w:bottom w:val="single" w:color="auto" w:sz="4" w:space="0"/>
              <w:right w:val="single" w:color="auto" w:sz="4" w:space="0"/>
            </w:tcBorders>
            <w:noWrap/>
          </w:tcPr>
          <w:p w14:paraId="07A96FCE">
            <w:pPr>
              <w:widowControl/>
              <w:adjustRightInd/>
              <w:spacing w:line="380" w:lineRule="exact"/>
              <w:jc w:val="left"/>
              <w:textAlignment w:val="top"/>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1、材质：板材桌面，金属桌脚；</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2、参数：长、宽、高为：120cm*40cm*80cm；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3、规格：定制，双人座位</w:t>
            </w:r>
          </w:p>
        </w:tc>
        <w:tc>
          <w:tcPr>
            <w:tcW w:w="720" w:type="dxa"/>
            <w:tcBorders>
              <w:top w:val="single" w:color="auto" w:sz="4" w:space="0"/>
              <w:left w:val="single" w:color="auto" w:sz="4" w:space="0"/>
              <w:bottom w:val="single" w:color="auto" w:sz="4" w:space="0"/>
              <w:right w:val="single" w:color="auto" w:sz="4" w:space="0"/>
            </w:tcBorders>
            <w:vAlign w:val="center"/>
          </w:tcPr>
          <w:p w14:paraId="16B09C66">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张</w:t>
            </w:r>
          </w:p>
        </w:tc>
        <w:tc>
          <w:tcPr>
            <w:tcW w:w="675" w:type="dxa"/>
            <w:tcBorders>
              <w:top w:val="single" w:color="auto" w:sz="4" w:space="0"/>
              <w:left w:val="single" w:color="auto" w:sz="4" w:space="0"/>
              <w:bottom w:val="single" w:color="auto" w:sz="4" w:space="0"/>
              <w:right w:val="single" w:color="auto" w:sz="4" w:space="0"/>
            </w:tcBorders>
            <w:vAlign w:val="center"/>
          </w:tcPr>
          <w:p w14:paraId="74A61D78">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148</w:t>
            </w:r>
          </w:p>
        </w:tc>
        <w:tc>
          <w:tcPr>
            <w:tcW w:w="1551" w:type="dxa"/>
            <w:tcBorders>
              <w:top w:val="single" w:color="auto" w:sz="4" w:space="0"/>
              <w:left w:val="single" w:color="auto" w:sz="4" w:space="0"/>
              <w:bottom w:val="single" w:color="auto" w:sz="4" w:space="0"/>
              <w:right w:val="single" w:color="auto" w:sz="4" w:space="0"/>
            </w:tcBorders>
            <w:vAlign w:val="center"/>
          </w:tcPr>
          <w:p w14:paraId="08E97404">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drawing>
                <wp:anchor distT="0" distB="0" distL="114300" distR="114300" simplePos="0" relativeHeight="251712512" behindDoc="0" locked="0" layoutInCell="1" allowOverlap="1">
                  <wp:simplePos x="0" y="0"/>
                  <wp:positionH relativeFrom="column">
                    <wp:posOffset>-39370</wp:posOffset>
                  </wp:positionH>
                  <wp:positionV relativeFrom="paragraph">
                    <wp:posOffset>91440</wp:posOffset>
                  </wp:positionV>
                  <wp:extent cx="880745" cy="601345"/>
                  <wp:effectExtent l="0" t="0" r="14605" b="8255"/>
                  <wp:wrapNone/>
                  <wp:docPr id="87" name="图片_2_SpCnt_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_2_SpCnt_6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880745" cy="601345"/>
                          </a:xfrm>
                          <a:prstGeom prst="rect">
                            <a:avLst/>
                          </a:prstGeom>
                          <a:noFill/>
                        </pic:spPr>
                      </pic:pic>
                    </a:graphicData>
                  </a:graphic>
                </wp:anchor>
              </w:drawing>
            </w:r>
          </w:p>
        </w:tc>
      </w:tr>
      <w:tr w14:paraId="04A58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639" w:type="dxa"/>
            <w:tcBorders>
              <w:top w:val="single" w:color="auto" w:sz="4" w:space="0"/>
              <w:left w:val="single" w:color="auto" w:sz="4" w:space="0"/>
              <w:bottom w:val="single" w:color="auto" w:sz="4" w:space="0"/>
              <w:right w:val="single" w:color="auto" w:sz="4" w:space="0"/>
            </w:tcBorders>
            <w:vAlign w:val="center"/>
          </w:tcPr>
          <w:p w14:paraId="225C3247">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42</w:t>
            </w:r>
          </w:p>
        </w:tc>
        <w:tc>
          <w:tcPr>
            <w:tcW w:w="885" w:type="dxa"/>
            <w:tcBorders>
              <w:top w:val="single" w:color="auto" w:sz="4" w:space="0"/>
              <w:left w:val="single" w:color="auto" w:sz="4" w:space="0"/>
              <w:bottom w:val="single" w:color="auto" w:sz="4" w:space="0"/>
              <w:right w:val="single" w:color="auto" w:sz="4" w:space="0"/>
            </w:tcBorders>
            <w:vAlign w:val="center"/>
          </w:tcPr>
          <w:p w14:paraId="3DDC0199">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文件柜</w:t>
            </w:r>
          </w:p>
        </w:tc>
        <w:tc>
          <w:tcPr>
            <w:tcW w:w="6225" w:type="dxa"/>
            <w:tcBorders>
              <w:top w:val="single" w:color="auto" w:sz="4" w:space="0"/>
              <w:left w:val="single" w:color="auto" w:sz="4" w:space="0"/>
              <w:bottom w:val="single" w:color="auto" w:sz="4" w:space="0"/>
              <w:right w:val="single" w:color="auto" w:sz="4" w:space="0"/>
            </w:tcBorders>
            <w:noWrap/>
            <w:vAlign w:val="center"/>
          </w:tcPr>
          <w:p w14:paraId="67737E98">
            <w:pPr>
              <w:widowControl/>
              <w:adjustRightInd/>
              <w:spacing w:line="380" w:lineRule="exact"/>
              <w:jc w:val="left"/>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高2050mm*宽850mm*厚360mm</w:t>
            </w:r>
          </w:p>
        </w:tc>
        <w:tc>
          <w:tcPr>
            <w:tcW w:w="720" w:type="dxa"/>
            <w:tcBorders>
              <w:top w:val="single" w:color="auto" w:sz="4" w:space="0"/>
              <w:left w:val="single" w:color="auto" w:sz="4" w:space="0"/>
              <w:bottom w:val="single" w:color="auto" w:sz="4" w:space="0"/>
              <w:right w:val="single" w:color="auto" w:sz="4" w:space="0"/>
            </w:tcBorders>
            <w:vAlign w:val="center"/>
          </w:tcPr>
          <w:p w14:paraId="77AF417B">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套</w:t>
            </w:r>
          </w:p>
        </w:tc>
        <w:tc>
          <w:tcPr>
            <w:tcW w:w="675" w:type="dxa"/>
            <w:tcBorders>
              <w:top w:val="single" w:color="auto" w:sz="4" w:space="0"/>
              <w:left w:val="single" w:color="auto" w:sz="4" w:space="0"/>
              <w:bottom w:val="single" w:color="auto" w:sz="4" w:space="0"/>
              <w:right w:val="single" w:color="auto" w:sz="4" w:space="0"/>
            </w:tcBorders>
            <w:vAlign w:val="center"/>
          </w:tcPr>
          <w:p w14:paraId="19D9425A">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w:t>
            </w:r>
          </w:p>
        </w:tc>
        <w:tc>
          <w:tcPr>
            <w:tcW w:w="1551" w:type="dxa"/>
            <w:tcBorders>
              <w:top w:val="single" w:color="auto" w:sz="4" w:space="0"/>
              <w:left w:val="single" w:color="auto" w:sz="4" w:space="0"/>
              <w:bottom w:val="single" w:color="auto" w:sz="4" w:space="0"/>
              <w:right w:val="single" w:color="auto" w:sz="4" w:space="0"/>
            </w:tcBorders>
            <w:vAlign w:val="center"/>
          </w:tcPr>
          <w:p w14:paraId="0CCE3A75">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p>
        </w:tc>
      </w:tr>
      <w:tr w14:paraId="0884E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639" w:type="dxa"/>
            <w:tcBorders>
              <w:top w:val="single" w:color="auto" w:sz="4" w:space="0"/>
              <w:left w:val="single" w:color="auto" w:sz="4" w:space="0"/>
              <w:bottom w:val="single" w:color="auto" w:sz="4" w:space="0"/>
              <w:right w:val="single" w:color="auto" w:sz="4" w:space="0"/>
            </w:tcBorders>
            <w:vAlign w:val="center"/>
          </w:tcPr>
          <w:p w14:paraId="1FD17AA4">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43</w:t>
            </w:r>
          </w:p>
        </w:tc>
        <w:tc>
          <w:tcPr>
            <w:tcW w:w="885" w:type="dxa"/>
            <w:tcBorders>
              <w:top w:val="single" w:color="auto" w:sz="4" w:space="0"/>
              <w:left w:val="single" w:color="auto" w:sz="4" w:space="0"/>
              <w:bottom w:val="single" w:color="auto" w:sz="4" w:space="0"/>
              <w:right w:val="single" w:color="auto" w:sz="4" w:space="0"/>
            </w:tcBorders>
            <w:vAlign w:val="center"/>
          </w:tcPr>
          <w:p w14:paraId="309E859F">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餐车</w:t>
            </w:r>
          </w:p>
        </w:tc>
        <w:tc>
          <w:tcPr>
            <w:tcW w:w="6225" w:type="dxa"/>
            <w:tcBorders>
              <w:top w:val="single" w:color="auto" w:sz="4" w:space="0"/>
              <w:left w:val="single" w:color="auto" w:sz="4" w:space="0"/>
              <w:bottom w:val="single" w:color="auto" w:sz="4" w:space="0"/>
              <w:right w:val="single" w:color="auto" w:sz="4" w:space="0"/>
            </w:tcBorders>
            <w:noWrap/>
            <w:vAlign w:val="center"/>
          </w:tcPr>
          <w:p w14:paraId="2A9D75BB">
            <w:pPr>
              <w:widowControl/>
              <w:adjustRightInd/>
              <w:spacing w:line="380" w:lineRule="exact"/>
              <w:jc w:val="left"/>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长810mm，宽302mm，高1030mm，铝合金，四轮有脚刹，配抽屉和托盘各四个</w:t>
            </w:r>
          </w:p>
        </w:tc>
        <w:tc>
          <w:tcPr>
            <w:tcW w:w="720" w:type="dxa"/>
            <w:tcBorders>
              <w:top w:val="single" w:color="auto" w:sz="4" w:space="0"/>
              <w:left w:val="single" w:color="auto" w:sz="4" w:space="0"/>
              <w:bottom w:val="single" w:color="auto" w:sz="4" w:space="0"/>
              <w:right w:val="single" w:color="auto" w:sz="4" w:space="0"/>
            </w:tcBorders>
            <w:vAlign w:val="center"/>
          </w:tcPr>
          <w:p w14:paraId="40F34287">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台</w:t>
            </w:r>
          </w:p>
        </w:tc>
        <w:tc>
          <w:tcPr>
            <w:tcW w:w="675" w:type="dxa"/>
            <w:tcBorders>
              <w:top w:val="single" w:color="auto" w:sz="4" w:space="0"/>
              <w:left w:val="single" w:color="auto" w:sz="4" w:space="0"/>
              <w:bottom w:val="single" w:color="auto" w:sz="4" w:space="0"/>
              <w:right w:val="single" w:color="auto" w:sz="4" w:space="0"/>
            </w:tcBorders>
            <w:vAlign w:val="center"/>
          </w:tcPr>
          <w:p w14:paraId="2F76925E">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1551" w:type="dxa"/>
            <w:tcBorders>
              <w:top w:val="single" w:color="auto" w:sz="4" w:space="0"/>
              <w:left w:val="single" w:color="auto" w:sz="4" w:space="0"/>
              <w:bottom w:val="single" w:color="auto" w:sz="4" w:space="0"/>
              <w:right w:val="single" w:color="auto" w:sz="4" w:space="0"/>
            </w:tcBorders>
            <w:vAlign w:val="center"/>
          </w:tcPr>
          <w:p w14:paraId="0346CC1E">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p>
        </w:tc>
      </w:tr>
      <w:tr w14:paraId="61EF7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39" w:type="dxa"/>
            <w:tcBorders>
              <w:top w:val="single" w:color="auto" w:sz="4" w:space="0"/>
              <w:left w:val="single" w:color="auto" w:sz="4" w:space="0"/>
              <w:bottom w:val="single" w:color="auto" w:sz="4" w:space="0"/>
              <w:right w:val="single" w:color="auto" w:sz="4" w:space="0"/>
            </w:tcBorders>
            <w:vAlign w:val="center"/>
          </w:tcPr>
          <w:p w14:paraId="50FAD2FD">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44</w:t>
            </w:r>
          </w:p>
        </w:tc>
        <w:tc>
          <w:tcPr>
            <w:tcW w:w="885" w:type="dxa"/>
            <w:tcBorders>
              <w:top w:val="single" w:color="auto" w:sz="4" w:space="0"/>
              <w:left w:val="single" w:color="auto" w:sz="4" w:space="0"/>
              <w:bottom w:val="single" w:color="auto" w:sz="4" w:space="0"/>
              <w:right w:val="single" w:color="auto" w:sz="4" w:space="0"/>
            </w:tcBorders>
            <w:vAlign w:val="center"/>
          </w:tcPr>
          <w:p w14:paraId="0E21E484">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乘务员座椅</w:t>
            </w:r>
          </w:p>
        </w:tc>
        <w:tc>
          <w:tcPr>
            <w:tcW w:w="6225" w:type="dxa"/>
            <w:tcBorders>
              <w:top w:val="single" w:color="auto" w:sz="4" w:space="0"/>
              <w:left w:val="single" w:color="auto" w:sz="4" w:space="0"/>
              <w:bottom w:val="single" w:color="auto" w:sz="4" w:space="0"/>
              <w:right w:val="single" w:color="auto" w:sz="4" w:space="0"/>
            </w:tcBorders>
            <w:noWrap/>
            <w:vAlign w:val="center"/>
          </w:tcPr>
          <w:p w14:paraId="66EC47E2">
            <w:pPr>
              <w:widowControl/>
              <w:adjustRightInd/>
              <w:spacing w:line="380" w:lineRule="exact"/>
              <w:jc w:val="left"/>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B737机型仿真乘务员座椅，双联，含2个座椅，配备安全带、底部有储物柜</w:t>
            </w:r>
          </w:p>
        </w:tc>
        <w:tc>
          <w:tcPr>
            <w:tcW w:w="720" w:type="dxa"/>
            <w:tcBorders>
              <w:top w:val="single" w:color="auto" w:sz="4" w:space="0"/>
              <w:left w:val="single" w:color="auto" w:sz="4" w:space="0"/>
              <w:bottom w:val="single" w:color="auto" w:sz="4" w:space="0"/>
              <w:right w:val="single" w:color="auto" w:sz="4" w:space="0"/>
            </w:tcBorders>
            <w:vAlign w:val="center"/>
          </w:tcPr>
          <w:p w14:paraId="03479409">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组</w:t>
            </w:r>
          </w:p>
        </w:tc>
        <w:tc>
          <w:tcPr>
            <w:tcW w:w="675" w:type="dxa"/>
            <w:tcBorders>
              <w:top w:val="single" w:color="auto" w:sz="4" w:space="0"/>
              <w:left w:val="single" w:color="auto" w:sz="4" w:space="0"/>
              <w:bottom w:val="single" w:color="auto" w:sz="4" w:space="0"/>
              <w:right w:val="single" w:color="auto" w:sz="4" w:space="0"/>
            </w:tcBorders>
            <w:vAlign w:val="center"/>
          </w:tcPr>
          <w:p w14:paraId="6B801F89">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1551" w:type="dxa"/>
            <w:tcBorders>
              <w:top w:val="single" w:color="auto" w:sz="4" w:space="0"/>
              <w:left w:val="single" w:color="auto" w:sz="4" w:space="0"/>
              <w:bottom w:val="single" w:color="auto" w:sz="4" w:space="0"/>
              <w:right w:val="single" w:color="auto" w:sz="4" w:space="0"/>
            </w:tcBorders>
            <w:vAlign w:val="center"/>
          </w:tcPr>
          <w:p w14:paraId="4D72BB83">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p>
        </w:tc>
      </w:tr>
      <w:tr w14:paraId="7A8D1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dxa"/>
            <w:tcBorders>
              <w:top w:val="single" w:color="auto" w:sz="4" w:space="0"/>
              <w:left w:val="single" w:color="auto" w:sz="4" w:space="0"/>
              <w:bottom w:val="single" w:color="auto" w:sz="4" w:space="0"/>
              <w:right w:val="single" w:color="auto" w:sz="4" w:space="0"/>
            </w:tcBorders>
            <w:vAlign w:val="center"/>
          </w:tcPr>
          <w:p w14:paraId="2E5DAA14">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45</w:t>
            </w:r>
          </w:p>
        </w:tc>
        <w:tc>
          <w:tcPr>
            <w:tcW w:w="885" w:type="dxa"/>
            <w:tcBorders>
              <w:top w:val="single" w:color="auto" w:sz="4" w:space="0"/>
              <w:left w:val="single" w:color="auto" w:sz="4" w:space="0"/>
              <w:bottom w:val="single" w:color="auto" w:sz="4" w:space="0"/>
              <w:right w:val="single" w:color="auto" w:sz="4" w:space="0"/>
            </w:tcBorders>
            <w:vAlign w:val="center"/>
          </w:tcPr>
          <w:p w14:paraId="68432EAF">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心肺复苏模拟人</w:t>
            </w:r>
          </w:p>
        </w:tc>
        <w:tc>
          <w:tcPr>
            <w:tcW w:w="6225" w:type="dxa"/>
            <w:tcBorders>
              <w:top w:val="single" w:color="auto" w:sz="4" w:space="0"/>
              <w:left w:val="single" w:color="auto" w:sz="4" w:space="0"/>
              <w:bottom w:val="single" w:color="auto" w:sz="4" w:space="0"/>
              <w:right w:val="single" w:color="auto" w:sz="4" w:space="0"/>
            </w:tcBorders>
            <w:noWrap/>
            <w:vAlign w:val="center"/>
          </w:tcPr>
          <w:p w14:paraId="6BE4A32C">
            <w:pPr>
              <w:widowControl/>
              <w:adjustRightInd/>
              <w:spacing w:line="380" w:lineRule="exact"/>
              <w:jc w:val="left"/>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高端复苏模拟；语音提示正确错误；条形码提示正确错误；数字记录正确错误次数；考试模式30：2操作；实战模式自由设置；最终成绩单打印；3.5英寸液晶屏显示；模拟心电图、文字显示</w:t>
            </w:r>
          </w:p>
        </w:tc>
        <w:tc>
          <w:tcPr>
            <w:tcW w:w="720" w:type="dxa"/>
            <w:tcBorders>
              <w:top w:val="single" w:color="auto" w:sz="4" w:space="0"/>
              <w:left w:val="single" w:color="auto" w:sz="4" w:space="0"/>
              <w:bottom w:val="single" w:color="auto" w:sz="4" w:space="0"/>
              <w:right w:val="single" w:color="auto" w:sz="4" w:space="0"/>
            </w:tcBorders>
            <w:vAlign w:val="center"/>
          </w:tcPr>
          <w:p w14:paraId="68CD7755">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个</w:t>
            </w:r>
          </w:p>
        </w:tc>
        <w:tc>
          <w:tcPr>
            <w:tcW w:w="675" w:type="dxa"/>
            <w:tcBorders>
              <w:top w:val="single" w:color="auto" w:sz="4" w:space="0"/>
              <w:left w:val="single" w:color="auto" w:sz="4" w:space="0"/>
              <w:bottom w:val="single" w:color="auto" w:sz="4" w:space="0"/>
              <w:right w:val="single" w:color="auto" w:sz="4" w:space="0"/>
            </w:tcBorders>
            <w:vAlign w:val="center"/>
          </w:tcPr>
          <w:p w14:paraId="135ECB89">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w:t>
            </w:r>
          </w:p>
        </w:tc>
        <w:tc>
          <w:tcPr>
            <w:tcW w:w="1551" w:type="dxa"/>
            <w:tcBorders>
              <w:top w:val="single" w:color="auto" w:sz="4" w:space="0"/>
              <w:left w:val="single" w:color="auto" w:sz="4" w:space="0"/>
              <w:bottom w:val="single" w:color="auto" w:sz="4" w:space="0"/>
              <w:right w:val="single" w:color="auto" w:sz="4" w:space="0"/>
            </w:tcBorders>
            <w:vAlign w:val="center"/>
          </w:tcPr>
          <w:p w14:paraId="1D28DEE1">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p>
        </w:tc>
      </w:tr>
      <w:tr w14:paraId="484C0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639" w:type="dxa"/>
            <w:tcBorders>
              <w:top w:val="single" w:color="auto" w:sz="4" w:space="0"/>
              <w:left w:val="single" w:color="auto" w:sz="4" w:space="0"/>
              <w:bottom w:val="single" w:color="auto" w:sz="4" w:space="0"/>
              <w:right w:val="single" w:color="auto" w:sz="4" w:space="0"/>
            </w:tcBorders>
            <w:vAlign w:val="center"/>
          </w:tcPr>
          <w:p w14:paraId="7D891A1E">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46</w:t>
            </w:r>
          </w:p>
        </w:tc>
        <w:tc>
          <w:tcPr>
            <w:tcW w:w="885" w:type="dxa"/>
            <w:tcBorders>
              <w:top w:val="single" w:color="auto" w:sz="4" w:space="0"/>
              <w:left w:val="single" w:color="auto" w:sz="4" w:space="0"/>
              <w:bottom w:val="single" w:color="auto" w:sz="4" w:space="0"/>
              <w:right w:val="single" w:color="auto" w:sz="4" w:space="0"/>
            </w:tcBorders>
            <w:vAlign w:val="center"/>
          </w:tcPr>
          <w:p w14:paraId="232B5E87">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磨豆机</w:t>
            </w:r>
          </w:p>
        </w:tc>
        <w:tc>
          <w:tcPr>
            <w:tcW w:w="6225" w:type="dxa"/>
            <w:tcBorders>
              <w:top w:val="single" w:color="auto" w:sz="4" w:space="0"/>
              <w:left w:val="single" w:color="auto" w:sz="4" w:space="0"/>
              <w:bottom w:val="single" w:color="auto" w:sz="4" w:space="0"/>
              <w:right w:val="single" w:color="auto" w:sz="4" w:space="0"/>
            </w:tcBorders>
            <w:noWrap/>
            <w:vAlign w:val="center"/>
          </w:tcPr>
          <w:p w14:paraId="61FEC8E1">
            <w:pPr>
              <w:widowControl/>
              <w:adjustRightInd/>
              <w:spacing w:line="380" w:lineRule="exact"/>
              <w:jc w:val="left"/>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产地：中国大陆，额定功率不小于350W.</w:t>
            </w:r>
          </w:p>
        </w:tc>
        <w:tc>
          <w:tcPr>
            <w:tcW w:w="720" w:type="dxa"/>
            <w:tcBorders>
              <w:top w:val="single" w:color="auto" w:sz="4" w:space="0"/>
              <w:left w:val="single" w:color="auto" w:sz="4" w:space="0"/>
              <w:bottom w:val="single" w:color="auto" w:sz="4" w:space="0"/>
              <w:right w:val="single" w:color="auto" w:sz="4" w:space="0"/>
            </w:tcBorders>
            <w:vAlign w:val="center"/>
          </w:tcPr>
          <w:p w14:paraId="7146759E">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台</w:t>
            </w:r>
          </w:p>
        </w:tc>
        <w:tc>
          <w:tcPr>
            <w:tcW w:w="675" w:type="dxa"/>
            <w:tcBorders>
              <w:top w:val="single" w:color="auto" w:sz="4" w:space="0"/>
              <w:left w:val="single" w:color="auto" w:sz="4" w:space="0"/>
              <w:bottom w:val="single" w:color="auto" w:sz="4" w:space="0"/>
              <w:right w:val="single" w:color="auto" w:sz="4" w:space="0"/>
            </w:tcBorders>
            <w:vAlign w:val="center"/>
          </w:tcPr>
          <w:p w14:paraId="66D4C759">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1551" w:type="dxa"/>
            <w:tcBorders>
              <w:top w:val="single" w:color="auto" w:sz="4" w:space="0"/>
              <w:left w:val="single" w:color="auto" w:sz="4" w:space="0"/>
              <w:bottom w:val="single" w:color="auto" w:sz="4" w:space="0"/>
              <w:right w:val="single" w:color="auto" w:sz="4" w:space="0"/>
            </w:tcBorders>
            <w:vAlign w:val="center"/>
          </w:tcPr>
          <w:p w14:paraId="0E0115FC">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p>
        </w:tc>
      </w:tr>
      <w:tr w14:paraId="4C115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639" w:type="dxa"/>
            <w:tcBorders>
              <w:top w:val="single" w:color="auto" w:sz="4" w:space="0"/>
              <w:left w:val="single" w:color="auto" w:sz="4" w:space="0"/>
              <w:bottom w:val="single" w:color="auto" w:sz="4" w:space="0"/>
              <w:right w:val="single" w:color="auto" w:sz="4" w:space="0"/>
            </w:tcBorders>
            <w:vAlign w:val="center"/>
          </w:tcPr>
          <w:p w14:paraId="118B6E42">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47</w:t>
            </w:r>
          </w:p>
        </w:tc>
        <w:tc>
          <w:tcPr>
            <w:tcW w:w="885" w:type="dxa"/>
            <w:tcBorders>
              <w:top w:val="single" w:color="auto" w:sz="4" w:space="0"/>
              <w:left w:val="single" w:color="auto" w:sz="4" w:space="0"/>
              <w:bottom w:val="single" w:color="auto" w:sz="4" w:space="0"/>
              <w:right w:val="single" w:color="auto" w:sz="4" w:space="0"/>
            </w:tcBorders>
            <w:vAlign w:val="center"/>
          </w:tcPr>
          <w:p w14:paraId="3E899F6E">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拼接屏</w:t>
            </w:r>
          </w:p>
        </w:tc>
        <w:tc>
          <w:tcPr>
            <w:tcW w:w="6225" w:type="dxa"/>
            <w:tcBorders>
              <w:top w:val="single" w:color="auto" w:sz="4" w:space="0"/>
              <w:left w:val="single" w:color="auto" w:sz="4" w:space="0"/>
              <w:bottom w:val="single" w:color="auto" w:sz="4" w:space="0"/>
              <w:right w:val="single" w:color="auto" w:sz="4" w:space="0"/>
            </w:tcBorders>
            <w:noWrap/>
            <w:vAlign w:val="center"/>
          </w:tcPr>
          <w:p w14:paraId="0C4C00E3">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55寸3.5mm拼缝裸屏，分辨率1920*1080，替换会出现色差，包含安装。</w:t>
            </w:r>
          </w:p>
        </w:tc>
        <w:tc>
          <w:tcPr>
            <w:tcW w:w="720" w:type="dxa"/>
            <w:tcBorders>
              <w:top w:val="single" w:color="auto" w:sz="4" w:space="0"/>
              <w:left w:val="single" w:color="auto" w:sz="4" w:space="0"/>
              <w:bottom w:val="single" w:color="auto" w:sz="4" w:space="0"/>
              <w:right w:val="single" w:color="auto" w:sz="4" w:space="0"/>
            </w:tcBorders>
            <w:vAlign w:val="center"/>
          </w:tcPr>
          <w:p w14:paraId="55845B1E">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块</w:t>
            </w:r>
          </w:p>
        </w:tc>
        <w:tc>
          <w:tcPr>
            <w:tcW w:w="675" w:type="dxa"/>
            <w:tcBorders>
              <w:top w:val="single" w:color="auto" w:sz="4" w:space="0"/>
              <w:left w:val="single" w:color="auto" w:sz="4" w:space="0"/>
              <w:bottom w:val="single" w:color="auto" w:sz="4" w:space="0"/>
              <w:right w:val="single" w:color="auto" w:sz="4" w:space="0"/>
            </w:tcBorders>
            <w:vAlign w:val="center"/>
          </w:tcPr>
          <w:p w14:paraId="7C3E2CA0">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1551" w:type="dxa"/>
            <w:tcBorders>
              <w:top w:val="single" w:color="auto" w:sz="4" w:space="0"/>
              <w:left w:val="single" w:color="auto" w:sz="4" w:space="0"/>
              <w:bottom w:val="single" w:color="auto" w:sz="4" w:space="0"/>
              <w:right w:val="single" w:color="auto" w:sz="4" w:space="0"/>
            </w:tcBorders>
            <w:vAlign w:val="center"/>
          </w:tcPr>
          <w:p w14:paraId="160DAB3D">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p>
        </w:tc>
      </w:tr>
      <w:tr w14:paraId="30ED6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639" w:type="dxa"/>
            <w:tcBorders>
              <w:top w:val="single" w:color="auto" w:sz="4" w:space="0"/>
              <w:left w:val="single" w:color="auto" w:sz="4" w:space="0"/>
              <w:bottom w:val="single" w:color="auto" w:sz="4" w:space="0"/>
              <w:right w:val="single" w:color="auto" w:sz="4" w:space="0"/>
            </w:tcBorders>
            <w:vAlign w:val="center"/>
          </w:tcPr>
          <w:p w14:paraId="2F7750F3">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48</w:t>
            </w:r>
          </w:p>
        </w:tc>
        <w:tc>
          <w:tcPr>
            <w:tcW w:w="885" w:type="dxa"/>
            <w:tcBorders>
              <w:top w:val="single" w:color="auto" w:sz="4" w:space="0"/>
              <w:left w:val="single" w:color="auto" w:sz="4" w:space="0"/>
              <w:bottom w:val="single" w:color="auto" w:sz="4" w:space="0"/>
              <w:right w:val="single" w:color="auto" w:sz="4" w:space="0"/>
            </w:tcBorders>
            <w:vAlign w:val="center"/>
          </w:tcPr>
          <w:p w14:paraId="5D757E11">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方凳</w:t>
            </w:r>
          </w:p>
        </w:tc>
        <w:tc>
          <w:tcPr>
            <w:tcW w:w="6225" w:type="dxa"/>
            <w:tcBorders>
              <w:top w:val="single" w:color="auto" w:sz="4" w:space="0"/>
              <w:left w:val="single" w:color="auto" w:sz="4" w:space="0"/>
              <w:bottom w:val="single" w:color="auto" w:sz="4" w:space="0"/>
              <w:right w:val="single" w:color="auto" w:sz="4" w:space="0"/>
            </w:tcBorders>
            <w:noWrap/>
            <w:vAlign w:val="center"/>
          </w:tcPr>
          <w:p w14:paraId="6F689896">
            <w:pPr>
              <w:widowControl/>
              <w:numPr>
                <w:ilvl w:val="0"/>
                <w:numId w:val="10"/>
              </w:numPr>
              <w:adjustRightInd/>
              <w:spacing w:line="38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产品尺寸（单位cm）：长40*宽30*高42。</w:t>
            </w:r>
          </w:p>
          <w:p w14:paraId="311E7B7A">
            <w:pPr>
              <w:widowControl/>
              <w:numPr>
                <w:ilvl w:val="0"/>
                <w:numId w:val="10"/>
              </w:numPr>
              <w:adjustRightInd/>
              <w:spacing w:line="380" w:lineRule="exact"/>
              <w:jc w:val="left"/>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2、材料工艺：釆用25厘三聚氰胺板，全自动封，耐磨耐花，无毛刺，凳脚材料选任1.2mm，一级冷扎钢，技术参，耐腐蚀H100静电喷粉处理，符合国家标准角铁4X4，除锈、表调、磷化、清洗等处理。</w:t>
            </w:r>
          </w:p>
        </w:tc>
        <w:tc>
          <w:tcPr>
            <w:tcW w:w="720" w:type="dxa"/>
            <w:tcBorders>
              <w:top w:val="single" w:color="auto" w:sz="4" w:space="0"/>
              <w:left w:val="single" w:color="auto" w:sz="4" w:space="0"/>
              <w:bottom w:val="single" w:color="auto" w:sz="4" w:space="0"/>
              <w:right w:val="single" w:color="auto" w:sz="4" w:space="0"/>
            </w:tcBorders>
            <w:vAlign w:val="center"/>
          </w:tcPr>
          <w:p w14:paraId="06FDF893">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张</w:t>
            </w:r>
          </w:p>
        </w:tc>
        <w:tc>
          <w:tcPr>
            <w:tcW w:w="675" w:type="dxa"/>
            <w:tcBorders>
              <w:top w:val="single" w:color="auto" w:sz="4" w:space="0"/>
              <w:left w:val="single" w:color="auto" w:sz="4" w:space="0"/>
              <w:bottom w:val="single" w:color="auto" w:sz="4" w:space="0"/>
              <w:right w:val="single" w:color="auto" w:sz="4" w:space="0"/>
            </w:tcBorders>
            <w:vAlign w:val="center"/>
          </w:tcPr>
          <w:p w14:paraId="480384E4">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50</w:t>
            </w:r>
          </w:p>
        </w:tc>
        <w:tc>
          <w:tcPr>
            <w:tcW w:w="1551" w:type="dxa"/>
            <w:tcBorders>
              <w:top w:val="single" w:color="auto" w:sz="4" w:space="0"/>
              <w:left w:val="single" w:color="auto" w:sz="4" w:space="0"/>
              <w:bottom w:val="single" w:color="auto" w:sz="4" w:space="0"/>
              <w:right w:val="single" w:color="auto" w:sz="4" w:space="0"/>
            </w:tcBorders>
            <w:vAlign w:val="center"/>
          </w:tcPr>
          <w:p w14:paraId="7BA378D9">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p>
        </w:tc>
      </w:tr>
      <w:tr w14:paraId="50362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39" w:type="dxa"/>
            <w:tcBorders>
              <w:top w:val="single" w:color="auto" w:sz="4" w:space="0"/>
              <w:left w:val="single" w:color="auto" w:sz="4" w:space="0"/>
              <w:bottom w:val="single" w:color="auto" w:sz="4" w:space="0"/>
              <w:right w:val="single" w:color="auto" w:sz="4" w:space="0"/>
            </w:tcBorders>
            <w:vAlign w:val="center"/>
          </w:tcPr>
          <w:p w14:paraId="1A94A0BC">
            <w:pPr>
              <w:widowControl/>
              <w:adjustRightInd/>
              <w:spacing w:line="380" w:lineRule="exact"/>
              <w:jc w:val="center"/>
              <w:textAlignment w:val="center"/>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49</w:t>
            </w:r>
          </w:p>
        </w:tc>
        <w:tc>
          <w:tcPr>
            <w:tcW w:w="885" w:type="dxa"/>
            <w:tcBorders>
              <w:top w:val="single" w:color="auto" w:sz="4" w:space="0"/>
              <w:left w:val="single" w:color="auto" w:sz="4" w:space="0"/>
              <w:bottom w:val="single" w:color="auto" w:sz="4" w:space="0"/>
              <w:right w:val="single" w:color="auto" w:sz="4" w:space="0"/>
            </w:tcBorders>
            <w:vAlign w:val="center"/>
          </w:tcPr>
          <w:p w14:paraId="72757E1C">
            <w:pPr>
              <w:widowControl/>
              <w:adjustRightInd/>
              <w:spacing w:line="380" w:lineRule="exact"/>
              <w:jc w:val="center"/>
              <w:textAlignment w:val="center"/>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两门铁皮柜</w:t>
            </w:r>
          </w:p>
        </w:tc>
        <w:tc>
          <w:tcPr>
            <w:tcW w:w="6225" w:type="dxa"/>
            <w:tcBorders>
              <w:top w:val="single" w:color="auto" w:sz="4" w:space="0"/>
              <w:left w:val="single" w:color="auto" w:sz="4" w:space="0"/>
              <w:bottom w:val="single" w:color="auto" w:sz="4" w:space="0"/>
              <w:right w:val="single" w:color="auto" w:sz="4" w:space="0"/>
            </w:tcBorders>
            <w:noWrap/>
            <w:vAlign w:val="center"/>
          </w:tcPr>
          <w:p w14:paraId="078E0E71">
            <w:pPr>
              <w:widowControl/>
              <w:adjustRightInd/>
              <w:spacing w:line="380" w:lineRule="exact"/>
              <w:jc w:val="left"/>
              <w:textAlignment w:val="center"/>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390*850*1850mm 材料选用0.5mm冷轧板，技术参数:耐腐蚀H100 漆膜硬度≥0.4着地平稳性≤2，平面检查:平整度&lt;1.0，锁具配制:普通型505#锁，门扇开启度:290度，颜色:亚光白。1、采用一级冷轧钢板，厚度0.8mm，冲压成型，经过脱脂、除锈、表调、磷化、清洗等七步编程前处理;2、钢板表面采荷兰阿克诺贝尔静电喷粉处理，涂膜厚度最低为60微米，不含三酸氰酐油脂环氧树脂和聚酯之混合型固性粉沫，颗粒大小:中粒，25-45um，灰白色。</w:t>
            </w:r>
          </w:p>
        </w:tc>
        <w:tc>
          <w:tcPr>
            <w:tcW w:w="720" w:type="dxa"/>
            <w:tcBorders>
              <w:top w:val="single" w:color="auto" w:sz="4" w:space="0"/>
              <w:left w:val="single" w:color="auto" w:sz="4" w:space="0"/>
              <w:bottom w:val="single" w:color="auto" w:sz="4" w:space="0"/>
              <w:right w:val="single" w:color="auto" w:sz="4" w:space="0"/>
            </w:tcBorders>
            <w:vAlign w:val="center"/>
          </w:tcPr>
          <w:p w14:paraId="429EA9C8">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套</w:t>
            </w:r>
          </w:p>
        </w:tc>
        <w:tc>
          <w:tcPr>
            <w:tcW w:w="675" w:type="dxa"/>
            <w:tcBorders>
              <w:top w:val="single" w:color="auto" w:sz="4" w:space="0"/>
              <w:left w:val="single" w:color="auto" w:sz="4" w:space="0"/>
              <w:bottom w:val="single" w:color="auto" w:sz="4" w:space="0"/>
              <w:right w:val="single" w:color="auto" w:sz="4" w:space="0"/>
            </w:tcBorders>
            <w:vAlign w:val="center"/>
          </w:tcPr>
          <w:p w14:paraId="2918E5A5">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1551" w:type="dxa"/>
            <w:tcBorders>
              <w:top w:val="single" w:color="auto" w:sz="4" w:space="0"/>
              <w:left w:val="single" w:color="auto" w:sz="4" w:space="0"/>
              <w:bottom w:val="single" w:color="auto" w:sz="4" w:space="0"/>
              <w:right w:val="single" w:color="auto" w:sz="4" w:space="0"/>
            </w:tcBorders>
            <w:vAlign w:val="center"/>
          </w:tcPr>
          <w:p w14:paraId="54177F70">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p>
        </w:tc>
      </w:tr>
      <w:tr w14:paraId="7423E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39" w:type="dxa"/>
            <w:tcBorders>
              <w:top w:val="single" w:color="auto" w:sz="4" w:space="0"/>
              <w:left w:val="single" w:color="auto" w:sz="4" w:space="0"/>
              <w:bottom w:val="single" w:color="auto" w:sz="4" w:space="0"/>
              <w:right w:val="single" w:color="auto" w:sz="4" w:space="0"/>
            </w:tcBorders>
            <w:vAlign w:val="center"/>
          </w:tcPr>
          <w:p w14:paraId="0228C962">
            <w:pPr>
              <w:widowControl/>
              <w:adjustRightInd/>
              <w:spacing w:line="380" w:lineRule="exact"/>
              <w:jc w:val="center"/>
              <w:textAlignment w:val="center"/>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50</w:t>
            </w:r>
          </w:p>
        </w:tc>
        <w:tc>
          <w:tcPr>
            <w:tcW w:w="885" w:type="dxa"/>
            <w:tcBorders>
              <w:top w:val="single" w:color="auto" w:sz="4" w:space="0"/>
              <w:left w:val="single" w:color="auto" w:sz="4" w:space="0"/>
              <w:bottom w:val="single" w:color="auto" w:sz="4" w:space="0"/>
              <w:right w:val="single" w:color="auto" w:sz="4" w:space="0"/>
            </w:tcBorders>
            <w:vAlign w:val="center"/>
          </w:tcPr>
          <w:p w14:paraId="0425F63C">
            <w:pPr>
              <w:widowControl/>
              <w:adjustRightInd/>
              <w:spacing w:line="380" w:lineRule="exact"/>
              <w:jc w:val="center"/>
              <w:textAlignment w:val="center"/>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三门</w:t>
            </w:r>
            <w:r>
              <w:rPr>
                <w:rFonts w:hint="eastAsia" w:ascii="宋体" w:hAnsi="宋体" w:cs="宋体"/>
                <w:color w:val="000000" w:themeColor="text1"/>
                <w:szCs w:val="21"/>
                <w:highlight w:val="none"/>
                <w:lang w:bidi="ar"/>
                <w14:textFill>
                  <w14:solidFill>
                    <w14:schemeClr w14:val="tx1"/>
                  </w14:solidFill>
                </w14:textFill>
              </w:rPr>
              <w:t>9格铁皮柜</w:t>
            </w:r>
          </w:p>
        </w:tc>
        <w:tc>
          <w:tcPr>
            <w:tcW w:w="6225" w:type="dxa"/>
            <w:tcBorders>
              <w:top w:val="single" w:color="auto" w:sz="4" w:space="0"/>
              <w:left w:val="single" w:color="auto" w:sz="4" w:space="0"/>
              <w:bottom w:val="single" w:color="auto" w:sz="4" w:space="0"/>
              <w:right w:val="single" w:color="auto" w:sz="4" w:space="0"/>
            </w:tcBorders>
            <w:noWrap/>
            <w:vAlign w:val="center"/>
          </w:tcPr>
          <w:p w14:paraId="1B4157B1">
            <w:pPr>
              <w:widowControl/>
              <w:adjustRightInd/>
              <w:spacing w:line="380" w:lineRule="exact"/>
              <w:jc w:val="left"/>
              <w:textAlignment w:val="center"/>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390*850*1850mm 材料选用0.5mm冷轧板，技术参数:耐腐蚀H100 漆膜硬度≥0.4着地平稳性≤2，平面检查:平整度&lt;1.0，锁具配制:普通型505#锁，门扇开启度:290度，颜色:亚光白。1、采用一级冷轧钢板，厚度0.8mm，冲压成型，经过脱脂、除锈、表调、磷化、清洗等七步编程前处理;2、钢板表面采荷兰阿克诺贝尔静电喷粉处理，涂膜厚度最低为60微米，不含三酸氰酐油脂环氧树脂和聚酯之混合型固性粉沫，颗粒大小:中粒，25-45um，灰白色。</w:t>
            </w:r>
          </w:p>
        </w:tc>
        <w:tc>
          <w:tcPr>
            <w:tcW w:w="720" w:type="dxa"/>
            <w:tcBorders>
              <w:top w:val="single" w:color="auto" w:sz="4" w:space="0"/>
              <w:left w:val="single" w:color="auto" w:sz="4" w:space="0"/>
              <w:bottom w:val="single" w:color="auto" w:sz="4" w:space="0"/>
              <w:right w:val="single" w:color="auto" w:sz="4" w:space="0"/>
            </w:tcBorders>
            <w:vAlign w:val="center"/>
          </w:tcPr>
          <w:p w14:paraId="737586A6">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套</w:t>
            </w:r>
          </w:p>
        </w:tc>
        <w:tc>
          <w:tcPr>
            <w:tcW w:w="675" w:type="dxa"/>
            <w:tcBorders>
              <w:top w:val="single" w:color="auto" w:sz="4" w:space="0"/>
              <w:left w:val="single" w:color="auto" w:sz="4" w:space="0"/>
              <w:bottom w:val="single" w:color="auto" w:sz="4" w:space="0"/>
              <w:right w:val="single" w:color="auto" w:sz="4" w:space="0"/>
            </w:tcBorders>
            <w:vAlign w:val="center"/>
          </w:tcPr>
          <w:p w14:paraId="3E558857">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1551" w:type="dxa"/>
            <w:tcBorders>
              <w:top w:val="single" w:color="auto" w:sz="4" w:space="0"/>
              <w:left w:val="single" w:color="auto" w:sz="4" w:space="0"/>
              <w:bottom w:val="single" w:color="auto" w:sz="4" w:space="0"/>
              <w:right w:val="single" w:color="auto" w:sz="4" w:space="0"/>
            </w:tcBorders>
            <w:vAlign w:val="center"/>
          </w:tcPr>
          <w:p w14:paraId="4DDCD83B">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p>
        </w:tc>
      </w:tr>
      <w:tr w14:paraId="6E61B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39" w:type="dxa"/>
            <w:tcBorders>
              <w:top w:val="single" w:color="auto" w:sz="4" w:space="0"/>
              <w:left w:val="single" w:color="auto" w:sz="4" w:space="0"/>
              <w:bottom w:val="single" w:color="auto" w:sz="4" w:space="0"/>
              <w:right w:val="single" w:color="auto" w:sz="4" w:space="0"/>
            </w:tcBorders>
            <w:vAlign w:val="center"/>
          </w:tcPr>
          <w:p w14:paraId="7F3F8DD8">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51</w:t>
            </w:r>
          </w:p>
        </w:tc>
        <w:tc>
          <w:tcPr>
            <w:tcW w:w="885" w:type="dxa"/>
            <w:tcBorders>
              <w:top w:val="single" w:color="auto" w:sz="4" w:space="0"/>
              <w:left w:val="single" w:color="auto" w:sz="4" w:space="0"/>
              <w:bottom w:val="single" w:color="auto" w:sz="4" w:space="0"/>
              <w:right w:val="single" w:color="auto" w:sz="4" w:space="0"/>
            </w:tcBorders>
            <w:vAlign w:val="center"/>
          </w:tcPr>
          <w:p w14:paraId="614E2CF4">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带桌板椅子</w:t>
            </w:r>
          </w:p>
        </w:tc>
        <w:tc>
          <w:tcPr>
            <w:tcW w:w="6225" w:type="dxa"/>
            <w:tcBorders>
              <w:top w:val="single" w:color="auto" w:sz="4" w:space="0"/>
              <w:left w:val="single" w:color="auto" w:sz="4" w:space="0"/>
              <w:bottom w:val="single" w:color="auto" w:sz="4" w:space="0"/>
              <w:right w:val="single" w:color="auto" w:sz="4" w:space="0"/>
            </w:tcBorders>
            <w:noWrap/>
            <w:vAlign w:val="center"/>
          </w:tcPr>
          <w:p w14:paraId="1624A662">
            <w:pPr>
              <w:widowControl/>
              <w:adjustRightInd/>
              <w:spacing w:line="380" w:lineRule="exact"/>
              <w:jc w:val="left"/>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1、产品尺寸</w:t>
            </w:r>
            <w:r>
              <w:rPr>
                <w:rFonts w:hint="eastAsia" w:ascii="宋体" w:hAnsi="宋体" w:cs="宋体"/>
                <w:color w:val="000000" w:themeColor="text1"/>
                <w:kern w:val="0"/>
                <w:szCs w:val="21"/>
                <w:highlight w:val="none"/>
                <w:lang w:bidi="ar"/>
                <w14:textFill>
                  <w14:solidFill>
                    <w14:schemeClr w14:val="tx1"/>
                  </w14:solidFill>
                </w14:textFill>
              </w:rPr>
              <w:t>：背宽41CM*背高39CM，</w:t>
            </w:r>
            <w:r>
              <w:rPr>
                <w:rFonts w:hint="eastAsia" w:ascii="宋体" w:hAnsi="宋体" w:cs="宋体"/>
                <w:color w:val="000000" w:themeColor="text1"/>
                <w:kern w:val="0"/>
                <w:szCs w:val="21"/>
                <w:lang w:bidi="ar"/>
                <w14:textFill>
                  <w14:solidFill>
                    <w14:schemeClr w14:val="tx1"/>
                  </w14:solidFill>
                </w14:textFill>
              </w:rPr>
              <w:t>椅脚拉开60CM，坐垫宽48*深45CM。2、材料工艺：U形扁管，高密度网布，海绵座垫，PVC材料桌板，写字板釆用铝合金支撑，可自主拆卸，有笔槽位，特′制笔糟位置不滑落更方便，人体工学设置,环保、结实耐用。</w:t>
            </w:r>
          </w:p>
        </w:tc>
        <w:tc>
          <w:tcPr>
            <w:tcW w:w="720" w:type="dxa"/>
            <w:tcBorders>
              <w:top w:val="single" w:color="auto" w:sz="4" w:space="0"/>
              <w:left w:val="single" w:color="auto" w:sz="4" w:space="0"/>
              <w:bottom w:val="single" w:color="auto" w:sz="4" w:space="0"/>
              <w:right w:val="single" w:color="auto" w:sz="4" w:space="0"/>
            </w:tcBorders>
            <w:vAlign w:val="center"/>
          </w:tcPr>
          <w:p w14:paraId="2011DF58">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张</w:t>
            </w:r>
          </w:p>
        </w:tc>
        <w:tc>
          <w:tcPr>
            <w:tcW w:w="675" w:type="dxa"/>
            <w:tcBorders>
              <w:top w:val="single" w:color="auto" w:sz="4" w:space="0"/>
              <w:left w:val="single" w:color="auto" w:sz="4" w:space="0"/>
              <w:bottom w:val="single" w:color="auto" w:sz="4" w:space="0"/>
              <w:right w:val="single" w:color="auto" w:sz="4" w:space="0"/>
            </w:tcBorders>
            <w:vAlign w:val="center"/>
          </w:tcPr>
          <w:p w14:paraId="360D53DE">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45</w:t>
            </w:r>
          </w:p>
        </w:tc>
        <w:tc>
          <w:tcPr>
            <w:tcW w:w="1551" w:type="dxa"/>
            <w:tcBorders>
              <w:top w:val="single" w:color="auto" w:sz="4" w:space="0"/>
              <w:left w:val="single" w:color="auto" w:sz="4" w:space="0"/>
              <w:bottom w:val="single" w:color="auto" w:sz="4" w:space="0"/>
              <w:right w:val="single" w:color="auto" w:sz="4" w:space="0"/>
            </w:tcBorders>
            <w:vAlign w:val="center"/>
          </w:tcPr>
          <w:p w14:paraId="29FDFE8F">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p>
        </w:tc>
      </w:tr>
      <w:tr w14:paraId="08260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639" w:type="dxa"/>
            <w:tcBorders>
              <w:top w:val="single" w:color="auto" w:sz="4" w:space="0"/>
              <w:left w:val="single" w:color="auto" w:sz="4" w:space="0"/>
              <w:bottom w:val="single" w:color="auto" w:sz="4" w:space="0"/>
              <w:right w:val="single" w:color="auto" w:sz="4" w:space="0"/>
            </w:tcBorders>
            <w:vAlign w:val="center"/>
          </w:tcPr>
          <w:p w14:paraId="5447D38E">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52</w:t>
            </w:r>
          </w:p>
        </w:tc>
        <w:tc>
          <w:tcPr>
            <w:tcW w:w="885" w:type="dxa"/>
            <w:tcBorders>
              <w:top w:val="single" w:color="auto" w:sz="4" w:space="0"/>
              <w:left w:val="single" w:color="auto" w:sz="4" w:space="0"/>
              <w:bottom w:val="single" w:color="auto" w:sz="4" w:space="0"/>
              <w:right w:val="single" w:color="auto" w:sz="4" w:space="0"/>
            </w:tcBorders>
            <w:vAlign w:val="center"/>
          </w:tcPr>
          <w:p w14:paraId="5D1C1FFA">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5位电脑桌椅</w:t>
            </w:r>
          </w:p>
        </w:tc>
        <w:tc>
          <w:tcPr>
            <w:tcW w:w="6225" w:type="dxa"/>
            <w:tcBorders>
              <w:top w:val="single" w:color="auto" w:sz="4" w:space="0"/>
              <w:left w:val="single" w:color="auto" w:sz="4" w:space="0"/>
              <w:bottom w:val="single" w:color="auto" w:sz="4" w:space="0"/>
              <w:right w:val="single" w:color="auto" w:sz="4" w:space="0"/>
            </w:tcBorders>
            <w:noWrap/>
            <w:vAlign w:val="center"/>
          </w:tcPr>
          <w:p w14:paraId="05833853">
            <w:pPr>
              <w:widowControl/>
              <w:adjustRightInd/>
              <w:spacing w:line="380" w:lineRule="exact"/>
              <w:jc w:val="left"/>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1.木板：采用国家E1级标准三聚氰胺板面板厚度25MM。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2.脚管：前脚采用30*60MM蛋型冷轧钢管，后脚25*50MM蛋型钢管。</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3.书网：采用φ14MM优质圆形冷轧钢管</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4.上托：采用3.0MM壁厚优质冷轧钢板经冲压折弯工艺而成。5.拉杆：采用φ50MM优质圆形冷轧钢管。</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6.台架整体表面采用高温静电喷涂处理</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脚轮：采用φ50MM优质尼龙材质，万向带刹车轮。</w:t>
            </w:r>
          </w:p>
        </w:tc>
        <w:tc>
          <w:tcPr>
            <w:tcW w:w="720" w:type="dxa"/>
            <w:tcBorders>
              <w:top w:val="single" w:color="auto" w:sz="4" w:space="0"/>
              <w:left w:val="single" w:color="auto" w:sz="4" w:space="0"/>
              <w:bottom w:val="single" w:color="auto" w:sz="4" w:space="0"/>
              <w:right w:val="single" w:color="auto" w:sz="4" w:space="0"/>
            </w:tcBorders>
            <w:vAlign w:val="center"/>
          </w:tcPr>
          <w:p w14:paraId="752BBC57">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套</w:t>
            </w:r>
          </w:p>
        </w:tc>
        <w:tc>
          <w:tcPr>
            <w:tcW w:w="675" w:type="dxa"/>
            <w:tcBorders>
              <w:top w:val="single" w:color="auto" w:sz="4" w:space="0"/>
              <w:left w:val="single" w:color="auto" w:sz="4" w:space="0"/>
              <w:bottom w:val="single" w:color="auto" w:sz="4" w:space="0"/>
              <w:right w:val="single" w:color="auto" w:sz="4" w:space="0"/>
            </w:tcBorders>
            <w:vAlign w:val="center"/>
          </w:tcPr>
          <w:p w14:paraId="4E16F7E7">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1551" w:type="dxa"/>
            <w:tcBorders>
              <w:top w:val="single" w:color="auto" w:sz="4" w:space="0"/>
              <w:left w:val="single" w:color="auto" w:sz="4" w:space="0"/>
              <w:bottom w:val="single" w:color="auto" w:sz="4" w:space="0"/>
              <w:right w:val="single" w:color="auto" w:sz="4" w:space="0"/>
            </w:tcBorders>
            <w:vAlign w:val="center"/>
          </w:tcPr>
          <w:p w14:paraId="5AF6D4CE">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p>
        </w:tc>
      </w:tr>
      <w:tr w14:paraId="3BD0E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dxa"/>
            <w:tcBorders>
              <w:top w:val="single" w:color="auto" w:sz="4" w:space="0"/>
              <w:left w:val="single" w:color="auto" w:sz="4" w:space="0"/>
              <w:bottom w:val="single" w:color="auto" w:sz="4" w:space="0"/>
              <w:right w:val="single" w:color="auto" w:sz="4" w:space="0"/>
            </w:tcBorders>
            <w:vAlign w:val="center"/>
          </w:tcPr>
          <w:p w14:paraId="2EF71E59">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53</w:t>
            </w:r>
          </w:p>
        </w:tc>
        <w:tc>
          <w:tcPr>
            <w:tcW w:w="885" w:type="dxa"/>
            <w:tcBorders>
              <w:top w:val="single" w:color="auto" w:sz="4" w:space="0"/>
              <w:left w:val="single" w:color="auto" w:sz="4" w:space="0"/>
              <w:bottom w:val="single" w:color="auto" w:sz="4" w:space="0"/>
              <w:right w:val="single" w:color="auto" w:sz="4" w:space="0"/>
            </w:tcBorders>
            <w:vAlign w:val="center"/>
          </w:tcPr>
          <w:p w14:paraId="3636A975">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无线WIFI接收器</w:t>
            </w:r>
          </w:p>
        </w:tc>
        <w:tc>
          <w:tcPr>
            <w:tcW w:w="6225" w:type="dxa"/>
            <w:tcBorders>
              <w:top w:val="single" w:color="auto" w:sz="4" w:space="0"/>
              <w:left w:val="single" w:color="auto" w:sz="4" w:space="0"/>
              <w:bottom w:val="single" w:color="auto" w:sz="4" w:space="0"/>
              <w:right w:val="single" w:color="auto" w:sz="4" w:space="0"/>
            </w:tcBorders>
            <w:noWrap/>
            <w:vAlign w:val="center"/>
          </w:tcPr>
          <w:p w14:paraId="38ACFC85">
            <w:pPr>
              <w:widowControl/>
              <w:adjustRightInd/>
              <w:spacing w:line="380" w:lineRule="exact"/>
              <w:jc w:val="left"/>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1.双频网卡2.无线3.内置天线4.USB接口</w:t>
            </w:r>
          </w:p>
        </w:tc>
        <w:tc>
          <w:tcPr>
            <w:tcW w:w="720" w:type="dxa"/>
            <w:tcBorders>
              <w:top w:val="single" w:color="auto" w:sz="4" w:space="0"/>
              <w:left w:val="single" w:color="auto" w:sz="4" w:space="0"/>
              <w:bottom w:val="single" w:color="auto" w:sz="4" w:space="0"/>
              <w:right w:val="single" w:color="auto" w:sz="4" w:space="0"/>
            </w:tcBorders>
            <w:vAlign w:val="center"/>
          </w:tcPr>
          <w:p w14:paraId="6AA42D01">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个</w:t>
            </w:r>
          </w:p>
        </w:tc>
        <w:tc>
          <w:tcPr>
            <w:tcW w:w="675" w:type="dxa"/>
            <w:tcBorders>
              <w:top w:val="single" w:color="auto" w:sz="4" w:space="0"/>
              <w:left w:val="single" w:color="auto" w:sz="4" w:space="0"/>
              <w:bottom w:val="single" w:color="auto" w:sz="4" w:space="0"/>
              <w:right w:val="single" w:color="auto" w:sz="4" w:space="0"/>
            </w:tcBorders>
            <w:vAlign w:val="center"/>
          </w:tcPr>
          <w:p w14:paraId="1D75D6D8">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10</w:t>
            </w:r>
          </w:p>
        </w:tc>
        <w:tc>
          <w:tcPr>
            <w:tcW w:w="1551" w:type="dxa"/>
            <w:tcBorders>
              <w:top w:val="single" w:color="auto" w:sz="4" w:space="0"/>
              <w:left w:val="single" w:color="auto" w:sz="4" w:space="0"/>
              <w:bottom w:val="single" w:color="auto" w:sz="4" w:space="0"/>
              <w:right w:val="single" w:color="auto" w:sz="4" w:space="0"/>
            </w:tcBorders>
            <w:vAlign w:val="center"/>
          </w:tcPr>
          <w:p w14:paraId="7473E835">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p>
        </w:tc>
      </w:tr>
      <w:tr w14:paraId="797DD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639" w:type="dxa"/>
            <w:tcBorders>
              <w:top w:val="single" w:color="auto" w:sz="4" w:space="0"/>
              <w:left w:val="single" w:color="auto" w:sz="4" w:space="0"/>
              <w:bottom w:val="single" w:color="auto" w:sz="4" w:space="0"/>
              <w:right w:val="single" w:color="auto" w:sz="4" w:space="0"/>
            </w:tcBorders>
            <w:vAlign w:val="center"/>
          </w:tcPr>
          <w:p w14:paraId="00487DE2">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54</w:t>
            </w:r>
          </w:p>
        </w:tc>
        <w:tc>
          <w:tcPr>
            <w:tcW w:w="885" w:type="dxa"/>
            <w:tcBorders>
              <w:top w:val="single" w:color="auto" w:sz="4" w:space="0"/>
              <w:left w:val="single" w:color="auto" w:sz="4" w:space="0"/>
              <w:bottom w:val="single" w:color="auto" w:sz="4" w:space="0"/>
              <w:right w:val="single" w:color="auto" w:sz="4" w:space="0"/>
            </w:tcBorders>
            <w:vAlign w:val="center"/>
          </w:tcPr>
          <w:p w14:paraId="2BEBC222">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一拖二无线麦克风</w:t>
            </w:r>
          </w:p>
        </w:tc>
        <w:tc>
          <w:tcPr>
            <w:tcW w:w="6225" w:type="dxa"/>
            <w:tcBorders>
              <w:top w:val="single" w:color="auto" w:sz="4" w:space="0"/>
              <w:left w:val="single" w:color="auto" w:sz="4" w:space="0"/>
              <w:bottom w:val="single" w:color="auto" w:sz="4" w:space="0"/>
              <w:right w:val="single" w:color="auto" w:sz="4" w:space="0"/>
            </w:tcBorders>
            <w:noWrap/>
            <w:vAlign w:val="center"/>
          </w:tcPr>
          <w:p w14:paraId="36123EF4">
            <w:pPr>
              <w:widowControl/>
              <w:adjustRightInd/>
              <w:spacing w:line="38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1、采用一键移频率技术，能主动防止啸叫，确保语音保真度高，声音清晰；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2、独特ID码设计,具有身份识别功能，彻底杜绝干扰和串频现象；</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3、全新的音频电路构架，数字静音、数字音量调节、8段音频均衡；</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4、用UHF超高频段，比传统的VHF频段干扰更少，传输更可靠；</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5、先进的自动对频技术，只需一按接收机对频键，发射机就会自动追锁接收机频率并调整一致，方便客户使用；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6、发射机及接收机可设置锁屏功能，防止使用误操作；</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7、具有高档液晶显示屏，采用全新的背光补亮；</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8、理想环境操作半径大于50米，适用于多种场合。</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发射功率：10DBm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可调范围：50MHZ</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信道数目：左（0-49）右（100-149）</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频率稳定度：±0.005%</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动态范围：96dB</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音频响应：50Hz-15KHz</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综合失真：≤0.5%</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综合信噪比：〉100dB</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工作温度：-10℃-±40℃</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无线接口：BNC/50Ω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灵敏度：12 dBµV (80dBS/N)</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灵敏度调节范围：12-32 dBµV</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杂散抑制：≥75dB</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最大输出电平：+10 dBV</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发射器指标：</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天线程式：内置螺旋天线</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输出功率：高功率30mW；低功率3mW</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杂散抑制：-60dB</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供电：两节AA电池</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使用时间：30mW时大于10个小时,3mW时大于15小时</w:t>
            </w:r>
          </w:p>
        </w:tc>
        <w:tc>
          <w:tcPr>
            <w:tcW w:w="720" w:type="dxa"/>
            <w:tcBorders>
              <w:top w:val="single" w:color="auto" w:sz="4" w:space="0"/>
              <w:left w:val="single" w:color="auto" w:sz="4" w:space="0"/>
              <w:bottom w:val="single" w:color="auto" w:sz="4" w:space="0"/>
              <w:right w:val="single" w:color="auto" w:sz="4" w:space="0"/>
            </w:tcBorders>
            <w:vAlign w:val="center"/>
          </w:tcPr>
          <w:p w14:paraId="0D624A15">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套</w:t>
            </w:r>
          </w:p>
        </w:tc>
        <w:tc>
          <w:tcPr>
            <w:tcW w:w="675" w:type="dxa"/>
            <w:tcBorders>
              <w:top w:val="single" w:color="auto" w:sz="4" w:space="0"/>
              <w:left w:val="single" w:color="auto" w:sz="4" w:space="0"/>
              <w:bottom w:val="single" w:color="auto" w:sz="4" w:space="0"/>
              <w:right w:val="single" w:color="auto" w:sz="4" w:space="0"/>
            </w:tcBorders>
            <w:vAlign w:val="center"/>
          </w:tcPr>
          <w:p w14:paraId="3DBE850F">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1551" w:type="dxa"/>
            <w:tcBorders>
              <w:top w:val="single" w:color="auto" w:sz="4" w:space="0"/>
              <w:left w:val="single" w:color="auto" w:sz="4" w:space="0"/>
              <w:bottom w:val="single" w:color="auto" w:sz="4" w:space="0"/>
              <w:right w:val="single" w:color="auto" w:sz="4" w:space="0"/>
            </w:tcBorders>
            <w:vAlign w:val="center"/>
          </w:tcPr>
          <w:p w14:paraId="2ABA827E">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p>
        </w:tc>
      </w:tr>
      <w:tr w14:paraId="0868A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695" w:type="dxa"/>
            <w:gridSpan w:val="6"/>
            <w:tcBorders>
              <w:top w:val="single" w:color="auto" w:sz="4" w:space="0"/>
              <w:left w:val="single" w:color="auto" w:sz="4" w:space="0"/>
              <w:bottom w:val="single" w:color="auto" w:sz="4" w:space="0"/>
              <w:right w:val="single" w:color="auto" w:sz="4" w:space="0"/>
            </w:tcBorders>
            <w:vAlign w:val="center"/>
          </w:tcPr>
          <w:p w14:paraId="2BDDDECA">
            <w:pPr>
              <w:widowControl/>
              <w:adjustRightInd/>
              <w:spacing w:line="380" w:lineRule="exact"/>
              <w:jc w:val="center"/>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bCs/>
                <w:color w:val="000000" w:themeColor="text1"/>
                <w:kern w:val="0"/>
                <w:szCs w:val="21"/>
                <w14:textFill>
                  <w14:solidFill>
                    <w14:schemeClr w14:val="tx1"/>
                  </w14:solidFill>
                </w14:textFill>
              </w:rPr>
              <w:t>商务要求表</w:t>
            </w:r>
          </w:p>
        </w:tc>
      </w:tr>
      <w:tr w14:paraId="4F60E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0695" w:type="dxa"/>
            <w:gridSpan w:val="6"/>
            <w:tcBorders>
              <w:top w:val="single" w:color="auto" w:sz="4" w:space="0"/>
              <w:left w:val="single" w:color="auto" w:sz="4" w:space="0"/>
              <w:bottom w:val="single" w:color="auto" w:sz="4" w:space="0"/>
              <w:right w:val="single" w:color="auto" w:sz="4" w:space="0"/>
            </w:tcBorders>
            <w:vAlign w:val="center"/>
          </w:tcPr>
          <w:p w14:paraId="01A1FEC0">
            <w:pPr>
              <w:widowControl/>
              <w:adjustRightInd/>
              <w:spacing w:line="380" w:lineRule="exact"/>
              <w:ind w:firstLine="420" w:firstLineChars="200"/>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一、交货（交付）时间：签订合同后30 个日历日</w:t>
            </w:r>
          </w:p>
          <w:p w14:paraId="5099FDFC">
            <w:pPr>
              <w:widowControl/>
              <w:adjustRightInd/>
              <w:spacing w:line="380" w:lineRule="exact"/>
              <w:ind w:firstLine="420" w:firstLineChars="200"/>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二、交货地点：采购人指定地点。</w:t>
            </w:r>
          </w:p>
          <w:p w14:paraId="793B4410">
            <w:pPr>
              <w:widowControl/>
              <w:adjustRightInd/>
              <w:spacing w:line="380" w:lineRule="exact"/>
              <w:ind w:firstLine="420" w:firstLineChars="200"/>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三、付款时间和方式：</w:t>
            </w:r>
          </w:p>
          <w:p w14:paraId="3F40FD34">
            <w:pPr>
              <w:spacing w:line="380" w:lineRule="exact"/>
              <w:ind w:firstLine="420" w:firstLineChars="200"/>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自签订合同后(待财政资金到位后)7个日历日内支付合同价款50%预付款，剩余50%合同价款于所有设备验收合格后(待财政资金到位后),中标人开具合法合规发票，采购人自收到发票后30个日历日内按程序办理付款手续，本项目不计息。</w:t>
            </w:r>
          </w:p>
          <w:p w14:paraId="3E50DD9C">
            <w:pPr>
              <w:widowControl/>
              <w:adjustRightInd/>
              <w:spacing w:line="380" w:lineRule="exact"/>
              <w:ind w:firstLine="420" w:firstLineChars="200"/>
              <w:textAlignment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四、保修及服务要求：</w:t>
            </w:r>
          </w:p>
          <w:p w14:paraId="2A88AB12">
            <w:pPr>
              <w:spacing w:line="380" w:lineRule="exact"/>
              <w:ind w:firstLine="420" w:firstLineChars="200"/>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（1）免费送货上门、免费上门安装调试、免费培训、免费技术支持。中标人负责免费培训使用人员和维护人员，内容包括设备及软件系统操作、日常维护，确保熟练掌握全部功能为止。</w:t>
            </w:r>
          </w:p>
          <w:p w14:paraId="1CE85DE7">
            <w:pPr>
              <w:spacing w:line="380" w:lineRule="exact"/>
              <w:ind w:firstLine="420" w:firstLineChars="200"/>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（2）故障响应时间：接到故障通知后中标人应在20分钟内电话服务应答，24小时内到现场维护响应，并提供7*24小时免费电话维护服务；</w:t>
            </w:r>
          </w:p>
          <w:p w14:paraId="1014014A">
            <w:pPr>
              <w:spacing w:line="380" w:lineRule="exact"/>
              <w:ind w:firstLine="420" w:firstLineChars="200"/>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货物验收合格后须按国家有关规定和要求(如无国家规定和要求的，按承诺和厂方“三包”规定)提供质保，质保期验收合格之日起不少于2年(分项有特别要求的按照分项的要求进行);质保期内因货物本身缺陷造成各种故障应由供应商提供免费技术服务和维修，若采购需求中有质保要求，以采购需求为准； </w:t>
            </w:r>
          </w:p>
          <w:p w14:paraId="4D93D19D">
            <w:pPr>
              <w:spacing w:line="380" w:lineRule="exact"/>
              <w:ind w:firstLine="420" w:firstLineChars="200"/>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（4）维修时限：在保修期内，接到故障通知后2天内完成维修或更换服务，超过保修期的，接到故障通知3天内完成维修或更换服务。</w:t>
            </w:r>
          </w:p>
          <w:p w14:paraId="5E2986ED">
            <w:pPr>
              <w:spacing w:line="380" w:lineRule="exact"/>
              <w:ind w:firstLine="420" w:firstLineChars="200"/>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货物质保期内非人为因素出现的质量问题，须按国家有关规定和要求(如无国家规定和要求的，按承诺和厂方“三包”规定)立即进行免费维修、免费更换有缺陷的零部件，甚至免费更换新货物，因人为因素出现的故障不在免费保修范围内，但中标供应商也要积极帮助采购人修理，并提供优惠价格和服务；质保期外发生的损坏，负责货物的终身维修，修理和换件按成本费收取，不再收取其他费用；如果需要更换配件的，所更换的配件应当为原供货产品品牌、类型相一致或者是同等档次的替代品，后者需征得用户方管理人员同意；若采购人发现产品存在制造上的缺陷，投标人应负责采取补救措施，若该缺陷导致产品存在安全隐患或不能使用的，投标人应负责免费更换整件产品。</w:t>
            </w:r>
          </w:p>
          <w:p w14:paraId="531A6393">
            <w:pPr>
              <w:widowControl/>
              <w:adjustRightInd/>
              <w:spacing w:line="380" w:lineRule="exact"/>
              <w:ind w:firstLine="420" w:firstLineChars="200"/>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（6）中标人应定期进行回访。 </w:t>
            </w:r>
          </w:p>
          <w:p w14:paraId="40AEC79C">
            <w:pPr>
              <w:widowControl/>
              <w:adjustRightInd/>
              <w:spacing w:line="380" w:lineRule="exact"/>
              <w:ind w:firstLine="420" w:firstLineChars="200"/>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五、其他：</w:t>
            </w:r>
          </w:p>
          <w:p w14:paraId="435BC7EB">
            <w:pPr>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1、本项目货物不接受进口产品（即通过中国海关报关验放进入中国境内且产自关境外的产品）参与投标，如有此类产品参与投标的做无效标处理。</w:t>
            </w:r>
          </w:p>
          <w:p w14:paraId="773AA102">
            <w:pPr>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2、投标人必须承诺所提供的投标材料均为厂家官网下载或通过正规渠道获取，投标人未进行篡改，如有发现承诺文件的内容与设备实际功能不相符，追究投标人虚假应标的法律责任，否则投标无效。</w:t>
            </w:r>
          </w:p>
          <w:p w14:paraId="373124AE">
            <w:pPr>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为保证中标供应商所投产品满足招标文件要求，采购人有权委托具备相关资质的第三方检测机构对投标产品进行参数真实性检测，并出具合格有效的检测结果证明文件加盖公章，检测过程中所产生的一切费用由中标供应商承担，若检测结果与中标人所响应的技术参数不符或不满足招标文件要求，采购人有权解除双方的供货合同，并追究中标供应商相关法律责任。</w:t>
            </w:r>
          </w:p>
          <w:p w14:paraId="5F195935">
            <w:pPr>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项目实施至竣工验收，中标人应安排设备安装调试人员驻采购单位。驻采购单位现场进行项目的实施及设备安装调试，进行项目实施管理；设备安装与调试过程所需一切工具、仪表等设备或工具以及产生的费用均由中标人自行负责。</w:t>
            </w:r>
          </w:p>
        </w:tc>
      </w:tr>
    </w:tbl>
    <w:p w14:paraId="4CC0A12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A2A04"/>
    <w:multiLevelType w:val="singleLevel"/>
    <w:tmpl w:val="87EA2A04"/>
    <w:lvl w:ilvl="0" w:tentative="0">
      <w:start w:val="4"/>
      <w:numFmt w:val="chineseCounting"/>
      <w:suff w:val="nothing"/>
      <w:lvlText w:val="%1、"/>
      <w:lvlJc w:val="left"/>
      <w:rPr>
        <w:rFonts w:hint="eastAsia"/>
      </w:rPr>
    </w:lvl>
  </w:abstractNum>
  <w:abstractNum w:abstractNumId="1">
    <w:nsid w:val="92A4A20C"/>
    <w:multiLevelType w:val="singleLevel"/>
    <w:tmpl w:val="92A4A20C"/>
    <w:lvl w:ilvl="0" w:tentative="0">
      <w:start w:val="1"/>
      <w:numFmt w:val="decimal"/>
      <w:lvlText w:val="%1."/>
      <w:lvlJc w:val="left"/>
      <w:pPr>
        <w:tabs>
          <w:tab w:val="left" w:pos="312"/>
        </w:tabs>
      </w:pPr>
    </w:lvl>
  </w:abstractNum>
  <w:abstractNum w:abstractNumId="2">
    <w:nsid w:val="9492CE70"/>
    <w:multiLevelType w:val="singleLevel"/>
    <w:tmpl w:val="9492CE70"/>
    <w:lvl w:ilvl="0" w:tentative="0">
      <w:start w:val="6"/>
      <w:numFmt w:val="decimal"/>
      <w:lvlText w:val="%1."/>
      <w:lvlJc w:val="left"/>
      <w:pPr>
        <w:tabs>
          <w:tab w:val="left" w:pos="312"/>
        </w:tabs>
      </w:pPr>
    </w:lvl>
  </w:abstractNum>
  <w:abstractNum w:abstractNumId="3">
    <w:nsid w:val="BFE640E4"/>
    <w:multiLevelType w:val="singleLevel"/>
    <w:tmpl w:val="BFE640E4"/>
    <w:lvl w:ilvl="0" w:tentative="0">
      <w:start w:val="1"/>
      <w:numFmt w:val="chineseCounting"/>
      <w:suff w:val="nothing"/>
      <w:lvlText w:val="%1、"/>
      <w:lvlJc w:val="left"/>
      <w:rPr>
        <w:rFonts w:hint="eastAsia"/>
      </w:rPr>
    </w:lvl>
  </w:abstractNum>
  <w:abstractNum w:abstractNumId="4">
    <w:nsid w:val="C5B9783E"/>
    <w:multiLevelType w:val="singleLevel"/>
    <w:tmpl w:val="C5B9783E"/>
    <w:lvl w:ilvl="0" w:tentative="0">
      <w:start w:val="1"/>
      <w:numFmt w:val="chineseCounting"/>
      <w:suff w:val="nothing"/>
      <w:lvlText w:val="%1、"/>
      <w:lvlJc w:val="left"/>
      <w:rPr>
        <w:rFonts w:hint="eastAsia"/>
      </w:rPr>
    </w:lvl>
  </w:abstractNum>
  <w:abstractNum w:abstractNumId="5">
    <w:nsid w:val="D4A9A4DC"/>
    <w:multiLevelType w:val="singleLevel"/>
    <w:tmpl w:val="D4A9A4DC"/>
    <w:lvl w:ilvl="0" w:tentative="0">
      <w:start w:val="1"/>
      <w:numFmt w:val="chineseCounting"/>
      <w:suff w:val="nothing"/>
      <w:lvlText w:val="%1、"/>
      <w:lvlJc w:val="left"/>
      <w:rPr>
        <w:rFonts w:hint="eastAsia"/>
      </w:rPr>
    </w:lvl>
  </w:abstractNum>
  <w:abstractNum w:abstractNumId="6">
    <w:nsid w:val="E07634C8"/>
    <w:multiLevelType w:val="singleLevel"/>
    <w:tmpl w:val="E07634C8"/>
    <w:lvl w:ilvl="0" w:tentative="0">
      <w:start w:val="1"/>
      <w:numFmt w:val="chineseCounting"/>
      <w:suff w:val="nothing"/>
      <w:lvlText w:val="%1、"/>
      <w:lvlJc w:val="left"/>
      <w:rPr>
        <w:rFonts w:hint="eastAsia"/>
      </w:rPr>
    </w:lvl>
  </w:abstractNum>
  <w:abstractNum w:abstractNumId="7">
    <w:nsid w:val="E5173F9B"/>
    <w:multiLevelType w:val="singleLevel"/>
    <w:tmpl w:val="E5173F9B"/>
    <w:lvl w:ilvl="0" w:tentative="0">
      <w:start w:val="1"/>
      <w:numFmt w:val="chineseCounting"/>
      <w:suff w:val="nothing"/>
      <w:lvlText w:val="%1、"/>
      <w:lvlJc w:val="left"/>
      <w:rPr>
        <w:rFonts w:hint="eastAsia"/>
      </w:rPr>
    </w:lvl>
  </w:abstractNum>
  <w:abstractNum w:abstractNumId="8">
    <w:nsid w:val="4F8C5986"/>
    <w:multiLevelType w:val="singleLevel"/>
    <w:tmpl w:val="4F8C5986"/>
    <w:lvl w:ilvl="0" w:tentative="0">
      <w:start w:val="1"/>
      <w:numFmt w:val="decimal"/>
      <w:suff w:val="nothing"/>
      <w:lvlText w:val="%1、"/>
      <w:lvlJc w:val="left"/>
    </w:lvl>
  </w:abstractNum>
  <w:abstractNum w:abstractNumId="9">
    <w:nsid w:val="7AB10384"/>
    <w:multiLevelType w:val="singleLevel"/>
    <w:tmpl w:val="7AB10384"/>
    <w:lvl w:ilvl="0" w:tentative="0">
      <w:start w:val="2"/>
      <w:numFmt w:val="decimal"/>
      <w:lvlText w:val="%1."/>
      <w:lvlJc w:val="left"/>
      <w:pPr>
        <w:tabs>
          <w:tab w:val="left" w:pos="312"/>
        </w:tabs>
      </w:pPr>
    </w:lvl>
  </w:abstractNum>
  <w:num w:numId="1">
    <w:abstractNumId w:val="6"/>
  </w:num>
  <w:num w:numId="2">
    <w:abstractNumId w:val="9"/>
  </w:num>
  <w:num w:numId="3">
    <w:abstractNumId w:val="2"/>
  </w:num>
  <w:num w:numId="4">
    <w:abstractNumId w:val="5"/>
  </w:num>
  <w:num w:numId="5">
    <w:abstractNumId w:val="3"/>
  </w:num>
  <w:num w:numId="6">
    <w:abstractNumId w:val="4"/>
  </w:num>
  <w:num w:numId="7">
    <w:abstractNumId w:val="0"/>
  </w:num>
  <w:num w:numId="8">
    <w:abstractNumId w:val="1"/>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EA1BD4"/>
    <w:rsid w:val="00D96FC2"/>
    <w:rsid w:val="01631E19"/>
    <w:rsid w:val="01A00C4B"/>
    <w:rsid w:val="055A0FC0"/>
    <w:rsid w:val="074E3773"/>
    <w:rsid w:val="4DEA1BD4"/>
    <w:rsid w:val="55854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rPr>
      <w:rFonts w:ascii="Arial" w:hAnsi="Arial" w:eastAsia="黑体" w:cs="Arial"/>
      <w:snapToGrid w:val="0"/>
      <w:kern w:val="0"/>
      <w:szCs w:val="21"/>
    </w:rPr>
  </w:style>
  <w:style w:type="paragraph" w:customStyle="1" w:styleId="7">
    <w:name w:val="*正文"/>
    <w:basedOn w:val="1"/>
    <w:autoRedefine/>
    <w:qFormat/>
    <w:uiPriority w:val="0"/>
    <w:pPr>
      <w:snapToGrid w:val="0"/>
      <w:spacing w:line="360" w:lineRule="auto"/>
      <w:jc w:val="left"/>
    </w:pPr>
    <w:rPr>
      <w:rFonts w:ascii="宋体" w:hAns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13095</Words>
  <Characters>15684</Characters>
  <Lines>0</Lines>
  <Paragraphs>0</Paragraphs>
  <TotalTime>3</TotalTime>
  <ScaleCrop>false</ScaleCrop>
  <LinksUpToDate>false</LinksUpToDate>
  <CharactersWithSpaces>15926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2025-07-15T07:44:00Z</dcterms:created>
  <dc:creator>WPS_1526954301</dc:creator>
  <cp:lastModifiedBy>WPS_1526954301</cp:lastModifiedBy>
  <cp:lastPrinted>2025-07-15T08:01:44Z</cp:lastPrinted>
  <dcterms:modified xsi:type="dcterms:W3CDTF">2025-07-15T08:27:18Z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3DC777FF0E44483D90ADCECE85358D85_11</vt:lpwstr>
  </property>
  <property fmtid="{D5CDD505-2E9C-101B-9397-08002B2CF9AE}" pid="4" name="KSOTemplateDocerSaveRecord">
    <vt:lpwstr>eyJoZGlkIjoiNmI4NjNjMzYzNDdlYmMzMDAxYjYwOTgwNGI5MjE1NjEiLCJ1c2VySWQiOiIzNzI1ODIwNjgifQ==</vt:lpwstr>
  </property>
</Properties>
</file>