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3F9D9">
      <w:pPr>
        <w:jc w:val="center"/>
        <w:rPr>
          <w:rFonts w:hint="eastAsia" w:ascii="仿宋" w:eastAsia="仿宋" w:cs="仿宋"/>
          <w:b/>
          <w:sz w:val="44"/>
          <w:szCs w:val="44"/>
        </w:rPr>
      </w:pPr>
      <w:r>
        <w:rPr>
          <w:rFonts w:hint="eastAsia" w:ascii="仿宋" w:eastAsia="仿宋" w:cs="仿宋"/>
          <w:b/>
          <w:sz w:val="44"/>
          <w:szCs w:val="44"/>
          <w:lang w:eastAsia="zh-CN"/>
        </w:rPr>
        <w:t>合浦县水利工程管理站</w:t>
      </w:r>
      <w:r>
        <w:rPr>
          <w:rFonts w:hint="eastAsia" w:ascii="仿宋" w:eastAsia="仿宋" w:cs="仿宋"/>
          <w:b/>
          <w:sz w:val="44"/>
          <w:szCs w:val="44"/>
        </w:rPr>
        <w:t>202</w:t>
      </w:r>
      <w:r>
        <w:rPr>
          <w:rFonts w:hint="eastAsia" w:ascii="仿宋" w:eastAsia="仿宋" w:cs="仿宋"/>
          <w:b/>
          <w:sz w:val="44"/>
          <w:szCs w:val="44"/>
          <w:lang w:val="en-US" w:eastAsia="zh-CN"/>
        </w:rPr>
        <w:t>5</w:t>
      </w:r>
      <w:r>
        <w:rPr>
          <w:rFonts w:hint="eastAsia" w:ascii="仿宋" w:eastAsia="仿宋" w:cs="仿宋"/>
          <w:b/>
          <w:sz w:val="44"/>
          <w:szCs w:val="44"/>
        </w:rPr>
        <w:t>年</w:t>
      </w:r>
      <w:r>
        <w:rPr>
          <w:rFonts w:hint="eastAsia" w:ascii="仿宋" w:eastAsia="仿宋" w:cs="仿宋"/>
          <w:b/>
          <w:sz w:val="44"/>
          <w:szCs w:val="44"/>
          <w:lang w:val="en-US" w:eastAsia="zh-CN"/>
        </w:rPr>
        <w:t>11</w:t>
      </w:r>
      <w:r>
        <w:rPr>
          <w:rFonts w:hint="eastAsia" w:ascii="仿宋" w:eastAsia="仿宋" w:cs="仿宋"/>
          <w:b/>
          <w:sz w:val="44"/>
          <w:szCs w:val="44"/>
        </w:rPr>
        <w:t>月</w:t>
      </w:r>
    </w:p>
    <w:p w14:paraId="5F345BF3">
      <w:pPr>
        <w:jc w:val="center"/>
        <w:rPr>
          <w:b/>
          <w:sz w:val="44"/>
          <w:szCs w:val="44"/>
        </w:rPr>
      </w:pPr>
      <w:r>
        <w:rPr>
          <w:rFonts w:hint="eastAsia" w:ascii="仿宋" w:eastAsia="仿宋" w:cs="仿宋"/>
          <w:b/>
          <w:sz w:val="44"/>
          <w:szCs w:val="44"/>
        </w:rPr>
        <w:t>政府采购意向公开</w:t>
      </w:r>
    </w:p>
    <w:p w14:paraId="78F1587C">
      <w:pPr>
        <w:spacing w:line="400" w:lineRule="exact"/>
        <w:ind w:firstLine="560" w:firstLineChars="200"/>
        <w:rPr>
          <w:sz w:val="28"/>
          <w:szCs w:val="28"/>
        </w:rPr>
      </w:pPr>
    </w:p>
    <w:p w14:paraId="32FC7274">
      <w:pPr>
        <w:spacing w:line="400" w:lineRule="exact"/>
        <w:ind w:firstLine="640" w:firstLineChars="200"/>
        <w:rPr>
          <w:rFonts w:hint="eastAsia" w:ascii="仿宋" w:eastAsia="仿宋" w:cs="仿宋"/>
          <w:sz w:val="32"/>
          <w:szCs w:val="32"/>
        </w:rPr>
      </w:pPr>
      <w:r>
        <w:rPr>
          <w:rFonts w:hint="eastAsia" w:ascii="仿宋" w:eastAsia="仿宋" w:cs="仿宋"/>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合浦县水利工程管理站202</w:t>
      </w:r>
      <w:r>
        <w:rPr>
          <w:rFonts w:hint="eastAsia" w:ascii="仿宋" w:eastAsia="仿宋" w:cs="仿宋"/>
          <w:sz w:val="32"/>
          <w:szCs w:val="32"/>
          <w:lang w:val="en-US" w:eastAsia="zh-CN"/>
        </w:rPr>
        <w:t>5</w:t>
      </w:r>
      <w:r>
        <w:rPr>
          <w:rFonts w:hint="eastAsia" w:ascii="仿宋" w:eastAsia="仿宋" w:cs="仿宋"/>
          <w:sz w:val="32"/>
          <w:szCs w:val="32"/>
        </w:rPr>
        <w:t>年</w:t>
      </w:r>
      <w:r>
        <w:rPr>
          <w:rFonts w:hint="eastAsia" w:ascii="仿宋" w:eastAsia="仿宋" w:cs="仿宋"/>
          <w:sz w:val="32"/>
          <w:szCs w:val="32"/>
          <w:lang w:val="en-US" w:eastAsia="zh-CN"/>
        </w:rPr>
        <w:t>11</w:t>
      </w:r>
      <w:r>
        <w:rPr>
          <w:rFonts w:hint="eastAsia" w:ascii="仿宋" w:eastAsia="仿宋" w:cs="仿宋"/>
          <w:sz w:val="32"/>
          <w:szCs w:val="32"/>
        </w:rPr>
        <w:t>月采购意向公开如下：</w:t>
      </w:r>
    </w:p>
    <w:p w14:paraId="5D830E02">
      <w:pPr>
        <w:spacing w:line="400" w:lineRule="exact"/>
        <w:ind w:firstLine="640" w:firstLineChars="200"/>
        <w:rPr>
          <w:rFonts w:hint="eastAsia" w:ascii="仿宋" w:eastAsia="仿宋" w:cs="仿宋"/>
          <w:sz w:val="32"/>
          <w:szCs w:val="32"/>
        </w:rPr>
      </w:pPr>
    </w:p>
    <w:tbl>
      <w:tblPr>
        <w:tblStyle w:val="6"/>
        <w:tblpPr w:leftFromText="180" w:rightFromText="180" w:vertAnchor="text" w:horzAnchor="page" w:tblpXSpec="center" w:tblpY="129"/>
        <w:tblOverlap w:val="never"/>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680"/>
        <w:gridCol w:w="1690"/>
        <w:gridCol w:w="1235"/>
        <w:gridCol w:w="1410"/>
        <w:gridCol w:w="1515"/>
        <w:gridCol w:w="555"/>
      </w:tblGrid>
      <w:tr w14:paraId="72797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EFCA502">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序号</w:t>
            </w:r>
          </w:p>
        </w:tc>
        <w:tc>
          <w:tcPr>
            <w:tcW w:w="1680" w:type="dxa"/>
            <w:tcBorders>
              <w:top w:val="single" w:color="000000" w:sz="4" w:space="0"/>
              <w:left w:val="single" w:color="000000" w:sz="4" w:space="0"/>
              <w:bottom w:val="single" w:color="000000" w:sz="4" w:space="0"/>
              <w:right w:val="single" w:color="000000" w:sz="4" w:space="0"/>
            </w:tcBorders>
            <w:vAlign w:val="center"/>
          </w:tcPr>
          <w:p w14:paraId="41B20E15">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采购项目名称</w:t>
            </w:r>
          </w:p>
        </w:tc>
        <w:tc>
          <w:tcPr>
            <w:tcW w:w="1690" w:type="dxa"/>
            <w:tcBorders>
              <w:top w:val="single" w:color="000000" w:sz="4" w:space="0"/>
              <w:left w:val="single" w:color="000000" w:sz="4" w:space="0"/>
              <w:bottom w:val="single" w:color="000000" w:sz="4" w:space="0"/>
              <w:right w:val="single" w:color="000000" w:sz="4" w:space="0"/>
            </w:tcBorders>
            <w:vAlign w:val="center"/>
          </w:tcPr>
          <w:p w14:paraId="3FD356B2">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采购需求概况</w:t>
            </w:r>
          </w:p>
        </w:tc>
        <w:tc>
          <w:tcPr>
            <w:tcW w:w="1235" w:type="dxa"/>
            <w:tcBorders>
              <w:top w:val="single" w:color="000000" w:sz="4" w:space="0"/>
              <w:left w:val="single" w:color="000000" w:sz="4" w:space="0"/>
              <w:bottom w:val="single" w:color="000000" w:sz="4" w:space="0"/>
              <w:right w:val="single" w:color="000000" w:sz="4" w:space="0"/>
            </w:tcBorders>
            <w:vAlign w:val="center"/>
          </w:tcPr>
          <w:p w14:paraId="27E66741">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预算金额</w:t>
            </w:r>
          </w:p>
          <w:p w14:paraId="23075050">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（万元）</w:t>
            </w:r>
          </w:p>
        </w:tc>
        <w:tc>
          <w:tcPr>
            <w:tcW w:w="1410" w:type="dxa"/>
            <w:tcBorders>
              <w:top w:val="single" w:color="000000" w:sz="4" w:space="0"/>
              <w:left w:val="single" w:color="000000" w:sz="4" w:space="0"/>
              <w:bottom w:val="single" w:color="000000" w:sz="4" w:space="0"/>
              <w:right w:val="single" w:color="000000" w:sz="4" w:space="0"/>
            </w:tcBorders>
            <w:vAlign w:val="center"/>
          </w:tcPr>
          <w:p w14:paraId="1AC95410">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预计采购</w:t>
            </w:r>
          </w:p>
          <w:p w14:paraId="29955D28">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时间</w:t>
            </w:r>
          </w:p>
        </w:tc>
        <w:tc>
          <w:tcPr>
            <w:tcW w:w="1515" w:type="dxa"/>
            <w:tcBorders>
              <w:top w:val="single" w:color="000000" w:sz="4" w:space="0"/>
              <w:left w:val="single" w:color="000000" w:sz="4" w:space="0"/>
              <w:bottom w:val="single" w:color="000000" w:sz="4" w:space="0"/>
              <w:right w:val="single" w:color="000000" w:sz="4" w:space="0"/>
            </w:tcBorders>
            <w:vAlign w:val="center"/>
          </w:tcPr>
          <w:p w14:paraId="50FDB75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eastAsia="仿宋" w:cs="仿宋"/>
                <w:b/>
                <w:bCs/>
                <w:sz w:val="24"/>
                <w:szCs w:val="24"/>
              </w:rPr>
            </w:pPr>
            <w:r>
              <w:rPr>
                <w:rFonts w:hint="eastAsia" w:ascii="仿宋" w:hAnsi="仿宋" w:eastAsia="仿宋" w:cs="仿宋"/>
                <w:b/>
                <w:bCs/>
                <w:sz w:val="21"/>
                <w:szCs w:val="21"/>
              </w:rPr>
              <w:t>落实政府采购政策功能情况</w:t>
            </w:r>
          </w:p>
        </w:tc>
        <w:tc>
          <w:tcPr>
            <w:tcW w:w="555" w:type="dxa"/>
            <w:tcBorders>
              <w:top w:val="single" w:color="000000" w:sz="4" w:space="0"/>
              <w:left w:val="single" w:color="000000" w:sz="4" w:space="0"/>
              <w:bottom w:val="single" w:color="000000" w:sz="4" w:space="0"/>
              <w:right w:val="single" w:color="000000" w:sz="4" w:space="0"/>
            </w:tcBorders>
            <w:vAlign w:val="center"/>
          </w:tcPr>
          <w:p w14:paraId="15F8C513">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eastAsia="仿宋" w:cs="仿宋"/>
                <w:b/>
                <w:bCs/>
                <w:sz w:val="24"/>
                <w:szCs w:val="24"/>
              </w:rPr>
            </w:pPr>
            <w:r>
              <w:rPr>
                <w:rFonts w:hint="eastAsia" w:ascii="仿宋" w:eastAsia="仿宋" w:cs="仿宋"/>
                <w:b/>
                <w:bCs/>
                <w:sz w:val="24"/>
                <w:szCs w:val="24"/>
              </w:rPr>
              <w:t>备注</w:t>
            </w:r>
          </w:p>
        </w:tc>
      </w:tr>
      <w:tr w14:paraId="2EC2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0CB9A1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1</w:t>
            </w:r>
          </w:p>
        </w:tc>
        <w:tc>
          <w:tcPr>
            <w:tcW w:w="1680" w:type="dxa"/>
            <w:tcBorders>
              <w:top w:val="single" w:color="000000" w:sz="4" w:space="0"/>
              <w:left w:val="single" w:color="000000" w:sz="4" w:space="0"/>
              <w:bottom w:val="single" w:color="000000" w:sz="4" w:space="0"/>
              <w:right w:val="single" w:color="000000" w:sz="4" w:space="0"/>
            </w:tcBorders>
            <w:vAlign w:val="center"/>
          </w:tcPr>
          <w:p w14:paraId="462241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合浦县总江水闸标准化创建工程</w:t>
            </w:r>
            <w:r>
              <w:rPr>
                <w:rFonts w:hint="eastAsia" w:ascii="仿宋" w:hAnsi="仿宋" w:eastAsia="仿宋" w:cs="仿宋"/>
                <w:i w:val="0"/>
                <w:iCs w:val="0"/>
                <w:color w:val="000000"/>
                <w:kern w:val="0"/>
                <w:sz w:val="24"/>
                <w:szCs w:val="24"/>
                <w:u w:val="none"/>
                <w:lang w:val="en-US" w:eastAsia="zh-CN" w:bidi="ar"/>
              </w:rPr>
              <w:t>（土建部分）</w:t>
            </w:r>
          </w:p>
        </w:tc>
        <w:tc>
          <w:tcPr>
            <w:tcW w:w="1690" w:type="dxa"/>
            <w:tcBorders>
              <w:top w:val="single" w:color="000000" w:sz="4" w:space="0"/>
              <w:left w:val="single" w:color="000000" w:sz="4" w:space="0"/>
              <w:bottom w:val="single" w:color="000000" w:sz="4" w:space="0"/>
              <w:right w:val="single" w:color="000000" w:sz="4" w:space="0"/>
            </w:tcBorders>
            <w:vAlign w:val="center"/>
          </w:tcPr>
          <w:p w14:paraId="6EEB7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工程施工</w:t>
            </w:r>
          </w:p>
        </w:tc>
        <w:tc>
          <w:tcPr>
            <w:tcW w:w="1235" w:type="dxa"/>
            <w:tcBorders>
              <w:top w:val="single" w:color="000000" w:sz="4" w:space="0"/>
              <w:left w:val="single" w:color="000000" w:sz="4" w:space="0"/>
              <w:bottom w:val="single" w:color="000000" w:sz="4" w:space="0"/>
              <w:right w:val="single" w:color="000000" w:sz="4" w:space="0"/>
            </w:tcBorders>
            <w:vAlign w:val="center"/>
          </w:tcPr>
          <w:p w14:paraId="08D6E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92.08</w:t>
            </w:r>
          </w:p>
        </w:tc>
        <w:tc>
          <w:tcPr>
            <w:tcW w:w="1410" w:type="dxa"/>
            <w:tcBorders>
              <w:top w:val="single" w:color="000000" w:sz="4" w:space="0"/>
              <w:left w:val="single" w:color="000000" w:sz="4" w:space="0"/>
              <w:bottom w:val="single" w:color="000000" w:sz="4" w:space="0"/>
              <w:right w:val="single" w:color="000000" w:sz="4" w:space="0"/>
            </w:tcBorders>
            <w:vAlign w:val="center"/>
          </w:tcPr>
          <w:p w14:paraId="6F28924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eastAsia="仿宋" w:cs="仿宋"/>
                <w:color w:val="auto"/>
                <w:sz w:val="24"/>
                <w:szCs w:val="24"/>
              </w:rPr>
            </w:pPr>
            <w:r>
              <w:rPr>
                <w:rFonts w:hint="eastAsia" w:ascii="仿宋" w:eastAsia="仿宋" w:cs="仿宋"/>
                <w:color w:val="auto"/>
                <w:sz w:val="24"/>
                <w:szCs w:val="24"/>
              </w:rPr>
              <w:t>202</w:t>
            </w:r>
            <w:r>
              <w:rPr>
                <w:rFonts w:hint="eastAsia" w:ascii="仿宋" w:eastAsia="仿宋" w:cs="仿宋"/>
                <w:color w:val="auto"/>
                <w:sz w:val="24"/>
                <w:szCs w:val="24"/>
                <w:lang w:val="en-US" w:eastAsia="zh-CN"/>
              </w:rPr>
              <w:t>5</w:t>
            </w:r>
            <w:r>
              <w:rPr>
                <w:rFonts w:hint="eastAsia" w:ascii="仿宋" w:eastAsia="仿宋" w:cs="仿宋"/>
                <w:color w:val="auto"/>
                <w:sz w:val="24"/>
                <w:szCs w:val="24"/>
              </w:rPr>
              <w:t>年</w:t>
            </w:r>
            <w:r>
              <w:rPr>
                <w:rFonts w:hint="eastAsia" w:ascii="仿宋" w:eastAsia="仿宋" w:cs="仿宋"/>
                <w:color w:val="auto"/>
                <w:sz w:val="24"/>
                <w:szCs w:val="24"/>
                <w:lang w:val="en-US" w:eastAsia="zh-CN"/>
              </w:rPr>
              <w:t>11</w:t>
            </w:r>
            <w:r>
              <w:rPr>
                <w:rFonts w:hint="eastAsia" w:ascii="仿宋" w:eastAsia="仿宋" w:cs="仿宋"/>
                <w:color w:val="auto"/>
                <w:sz w:val="24"/>
                <w:szCs w:val="24"/>
              </w:rPr>
              <w:t>月</w:t>
            </w:r>
          </w:p>
        </w:tc>
        <w:tc>
          <w:tcPr>
            <w:tcW w:w="1515" w:type="dxa"/>
            <w:tcBorders>
              <w:top w:val="single" w:color="000000" w:sz="4" w:space="0"/>
              <w:left w:val="single" w:color="000000" w:sz="4" w:space="0"/>
              <w:bottom w:val="single" w:color="000000" w:sz="4" w:space="0"/>
              <w:right w:val="single" w:color="000000" w:sz="4" w:space="0"/>
            </w:tcBorders>
            <w:vAlign w:val="center"/>
          </w:tcPr>
          <w:p w14:paraId="7A590252">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按照政府采购政策相关要求落实。</w:t>
            </w:r>
          </w:p>
        </w:tc>
        <w:tc>
          <w:tcPr>
            <w:tcW w:w="555" w:type="dxa"/>
            <w:tcBorders>
              <w:top w:val="single" w:color="000000" w:sz="4" w:space="0"/>
              <w:left w:val="single" w:color="000000" w:sz="4" w:space="0"/>
              <w:bottom w:val="single" w:color="000000" w:sz="4" w:space="0"/>
              <w:right w:val="single" w:color="000000" w:sz="4" w:space="0"/>
            </w:tcBorders>
            <w:vAlign w:val="center"/>
          </w:tcPr>
          <w:p w14:paraId="4589BC90">
            <w:pPr>
              <w:keepNext w:val="0"/>
              <w:keepLines w:val="0"/>
              <w:pageBreakBefore w:val="0"/>
              <w:kinsoku/>
              <w:wordWrap/>
              <w:overflowPunct/>
              <w:topLinePunct w:val="0"/>
              <w:autoSpaceDE/>
              <w:autoSpaceDN/>
              <w:bidi w:val="0"/>
              <w:adjustRightInd/>
              <w:snapToGrid/>
              <w:spacing w:line="300" w:lineRule="exact"/>
              <w:jc w:val="left"/>
              <w:textAlignment w:val="auto"/>
              <w:rPr>
                <w:rFonts w:ascii="仿宋" w:eastAsia="仿宋" w:cs="仿宋"/>
                <w:color w:val="auto"/>
                <w:sz w:val="24"/>
                <w:szCs w:val="24"/>
              </w:rPr>
            </w:pPr>
          </w:p>
        </w:tc>
      </w:tr>
      <w:tr w14:paraId="7C782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1B6AFD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eastAsia="仿宋" w:cs="仿宋"/>
                <w:sz w:val="24"/>
                <w:szCs w:val="24"/>
                <w:lang w:val="en-US" w:eastAsia="zh-CN"/>
              </w:rPr>
            </w:pPr>
            <w:r>
              <w:rPr>
                <w:rFonts w:hint="eastAsia" w:ascii="仿宋" w:eastAsia="仿宋" w:cs="仿宋"/>
                <w:sz w:val="24"/>
                <w:szCs w:val="24"/>
                <w:lang w:val="en-US" w:eastAsia="zh-CN"/>
              </w:rPr>
              <w:t>2</w:t>
            </w:r>
          </w:p>
        </w:tc>
        <w:tc>
          <w:tcPr>
            <w:tcW w:w="1680" w:type="dxa"/>
            <w:tcBorders>
              <w:top w:val="single" w:color="000000" w:sz="4" w:space="0"/>
              <w:left w:val="single" w:color="000000" w:sz="4" w:space="0"/>
              <w:bottom w:val="single" w:color="000000" w:sz="4" w:space="0"/>
              <w:right w:val="single" w:color="000000" w:sz="4" w:space="0"/>
            </w:tcBorders>
            <w:vAlign w:val="center"/>
          </w:tcPr>
          <w:p w14:paraId="42605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合浦县田寮水库标准化创建工程</w:t>
            </w:r>
          </w:p>
        </w:tc>
        <w:tc>
          <w:tcPr>
            <w:tcW w:w="1690" w:type="dxa"/>
            <w:tcBorders>
              <w:top w:val="single" w:color="000000" w:sz="4" w:space="0"/>
              <w:left w:val="single" w:color="000000" w:sz="4" w:space="0"/>
              <w:bottom w:val="single" w:color="000000" w:sz="4" w:space="0"/>
              <w:right w:val="single" w:color="000000" w:sz="4" w:space="0"/>
            </w:tcBorders>
            <w:vAlign w:val="center"/>
          </w:tcPr>
          <w:p w14:paraId="04625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工程施工</w:t>
            </w:r>
          </w:p>
        </w:tc>
        <w:tc>
          <w:tcPr>
            <w:tcW w:w="1235" w:type="dxa"/>
            <w:tcBorders>
              <w:top w:val="single" w:color="000000" w:sz="4" w:space="0"/>
              <w:left w:val="single" w:color="000000" w:sz="4" w:space="0"/>
              <w:bottom w:val="single" w:color="000000" w:sz="4" w:space="0"/>
              <w:right w:val="single" w:color="000000" w:sz="4" w:space="0"/>
            </w:tcBorders>
            <w:vAlign w:val="center"/>
          </w:tcPr>
          <w:p w14:paraId="4247E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74.38</w:t>
            </w:r>
          </w:p>
        </w:tc>
        <w:tc>
          <w:tcPr>
            <w:tcW w:w="1410" w:type="dxa"/>
            <w:tcBorders>
              <w:top w:val="single" w:color="000000" w:sz="4" w:space="0"/>
              <w:left w:val="single" w:color="000000" w:sz="4" w:space="0"/>
              <w:bottom w:val="single" w:color="000000" w:sz="4" w:space="0"/>
              <w:right w:val="single" w:color="000000" w:sz="4" w:space="0"/>
            </w:tcBorders>
            <w:vAlign w:val="center"/>
          </w:tcPr>
          <w:p w14:paraId="71E94D1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Calibri" w:eastAsia="仿宋" w:cs="仿宋"/>
                <w:color w:val="auto"/>
                <w:kern w:val="2"/>
                <w:sz w:val="24"/>
                <w:szCs w:val="24"/>
                <w:lang w:val="en-US" w:eastAsia="zh-CN" w:bidi="ar-SA"/>
              </w:rPr>
            </w:pPr>
            <w:r>
              <w:rPr>
                <w:rFonts w:hint="eastAsia" w:ascii="仿宋" w:eastAsia="仿宋" w:cs="仿宋"/>
                <w:color w:val="auto"/>
                <w:sz w:val="24"/>
                <w:szCs w:val="24"/>
              </w:rPr>
              <w:t>202</w:t>
            </w:r>
            <w:r>
              <w:rPr>
                <w:rFonts w:hint="eastAsia" w:ascii="仿宋" w:eastAsia="仿宋" w:cs="仿宋"/>
                <w:color w:val="auto"/>
                <w:sz w:val="24"/>
                <w:szCs w:val="24"/>
                <w:lang w:val="en-US" w:eastAsia="zh-CN"/>
              </w:rPr>
              <w:t>5</w:t>
            </w:r>
            <w:r>
              <w:rPr>
                <w:rFonts w:hint="eastAsia" w:ascii="仿宋" w:eastAsia="仿宋" w:cs="仿宋"/>
                <w:color w:val="auto"/>
                <w:sz w:val="24"/>
                <w:szCs w:val="24"/>
              </w:rPr>
              <w:t>年</w:t>
            </w:r>
            <w:r>
              <w:rPr>
                <w:rFonts w:hint="eastAsia" w:ascii="仿宋" w:eastAsia="仿宋" w:cs="仿宋"/>
                <w:color w:val="auto"/>
                <w:sz w:val="24"/>
                <w:szCs w:val="24"/>
                <w:lang w:val="en-US" w:eastAsia="zh-CN"/>
              </w:rPr>
              <w:t>11</w:t>
            </w:r>
            <w:r>
              <w:rPr>
                <w:rFonts w:hint="eastAsia" w:ascii="仿宋" w:eastAsia="仿宋" w:cs="仿宋"/>
                <w:color w:val="auto"/>
                <w:sz w:val="24"/>
                <w:szCs w:val="24"/>
              </w:rPr>
              <w:t>月</w:t>
            </w:r>
          </w:p>
        </w:tc>
        <w:tc>
          <w:tcPr>
            <w:tcW w:w="1515" w:type="dxa"/>
            <w:tcBorders>
              <w:top w:val="single" w:color="000000" w:sz="4" w:space="0"/>
              <w:left w:val="single" w:color="000000" w:sz="4" w:space="0"/>
              <w:bottom w:val="single" w:color="000000" w:sz="4" w:space="0"/>
              <w:right w:val="single" w:color="000000" w:sz="4" w:space="0"/>
            </w:tcBorders>
            <w:vAlign w:val="center"/>
          </w:tcPr>
          <w:p w14:paraId="000556E9">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按照政府采购政策相关要求落实。</w:t>
            </w:r>
          </w:p>
        </w:tc>
        <w:tc>
          <w:tcPr>
            <w:tcW w:w="555" w:type="dxa"/>
            <w:tcBorders>
              <w:top w:val="single" w:color="000000" w:sz="4" w:space="0"/>
              <w:left w:val="single" w:color="000000" w:sz="4" w:space="0"/>
              <w:bottom w:val="single" w:color="000000" w:sz="4" w:space="0"/>
              <w:right w:val="single" w:color="000000" w:sz="4" w:space="0"/>
            </w:tcBorders>
            <w:vAlign w:val="center"/>
          </w:tcPr>
          <w:p w14:paraId="63BED6B3">
            <w:pPr>
              <w:keepNext w:val="0"/>
              <w:keepLines w:val="0"/>
              <w:pageBreakBefore w:val="0"/>
              <w:kinsoku/>
              <w:wordWrap/>
              <w:overflowPunct/>
              <w:topLinePunct w:val="0"/>
              <w:autoSpaceDE/>
              <w:autoSpaceDN/>
              <w:bidi w:val="0"/>
              <w:adjustRightInd/>
              <w:snapToGrid/>
              <w:spacing w:line="300" w:lineRule="exact"/>
              <w:jc w:val="left"/>
              <w:textAlignment w:val="auto"/>
              <w:rPr>
                <w:rFonts w:ascii="仿宋" w:eastAsia="仿宋" w:cs="仿宋"/>
                <w:color w:val="auto"/>
                <w:sz w:val="24"/>
                <w:szCs w:val="24"/>
              </w:rPr>
            </w:pPr>
          </w:p>
        </w:tc>
      </w:tr>
      <w:tr w14:paraId="19520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2EFF81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eastAsia="仿宋" w:cs="仿宋"/>
                <w:sz w:val="24"/>
                <w:szCs w:val="24"/>
                <w:lang w:val="en-US" w:eastAsia="zh-CN"/>
              </w:rPr>
            </w:pPr>
            <w:r>
              <w:rPr>
                <w:rFonts w:hint="eastAsia" w:ascii="仿宋" w:eastAsia="仿宋" w:cs="仿宋"/>
                <w:sz w:val="24"/>
                <w:szCs w:val="24"/>
                <w:lang w:val="en-US" w:eastAsia="zh-CN"/>
              </w:rPr>
              <w:t>3</w:t>
            </w:r>
          </w:p>
        </w:tc>
        <w:tc>
          <w:tcPr>
            <w:tcW w:w="1680" w:type="dxa"/>
            <w:tcBorders>
              <w:top w:val="single" w:color="000000" w:sz="4" w:space="0"/>
              <w:left w:val="single" w:color="000000" w:sz="4" w:space="0"/>
              <w:bottom w:val="single" w:color="000000" w:sz="4" w:space="0"/>
              <w:right w:val="single" w:color="000000" w:sz="4" w:space="0"/>
            </w:tcBorders>
            <w:vAlign w:val="center"/>
          </w:tcPr>
          <w:p w14:paraId="632DED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合浦县2025年中央财政水利发展资金小型水库工程面上维修养护项目</w:t>
            </w:r>
          </w:p>
        </w:tc>
        <w:tc>
          <w:tcPr>
            <w:tcW w:w="1690" w:type="dxa"/>
            <w:tcBorders>
              <w:top w:val="single" w:color="000000" w:sz="4" w:space="0"/>
              <w:left w:val="single" w:color="000000" w:sz="4" w:space="0"/>
              <w:bottom w:val="single" w:color="000000" w:sz="4" w:space="0"/>
              <w:right w:val="single" w:color="000000" w:sz="4" w:space="0"/>
            </w:tcBorders>
            <w:vAlign w:val="center"/>
          </w:tcPr>
          <w:p w14:paraId="52343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工程施工</w:t>
            </w:r>
          </w:p>
        </w:tc>
        <w:tc>
          <w:tcPr>
            <w:tcW w:w="1235" w:type="dxa"/>
            <w:tcBorders>
              <w:top w:val="single" w:color="000000" w:sz="4" w:space="0"/>
              <w:left w:val="single" w:color="000000" w:sz="4" w:space="0"/>
              <w:bottom w:val="single" w:color="000000" w:sz="4" w:space="0"/>
              <w:right w:val="single" w:color="000000" w:sz="4" w:space="0"/>
            </w:tcBorders>
            <w:vAlign w:val="center"/>
          </w:tcPr>
          <w:p w14:paraId="760A4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70.75</w:t>
            </w:r>
          </w:p>
        </w:tc>
        <w:tc>
          <w:tcPr>
            <w:tcW w:w="1410" w:type="dxa"/>
            <w:tcBorders>
              <w:top w:val="single" w:color="000000" w:sz="4" w:space="0"/>
              <w:left w:val="single" w:color="000000" w:sz="4" w:space="0"/>
              <w:bottom w:val="single" w:color="000000" w:sz="4" w:space="0"/>
              <w:right w:val="single" w:color="000000" w:sz="4" w:space="0"/>
            </w:tcBorders>
            <w:vAlign w:val="center"/>
          </w:tcPr>
          <w:p w14:paraId="3795789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eastAsia="仿宋" w:cs="仿宋"/>
                <w:color w:val="auto"/>
                <w:sz w:val="24"/>
                <w:szCs w:val="24"/>
              </w:rPr>
            </w:pPr>
            <w:r>
              <w:rPr>
                <w:rFonts w:hint="eastAsia" w:ascii="仿宋" w:eastAsia="仿宋" w:cs="仿宋"/>
                <w:color w:val="auto"/>
                <w:sz w:val="24"/>
                <w:szCs w:val="24"/>
              </w:rPr>
              <w:t>202</w:t>
            </w:r>
            <w:r>
              <w:rPr>
                <w:rFonts w:hint="eastAsia" w:ascii="仿宋" w:eastAsia="仿宋" w:cs="仿宋"/>
                <w:color w:val="auto"/>
                <w:sz w:val="24"/>
                <w:szCs w:val="24"/>
                <w:lang w:val="en-US" w:eastAsia="zh-CN"/>
              </w:rPr>
              <w:t>5</w:t>
            </w:r>
            <w:r>
              <w:rPr>
                <w:rFonts w:hint="eastAsia" w:ascii="仿宋" w:eastAsia="仿宋" w:cs="仿宋"/>
                <w:color w:val="auto"/>
                <w:sz w:val="24"/>
                <w:szCs w:val="24"/>
              </w:rPr>
              <w:t>年</w:t>
            </w:r>
            <w:r>
              <w:rPr>
                <w:rFonts w:hint="eastAsia" w:ascii="仿宋" w:eastAsia="仿宋" w:cs="仿宋"/>
                <w:color w:val="auto"/>
                <w:sz w:val="24"/>
                <w:szCs w:val="24"/>
                <w:lang w:val="en-US" w:eastAsia="zh-CN"/>
              </w:rPr>
              <w:t>11</w:t>
            </w:r>
            <w:r>
              <w:rPr>
                <w:rFonts w:hint="eastAsia" w:ascii="仿宋" w:eastAsia="仿宋" w:cs="仿宋"/>
                <w:color w:val="auto"/>
                <w:sz w:val="24"/>
                <w:szCs w:val="24"/>
              </w:rPr>
              <w:t>月</w:t>
            </w:r>
          </w:p>
        </w:tc>
        <w:tc>
          <w:tcPr>
            <w:tcW w:w="1515" w:type="dxa"/>
            <w:tcBorders>
              <w:top w:val="single" w:color="000000" w:sz="4" w:space="0"/>
              <w:left w:val="single" w:color="000000" w:sz="4" w:space="0"/>
              <w:bottom w:val="single" w:color="000000" w:sz="4" w:space="0"/>
              <w:right w:val="single" w:color="000000" w:sz="4" w:space="0"/>
            </w:tcBorders>
            <w:vAlign w:val="center"/>
          </w:tcPr>
          <w:p w14:paraId="13F90F9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按照政府采购政策相关要求落实。</w:t>
            </w:r>
          </w:p>
        </w:tc>
        <w:tc>
          <w:tcPr>
            <w:tcW w:w="555" w:type="dxa"/>
            <w:tcBorders>
              <w:top w:val="single" w:color="000000" w:sz="4" w:space="0"/>
              <w:left w:val="single" w:color="000000" w:sz="4" w:space="0"/>
              <w:bottom w:val="single" w:color="000000" w:sz="4" w:space="0"/>
              <w:right w:val="single" w:color="000000" w:sz="4" w:space="0"/>
            </w:tcBorders>
            <w:vAlign w:val="center"/>
          </w:tcPr>
          <w:p w14:paraId="7D6A2554">
            <w:pPr>
              <w:keepNext w:val="0"/>
              <w:keepLines w:val="0"/>
              <w:pageBreakBefore w:val="0"/>
              <w:kinsoku/>
              <w:wordWrap/>
              <w:overflowPunct/>
              <w:topLinePunct w:val="0"/>
              <w:autoSpaceDE/>
              <w:autoSpaceDN/>
              <w:bidi w:val="0"/>
              <w:adjustRightInd/>
              <w:snapToGrid/>
              <w:spacing w:line="300" w:lineRule="exact"/>
              <w:jc w:val="left"/>
              <w:textAlignment w:val="auto"/>
              <w:rPr>
                <w:rFonts w:ascii="仿宋" w:eastAsia="仿宋" w:cs="仿宋"/>
                <w:color w:val="auto"/>
                <w:sz w:val="24"/>
                <w:szCs w:val="24"/>
              </w:rPr>
            </w:pPr>
          </w:p>
        </w:tc>
      </w:tr>
    </w:tbl>
    <w:p w14:paraId="3C34CF59">
      <w:pPr>
        <w:spacing w:line="400" w:lineRule="exact"/>
        <w:ind w:firstLine="560" w:firstLineChars="200"/>
        <w:jc w:val="both"/>
        <w:rPr>
          <w:rFonts w:hint="eastAsia" w:ascii="仿宋" w:hAnsi="仿宋" w:eastAsia="仿宋" w:cs="仿宋"/>
          <w:color w:val="auto"/>
          <w:sz w:val="28"/>
          <w:szCs w:val="28"/>
        </w:rPr>
      </w:pPr>
    </w:p>
    <w:p w14:paraId="149B98A6">
      <w:pPr>
        <w:spacing w:line="4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本次公开的采购意向是本单位政府采购工作的初步安排，具体采购项目情况以相关采购公告和采购文件为准。</w:t>
      </w:r>
    </w:p>
    <w:p w14:paraId="5BEAB310">
      <w:pPr>
        <w:rPr>
          <w:rFonts w:ascii="仿宋" w:eastAsia="仿宋" w:cs="仿宋"/>
        </w:rPr>
      </w:pPr>
    </w:p>
    <w:p w14:paraId="265CA8B0">
      <w:pPr>
        <w:rPr>
          <w:rFonts w:ascii="仿宋" w:eastAsia="仿宋" w:cs="仿宋"/>
        </w:rPr>
      </w:pPr>
    </w:p>
    <w:p w14:paraId="27E6578F">
      <w:pPr>
        <w:rPr>
          <w:rFonts w:ascii="仿宋" w:eastAsia="仿宋" w:cs="仿宋"/>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5NGVmZjgxZGFmNGU1ZGYzYTFlNDc2ZjM2ZjkwYTAifQ=="/>
  </w:docVars>
  <w:rsids>
    <w:rsidRoot w:val="00000000"/>
    <w:rsid w:val="02445A7A"/>
    <w:rsid w:val="026B3029"/>
    <w:rsid w:val="04497378"/>
    <w:rsid w:val="089F7EAE"/>
    <w:rsid w:val="0AE60291"/>
    <w:rsid w:val="0AF6211B"/>
    <w:rsid w:val="0BD61CF7"/>
    <w:rsid w:val="18270E5A"/>
    <w:rsid w:val="18564F15"/>
    <w:rsid w:val="1FA252D2"/>
    <w:rsid w:val="206425C2"/>
    <w:rsid w:val="2155630B"/>
    <w:rsid w:val="23C95F2E"/>
    <w:rsid w:val="25871871"/>
    <w:rsid w:val="2AD57DB2"/>
    <w:rsid w:val="2AEC6B2B"/>
    <w:rsid w:val="2B4E0A21"/>
    <w:rsid w:val="2CC15D95"/>
    <w:rsid w:val="2E342143"/>
    <w:rsid w:val="33180151"/>
    <w:rsid w:val="3332074C"/>
    <w:rsid w:val="36C46BAE"/>
    <w:rsid w:val="395A55A8"/>
    <w:rsid w:val="3F022095"/>
    <w:rsid w:val="3F3B3785"/>
    <w:rsid w:val="3F612D21"/>
    <w:rsid w:val="454C17EF"/>
    <w:rsid w:val="4C4B0D80"/>
    <w:rsid w:val="4CAA019C"/>
    <w:rsid w:val="4E604951"/>
    <w:rsid w:val="4EFE02B8"/>
    <w:rsid w:val="55605ECC"/>
    <w:rsid w:val="558F7F2F"/>
    <w:rsid w:val="565328D4"/>
    <w:rsid w:val="587A7F49"/>
    <w:rsid w:val="5A5A64D0"/>
    <w:rsid w:val="615838CB"/>
    <w:rsid w:val="621A2E4D"/>
    <w:rsid w:val="624520A2"/>
    <w:rsid w:val="62E25B42"/>
    <w:rsid w:val="63E0601E"/>
    <w:rsid w:val="675B17F9"/>
    <w:rsid w:val="6C2B08B2"/>
    <w:rsid w:val="7886680A"/>
    <w:rsid w:val="7BC12656"/>
    <w:rsid w:val="7D7E4E35"/>
    <w:rsid w:val="7F6B5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1</Pages>
  <Words>328</Words>
  <Characters>363</Characters>
  <Lines>30</Lines>
  <Paragraphs>16</Paragraphs>
  <TotalTime>21</TotalTime>
  <ScaleCrop>false</ScaleCrop>
  <LinksUpToDate>false</LinksUpToDate>
  <CharactersWithSpaces>363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2020-12-11T03:44:00Z</dcterms:created>
  <dc:creator>shuiligu</dc:creator>
  <cp:lastModifiedBy>user</cp:lastModifiedBy>
  <cp:lastPrinted>2025-03-10T07:53:00Z</cp:lastPrinted>
  <dcterms:modified xsi:type="dcterms:W3CDTF">2025-10-20T03:08:59Z</dcterms:modified>
  <dc:title>合浦县水利局2021年2月至2021年3月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0B844D8280054627B0286A67887AB6C6</vt:lpwstr>
  </property>
  <property fmtid="{D5CDD505-2E9C-101B-9397-08002B2CF9AE}" pid="4" name="KSOTemplateDocerSaveRecord">
    <vt:lpwstr>eyJoZGlkIjoiODM5NGVmZjgxZGFmNGU1ZGYzYTFlNDc2ZjM2ZjkwYTAifQ==</vt:lpwstr>
  </property>
</Properties>
</file>