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52"/>
          <w:szCs w:val="48"/>
          <w:lang w:eastAsia="zh-CN"/>
        </w:rPr>
        <w:t>广西北部湾宏亚建设管理有限公司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黑体" w:hAnsi="黑体" w:eastAsia="黑体" w:cs="黑体"/>
          <w:b/>
          <w:bCs/>
          <w:sz w:val="32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28"/>
        </w:rPr>
        <w:t>大坡镇交村叶脉产业示范基地项目（</w:t>
      </w:r>
      <w:r>
        <w:rPr>
          <w:rFonts w:hint="eastAsia" w:ascii="黑体" w:hAnsi="黑体" w:eastAsia="黑体" w:cs="黑体"/>
          <w:b/>
          <w:bCs/>
          <w:sz w:val="32"/>
          <w:szCs w:val="28"/>
          <w:lang w:eastAsia="zh-CN"/>
        </w:rPr>
        <w:t>WZZC2024-C2-00025-BBWHY</w:t>
      </w:r>
      <w:r>
        <w:rPr>
          <w:rFonts w:hint="eastAsia" w:ascii="黑体" w:hAnsi="黑体" w:eastAsia="黑体" w:cs="黑体"/>
          <w:b/>
          <w:bCs/>
          <w:sz w:val="32"/>
          <w:szCs w:val="28"/>
        </w:rPr>
        <w:t>）</w:t>
      </w:r>
      <w:r>
        <w:rPr>
          <w:rFonts w:hint="eastAsia" w:ascii="黑体" w:hAnsi="黑体" w:eastAsia="黑体" w:cs="黑体"/>
          <w:b/>
          <w:bCs/>
          <w:sz w:val="32"/>
          <w:szCs w:val="28"/>
          <w:lang w:val="en-US" w:eastAsia="zh-CN"/>
        </w:rPr>
        <w:t>更正公告（二）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一、原公告采购</w:t>
      </w:r>
      <w:r>
        <w:rPr>
          <w:rFonts w:hint="eastAsia" w:ascii="黑体" w:hAnsi="黑体" w:eastAsia="黑体"/>
          <w:sz w:val="28"/>
          <w:szCs w:val="28"/>
        </w:rPr>
        <w:t>项目编号</w:t>
      </w:r>
      <w:r>
        <w:rPr>
          <w:rFonts w:hint="eastAsia" w:ascii="黑体" w:hAnsi="黑体" w:eastAsia="黑体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WZZC2024-C2-00025-BBWHY）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黑体" w:hAnsi="黑体" w:eastAsia="黑体"/>
          <w:sz w:val="28"/>
          <w:szCs w:val="28"/>
        </w:rPr>
        <w:t>二</w:t>
      </w:r>
      <w:r>
        <w:rPr>
          <w:rFonts w:ascii="黑体" w:hAnsi="黑体" w:eastAsia="黑体"/>
          <w:sz w:val="28"/>
          <w:szCs w:val="28"/>
        </w:rPr>
        <w:t>、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原公告采购</w:t>
      </w:r>
      <w:r>
        <w:rPr>
          <w:rFonts w:hint="eastAsia" w:ascii="黑体" w:hAnsi="黑体" w:eastAsia="黑体"/>
          <w:sz w:val="28"/>
          <w:szCs w:val="28"/>
        </w:rPr>
        <w:t>项目名称：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 xml:space="preserve"> 大坡镇交村叶脉产业示范基地项目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三、首次公告日期：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202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年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月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26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 xml:space="preserve">日 </w:t>
      </w:r>
      <w:r>
        <w:rPr>
          <w:rFonts w:hint="eastAsia" w:ascii="黑体" w:hAnsi="黑体" w:eastAsia="黑体"/>
          <w:sz w:val="28"/>
          <w:szCs w:val="28"/>
        </w:rPr>
        <w:t>　</w:t>
      </w:r>
    </w:p>
    <w:p>
      <w:pPr>
        <w:spacing w:line="480" w:lineRule="auto"/>
        <w:rPr>
          <w:rFonts w:hint="eastAsia" w:ascii="黑体" w:hAnsi="黑体" w:eastAsia="黑体"/>
          <w:sz w:val="28"/>
          <w:szCs w:val="28"/>
          <w:lang w:eastAsia="zh-CN"/>
        </w:rPr>
      </w:pPr>
      <w:r>
        <w:rPr>
          <w:rFonts w:hint="eastAsia" w:ascii="黑体" w:hAnsi="黑体" w:eastAsia="黑体"/>
          <w:sz w:val="28"/>
          <w:szCs w:val="28"/>
        </w:rPr>
        <w:t>四、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更正</w:t>
      </w:r>
      <w:r>
        <w:rPr>
          <w:rFonts w:hint="eastAsia" w:ascii="黑体" w:hAnsi="黑体" w:eastAsia="黑体"/>
          <w:sz w:val="28"/>
          <w:szCs w:val="28"/>
        </w:rPr>
        <w:t>的信息</w:t>
      </w:r>
      <w:r>
        <w:rPr>
          <w:rFonts w:hint="eastAsia" w:ascii="黑体" w:hAnsi="黑体" w:eastAsia="黑体"/>
          <w:sz w:val="28"/>
          <w:szCs w:val="28"/>
          <w:lang w:eastAsia="zh-CN"/>
        </w:rPr>
        <w:t>：</w:t>
      </w:r>
    </w:p>
    <w:tbl>
      <w:tblPr>
        <w:tblStyle w:val="12"/>
        <w:tblW w:w="10770" w:type="dxa"/>
        <w:tblInd w:w="-10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4890"/>
        <w:gridCol w:w="5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4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更正前内容</w:t>
            </w:r>
          </w:p>
        </w:tc>
        <w:tc>
          <w:tcPr>
            <w:tcW w:w="5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更正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后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9" w:hRule="atLeast"/>
        </w:trPr>
        <w:tc>
          <w:tcPr>
            <w:tcW w:w="810" w:type="dxa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4890" w:type="dxa"/>
            <w:vAlign w:val="center"/>
          </w:tcPr>
          <w:p>
            <w:pPr>
              <w:pStyle w:val="3"/>
              <w:jc w:val="left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截止时间：2024年4月22日 09:00（北京时间）</w:t>
            </w:r>
          </w:p>
        </w:tc>
        <w:tc>
          <w:tcPr>
            <w:tcW w:w="5070" w:type="dxa"/>
          </w:tcPr>
          <w:p>
            <w:pPr>
              <w:pStyle w:val="3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截止时间：2024年4月30日 09:00（北京时间）</w:t>
            </w:r>
          </w:p>
        </w:tc>
      </w:tr>
    </w:tbl>
    <w:p>
      <w:pPr>
        <w:pStyle w:val="2"/>
        <w:rPr>
          <w:rFonts w:hint="eastAsia"/>
          <w:lang w:val="en-US" w:eastAsia="zh-CN"/>
        </w:rPr>
      </w:pPr>
    </w:p>
    <w:p>
      <w:pPr>
        <w:spacing w:line="480" w:lineRule="auto"/>
        <w:rPr>
          <w:rFonts w:hint="default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五、更正日期：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202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年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月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19</w:t>
      </w:r>
      <w:bookmarkStart w:id="12" w:name="_GoBack"/>
      <w:bookmarkEnd w:id="12"/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 xml:space="preserve">日 </w:t>
      </w:r>
      <w:r>
        <w:rPr>
          <w:rFonts w:hint="eastAsia" w:ascii="黑体" w:hAnsi="黑体" w:eastAsia="黑体"/>
          <w:sz w:val="28"/>
          <w:szCs w:val="28"/>
        </w:rPr>
        <w:t>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 w:cs="宋体"/>
          <w:b w:val="0"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仿宋"/>
          <w:sz w:val="28"/>
          <w:szCs w:val="28"/>
          <w:lang w:val="en-US" w:eastAsia="zh-CN"/>
        </w:rPr>
        <w:t>六</w:t>
      </w:r>
      <w:r>
        <w:rPr>
          <w:rFonts w:hint="eastAsia" w:ascii="黑体" w:hAnsi="黑体" w:eastAsia="黑体" w:cs="仿宋"/>
          <w:sz w:val="28"/>
          <w:szCs w:val="28"/>
        </w:rPr>
        <w:t>、其他补充事宜</w:t>
      </w:r>
      <w:r>
        <w:rPr>
          <w:rFonts w:hint="eastAsia" w:ascii="黑体" w:hAnsi="黑体" w:eastAsia="黑体" w:cs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宋体"/>
          <w:b w:val="0"/>
          <w:bCs/>
          <w:kern w:val="2"/>
          <w:sz w:val="28"/>
          <w:szCs w:val="28"/>
          <w:lang w:val="en-US" w:eastAsia="zh-CN" w:bidi="ar-SA"/>
        </w:rPr>
        <w:t>1.更正内容：经采购人确认。</w:t>
      </w:r>
    </w:p>
    <w:p>
      <w:pPr>
        <w:spacing w:line="480" w:lineRule="auto"/>
        <w:rPr>
          <w:rFonts w:ascii="黑体" w:hAnsi="黑体" w:eastAsia="黑体" w:cs="宋体"/>
          <w:kern w:val="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>九、凡对本次公告内容提出询问，请按以下方式联系。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700" w:firstLineChars="250"/>
        <w:textAlignment w:val="auto"/>
        <w:rPr>
          <w:rFonts w:ascii="仿宋" w:hAnsi="仿宋" w:eastAsia="仿宋" w:cs="宋体"/>
          <w:b w:val="0"/>
          <w:sz w:val="28"/>
          <w:szCs w:val="28"/>
        </w:rPr>
      </w:pPr>
      <w:bookmarkStart w:id="0" w:name="_Toc35393810"/>
      <w:bookmarkStart w:id="1" w:name="_Toc35393641"/>
      <w:bookmarkStart w:id="2" w:name="_Toc28359023"/>
      <w:bookmarkStart w:id="3" w:name="_Toc28359100"/>
      <w:r>
        <w:rPr>
          <w:rFonts w:hint="eastAsia" w:ascii="仿宋" w:hAnsi="仿宋" w:eastAsia="仿宋" w:cs="宋体"/>
          <w:b w:val="0"/>
          <w:sz w:val="28"/>
          <w:szCs w:val="28"/>
        </w:rPr>
        <w:t>1.采购人信息</w:t>
      </w:r>
      <w:bookmarkEnd w:id="0"/>
      <w:bookmarkEnd w:id="1"/>
      <w:bookmarkEnd w:id="2"/>
      <w:bookmarkEnd w:id="3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1129" w:leftChars="371" w:hanging="350" w:hangingChars="125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名    称：</w:t>
      </w:r>
      <w:r>
        <w:rPr>
          <w:rFonts w:hint="eastAsia" w:ascii="仿宋" w:hAnsi="仿宋" w:eastAsia="仿宋"/>
          <w:sz w:val="28"/>
          <w:szCs w:val="28"/>
          <w:u w:val="single"/>
        </w:rPr>
        <w:t>　梧州市龙圩区大坡镇人民政府　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1129" w:leftChars="371" w:hanging="350" w:hangingChars="125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地    址：</w:t>
      </w:r>
      <w:r>
        <w:rPr>
          <w:rFonts w:hint="eastAsia" w:ascii="仿宋" w:hAnsi="仿宋" w:eastAsia="仿宋"/>
          <w:sz w:val="28"/>
          <w:szCs w:val="28"/>
          <w:u w:val="single"/>
        </w:rPr>
        <w:t>　龙圩区大坡镇大坡街1号　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1129" w:leftChars="371" w:hanging="350" w:hangingChars="125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联系方式：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　17777457502 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840" w:firstLineChars="300"/>
        <w:textAlignment w:val="auto"/>
        <w:rPr>
          <w:rFonts w:ascii="仿宋" w:hAnsi="仿宋" w:eastAsia="仿宋" w:cs="宋体"/>
          <w:b w:val="0"/>
          <w:sz w:val="28"/>
          <w:szCs w:val="28"/>
        </w:rPr>
      </w:pPr>
      <w:bookmarkStart w:id="4" w:name="_Toc35393811"/>
      <w:bookmarkStart w:id="5" w:name="_Toc35393642"/>
      <w:bookmarkStart w:id="6" w:name="_Toc28359101"/>
      <w:bookmarkStart w:id="7" w:name="_Toc28359024"/>
      <w:r>
        <w:rPr>
          <w:rFonts w:hint="eastAsia" w:ascii="仿宋" w:hAnsi="仿宋" w:eastAsia="仿宋" w:cs="宋体"/>
          <w:b w:val="0"/>
          <w:sz w:val="28"/>
          <w:szCs w:val="28"/>
        </w:rPr>
        <w:t>2.采购代理机构信息</w:t>
      </w:r>
      <w:bookmarkEnd w:id="4"/>
      <w:bookmarkEnd w:id="5"/>
      <w:bookmarkEnd w:id="6"/>
      <w:bookmarkEnd w:id="7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840" w:firstLineChars="300"/>
        <w:textAlignment w:val="auto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名    称：</w:t>
      </w:r>
      <w:r>
        <w:rPr>
          <w:rFonts w:hint="eastAsia" w:ascii="仿宋" w:hAnsi="仿宋" w:eastAsia="仿宋"/>
          <w:sz w:val="28"/>
          <w:szCs w:val="28"/>
          <w:u w:val="single"/>
        </w:rPr>
        <w:t>　</w:t>
      </w:r>
      <w:r>
        <w:rPr>
          <w:rFonts w:hint="eastAsia" w:ascii="仿宋" w:hAnsi="仿宋" w:eastAsia="仿宋"/>
          <w:sz w:val="28"/>
          <w:szCs w:val="28"/>
          <w:u w:val="single"/>
          <w:lang w:eastAsia="zh-CN"/>
        </w:rPr>
        <w:t>广西北部湾宏亚建设管理有限公司</w:t>
      </w:r>
      <w:r>
        <w:rPr>
          <w:rFonts w:hint="eastAsia" w:ascii="仿宋" w:hAnsi="仿宋" w:eastAsia="仿宋"/>
          <w:sz w:val="28"/>
          <w:szCs w:val="28"/>
          <w:u w:val="single"/>
        </w:rPr>
        <w:t>　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840" w:firstLineChars="3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地　  址：</w:t>
      </w:r>
      <w:r>
        <w:rPr>
          <w:rFonts w:hint="eastAsia" w:ascii="仿宋" w:hAnsi="仿宋" w:eastAsia="仿宋"/>
          <w:sz w:val="28"/>
          <w:szCs w:val="28"/>
          <w:u w:val="single"/>
          <w:lang w:eastAsia="zh-CN"/>
        </w:rPr>
        <w:t>梧州市龙圩区苍海新区山水汇景5栋一层8号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　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840" w:firstLineChars="300"/>
        <w:textAlignment w:val="auto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联系方式：</w:t>
      </w:r>
      <w:r>
        <w:rPr>
          <w:rFonts w:hint="eastAsia" w:ascii="仿宋" w:hAnsi="仿宋" w:eastAsia="仿宋"/>
          <w:sz w:val="28"/>
          <w:szCs w:val="28"/>
          <w:u w:val="single"/>
        </w:rPr>
        <w:t>　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0774-2666686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　 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840" w:firstLineChars="300"/>
        <w:textAlignment w:val="auto"/>
        <w:rPr>
          <w:rFonts w:ascii="仿宋" w:hAnsi="仿宋" w:eastAsia="仿宋" w:cs="宋体"/>
          <w:b w:val="0"/>
          <w:sz w:val="28"/>
          <w:szCs w:val="28"/>
        </w:rPr>
      </w:pPr>
      <w:bookmarkStart w:id="8" w:name="_Toc28359025"/>
      <w:bookmarkStart w:id="9" w:name="_Toc35393812"/>
      <w:bookmarkStart w:id="10" w:name="_Toc35393643"/>
      <w:bookmarkStart w:id="11" w:name="_Toc28359102"/>
      <w:r>
        <w:rPr>
          <w:rFonts w:hint="eastAsia" w:ascii="仿宋" w:hAnsi="仿宋" w:eastAsia="仿宋" w:cs="宋体"/>
          <w:b w:val="0"/>
          <w:sz w:val="28"/>
          <w:szCs w:val="28"/>
        </w:rPr>
        <w:t>3.项目</w:t>
      </w:r>
      <w:r>
        <w:rPr>
          <w:rFonts w:ascii="仿宋" w:hAnsi="仿宋" w:eastAsia="仿宋" w:cs="宋体"/>
          <w:b w:val="0"/>
          <w:sz w:val="28"/>
          <w:szCs w:val="28"/>
        </w:rPr>
        <w:t>联系方式</w:t>
      </w:r>
      <w:bookmarkEnd w:id="8"/>
      <w:bookmarkEnd w:id="9"/>
      <w:bookmarkEnd w:id="10"/>
      <w:bookmarkEnd w:id="11"/>
    </w:p>
    <w:p>
      <w:pPr>
        <w:pStyle w:val="8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840" w:firstLineChars="300"/>
        <w:textAlignment w:val="auto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项目联系人</w:t>
      </w:r>
      <w:r>
        <w:rPr>
          <w:rFonts w:hint="eastAsia" w:ascii="仿宋" w:hAnsi="仿宋" w:eastAsia="仿宋"/>
          <w:sz w:val="28"/>
          <w:szCs w:val="28"/>
          <w:u w:val="none"/>
        </w:rPr>
        <w:t>：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何</w:t>
      </w:r>
      <w:r>
        <w:rPr>
          <w:rFonts w:hint="eastAsia" w:ascii="仿宋" w:hAnsi="仿宋" w:eastAsia="仿宋"/>
          <w:i w:val="0"/>
          <w:iCs w:val="0"/>
          <w:sz w:val="28"/>
          <w:szCs w:val="28"/>
          <w:u w:val="single"/>
          <w:lang w:val="en-US" w:eastAsia="zh-CN"/>
        </w:rPr>
        <w:t>工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840" w:firstLineChars="300"/>
        <w:textAlignment w:val="auto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电　  话：</w:t>
      </w:r>
      <w:r>
        <w:rPr>
          <w:rFonts w:hint="eastAsia" w:ascii="仿宋" w:hAnsi="仿宋" w:eastAsia="仿宋"/>
          <w:sz w:val="28"/>
          <w:szCs w:val="28"/>
          <w:u w:val="single"/>
        </w:rPr>
        <w:t>　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0774-2666686</w:t>
      </w:r>
      <w:r>
        <w:rPr>
          <w:rFonts w:hint="eastAsia" w:ascii="仿宋" w:hAnsi="仿宋" w:eastAsia="仿宋"/>
          <w:sz w:val="28"/>
          <w:szCs w:val="28"/>
          <w:u w:val="single"/>
        </w:rPr>
        <w:t>　</w:t>
      </w:r>
    </w:p>
    <w:p>
      <w:pPr>
        <w:pStyle w:val="3"/>
        <w:spacing w:line="480" w:lineRule="auto"/>
        <w:rPr>
          <w:rFonts w:hint="eastAsia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jc w:val="righ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广西北部湾宏亚建设管理有限公司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jc w:val="righ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2024年4月19日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="仿宋" w:hAnsi="仿宋" w:eastAsia="仿宋" w:cs="仿宋"/>
          <w:sz w:val="24"/>
          <w:szCs w:val="24"/>
        </w:rPr>
      </w:pPr>
    </w:p>
    <w:p/>
    <w:sectPr>
      <w:pgSz w:w="11906" w:h="16838"/>
      <w:pgMar w:top="1440" w:right="141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kZDVjYTNmODYwYjcyMDg5MDQ3NjhiYmUwMzRiMTQifQ=="/>
  </w:docVars>
  <w:rsids>
    <w:rsidRoot w:val="657A3707"/>
    <w:rsid w:val="00BF0C86"/>
    <w:rsid w:val="01C53C15"/>
    <w:rsid w:val="029532D3"/>
    <w:rsid w:val="05F85A7C"/>
    <w:rsid w:val="062C6F51"/>
    <w:rsid w:val="0A3D67EE"/>
    <w:rsid w:val="0EB172DB"/>
    <w:rsid w:val="15CC0E59"/>
    <w:rsid w:val="313B4EA1"/>
    <w:rsid w:val="33B85590"/>
    <w:rsid w:val="375E4DF3"/>
    <w:rsid w:val="39277A7C"/>
    <w:rsid w:val="3A992100"/>
    <w:rsid w:val="3B32495E"/>
    <w:rsid w:val="3E34241D"/>
    <w:rsid w:val="4A8017C9"/>
    <w:rsid w:val="4FBD7563"/>
    <w:rsid w:val="53D00603"/>
    <w:rsid w:val="5B287059"/>
    <w:rsid w:val="657A3707"/>
    <w:rsid w:val="6DC31002"/>
    <w:rsid w:val="76F4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99"/>
    <w:pPr>
      <w:keepNext/>
      <w:outlineLvl w:val="0"/>
    </w:pPr>
    <w:rPr>
      <w:b/>
    </w:rPr>
  </w:style>
  <w:style w:type="paragraph" w:styleId="4">
    <w:name w:val="heading 2"/>
    <w:basedOn w:val="1"/>
    <w:next w:val="1"/>
    <w:autoRedefine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13">
    <w:name w:val="Default Paragraph Font"/>
    <w:autoRedefine/>
    <w:semiHidden/>
    <w:qFormat/>
    <w:uiPriority w:val="0"/>
  </w:style>
  <w:style w:type="table" w:default="1" w:styleId="11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5">
    <w:name w:val="annotation text"/>
    <w:basedOn w:val="1"/>
    <w:autoRedefine/>
    <w:semiHidden/>
    <w:qFormat/>
    <w:uiPriority w:val="0"/>
    <w:pPr>
      <w:jc w:val="left"/>
    </w:pPr>
  </w:style>
  <w:style w:type="paragraph" w:styleId="6">
    <w:name w:val="Body Text"/>
    <w:basedOn w:val="1"/>
    <w:next w:val="7"/>
    <w:autoRedefine/>
    <w:qFormat/>
    <w:uiPriority w:val="0"/>
    <w:pPr>
      <w:spacing w:after="120"/>
    </w:pPr>
  </w:style>
  <w:style w:type="paragraph" w:styleId="7">
    <w:name w:val="toc 2"/>
    <w:basedOn w:val="1"/>
    <w:next w:val="1"/>
    <w:autoRedefine/>
    <w:semiHidden/>
    <w:qFormat/>
    <w:uiPriority w:val="0"/>
    <w:pPr>
      <w:tabs>
        <w:tab w:val="right" w:leader="dot" w:pos="8280"/>
      </w:tabs>
      <w:spacing w:line="320" w:lineRule="exact"/>
      <w:ind w:left="1080"/>
      <w:jc w:val="left"/>
    </w:pPr>
    <w:rPr>
      <w:rFonts w:ascii="宋体" w:hAnsi="宋体"/>
      <w:smallCaps/>
      <w:szCs w:val="21"/>
    </w:rPr>
  </w:style>
  <w:style w:type="paragraph" w:styleId="8">
    <w:name w:val="Plain Text"/>
    <w:basedOn w:val="1"/>
    <w:next w:val="1"/>
    <w:autoRedefine/>
    <w:unhideWhenUsed/>
    <w:qFormat/>
    <w:uiPriority w:val="0"/>
    <w:rPr>
      <w:rFonts w:hint="eastAsia" w:ascii="宋体" w:hAnsi="Courier New"/>
      <w:szCs w:val="20"/>
    </w:rPr>
  </w:style>
  <w:style w:type="paragraph" w:styleId="9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0">
    <w:name w:val="Body Text First Indent"/>
    <w:basedOn w:val="6"/>
    <w:autoRedefine/>
    <w:qFormat/>
    <w:uiPriority w:val="0"/>
    <w:pPr>
      <w:ind w:firstLine="420" w:firstLineChars="100"/>
    </w:pPr>
  </w:style>
  <w:style w:type="table" w:styleId="12">
    <w:name w:val="Table Grid"/>
    <w:basedOn w:val="11"/>
    <w:autoRedefine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FollowedHyperlink"/>
    <w:basedOn w:val="13"/>
    <w:autoRedefine/>
    <w:qFormat/>
    <w:uiPriority w:val="0"/>
    <w:rPr>
      <w:color w:val="575656"/>
      <w:u w:val="none"/>
    </w:rPr>
  </w:style>
  <w:style w:type="character" w:styleId="15">
    <w:name w:val="Hyperlink"/>
    <w:basedOn w:val="13"/>
    <w:autoRedefine/>
    <w:qFormat/>
    <w:uiPriority w:val="0"/>
    <w:rPr>
      <w:color w:val="575656"/>
      <w:u w:val="none"/>
    </w:rPr>
  </w:style>
  <w:style w:type="paragraph" w:customStyle="1" w:styleId="16">
    <w:name w:val="TOC 标题2"/>
    <w:next w:val="1"/>
    <w:autoRedefine/>
    <w:qFormat/>
    <w:uiPriority w:val="0"/>
    <w:pPr>
      <w:wordWrap w:val="0"/>
    </w:pPr>
    <w:rPr>
      <w:rFonts w:ascii="Times New Roman" w:hAnsi="Times New Roman" w:eastAsia="宋体" w:cs="Times New Roman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436</Words>
  <Characters>599</Characters>
  <Lines>0</Lines>
  <Paragraphs>0</Paragraphs>
  <TotalTime>0</TotalTime>
  <ScaleCrop>false</ScaleCrop>
  <LinksUpToDate>false</LinksUpToDate>
  <CharactersWithSpaces>641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2020-09-01T08:40:00Z</dcterms:created>
  <dc:creator>うоΟ</dc:creator>
  <cp:lastModifiedBy>うоΟ</cp:lastModifiedBy>
  <dcterms:modified xsi:type="dcterms:W3CDTF">2024-04-19T07:50:51Z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7784420F95B04A3C9230D19FFC414258_13</vt:lpwstr>
  </property>
</Properties>
</file>