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4351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更正公告附件</w:t>
      </w:r>
    </w:p>
    <w:p w14:paraId="3A6A71EA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D3C2DA3"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2026-2027年梧州市市本级预算单位机动车保险服务框架协议采购（项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目编号：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WZZC2025-K3-990245-WZSG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）第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章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投标文件格式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投标声明函格式</w:t>
      </w:r>
    </w:p>
    <w:p w14:paraId="75793E3F">
      <w:pPr>
        <w:spacing w:line="520" w:lineRule="exact"/>
        <w:rPr>
          <w:rFonts w:hint="eastAsia" w:ascii="仿宋_GB2312" w:hAnsi="黑体" w:eastAsia="仿宋_GB2312"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Cs/>
          <w:sz w:val="32"/>
          <w:szCs w:val="32"/>
          <w:highlight w:val="none"/>
        </w:rPr>
        <w:t>一、“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lang w:eastAsia="zh-CN"/>
        </w:rPr>
        <w:t>投标声明函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</w:rPr>
        <w:t>”变更如下：</w:t>
      </w:r>
    </w:p>
    <w:p w14:paraId="49E054C6">
      <w:pPr>
        <w:snapToGrid w:val="0"/>
        <w:spacing w:before="120" w:beforeLines="50" w:after="5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sz w:val="24"/>
        </w:rPr>
        <w:t>2.投标声明函格式</w:t>
      </w:r>
      <w:bookmarkStart w:id="1" w:name="_GoBack"/>
      <w:bookmarkEnd w:id="1"/>
    </w:p>
    <w:p w14:paraId="1EFCEE69">
      <w:pPr>
        <w:snapToGrid w:val="0"/>
        <w:spacing w:before="50" w:after="120" w:afterLines="5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投标声明函</w:t>
      </w:r>
    </w:p>
    <w:p w14:paraId="382EFDC9"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-15"/>
          <w:sz w:val="24"/>
        </w:rPr>
        <w:t>致</w:t>
      </w:r>
      <w:r>
        <w:rPr>
          <w:rFonts w:hint="eastAsia" w:ascii="宋体" w:hAnsi="宋体" w:cs="宋体"/>
          <w:spacing w:val="-14"/>
          <w:sz w:val="24"/>
        </w:rPr>
        <w:t xml:space="preserve">： </w:t>
      </w:r>
      <w:r>
        <w:rPr>
          <w:rFonts w:hint="eastAsia" w:ascii="宋体" w:hAnsi="宋体" w:cs="宋体"/>
          <w:spacing w:val="-14"/>
          <w:sz w:val="24"/>
          <w:u w:val="single"/>
        </w:rPr>
        <w:t xml:space="preserve"> </w:t>
      </w:r>
      <w:r>
        <w:rPr>
          <w:rFonts w:hint="eastAsia" w:ascii="宋体" w:hAnsi="宋体" w:cs="宋体"/>
          <w:i/>
          <w:iCs/>
          <w:spacing w:val="-14"/>
          <w:sz w:val="24"/>
          <w:u w:val="single"/>
        </w:rPr>
        <w:t>(征集人名称)</w:t>
      </w:r>
      <w:r>
        <w:rPr>
          <w:rFonts w:hint="eastAsia" w:ascii="宋体" w:hAnsi="宋体" w:cs="宋体"/>
          <w:spacing w:val="-14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-14"/>
          <w:sz w:val="24"/>
        </w:rPr>
        <w:t>：</w:t>
      </w:r>
    </w:p>
    <w:p w14:paraId="0AEB3B2A">
      <w:pPr>
        <w:tabs>
          <w:tab w:val="left" w:pos="769"/>
        </w:tabs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i/>
          <w:iCs/>
          <w:spacing w:val="-2"/>
          <w:sz w:val="24"/>
          <w:u w:val="single"/>
        </w:rPr>
        <w:t>(</w:t>
      </w:r>
      <w:r>
        <w:rPr>
          <w:rFonts w:hint="eastAsia" w:ascii="宋体" w:hAnsi="宋体" w:cs="宋体"/>
          <w:i/>
          <w:iCs/>
          <w:spacing w:val="-2"/>
          <w:sz w:val="24"/>
          <w:u w:val="single"/>
          <w:lang w:eastAsia="zh-CN"/>
        </w:rPr>
        <w:t>投标人</w:t>
      </w:r>
      <w:r>
        <w:rPr>
          <w:rFonts w:hint="eastAsia" w:ascii="宋体" w:hAnsi="宋体" w:cs="宋体"/>
          <w:i/>
          <w:iCs/>
          <w:spacing w:val="-1"/>
          <w:sz w:val="24"/>
          <w:u w:val="single"/>
        </w:rPr>
        <w:t>名称)</w:t>
      </w:r>
      <w:r>
        <w:rPr>
          <w:rFonts w:hint="eastAsia" w:ascii="宋体" w:hAnsi="宋体" w:cs="宋体"/>
          <w:spacing w:val="-1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-1"/>
          <w:sz w:val="24"/>
        </w:rPr>
        <w:t xml:space="preserve">系中华人民共和国合法企业， </w:t>
      </w:r>
      <w:r>
        <w:rPr>
          <w:rFonts w:hint="eastAsia" w:ascii="宋体" w:hAnsi="宋体" w:cs="宋体"/>
          <w:spacing w:val="-1"/>
          <w:sz w:val="24"/>
          <w:u w:val="single"/>
        </w:rPr>
        <w:t xml:space="preserve">  </w:t>
      </w:r>
      <w:r>
        <w:rPr>
          <w:rFonts w:hint="eastAsia" w:ascii="宋体" w:hAnsi="宋体" w:cs="宋体"/>
          <w:i/>
          <w:iCs/>
          <w:spacing w:val="-1"/>
          <w:sz w:val="24"/>
          <w:u w:val="single"/>
        </w:rPr>
        <w:t>(经营地址)</w:t>
      </w:r>
      <w:r>
        <w:rPr>
          <w:rFonts w:hint="eastAsia" w:ascii="宋体" w:hAnsi="宋体" w:cs="宋体"/>
          <w:spacing w:val="-1"/>
          <w:sz w:val="24"/>
          <w:u w:val="single"/>
        </w:rPr>
        <w:t xml:space="preserve">   </w:t>
      </w:r>
      <w:r>
        <w:rPr>
          <w:rFonts w:hint="eastAsia" w:ascii="宋体" w:hAnsi="宋体" w:cs="宋体"/>
          <w:spacing w:val="-1"/>
          <w:sz w:val="24"/>
        </w:rPr>
        <w:t>。</w:t>
      </w:r>
    </w:p>
    <w:p w14:paraId="27401A68">
      <w:pPr>
        <w:spacing w:line="400" w:lineRule="exact"/>
        <w:ind w:firstLine="63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-2"/>
          <w:sz w:val="24"/>
        </w:rPr>
        <w:t>我</w:t>
      </w:r>
      <w:r>
        <w:rPr>
          <w:rFonts w:hint="eastAsia" w:ascii="宋体" w:hAnsi="宋体" w:cs="宋体"/>
          <w:spacing w:val="-2"/>
          <w:sz w:val="24"/>
          <w:u w:val="single"/>
        </w:rPr>
        <w:t xml:space="preserve"> </w:t>
      </w:r>
      <w:r>
        <w:rPr>
          <w:rFonts w:hint="eastAsia" w:ascii="宋体" w:hAnsi="宋体" w:cs="宋体"/>
          <w:i/>
          <w:iCs/>
          <w:spacing w:val="-2"/>
          <w:sz w:val="24"/>
          <w:u w:val="single"/>
        </w:rPr>
        <w:t>(姓名)</w:t>
      </w:r>
      <w:r>
        <w:rPr>
          <w:rFonts w:hint="eastAsia" w:ascii="宋体" w:hAnsi="宋体" w:cs="宋体"/>
          <w:spacing w:val="-2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-2"/>
          <w:sz w:val="24"/>
        </w:rPr>
        <w:t>系</w:t>
      </w:r>
      <w:r>
        <w:rPr>
          <w:rFonts w:hint="eastAsia" w:ascii="宋体" w:hAnsi="宋体" w:cs="宋体"/>
          <w:spacing w:val="-2"/>
          <w:sz w:val="24"/>
          <w:u w:val="single"/>
        </w:rPr>
        <w:t xml:space="preserve"> </w:t>
      </w:r>
      <w:r>
        <w:rPr>
          <w:rFonts w:hint="eastAsia" w:ascii="宋体" w:hAnsi="宋体" w:cs="宋体"/>
          <w:i/>
          <w:iCs/>
          <w:spacing w:val="-2"/>
          <w:sz w:val="24"/>
          <w:u w:val="single"/>
        </w:rPr>
        <w:t>(</w:t>
      </w:r>
      <w:r>
        <w:rPr>
          <w:rFonts w:hint="eastAsia" w:ascii="宋体" w:hAnsi="宋体" w:cs="宋体"/>
          <w:i/>
          <w:iCs/>
          <w:spacing w:val="-2"/>
          <w:sz w:val="24"/>
          <w:u w:val="single"/>
          <w:lang w:eastAsia="zh-CN"/>
        </w:rPr>
        <w:t>投标人</w:t>
      </w:r>
      <w:r>
        <w:rPr>
          <w:rFonts w:hint="eastAsia" w:ascii="宋体" w:hAnsi="宋体" w:cs="宋体"/>
          <w:i/>
          <w:iCs/>
          <w:spacing w:val="-2"/>
          <w:sz w:val="24"/>
          <w:u w:val="single"/>
        </w:rPr>
        <w:t>名称)</w:t>
      </w:r>
      <w:r>
        <w:rPr>
          <w:rFonts w:hint="eastAsia" w:ascii="宋体" w:hAnsi="宋体" w:cs="宋体"/>
          <w:spacing w:val="-2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-2"/>
          <w:sz w:val="24"/>
        </w:rPr>
        <w:t xml:space="preserve"> 的法定代表人</w:t>
      </w:r>
      <w:r>
        <w:rPr>
          <w:rFonts w:hint="eastAsia" w:ascii="宋体" w:hAnsi="宋体" w:cs="宋体"/>
          <w:spacing w:val="-2"/>
          <w:sz w:val="24"/>
          <w:lang w:eastAsia="zh-CN"/>
        </w:rPr>
        <w:t>或负责人</w:t>
      </w:r>
      <w:r>
        <w:rPr>
          <w:rFonts w:hint="eastAsia" w:ascii="宋体" w:hAnsi="宋体" w:cs="宋体"/>
          <w:spacing w:val="-2"/>
          <w:sz w:val="24"/>
        </w:rPr>
        <w:t>，我方愿意参加贵方组</w:t>
      </w:r>
      <w:r>
        <w:rPr>
          <w:rFonts w:hint="eastAsia" w:ascii="宋体" w:hAnsi="宋体" w:cs="宋体"/>
          <w:spacing w:val="-1"/>
          <w:sz w:val="24"/>
        </w:rPr>
        <w:t xml:space="preserve">织的 </w:t>
      </w:r>
      <w:r>
        <w:rPr>
          <w:rFonts w:hint="eastAsia" w:ascii="宋体" w:hAnsi="宋体" w:cs="宋体"/>
          <w:spacing w:val="-1"/>
          <w:sz w:val="24"/>
          <w:u w:val="single"/>
        </w:rPr>
        <w:t xml:space="preserve"> </w:t>
      </w:r>
      <w:r>
        <w:rPr>
          <w:rFonts w:hint="eastAsia" w:ascii="宋体" w:hAnsi="宋体" w:cs="宋体"/>
          <w:i/>
          <w:iCs/>
          <w:spacing w:val="-1"/>
          <w:sz w:val="24"/>
          <w:u w:val="single"/>
        </w:rPr>
        <w:t>(项目名称)</w:t>
      </w:r>
      <w:r>
        <w:rPr>
          <w:rFonts w:hint="eastAsia" w:ascii="宋体" w:hAnsi="宋体" w:cs="宋体"/>
          <w:spacing w:val="-1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-1"/>
          <w:sz w:val="24"/>
        </w:rPr>
        <w:t>项目的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pacing w:val="-4"/>
          <w:sz w:val="24"/>
        </w:rPr>
        <w:t>响应，为便于贵方公正</w:t>
      </w:r>
      <w:r>
        <w:rPr>
          <w:rFonts w:hint="eastAsia" w:ascii="宋体" w:hAnsi="宋体" w:cs="宋体"/>
          <w:spacing w:val="-2"/>
          <w:sz w:val="24"/>
        </w:rPr>
        <w:t>、择优地确定入围</w:t>
      </w:r>
      <w:r>
        <w:rPr>
          <w:rFonts w:hint="eastAsia" w:ascii="宋体" w:hAnsi="宋体" w:cs="宋体"/>
          <w:spacing w:val="-2"/>
          <w:sz w:val="24"/>
          <w:lang w:eastAsia="zh-CN"/>
        </w:rPr>
        <w:t>投标人</w:t>
      </w:r>
      <w:r>
        <w:rPr>
          <w:rFonts w:hint="eastAsia" w:ascii="宋体" w:hAnsi="宋体" w:cs="宋体"/>
          <w:spacing w:val="-2"/>
          <w:sz w:val="24"/>
        </w:rPr>
        <w:t>及其响应产品和服务，我方就本次响应有关事项郑重声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pacing w:val="-4"/>
          <w:sz w:val="24"/>
        </w:rPr>
        <w:t>明如下：</w:t>
      </w:r>
    </w:p>
    <w:p w14:paraId="5C3C13F1">
      <w:pPr>
        <w:spacing w:line="400" w:lineRule="exact"/>
        <w:ind w:firstLine="419" w:firstLineChars="16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4"/>
          <w:sz w:val="24"/>
        </w:rPr>
        <w:t>(1) 我方向</w:t>
      </w:r>
      <w:r>
        <w:rPr>
          <w:rFonts w:hint="eastAsia" w:ascii="宋体" w:hAnsi="宋体" w:cs="宋体"/>
          <w:spacing w:val="2"/>
          <w:sz w:val="24"/>
        </w:rPr>
        <w:t>贵方提交的所有响应文件、资料都是真实、有效和合法的。</w:t>
      </w:r>
    </w:p>
    <w:p w14:paraId="4F53B250">
      <w:pPr>
        <w:spacing w:line="400" w:lineRule="exact"/>
        <w:ind w:firstLine="42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-1"/>
          <w:sz w:val="24"/>
        </w:rPr>
        <w:t>(2) 我方不是征集人的附属机构；也不是为本项目提供整体设计、规</w:t>
      </w:r>
      <w:r>
        <w:rPr>
          <w:rFonts w:hint="eastAsia" w:ascii="宋体" w:hAnsi="宋体" w:cs="宋体"/>
          <w:sz w:val="24"/>
        </w:rPr>
        <w:t>范编制或者项目管理、监理、</w:t>
      </w:r>
      <w:r>
        <w:rPr>
          <w:rFonts w:hint="eastAsia" w:ascii="宋体" w:hAnsi="宋体" w:cs="宋体"/>
          <w:spacing w:val="-2"/>
          <w:sz w:val="24"/>
        </w:rPr>
        <w:t>检测等</w:t>
      </w:r>
      <w:r>
        <w:rPr>
          <w:rFonts w:hint="eastAsia" w:ascii="宋体" w:hAnsi="宋体" w:cs="宋体"/>
          <w:spacing w:val="-1"/>
          <w:sz w:val="24"/>
        </w:rPr>
        <w:t>服务的</w:t>
      </w:r>
      <w:r>
        <w:rPr>
          <w:rFonts w:hint="eastAsia" w:ascii="宋体" w:hAnsi="宋体" w:cs="宋体"/>
          <w:spacing w:val="-1"/>
          <w:sz w:val="24"/>
          <w:lang w:eastAsia="zh-CN"/>
        </w:rPr>
        <w:t>投标人</w:t>
      </w:r>
      <w:r>
        <w:rPr>
          <w:rFonts w:hint="eastAsia" w:ascii="宋体" w:hAnsi="宋体" w:cs="宋体"/>
          <w:spacing w:val="-1"/>
          <w:sz w:val="24"/>
        </w:rPr>
        <w:t>或其附属机构。</w:t>
      </w:r>
    </w:p>
    <w:p w14:paraId="10B038CA">
      <w:pPr>
        <w:spacing w:line="400" w:lineRule="exact"/>
        <w:ind w:firstLine="42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5"/>
          <w:sz w:val="24"/>
        </w:rPr>
        <w:t>(3)我方承诺在参加本政府采购项目活动前，没有被纳入政府部门或银行认定的失信名单，我</w:t>
      </w:r>
      <w:r>
        <w:rPr>
          <w:rFonts w:hint="eastAsia" w:ascii="宋体" w:hAnsi="宋体" w:cs="宋体"/>
          <w:spacing w:val="1"/>
          <w:sz w:val="24"/>
        </w:rPr>
        <w:t>方</w:t>
      </w:r>
      <w:r>
        <w:rPr>
          <w:rFonts w:hint="eastAsia" w:ascii="宋体" w:hAnsi="宋体" w:cs="宋体"/>
          <w:spacing w:val="-1"/>
          <w:sz w:val="24"/>
        </w:rPr>
        <w:t>具有良好的商业信誉</w:t>
      </w:r>
      <w:r>
        <w:rPr>
          <w:rFonts w:hint="eastAsia" w:ascii="宋体" w:hAnsi="宋体" w:cs="宋体"/>
          <w:sz w:val="24"/>
        </w:rPr>
        <w:t>。</w:t>
      </w:r>
    </w:p>
    <w:p w14:paraId="7DD0B20E">
      <w:pPr>
        <w:spacing w:line="400" w:lineRule="exact"/>
        <w:ind w:firstLine="42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5"/>
          <w:sz w:val="24"/>
        </w:rPr>
        <w:t>(4)我方及本人承诺在参加本政府采购项目活动前三年内，在经营活动中没有重大违法记录及</w:t>
      </w:r>
      <w:r>
        <w:rPr>
          <w:rFonts w:hint="eastAsia" w:ascii="宋体" w:hAnsi="宋体" w:cs="宋体"/>
          <w:spacing w:val="1"/>
          <w:sz w:val="24"/>
        </w:rPr>
        <w:t>不</w:t>
      </w:r>
      <w:r>
        <w:rPr>
          <w:rFonts w:hint="eastAsia" w:ascii="宋体" w:hAnsi="宋体" w:cs="宋体"/>
          <w:spacing w:val="-4"/>
          <w:sz w:val="24"/>
        </w:rPr>
        <w:t>良信用记录</w:t>
      </w:r>
      <w:r>
        <w:rPr>
          <w:rFonts w:hint="eastAsia" w:ascii="宋体" w:hAnsi="宋体" w:cs="宋体"/>
          <w:spacing w:val="-2"/>
          <w:sz w:val="24"/>
        </w:rPr>
        <w:t>。重大违法记录是指供</w:t>
      </w:r>
      <w:r>
        <w:rPr>
          <w:rFonts w:hint="eastAsia" w:ascii="宋体" w:hAnsi="宋体" w:cs="宋体"/>
          <w:spacing w:val="-2"/>
          <w:sz w:val="24"/>
          <w:lang w:eastAsia="zh-CN"/>
        </w:rPr>
        <w:t>投标人</w:t>
      </w:r>
      <w:r>
        <w:rPr>
          <w:rFonts w:hint="eastAsia" w:ascii="宋体" w:hAnsi="宋体" w:cs="宋体"/>
          <w:spacing w:val="-2"/>
          <w:sz w:val="24"/>
        </w:rPr>
        <w:t>因违法经营受到刑事处罚或者责令停产停业、吊销许可证或者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pacing w:val="-4"/>
          <w:sz w:val="24"/>
        </w:rPr>
        <w:t>执照、较大</w:t>
      </w:r>
      <w:r>
        <w:rPr>
          <w:rFonts w:hint="eastAsia" w:ascii="宋体" w:hAnsi="宋体" w:cs="宋体"/>
          <w:spacing w:val="-2"/>
          <w:sz w:val="24"/>
        </w:rPr>
        <w:t>数额罚款等行政处罚。如我方提供的声明不实，则自愿承担《中华人民共和国政府采购法》有关提供虚假材</w:t>
      </w:r>
      <w:r>
        <w:rPr>
          <w:rFonts w:hint="eastAsia" w:ascii="宋体" w:hAnsi="宋体" w:cs="宋体"/>
          <w:spacing w:val="-1"/>
          <w:sz w:val="24"/>
        </w:rPr>
        <w:t>料的规定给</w:t>
      </w:r>
      <w:r>
        <w:rPr>
          <w:rFonts w:hint="eastAsia" w:ascii="宋体" w:hAnsi="宋体" w:cs="宋体"/>
          <w:sz w:val="24"/>
        </w:rPr>
        <w:t>予的处罚。</w:t>
      </w:r>
    </w:p>
    <w:p w14:paraId="1F07D859">
      <w:pPr>
        <w:spacing w:line="400" w:lineRule="exact"/>
        <w:ind w:firstLine="419" w:firstLineChars="16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4"/>
          <w:sz w:val="24"/>
        </w:rPr>
        <w:t>(5)我方承诺具</w:t>
      </w:r>
      <w:r>
        <w:rPr>
          <w:rFonts w:hint="eastAsia" w:ascii="宋体" w:hAnsi="宋体" w:cs="宋体"/>
          <w:spacing w:val="2"/>
          <w:sz w:val="24"/>
        </w:rPr>
        <w:t>有履行本项目合同所必需的设备和专业技术能力。</w:t>
      </w:r>
    </w:p>
    <w:p w14:paraId="06BF8AE8">
      <w:pPr>
        <w:spacing w:line="400" w:lineRule="exact"/>
        <w:ind w:firstLine="42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5"/>
          <w:sz w:val="24"/>
        </w:rPr>
        <w:t>(6)我方承诺未被列入失信被执行人、重大税收违法失信主体、政府采购严重违法失信</w:t>
      </w:r>
      <w:r>
        <w:rPr>
          <w:rFonts w:hint="eastAsia" w:ascii="宋体" w:hAnsi="宋体" w:cs="宋体"/>
          <w:spacing w:val="1"/>
          <w:sz w:val="24"/>
        </w:rPr>
        <w:t>行</w:t>
      </w:r>
      <w:r>
        <w:rPr>
          <w:rFonts w:hint="eastAsia" w:ascii="宋体" w:hAnsi="宋体" w:cs="宋体"/>
          <w:spacing w:val="-4"/>
          <w:sz w:val="24"/>
        </w:rPr>
        <w:t>为</w:t>
      </w:r>
      <w:r>
        <w:rPr>
          <w:rFonts w:hint="eastAsia" w:ascii="宋体" w:hAnsi="宋体" w:cs="宋体"/>
          <w:spacing w:val="-2"/>
          <w:sz w:val="24"/>
        </w:rPr>
        <w:t>记录名单，如我方提供的声明不实，则接受本次响应作为否决响应的处理，并根据财库〔2016〕125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pacing w:val="-1"/>
          <w:sz w:val="24"/>
        </w:rPr>
        <w:t>号《财</w:t>
      </w:r>
      <w:r>
        <w:rPr>
          <w:rFonts w:hint="eastAsia" w:ascii="宋体" w:hAnsi="宋体" w:cs="宋体"/>
          <w:sz w:val="24"/>
        </w:rPr>
        <w:t>政部关于在政府采购活动中查询及使用信用记录有关问题的通知》规定接受失信联合惩戒。</w:t>
      </w:r>
    </w:p>
    <w:p w14:paraId="28F2B3B1">
      <w:pPr>
        <w:spacing w:line="400" w:lineRule="exact"/>
        <w:ind w:firstLine="42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4"/>
          <w:sz w:val="24"/>
        </w:rPr>
        <w:t>(7) 我方承</w:t>
      </w:r>
      <w:r>
        <w:rPr>
          <w:rFonts w:hint="eastAsia" w:ascii="宋体" w:hAnsi="宋体" w:cs="宋体"/>
          <w:spacing w:val="2"/>
          <w:sz w:val="24"/>
        </w:rPr>
        <w:t>诺自觉回避原则，入围后我方及其控股股东所属企业(单位)不参与征集人评审项目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pacing w:val="-1"/>
          <w:sz w:val="24"/>
        </w:rPr>
        <w:t>的</w:t>
      </w:r>
      <w:r>
        <w:rPr>
          <w:rFonts w:hint="eastAsia" w:ascii="宋体" w:hAnsi="宋体" w:cs="宋体"/>
          <w:sz w:val="24"/>
        </w:rPr>
        <w:t>施工、系统集成等相关业务，不参与所评审项目的咨询、设计等相关业务，不参与有长期合作关系</w:t>
      </w:r>
      <w:r>
        <w:rPr>
          <w:rFonts w:hint="eastAsia" w:ascii="宋体" w:hAnsi="宋体" w:cs="宋体"/>
          <w:spacing w:val="-4"/>
          <w:sz w:val="24"/>
        </w:rPr>
        <w:t>的建设单位的项</w:t>
      </w:r>
      <w:r>
        <w:rPr>
          <w:rFonts w:hint="eastAsia" w:ascii="宋体" w:hAnsi="宋体" w:cs="宋体"/>
          <w:spacing w:val="-2"/>
          <w:sz w:val="24"/>
        </w:rPr>
        <w:t>目评审工作。若有违反前述规定行为，一经发现，则自愿终止协议，且不参与后续年</w:t>
      </w:r>
      <w:r>
        <w:rPr>
          <w:rFonts w:hint="eastAsia" w:ascii="宋体" w:hAnsi="宋体" w:cs="宋体"/>
          <w:spacing w:val="-6"/>
          <w:sz w:val="24"/>
        </w:rPr>
        <w:t>度</w:t>
      </w:r>
      <w:r>
        <w:rPr>
          <w:rFonts w:hint="eastAsia" w:ascii="宋体" w:hAnsi="宋体" w:cs="宋体"/>
          <w:spacing w:val="-4"/>
          <w:sz w:val="24"/>
        </w:rPr>
        <w:t>采购事项。</w:t>
      </w:r>
    </w:p>
    <w:p w14:paraId="75FF3D35">
      <w:pPr>
        <w:pStyle w:val="2"/>
        <w:spacing w:after="0" w:line="400" w:lineRule="exact"/>
        <w:ind w:left="0" w:leftChars="0" w:firstLine="0" w:firstLineChars="0"/>
        <w:rPr>
          <w:rFonts w:hint="eastAsia"/>
        </w:rPr>
      </w:pPr>
    </w:p>
    <w:p w14:paraId="50C39C95">
      <w:pPr>
        <w:spacing w:line="400" w:lineRule="exact"/>
        <w:ind w:firstLine="42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-4"/>
          <w:sz w:val="24"/>
        </w:rPr>
        <w:t>我方对以上声明</w:t>
      </w:r>
      <w:r>
        <w:rPr>
          <w:rFonts w:hint="eastAsia" w:ascii="宋体" w:hAnsi="宋体" w:cs="宋体"/>
          <w:spacing w:val="-3"/>
          <w:sz w:val="24"/>
        </w:rPr>
        <w:t>负</w:t>
      </w:r>
      <w:r>
        <w:rPr>
          <w:rFonts w:hint="eastAsia" w:ascii="宋体" w:hAnsi="宋体" w:cs="宋体"/>
          <w:spacing w:val="-2"/>
          <w:sz w:val="24"/>
        </w:rPr>
        <w:t>全部法律责任。如有虚假或隐瞒，我方愿意承担一切后果，并不再寻求任何旨在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pacing w:val="-2"/>
          <w:sz w:val="24"/>
        </w:rPr>
        <w:t>减轻或免除法律</w:t>
      </w:r>
      <w:r>
        <w:rPr>
          <w:rFonts w:hint="eastAsia" w:ascii="宋体" w:hAnsi="宋体" w:cs="宋体"/>
          <w:spacing w:val="-1"/>
          <w:sz w:val="24"/>
        </w:rPr>
        <w:t>责任的辩解。</w:t>
      </w:r>
    </w:p>
    <w:p w14:paraId="0473DE5C">
      <w:pPr>
        <w:spacing w:line="400" w:lineRule="exact"/>
        <w:contextualSpacing/>
        <w:jc w:val="left"/>
        <w:rPr>
          <w:rFonts w:hint="eastAsia" w:ascii="宋体" w:hAnsi="宋体" w:cs="宋体"/>
          <w:spacing w:val="-1"/>
          <w:sz w:val="24"/>
        </w:rPr>
      </w:pPr>
    </w:p>
    <w:p w14:paraId="2B46AF45">
      <w:pPr>
        <w:spacing w:line="400" w:lineRule="exact"/>
        <w:contextualSpacing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投标人名称（</w:t>
      </w:r>
      <w:r>
        <w:rPr>
          <w:rFonts w:hint="eastAsia" w:ascii="宋体" w:hAnsi="宋体" w:cs="宋体"/>
          <w:spacing w:val="-1"/>
          <w:kern w:val="0"/>
          <w:sz w:val="24"/>
        </w:rPr>
        <w:t>公章或电子</w:t>
      </w:r>
      <w:r>
        <w:rPr>
          <w:rFonts w:hint="eastAsia" w:ascii="宋体" w:hAnsi="宋体" w:cs="宋体"/>
          <w:kern w:val="0"/>
          <w:sz w:val="24"/>
        </w:rPr>
        <w:t>签章）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</w:t>
      </w:r>
    </w:p>
    <w:p w14:paraId="5C58A8E8">
      <w:pPr>
        <w:pStyle w:val="4"/>
        <w:spacing w:line="520" w:lineRule="exact"/>
        <w:ind w:firstLine="4522" w:firstLineChars="1900"/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lang w:val="en-US" w:eastAsia="zh-CN" w:bidi="ar-SA"/>
        </w:rPr>
      </w:pPr>
      <w:bookmarkStart w:id="0" w:name="_Toc19686838"/>
      <w:r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lang w:val="en-US" w:eastAsia="zh-CN" w:bidi="ar-SA"/>
        </w:rPr>
        <w:t>日  期：</w:t>
      </w:r>
      <w:r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lang w:val="en-US" w:eastAsia="zh-CN" w:bidi="ar-SA"/>
        </w:rPr>
        <w:t>年</w:t>
      </w:r>
      <w:r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lang w:val="en-US" w:eastAsia="zh-CN" w:bidi="ar-SA"/>
        </w:rPr>
        <w:t>月</w:t>
      </w:r>
      <w:r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cs="宋体" w:eastAsiaTheme="minorEastAsia"/>
          <w:b w:val="0"/>
          <w:spacing w:val="-1"/>
          <w:kern w:val="0"/>
          <w:sz w:val="24"/>
          <w:szCs w:val="22"/>
          <w:lang w:val="en-US" w:eastAsia="zh-CN" w:bidi="ar-SA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A37"/>
    <w:rsid w:val="002C389E"/>
    <w:rsid w:val="006850A8"/>
    <w:rsid w:val="0077377B"/>
    <w:rsid w:val="007A6C19"/>
    <w:rsid w:val="00C92A37"/>
    <w:rsid w:val="00D46C5D"/>
    <w:rsid w:val="3A2A0E63"/>
    <w:rsid w:val="51AE6039"/>
    <w:rsid w:val="661F4DB6"/>
    <w:rsid w:val="7F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/>
      <w:szCs w:val="24"/>
    </w:rPr>
  </w:style>
  <w:style w:type="paragraph" w:styleId="3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4">
    <w:name w:val="index 1"/>
    <w:basedOn w:val="1"/>
    <w:next w:val="1"/>
    <w:qFormat/>
    <w:uiPriority w:val="0"/>
    <w:pPr>
      <w:spacing w:line="400" w:lineRule="exact"/>
      <w:ind w:firstLine="420" w:firstLineChars="200"/>
    </w:pPr>
    <w:rPr>
      <w:rFonts w:ascii="宋体" w:hAnsi="Courier New" w:eastAsia="宋体" w:cs="Times New Roman"/>
      <w:b/>
      <w:szCs w:val="20"/>
    </w:rPr>
  </w:style>
  <w:style w:type="paragraph" w:styleId="5">
    <w:name w:val="Body Text First Indent"/>
    <w:basedOn w:val="3"/>
    <w:link w:val="9"/>
    <w:unhideWhenUsed/>
    <w:qFormat/>
    <w:uiPriority w:val="99"/>
    <w:pPr>
      <w:spacing w:before="100" w:beforeAutospacing="1"/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customStyle="1" w:styleId="8">
    <w:name w:val="正文文本 Char"/>
    <w:basedOn w:val="7"/>
    <w:link w:val="3"/>
    <w:semiHidden/>
    <w:qFormat/>
    <w:uiPriority w:val="99"/>
  </w:style>
  <w:style w:type="character" w:customStyle="1" w:styleId="9">
    <w:name w:val="正文首行缩进 Char"/>
    <w:basedOn w:val="8"/>
    <w:link w:val="5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967</Characters>
  <Lines>12</Lines>
  <Paragraphs>3</Paragraphs>
  <TotalTime>21</TotalTime>
  <ScaleCrop>false</ScaleCrop>
  <LinksUpToDate>false</LinksUpToDate>
  <CharactersWithSpaces>969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2025-08-28T06:03:00Z</dcterms:created>
  <dc:creator>xie</dc:creator>
  <cp:lastModifiedBy>sun</cp:lastModifiedBy>
  <cp:lastPrinted>2025-10-10T01:45:13Z</cp:lastPrinted>
  <dcterms:modified xsi:type="dcterms:W3CDTF">2025-10-10T01:45:21Z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eyJoZGlkIjoiZWM2MGUxYjQ2ODFhYWFlNDZkMzYzNjQ0ZjA2NjI5NjYiLCJ1c2VySWQiOiIxMDM3NjU3ODg5In0=</vt:lpwstr>
  </property>
  <property fmtid="{D5CDD505-2E9C-101B-9397-08002B2CF9AE}" pid="3" name="KSOProductBuildVer">
    <vt:lpwstr>2052-12.1.0.23125</vt:lpwstr>
  </property>
  <property fmtid="{D5CDD505-2E9C-101B-9397-08002B2CF9AE}" pid="4" name="ICV">
    <vt:lpwstr>E25F00D1F6DF44D8B0E03DB72B230149_12</vt:lpwstr>
  </property>
</Properties>
</file>