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柳州市2025年城中区教育局班班通设备采购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LZZC2025-G1-020015-LZSZ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16"/>
        </w:tabs>
        <w:spacing w:line="360" w:lineRule="auto"/>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5"/>
        <w:spacing w:line="276" w:lineRule="auto"/>
        <w:jc w:val="center"/>
        <w:rPr>
          <w:sz w:val="32"/>
          <w:szCs w:val="32"/>
        </w:rPr>
      </w:pPr>
      <w:bookmarkStart w:id="0" w:name="_Toc22099"/>
      <w:r>
        <w:rPr>
          <w:rFonts w:hint="eastAsia"/>
          <w:sz w:val="32"/>
          <w:szCs w:val="32"/>
        </w:rPr>
        <w:t>第一章 公开招标公告</w:t>
      </w:r>
      <w:bookmarkEnd w:id="0"/>
    </w:p>
    <w:p>
      <w:pPr>
        <w:pStyle w:val="6"/>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柳州市2025年城中区教育局班班通设备采购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LZZC2025-G1-020015-LZSZ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柳州市2025年城中区教育局班班通设备采购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r>
        <w:rPr>
          <w:rFonts w:ascii="仿宋_GB2312" w:hAnsi="Times New Roman" w:eastAsia="仿宋_GB2312"/>
          <w:sz w:val="28"/>
          <w:szCs w:val="28"/>
        </w:rPr>
        <w:t>4368000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标项名称：柳州市2025年城中区教育局班班通设备采购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预算金额（元）：4368000
</w:t>
      </w:r>
      <w:r>
        <w:rPr>
          <w:rFonts w:ascii="仿宋" w:hAnsi="仿宋" w:eastAsia="仿宋"/>
          <w:bCs/>
          <w:sz w:val="24"/>
        </w:rPr>
        <w:cr/>
      </w:r>
      <w:r>
        <w:rPr>
          <w:rFonts w:ascii="仿宋" w:hAnsi="仿宋" w:eastAsia="仿宋"/>
          <w:bCs/>
          <w:sz w:val="24"/>
        </w:rPr>
        <w:t>简要规格描述或项目基本概况介绍、用途：柳州市2025年城中区教育局班班通设备采购（具体内容详见招标文件第二章《采购需求》）
</w:t>
      </w:r>
      <w:r>
        <w:rPr>
          <w:rFonts w:ascii="仿宋" w:hAnsi="仿宋" w:eastAsia="仿宋"/>
          <w:bCs/>
          <w:sz w:val="24"/>
        </w:rPr>
        <w:cr/>
      </w:r>
      <w:r>
        <w:rPr>
          <w:rFonts w:ascii="仿宋" w:hAnsi="仿宋" w:eastAsia="仿宋"/>
          <w:bCs/>
          <w:sz w:val="24"/>
        </w:rPr>
        <w:t>最高限价（如有）：4368000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6"/>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6"/>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right="-21" w:rightChars="-10" w:firstLine="562" w:firstLineChars="200"/>
        <w:jc w:val="both"/>
        <w:rPr>
          <w:rFonts w:hint="eastAsia" w:ascii="黑体" w:hAnsi="黑体" w:eastAsia="黑体" w:cs="黑体"/>
          <w:bCs/>
          <w:sz w:val="28"/>
          <w:szCs w:val="28"/>
        </w:rPr>
      </w:pPr>
      <w:bookmarkStart w:id="8" w:name="_Toc28359005"/>
      <w:bookmarkStart w:id="9" w:name="_Toc28359082"/>
      <w:bookmarkStart w:id="10" w:name="_Toc35393624"/>
      <w:bookmarkStart w:id="11" w:name="_Toc35393793"/>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6"/>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35393794"/>
      <w:bookmarkStart w:id="14" w:name="_Toc28359007"/>
      <w:bookmarkStart w:id="15" w:name="_Toc35393625"/>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6"/>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6"/>
        <w:spacing w:line="400" w:lineRule="exact"/>
        <w:ind w:right="-21" w:rightChars="-10" w:firstLine="562" w:firstLineChars="200"/>
        <w:jc w:val="both"/>
        <w:rPr>
          <w:rFonts w:hint="eastAsia" w:ascii="黑体" w:hAnsi="黑体" w:eastAsia="黑体" w:cs="黑体"/>
          <w:b w:val="0"/>
          <w:sz w:val="28"/>
          <w:szCs w:val="28"/>
        </w:rPr>
      </w:pPr>
      <w:bookmarkStart w:id="23" w:name="_Toc28359008"/>
      <w:bookmarkStart w:id="24" w:name="_Toc35393796"/>
      <w:bookmarkStart w:id="25" w:name="_Toc28359085"/>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广西柳州市城中区河东管理大厦 1007室</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谭昊</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0772-2612261 </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5"/>
        <w:spacing w:line="276" w:lineRule="auto"/>
        <w:jc w:val="center"/>
        <w:rPr>
          <w:rFonts w:hint="eastAsia" w:ascii="宋体" w:hAnsi="宋体"/>
          <w:sz w:val="32"/>
          <w:szCs w:val="32"/>
        </w:rPr>
      </w:pPr>
      <w:bookmarkStart w:id="28" w:name="_Toc3265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eastAsia="zh-CN"/>
        </w:rPr>
        <w:t>没有</w:t>
      </w:r>
      <w:r>
        <w:rPr>
          <w:rFonts w:ascii="仿宋_GB2312" w:eastAsia="仿宋_GB2312"/>
          <w:b/>
          <w:bCs/>
          <w:color w:val="000000"/>
          <w:sz w:val="24"/>
        </w:rPr>
        <w:t>标记“★”符号的技术参数要求，评审时投标人的响应内容发生负偏离</w:t>
      </w:r>
      <w:r>
        <w:rPr>
          <w:rFonts w:hint="eastAsia" w:ascii="仿宋_GB2312" w:hAnsi="仿宋_GB2312" w:eastAsia="仿宋_GB2312" w:cs="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3"/>
        <w:tblW w:w="9024" w:type="dxa"/>
        <w:tblInd w:w="0" w:type="dxa"/>
        <w:tblLayout w:type="fixed"/>
        <w:tblCellMar>
          <w:top w:w="0" w:type="dxa"/>
          <w:left w:w="108" w:type="dxa"/>
          <w:bottom w:w="0" w:type="dxa"/>
          <w:right w:w="108" w:type="dxa"/>
        </w:tblCellMar>
      </w:tblPr>
      <w:tblGrid>
        <w:gridCol w:w="651"/>
        <w:gridCol w:w="960"/>
        <w:gridCol w:w="6502"/>
        <w:gridCol w:w="911"/>
      </w:tblGrid>
      <w:tr>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both"/>
              <w:textAlignment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0"/>
                <w:sz w:val="24"/>
                <w:highlight w:val="none"/>
                <w:lang w:bidi="ar"/>
              </w:rPr>
              <w:t>一、项目技术规格参数及要求</w:t>
            </w:r>
          </w:p>
        </w:tc>
      </w:tr>
      <w:tr>
        <w:tblPrEx>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标的</w:t>
            </w:r>
          </w:p>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名称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技术参数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数量及单位</w:t>
            </w:r>
          </w:p>
        </w:tc>
      </w:tr>
      <w:tr>
        <w:tblPrEx>
          <w:tblCellMar>
            <w:top w:w="0" w:type="dxa"/>
            <w:left w:w="108" w:type="dxa"/>
            <w:bottom w:w="0" w:type="dxa"/>
            <w:right w:w="108" w:type="dxa"/>
          </w:tblCellMar>
        </w:tblPrEx>
        <w:trPr>
          <w:trHeight w:val="47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eastAsia="仿宋_GB2312"/>
                <w:b/>
                <w:bCs/>
                <w:color w:val="000000"/>
                <w:sz w:val="24"/>
                <w:highlight w:val="none"/>
              </w:rPr>
              <w:t>▲</w:t>
            </w:r>
            <w:r>
              <w:rPr>
                <w:rFonts w:hint="eastAsia" w:ascii="仿宋_GB2312" w:hAnsi="仿宋_GB2312" w:eastAsia="仿宋_GB2312" w:cs="仿宋_GB2312"/>
                <w:color w:val="auto"/>
                <w:sz w:val="24"/>
                <w:szCs w:val="24"/>
                <w:highlight w:val="none"/>
              </w:rPr>
              <w:t>互动平板一体机</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一、数字化教研管理：</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（五）平台支持将信息化教学数据分</w:t>
            </w:r>
            <w:r>
              <w:rPr>
                <w:rFonts w:hint="eastAsia" w:ascii="仿宋_GB2312" w:hAnsi="仿宋_GB2312" w:eastAsia="仿宋_GB2312" w:cs="仿宋_GB2312"/>
                <w:kern w:val="0"/>
                <w:sz w:val="24"/>
                <w:szCs w:val="24"/>
                <w:highlight w:val="none"/>
                <w:u w:val="wave"/>
                <w:lang w:val="en-US" w:eastAsia="zh-CN" w:bidi="ar"/>
              </w:rPr>
              <w:t>≥4个维度</w:t>
            </w:r>
            <w:r>
              <w:rPr>
                <w:rFonts w:hint="eastAsia" w:ascii="仿宋_GB2312" w:hAnsi="仿宋_GB2312" w:eastAsia="仿宋_GB2312" w:cs="仿宋_GB2312"/>
                <w:kern w:val="0"/>
                <w:sz w:val="24"/>
                <w:szCs w:val="24"/>
                <w:highlight w:val="none"/>
                <w:lang w:val="en-US" w:eastAsia="zh-CN" w:bidi="ar"/>
              </w:rPr>
              <w:t>进行评估，分别为资源建设、校本研修、校影响力、学情分析等；支持通过多维度分析学校的信息化教学应用情况，综合评估出信息化指数，并与全省均值对比。</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二、整机系统设计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（一）电脑系统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1.CPU：≥8核12线程，主频≥2.0GHz，末级缓存≥12M，内存≥双通道DDR4-2666M，位宽≥64位。</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2.内存：16GB DDR4笔记本内存或以上配置。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3.硬盘：512GB或以上SSD固态硬盘。</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4.PC模块可抽拉式插入整机，可实现无单独接线的插拔，和整机的连接采用万兆级接口，传输速率≥10Gbps。</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5.采用按压式卡扣，无需工具就可快速拆卸电脑模块。</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6.PC模块的USB接口须为冗余备份接口，在正常使用整机的内置摄像头、内置麦克风功能时，USB接口不被占用，确保教师有足够的接口外接存储设备及显示设备。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7.具有独立非外扩展的视频输出接口：≥1路HDMI。</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8.具有独立非外拓展的电脑USB接口：至少具备3个USB3.0 接口。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9.整机具备供电保护模块，能够检测内置电脑是否插好在位，在内置电脑未在位的情况下，内置电脑无法上电工作。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（二）触摸系统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1.采用红外触控技术，支持Windows系统中进行≥40点触控，支持在Android系统中进行</w:t>
            </w:r>
            <w:r>
              <w:rPr>
                <w:rFonts w:hint="eastAsia" w:ascii="仿宋_GB2312" w:hAnsi="仿宋_GB2312" w:eastAsia="仿宋_GB2312" w:cs="仿宋_GB2312"/>
                <w:kern w:val="0"/>
                <w:sz w:val="24"/>
                <w:szCs w:val="24"/>
                <w:highlight w:val="none"/>
                <w:u w:val="none"/>
                <w:lang w:val="en-US" w:eastAsia="zh-CN" w:bidi="ar"/>
              </w:rPr>
              <w:t>≥30点</w:t>
            </w:r>
            <w:r>
              <w:rPr>
                <w:rFonts w:hint="eastAsia" w:ascii="仿宋_GB2312" w:hAnsi="仿宋_GB2312" w:eastAsia="仿宋_GB2312" w:cs="仿宋_GB2312"/>
                <w:kern w:val="0"/>
                <w:sz w:val="24"/>
                <w:szCs w:val="24"/>
                <w:highlight w:val="none"/>
                <w:lang w:val="en-US" w:eastAsia="zh-CN" w:bidi="ar"/>
              </w:rPr>
              <w:t>触控。</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2.整机屏幕触摸有效识别高度不超过1.5mm，即触摸物体距离玻璃外表面高度不超过1.5mm时，触摸屏识别为点击操作。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3.整机触控书写功能集成预测算法，在书写速度≥50cm/s，支持笔迹距离笔的距离小于20mm。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4.整机系统支持书写触控延迟≤30ms。</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5.整机支持提笔书写，在Windows系统下可实现无需点击任意功能入口，当检测到红外笔笔尖接触屏幕时，自动进入书写模式，且触摸最小识别物≤3.2mm。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6.支持智能板擦功能，系统可根据触控物体的形状自动识别出实物板擦，可擦除电子白板中的内容，无需依赖外部电子设备。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7.支持Windows 7、Windows 8、Windows 10、Windows 11、Linux、Mac Os、UOS和麒麟系统外置电脑操作系统接入时，无需安装触摸驱动。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8.整机触摸支持动态压力感应，支持无任何电子功能的普通书写笔在整机上书写或点压时，整机能感应压力变化，书写或点压过程笔迹呈现不同粗细。</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（三）嵌入式系统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u w:val="none"/>
                <w:lang w:val="en-US" w:eastAsia="zh-CN" w:bidi="ar"/>
              </w:rPr>
              <w:t>1.嵌入式系统版本≥Android13</w:t>
            </w:r>
            <w:r>
              <w:rPr>
                <w:rFonts w:hint="eastAsia" w:ascii="仿宋_GB2312" w:hAnsi="仿宋_GB2312" w:eastAsia="仿宋_GB2312" w:cs="仿宋_GB2312"/>
                <w:kern w:val="0"/>
                <w:sz w:val="24"/>
                <w:szCs w:val="24"/>
                <w:highlight w:val="none"/>
                <w:lang w:val="en-US" w:eastAsia="zh-CN" w:bidi="ar"/>
              </w:rPr>
              <w:t>，内存≥2GB</w:t>
            </w:r>
            <w:r>
              <w:rPr>
                <w:rFonts w:hint="eastAsia" w:ascii="仿宋_GB2312" w:hAnsi="仿宋_GB2312" w:eastAsia="仿宋_GB2312" w:cs="仿宋_GB2312"/>
                <w:kern w:val="0"/>
                <w:sz w:val="24"/>
                <w:szCs w:val="24"/>
                <w:highlight w:val="none"/>
                <w:u w:val="wave"/>
                <w:lang w:val="en-US" w:eastAsia="zh-CN" w:bidi="ar"/>
              </w:rPr>
              <w:t>，主频≥1.8GHz</w:t>
            </w:r>
            <w:r>
              <w:rPr>
                <w:rFonts w:hint="eastAsia" w:ascii="仿宋_GB2312" w:hAnsi="仿宋_GB2312" w:eastAsia="仿宋_GB2312" w:cs="仿宋_GB2312"/>
                <w:kern w:val="0"/>
                <w:sz w:val="24"/>
                <w:szCs w:val="24"/>
                <w:highlight w:val="none"/>
                <w:lang w:val="en-US" w:eastAsia="zh-CN" w:bidi="ar"/>
              </w:rPr>
              <w:t>，存储空间≥8GB。</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2.嵌入式Android操作系统下，白板支持对已经书写的笔迹和形状的颜色进行更换。</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3.在嵌入式系统下使用白板软件时，整机可自行调节屏幕亮度</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4.嵌入式Android操作系统下，互动白板支持不同背景颜色，同时提供学科背景，如：五线谱、信纸、田字格、英文格、篮球和足球场地平面图。</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6.无PC状态下，嵌入式系统内置互动白板支持全局漫游，并能在工具栏中对全局内容进行预览和移动。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7.无PC状态下，嵌入式Android操作系统下可使用白板书写、WPS软件和网页浏览。</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三、整机屏幕及护眼设计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（一）整机采用超高清LED液晶显示屏，屏幕尺寸≥90英寸，钢化玻璃表面硬度≥9H，灰度等级≥256级，整机色域覆盖率（NTSC）≥72%，显示比例16:9，分辨率≥3840×2160，整机尺寸</w:t>
            </w:r>
            <w:r>
              <w:rPr>
                <w:rFonts w:hint="eastAsia" w:ascii="仿宋_GB2312" w:hAnsi="仿宋_GB2312" w:eastAsia="仿宋_GB2312" w:cs="仿宋_GB2312"/>
                <w:kern w:val="0"/>
                <w:sz w:val="24"/>
                <w:szCs w:val="24"/>
                <w:highlight w:val="none"/>
                <w:u w:val="none"/>
                <w:lang w:val="en-US" w:eastAsia="zh-CN" w:bidi="ar"/>
              </w:rPr>
              <w:t>≤</w:t>
            </w:r>
            <w:r>
              <w:rPr>
                <w:rFonts w:hint="eastAsia" w:ascii="仿宋_GB2312" w:hAnsi="仿宋_GB2312" w:eastAsia="仿宋_GB2312" w:cs="仿宋_GB2312"/>
                <w:color w:val="auto"/>
                <w:kern w:val="0"/>
                <w:sz w:val="24"/>
                <w:szCs w:val="24"/>
                <w:highlight w:val="none"/>
                <w:lang w:val="en-US" w:eastAsia="zh-CN" w:bidi="ar"/>
              </w:rPr>
              <w:t>2055×1225×105mm</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（二）整机背光系统支持DC调光方式，多级亮度调节，支持白颜色背景下最暗亮度</w:t>
            </w:r>
            <w:r>
              <w:rPr>
                <w:rFonts w:hint="eastAsia" w:ascii="仿宋_GB2312" w:hAnsi="仿宋_GB2312" w:eastAsia="仿宋_GB2312" w:cs="仿宋_GB2312"/>
                <w:kern w:val="0"/>
                <w:sz w:val="24"/>
                <w:szCs w:val="24"/>
                <w:highlight w:val="none"/>
                <w:u w:val="wave"/>
                <w:lang w:val="en-US" w:eastAsia="zh-CN" w:bidi="ar"/>
              </w:rPr>
              <w:t>≤120nit</w:t>
            </w:r>
            <w:r>
              <w:rPr>
                <w:rFonts w:hint="eastAsia" w:ascii="仿宋_GB2312" w:hAnsi="仿宋_GB2312" w:eastAsia="仿宋_GB2312" w:cs="仿宋_GB2312"/>
                <w:kern w:val="0"/>
                <w:sz w:val="24"/>
                <w:szCs w:val="24"/>
                <w:highlight w:val="none"/>
                <w:lang w:val="en-US" w:eastAsia="zh-CN" w:bidi="ar"/>
              </w:rPr>
              <w:t>，用于提升显示对比度。</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（三）整机支持手势上滑调出人工智能画质调节模式（AI-PQ） ，在安卓通道下可根据屏幕内容自动调节画质参数，当屏幕出现人物、建筑、夜景等元素时，自动调整对比度、饱和度等</w:t>
            </w:r>
            <w:r>
              <w:rPr>
                <w:rFonts w:hint="eastAsia" w:ascii="仿宋_GB2312" w:hAnsi="仿宋_GB2312" w:eastAsia="仿宋_GB2312" w:cs="仿宋_GB2312"/>
                <w:kern w:val="0"/>
                <w:sz w:val="24"/>
                <w:szCs w:val="24"/>
                <w:highlight w:val="none"/>
                <w:u w:val="wave"/>
                <w:lang w:val="en-US" w:eastAsia="zh-CN" w:bidi="ar"/>
              </w:rPr>
              <w:t>≥4类画面参数</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（四）整机蓝光占比（有害蓝光415～455nm能量综合）/（整体蓝光400～500nm能量综合）≤50%。</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（五）整机支持色彩空间可选，包含标准模式和sRGB模式，在sRGB模式下可做到</w:t>
            </w:r>
            <w:r>
              <w:rPr>
                <w:rFonts w:hint="eastAsia" w:ascii="仿宋_GB2312" w:hAnsi="仿宋_GB2312" w:eastAsia="仿宋_GB2312" w:cs="仿宋_GB2312"/>
                <w:kern w:val="0"/>
                <w:sz w:val="24"/>
                <w:szCs w:val="24"/>
                <w:highlight w:val="none"/>
                <w:u w:val="wave"/>
                <w:lang w:val="en-US" w:eastAsia="zh-CN" w:bidi="ar"/>
              </w:rPr>
              <w:t>高色准△E≤1.2</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（七）整机具有一键启用护眼功能，屏幕采用钢化玻璃，具有防眩光效果，支持标准、多媒体和节能三种图像模式调节。</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（八）整机采用一体设计，外部无任何可见内部功能模块连接线。整机采用全金属外壳设计，边角采用弧形设计，表面无尖锐边缘或凸起。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（九）整机屏幕边缘采用金属圆角包边防护，整机背板采用金属材质，有效屏蔽内部电路器件辐射；防潮耐盐雾蚀锈，适应多种教学环境。</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四、音频接收及播放功能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（一）整机上边框内内置非独立式广角、智能拼接摄像头，采用一体化集成设计，</w:t>
            </w:r>
            <w:r>
              <w:rPr>
                <w:rFonts w:hint="eastAsia" w:ascii="仿宋_GB2312" w:hAnsi="仿宋_GB2312" w:eastAsia="仿宋_GB2312" w:cs="仿宋_GB2312"/>
                <w:kern w:val="0"/>
                <w:sz w:val="24"/>
                <w:szCs w:val="24"/>
                <w:highlight w:val="none"/>
                <w:u w:val="wave"/>
                <w:lang w:val="en-US" w:eastAsia="zh-CN" w:bidi="ar"/>
              </w:rPr>
              <w:t>摄像头数量≥3个</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（二）上边框内摄像头的视场角≥141度，水平视场角≥139度，支持输出≥8192×2048分辨率的照片和视频，支持画面畸变矫正功能 。</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（三）整机内置至少三个摄像头，像素值均≥800万，</w:t>
            </w:r>
            <w:r>
              <w:rPr>
                <w:rFonts w:hint="eastAsia" w:ascii="仿宋_GB2312" w:hAnsi="仿宋_GB2312" w:eastAsia="仿宋_GB2312" w:cs="仿宋_GB2312"/>
                <w:kern w:val="0"/>
                <w:sz w:val="24"/>
                <w:szCs w:val="24"/>
                <w:highlight w:val="none"/>
                <w:u w:val="wave"/>
                <w:lang w:val="en-US" w:eastAsia="zh-CN" w:bidi="ar"/>
              </w:rPr>
              <w:t>同时输出≥2路视频流</w:t>
            </w:r>
            <w:r>
              <w:rPr>
                <w:rFonts w:hint="eastAsia" w:ascii="仿宋_GB2312" w:hAnsi="仿宋_GB2312" w:eastAsia="仿宋_GB2312" w:cs="仿宋_GB2312"/>
                <w:kern w:val="0"/>
                <w:sz w:val="24"/>
                <w:szCs w:val="24"/>
                <w:highlight w:val="none"/>
                <w:lang w:val="en-US" w:eastAsia="zh-CN" w:bidi="ar"/>
              </w:rPr>
              <w:t>，同时支持课堂远程巡课、课堂教学数据采集、本地画面预览（拍照或视频录制）。</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（四）具备摄像头工作指示灯，摄像头运行时，有指示灯提示。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（五）整机上边框的广角内置非独立的广角高清摄像头，在距离整机1.7米情况下，且拍摄范围可以覆盖摄像头垂直法线左右距离≥4米，可以实现人脸识别。</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（六）整机上边框内置非独式广角摄像头和智能拼接摄像头， 均支持3D降噪算法和数字宽动态范围成像WDR技术，支持输出MJPG、 H.264视频格式。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（七）整机摄像头支持人脸识别、清点人数、随机抽人；识别所有学生，显示标记，然后随机抽选，</w:t>
            </w:r>
            <w:r>
              <w:rPr>
                <w:rFonts w:hint="eastAsia" w:ascii="仿宋_GB2312" w:hAnsi="仿宋_GB2312" w:eastAsia="仿宋_GB2312" w:cs="仿宋_GB2312"/>
                <w:kern w:val="0"/>
                <w:sz w:val="24"/>
                <w:szCs w:val="24"/>
                <w:highlight w:val="none"/>
                <w:u w:val="wave"/>
                <w:lang w:val="en-US" w:eastAsia="zh-CN" w:bidi="ar"/>
              </w:rPr>
              <w:t>同时显示标记≥62人。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（八）整机可选择高级音效设置，支持在左右声道平衡显示范围中进行更改；中低频段显示调节范围125Hz～1KHz，高频段显示调节范围2KHz～16KHz，分贝显示-12dB～12dB调节范围。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（九）整机扬声器在100%音量下，可做到1米处声压级≥88db，10米处声压级≥79dB。</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（十）整机内置2.2声道扬声器，位于设备上边框内，顶置朝前发声，前朝向≥10W高音扬声器≥2个，上朝向≥20W中低音扬声器≥2个，额定总功率≥60W。</w:t>
            </w:r>
            <w:r>
              <w:rPr>
                <w:rFonts w:hint="eastAsia" w:ascii="仿宋_GB2312" w:hAnsi="仿宋_GB2312" w:eastAsia="仿宋_GB2312" w:cs="仿宋_GB2312"/>
                <w:kern w:val="0"/>
                <w:sz w:val="24"/>
                <w:szCs w:val="24"/>
                <w:highlight w:val="none"/>
                <w:u w:val="wave"/>
                <w:lang w:val="en-US" w:eastAsia="zh-CN" w:bidi="ar"/>
              </w:rPr>
              <w:t>采用缝隙发声技术，喇叭采用槽式开口设计≤5.9mm</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（十一）整机内置非独立外扩展的8阵列麦克风，拾音角度≥180°，可用于对教室环境音频进行采集，拾音距离≥10m。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（十二）整机PC端支持主动发现蓝牙外设从而连接（无需整机进入发现模式），支持连接外部蓝牙音箱播放音频。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（十三）整机侧边栏内置朗读工具，通过整机麦克风内置音频检测算法监测教室中学生的朗读情况，以游戏化界面反馈学生朗读音量大小，调动学生朗读兴趣。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b w:val="0"/>
                <w:b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五、传屏及连接功能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（二）整机支持</w:t>
            </w:r>
            <w:r>
              <w:rPr>
                <w:rFonts w:hint="eastAsia" w:ascii="仿宋_GB2312" w:hAnsi="仿宋_GB2312" w:eastAsia="仿宋_GB2312" w:cs="仿宋_GB2312"/>
                <w:kern w:val="0"/>
                <w:sz w:val="24"/>
                <w:szCs w:val="24"/>
                <w:highlight w:val="none"/>
                <w:u w:val="wave"/>
                <w:lang w:val="en-US" w:eastAsia="zh-CN" w:bidi="ar"/>
              </w:rPr>
              <w:t>蓝牙≥Bluetooth 5.2标准</w:t>
            </w:r>
            <w:r>
              <w:rPr>
                <w:rFonts w:hint="eastAsia" w:ascii="仿宋_GB2312" w:hAnsi="仿宋_GB2312" w:eastAsia="仿宋_GB2312" w:cs="仿宋_GB2312"/>
                <w:kern w:val="0"/>
                <w:sz w:val="24"/>
                <w:szCs w:val="24"/>
                <w:highlight w:val="none"/>
                <w:lang w:val="en-US" w:eastAsia="zh-CN" w:bidi="ar"/>
              </w:rPr>
              <w:t>，支持主动发现蓝牙外设从而连接（无需整机进入发现模式），支持连接外部蓝牙音箱播放音频。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（三）整机支持Wi-Fi无线上网和AP无线热点发射,支持版本WI-FI6；Wi-Fi和AP无线热点工作距离≥10m。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（四）外接电脑设备连接整机且触摸信号连通时，外接电脑设备可直接读取整机前置USB接口的移动存储设备数据，连接整机前置USB接口的翻页笔和无线键鼠可直接使用于外接电脑。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（五）整机前置USB接口支持多系统读取外接移动存储设备。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（六）支持通道自动跳转功能，如整机处于正常使用状态，HDMI信号接入时，能自动识别并切换到对应的HDMI信号源通道，且断开后能回到上一通道。</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（七）支持外接信号输入时自动唤醒功能，整机处于关机通电状态，外接电脑显示信号通过HDMI传输线连接至整机时，整机可智能识别外接电脑设备信号输入并自动开机。</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六、按键及接口设计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（一）三合一电源按键，同一电源物理按键完成Android系统和Windows系统的开机、节能熄屏、关机操作；关机状态下按按键开机；开机状态下按按键实现节能熄屏/唤醒，长按按键实现关机。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（二）设备支持通过前置面板物理按键一键启动录屏功能，可将屏幕中显示的课件、音频内容与老师人声同时录制。</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（三）整机关机状态下，通过长按电源键进入设置界面后，可点击屏幕选择恢复整机系统及桌面式操作系统到出厂默认状态，无需额外工具辅助。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（四）侧置输入接口具备≥2路HDMI、≥1路RS232.≥1路USB接口。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（五）侧置输出接口具备≥1路音频输出、≥1路触控USB输出。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（六）前置输入接口≥3路USB接口（包含≥1路Type-C、≥2路USB），前置USB接口支持Android系统、Windows系统读取外接移动存储设备。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（七）整机具备前置Type-C接口，type-C支持</w:t>
            </w:r>
            <w:r>
              <w:rPr>
                <w:rFonts w:hint="eastAsia" w:ascii="仿宋_GB2312" w:hAnsi="仿宋_GB2312" w:eastAsia="仿宋_GB2312" w:cs="仿宋_GB2312"/>
                <w:kern w:val="0"/>
                <w:sz w:val="24"/>
                <w:szCs w:val="24"/>
                <w:highlight w:val="none"/>
                <w:u w:val="wave"/>
                <w:lang w:val="en-US" w:eastAsia="zh-CN" w:bidi="ar"/>
              </w:rPr>
              <w:t>最大充电功率≥12W</w:t>
            </w:r>
            <w:r>
              <w:rPr>
                <w:rFonts w:hint="eastAsia" w:ascii="仿宋_GB2312" w:hAnsi="仿宋_GB2312" w:eastAsia="仿宋_GB2312" w:cs="仿宋_GB2312"/>
                <w:kern w:val="0"/>
                <w:sz w:val="24"/>
                <w:szCs w:val="24"/>
                <w:highlight w:val="none"/>
                <w:lang w:val="en-US" w:eastAsia="zh-CN" w:bidi="ar"/>
              </w:rPr>
              <w:t>，通过Type-C接口实现音视频输入，外接电脑设备经双头Type-C线连接至整机，即可把外接电脑设备画面投到整机上，同时在整机上操作画面，可实现触摸电脑的操作，无需再连接触控USB线。</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（八）外接电脑设备经双头Type-C线连接至整机，可调用整机内置的摄像头、麦克风、扬声器，在外接电脑即可控制整机拍摄教室画面。</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七、教学辅助功能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（一）教学工具栏设计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1.整机全通道侧边栏快捷菜单包含如下小工具：批注、降半屏、截屏、放大镜、倒计时、日历、聚光灯、秒表、冻屏、倒数日、答题、节拍器。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3.整机内置硬件自检维护工具，支持对多种模块进行检测和故障问题提示。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5.</w:t>
            </w:r>
            <w:r>
              <w:rPr>
                <w:rFonts w:hint="eastAsia" w:ascii="仿宋_GB2312" w:hAnsi="仿宋_GB2312" w:eastAsia="仿宋_GB2312" w:cs="仿宋_GB2312"/>
                <w:i w:val="0"/>
                <w:iCs w:val="0"/>
                <w:color w:val="auto"/>
                <w:kern w:val="0"/>
                <w:sz w:val="24"/>
                <w:szCs w:val="24"/>
                <w:highlight w:val="none"/>
                <w:u w:val="none"/>
                <w:lang w:val="en-US" w:eastAsia="zh-CN" w:bidi="ar"/>
              </w:rPr>
              <w:t>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7.整机设备自带地震预警功能，支持在地震预警页面中获取位置，可以手动进行位置校准。支持在地震预警页面中选择提醒阈值。支持在地震预警界面中开启和关闭地震预警服务。</w:t>
            </w:r>
          </w:p>
          <w:p>
            <w:pPr>
              <w:widowControl/>
              <w:spacing w:line="400" w:lineRule="exact"/>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8.</w:t>
            </w:r>
            <w:r>
              <w:rPr>
                <w:rFonts w:hint="eastAsia" w:ascii="仿宋_GB2312" w:hAnsi="仿宋_GB2312" w:eastAsia="仿宋_GB2312" w:cs="仿宋_GB2312"/>
                <w:i w:val="0"/>
                <w:iCs w:val="0"/>
                <w:color w:val="auto"/>
                <w:kern w:val="0"/>
                <w:sz w:val="24"/>
                <w:szCs w:val="24"/>
                <w:highlight w:val="none"/>
                <w:u w:val="none"/>
                <w:lang w:val="en-US" w:eastAsia="zh-CN" w:bidi="ar"/>
              </w:rPr>
              <w:t>整机侧边栏内置自习工具，通过整机麦克风内置AI音频检测算法监测教室中学生音量大小，当学生音量大于阈值时，屏幕自动弹窗提醒进行自习纪律干预。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（二）教学桌面设计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1.整机设备开机启动后，自动进入教学桌面，支持通过账号登录、手机扫码登录，登录后可以自动获取并在桌面显示最近使用的教学课件，点击课件可直接进入授课模式。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2.整机设备可将应用编辑到教学桌面首页，编辑方式支持从教学桌面首页进入编辑，支持在全部应用列表中进入编辑2 种方式。教学桌面首页应用支持无需进入应用编辑页面，在首页指定应用上长按进行移除。</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4.整机设备教学桌面支持进行通道切换、锁屏、重启、关机操作，且支持进行壁纸编辑，内置10张以上壁纸，支持自定义壁纸。</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（三）文件传输功能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1.整机Windows通道支持通过扫码、wifi直联等</w:t>
            </w:r>
            <w:r>
              <w:rPr>
                <w:rFonts w:hint="eastAsia" w:ascii="仿宋_GB2312" w:hAnsi="仿宋_GB2312" w:eastAsia="仿宋_GB2312" w:cs="仿宋_GB2312"/>
                <w:kern w:val="0"/>
                <w:sz w:val="24"/>
                <w:szCs w:val="24"/>
                <w:highlight w:val="none"/>
                <w:u w:val="wave"/>
                <w:lang w:val="en-US" w:eastAsia="zh-CN" w:bidi="ar"/>
              </w:rPr>
              <w:t>≥2种方式与手机进行连接</w:t>
            </w:r>
            <w:r>
              <w:rPr>
                <w:rFonts w:hint="eastAsia" w:ascii="仿宋_GB2312" w:hAnsi="仿宋_GB2312" w:eastAsia="仿宋_GB2312" w:cs="仿宋_GB2312"/>
                <w:kern w:val="0"/>
                <w:sz w:val="24"/>
                <w:szCs w:val="24"/>
                <w:highlight w:val="none"/>
                <w:lang w:val="en-US" w:eastAsia="zh-CN" w:bidi="ar"/>
              </w:rPr>
              <w:t>，实现文件传输功能。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2.文件传输应用支持多人同时将手机文件传输到整机上。</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3.文件传输应用开启后，可自动打开整机热点。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4.文件传输应用接收的文件支持单份删除；接收的文件支持手动全部清空。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（四）备授课一体化教学软件（须提供至少3年正版授权）</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1.备授课一体化，具有备课模式及授课模式，且内置的操作界面可根据备课和授课使用场景不同而选择。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2.备课模式工具栏具备自动根据老师账号中关联的学科不同而提供相对应的教学工具。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 xml:space="preserve">3.AI智能备课助手：在备课场景中支持搜索课件库课件资源， </w:t>
            </w:r>
            <w:r>
              <w:rPr>
                <w:rFonts w:hint="eastAsia" w:ascii="仿宋_GB2312" w:hAnsi="仿宋_GB2312" w:eastAsia="仿宋_GB2312" w:cs="仿宋_GB2312"/>
                <w:kern w:val="0"/>
                <w:sz w:val="24"/>
                <w:szCs w:val="24"/>
                <w:highlight w:val="none"/>
                <w:u w:val="wave"/>
                <w:lang w:val="en-US" w:eastAsia="zh-CN" w:bidi="ar"/>
              </w:rPr>
              <w:t>具有≥15万份的课件资源</w:t>
            </w:r>
            <w:r>
              <w:rPr>
                <w:rFonts w:hint="eastAsia" w:ascii="仿宋_GB2312" w:hAnsi="仿宋_GB2312" w:eastAsia="仿宋_GB2312" w:cs="仿宋_GB2312"/>
                <w:kern w:val="0"/>
                <w:sz w:val="24"/>
                <w:szCs w:val="24"/>
                <w:highlight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5.云教案功能：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（2）云教案模板：提供教案模板以供老师撰写教案，预置表格式、提纲式、集备式、多课时式等</w:t>
            </w:r>
            <w:r>
              <w:rPr>
                <w:rFonts w:hint="eastAsia" w:ascii="仿宋_GB2312" w:hAnsi="仿宋_GB2312" w:eastAsia="仿宋_GB2312" w:cs="仿宋_GB2312"/>
                <w:kern w:val="0"/>
                <w:sz w:val="24"/>
                <w:szCs w:val="24"/>
                <w:highlight w:val="none"/>
                <w:u w:val="wave"/>
                <w:lang w:val="en-US" w:eastAsia="zh-CN" w:bidi="ar"/>
              </w:rPr>
              <w:t>≥4个教案模板</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（3）支持校本教案模板设计，管理员在教研管理后台设置校本模板后，老师可在云教案模板直接调用。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（4）云教案与云课件可一对多关联绑定，产生绑定后，在课件页和教案页均支持在同一面板打开关联的云课件或云教案预览，便于老师备课时相互对照。</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6.AI智能生成课堂活动：具有课堂活动智能填写功能，支持选词填空、判断对错等</w:t>
            </w:r>
            <w:r>
              <w:rPr>
                <w:rFonts w:hint="eastAsia" w:ascii="仿宋_GB2312" w:hAnsi="仿宋_GB2312" w:eastAsia="仿宋_GB2312" w:cs="仿宋_GB2312"/>
                <w:kern w:val="0"/>
                <w:sz w:val="24"/>
                <w:szCs w:val="24"/>
                <w:highlight w:val="none"/>
                <w:u w:val="wave"/>
                <w:lang w:val="en-US" w:eastAsia="zh-CN" w:bidi="ar"/>
              </w:rPr>
              <w:t>≥2类课堂活动</w:t>
            </w:r>
            <w:r>
              <w:rPr>
                <w:rFonts w:hint="eastAsia" w:ascii="仿宋_GB2312" w:hAnsi="仿宋_GB2312" w:eastAsia="仿宋_GB2312" w:cs="仿宋_GB2312"/>
                <w:kern w:val="0"/>
                <w:sz w:val="24"/>
                <w:szCs w:val="24"/>
                <w:highlight w:val="none"/>
                <w:lang w:val="en-US" w:eastAsia="zh-CN" w:bidi="ar"/>
              </w:rPr>
              <w:t>。输入文本后可以一键解析，自动将文本内容结构化填充至题干和正确选项，完成课堂活动的制作。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7.课堂互动游戏支持云储存功能：编辑完成的活动可一键存储至教师云空间，便于在不同课件中直接调用，无需反复编辑。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w:t>
            </w:r>
            <w:r>
              <w:rPr>
                <w:rFonts w:hint="eastAsia" w:ascii="仿宋_GB2312" w:hAnsi="仿宋_GB2312" w:eastAsia="仿宋_GB2312" w:cs="仿宋_GB2312"/>
                <w:kern w:val="0"/>
                <w:sz w:val="24"/>
                <w:szCs w:val="24"/>
                <w:highlight w:val="none"/>
                <w:u w:val="none"/>
                <w:lang w:val="en-US" w:eastAsia="zh-CN" w:bidi="ar"/>
              </w:rPr>
              <w:t>≥9种游戏模板</w:t>
            </w:r>
            <w:r>
              <w:rPr>
                <w:rFonts w:hint="eastAsia" w:ascii="仿宋_GB2312" w:hAnsi="仿宋_GB2312" w:eastAsia="仿宋_GB2312" w:cs="仿宋_GB2312"/>
                <w:kern w:val="0"/>
                <w:sz w:val="24"/>
                <w:szCs w:val="24"/>
                <w:highlight w:val="none"/>
                <w:lang w:val="en-US" w:eastAsia="zh-CN" w:bidi="ar"/>
              </w:rPr>
              <w:t>，且模板样式支持自定义修改。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9.智能配对游戏：支持创建配对游戏，教师可随意将知识点进行配对。当开始配对游戏时，拖动知识点进行配对，系统将自动判断是否正确。</w:t>
            </w:r>
            <w:r>
              <w:rPr>
                <w:rFonts w:hint="eastAsia" w:ascii="仿宋_GB2312" w:hAnsi="仿宋_GB2312" w:eastAsia="仿宋_GB2312" w:cs="仿宋_GB2312"/>
                <w:kern w:val="0"/>
                <w:sz w:val="24"/>
                <w:szCs w:val="24"/>
                <w:highlight w:val="none"/>
                <w:u w:val="none"/>
                <w:lang w:val="en-US" w:eastAsia="zh-CN" w:bidi="ar"/>
              </w:rPr>
              <w:t>系统提供≥10种游戏模版</w:t>
            </w:r>
            <w:r>
              <w:rPr>
                <w:rFonts w:hint="eastAsia" w:ascii="仿宋_GB2312" w:hAnsi="仿宋_GB2312" w:eastAsia="仿宋_GB2312" w:cs="仿宋_GB2312"/>
                <w:kern w:val="0"/>
                <w:sz w:val="24"/>
                <w:szCs w:val="24"/>
                <w:highlight w:val="none"/>
                <w:lang w:val="en-US" w:eastAsia="zh-CN" w:bidi="ar"/>
              </w:rPr>
              <w:t>，且模版样式支持自定义修改，同时支持设置干扰项。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11.课件背景：提供≥12 种以上背景模板供用户选择，持自定义背景。</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12.AI智能英语工具：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（1）软件内置的AI智能语义分析模块，可对输入的英文文本的拼写、句型、语法进行错误检查，并支持一键纠错。</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w:t>
            </w:r>
            <w:r>
              <w:rPr>
                <w:rFonts w:hint="eastAsia" w:ascii="仿宋_GB2312" w:hAnsi="仿宋_GB2312" w:eastAsia="仿宋_GB2312" w:cs="仿宋_GB2312"/>
                <w:kern w:val="0"/>
                <w:sz w:val="24"/>
                <w:szCs w:val="24"/>
                <w:highlight w:val="none"/>
                <w:u w:val="none"/>
                <w:lang w:val="en-US" w:eastAsia="zh-CN" w:bidi="ar"/>
              </w:rPr>
              <w:t>且提供≥4种</w:t>
            </w:r>
            <w:r>
              <w:rPr>
                <w:rFonts w:hint="eastAsia" w:ascii="仿宋_GB2312" w:hAnsi="仿宋_GB2312" w:eastAsia="仿宋_GB2312" w:cs="仿宋_GB2312"/>
                <w:kern w:val="0"/>
                <w:sz w:val="24"/>
                <w:szCs w:val="24"/>
                <w:highlight w:val="none"/>
                <w:lang w:val="en-US" w:eastAsia="zh-CN" w:bidi="ar"/>
              </w:rPr>
              <w:t>详解页背景模板供选择。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（3）AI音标助手：支持浏览和插入国际音标表，可直接点击发音，支持已整表和单个音标卡片插入。支持智能将字母、单词、句子转写为音标，并可一键插入到备课课件中形成文本。</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13.快捷抠图：即可在白板软件中对导入的图片进行快捷抠图、去背景，处理后的图片主体边缘没有明显毛边，可导出保存成PNG格式。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14.数学公式编辑器：支持复杂数学公式输入，提供≥20个数学符号及和≥15种公式模板，输出的公式内容支持不同颜色标记及二次编辑。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156</w:t>
            </w:r>
            <w:r>
              <w:rPr>
                <w:rFonts w:hint="eastAsia" w:ascii="仿宋_GB2312" w:hAnsi="仿宋_GB2312" w:eastAsia="仿宋_GB2312" w:cs="仿宋_GB2312"/>
                <w:sz w:val="24"/>
                <w:szCs w:val="24"/>
                <w:highlight w:val="none"/>
                <w:lang w:eastAsia="zh-CN"/>
              </w:rPr>
              <w:t>套</w:t>
            </w:r>
          </w:p>
        </w:tc>
      </w:tr>
      <w:tr>
        <w:tblPrEx>
          <w:tblCellMar>
            <w:top w:w="0" w:type="dxa"/>
            <w:left w:w="108" w:type="dxa"/>
            <w:bottom w:w="0" w:type="dxa"/>
            <w:right w:w="108" w:type="dxa"/>
          </w:tblCellMar>
        </w:tblPrEx>
        <w:trPr>
          <w:trHeight w:val="632"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壁挂视频展台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rPr>
              <w:t>采用≥800万像素摄像头；采用 USB五伏电源直接供电，无需额外配置电源适配器，环保无辐射；箱内USB连线采用隐藏式设计。</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w:t>
            </w:r>
            <w:r>
              <w:rPr>
                <w:rFonts w:hint="eastAsia" w:ascii="仿宋_GB2312" w:hAnsi="仿宋_GB2312" w:eastAsia="仿宋_GB2312" w:cs="仿宋_GB2312"/>
                <w:color w:val="auto"/>
                <w:sz w:val="24"/>
                <w:szCs w:val="24"/>
                <w:highlight w:val="none"/>
              </w:rPr>
              <w:t>A4大小拍摄幅面，1080P动态视频预览达到30帧/秒或720P动态视频预览达到25帧/秒；托板及挂墙部分采用金属加强，托板可承重3kg，整机壁挂式安装。</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3.</w:t>
            </w:r>
            <w:r>
              <w:rPr>
                <w:rFonts w:hint="eastAsia" w:ascii="仿宋_GB2312" w:hAnsi="仿宋_GB2312" w:eastAsia="仿宋_GB2312" w:cs="仿宋_GB2312"/>
                <w:color w:val="auto"/>
                <w:sz w:val="24"/>
                <w:szCs w:val="24"/>
                <w:highlight w:val="none"/>
              </w:rPr>
              <w:t>支持展台成像画面批注功能，预设多种笔划粗细及颜色供选择，且支持对展台成像画面联同批注内容进行同步缩放、移动。</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4.</w:t>
            </w:r>
            <w:r>
              <w:rPr>
                <w:rFonts w:hint="eastAsia" w:ascii="仿宋_GB2312" w:hAnsi="仿宋_GB2312" w:eastAsia="仿宋_GB2312" w:cs="仿宋_GB2312"/>
                <w:color w:val="auto"/>
                <w:sz w:val="24"/>
                <w:szCs w:val="24"/>
                <w:highlight w:val="none"/>
              </w:rPr>
              <w:t>展示托板正上方具备LED补光灯，保证展示区域的亮度及展示效果，补光灯开关采用触摸按键设计，同时可通过交互智能平板中的软件直接控制开关；带自动对焦摄像头。</w:t>
            </w:r>
          </w:p>
          <w:p>
            <w:pPr>
              <w:pStyle w:val="244"/>
              <w:keepNext w:val="0"/>
              <w:keepLines w:val="0"/>
              <w:pageBreakBefore w:val="0"/>
              <w:kinsoku/>
              <w:wordWrap/>
              <w:overflowPunct/>
              <w:topLinePunct w:val="0"/>
              <w:bidi w:val="0"/>
              <w:spacing w:before="1" w:line="400" w:lineRule="exact"/>
              <w:ind w:firstLine="0" w:firstLine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5.</w:t>
            </w:r>
            <w:r>
              <w:rPr>
                <w:rFonts w:hint="eastAsia" w:ascii="仿宋_GB2312" w:hAnsi="仿宋_GB2312" w:eastAsia="仿宋_GB2312" w:cs="仿宋_GB2312"/>
                <w:color w:val="auto"/>
                <w:sz w:val="24"/>
                <w:szCs w:val="24"/>
                <w:highlight w:val="none"/>
              </w:rPr>
              <w:t>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val="en-US" w:eastAsia="zh-CN" w:bidi="ar"/>
              </w:rPr>
              <w:t>156</w:t>
            </w:r>
            <w:r>
              <w:rPr>
                <w:rFonts w:hint="eastAsia" w:ascii="仿宋_GB2312" w:hAnsi="仿宋_GB2312" w:eastAsia="仿宋_GB2312" w:cs="仿宋_GB2312"/>
                <w:kern w:val="0"/>
                <w:sz w:val="24"/>
                <w:szCs w:val="24"/>
                <w:highlight w:val="none"/>
                <w:lang w:bidi="ar"/>
              </w:rPr>
              <w:t>台</w:t>
            </w:r>
          </w:p>
        </w:tc>
      </w:tr>
      <w:tr>
        <w:tblPrEx>
          <w:tblCellMar>
            <w:top w:w="0" w:type="dxa"/>
            <w:left w:w="108" w:type="dxa"/>
            <w:bottom w:w="0" w:type="dxa"/>
            <w:right w:w="108" w:type="dxa"/>
          </w:tblCellMar>
        </w:tblPrEx>
        <w:trPr>
          <w:trHeight w:val="61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val="en-US" w:eastAsia="zh-CN"/>
              </w:rPr>
              <w:t>音箱</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有源音箱：</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1.额定输出功率：2*15W。</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2.有源音箱一对，采用木质材质。</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3.支持扩音和输入音源叠加输出。</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4.端口：电源*1.Line in*1.Line out*1。</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5.支持专业无线麦克风接收技术数字U段无线麦克风扩音接收，有效避开wifi干扰。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bidi="ar"/>
              </w:rPr>
              <w:t>156对</w:t>
            </w:r>
          </w:p>
        </w:tc>
      </w:tr>
      <w:tr>
        <w:tblPrEx>
          <w:tblCellMar>
            <w:top w:w="0" w:type="dxa"/>
            <w:left w:w="108" w:type="dxa"/>
            <w:bottom w:w="0" w:type="dxa"/>
            <w:right w:w="108" w:type="dxa"/>
          </w:tblCellMar>
        </w:tblPrEx>
        <w:trPr>
          <w:trHeight w:val="2268"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highlight w:val="none"/>
                <w:lang w:val="en-US" w:eastAsia="zh-CN"/>
              </w:rPr>
              <w:t>麦克风</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无线麦克风：</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（1）无线麦克风集音频发射处理器、天线、电池、拾音麦克风于一体，配合一体化有源音箱，无需任何外接辅助设备即可实现本地扩声功能。</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（2）麦克风和功放音箱之间采用数字U段传输技术，有效避免环境中2.4G信号干扰，例如蓝牙及WIFI设备。</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（3）支持智能红外对码及UHF对码，可在2s内快速完成与教学扩声音箱对码，无需繁琐操作。可与移动音箱或录播主机对码连接。</w:t>
            </w:r>
          </w:p>
          <w:p>
            <w:pPr>
              <w:keepNext w:val="0"/>
              <w:keepLines w:val="0"/>
              <w:pageBreakBefore w:val="0"/>
              <w:numPr>
                <w:ilvl w:val="0"/>
                <w:numId w:val="0"/>
              </w:numPr>
              <w:kinsoku/>
              <w:wordWrap/>
              <w:overflowPunct/>
              <w:topLinePunct w:val="0"/>
              <w:bidi w:val="0"/>
              <w:snapToGrid w:val="0"/>
              <w:spacing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（4）采用触点磁吸式充电方式，支持快速充电与超低功耗工作模式，课间充电10分钟，实现80分钟续航。</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156支</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lang w:val="en-US" w:eastAsia="zh-CN"/>
              </w:rPr>
              <w:t>推拉板</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1.对开推拉型，高度与电子设备外观基本一致，参考尺寸长*宽：≥4000mm*1300mm四块板面组成，特殊情况可根据教室场地实际情况而定；</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2.哑光板面，根据学校实际需求可选择米黄板或墨绿板；</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3.面板厚度≥0.2mm。板面反光率低，色调柔和，书写字迹清晰，可有效降低学生视疲劳度；</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4.背面材料：采用优质镀锌板，厚度≥0.2mm，板面平整，镀层牢固、光滑而均匀；</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5.夹层材料：高强度、吸音、聚苯乙烯泡沫板，厚度15mm，采用国标工艺，书写无吱咔声，改善书写手感；面层平整，无折痕，不变形，吸音强，环保；</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边框：采用工业用高强度铝合金型材，电泳香槟色，模具挤压一次成型，轨道上置隐藏式平滑轮滑道，结构性解决滑轮受灰尘影响的情况，配有宽度≥30mm的板托，板托与滑动系统分离，与边框一次模具成形，可放置书写笔，方便实用</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7.四角：采用ABS工程塑料，模具一次成型塑料角；</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8.书写面三年无锈蚀。</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lang w:val="en-US" w:eastAsia="zh-CN"/>
              </w:rPr>
              <w:t>156套</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lang w:val="en-US" w:eastAsia="zh-CN"/>
              </w:rPr>
              <w:t>讲台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一、材料及加工工艺</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1.钢木结合式多媒体讲台，主体钢构框架及柜身衬板均采用0.7-0.8mm优质冷轧钢板；</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2.数控加工一次成型，整体液压拉伸成型，无接缝，整体造型设计以人为本，边角圆弧过渡，表面平整。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二、外观结构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1、外形尺寸：总体尺寸（长*宽*高）≥800mm*560mm*900mm,上体尺寸（长*宽*高）：≥800mm*560mm*200mm ，下体尺寸（长*宽*高）:≥625mm×500mm×650mm,底座（长*宽*高）≥625mm×500mm×50mm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2、桌面采用木纹色生态板覆盖，桌面具有防刮、无毒、防潮、表面 光滑、美观。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3、键盘采用开放式隐藏抽拉设计，实用方便。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4、扶手采用木质材料，防刮，耐磨，颜色为木纹色，形状为鸭嘴状，与桌体钢木结合。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5、讲台四周采用圆弧过渡，避免发生磕碰造成伤害，整体结构紧凑，空间设计合理。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6、讲台下体正对老师的门可打开，便于进行电脑主机的维修。下体空间仅可放置台式机电脑主机。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7、采用一面进线结构，所有布线孔均采用绝缘品装置隔离电源线。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8、全部的加工件均采用模具成型。</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20个</w:t>
            </w:r>
          </w:p>
        </w:tc>
      </w:tr>
    </w:tbl>
    <w:p>
      <w:pPr>
        <w:rPr>
          <w:rFonts w:hint="eastAsia" w:ascii="仿宋_GB2312" w:hAnsi="仿宋_GB2312" w:eastAsia="仿宋_GB2312" w:cs="仿宋_GB2312"/>
          <w:sz w:val="24"/>
          <w:szCs w:val="24"/>
        </w:rPr>
      </w:pPr>
    </w:p>
    <w:tbl>
      <w:tblPr>
        <w:tblStyle w:val="48"/>
        <w:tblW w:w="912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4.所投产品</w:t>
            </w:r>
            <w:r>
              <w:rPr>
                <w:rFonts w:hint="eastAsia" w:ascii="仿宋_GB2312" w:hAnsi="仿宋_GB2312" w:eastAsia="仿宋_GB2312" w:cs="仿宋_GB2312"/>
                <w:b/>
                <w:bCs w:val="0"/>
                <w:color w:val="000000"/>
                <w:sz w:val="24"/>
                <w:lang w:eastAsia="zh-CN"/>
              </w:rPr>
              <w:t>技术参数</w:t>
            </w:r>
            <w:r>
              <w:rPr>
                <w:rFonts w:hint="eastAsia" w:ascii="仿宋_GB2312" w:hAnsi="仿宋_GB2312" w:eastAsia="仿宋_GB2312" w:cs="仿宋_GB2312"/>
                <w:b/>
                <w:bCs w:val="0"/>
                <w:color w:val="000000"/>
                <w:sz w:val="24"/>
              </w:rPr>
              <w:t>如果高于招标要求时，在供货时应提供足以证明的技术支持资料【可以是具有CMA标识的检测（检验）报告或相关证明材料（彩页、官网或功能截图等其中任意一项）】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故障处理：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辅助材料及施工等</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sz w:val="24"/>
                <w:lang w:val="en-US" w:eastAsia="zh-CN"/>
              </w:rPr>
              <w:t>含拆旧、国标电源线、国标网线、电源排插、双位空开、弧形钢质或工程PVC走线槽等配件（配件及安装费用包含在预算价中），施工、安装、调试完成后进行设备操作培训。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1.符合国家强制性技术标准及有关规定；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w:t>
            </w:r>
            <w:r>
              <w:rPr>
                <w:rFonts w:hint="eastAsia" w:ascii="仿宋_GB2312" w:hAnsi="仿宋_GB2312" w:eastAsia="仿宋_GB2312" w:cs="仿宋_GB2312"/>
                <w:bCs/>
                <w:color w:val="000000"/>
                <w:sz w:val="24"/>
                <w:lang w:val="en-US" w:eastAsia="zh-CN"/>
              </w:rPr>
              <w:t>采购人已委托监理单位提供监理服务的，参照</w:t>
            </w:r>
            <w:r>
              <w:rPr>
                <w:rFonts w:hint="eastAsia" w:ascii="仿宋_GB2312" w:hAnsi="仿宋_GB2312" w:eastAsia="仿宋_GB2312" w:cs="仿宋_GB2312"/>
                <w:bCs/>
                <w:color w:val="000000"/>
                <w:sz w:val="24"/>
              </w:rPr>
              <w:t>柳政规〔2020〕7号《柳州市政府投资信息化项目管理办法》</w:t>
            </w:r>
            <w:r>
              <w:rPr>
                <w:rFonts w:hint="eastAsia" w:ascii="仿宋_GB2312" w:hAnsi="仿宋_GB2312" w:eastAsia="仿宋_GB2312" w:cs="仿宋_GB2312"/>
                <w:bCs/>
                <w:color w:val="000000"/>
                <w:sz w:val="24"/>
                <w:lang w:val="en-US" w:eastAsia="zh-CN"/>
              </w:rPr>
              <w:t>的通知，应由当采购人、监理单位、中标人三方共同进行验收。</w:t>
            </w:r>
            <w:r>
              <w:rPr>
                <w:rFonts w:ascii="仿宋_GB2312" w:hAnsi="仿宋_GB2312" w:eastAsia="仿宋_GB2312" w:cs="仿宋_GB2312"/>
                <w:bCs/>
                <w:color w:val="000000"/>
                <w:sz w:val="24"/>
              </w:rPr>
              <w:t>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4.中标人完成安装调试后，可向采购人提出初验申请，采购人可以进行累计运行时间不超过72小时的试运行，以确认所供货物功能参数、兼容性及稳定性符合标准达到初验条件；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5.验收费用：验收所产生的检验费、</w:t>
            </w:r>
            <w:r>
              <w:rPr>
                <w:rFonts w:hint="eastAsia" w:ascii="仿宋_GB2312" w:hAnsi="仿宋_GB2312" w:eastAsia="仿宋_GB2312" w:cs="仿宋_GB2312"/>
                <w:bCs/>
                <w:color w:val="000000"/>
                <w:sz w:val="24"/>
                <w:lang w:val="en-US" w:eastAsia="zh-CN"/>
              </w:rPr>
              <w:t>验收</w:t>
            </w:r>
            <w:r>
              <w:rPr>
                <w:rFonts w:ascii="仿宋_GB2312" w:hAnsi="仿宋_GB2312" w:eastAsia="仿宋_GB2312" w:cs="仿宋_GB2312"/>
                <w:bCs/>
                <w:color w:val="000000"/>
                <w:sz w:val="24"/>
              </w:rPr>
              <w:t>费及相关的全部费用均由中标人承担，中标人在投标报价时应充分考虑。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2"/>
              <w:spacing w:before="0" w:beforeAutospacing="0" w:after="0" w:afterAutospacing="0" w:line="400" w:lineRule="exac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注：（1）采购标的对应的中小企业划分标准所属行业：</w:t>
            </w:r>
            <w:r>
              <w:rPr>
                <w:rStyle w:val="493"/>
                <w:rFonts w:hint="eastAsia" w:ascii="仿宋_GB2312" w:eastAsia="仿宋_GB2312"/>
                <w:color w:val="000000"/>
                <w:u w:val="single"/>
              </w:rPr>
              <w:t>工业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（2）中小企业划分有关标准根据工信部等部委发布的《关于印发中小企业划型标准规定的通知》（工信部联企业〔2011〕300号）确定；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both"/>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13"/>
              <w:spacing w:before="0" w:beforeAutospacing="0" w:after="0" w:afterAutospacing="0" w:line="400" w:lineRule="exact"/>
              <w:rPr>
                <w:rFonts w:ascii="仿宋_GB2312" w:eastAsia="仿宋_GB2312"/>
                <w:color w:val="000000"/>
              </w:rPr>
            </w:pPr>
            <w:r>
              <w:rPr>
                <w:rFonts w:hint="eastAsia" w:ascii="仿宋_GB2312" w:eastAsia="仿宋_GB2312"/>
                <w:color w:val="000000"/>
              </w:rPr>
              <w:t>1.投标人或投标核心产品生产厂家具备有效的质量管理体系认证证书；</w:t>
            </w:r>
          </w:p>
          <w:p>
            <w:pPr>
              <w:pStyle w:val="513"/>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2.投标人或投标核心产品生产厂家具备有效的职业健康安全管理体系认证证书；</w:t>
            </w:r>
          </w:p>
          <w:p>
            <w:pPr>
              <w:pStyle w:val="513"/>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3.投标人或投标核心产品生产厂家具备有效的环境管理体系认证证书。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533"/>
              <w:spacing w:before="0" w:beforeAutospacing="0" w:after="0" w:afterAutospacing="0" w:line="400" w:lineRule="exact"/>
              <w:rPr>
                <w:rFonts w:ascii="仿宋_GB2312" w:eastAsia="仿宋_GB2312"/>
                <w:color w:val="000000"/>
              </w:rPr>
            </w:pPr>
            <w:r>
              <w:rPr>
                <w:rFonts w:ascii="仿宋_GB2312" w:hAnsi="宋体" w:eastAsia="仿宋_GB2312" w:cs="宋体"/>
                <w:b/>
                <w:kern w:val="0"/>
                <w:sz w:val="24"/>
              </w:rPr>
              <w:t>★</w:t>
            </w: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hint="default" w:ascii="仿宋_GB2312" w:hAnsi="宋体" w:eastAsia="仿宋_GB2312" w:cs="Arial"/>
                <w:bCs/>
                <w:color w:val="000000"/>
                <w:sz w:val="24"/>
                <w:lang w:val="en-US" w:eastAsia="zh-CN"/>
              </w:rPr>
            </w:pPr>
            <w:r>
              <w:rPr>
                <w:rFonts w:hint="eastAsia" w:ascii="仿宋_GB2312" w:hAnsi="宋体" w:eastAsia="仿宋_GB2312" w:cs="Arial"/>
                <w:bCs/>
                <w:color w:val="000000"/>
                <w:sz w:val="24"/>
                <w:lang w:val="en-US" w:eastAsia="zh-CN"/>
              </w:rPr>
              <w:t>其他</w:t>
            </w:r>
          </w:p>
        </w:tc>
        <w:tc>
          <w:tcPr>
            <w:tcW w:w="7654" w:type="dxa"/>
            <w:tcBorders>
              <w:top w:val="single" w:color="auto" w:sz="4" w:space="0"/>
              <w:left w:val="single" w:color="auto" w:sz="4" w:space="0"/>
              <w:bottom w:val="single" w:color="auto" w:sz="4" w:space="0"/>
              <w:right w:val="single" w:color="auto" w:sz="4" w:space="0"/>
            </w:tcBorders>
            <w:vAlign w:val="center"/>
          </w:tcPr>
          <w:p>
            <w:pPr>
              <w:tabs>
                <w:tab w:val="left" w:pos="2576"/>
              </w:tabs>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Cs/>
                <w:color w:val="000000"/>
                <w:sz w:val="24"/>
                <w:highlight w:val="none"/>
              </w:rPr>
              <w:t xml:space="preserve"> </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投标人在供货时向采购人提供其投标文件中所涉及的证书、检测报告等相关证明材料的原件备查，如与投标文件中所提供的所涉及的证书、检测报告等相关证明材料不一致，则视为提供虚假投标文件，</w:t>
            </w:r>
            <w:r>
              <w:rPr>
                <w:rFonts w:hint="eastAsia" w:ascii="仿宋_GB2312" w:hAnsi="仿宋_GB2312" w:eastAsia="仿宋_GB2312" w:cs="仿宋_GB2312"/>
                <w:sz w:val="24"/>
                <w:szCs w:val="24"/>
                <w:highlight w:val="none"/>
                <w:lang w:eastAsia="zh-CN"/>
              </w:rPr>
              <w:t>采购人将</w:t>
            </w:r>
            <w:r>
              <w:rPr>
                <w:rFonts w:hint="eastAsia" w:ascii="仿宋_GB2312" w:hAnsi="仿宋_GB2312" w:eastAsia="仿宋_GB2312" w:cs="仿宋_GB2312"/>
                <w:sz w:val="24"/>
                <w:szCs w:val="24"/>
                <w:highlight w:val="none"/>
              </w:rPr>
              <w:t>不接收相关货物，不进行验收，中标人按违约进行处</w:t>
            </w:r>
            <w:r>
              <w:rPr>
                <w:rFonts w:hint="eastAsia" w:ascii="仿宋_GB2312" w:hAnsi="仿宋_GB2312" w:eastAsia="仿宋_GB2312" w:cs="仿宋_GB2312"/>
                <w:sz w:val="24"/>
                <w:szCs w:val="24"/>
                <w:highlight w:val="none"/>
                <w:lang w:eastAsia="zh-CN"/>
              </w:rPr>
              <w:t>理</w:t>
            </w:r>
            <w:r>
              <w:rPr>
                <w:rFonts w:hint="eastAsia" w:ascii="仿宋_GB2312" w:hAnsi="仿宋_GB2312" w:eastAsia="仿宋_GB2312" w:cs="仿宋_GB2312"/>
                <w:sz w:val="24"/>
                <w:szCs w:val="24"/>
                <w:highlight w:val="none"/>
              </w:rPr>
              <w:t>。同时采购人将</w:t>
            </w:r>
            <w:r>
              <w:rPr>
                <w:rFonts w:hint="eastAsia" w:ascii="仿宋_GB2312" w:hAnsi="仿宋_GB2312" w:eastAsia="仿宋_GB2312" w:cs="仿宋_GB2312"/>
                <w:sz w:val="24"/>
                <w:szCs w:val="24"/>
                <w:highlight w:val="none"/>
                <w:lang w:eastAsia="zh-CN"/>
              </w:rPr>
              <w:t>有关情况</w:t>
            </w:r>
            <w:r>
              <w:rPr>
                <w:rFonts w:hint="eastAsia" w:ascii="仿宋_GB2312" w:hAnsi="仿宋_GB2312" w:eastAsia="仿宋_GB2312" w:cs="仿宋_GB2312"/>
                <w:sz w:val="24"/>
                <w:szCs w:val="24"/>
                <w:highlight w:val="none"/>
              </w:rPr>
              <w:t>报</w:t>
            </w:r>
            <w:r>
              <w:rPr>
                <w:rFonts w:hint="eastAsia" w:ascii="仿宋_GB2312" w:hAnsi="仿宋_GB2312" w:eastAsia="仿宋_GB2312" w:cs="仿宋_GB2312"/>
                <w:sz w:val="24"/>
                <w:szCs w:val="24"/>
                <w:highlight w:val="none"/>
                <w:lang w:eastAsia="zh-CN"/>
              </w:rPr>
              <w:t>告</w:t>
            </w:r>
            <w:r>
              <w:rPr>
                <w:rFonts w:hint="eastAsia" w:ascii="仿宋_GB2312" w:hAnsi="仿宋_GB2312" w:eastAsia="仿宋_GB2312" w:cs="仿宋_GB2312"/>
                <w:sz w:val="24"/>
                <w:szCs w:val="24"/>
                <w:highlight w:val="none"/>
              </w:rPr>
              <w:t>监管部门，</w:t>
            </w:r>
            <w:r>
              <w:rPr>
                <w:rFonts w:hint="eastAsia" w:ascii="仿宋_GB2312" w:hAnsi="仿宋_GB2312" w:eastAsia="仿宋_GB2312" w:cs="仿宋_GB2312"/>
                <w:sz w:val="24"/>
                <w:szCs w:val="24"/>
                <w:highlight w:val="none"/>
                <w:lang w:eastAsia="zh-CN"/>
              </w:rPr>
              <w:t>由监管部门</w:t>
            </w:r>
            <w:r>
              <w:rPr>
                <w:rFonts w:hint="eastAsia" w:ascii="仿宋_GB2312" w:hAnsi="仿宋_GB2312" w:eastAsia="仿宋_GB2312" w:cs="仿宋_GB2312"/>
                <w:sz w:val="24"/>
                <w:szCs w:val="24"/>
                <w:highlight w:val="none"/>
              </w:rPr>
              <w:t>按政府采购相关律法规进行查处。</w:t>
            </w:r>
          </w:p>
          <w:p>
            <w:pPr>
              <w:spacing w:line="400" w:lineRule="exact"/>
              <w:ind w:right="27" w:rightChars="13"/>
              <w:jc w:val="left"/>
              <w:rPr>
                <w:rFonts w:ascii="仿宋_GB2312" w:eastAsia="仿宋_GB2312"/>
                <w:color w:val="000000"/>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szCs w:val="24"/>
                <w:highlight w:val="none"/>
              </w:rPr>
              <w:t>投标人提供其投标文件中所涉及软硬件的技术参数、配置和性能指标必须为真实有效，为防止恶意虚假投标，采购人保留在验收前对中标人提供投标文件中所涉及软硬件进行性能参数测试的权利，或要求中标人提供具有相关检测资质的检测机构出具的针对投标文件中所涉及软硬件的测试报告，如果不符合要求则</w:t>
            </w:r>
            <w:r>
              <w:rPr>
                <w:rStyle w:val="56"/>
                <w:rFonts w:hint="eastAsia" w:ascii="仿宋_GB2312" w:hAnsi="仿宋_GB2312" w:eastAsia="仿宋_GB2312" w:cs="仿宋_GB2312"/>
                <w:sz w:val="24"/>
                <w:szCs w:val="24"/>
                <w:highlight w:val="none"/>
              </w:rPr>
              <w:t>按违约处理。依据</w:t>
            </w:r>
            <w:r>
              <w:rPr>
                <w:rFonts w:hint="eastAsia" w:ascii="仿宋_GB2312" w:hAnsi="仿宋_GB2312" w:eastAsia="仿宋_GB2312" w:cs="仿宋_GB2312"/>
                <w:sz w:val="24"/>
                <w:szCs w:val="24"/>
                <w:highlight w:val="none"/>
              </w:rPr>
              <w:t>法规追究其相应的法律责任。</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5"/>
        <w:spacing w:line="276" w:lineRule="auto"/>
        <w:jc w:val="center"/>
        <w:rPr>
          <w:sz w:val="32"/>
          <w:szCs w:val="32"/>
        </w:rPr>
      </w:pPr>
      <w:bookmarkStart w:id="31" w:name="_Toc11033"/>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柳州市2025年城中区教育局班班通设备采购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LZZC2025-G1-020015-LZSZ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肆佰叁拾陆万捌仟元整</w:t>
            </w:r>
            <w:r>
              <w:rPr>
                <w:rFonts w:hint="eastAsia" w:ascii="仿宋_GB2312" w:eastAsia="仿宋_GB2312"/>
                <w:sz w:val="24"/>
              </w:rPr>
              <w:t>（¥</w:t>
            </w:r>
            <w:r>
              <w:rPr>
                <w:rFonts w:ascii="仿宋_GB2312" w:eastAsia="仿宋_GB2312"/>
                <w:sz w:val="24"/>
              </w:rPr>
              <w:t>4</w:t>
            </w:r>
            <w:r>
              <w:rPr>
                <w:rFonts w:hint="eastAsia" w:ascii="仿宋_GB2312" w:eastAsia="仿宋_GB2312"/>
                <w:sz w:val="24"/>
                <w:lang w:val="en-US" w:eastAsia="zh-CN"/>
              </w:rPr>
              <w:t>,</w:t>
            </w:r>
            <w:r>
              <w:rPr>
                <w:rFonts w:ascii="仿宋_GB2312" w:eastAsia="仿宋_GB2312"/>
                <w:sz w:val="24"/>
              </w:rPr>
              <w:t>368</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72"/>
              <w:spacing w:before="0" w:beforeAutospacing="0" w:after="0" w:afterAutospacing="0" w:line="460" w:lineRule="atLeast"/>
              <w:rPr>
                <w:rFonts w:ascii="仿宋_GB2312" w:eastAsia="仿宋_GB2312"/>
                <w:color w:val="000000"/>
              </w:rPr>
            </w:pPr>
            <w:r>
              <w:rPr>
                <w:rStyle w:val="573"/>
                <w:rFonts w:hint="eastAsia" w:ascii="仿宋_GB2312" w:eastAsia="仿宋_GB2312"/>
                <w:color w:val="000000"/>
              </w:rPr>
              <w:t>电子投标文件：</w:t>
            </w:r>
            <w:r>
              <w:rPr>
                <w:rFonts w:hint="eastAsia" w:ascii="仿宋_GB2312" w:eastAsia="仿宋_GB2312"/>
                <w:b/>
                <w:bCs/>
                <w:color w:val="000000"/>
              </w:rPr>
              <w:br w:type="textWrapping"/>
            </w:r>
            <w:r>
              <w:rPr>
                <w:rStyle w:val="57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7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73"/>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9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61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3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5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7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93"/>
              <w:spacing w:before="0" w:beforeAutospacing="0" w:after="0" w:afterAutospacing="0" w:line="460" w:lineRule="atLeast"/>
              <w:rPr>
                <w:rFonts w:ascii="仿宋_GB2312" w:eastAsia="仿宋_GB2312"/>
                <w:color w:val="000000"/>
              </w:rPr>
            </w:pPr>
            <w:r>
              <w:rPr>
                <w:rStyle w:val="69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94"/>
                <w:rFonts w:hint="eastAsia" w:ascii="仿宋_GB2312" w:eastAsia="仿宋_GB2312"/>
                <w:color w:val="000000"/>
              </w:rPr>
              <w:t>二、甄别方式：</w:t>
            </w:r>
            <w:r>
              <w:rPr>
                <w:rFonts w:hint="eastAsia" w:ascii="仿宋_GB2312" w:eastAsia="仿宋_GB2312"/>
                <w:b/>
                <w:bCs/>
                <w:color w:val="000000"/>
              </w:rPr>
              <w:br w:type="textWrapping"/>
            </w:r>
            <w:r>
              <w:rPr>
                <w:rStyle w:val="69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9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9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71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1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35"/>
              <w:spacing w:before="0" w:beforeAutospacing="0" w:after="0" w:afterAutospacing="0" w:line="460" w:lineRule="atLeast"/>
              <w:rPr>
                <w:rFonts w:ascii="仿宋_GB2312" w:eastAsia="仿宋_GB2312"/>
                <w:color w:val="000000"/>
              </w:rPr>
            </w:pPr>
            <w:r>
              <w:rPr>
                <w:rStyle w:val="736"/>
                <w:rFonts w:hint="eastAsia" w:ascii="仿宋_GB2312" w:eastAsia="仿宋_GB2312"/>
                <w:color w:val="000000"/>
              </w:rPr>
              <w:t>签订合同时间：中标通知书发出后</w:t>
            </w:r>
            <w:r>
              <w:rPr>
                <w:rStyle w:val="736"/>
                <w:rFonts w:hint="eastAsia" w:ascii="仿宋_GB2312" w:eastAsia="仿宋_GB2312"/>
                <w:color w:val="000000"/>
                <w:u w:val="single"/>
              </w:rPr>
              <w:t>25</w:t>
            </w:r>
            <w:r>
              <w:rPr>
                <w:rStyle w:val="73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5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7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9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81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柳州市2025年城中区教育局班班通设备采购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670"/>
      <w:bookmarkStart w:id="39" w:name="_Toc254970529"/>
      <w:bookmarkStart w:id="40" w:name="_Toc254970675"/>
      <w:bookmarkStart w:id="41" w:name="_Toc254970534"/>
      <w:bookmarkStart w:id="42" w:name="_Toc254970536"/>
      <w:bookmarkStart w:id="43" w:name="_Toc254970677"/>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pPr>
        <w:pStyle w:val="27"/>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Hlk517112217"/>
      <w:bookmarkStart w:id="56" w:name="_Toc25497053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lang w:val="en-US" w:eastAsia="zh-CN"/>
        </w:rPr>
      </w:pPr>
      <w:r>
        <w:rPr>
          <w:rFonts w:hint="eastAsia" w:ascii="仿宋_GB2312" w:eastAsia="仿宋_GB2312"/>
          <w:color w:val="000000"/>
        </w:rPr>
        <w:t>  （4）所投“互动平板一体机”</w:t>
      </w:r>
      <w:r>
        <w:rPr>
          <w:rFonts w:hint="eastAsia" w:ascii="仿宋_GB2312" w:eastAsia="仿宋_GB2312"/>
          <w:color w:val="000000"/>
          <w:lang w:val="en-US" w:eastAsia="zh-CN"/>
        </w:rPr>
        <w:t>采购需求</w:t>
      </w:r>
      <w:r>
        <w:rPr>
          <w:rFonts w:hint="eastAsia" w:ascii="仿宋_GB2312" w:eastAsia="仿宋_GB2312"/>
          <w:color w:val="000000"/>
        </w:rPr>
        <w:t>技术参数</w:t>
      </w:r>
      <w:r>
        <w:rPr>
          <w:rFonts w:hint="eastAsia" w:ascii="仿宋_GB2312" w:eastAsia="仿宋_GB2312"/>
          <w:color w:val="000000"/>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color w:val="auto"/>
          <w:kern w:val="0"/>
          <w:sz w:val="24"/>
          <w:highlight w:val="none"/>
          <w:u w:val="none"/>
          <w:lang w:val="en-US" w:eastAsia="zh-CN" w:bidi="ar"/>
        </w:rPr>
        <w:t>(</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val="en-US" w:eastAsia="zh-CN"/>
        </w:rPr>
        <w:t>;</w:t>
      </w:r>
    </w:p>
    <w:p>
      <w:pPr>
        <w:pStyle w:val="285"/>
        <w:spacing w:before="0" w:beforeAutospacing="0" w:after="0" w:afterAutospacing="0" w:line="360" w:lineRule="atLeast"/>
        <w:ind w:firstLine="480" w:firstLineChars="200"/>
        <w:rPr>
          <w:rFonts w:hint="eastAsia" w:ascii="仿宋_GB2312" w:eastAsia="仿宋_GB2312"/>
          <w:b/>
          <w:bCs/>
          <w:color w:val="000000"/>
          <w:lang w:val="en-US" w:eastAsia="zh-CN"/>
        </w:rPr>
      </w:pPr>
      <w:r>
        <w:rPr>
          <w:rFonts w:hint="eastAsia" w:ascii="仿宋_GB2312" w:eastAsia="仿宋_GB2312"/>
          <w:b w:val="0"/>
          <w:bCs w:val="0"/>
          <w:color w:val="000000"/>
          <w:lang w:eastAsia="zh-CN"/>
        </w:rPr>
        <w:t>（</w:t>
      </w:r>
      <w:r>
        <w:rPr>
          <w:rFonts w:hint="eastAsia" w:ascii="仿宋_GB2312" w:eastAsia="仿宋_GB2312"/>
          <w:b w:val="0"/>
          <w:bCs w:val="0"/>
          <w:color w:val="000000"/>
          <w:lang w:val="en-US" w:eastAsia="zh-CN"/>
        </w:rPr>
        <w:t>5）</w:t>
      </w:r>
      <w:r>
        <w:rPr>
          <w:rFonts w:hint="eastAsia" w:ascii="仿宋_GB2312" w:eastAsia="仿宋_GB2312"/>
          <w:b w:val="0"/>
          <w:bCs w:val="0"/>
          <w:color w:val="000000"/>
        </w:rPr>
        <w:t>项目实施组织结构</w:t>
      </w:r>
      <w:r>
        <w:rPr>
          <w:rFonts w:hint="eastAsia" w:ascii="仿宋_GB2312" w:eastAsia="仿宋_GB2312"/>
          <w:b/>
          <w:bCs/>
          <w:color w:val="000000"/>
        </w:rPr>
        <w:t>（</w:t>
      </w:r>
      <w:r>
        <w:rPr>
          <w:rFonts w:hint="eastAsia" w:ascii="仿宋_GB2312" w:eastAsia="仿宋_GB2312"/>
          <w:color w:val="000000"/>
        </w:rPr>
        <w:t>如有，格式见第六章</w:t>
      </w:r>
      <w:r>
        <w:rPr>
          <w:rFonts w:hint="eastAsia" w:ascii="仿宋_GB2312" w:eastAsia="仿宋_GB2312"/>
          <w:b/>
          <w:bCs/>
          <w:color w:val="000000"/>
        </w:rPr>
        <w:t>）</w:t>
      </w:r>
      <w:r>
        <w:rPr>
          <w:rFonts w:hint="eastAsia" w:ascii="仿宋_GB2312" w:eastAsia="仿宋_GB2312"/>
          <w:b/>
          <w:bCs/>
          <w:color w:val="000000"/>
          <w:lang w:val="en-US" w:eastAsia="zh-CN"/>
        </w:rPr>
        <w:t>;</w:t>
      </w:r>
    </w:p>
    <w:p>
      <w:pPr>
        <w:pStyle w:val="28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6</w:t>
      </w:r>
      <w:r>
        <w:rPr>
          <w:rFonts w:hint="eastAsia" w:ascii="仿宋_GB2312" w:eastAsia="仿宋_GB2312"/>
          <w:color w:val="000000"/>
        </w:rPr>
        <w:t>）安装进度计划和工期保证（如有，格式见第六章）；</w:t>
      </w:r>
      <w:bookmarkStart w:id="86" w:name="_GoBack"/>
      <w:bookmarkEnd w:id="86"/>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”的内容，提供具有CMA标识的检测（检验）报告或其他证明材料（可以是彩页、官网或功能截图等其中任意一项）（如有）； </w:t>
      </w:r>
    </w:p>
    <w:p>
      <w:pPr>
        <w:pStyle w:val="285"/>
        <w:numPr>
          <w:ilvl w:val="0"/>
          <w:numId w:val="0"/>
        </w:numPr>
        <w:spacing w:before="0" w:beforeAutospacing="0" w:after="0" w:afterAutospacing="0" w:line="360" w:lineRule="atLeast"/>
        <w:ind w:left="480" w:leftChars="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hAnsi="仿宋_GB2312" w:eastAsia="仿宋_GB2312" w:cs="仿宋_GB2312"/>
          <w:sz w:val="24"/>
          <w:lang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69" w:name="_Toc254970545"/>
      <w:bookmarkStart w:id="70" w:name="_Toc254970686"/>
      <w:r>
        <w:rPr>
          <w:rFonts w:hint="eastAsia" w:ascii="仿宋_GB2312" w:hAnsi="宋体" w:eastAsia="仿宋_GB2312"/>
          <w:b/>
          <w:sz w:val="24"/>
          <w:szCs w:val="24"/>
        </w:rPr>
        <w:t>六、评标</w:t>
      </w:r>
      <w:bookmarkEnd w:id="69"/>
      <w:bookmarkEnd w:id="70"/>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71" w:name="_Toc254970688"/>
      <w:bookmarkStart w:id="72" w:name="_Toc254970547"/>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p/>
    <w:p/>
    <w:p/>
    <w:p/>
    <w:p/>
    <w:p/>
    <w:p/>
    <w:p/>
    <w:p/>
    <w:p/>
    <w:p/>
    <w:p/>
    <w:p/>
    <w:p/>
    <w:p/>
    <w:p/>
    <w:p>
      <w:pPr>
        <w:pStyle w:val="5"/>
        <w:jc w:val="center"/>
        <w:rPr>
          <w:sz w:val="30"/>
          <w:szCs w:val="30"/>
        </w:rPr>
      </w:pPr>
      <w:bookmarkStart w:id="77" w:name="_Toc21501"/>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4"/>
        <w:tblpPr w:leftFromText="180" w:rightFromText="180" w:vertAnchor="text" w:horzAnchor="page" w:tblpX="1299" w:tblpY="378"/>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68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28" w:type="dxa"/>
            <w:gridSpan w:val="5"/>
            <w:shd w:val="clear" w:color="auto" w:fill="D7D7D7"/>
            <w:vAlign w:val="center"/>
          </w:tcPr>
          <w:p>
            <w:pPr>
              <w:spacing w:line="40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090"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5776"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688"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125"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849"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090"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5776" w:type="dxa"/>
            <w:vAlign w:val="center"/>
          </w:tcPr>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1.满足招标文件要求且投标价格最低的投标报价为评标基准价，其投标人的报价分为最高分30分；</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报价得分=（评标基准价／某投标人投标报价）×30分；</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3.小型、微型企业价格折扣率：</w:t>
            </w:r>
          </w:p>
          <w:p>
            <w:pPr>
              <w:spacing w:line="400" w:lineRule="exact"/>
              <w:ind w:firstLine="420" w:firstLineChars="20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sz w:val="21"/>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88" w:type="dxa"/>
            <w:vAlign w:val="center"/>
          </w:tcPr>
          <w:p>
            <w:pPr>
              <w:spacing w:line="400" w:lineRule="exact"/>
              <w:jc w:val="center"/>
              <w:rPr>
                <w:rFonts w:hint="default" w:ascii="仿宋_GB2312" w:hAnsi="仿宋_GB2312" w:eastAsia="仿宋_GB2312" w:cs="仿宋_GB2312"/>
                <w:b/>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30</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090" w:type="dxa"/>
            <w:vAlign w:val="center"/>
          </w:tcPr>
          <w:p>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776" w:type="dxa"/>
            <w:vAlign w:val="center"/>
          </w:tcPr>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eastAsia="仿宋_GB2312"/>
                <w:color w:val="000000"/>
                <w:lang w:val="en-US" w:eastAsia="zh-CN"/>
              </w:rPr>
              <w:t>投标人或投标核心产品生产厂家具备有效的质量管理体系认证证书</w:t>
            </w:r>
            <w:r>
              <w:rPr>
                <w:rFonts w:hint="eastAsia" w:ascii="仿宋_GB2312" w:hAnsi="仿宋_GB2312" w:eastAsia="仿宋_GB2312" w:cs="仿宋_GB2312"/>
                <w:sz w:val="21"/>
                <w:szCs w:val="21"/>
              </w:rPr>
              <w:t>得1分，满分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eastAsia="仿宋_GB2312"/>
                <w:color w:val="000000"/>
                <w:lang w:val="en-US" w:eastAsia="zh-CN"/>
              </w:rPr>
              <w:t>投标人或投标核心产品生产厂家具备有效的职业健康安全管理体系认证证书</w:t>
            </w:r>
            <w:r>
              <w:rPr>
                <w:rFonts w:hint="eastAsia" w:ascii="仿宋_GB2312" w:hAnsi="仿宋_GB2312" w:eastAsia="仿宋_GB2312" w:cs="仿宋_GB2312"/>
                <w:sz w:val="21"/>
                <w:szCs w:val="21"/>
              </w:rPr>
              <w:t>得1分，满分1分；</w:t>
            </w:r>
          </w:p>
          <w:p>
            <w:pPr>
              <w:spacing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eastAsia="仿宋_GB2312"/>
                <w:color w:val="000000"/>
                <w:lang w:val="en-US" w:eastAsia="zh-CN"/>
              </w:rPr>
              <w:t>投标人或投标核心产品生产厂家具备有效的环境管理体系认证证书</w:t>
            </w:r>
            <w:r>
              <w:rPr>
                <w:rFonts w:hint="eastAsia" w:ascii="仿宋_GB2312" w:hAnsi="仿宋_GB2312" w:eastAsia="仿宋_GB2312" w:cs="仿宋_GB2312"/>
                <w:sz w:val="21"/>
                <w:szCs w:val="21"/>
              </w:rPr>
              <w:t>得1分，满分1分</w:t>
            </w:r>
            <w:r>
              <w:rPr>
                <w:rFonts w:hint="eastAsia" w:ascii="仿宋_GB2312" w:hAnsi="仿宋_GB2312" w:eastAsia="仿宋_GB2312" w:cs="仿宋_GB2312"/>
                <w:sz w:val="21"/>
                <w:szCs w:val="21"/>
                <w:lang w:eastAsia="zh-CN"/>
              </w:rPr>
              <w:t>。</w:t>
            </w:r>
          </w:p>
          <w:p>
            <w:pPr>
              <w:spacing w:line="400" w:lineRule="exact"/>
              <w:ind w:firstLine="422"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sz w:val="21"/>
                <w:szCs w:val="21"/>
              </w:rPr>
              <w:t>注：投标人提供证书材料并加盖投标人CA电子签章，否则不予计分。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090" w:type="dxa"/>
            <w:vAlign w:val="center"/>
          </w:tcPr>
          <w:p>
            <w:pPr>
              <w:widowControl/>
              <w:spacing w:line="40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5776" w:type="dxa"/>
            <w:vAlign w:val="center"/>
          </w:tcPr>
          <w:p>
            <w:pPr>
              <w:spacing w:line="40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688"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49" w:type="dxa"/>
            <w:vMerge w:val="restart"/>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技术参数分</w:t>
            </w:r>
          </w:p>
        </w:tc>
        <w:tc>
          <w:tcPr>
            <w:tcW w:w="1090"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实质性参数</w:t>
            </w:r>
          </w:p>
        </w:tc>
        <w:tc>
          <w:tcPr>
            <w:tcW w:w="5776" w:type="dxa"/>
            <w:vAlign w:val="center"/>
          </w:tcPr>
          <w:p>
            <w:pPr>
              <w:numPr>
                <w:ilvl w:val="0"/>
                <w:numId w:val="0"/>
              </w:numPr>
              <w:spacing w:line="38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18</w:t>
            </w:r>
            <w:r>
              <w:rPr>
                <w:rFonts w:hint="eastAsia" w:ascii="仿宋_GB2312" w:hAnsi="仿宋_GB2312" w:eastAsia="仿宋_GB2312" w:cs="仿宋_GB2312"/>
                <w:color w:val="auto"/>
                <w:sz w:val="21"/>
                <w:szCs w:val="21"/>
              </w:rPr>
              <w:t>分。</w:t>
            </w:r>
          </w:p>
          <w:p>
            <w:pPr>
              <w:spacing w:line="38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380" w:lineRule="exact"/>
              <w:ind w:firstLine="422" w:firstLineChars="200"/>
              <w:rPr>
                <w:rFonts w:hint="eastAsia"/>
                <w:highlight w:val="none"/>
                <w:lang w:val="en-US" w:eastAsia="zh-CN"/>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，投标人提供具有CMA标识的检测（检验）</w:t>
            </w:r>
            <w:bookmarkEnd w:id="1"/>
            <w:r>
              <w:rPr>
                <w:rFonts w:hint="eastAsia" w:ascii="仿宋_GB2312" w:hAnsi="仿宋_GB2312" w:eastAsia="仿宋_GB2312" w:cs="仿宋_GB2312"/>
                <w:b/>
                <w:bCs/>
                <w:color w:val="auto"/>
                <w:sz w:val="21"/>
                <w:szCs w:val="21"/>
                <w:lang w:eastAsia="zh-CN"/>
              </w:rPr>
              <w:t>报告</w:t>
            </w:r>
            <w:r>
              <w:rPr>
                <w:rFonts w:hint="eastAsia" w:ascii="仿宋_GB2312" w:hAnsi="仿宋_GB2312" w:eastAsia="仿宋_GB2312" w:cs="仿宋_GB2312"/>
                <w:b/>
                <w:bCs/>
                <w:color w:val="auto"/>
                <w:sz w:val="21"/>
                <w:szCs w:val="21"/>
                <w:lang w:val="en-US" w:eastAsia="zh-CN"/>
              </w:rPr>
              <w:t>或其他证明材料（如彩页、官网或功能截图等，提供的检测报告或证明材料能体现标记“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的技术参数）并加盖投标人CA电子签章</w:t>
            </w:r>
            <w:r>
              <w:rPr>
                <w:rFonts w:hint="eastAsia" w:ascii="仿宋_GB2312" w:hAnsi="仿宋_GB2312" w:eastAsia="仿宋_GB2312" w:cs="仿宋_GB2312"/>
                <w:b/>
                <w:bCs/>
                <w:color w:val="auto"/>
                <w:sz w:val="21"/>
                <w:szCs w:val="21"/>
              </w:rPr>
              <w:t>，如未提供检测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688" w:type="dxa"/>
            <w:vAlign w:val="center"/>
          </w:tcPr>
          <w:p>
            <w:pPr>
              <w:spacing w:line="40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18</w:t>
            </w:r>
          </w:p>
        </w:tc>
        <w:tc>
          <w:tcPr>
            <w:tcW w:w="1125" w:type="dxa"/>
            <w:vMerge w:val="restart"/>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val="0"/>
                <w:bCs w:val="0"/>
                <w:color w:val="auto"/>
                <w:highlight w:val="none"/>
              </w:rPr>
              <w:t>技术响应表</w:t>
            </w:r>
            <w:r>
              <w:rPr>
                <w:rFonts w:hint="eastAsia" w:ascii="仿宋_GB2312" w:hAnsi="仿宋_GB2312" w:eastAsia="仿宋_GB2312" w:cs="仿宋_GB2312"/>
                <w:b w:val="0"/>
                <w:bCs w:val="0"/>
                <w:color w:val="auto"/>
                <w:highlight w:val="none"/>
                <w:lang w:val="en-US" w:eastAsia="zh-CN"/>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49" w:type="dxa"/>
            <w:vMerge w:val="continue"/>
            <w:vAlign w:val="center"/>
          </w:tcPr>
          <w:p>
            <w:pPr>
              <w:spacing w:line="400" w:lineRule="exact"/>
              <w:jc w:val="center"/>
              <w:rPr>
                <w:rFonts w:hint="eastAsia" w:ascii="仿宋_GB2312" w:hAnsi="仿宋_GB2312" w:eastAsia="仿宋_GB2312" w:cs="仿宋_GB2312"/>
                <w:b/>
                <w:bCs/>
                <w:color w:val="auto"/>
                <w:szCs w:val="24"/>
                <w:highlight w:val="none"/>
                <w:lang w:eastAsia="zh-CN"/>
              </w:rPr>
            </w:pPr>
          </w:p>
        </w:tc>
        <w:tc>
          <w:tcPr>
            <w:tcW w:w="1090" w:type="dxa"/>
            <w:vAlign w:val="center"/>
          </w:tcPr>
          <w:p>
            <w:pPr>
              <w:spacing w:line="40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776" w:type="dxa"/>
            <w:vAlign w:val="center"/>
          </w:tcPr>
          <w:p>
            <w:pPr>
              <w:spacing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w:t>
            </w:r>
            <w:bookmarkEnd w:id="2"/>
            <w:r>
              <w:rPr>
                <w:rFonts w:hint="eastAsia" w:ascii="仿宋_GB2312" w:hAnsi="仿宋_GB2312" w:eastAsia="仿宋_GB2312" w:cs="仿宋_GB2312"/>
                <w:sz w:val="21"/>
                <w:szCs w:val="21"/>
              </w:rPr>
              <w:t>”的技术参数</w:t>
            </w:r>
            <w:r>
              <w:rPr>
                <w:rFonts w:hint="eastAsia" w:ascii="仿宋_GB2312" w:hAnsi="仿宋_GB2312" w:eastAsia="仿宋_GB2312" w:cs="仿宋_GB2312"/>
                <w:sz w:val="21"/>
                <w:szCs w:val="21"/>
                <w:lang w:eastAsia="zh-CN"/>
              </w:rPr>
              <w:t>中</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bCs/>
                <w:sz w:val="21"/>
                <w:szCs w:val="21"/>
                <w:lang w:val="en-US" w:eastAsia="zh-CN"/>
              </w:rPr>
              <w:t>12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pPr>
              <w:spacing w:line="38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1"/>
              </w:rPr>
              <w:t>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380" w:lineRule="exact"/>
              <w:ind w:firstLine="422" w:firstLineChars="200"/>
              <w:rPr>
                <w:rFonts w:hint="default" w:ascii="仿宋_GB2312" w:hAnsi="仿宋_GB2312" w:eastAsia="仿宋_GB2312" w:cs="仿宋_GB2312"/>
                <w:b/>
                <w:bCs/>
                <w:spacing w:val="0"/>
                <w:kern w:val="2"/>
                <w:sz w:val="21"/>
                <w:lang w:val="en-US" w:eastAsia="zh-CN"/>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，投标人提供具有CMA标识的检测（检验）</w:t>
            </w:r>
            <w:bookmarkEnd w:id="3"/>
            <w:r>
              <w:rPr>
                <w:rFonts w:hint="eastAsia" w:ascii="仿宋_GB2312" w:hAnsi="仿宋_GB2312" w:eastAsia="仿宋_GB2312" w:cs="仿宋_GB2312"/>
                <w:b/>
                <w:bCs/>
                <w:color w:val="auto"/>
                <w:sz w:val="21"/>
                <w:szCs w:val="21"/>
                <w:lang w:eastAsia="zh-CN"/>
              </w:rPr>
              <w:t>报告</w:t>
            </w:r>
            <w:r>
              <w:rPr>
                <w:rFonts w:hint="eastAsia" w:ascii="仿宋_GB2312" w:hAnsi="仿宋_GB2312" w:eastAsia="仿宋_GB2312" w:cs="仿宋_GB2312"/>
                <w:b/>
                <w:bCs/>
                <w:color w:val="auto"/>
                <w:sz w:val="21"/>
                <w:szCs w:val="21"/>
                <w:lang w:val="en-US" w:eastAsia="zh-CN"/>
              </w:rPr>
              <w:t>或其其他证明材料（如彩页、官网或功能截图等，提供的检测报告或证明材料能体现标记“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的技术参数）并加盖投标人CA电子签章</w:t>
            </w:r>
            <w:r>
              <w:rPr>
                <w:rFonts w:hint="eastAsia" w:ascii="仿宋_GB2312" w:hAnsi="仿宋_GB2312" w:eastAsia="仿宋_GB2312" w:cs="仿宋_GB2312"/>
                <w:b/>
                <w:bCs/>
                <w:color w:val="auto"/>
                <w:sz w:val="21"/>
                <w:szCs w:val="21"/>
              </w:rPr>
              <w:t>，如未提供检测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12</w:t>
            </w:r>
          </w:p>
        </w:tc>
        <w:tc>
          <w:tcPr>
            <w:tcW w:w="1125" w:type="dxa"/>
            <w:vMerge w:val="continue"/>
            <w:vAlign w:val="center"/>
          </w:tcPr>
          <w:p>
            <w:pPr>
              <w:spacing w:line="400" w:lineRule="exact"/>
              <w:jc w:val="center"/>
              <w:rPr>
                <w:rFonts w:hint="eastAsia" w:ascii="仿宋_GB2312" w:hAnsi="仿宋_GB2312" w:eastAsia="仿宋_GB2312" w:cs="仿宋_GB2312"/>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5"/>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65</w:t>
            </w:r>
          </w:p>
        </w:tc>
        <w:tc>
          <w:tcPr>
            <w:tcW w:w="1125" w:type="dxa"/>
            <w:vAlign w:val="center"/>
          </w:tcPr>
          <w:p>
            <w:pPr>
              <w:spacing w:line="400" w:lineRule="exact"/>
              <w:jc w:val="center"/>
              <w:rPr>
                <w:rFonts w:hint="eastAsia" w:ascii="仿宋_GB2312" w:hAnsi="仿宋_GB2312" w:eastAsia="仿宋_GB2312" w:cs="仿宋_GB2312"/>
                <w:b w:val="0"/>
                <w:bCs w:val="0"/>
                <w:color w:val="auto"/>
                <w:szCs w:val="24"/>
                <w:highlight w:val="none"/>
                <w:lang w:val="en-US" w:eastAsia="zh-CN"/>
              </w:rPr>
            </w:pPr>
          </w:p>
        </w:tc>
      </w:tr>
    </w:tbl>
    <w:tbl>
      <w:tblPr>
        <w:tblStyle w:val="297"/>
        <w:tblpPr w:leftFromText="180" w:rightFromText="180" w:vertAnchor="text" w:horzAnchor="page" w:tblpX="1336" w:tblpY="1047"/>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25"/>
        <w:gridCol w:w="5700"/>
        <w:gridCol w:w="7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25" w:type="dxa"/>
            <w:gridSpan w:val="5"/>
            <w:shd w:val="clear" w:color="auto" w:fill="D7D7D7"/>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评分项</w:t>
            </w:r>
          </w:p>
        </w:tc>
        <w:tc>
          <w:tcPr>
            <w:tcW w:w="112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评审因素</w:t>
            </w:r>
          </w:p>
        </w:tc>
        <w:tc>
          <w:tcPr>
            <w:tcW w:w="5700" w:type="dxa"/>
            <w:vAlign w:val="center"/>
          </w:tcPr>
          <w:p>
            <w:pPr>
              <w:spacing w:line="3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评分标准说明</w:t>
            </w:r>
          </w:p>
        </w:tc>
        <w:tc>
          <w:tcPr>
            <w:tcW w:w="700"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c>
          <w:tcPr>
            <w:tcW w:w="109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1"/>
                <w:highlight w:val="none"/>
                <w:lang w:eastAsia="zh-CN"/>
              </w:rPr>
              <w:t>项目实施组织</w:t>
            </w:r>
            <w:r>
              <w:rPr>
                <w:rFonts w:hint="eastAsia" w:ascii="仿宋_GB2312" w:hAnsi="仿宋_GB2312" w:eastAsia="仿宋_GB2312" w:cs="仿宋_GB2312"/>
                <w:b/>
                <w:bCs/>
                <w:color w:val="auto"/>
                <w:sz w:val="21"/>
                <w:szCs w:val="21"/>
                <w:highlight w:val="none"/>
                <w:lang w:val="en-US" w:eastAsia="zh-CN"/>
              </w:rPr>
              <w:t>结</w:t>
            </w:r>
            <w:r>
              <w:rPr>
                <w:rFonts w:hint="eastAsia" w:ascii="仿宋_GB2312" w:hAnsi="仿宋_GB2312" w:eastAsia="仿宋_GB2312" w:cs="仿宋_GB2312"/>
                <w:b/>
                <w:bCs/>
                <w:color w:val="auto"/>
                <w:sz w:val="21"/>
                <w:szCs w:val="21"/>
                <w:highlight w:val="none"/>
                <w:lang w:eastAsia="zh-CN"/>
              </w:rPr>
              <w:t>构</w:t>
            </w:r>
          </w:p>
        </w:tc>
        <w:tc>
          <w:tcPr>
            <w:tcW w:w="5700" w:type="dxa"/>
            <w:vAlign w:val="center"/>
          </w:tcPr>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11</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构设置合理，职能分工明确，实施团队劳力分配详细，人员经验丰富，数量充足，技术素质高；</w:t>
            </w:r>
          </w:p>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8</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sz w:val="21"/>
                <w:szCs w:val="21"/>
              </w:rPr>
              <w:t>人员数量较充足，分工较合理，经验较丰富，技术素质较高；</w:t>
            </w:r>
          </w:p>
          <w:p>
            <w:pPr>
              <w:pStyle w:val="298"/>
              <w:spacing w:line="430" w:lineRule="exact"/>
              <w:ind w:firstLine="422" w:firstLineChars="200"/>
              <w:rPr>
                <w:rFonts w:ascii="仿宋_GB2312" w:hAnsi="仿宋_GB2312" w:eastAsia="仿宋_GB2312" w:cs="仿宋_GB2312"/>
                <w:bCs w:val="0"/>
                <w:color w:val="auto"/>
                <w:spacing w:val="0"/>
                <w:kern w:val="2"/>
                <w:sz w:val="21"/>
                <w:szCs w:val="21"/>
              </w:rPr>
            </w:pPr>
            <w:r>
              <w:rPr>
                <w:rFonts w:hint="eastAsia" w:ascii="仿宋_GB2312" w:hAnsi="仿宋_GB2312" w:eastAsia="仿宋_GB2312" w:cs="仿宋_GB2312"/>
                <w:b/>
                <w:color w:val="auto"/>
                <w:spacing w:val="0"/>
                <w:kern w:val="2"/>
                <w:sz w:val="21"/>
                <w:szCs w:val="21"/>
              </w:rPr>
              <w:t>三档（</w:t>
            </w:r>
            <w:r>
              <w:rPr>
                <w:rFonts w:hint="eastAsia" w:ascii="仿宋_GB2312" w:hAnsi="仿宋_GB2312" w:eastAsia="仿宋_GB2312" w:cs="仿宋_GB2312"/>
                <w:b/>
                <w:color w:val="auto"/>
                <w:spacing w:val="0"/>
                <w:kern w:val="2"/>
                <w:sz w:val="21"/>
                <w:szCs w:val="21"/>
                <w:lang w:val="en-US" w:eastAsia="zh-CN"/>
              </w:rPr>
              <w:t>4</w:t>
            </w:r>
            <w:r>
              <w:rPr>
                <w:rFonts w:hint="eastAsia" w:ascii="仿宋_GB2312" w:hAnsi="仿宋_GB2312" w:eastAsia="仿宋_GB2312" w:cs="仿宋_GB2312"/>
                <w:b/>
                <w:color w:val="auto"/>
                <w:spacing w:val="0"/>
                <w:kern w:val="2"/>
                <w:sz w:val="21"/>
                <w:szCs w:val="21"/>
              </w:rPr>
              <w:t>分）：</w:t>
            </w:r>
            <w:r>
              <w:rPr>
                <w:rFonts w:hint="eastAsia" w:ascii="仿宋_GB2312" w:hAnsi="仿宋_GB2312" w:eastAsia="仿宋_GB2312" w:cs="仿宋_GB2312"/>
                <w:b w:val="0"/>
                <w:bCs w:val="0"/>
                <w:color w:val="auto"/>
                <w:spacing w:val="0"/>
                <w:kern w:val="2"/>
                <w:sz w:val="21"/>
                <w:szCs w:val="21"/>
                <w:lang w:val="en-US" w:eastAsia="zh-CN"/>
              </w:rPr>
              <w:t>实施</w:t>
            </w:r>
            <w:r>
              <w:rPr>
                <w:rFonts w:hint="eastAsia" w:ascii="仿宋_GB2312" w:hAnsi="仿宋_GB2312" w:eastAsia="仿宋_GB2312" w:cs="仿宋_GB2312"/>
                <w:bCs w:val="0"/>
                <w:color w:val="auto"/>
                <w:spacing w:val="0"/>
                <w:kern w:val="2"/>
                <w:sz w:val="21"/>
                <w:szCs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 w:val="21"/>
                <w:szCs w:val="21"/>
                <w:highlight w:val="none"/>
                <w:lang w:val="en-US" w:eastAsia="zh-CN"/>
              </w:rPr>
            </w:pPr>
            <w:r>
              <w:rPr>
                <w:rFonts w:hint="default" w:ascii="仿宋_GB2312" w:hAnsi="仿宋_GB2312" w:eastAsia="仿宋_GB2312" w:cs="仿宋_GB2312"/>
                <w:b/>
                <w:bCs/>
                <w:color w:val="auto"/>
                <w:spacing w:val="0"/>
                <w:kern w:val="2"/>
                <w:sz w:val="21"/>
                <w:szCs w:val="21"/>
                <w:highlight w:val="none"/>
                <w:lang w:val="en-US" w:eastAsia="zh-CN" w:bidi="ar-SA"/>
              </w:rPr>
              <w:t>注：1.该方案</w:t>
            </w:r>
            <w:r>
              <w:rPr>
                <w:rFonts w:hint="eastAsia" w:ascii="仿宋_GB2312" w:hAnsi="仿宋_GB2312" w:eastAsia="仿宋_GB2312" w:cs="仿宋_GB2312"/>
                <w:b/>
                <w:bCs/>
                <w:color w:val="auto"/>
                <w:spacing w:val="0"/>
                <w:kern w:val="2"/>
                <w:sz w:val="21"/>
                <w:szCs w:val="21"/>
                <w:highlight w:val="none"/>
                <w:lang w:val="en-US" w:eastAsia="zh-CN" w:bidi="ar-SA"/>
              </w:rPr>
              <w:t>内容</w:t>
            </w:r>
            <w:r>
              <w:rPr>
                <w:rFonts w:hint="eastAsia" w:ascii="仿宋_GB2312" w:hAnsi="仿宋_GB2312" w:eastAsia="仿宋_GB2312" w:cs="仿宋_GB2312"/>
                <w:b/>
                <w:bCs/>
                <w:color w:val="auto"/>
                <w:sz w:val="21"/>
                <w:szCs w:val="21"/>
                <w:highlight w:val="none"/>
              </w:rPr>
              <w:t>可以</w:t>
            </w:r>
            <w:r>
              <w:rPr>
                <w:rFonts w:hint="default" w:ascii="仿宋_GB2312" w:hAnsi="仿宋_GB2312" w:eastAsia="仿宋_GB2312" w:cs="仿宋_GB2312"/>
                <w:b/>
                <w:bCs/>
                <w:color w:val="auto"/>
                <w:spacing w:val="0"/>
                <w:kern w:val="2"/>
                <w:sz w:val="21"/>
                <w:szCs w:val="21"/>
                <w:highlight w:val="none"/>
                <w:lang w:val="en-US" w:eastAsia="zh-CN" w:bidi="ar-SA"/>
              </w:rPr>
              <w:t>包括：（1）组织</w:t>
            </w:r>
            <w:r>
              <w:rPr>
                <w:rFonts w:hint="eastAsia" w:ascii="仿宋_GB2312" w:hAnsi="仿宋_GB2312" w:eastAsia="仿宋_GB2312" w:cs="仿宋_GB2312"/>
                <w:b/>
                <w:bCs/>
                <w:color w:val="auto"/>
                <w:spacing w:val="0"/>
                <w:kern w:val="2"/>
                <w:sz w:val="21"/>
                <w:szCs w:val="21"/>
                <w:highlight w:val="none"/>
                <w:lang w:val="en-US" w:eastAsia="zh-CN" w:bidi="ar-SA"/>
              </w:rPr>
              <w:t>结</w:t>
            </w:r>
            <w:r>
              <w:rPr>
                <w:rFonts w:hint="default" w:ascii="仿宋_GB2312" w:hAnsi="仿宋_GB2312" w:eastAsia="仿宋_GB2312" w:cs="仿宋_GB2312"/>
                <w:b/>
                <w:bCs/>
                <w:color w:val="auto"/>
                <w:spacing w:val="0"/>
                <w:kern w:val="2"/>
                <w:sz w:val="21"/>
                <w:szCs w:val="21"/>
                <w:highlight w:val="none"/>
                <w:lang w:val="en-US" w:eastAsia="zh-CN" w:bidi="ar-SA"/>
              </w:rPr>
              <w:t>构；（2）职能分工；（3）劳力分配计划；（4）人员信息与技能</w:t>
            </w:r>
            <w:r>
              <w:rPr>
                <w:rFonts w:hint="eastAsia" w:ascii="仿宋_GB2312" w:hAnsi="仿宋_GB2312" w:eastAsia="仿宋_GB2312" w:cs="仿宋_GB2312"/>
                <w:b/>
                <w:bCs/>
                <w:color w:val="auto"/>
                <w:sz w:val="21"/>
                <w:szCs w:val="21"/>
                <w:highlight w:val="none"/>
                <w:lang w:val="en-US" w:eastAsia="zh-CN"/>
              </w:rPr>
              <w:t>。</w:t>
            </w:r>
          </w:p>
          <w:p>
            <w:pPr>
              <w:pStyle w:val="300"/>
              <w:numPr>
                <w:ilvl w:val="0"/>
                <w:numId w:val="0"/>
              </w:numPr>
              <w:spacing w:line="430" w:lineRule="exact"/>
              <w:ind w:left="0" w:leftChars="0" w:firstLine="422" w:firstLineChars="200"/>
              <w:rPr>
                <w:rFonts w:hint="eastAsia" w:ascii="仿宋_GB2312" w:hAnsi="仿宋_GB2312" w:eastAsia="仿宋_GB2312" w:cs="仿宋_GB2312"/>
                <w:bCs w:val="0"/>
                <w:spacing w:val="0"/>
                <w:kern w:val="2"/>
                <w:sz w:val="21"/>
                <w:szCs w:val="21"/>
              </w:rPr>
            </w:pPr>
            <w:r>
              <w:rPr>
                <w:rFonts w:hint="default" w:ascii="仿宋_GB2312" w:hAnsi="仿宋_GB2312" w:eastAsia="仿宋_GB2312" w:cs="仿宋_GB2312"/>
                <w:b/>
                <w:bCs/>
                <w:color w:val="auto"/>
                <w:spacing w:val="0"/>
                <w:kern w:val="2"/>
                <w:sz w:val="21"/>
                <w:szCs w:val="21"/>
                <w:highlight w:val="none"/>
                <w:lang w:val="en-US" w:eastAsia="zh-CN" w:bidi="ar-SA"/>
              </w:rPr>
              <w:t>2.未提供方案或提供的内容与本项目无关的得0分。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rPr>
            </w:pPr>
            <w:r>
              <w:rPr>
                <w:rFonts w:hint="eastAsia" w:ascii="仿宋_GB2312" w:hAnsi="仿宋_GB2312" w:eastAsia="仿宋_GB2312" w:cs="仿宋_GB2312"/>
                <w:b/>
                <w:bCs/>
                <w:color w:val="auto"/>
                <w:sz w:val="21"/>
                <w:szCs w:val="21"/>
                <w:highlight w:val="none"/>
                <w:lang w:val="en-US" w:eastAsia="zh-CN"/>
              </w:rPr>
              <w:t>11</w:t>
            </w:r>
          </w:p>
        </w:tc>
        <w:tc>
          <w:tcPr>
            <w:tcW w:w="109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安装进度计划和工期保证</w:t>
            </w:r>
          </w:p>
        </w:tc>
        <w:tc>
          <w:tcPr>
            <w:tcW w:w="5700" w:type="dxa"/>
            <w:vAlign w:val="center"/>
          </w:tcPr>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安装进度合理紧凑、各</w:t>
            </w:r>
            <w:r>
              <w:rPr>
                <w:rFonts w:hint="eastAsia" w:ascii="仿宋_GB2312" w:hAnsi="仿宋_GB2312" w:eastAsia="仿宋_GB2312" w:cs="仿宋_GB2312"/>
                <w:sz w:val="21"/>
                <w:szCs w:val="21"/>
                <w:lang w:val="en-US" w:eastAsia="zh-CN"/>
              </w:rPr>
              <w:t>安装</w:t>
            </w:r>
            <w:r>
              <w:rPr>
                <w:rFonts w:hint="eastAsia" w:ascii="仿宋_GB2312" w:hAnsi="仿宋_GB2312" w:eastAsia="仿宋_GB2312" w:cs="仿宋_GB2312"/>
                <w:sz w:val="21"/>
                <w:szCs w:val="21"/>
              </w:rPr>
              <w:t>节点衔接连贯，计划步骤和要点描述详细全面，</w:t>
            </w:r>
            <w:r>
              <w:rPr>
                <w:rFonts w:hint="eastAsia" w:ascii="仿宋_GB2312" w:hAnsi="Times New Roman" w:eastAsia="仿宋_GB2312" w:cs="Times New Roman"/>
                <w:sz w:val="21"/>
                <w:szCs w:val="21"/>
              </w:rPr>
              <w:t>有关键节点时间安排，</w:t>
            </w:r>
            <w:r>
              <w:rPr>
                <w:rFonts w:hint="eastAsia" w:ascii="仿宋_GB2312" w:hAnsi="仿宋_GB2312" w:eastAsia="仿宋_GB2312" w:cs="仿宋_GB2312"/>
                <w:sz w:val="21"/>
                <w:szCs w:val="21"/>
              </w:rPr>
              <w:t>切合实际，科学合理，工期保证措施可行性强，优于二档；</w:t>
            </w:r>
          </w:p>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注：1.该方案</w:t>
            </w:r>
            <w:r>
              <w:rPr>
                <w:rFonts w:hint="eastAsia" w:ascii="仿宋_GB2312" w:hAnsi="仿宋_GB2312" w:eastAsia="仿宋_GB2312" w:cs="仿宋_GB2312"/>
                <w:b/>
                <w:bCs/>
                <w:sz w:val="21"/>
                <w:szCs w:val="21"/>
              </w:rPr>
              <w:t>内容可以</w:t>
            </w:r>
            <w:r>
              <w:rPr>
                <w:rFonts w:ascii="仿宋_GB2312" w:hAnsi="仿宋_GB2312" w:eastAsia="仿宋_GB2312" w:cs="仿宋_GB2312"/>
                <w:b/>
                <w:bCs/>
                <w:sz w:val="21"/>
                <w:szCs w:val="21"/>
              </w:rPr>
              <w:t>包括：（1）安装进度计划；（2）工期保证措施</w:t>
            </w:r>
            <w:r>
              <w:rPr>
                <w:rFonts w:hint="eastAsia" w:ascii="仿宋_GB2312" w:hAnsi="仿宋_GB2312" w:eastAsia="仿宋_GB2312" w:cs="仿宋_GB2312"/>
                <w:b/>
                <w:bCs/>
                <w:sz w:val="21"/>
                <w:szCs w:val="21"/>
              </w:rPr>
              <w:t>。</w:t>
            </w:r>
          </w:p>
          <w:p>
            <w:pPr>
              <w:pStyle w:val="302"/>
              <w:numPr>
                <w:ilvl w:val="0"/>
                <w:numId w:val="0"/>
              </w:numPr>
              <w:spacing w:line="430" w:lineRule="exact"/>
              <w:ind w:left="0" w:leftChars="0" w:firstLine="422" w:firstLineChars="200"/>
              <w:rPr>
                <w:rFonts w:hint="eastAsia" w:ascii="仿宋_GB2312" w:hAnsi="仿宋_GB2312" w:eastAsia="仿宋_GB2312" w:cs="仿宋_GB2312"/>
                <w:b/>
                <w:spacing w:val="0"/>
                <w:kern w:val="2"/>
                <w:sz w:val="21"/>
                <w:szCs w:val="21"/>
              </w:rPr>
            </w:pPr>
            <w:r>
              <w:rPr>
                <w:rFonts w:ascii="仿宋_GB2312" w:hAnsi="仿宋_GB2312" w:eastAsia="仿宋_GB2312" w:cs="仿宋_GB2312"/>
                <w:b/>
                <w:sz w:val="21"/>
                <w:szCs w:val="21"/>
              </w:rPr>
              <w:t>2.未提供方案或提供的内容与本项目无关的得0分。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kern w:val="2"/>
                <w:sz w:val="21"/>
                <w:szCs w:val="21"/>
                <w:highlight w:val="none"/>
                <w:lang w:val="en-US" w:eastAsia="zh-CN" w:bidi="ar-SA"/>
              </w:rPr>
              <w:t>5</w:t>
            </w:r>
          </w:p>
        </w:tc>
        <w:tc>
          <w:tcPr>
            <w:tcW w:w="109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05"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设备安装调试方案</w:t>
            </w:r>
          </w:p>
        </w:tc>
        <w:tc>
          <w:tcPr>
            <w:tcW w:w="5700" w:type="dxa"/>
            <w:vAlign w:val="center"/>
          </w:tcPr>
          <w:p>
            <w:pPr>
              <w:pStyle w:val="303"/>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9</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设备安装调试步骤和要点描述详细全面，设备安装符合相关操作流程，</w:t>
            </w:r>
            <w:r>
              <w:rPr>
                <w:rFonts w:hint="eastAsia" w:ascii="仿宋_GB2312" w:eastAsia="仿宋_GB2312"/>
                <w:sz w:val="21"/>
                <w:szCs w:val="21"/>
              </w:rPr>
              <w:t>有详细的设备调试方案，</w:t>
            </w:r>
            <w:r>
              <w:rPr>
                <w:rFonts w:hint="eastAsia" w:ascii="仿宋_GB2312" w:hAnsi="仿宋_GB2312" w:eastAsia="仿宋_GB2312" w:cs="仿宋_GB2312"/>
                <w:sz w:val="21"/>
                <w:szCs w:val="21"/>
              </w:rPr>
              <w:t>切合实际，科学合理，具有针对性，同时可行性强，整体方案对采购人有实际性帮助，优于二档；</w:t>
            </w:r>
          </w:p>
          <w:p>
            <w:pPr>
              <w:widowControl/>
              <w:tabs>
                <w:tab w:val="left" w:pos="312"/>
              </w:tabs>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6</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设备安装调试方案内容简单，基本满足采购需求，科学合理性较弱，可行性一般。</w:t>
            </w:r>
          </w:p>
          <w:p>
            <w:pPr>
              <w:widowControl/>
              <w:spacing w:line="36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未提供方案或提供的内容与本项目无关的得0分。</w:t>
            </w:r>
          </w:p>
        </w:tc>
        <w:tc>
          <w:tcPr>
            <w:tcW w:w="700" w:type="dxa"/>
            <w:vAlign w:val="center"/>
          </w:tcPr>
          <w:p>
            <w:pPr>
              <w:spacing w:line="36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sz w:val="21"/>
                <w:szCs w:val="21"/>
                <w:highlight w:val="none"/>
                <w:lang w:val="en-US" w:eastAsia="zh-CN"/>
              </w:rPr>
              <w:t>9</w:t>
            </w:r>
          </w:p>
        </w:tc>
        <w:tc>
          <w:tcPr>
            <w:tcW w:w="109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sz w:val="21"/>
                <w:szCs w:val="21"/>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90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售后服务方案分</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w:t>
            </w:r>
          </w:p>
        </w:tc>
        <w:tc>
          <w:tcPr>
            <w:tcW w:w="5700" w:type="dxa"/>
            <w:vAlign w:val="center"/>
          </w:tcPr>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10</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7</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 xml:space="preserve">：投标人的售后服务方案能较好满足采购要求，售后服务保障或维修响应时间等售后服务方案略优于采购需求，符合实际且有较强的针对性； </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：投标人的售后服务方</w:t>
            </w:r>
            <w:r>
              <w:rPr>
                <w:rFonts w:hint="eastAsia" w:ascii="仿宋_GB2312" w:hAnsi="仿宋_GB2312" w:eastAsia="仿宋_GB2312" w:cs="仿宋_GB2312"/>
                <w:sz w:val="21"/>
                <w:szCs w:val="21"/>
                <w:lang w:eastAsia="zh-CN"/>
              </w:rPr>
              <w:t>案</w:t>
            </w:r>
            <w:r>
              <w:rPr>
                <w:rFonts w:hint="eastAsia" w:ascii="仿宋_GB2312" w:hAnsi="仿宋_GB2312" w:eastAsia="仿宋_GB2312" w:cs="仿宋_GB2312"/>
                <w:sz w:val="21"/>
                <w:szCs w:val="21"/>
              </w:rPr>
              <w:t>基本满足采购要求，售后服务保障或维修响应时间方案针对性、可行性一般。</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1.该方案内容可以包括：（1）技术培训方案；（2）定期回访维护方案；（3）售后服务技术支持（包括售后服务机构、技术人员等）；（4）维修应急预案；（5）零配件储备供应；（6）保修期外维修方案。</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sz w:val="21"/>
                <w:szCs w:val="21"/>
              </w:rPr>
            </w:pPr>
            <w:r>
              <w:rPr>
                <w:rFonts w:ascii="仿宋_GB2312" w:hAnsi="仿宋_GB2312" w:eastAsia="仿宋_GB2312" w:cs="仿宋_GB2312"/>
                <w:b/>
                <w:bCs/>
                <w:sz w:val="21"/>
                <w:szCs w:val="21"/>
              </w:rPr>
              <w:t>2.未提供方案或提供的内容与本项目无关的得0分。</w:t>
            </w:r>
          </w:p>
        </w:tc>
        <w:tc>
          <w:tcPr>
            <w:tcW w:w="70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10</w:t>
            </w:r>
          </w:p>
        </w:tc>
        <w:tc>
          <w:tcPr>
            <w:tcW w:w="109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0" w:type="dxa"/>
            <w:gridSpan w:val="3"/>
            <w:vAlign w:val="center"/>
          </w:tcPr>
          <w:p>
            <w:pPr>
              <w:pStyle w:val="307"/>
              <w:spacing w:line="400" w:lineRule="exact"/>
              <w:ind w:firstLine="422" w:firstLineChars="2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主观分总分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35</w:t>
            </w:r>
          </w:p>
        </w:tc>
        <w:tc>
          <w:tcPr>
            <w:tcW w:w="1095" w:type="dxa"/>
            <w:vAlign w:val="center"/>
          </w:tcPr>
          <w:p>
            <w:pPr>
              <w:spacing w:line="360" w:lineRule="exact"/>
              <w:jc w:val="center"/>
              <w:rPr>
                <w:rFonts w:hint="eastAsia" w:ascii="仿宋_GB2312" w:hAnsi="仿宋_GB2312" w:eastAsia="仿宋_GB2312" w:cs="仿宋_GB2312"/>
                <w:sz w:val="21"/>
                <w:szCs w:val="21"/>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5"/>
        <w:jc w:val="center"/>
        <w:rPr>
          <w:rFonts w:ascii="仿宋_GB2312" w:eastAsia="仿宋_GB2312"/>
          <w:b w:val="0"/>
          <w:bCs w:val="0"/>
          <w:sz w:val="32"/>
          <w:szCs w:val="32"/>
        </w:rPr>
      </w:pPr>
      <w:bookmarkStart w:id="81" w:name="_Toc13083"/>
      <w:bookmarkStart w:id="82" w:name="_Toc497578453"/>
      <w:r>
        <w:rPr>
          <w:rFonts w:hint="eastAsia"/>
          <w:sz w:val="30"/>
          <w:szCs w:val="30"/>
        </w:rPr>
        <w:t>第五章 合同主要条款格式及广西壮族自治区政府采购项目合同验收书格式</w:t>
      </w:r>
      <w:bookmarkEnd w:id="81"/>
      <w:bookmarkEnd w:id="8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3" w:name="_Hlk93681122"/>
      <w:bookmarkStart w:id="84"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ascii="仿宋_GB2312" w:eastAsia="仿宋_GB2312"/>
          <w:b/>
          <w:sz w:val="24"/>
        </w:rPr>
        <w:t>非中小企业</w:t>
      </w:r>
      <w:bookmarkEnd w:id="85"/>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4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06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52"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ascii="仿宋_GB2312" w:eastAsia="仿宋_GB2312"/>
          <w:b/>
          <w:bCs/>
          <w:sz w:val="32"/>
          <w:szCs w:val="32"/>
          <w:lang w:val="en-US" w:eastAsia="zh-CN"/>
        </w:rPr>
      </w:pPr>
      <w:r>
        <w:rPr>
          <w:rFonts w:hint="eastAsia" w:ascii="仿宋_GB2312" w:hAnsi="华文中宋" w:eastAsia="仿宋_GB2312"/>
          <w:b/>
          <w:bCs/>
          <w:szCs w:val="21"/>
        </w:rPr>
        <w:t>备注：本验收书一式三份（采购人一份、中标人一份、采购代理机构一份</w:t>
      </w:r>
      <w:bookmarkEnd w:id="83"/>
      <w:bookmarkEnd w:id="84"/>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柳州市2025年城中区教育局班班通设备采购</w:t>
    </w:r>
    <w:r>
      <w:rPr>
        <w:rFonts w:hint="eastAsia"/>
        <w:b/>
      </w:rPr>
      <w:t>（</w:t>
    </w:r>
    <w:r>
      <w:rPr>
        <w:b/>
      </w:rPr>
      <w:t>LZZC2025-G1-020015-LZSZ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290F57"/>
    <w:rsid w:val="053A77BB"/>
    <w:rsid w:val="055B55D2"/>
    <w:rsid w:val="05647B71"/>
    <w:rsid w:val="05DD7507"/>
    <w:rsid w:val="05FE680E"/>
    <w:rsid w:val="060824FF"/>
    <w:rsid w:val="06353B0F"/>
    <w:rsid w:val="063F11B9"/>
    <w:rsid w:val="06B12657"/>
    <w:rsid w:val="070C0CAE"/>
    <w:rsid w:val="072C420B"/>
    <w:rsid w:val="07725961"/>
    <w:rsid w:val="07E04069"/>
    <w:rsid w:val="08101121"/>
    <w:rsid w:val="083945D9"/>
    <w:rsid w:val="0848612E"/>
    <w:rsid w:val="08A14F57"/>
    <w:rsid w:val="08EE742E"/>
    <w:rsid w:val="09275B42"/>
    <w:rsid w:val="0946657C"/>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C8D4FC9"/>
    <w:rsid w:val="0CBD3194"/>
    <w:rsid w:val="0D4E0837"/>
    <w:rsid w:val="0D5762D9"/>
    <w:rsid w:val="0D5A60C0"/>
    <w:rsid w:val="0DA647C9"/>
    <w:rsid w:val="0DCA115E"/>
    <w:rsid w:val="0E062541"/>
    <w:rsid w:val="0E115C8A"/>
    <w:rsid w:val="0E2E0BE6"/>
    <w:rsid w:val="0E5F29F6"/>
    <w:rsid w:val="0EA30700"/>
    <w:rsid w:val="0EB31142"/>
    <w:rsid w:val="0EB63CC1"/>
    <w:rsid w:val="0F095504"/>
    <w:rsid w:val="0F375670"/>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1F56D91"/>
    <w:rsid w:val="12671F77"/>
    <w:rsid w:val="127A0FCA"/>
    <w:rsid w:val="127E4ECB"/>
    <w:rsid w:val="12B37438"/>
    <w:rsid w:val="12BD152A"/>
    <w:rsid w:val="12D2305F"/>
    <w:rsid w:val="12EF1953"/>
    <w:rsid w:val="12F67447"/>
    <w:rsid w:val="13177D05"/>
    <w:rsid w:val="131A0221"/>
    <w:rsid w:val="1335429C"/>
    <w:rsid w:val="13540009"/>
    <w:rsid w:val="13BD11B7"/>
    <w:rsid w:val="13FE1564"/>
    <w:rsid w:val="141D2C0B"/>
    <w:rsid w:val="14957781"/>
    <w:rsid w:val="1593631A"/>
    <w:rsid w:val="15D40117"/>
    <w:rsid w:val="16103820"/>
    <w:rsid w:val="161B6B1A"/>
    <w:rsid w:val="16263110"/>
    <w:rsid w:val="16B761A1"/>
    <w:rsid w:val="16C43866"/>
    <w:rsid w:val="16F2564D"/>
    <w:rsid w:val="1711684A"/>
    <w:rsid w:val="173516EA"/>
    <w:rsid w:val="173D7D0F"/>
    <w:rsid w:val="17965F21"/>
    <w:rsid w:val="17D404BB"/>
    <w:rsid w:val="17EC4251"/>
    <w:rsid w:val="17F13463"/>
    <w:rsid w:val="187E553C"/>
    <w:rsid w:val="18E427C8"/>
    <w:rsid w:val="18E52B69"/>
    <w:rsid w:val="192223EF"/>
    <w:rsid w:val="19491FFF"/>
    <w:rsid w:val="19523A78"/>
    <w:rsid w:val="196F2052"/>
    <w:rsid w:val="197449B0"/>
    <w:rsid w:val="19AE7F28"/>
    <w:rsid w:val="19B6113F"/>
    <w:rsid w:val="19C45382"/>
    <w:rsid w:val="19CA0989"/>
    <w:rsid w:val="19F40797"/>
    <w:rsid w:val="1A213ABD"/>
    <w:rsid w:val="1A617FFD"/>
    <w:rsid w:val="1A8447BF"/>
    <w:rsid w:val="1AF71523"/>
    <w:rsid w:val="1B1A4A1C"/>
    <w:rsid w:val="1B38030C"/>
    <w:rsid w:val="1B3C1C8E"/>
    <w:rsid w:val="1B4954E5"/>
    <w:rsid w:val="1B674AC7"/>
    <w:rsid w:val="1B695F6C"/>
    <w:rsid w:val="1B746B39"/>
    <w:rsid w:val="1B80541E"/>
    <w:rsid w:val="1BC50187"/>
    <w:rsid w:val="1BCA7842"/>
    <w:rsid w:val="1C0C2E02"/>
    <w:rsid w:val="1C42696B"/>
    <w:rsid w:val="1C427144"/>
    <w:rsid w:val="1C4409AC"/>
    <w:rsid w:val="1C530BD0"/>
    <w:rsid w:val="1C8F133C"/>
    <w:rsid w:val="1CB957A5"/>
    <w:rsid w:val="1CC90CBC"/>
    <w:rsid w:val="1D01483C"/>
    <w:rsid w:val="1D094F9C"/>
    <w:rsid w:val="1D0E23E7"/>
    <w:rsid w:val="1D491EF1"/>
    <w:rsid w:val="1D8C2345"/>
    <w:rsid w:val="1D8D7A52"/>
    <w:rsid w:val="1DAE65F0"/>
    <w:rsid w:val="1DEF5D9F"/>
    <w:rsid w:val="1E111767"/>
    <w:rsid w:val="1E117A37"/>
    <w:rsid w:val="1E397E1B"/>
    <w:rsid w:val="1E720322"/>
    <w:rsid w:val="1E8B4AEE"/>
    <w:rsid w:val="1EB142DF"/>
    <w:rsid w:val="1F035E51"/>
    <w:rsid w:val="1F264A2D"/>
    <w:rsid w:val="1F656BFD"/>
    <w:rsid w:val="1F9E565E"/>
    <w:rsid w:val="1FA2333B"/>
    <w:rsid w:val="2023550C"/>
    <w:rsid w:val="203B4DB3"/>
    <w:rsid w:val="204A5C3C"/>
    <w:rsid w:val="208E77B9"/>
    <w:rsid w:val="20BA60AB"/>
    <w:rsid w:val="20F64BEA"/>
    <w:rsid w:val="20F75FD5"/>
    <w:rsid w:val="20FB6AEC"/>
    <w:rsid w:val="2105481C"/>
    <w:rsid w:val="210E4642"/>
    <w:rsid w:val="213011D5"/>
    <w:rsid w:val="21B45DF5"/>
    <w:rsid w:val="21E15853"/>
    <w:rsid w:val="2203738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B37D7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21708A"/>
    <w:rsid w:val="28372A70"/>
    <w:rsid w:val="28A50A8C"/>
    <w:rsid w:val="28B65382"/>
    <w:rsid w:val="28DE02D2"/>
    <w:rsid w:val="28F84B93"/>
    <w:rsid w:val="29077D29"/>
    <w:rsid w:val="2918419C"/>
    <w:rsid w:val="294616FD"/>
    <w:rsid w:val="29901348"/>
    <w:rsid w:val="29AB330F"/>
    <w:rsid w:val="29AC5FBF"/>
    <w:rsid w:val="29E509C9"/>
    <w:rsid w:val="29EC0E89"/>
    <w:rsid w:val="29F8157A"/>
    <w:rsid w:val="29F8177E"/>
    <w:rsid w:val="2A1E335D"/>
    <w:rsid w:val="2A524FDF"/>
    <w:rsid w:val="2A753158"/>
    <w:rsid w:val="2A965B0A"/>
    <w:rsid w:val="2AAC37FB"/>
    <w:rsid w:val="2ADB2BD5"/>
    <w:rsid w:val="2BA519D8"/>
    <w:rsid w:val="2BBE1B4A"/>
    <w:rsid w:val="2C250B14"/>
    <w:rsid w:val="2C3B5405"/>
    <w:rsid w:val="2C4B2FA5"/>
    <w:rsid w:val="2C59031C"/>
    <w:rsid w:val="2C5907E9"/>
    <w:rsid w:val="2C650E64"/>
    <w:rsid w:val="2C6579B8"/>
    <w:rsid w:val="2CD56F5D"/>
    <w:rsid w:val="2CF00EAC"/>
    <w:rsid w:val="2D067E31"/>
    <w:rsid w:val="2DAC19F5"/>
    <w:rsid w:val="2DE03CE6"/>
    <w:rsid w:val="2E0470F3"/>
    <w:rsid w:val="2E0D253C"/>
    <w:rsid w:val="2E486DD2"/>
    <w:rsid w:val="2E57306B"/>
    <w:rsid w:val="2E9441FB"/>
    <w:rsid w:val="2F1B5F35"/>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3101B"/>
    <w:rsid w:val="312E2219"/>
    <w:rsid w:val="31EF1640"/>
    <w:rsid w:val="321C5403"/>
    <w:rsid w:val="321F5EE6"/>
    <w:rsid w:val="32640468"/>
    <w:rsid w:val="327A1D2F"/>
    <w:rsid w:val="32AF52CD"/>
    <w:rsid w:val="32E22E40"/>
    <w:rsid w:val="33280090"/>
    <w:rsid w:val="334249CD"/>
    <w:rsid w:val="33982369"/>
    <w:rsid w:val="33A201DA"/>
    <w:rsid w:val="33A32A64"/>
    <w:rsid w:val="33D1015A"/>
    <w:rsid w:val="33D25DFC"/>
    <w:rsid w:val="342B3CB6"/>
    <w:rsid w:val="346A20F2"/>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9E3F9D"/>
    <w:rsid w:val="38CF612C"/>
    <w:rsid w:val="38E5008F"/>
    <w:rsid w:val="397F4D6D"/>
    <w:rsid w:val="399A3AC3"/>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B4460F"/>
    <w:rsid w:val="3DCD5673"/>
    <w:rsid w:val="3DDA40C2"/>
    <w:rsid w:val="3DDC6D05"/>
    <w:rsid w:val="3DEB3817"/>
    <w:rsid w:val="3E01510C"/>
    <w:rsid w:val="3E6E6B8D"/>
    <w:rsid w:val="3ECD1262"/>
    <w:rsid w:val="3F216D3E"/>
    <w:rsid w:val="3F69603F"/>
    <w:rsid w:val="3FD95300"/>
    <w:rsid w:val="3FE8458F"/>
    <w:rsid w:val="3FE93DFA"/>
    <w:rsid w:val="40442564"/>
    <w:rsid w:val="406A7E41"/>
    <w:rsid w:val="407767B1"/>
    <w:rsid w:val="40DC1DD0"/>
    <w:rsid w:val="40EB305C"/>
    <w:rsid w:val="40FA2DBD"/>
    <w:rsid w:val="4137798B"/>
    <w:rsid w:val="413C07FF"/>
    <w:rsid w:val="414423C4"/>
    <w:rsid w:val="41653B2C"/>
    <w:rsid w:val="41755597"/>
    <w:rsid w:val="418878EA"/>
    <w:rsid w:val="41A30C6B"/>
    <w:rsid w:val="41B34B7E"/>
    <w:rsid w:val="41BF5814"/>
    <w:rsid w:val="42247208"/>
    <w:rsid w:val="422D4A8B"/>
    <w:rsid w:val="425B616B"/>
    <w:rsid w:val="42815EC9"/>
    <w:rsid w:val="42B34FB0"/>
    <w:rsid w:val="42F47F65"/>
    <w:rsid w:val="43256988"/>
    <w:rsid w:val="433444B4"/>
    <w:rsid w:val="433E181F"/>
    <w:rsid w:val="434F194C"/>
    <w:rsid w:val="437D5F38"/>
    <w:rsid w:val="43F63A9A"/>
    <w:rsid w:val="440D168C"/>
    <w:rsid w:val="441A5719"/>
    <w:rsid w:val="443864E5"/>
    <w:rsid w:val="44454911"/>
    <w:rsid w:val="444570D7"/>
    <w:rsid w:val="44687A88"/>
    <w:rsid w:val="44693328"/>
    <w:rsid w:val="44B741BA"/>
    <w:rsid w:val="451106FD"/>
    <w:rsid w:val="454F554E"/>
    <w:rsid w:val="45966907"/>
    <w:rsid w:val="459906E4"/>
    <w:rsid w:val="45A76D4B"/>
    <w:rsid w:val="45BA501A"/>
    <w:rsid w:val="45F22775"/>
    <w:rsid w:val="462D281F"/>
    <w:rsid w:val="46386346"/>
    <w:rsid w:val="463E3C14"/>
    <w:rsid w:val="46857774"/>
    <w:rsid w:val="46955E71"/>
    <w:rsid w:val="46C45A77"/>
    <w:rsid w:val="46E20A9A"/>
    <w:rsid w:val="47131F0F"/>
    <w:rsid w:val="473258A5"/>
    <w:rsid w:val="47993A99"/>
    <w:rsid w:val="47A130F5"/>
    <w:rsid w:val="47A42777"/>
    <w:rsid w:val="47AA6410"/>
    <w:rsid w:val="47BD3DAB"/>
    <w:rsid w:val="47E8192D"/>
    <w:rsid w:val="47F05DD2"/>
    <w:rsid w:val="47FA1031"/>
    <w:rsid w:val="481E0C0D"/>
    <w:rsid w:val="48403B96"/>
    <w:rsid w:val="485754EA"/>
    <w:rsid w:val="486D5E67"/>
    <w:rsid w:val="487C3FC9"/>
    <w:rsid w:val="487F367A"/>
    <w:rsid w:val="48BB4C17"/>
    <w:rsid w:val="48DD7E3B"/>
    <w:rsid w:val="492C319F"/>
    <w:rsid w:val="496F4763"/>
    <w:rsid w:val="49963007"/>
    <w:rsid w:val="49B10DCB"/>
    <w:rsid w:val="49F112D9"/>
    <w:rsid w:val="4A033B04"/>
    <w:rsid w:val="4A930BD8"/>
    <w:rsid w:val="4AE43E3C"/>
    <w:rsid w:val="4B2D7D1E"/>
    <w:rsid w:val="4B323E0F"/>
    <w:rsid w:val="4B64236F"/>
    <w:rsid w:val="4B977869"/>
    <w:rsid w:val="4BA86EA2"/>
    <w:rsid w:val="4BB369F5"/>
    <w:rsid w:val="4BBB7FB4"/>
    <w:rsid w:val="4BC87E09"/>
    <w:rsid w:val="4BED7415"/>
    <w:rsid w:val="4BEF5D69"/>
    <w:rsid w:val="4C28492A"/>
    <w:rsid w:val="4C56200A"/>
    <w:rsid w:val="4C8D360A"/>
    <w:rsid w:val="4CA14229"/>
    <w:rsid w:val="4CC35913"/>
    <w:rsid w:val="4CD16286"/>
    <w:rsid w:val="4CEA78A8"/>
    <w:rsid w:val="4D0C3224"/>
    <w:rsid w:val="4D221CD7"/>
    <w:rsid w:val="4D573E80"/>
    <w:rsid w:val="4D6C41D0"/>
    <w:rsid w:val="4D6F32C7"/>
    <w:rsid w:val="4D8656DA"/>
    <w:rsid w:val="4DA40E96"/>
    <w:rsid w:val="4DAF0F0C"/>
    <w:rsid w:val="4DDC7AE7"/>
    <w:rsid w:val="4DED05FC"/>
    <w:rsid w:val="4DF36CCF"/>
    <w:rsid w:val="4E1A38B1"/>
    <w:rsid w:val="4E3852C6"/>
    <w:rsid w:val="4E6F3AA1"/>
    <w:rsid w:val="4EBC7A0C"/>
    <w:rsid w:val="4F236AC7"/>
    <w:rsid w:val="4F2D6FE8"/>
    <w:rsid w:val="4F5370C0"/>
    <w:rsid w:val="4F5438DD"/>
    <w:rsid w:val="4F581010"/>
    <w:rsid w:val="4F5B3392"/>
    <w:rsid w:val="4F726AC9"/>
    <w:rsid w:val="50045AC3"/>
    <w:rsid w:val="50244C57"/>
    <w:rsid w:val="50AB3096"/>
    <w:rsid w:val="50AD2C9D"/>
    <w:rsid w:val="50F02B8B"/>
    <w:rsid w:val="5127149B"/>
    <w:rsid w:val="517717CD"/>
    <w:rsid w:val="52030F03"/>
    <w:rsid w:val="52091678"/>
    <w:rsid w:val="5212572E"/>
    <w:rsid w:val="521469DC"/>
    <w:rsid w:val="522C74B0"/>
    <w:rsid w:val="527B7A70"/>
    <w:rsid w:val="528662F8"/>
    <w:rsid w:val="52FA6F7C"/>
    <w:rsid w:val="53130BF7"/>
    <w:rsid w:val="531B1423"/>
    <w:rsid w:val="5322600D"/>
    <w:rsid w:val="53240014"/>
    <w:rsid w:val="533E1D0F"/>
    <w:rsid w:val="534479FE"/>
    <w:rsid w:val="5363180D"/>
    <w:rsid w:val="53B35F17"/>
    <w:rsid w:val="540D783D"/>
    <w:rsid w:val="541B65F4"/>
    <w:rsid w:val="549D73AB"/>
    <w:rsid w:val="54A02E19"/>
    <w:rsid w:val="54A414C7"/>
    <w:rsid w:val="54A746AA"/>
    <w:rsid w:val="54D0545F"/>
    <w:rsid w:val="552B0F66"/>
    <w:rsid w:val="5552691D"/>
    <w:rsid w:val="55566A4B"/>
    <w:rsid w:val="55A44BCF"/>
    <w:rsid w:val="55A60A43"/>
    <w:rsid w:val="55B55BE8"/>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963052"/>
    <w:rsid w:val="59D5057A"/>
    <w:rsid w:val="59F55F3E"/>
    <w:rsid w:val="5A024091"/>
    <w:rsid w:val="5A8A6DE2"/>
    <w:rsid w:val="5AA36D42"/>
    <w:rsid w:val="5AFC5479"/>
    <w:rsid w:val="5B3A4EE7"/>
    <w:rsid w:val="5B40336D"/>
    <w:rsid w:val="5B4E4486"/>
    <w:rsid w:val="5B8C5D73"/>
    <w:rsid w:val="5B9F1E05"/>
    <w:rsid w:val="5BA45CD6"/>
    <w:rsid w:val="5BEE65FC"/>
    <w:rsid w:val="5BFA36D3"/>
    <w:rsid w:val="5BFD58A1"/>
    <w:rsid w:val="5C084732"/>
    <w:rsid w:val="5C125816"/>
    <w:rsid w:val="5C13465C"/>
    <w:rsid w:val="5C2115FE"/>
    <w:rsid w:val="5C286C65"/>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8530DA"/>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153957"/>
    <w:rsid w:val="636E3A96"/>
    <w:rsid w:val="63951267"/>
    <w:rsid w:val="63BE1A11"/>
    <w:rsid w:val="64224B50"/>
    <w:rsid w:val="642E62DB"/>
    <w:rsid w:val="646F4906"/>
    <w:rsid w:val="64D55086"/>
    <w:rsid w:val="64EF1EE4"/>
    <w:rsid w:val="654A3F98"/>
    <w:rsid w:val="655167DB"/>
    <w:rsid w:val="65611DD3"/>
    <w:rsid w:val="658F1C8B"/>
    <w:rsid w:val="659A53D5"/>
    <w:rsid w:val="659C4F1B"/>
    <w:rsid w:val="661C031E"/>
    <w:rsid w:val="665D1497"/>
    <w:rsid w:val="66EC609B"/>
    <w:rsid w:val="67054BC5"/>
    <w:rsid w:val="67072FFE"/>
    <w:rsid w:val="671477D7"/>
    <w:rsid w:val="672958C3"/>
    <w:rsid w:val="674928AC"/>
    <w:rsid w:val="67DF2416"/>
    <w:rsid w:val="67F61CED"/>
    <w:rsid w:val="683449CB"/>
    <w:rsid w:val="68351B67"/>
    <w:rsid w:val="683F1CAB"/>
    <w:rsid w:val="6887014C"/>
    <w:rsid w:val="688A62C1"/>
    <w:rsid w:val="68A7765D"/>
    <w:rsid w:val="68B61ACB"/>
    <w:rsid w:val="68D61FD5"/>
    <w:rsid w:val="68DF2F48"/>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820029"/>
    <w:rsid w:val="6BC45011"/>
    <w:rsid w:val="6C340FB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E719C0"/>
    <w:rsid w:val="6F0F37DA"/>
    <w:rsid w:val="6F121666"/>
    <w:rsid w:val="6F345DED"/>
    <w:rsid w:val="6F4A4CF9"/>
    <w:rsid w:val="6F4E6D96"/>
    <w:rsid w:val="6F647671"/>
    <w:rsid w:val="6F713328"/>
    <w:rsid w:val="6FD553A6"/>
    <w:rsid w:val="702173D8"/>
    <w:rsid w:val="705F6AE0"/>
    <w:rsid w:val="70C31947"/>
    <w:rsid w:val="70DA5CBA"/>
    <w:rsid w:val="712F4FF4"/>
    <w:rsid w:val="71B04CB7"/>
    <w:rsid w:val="71E6401D"/>
    <w:rsid w:val="71EC6C57"/>
    <w:rsid w:val="720A1AEC"/>
    <w:rsid w:val="72377A68"/>
    <w:rsid w:val="724F6160"/>
    <w:rsid w:val="72AA2522"/>
    <w:rsid w:val="72C23555"/>
    <w:rsid w:val="72C65A98"/>
    <w:rsid w:val="72D0311E"/>
    <w:rsid w:val="72E15C27"/>
    <w:rsid w:val="733D3771"/>
    <w:rsid w:val="73470CFE"/>
    <w:rsid w:val="73D3670A"/>
    <w:rsid w:val="73EC4408"/>
    <w:rsid w:val="74006B47"/>
    <w:rsid w:val="741E7F6E"/>
    <w:rsid w:val="742D051E"/>
    <w:rsid w:val="744C66E2"/>
    <w:rsid w:val="74613231"/>
    <w:rsid w:val="74C81B3F"/>
    <w:rsid w:val="74EC3944"/>
    <w:rsid w:val="74F759BA"/>
    <w:rsid w:val="75076AED"/>
    <w:rsid w:val="752D39CB"/>
    <w:rsid w:val="759B20C5"/>
    <w:rsid w:val="75C62F7B"/>
    <w:rsid w:val="76565CF8"/>
    <w:rsid w:val="765D6AD9"/>
    <w:rsid w:val="768C18A5"/>
    <w:rsid w:val="76E141CE"/>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6712B6"/>
    <w:rsid w:val="7C754C18"/>
    <w:rsid w:val="7CC806D1"/>
    <w:rsid w:val="7CFA0158"/>
    <w:rsid w:val="7CFF1633"/>
    <w:rsid w:val="7D0F19D8"/>
    <w:rsid w:val="7D1F2AE3"/>
    <w:rsid w:val="7D2E4F75"/>
    <w:rsid w:val="7D322D1E"/>
    <w:rsid w:val="7D362C5F"/>
    <w:rsid w:val="7D4C467F"/>
    <w:rsid w:val="7D4C6582"/>
    <w:rsid w:val="7DE63809"/>
    <w:rsid w:val="7DE642E1"/>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809"/>
    <w:qFormat/>
    <w:uiPriority w:val="0"/>
    <w:pPr>
      <w:keepNext/>
      <w:adjustRightInd w:val="0"/>
      <w:spacing w:before="120" w:line="360" w:lineRule="auto"/>
      <w:jc w:val="center"/>
      <w:outlineLvl w:val="1"/>
    </w:pPr>
    <w:rPr>
      <w:rFonts w:eastAsia="隶书"/>
      <w:b/>
      <w:kern w:val="0"/>
      <w:sz w:val="44"/>
      <w:szCs w:val="20"/>
    </w:rPr>
  </w:style>
  <w:style w:type="paragraph" w:styleId="7">
    <w:name w:val="heading 3"/>
    <w:basedOn w:val="1"/>
    <w:next w:val="1"/>
    <w:link w:val="810"/>
    <w:qFormat/>
    <w:uiPriority w:val="0"/>
    <w:pPr>
      <w:keepNext/>
      <w:keepLines/>
      <w:spacing w:before="260" w:after="260" w:line="416" w:lineRule="auto"/>
      <w:outlineLvl w:val="2"/>
    </w:pPr>
    <w:rPr>
      <w:b/>
      <w:bCs/>
      <w:sz w:val="32"/>
      <w:szCs w:val="32"/>
    </w:rPr>
  </w:style>
  <w:style w:type="paragraph" w:styleId="8">
    <w:name w:val="heading 4"/>
    <w:basedOn w:val="1"/>
    <w:next w:val="1"/>
    <w:link w:val="81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812"/>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813"/>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87"/>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3"/>
    <w:semiHidden/>
    <w:unhideWhenUsed/>
    <w:qFormat/>
    <w:uiPriority w:val="0"/>
    <w:pPr>
      <w:ind w:firstLine="420" w:firstLineChars="200"/>
    </w:pPr>
  </w:style>
  <w:style w:type="paragraph" w:styleId="3">
    <w:name w:val="Body Text Indent"/>
    <w:basedOn w:val="1"/>
    <w:link w:val="70"/>
    <w:qFormat/>
    <w:uiPriority w:val="0"/>
    <w:pPr>
      <w:spacing w:after="120"/>
      <w:ind w:left="420" w:leftChars="200"/>
    </w:pPr>
  </w:style>
  <w:style w:type="paragraph" w:styleId="4">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link w:val="64"/>
    <w:qFormat/>
    <w:uiPriority w:val="0"/>
    <w:pPr>
      <w:spacing w:before="152" w:after="160"/>
    </w:pPr>
    <w:rPr>
      <w:rFonts w:ascii="Arial" w:hAnsi="Arial" w:eastAsia="黑体"/>
      <w:sz w:val="20"/>
      <w:szCs w:val="20"/>
    </w:rPr>
  </w:style>
  <w:style w:type="paragraph" w:styleId="18">
    <w:name w:val="Document Map"/>
    <w:basedOn w:val="1"/>
    <w:link w:val="130"/>
    <w:qFormat/>
    <w:uiPriority w:val="0"/>
    <w:pPr>
      <w:shd w:val="clear" w:color="auto" w:fill="000080"/>
    </w:pPr>
  </w:style>
  <w:style w:type="paragraph" w:styleId="19">
    <w:name w:val="annotation text"/>
    <w:basedOn w:val="1"/>
    <w:link w:val="103"/>
    <w:unhideWhenUsed/>
    <w:qFormat/>
    <w:uiPriority w:val="99"/>
    <w:pPr>
      <w:jc w:val="left"/>
    </w:pPr>
  </w:style>
  <w:style w:type="paragraph" w:styleId="20">
    <w:name w:val="Body Text 3"/>
    <w:basedOn w:val="1"/>
    <w:link w:val="84"/>
    <w:qFormat/>
    <w:uiPriority w:val="0"/>
    <w:pPr>
      <w:spacing w:line="500" w:lineRule="exact"/>
    </w:pPr>
    <w:rPr>
      <w:b/>
      <w:bCs/>
      <w:kern w:val="0"/>
      <w:sz w:val="24"/>
    </w:rPr>
  </w:style>
  <w:style w:type="paragraph" w:styleId="21">
    <w:name w:val="Body Text"/>
    <w:basedOn w:val="1"/>
    <w:next w:val="1"/>
    <w:link w:val="120"/>
    <w:qFormat/>
    <w:uiPriority w:val="0"/>
    <w:pPr>
      <w:spacing w:line="420" w:lineRule="exact"/>
    </w:pPr>
    <w:rPr>
      <w:sz w:val="24"/>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1"/>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57"/>
    <w:qFormat/>
    <w:uiPriority w:val="0"/>
    <w:pPr>
      <w:spacing w:after="120" w:line="480" w:lineRule="auto"/>
    </w:pPr>
    <w:rPr>
      <w:kern w:val="0"/>
      <w:sz w:val="20"/>
    </w:rPr>
  </w:style>
  <w:style w:type="paragraph" w:styleId="43">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9"/>
    <w:next w:val="19"/>
    <w:link w:val="122"/>
    <w:unhideWhenUsed/>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basedOn w:val="50"/>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4"/>
    <w:qFormat/>
    <w:uiPriority w:val="0"/>
    <w:rPr>
      <w:rFonts w:ascii="Arial" w:hAnsi="Arial" w:eastAsia="黑体"/>
      <w:kern w:val="2"/>
      <w:sz w:val="21"/>
      <w:szCs w:val="24"/>
    </w:rPr>
  </w:style>
  <w:style w:type="character" w:customStyle="1" w:styleId="64">
    <w:name w:val="题注 字符"/>
    <w:link w:val="17"/>
    <w:qFormat/>
    <w:uiPriority w:val="0"/>
    <w:rPr>
      <w:rFonts w:ascii="Arial" w:hAnsi="Arial" w:eastAsia="黑体" w:cs="Arial"/>
      <w:kern w:val="2"/>
    </w:rPr>
  </w:style>
  <w:style w:type="character" w:customStyle="1" w:styleId="65">
    <w:name w:val="标题 5 字符"/>
    <w:link w:val="9"/>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7"/>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6"/>
    <w:qFormat/>
    <w:uiPriority w:val="0"/>
    <w:rPr>
      <w:rFonts w:eastAsia="隶书"/>
      <w:b/>
      <w:sz w:val="44"/>
    </w:rPr>
  </w:style>
  <w:style w:type="character" w:customStyle="1" w:styleId="70">
    <w:name w:val="正文文本缩进 字符"/>
    <w:link w:val="3"/>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20"/>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10"/>
    <w:qFormat/>
    <w:uiPriority w:val="0"/>
    <w:rPr>
      <w:rFonts w:ascii="宋体"/>
      <w:snapToGrid w:val="0"/>
    </w:rPr>
  </w:style>
  <w:style w:type="character" w:customStyle="1" w:styleId="87">
    <w:name w:val="标题 7 字符"/>
    <w:link w:val="12"/>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4"/>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9"/>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9"/>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8"/>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3"/>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5"/>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1"/>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7"/>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1"/>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8"/>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3"/>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5"/>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7"/>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2"/>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6"/>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8"/>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9"/>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6"/>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2"/>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5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1_file_2523"/>
    <w:basedOn w:val="236"/>
    <w:next w:val="5"/>
    <w:qFormat/>
    <w:uiPriority w:val="0"/>
    <w:pPr>
      <w:keepNext/>
      <w:keepLines/>
      <w:spacing w:before="340" w:after="330" w:line="578" w:lineRule="auto"/>
      <w:outlineLvl w:val="0"/>
    </w:pPr>
    <w:rPr>
      <w:b/>
      <w:bCs/>
      <w:kern w:val="44"/>
      <w:sz w:val="44"/>
      <w:szCs w:val="44"/>
    </w:rPr>
  </w:style>
  <w:style w:type="paragraph" w:customStyle="1" w:styleId="238">
    <w:name w:val="heading 2_file_2523"/>
    <w:basedOn w:val="236"/>
    <w:next w:val="5"/>
    <w:qFormat/>
    <w:uiPriority w:val="0"/>
    <w:pPr>
      <w:keepNext/>
      <w:adjustRightInd w:val="0"/>
      <w:spacing w:before="120" w:line="360" w:lineRule="auto"/>
      <w:jc w:val="center"/>
      <w:outlineLvl w:val="1"/>
    </w:pPr>
    <w:rPr>
      <w:rFonts w:eastAsia="隶书"/>
      <w:b/>
      <w:kern w:val="0"/>
      <w:sz w:val="44"/>
      <w:szCs w:val="20"/>
    </w:rPr>
  </w:style>
  <w:style w:type="character" w:customStyle="1" w:styleId="239">
    <w:name w:val="Default Paragraph Font_file_2523"/>
    <w:semiHidden/>
    <w:qFormat/>
    <w:uiPriority w:val="0"/>
  </w:style>
  <w:style w:type="table" w:customStyle="1" w:styleId="240">
    <w:name w:val="Normal Table_file_2523"/>
    <w:semiHidden/>
    <w:qFormat/>
    <w:uiPriority w:val="0"/>
    <w:tblPr>
      <w:tblCellMar>
        <w:top w:w="0" w:type="dxa"/>
        <w:left w:w="108" w:type="dxa"/>
        <w:bottom w:w="0" w:type="dxa"/>
        <w:right w:w="108" w:type="dxa"/>
      </w:tblCellMar>
    </w:tblPr>
  </w:style>
  <w:style w:type="paragraph" w:customStyle="1" w:styleId="241">
    <w:name w:val="annotation text_file_2523"/>
    <w:basedOn w:val="236"/>
    <w:unhideWhenUsed/>
    <w:qFormat/>
    <w:uiPriority w:val="99"/>
    <w:pPr>
      <w:jc w:val="left"/>
    </w:pPr>
  </w:style>
  <w:style w:type="paragraph" w:customStyle="1" w:styleId="242">
    <w:name w:val="footer_file_2523"/>
    <w:basedOn w:val="236"/>
    <w:qFormat/>
    <w:uiPriority w:val="99"/>
    <w:pPr>
      <w:tabs>
        <w:tab w:val="center" w:pos="4153"/>
        <w:tab w:val="right" w:pos="8306"/>
      </w:tabs>
      <w:snapToGrid w:val="0"/>
      <w:jc w:val="left"/>
    </w:pPr>
    <w:rPr>
      <w:sz w:val="18"/>
      <w:szCs w:val="18"/>
    </w:rPr>
  </w:style>
  <w:style w:type="table" w:customStyle="1" w:styleId="243">
    <w:name w:val="Normal Table_file_671_file_219_file_2523"/>
    <w:semiHidden/>
    <w:qFormat/>
    <w:uiPriority w:val="0"/>
    <w:tblPr>
      <w:tblCellMar>
        <w:top w:w="0" w:type="dxa"/>
        <w:left w:w="108" w:type="dxa"/>
        <w:bottom w:w="0" w:type="dxa"/>
        <w:right w:w="108" w:type="dxa"/>
      </w:tblCellMar>
    </w:tblPr>
  </w:style>
  <w:style w:type="paragraph" w:customStyle="1" w:styleId="244">
    <w:name w:val="Table Paragraph_file_671_file_219_file_2523"/>
    <w:basedOn w:val="245"/>
    <w:qFormat/>
    <w:uiPriority w:val="1"/>
    <w:pPr>
      <w:autoSpaceDE w:val="0"/>
      <w:autoSpaceDN w:val="0"/>
      <w:adjustRightInd w:val="0"/>
      <w:jc w:val="left"/>
    </w:pPr>
    <w:rPr>
      <w:rFonts w:ascii="黑体" w:eastAsia="黑体" w:cs="黑体"/>
      <w:kern w:val="0"/>
      <w:sz w:val="24"/>
    </w:rPr>
  </w:style>
  <w:style w:type="paragraph" w:customStyle="1" w:styleId="245">
    <w:name w:val="Normal_file_671_file_219_file_2523"/>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7">
    <w:name w:val="heading 1_file_2524"/>
    <w:basedOn w:val="246"/>
    <w:qFormat/>
    <w:uiPriority w:val="9"/>
    <w:pPr>
      <w:outlineLvl w:val="0"/>
    </w:pPr>
    <w:rPr>
      <w:kern w:val="36"/>
      <w:sz w:val="48"/>
      <w:szCs w:val="48"/>
    </w:rPr>
  </w:style>
  <w:style w:type="paragraph" w:customStyle="1" w:styleId="248">
    <w:name w:val="heading 2_file_2524"/>
    <w:basedOn w:val="246"/>
    <w:qFormat/>
    <w:uiPriority w:val="9"/>
    <w:pPr>
      <w:outlineLvl w:val="1"/>
    </w:pPr>
    <w:rPr>
      <w:sz w:val="36"/>
      <w:szCs w:val="36"/>
    </w:rPr>
  </w:style>
  <w:style w:type="paragraph" w:customStyle="1" w:styleId="249">
    <w:name w:val="heading 3_file_2524"/>
    <w:basedOn w:val="246"/>
    <w:qFormat/>
    <w:uiPriority w:val="9"/>
    <w:pPr>
      <w:outlineLvl w:val="2"/>
    </w:pPr>
    <w:rPr>
      <w:sz w:val="27"/>
      <w:szCs w:val="27"/>
    </w:rPr>
  </w:style>
  <w:style w:type="paragraph" w:customStyle="1" w:styleId="250">
    <w:name w:val="heading 4_file_2524"/>
    <w:basedOn w:val="246"/>
    <w:qFormat/>
    <w:uiPriority w:val="9"/>
    <w:pPr>
      <w:outlineLvl w:val="3"/>
    </w:pPr>
  </w:style>
  <w:style w:type="paragraph" w:customStyle="1" w:styleId="251">
    <w:name w:val="heading 5_file_2524"/>
    <w:basedOn w:val="246"/>
    <w:qFormat/>
    <w:uiPriority w:val="9"/>
    <w:pPr>
      <w:outlineLvl w:val="4"/>
    </w:pPr>
    <w:rPr>
      <w:sz w:val="20"/>
      <w:szCs w:val="20"/>
    </w:rPr>
  </w:style>
  <w:style w:type="paragraph" w:customStyle="1" w:styleId="252">
    <w:name w:val="heading 6_file_2524"/>
    <w:basedOn w:val="246"/>
    <w:qFormat/>
    <w:uiPriority w:val="9"/>
    <w:pPr>
      <w:outlineLvl w:val="5"/>
    </w:pPr>
    <w:rPr>
      <w:sz w:val="15"/>
      <w:szCs w:val="15"/>
    </w:rPr>
  </w:style>
  <w:style w:type="character" w:customStyle="1" w:styleId="253">
    <w:name w:val="Default Paragraph Font_file_2524"/>
    <w:semiHidden/>
    <w:unhideWhenUsed/>
    <w:qFormat/>
    <w:uiPriority w:val="1"/>
  </w:style>
  <w:style w:type="table" w:customStyle="1" w:styleId="254">
    <w:name w:val="Normal Table_file_2524"/>
    <w:semiHidden/>
    <w:unhideWhenUsed/>
    <w:qFormat/>
    <w:uiPriority w:val="99"/>
    <w:tblPr>
      <w:tblCellMar>
        <w:top w:w="0" w:type="dxa"/>
        <w:left w:w="108" w:type="dxa"/>
        <w:bottom w:w="0" w:type="dxa"/>
        <w:right w:w="108" w:type="dxa"/>
      </w:tblCellMar>
    </w:tblPr>
  </w:style>
  <w:style w:type="character" w:customStyle="1" w:styleId="255">
    <w:name w:val="Hyperlink_file_2524"/>
    <w:basedOn w:val="253"/>
    <w:semiHidden/>
    <w:unhideWhenUsed/>
    <w:qFormat/>
    <w:uiPriority w:val="99"/>
    <w:rPr>
      <w:color w:val="0782C1"/>
      <w:u w:val="single"/>
    </w:rPr>
  </w:style>
  <w:style w:type="character" w:customStyle="1" w:styleId="256">
    <w:name w:val="FollowedHyperlink_file_2524"/>
    <w:basedOn w:val="253"/>
    <w:semiHidden/>
    <w:unhideWhenUsed/>
    <w:qFormat/>
    <w:uiPriority w:val="99"/>
    <w:rPr>
      <w:color w:val="0782C1"/>
      <w:u w:val="single"/>
    </w:rPr>
  </w:style>
  <w:style w:type="character" w:customStyle="1" w:styleId="257">
    <w:name w:val="标题 1 Char_file_2524"/>
    <w:basedOn w:val="253"/>
    <w:link w:val="5"/>
    <w:qFormat/>
    <w:uiPriority w:val="9"/>
    <w:rPr>
      <w:rFonts w:ascii="宋体" w:hAnsi="宋体" w:eastAsia="宋体" w:cs="宋体"/>
      <w:b/>
      <w:bCs/>
      <w:kern w:val="44"/>
      <w:sz w:val="44"/>
      <w:szCs w:val="44"/>
    </w:rPr>
  </w:style>
  <w:style w:type="character" w:customStyle="1" w:styleId="258">
    <w:name w:val="标题 2 Char_file_2524"/>
    <w:basedOn w:val="253"/>
    <w:link w:val="6"/>
    <w:semiHidden/>
    <w:qFormat/>
    <w:uiPriority w:val="9"/>
    <w:rPr>
      <w:rFonts w:asciiTheme="majorHAnsi" w:hAnsiTheme="majorHAnsi" w:eastAsiaTheme="majorEastAsia" w:cstheme="majorBidi"/>
      <w:b/>
      <w:bCs/>
      <w:sz w:val="32"/>
      <w:szCs w:val="32"/>
    </w:rPr>
  </w:style>
  <w:style w:type="character" w:customStyle="1" w:styleId="259">
    <w:name w:val="标题 3 Char_file_2524"/>
    <w:basedOn w:val="253"/>
    <w:link w:val="7"/>
    <w:semiHidden/>
    <w:qFormat/>
    <w:uiPriority w:val="9"/>
    <w:rPr>
      <w:rFonts w:ascii="宋体" w:hAnsi="宋体" w:eastAsia="宋体" w:cs="宋体"/>
      <w:b/>
      <w:bCs/>
      <w:sz w:val="32"/>
      <w:szCs w:val="32"/>
    </w:rPr>
  </w:style>
  <w:style w:type="character" w:customStyle="1" w:styleId="260">
    <w:name w:val="标题 4 Char_file_2524"/>
    <w:basedOn w:val="253"/>
    <w:link w:val="8"/>
    <w:semiHidden/>
    <w:qFormat/>
    <w:uiPriority w:val="9"/>
    <w:rPr>
      <w:rFonts w:asciiTheme="majorHAnsi" w:hAnsiTheme="majorHAnsi" w:eastAsiaTheme="majorEastAsia" w:cstheme="majorBidi"/>
      <w:b/>
      <w:bCs/>
      <w:sz w:val="28"/>
      <w:szCs w:val="28"/>
    </w:rPr>
  </w:style>
  <w:style w:type="character" w:customStyle="1" w:styleId="261">
    <w:name w:val="标题 5 Char_file_2524"/>
    <w:basedOn w:val="253"/>
    <w:link w:val="9"/>
    <w:semiHidden/>
    <w:qFormat/>
    <w:uiPriority w:val="9"/>
    <w:rPr>
      <w:rFonts w:ascii="宋体" w:hAnsi="宋体" w:eastAsia="宋体" w:cs="宋体"/>
      <w:b/>
      <w:bCs/>
      <w:sz w:val="28"/>
      <w:szCs w:val="28"/>
    </w:rPr>
  </w:style>
  <w:style w:type="character" w:customStyle="1" w:styleId="262">
    <w:name w:val="标题 6 Char_file_2524"/>
    <w:basedOn w:val="253"/>
    <w:link w:val="11"/>
    <w:semiHidden/>
    <w:qFormat/>
    <w:uiPriority w:val="9"/>
    <w:rPr>
      <w:rFonts w:asciiTheme="majorHAnsi" w:hAnsiTheme="majorHAnsi" w:eastAsiaTheme="majorEastAsia" w:cstheme="majorBidi"/>
      <w:b/>
      <w:bCs/>
      <w:sz w:val="24"/>
      <w:szCs w:val="24"/>
    </w:rPr>
  </w:style>
  <w:style w:type="paragraph" w:customStyle="1" w:styleId="263">
    <w:name w:val="cke_editable_file_2524"/>
    <w:basedOn w:val="246"/>
    <w:qFormat/>
    <w:uiPriority w:val="0"/>
    <w:rPr>
      <w:rFonts w:ascii="仿宋_GB2312" w:eastAsia="仿宋_GB2312"/>
    </w:rPr>
  </w:style>
  <w:style w:type="paragraph" w:customStyle="1" w:styleId="264">
    <w:name w:val="marker_file_2524"/>
    <w:basedOn w:val="246"/>
    <w:qFormat/>
    <w:uiPriority w:val="0"/>
    <w:pPr>
      <w:shd w:val="clear" w:color="auto" w:fill="FFFF00"/>
    </w:pPr>
  </w:style>
  <w:style w:type="paragraph" w:customStyle="1" w:styleId="265">
    <w:name w:val="Normal (Web)_file_2524"/>
    <w:basedOn w:val="246"/>
    <w:semiHidden/>
    <w:unhideWhenUsed/>
    <w:qFormat/>
    <w:uiPriority w:val="99"/>
  </w:style>
  <w:style w:type="paragraph" w:customStyle="1" w:styleId="266">
    <w:name w:val="Normal_file_2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7">
    <w:name w:val="heading 1_file_2525"/>
    <w:basedOn w:val="266"/>
    <w:qFormat/>
    <w:uiPriority w:val="9"/>
    <w:pPr>
      <w:outlineLvl w:val="0"/>
    </w:pPr>
    <w:rPr>
      <w:kern w:val="36"/>
      <w:sz w:val="48"/>
      <w:szCs w:val="48"/>
    </w:rPr>
  </w:style>
  <w:style w:type="paragraph" w:customStyle="1" w:styleId="268">
    <w:name w:val="heading 2_file_2525"/>
    <w:basedOn w:val="266"/>
    <w:qFormat/>
    <w:uiPriority w:val="9"/>
    <w:pPr>
      <w:outlineLvl w:val="1"/>
    </w:pPr>
    <w:rPr>
      <w:sz w:val="36"/>
      <w:szCs w:val="36"/>
    </w:rPr>
  </w:style>
  <w:style w:type="paragraph" w:customStyle="1" w:styleId="269">
    <w:name w:val="heading 3_file_2525"/>
    <w:basedOn w:val="266"/>
    <w:qFormat/>
    <w:uiPriority w:val="9"/>
    <w:pPr>
      <w:outlineLvl w:val="2"/>
    </w:pPr>
    <w:rPr>
      <w:sz w:val="27"/>
      <w:szCs w:val="27"/>
    </w:rPr>
  </w:style>
  <w:style w:type="paragraph" w:customStyle="1" w:styleId="270">
    <w:name w:val="heading 4_file_2525"/>
    <w:basedOn w:val="266"/>
    <w:qFormat/>
    <w:uiPriority w:val="9"/>
    <w:pPr>
      <w:outlineLvl w:val="3"/>
    </w:pPr>
  </w:style>
  <w:style w:type="paragraph" w:customStyle="1" w:styleId="271">
    <w:name w:val="heading 5_file_2525"/>
    <w:basedOn w:val="266"/>
    <w:qFormat/>
    <w:uiPriority w:val="9"/>
    <w:pPr>
      <w:outlineLvl w:val="4"/>
    </w:pPr>
    <w:rPr>
      <w:sz w:val="20"/>
      <w:szCs w:val="20"/>
    </w:rPr>
  </w:style>
  <w:style w:type="paragraph" w:customStyle="1" w:styleId="272">
    <w:name w:val="heading 6_file_2525"/>
    <w:basedOn w:val="266"/>
    <w:qFormat/>
    <w:uiPriority w:val="9"/>
    <w:pPr>
      <w:outlineLvl w:val="5"/>
    </w:pPr>
    <w:rPr>
      <w:sz w:val="15"/>
      <w:szCs w:val="15"/>
    </w:rPr>
  </w:style>
  <w:style w:type="character" w:customStyle="1" w:styleId="273">
    <w:name w:val="Default Paragraph Font_file_2525"/>
    <w:semiHidden/>
    <w:unhideWhenUsed/>
    <w:qFormat/>
    <w:uiPriority w:val="1"/>
  </w:style>
  <w:style w:type="table" w:customStyle="1" w:styleId="274">
    <w:name w:val="Normal Table_file_2525"/>
    <w:semiHidden/>
    <w:unhideWhenUsed/>
    <w:qFormat/>
    <w:uiPriority w:val="99"/>
    <w:tblPr>
      <w:tblCellMar>
        <w:top w:w="0" w:type="dxa"/>
        <w:left w:w="108" w:type="dxa"/>
        <w:bottom w:w="0" w:type="dxa"/>
        <w:right w:w="108" w:type="dxa"/>
      </w:tblCellMar>
    </w:tblPr>
  </w:style>
  <w:style w:type="character" w:customStyle="1" w:styleId="275">
    <w:name w:val="Hyperlink_file_2525"/>
    <w:basedOn w:val="273"/>
    <w:semiHidden/>
    <w:unhideWhenUsed/>
    <w:qFormat/>
    <w:uiPriority w:val="99"/>
    <w:rPr>
      <w:color w:val="0782C1"/>
      <w:u w:val="single"/>
    </w:rPr>
  </w:style>
  <w:style w:type="character" w:customStyle="1" w:styleId="276">
    <w:name w:val="FollowedHyperlink_file_2525"/>
    <w:basedOn w:val="273"/>
    <w:semiHidden/>
    <w:unhideWhenUsed/>
    <w:qFormat/>
    <w:uiPriority w:val="99"/>
    <w:rPr>
      <w:color w:val="0782C1"/>
      <w:u w:val="single"/>
    </w:rPr>
  </w:style>
  <w:style w:type="character" w:customStyle="1" w:styleId="277">
    <w:name w:val="标题 1 Char_file_2525"/>
    <w:basedOn w:val="273"/>
    <w:link w:val="5"/>
    <w:qFormat/>
    <w:uiPriority w:val="9"/>
    <w:rPr>
      <w:rFonts w:ascii="宋体" w:hAnsi="宋体" w:eastAsia="宋体" w:cs="宋体"/>
      <w:b/>
      <w:bCs/>
      <w:kern w:val="44"/>
      <w:sz w:val="44"/>
      <w:szCs w:val="44"/>
    </w:rPr>
  </w:style>
  <w:style w:type="character" w:customStyle="1" w:styleId="278">
    <w:name w:val="标题 2 Char_file_2525"/>
    <w:basedOn w:val="273"/>
    <w:link w:val="6"/>
    <w:semiHidden/>
    <w:qFormat/>
    <w:uiPriority w:val="9"/>
    <w:rPr>
      <w:rFonts w:asciiTheme="majorHAnsi" w:hAnsiTheme="majorHAnsi" w:eastAsiaTheme="majorEastAsia" w:cstheme="majorBidi"/>
      <w:b/>
      <w:bCs/>
      <w:sz w:val="32"/>
      <w:szCs w:val="32"/>
    </w:rPr>
  </w:style>
  <w:style w:type="character" w:customStyle="1" w:styleId="279">
    <w:name w:val="标题 3 Char_file_2525"/>
    <w:basedOn w:val="273"/>
    <w:link w:val="7"/>
    <w:semiHidden/>
    <w:qFormat/>
    <w:uiPriority w:val="9"/>
    <w:rPr>
      <w:rFonts w:ascii="宋体" w:hAnsi="宋体" w:eastAsia="宋体" w:cs="宋体"/>
      <w:b/>
      <w:bCs/>
      <w:sz w:val="32"/>
      <w:szCs w:val="32"/>
    </w:rPr>
  </w:style>
  <w:style w:type="character" w:customStyle="1" w:styleId="280">
    <w:name w:val="标题 4 Char_file_2525"/>
    <w:basedOn w:val="273"/>
    <w:link w:val="8"/>
    <w:semiHidden/>
    <w:qFormat/>
    <w:uiPriority w:val="9"/>
    <w:rPr>
      <w:rFonts w:asciiTheme="majorHAnsi" w:hAnsiTheme="majorHAnsi" w:eastAsiaTheme="majorEastAsia" w:cstheme="majorBidi"/>
      <w:b/>
      <w:bCs/>
      <w:sz w:val="28"/>
      <w:szCs w:val="28"/>
    </w:rPr>
  </w:style>
  <w:style w:type="character" w:customStyle="1" w:styleId="281">
    <w:name w:val="标题 5 Char_file_2525"/>
    <w:basedOn w:val="273"/>
    <w:link w:val="9"/>
    <w:semiHidden/>
    <w:qFormat/>
    <w:uiPriority w:val="9"/>
    <w:rPr>
      <w:rFonts w:ascii="宋体" w:hAnsi="宋体" w:eastAsia="宋体" w:cs="宋体"/>
      <w:b/>
      <w:bCs/>
      <w:sz w:val="28"/>
      <w:szCs w:val="28"/>
    </w:rPr>
  </w:style>
  <w:style w:type="character" w:customStyle="1" w:styleId="282">
    <w:name w:val="标题 6 Char_file_2525"/>
    <w:basedOn w:val="273"/>
    <w:link w:val="11"/>
    <w:semiHidden/>
    <w:qFormat/>
    <w:uiPriority w:val="9"/>
    <w:rPr>
      <w:rFonts w:asciiTheme="majorHAnsi" w:hAnsiTheme="majorHAnsi" w:eastAsiaTheme="majorEastAsia" w:cstheme="majorBidi"/>
      <w:b/>
      <w:bCs/>
      <w:sz w:val="24"/>
      <w:szCs w:val="24"/>
    </w:rPr>
  </w:style>
  <w:style w:type="paragraph" w:customStyle="1" w:styleId="283">
    <w:name w:val="cke_editable_file_2525"/>
    <w:basedOn w:val="266"/>
    <w:qFormat/>
    <w:uiPriority w:val="0"/>
    <w:rPr>
      <w:rFonts w:ascii="仿宋_GB2312" w:eastAsia="仿宋_GB2312"/>
    </w:rPr>
  </w:style>
  <w:style w:type="paragraph" w:customStyle="1" w:styleId="284">
    <w:name w:val="marker_file_2525"/>
    <w:basedOn w:val="266"/>
    <w:qFormat/>
    <w:uiPriority w:val="0"/>
    <w:pPr>
      <w:shd w:val="clear" w:color="auto" w:fill="FFFF00"/>
    </w:pPr>
  </w:style>
  <w:style w:type="paragraph" w:customStyle="1" w:styleId="285">
    <w:name w:val="Normal (Web)_file_2525"/>
    <w:basedOn w:val="266"/>
    <w:semiHidden/>
    <w:unhideWhenUsed/>
    <w:qFormat/>
    <w:uiPriority w:val="99"/>
  </w:style>
  <w:style w:type="paragraph" w:customStyle="1" w:styleId="286">
    <w:name w:val="Normal_file_252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heading 2_file_2526"/>
    <w:basedOn w:val="286"/>
    <w:next w:val="5"/>
    <w:qFormat/>
    <w:uiPriority w:val="0"/>
    <w:pPr>
      <w:keepNext/>
      <w:keepLines/>
      <w:widowControl w:val="0"/>
      <w:spacing w:before="260" w:after="260" w:line="416" w:lineRule="auto"/>
      <w:jc w:val="both"/>
      <w:outlineLvl w:val="1"/>
    </w:pPr>
    <w:rPr>
      <w:rFonts w:ascii="Arial" w:hAnsi="Arial" w:eastAsia="黑体" w:cs="Times New Roman"/>
      <w:b/>
      <w:bCs/>
      <w:kern w:val="0"/>
      <w:sz w:val="32"/>
      <w:szCs w:val="32"/>
      <w:lang w:val="en-US" w:eastAsia="zh-CN" w:bidi="ar-SA"/>
    </w:rPr>
  </w:style>
  <w:style w:type="paragraph" w:customStyle="1" w:styleId="288">
    <w:name w:val="heading 3_file_2526"/>
    <w:basedOn w:val="286"/>
    <w:next w:val="5"/>
    <w:qFormat/>
    <w:uiPriority w:val="0"/>
    <w:pPr>
      <w:keepNext/>
      <w:keepLines/>
      <w:spacing w:before="260" w:after="260" w:line="416" w:lineRule="auto"/>
      <w:outlineLvl w:val="2"/>
    </w:pPr>
    <w:rPr>
      <w:b/>
      <w:bCs/>
      <w:sz w:val="32"/>
      <w:szCs w:val="32"/>
    </w:rPr>
  </w:style>
  <w:style w:type="paragraph" w:customStyle="1" w:styleId="289">
    <w:name w:val="heading 4_file_2526"/>
    <w:basedOn w:val="286"/>
    <w:next w:val="5"/>
    <w:qFormat/>
    <w:uiPriority w:val="0"/>
    <w:pPr>
      <w:keepNext/>
      <w:keepLines/>
      <w:spacing w:before="280" w:after="290" w:line="480" w:lineRule="exact"/>
      <w:jc w:val="center"/>
      <w:outlineLvl w:val="3"/>
    </w:pPr>
    <w:rPr>
      <w:rFonts w:ascii="Cambria" w:hAnsi="Cambria"/>
      <w:b/>
      <w:bCs/>
      <w:sz w:val="28"/>
      <w:szCs w:val="28"/>
    </w:rPr>
  </w:style>
  <w:style w:type="paragraph" w:customStyle="1" w:styleId="290">
    <w:name w:val="heading 5_file_2526"/>
    <w:basedOn w:val="286"/>
    <w:next w:val="11"/>
    <w:qFormat/>
    <w:uiPriority w:val="0"/>
    <w:pPr>
      <w:keepNext/>
      <w:keepLines/>
      <w:numPr>
        <w:ilvl w:val="4"/>
        <w:numId w:val="1"/>
      </w:numPr>
      <w:spacing w:before="280" w:after="290" w:line="376" w:lineRule="auto"/>
      <w:outlineLvl w:val="4"/>
    </w:pPr>
    <w:rPr>
      <w:b/>
      <w:sz w:val="28"/>
    </w:rPr>
  </w:style>
  <w:style w:type="character" w:customStyle="1" w:styleId="291">
    <w:name w:val="Default Paragraph Font_file_2526"/>
    <w:semiHidden/>
    <w:qFormat/>
    <w:uiPriority w:val="0"/>
  </w:style>
  <w:style w:type="table" w:customStyle="1" w:styleId="292">
    <w:name w:val="Normal Table_file_2526"/>
    <w:semiHidden/>
    <w:qFormat/>
    <w:uiPriority w:val="0"/>
    <w:tblPr>
      <w:tblCellMar>
        <w:top w:w="0" w:type="dxa"/>
        <w:left w:w="108" w:type="dxa"/>
        <w:bottom w:w="0" w:type="dxa"/>
        <w:right w:w="108" w:type="dxa"/>
      </w:tblCellMar>
    </w:tblPr>
  </w:style>
  <w:style w:type="paragraph" w:customStyle="1" w:styleId="293">
    <w:name w:val="Normal Indent_file_2526"/>
    <w:basedOn w:val="286"/>
    <w:qFormat/>
    <w:uiPriority w:val="0"/>
    <w:pPr>
      <w:spacing w:line="240" w:lineRule="atLeast"/>
      <w:ind w:left="900" w:hanging="900"/>
      <w:jc w:val="left"/>
    </w:pPr>
    <w:rPr>
      <w:rFonts w:ascii="宋体"/>
      <w:snapToGrid w:val="0"/>
      <w:kern w:val="0"/>
      <w:sz w:val="20"/>
      <w:szCs w:val="20"/>
    </w:rPr>
  </w:style>
  <w:style w:type="table" w:customStyle="1" w:styleId="294">
    <w:name w:val="Normal Table_file_380_file_2526"/>
    <w:semiHidden/>
    <w:qFormat/>
    <w:uiPriority w:val="0"/>
    <w:tblPr>
      <w:tblCellMar>
        <w:top w:w="0" w:type="dxa"/>
        <w:left w:w="108" w:type="dxa"/>
        <w:bottom w:w="0" w:type="dxa"/>
        <w:right w:w="108" w:type="dxa"/>
      </w:tblCellMar>
    </w:tblPr>
  </w:style>
  <w:style w:type="paragraph" w:customStyle="1" w:styleId="295">
    <w:name w:val="Plain Text_file_380_file_2526"/>
    <w:basedOn w:val="296"/>
    <w:qFormat/>
    <w:uiPriority w:val="0"/>
    <w:rPr>
      <w:rFonts w:ascii="宋体" w:hAnsi="Courier New" w:cs="Courier New"/>
      <w:szCs w:val="21"/>
    </w:rPr>
  </w:style>
  <w:style w:type="paragraph" w:customStyle="1" w:styleId="296">
    <w:name w:val="Normal_file_380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97">
    <w:name w:val="Normal Table_file_423_file_233_file_325_file_2526"/>
    <w:semiHidden/>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98">
    <w:name w:val="表格文字_file_592_file_509_file_457_file_528_file_222_file_2526"/>
    <w:basedOn w:val="299"/>
    <w:qFormat/>
    <w:uiPriority w:val="99"/>
    <w:pPr>
      <w:spacing w:before="25" w:after="25"/>
      <w:jc w:val="left"/>
    </w:pPr>
    <w:rPr>
      <w:bCs/>
      <w:spacing w:val="10"/>
      <w:kern w:val="0"/>
      <w:sz w:val="24"/>
    </w:rPr>
  </w:style>
  <w:style w:type="paragraph" w:customStyle="1" w:styleId="299">
    <w:name w:val="Normal_file_592_file_509_file_457_file_528_file_222_file_25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表格文字_file_457_file_528_file_222_file_2526"/>
    <w:basedOn w:val="301"/>
    <w:qFormat/>
    <w:uiPriority w:val="99"/>
    <w:pPr>
      <w:spacing w:before="25" w:after="25"/>
      <w:jc w:val="left"/>
    </w:pPr>
    <w:rPr>
      <w:bCs/>
      <w:spacing w:val="10"/>
      <w:kern w:val="0"/>
      <w:sz w:val="24"/>
    </w:rPr>
  </w:style>
  <w:style w:type="paragraph" w:customStyle="1" w:styleId="301">
    <w:name w:val="Normal_file_457_file_528_file_222_file_2526"/>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Plain Text_file_457_file_528_file_222_file_2526"/>
    <w:basedOn w:val="301"/>
    <w:next w:val="6"/>
    <w:qFormat/>
    <w:uiPriority w:val="0"/>
    <w:rPr>
      <w:rFonts w:ascii="宋体" w:hAnsi="Courier New" w:cs="Courier New"/>
      <w:szCs w:val="21"/>
    </w:rPr>
  </w:style>
  <w:style w:type="paragraph" w:customStyle="1" w:styleId="303">
    <w:name w:val="Plain Text_file_222_file_2526"/>
    <w:basedOn w:val="304"/>
    <w:next w:val="6"/>
    <w:qFormat/>
    <w:uiPriority w:val="0"/>
    <w:rPr>
      <w:rFonts w:ascii="宋体" w:hAnsi="Courier New" w:cs="Courier New"/>
      <w:szCs w:val="21"/>
    </w:rPr>
  </w:style>
  <w:style w:type="paragraph" w:customStyle="1" w:styleId="304">
    <w:name w:val="Normal_file_222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Plain Text_file_372_file_669_file_674_file_222_file_2526"/>
    <w:basedOn w:val="306"/>
    <w:qFormat/>
    <w:uiPriority w:val="0"/>
    <w:rPr>
      <w:rFonts w:ascii="宋体" w:hAnsi="Courier New" w:cs="Courier New"/>
      <w:szCs w:val="21"/>
    </w:rPr>
  </w:style>
  <w:style w:type="paragraph" w:customStyle="1" w:styleId="306">
    <w:name w:val="Normal_file_372_file_669_file_674_file_222_file_2526"/>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Plain Text_file_423_file_233_file_325_file_2526"/>
    <w:basedOn w:val="308"/>
    <w:qFormat/>
    <w:uiPriority w:val="0"/>
    <w:rPr>
      <w:rFonts w:ascii="宋体" w:hAnsi="Courier New" w:cs="Courier New"/>
      <w:szCs w:val="21"/>
    </w:rPr>
  </w:style>
  <w:style w:type="paragraph" w:customStyle="1" w:styleId="308">
    <w:name w:val="Normal_file_233_file_325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Normal_file_2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2527"/>
    <w:basedOn w:val="309"/>
    <w:qFormat/>
    <w:uiPriority w:val="9"/>
    <w:pPr>
      <w:outlineLvl w:val="0"/>
    </w:pPr>
    <w:rPr>
      <w:kern w:val="36"/>
      <w:sz w:val="48"/>
      <w:szCs w:val="48"/>
    </w:rPr>
  </w:style>
  <w:style w:type="paragraph" w:customStyle="1" w:styleId="311">
    <w:name w:val="heading 2_file_2527"/>
    <w:basedOn w:val="309"/>
    <w:qFormat/>
    <w:uiPriority w:val="9"/>
    <w:pPr>
      <w:outlineLvl w:val="1"/>
    </w:pPr>
    <w:rPr>
      <w:sz w:val="36"/>
      <w:szCs w:val="36"/>
    </w:rPr>
  </w:style>
  <w:style w:type="paragraph" w:customStyle="1" w:styleId="312">
    <w:name w:val="heading 3_file_2527"/>
    <w:basedOn w:val="309"/>
    <w:qFormat/>
    <w:uiPriority w:val="9"/>
    <w:pPr>
      <w:outlineLvl w:val="2"/>
    </w:pPr>
    <w:rPr>
      <w:sz w:val="27"/>
      <w:szCs w:val="27"/>
    </w:rPr>
  </w:style>
  <w:style w:type="paragraph" w:customStyle="1" w:styleId="313">
    <w:name w:val="heading 4_file_2527"/>
    <w:basedOn w:val="309"/>
    <w:qFormat/>
    <w:uiPriority w:val="9"/>
    <w:pPr>
      <w:outlineLvl w:val="3"/>
    </w:pPr>
  </w:style>
  <w:style w:type="paragraph" w:customStyle="1" w:styleId="314">
    <w:name w:val="heading 5_file_2527"/>
    <w:basedOn w:val="309"/>
    <w:qFormat/>
    <w:uiPriority w:val="9"/>
    <w:pPr>
      <w:outlineLvl w:val="4"/>
    </w:pPr>
    <w:rPr>
      <w:sz w:val="20"/>
      <w:szCs w:val="20"/>
    </w:rPr>
  </w:style>
  <w:style w:type="paragraph" w:customStyle="1" w:styleId="315">
    <w:name w:val="heading 6_file_2527"/>
    <w:basedOn w:val="309"/>
    <w:qFormat/>
    <w:uiPriority w:val="9"/>
    <w:pPr>
      <w:outlineLvl w:val="5"/>
    </w:pPr>
    <w:rPr>
      <w:sz w:val="15"/>
      <w:szCs w:val="15"/>
    </w:rPr>
  </w:style>
  <w:style w:type="character" w:customStyle="1" w:styleId="316">
    <w:name w:val="Default Paragraph Font_file_2527"/>
    <w:semiHidden/>
    <w:unhideWhenUsed/>
    <w:qFormat/>
    <w:uiPriority w:val="1"/>
  </w:style>
  <w:style w:type="table" w:customStyle="1" w:styleId="317">
    <w:name w:val="Normal Table_file_2527"/>
    <w:semiHidden/>
    <w:unhideWhenUsed/>
    <w:qFormat/>
    <w:uiPriority w:val="99"/>
    <w:tblPr>
      <w:tblCellMar>
        <w:top w:w="0" w:type="dxa"/>
        <w:left w:w="108" w:type="dxa"/>
        <w:bottom w:w="0" w:type="dxa"/>
        <w:right w:w="108" w:type="dxa"/>
      </w:tblCellMar>
    </w:tblPr>
  </w:style>
  <w:style w:type="character" w:customStyle="1" w:styleId="318">
    <w:name w:val="Hyperlink_file_2527"/>
    <w:basedOn w:val="316"/>
    <w:semiHidden/>
    <w:unhideWhenUsed/>
    <w:qFormat/>
    <w:uiPriority w:val="99"/>
    <w:rPr>
      <w:color w:val="0782C1"/>
      <w:u w:val="single"/>
    </w:rPr>
  </w:style>
  <w:style w:type="character" w:customStyle="1" w:styleId="319">
    <w:name w:val="FollowedHyperlink_file_2527"/>
    <w:basedOn w:val="316"/>
    <w:semiHidden/>
    <w:unhideWhenUsed/>
    <w:qFormat/>
    <w:uiPriority w:val="99"/>
    <w:rPr>
      <w:color w:val="0782C1"/>
      <w:u w:val="single"/>
    </w:rPr>
  </w:style>
  <w:style w:type="character" w:customStyle="1" w:styleId="320">
    <w:name w:val="标题 1 Char_file_2527"/>
    <w:basedOn w:val="316"/>
    <w:link w:val="5"/>
    <w:qFormat/>
    <w:uiPriority w:val="9"/>
    <w:rPr>
      <w:rFonts w:ascii="宋体" w:hAnsi="宋体" w:eastAsia="宋体" w:cs="宋体"/>
      <w:b/>
      <w:bCs/>
      <w:kern w:val="44"/>
      <w:sz w:val="44"/>
      <w:szCs w:val="44"/>
    </w:rPr>
  </w:style>
  <w:style w:type="character" w:customStyle="1" w:styleId="321">
    <w:name w:val="标题 2 Char_file_2527"/>
    <w:basedOn w:val="316"/>
    <w:link w:val="6"/>
    <w:semiHidden/>
    <w:qFormat/>
    <w:uiPriority w:val="9"/>
    <w:rPr>
      <w:rFonts w:asciiTheme="majorHAnsi" w:hAnsiTheme="majorHAnsi" w:eastAsiaTheme="majorEastAsia" w:cstheme="majorBidi"/>
      <w:b/>
      <w:bCs/>
      <w:sz w:val="32"/>
      <w:szCs w:val="32"/>
    </w:rPr>
  </w:style>
  <w:style w:type="character" w:customStyle="1" w:styleId="322">
    <w:name w:val="标题 3 Char_file_2527"/>
    <w:basedOn w:val="316"/>
    <w:link w:val="7"/>
    <w:semiHidden/>
    <w:qFormat/>
    <w:uiPriority w:val="9"/>
    <w:rPr>
      <w:rFonts w:ascii="宋体" w:hAnsi="宋体" w:eastAsia="宋体" w:cs="宋体"/>
      <w:b/>
      <w:bCs/>
      <w:sz w:val="32"/>
      <w:szCs w:val="32"/>
    </w:rPr>
  </w:style>
  <w:style w:type="character" w:customStyle="1" w:styleId="323">
    <w:name w:val="标题 4 Char_file_2527"/>
    <w:basedOn w:val="316"/>
    <w:link w:val="8"/>
    <w:semiHidden/>
    <w:qFormat/>
    <w:uiPriority w:val="9"/>
    <w:rPr>
      <w:rFonts w:asciiTheme="majorHAnsi" w:hAnsiTheme="majorHAnsi" w:eastAsiaTheme="majorEastAsia" w:cstheme="majorBidi"/>
      <w:b/>
      <w:bCs/>
      <w:sz w:val="28"/>
      <w:szCs w:val="28"/>
    </w:rPr>
  </w:style>
  <w:style w:type="character" w:customStyle="1" w:styleId="324">
    <w:name w:val="标题 5 Char_file_2527"/>
    <w:basedOn w:val="316"/>
    <w:link w:val="9"/>
    <w:semiHidden/>
    <w:qFormat/>
    <w:uiPriority w:val="9"/>
    <w:rPr>
      <w:rFonts w:ascii="宋体" w:hAnsi="宋体" w:eastAsia="宋体" w:cs="宋体"/>
      <w:b/>
      <w:bCs/>
      <w:sz w:val="28"/>
      <w:szCs w:val="28"/>
    </w:rPr>
  </w:style>
  <w:style w:type="character" w:customStyle="1" w:styleId="325">
    <w:name w:val="标题 6 Char_file_2527"/>
    <w:basedOn w:val="316"/>
    <w:link w:val="11"/>
    <w:semiHidden/>
    <w:qFormat/>
    <w:uiPriority w:val="9"/>
    <w:rPr>
      <w:rFonts w:asciiTheme="majorHAnsi" w:hAnsiTheme="majorHAnsi" w:eastAsiaTheme="majorEastAsia" w:cstheme="majorBidi"/>
      <w:b/>
      <w:bCs/>
      <w:sz w:val="24"/>
      <w:szCs w:val="24"/>
    </w:rPr>
  </w:style>
  <w:style w:type="paragraph" w:customStyle="1" w:styleId="326">
    <w:name w:val="cke_editable_file_2527"/>
    <w:basedOn w:val="309"/>
    <w:qFormat/>
    <w:uiPriority w:val="0"/>
    <w:rPr>
      <w:rFonts w:ascii="仿宋_GB2312" w:eastAsia="仿宋_GB2312"/>
    </w:rPr>
  </w:style>
  <w:style w:type="paragraph" w:customStyle="1" w:styleId="327">
    <w:name w:val="marker_file_2527"/>
    <w:basedOn w:val="309"/>
    <w:qFormat/>
    <w:uiPriority w:val="0"/>
    <w:pPr>
      <w:shd w:val="clear" w:color="auto" w:fill="FFFF00"/>
    </w:pPr>
  </w:style>
  <w:style w:type="paragraph" w:customStyle="1" w:styleId="328">
    <w:name w:val="Normal (Web)_file_2527"/>
    <w:basedOn w:val="309"/>
    <w:semiHidden/>
    <w:unhideWhenUsed/>
    <w:qFormat/>
    <w:uiPriority w:val="99"/>
  </w:style>
  <w:style w:type="paragraph" w:customStyle="1" w:styleId="329">
    <w:name w:val="Normal_file_25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2528"/>
    <w:basedOn w:val="329"/>
    <w:qFormat/>
    <w:uiPriority w:val="9"/>
    <w:pPr>
      <w:outlineLvl w:val="0"/>
    </w:pPr>
    <w:rPr>
      <w:kern w:val="36"/>
      <w:sz w:val="48"/>
      <w:szCs w:val="48"/>
    </w:rPr>
  </w:style>
  <w:style w:type="paragraph" w:customStyle="1" w:styleId="331">
    <w:name w:val="heading 2_file_2528"/>
    <w:basedOn w:val="329"/>
    <w:qFormat/>
    <w:uiPriority w:val="9"/>
    <w:pPr>
      <w:outlineLvl w:val="1"/>
    </w:pPr>
    <w:rPr>
      <w:sz w:val="36"/>
      <w:szCs w:val="36"/>
    </w:rPr>
  </w:style>
  <w:style w:type="paragraph" w:customStyle="1" w:styleId="332">
    <w:name w:val="heading 3_file_2528"/>
    <w:basedOn w:val="329"/>
    <w:qFormat/>
    <w:uiPriority w:val="9"/>
    <w:pPr>
      <w:outlineLvl w:val="2"/>
    </w:pPr>
    <w:rPr>
      <w:sz w:val="27"/>
      <w:szCs w:val="27"/>
    </w:rPr>
  </w:style>
  <w:style w:type="paragraph" w:customStyle="1" w:styleId="333">
    <w:name w:val="heading 4_file_2528"/>
    <w:basedOn w:val="329"/>
    <w:qFormat/>
    <w:uiPriority w:val="9"/>
    <w:pPr>
      <w:outlineLvl w:val="3"/>
    </w:pPr>
  </w:style>
  <w:style w:type="paragraph" w:customStyle="1" w:styleId="334">
    <w:name w:val="heading 5_file_2528"/>
    <w:basedOn w:val="329"/>
    <w:qFormat/>
    <w:uiPriority w:val="9"/>
    <w:pPr>
      <w:outlineLvl w:val="4"/>
    </w:pPr>
    <w:rPr>
      <w:sz w:val="20"/>
      <w:szCs w:val="20"/>
    </w:rPr>
  </w:style>
  <w:style w:type="paragraph" w:customStyle="1" w:styleId="335">
    <w:name w:val="heading 6_file_2528"/>
    <w:basedOn w:val="329"/>
    <w:qFormat/>
    <w:uiPriority w:val="9"/>
    <w:pPr>
      <w:outlineLvl w:val="5"/>
    </w:pPr>
    <w:rPr>
      <w:sz w:val="15"/>
      <w:szCs w:val="15"/>
    </w:rPr>
  </w:style>
  <w:style w:type="character" w:customStyle="1" w:styleId="336">
    <w:name w:val="Default Paragraph Font_file_2528"/>
    <w:semiHidden/>
    <w:unhideWhenUsed/>
    <w:qFormat/>
    <w:uiPriority w:val="1"/>
  </w:style>
  <w:style w:type="table" w:customStyle="1" w:styleId="337">
    <w:name w:val="Normal Table_file_2528"/>
    <w:semiHidden/>
    <w:unhideWhenUsed/>
    <w:qFormat/>
    <w:uiPriority w:val="99"/>
    <w:tblPr>
      <w:tblCellMar>
        <w:top w:w="0" w:type="dxa"/>
        <w:left w:w="108" w:type="dxa"/>
        <w:bottom w:w="0" w:type="dxa"/>
        <w:right w:w="108" w:type="dxa"/>
      </w:tblCellMar>
    </w:tblPr>
  </w:style>
  <w:style w:type="character" w:customStyle="1" w:styleId="338">
    <w:name w:val="Hyperlink_file_2528"/>
    <w:basedOn w:val="336"/>
    <w:semiHidden/>
    <w:unhideWhenUsed/>
    <w:qFormat/>
    <w:uiPriority w:val="99"/>
    <w:rPr>
      <w:color w:val="0782C1"/>
      <w:u w:val="single"/>
    </w:rPr>
  </w:style>
  <w:style w:type="character" w:customStyle="1" w:styleId="339">
    <w:name w:val="FollowedHyperlink_file_2528"/>
    <w:basedOn w:val="336"/>
    <w:semiHidden/>
    <w:unhideWhenUsed/>
    <w:qFormat/>
    <w:uiPriority w:val="99"/>
    <w:rPr>
      <w:color w:val="0782C1"/>
      <w:u w:val="single"/>
    </w:rPr>
  </w:style>
  <w:style w:type="character" w:customStyle="1" w:styleId="340">
    <w:name w:val="标题 1 Char_file_2528"/>
    <w:basedOn w:val="336"/>
    <w:link w:val="5"/>
    <w:qFormat/>
    <w:uiPriority w:val="9"/>
    <w:rPr>
      <w:rFonts w:ascii="宋体" w:hAnsi="宋体" w:eastAsia="宋体" w:cs="宋体"/>
      <w:b/>
      <w:bCs/>
      <w:kern w:val="44"/>
      <w:sz w:val="44"/>
      <w:szCs w:val="44"/>
    </w:rPr>
  </w:style>
  <w:style w:type="character" w:customStyle="1" w:styleId="341">
    <w:name w:val="标题 2 Char_file_2528"/>
    <w:basedOn w:val="336"/>
    <w:link w:val="6"/>
    <w:semiHidden/>
    <w:qFormat/>
    <w:uiPriority w:val="9"/>
    <w:rPr>
      <w:rFonts w:asciiTheme="majorHAnsi" w:hAnsiTheme="majorHAnsi" w:eastAsiaTheme="majorEastAsia" w:cstheme="majorBidi"/>
      <w:b/>
      <w:bCs/>
      <w:sz w:val="32"/>
      <w:szCs w:val="32"/>
    </w:rPr>
  </w:style>
  <w:style w:type="character" w:customStyle="1" w:styleId="342">
    <w:name w:val="标题 3 Char_file_2528"/>
    <w:basedOn w:val="336"/>
    <w:link w:val="7"/>
    <w:semiHidden/>
    <w:qFormat/>
    <w:uiPriority w:val="9"/>
    <w:rPr>
      <w:rFonts w:ascii="宋体" w:hAnsi="宋体" w:eastAsia="宋体" w:cs="宋体"/>
      <w:b/>
      <w:bCs/>
      <w:sz w:val="32"/>
      <w:szCs w:val="32"/>
    </w:rPr>
  </w:style>
  <w:style w:type="character" w:customStyle="1" w:styleId="343">
    <w:name w:val="标题 4 Char_file_2528"/>
    <w:basedOn w:val="336"/>
    <w:link w:val="8"/>
    <w:semiHidden/>
    <w:qFormat/>
    <w:uiPriority w:val="9"/>
    <w:rPr>
      <w:rFonts w:asciiTheme="majorHAnsi" w:hAnsiTheme="majorHAnsi" w:eastAsiaTheme="majorEastAsia" w:cstheme="majorBidi"/>
      <w:b/>
      <w:bCs/>
      <w:sz w:val="28"/>
      <w:szCs w:val="28"/>
    </w:rPr>
  </w:style>
  <w:style w:type="character" w:customStyle="1" w:styleId="344">
    <w:name w:val="标题 5 Char_file_2528"/>
    <w:basedOn w:val="336"/>
    <w:link w:val="9"/>
    <w:semiHidden/>
    <w:qFormat/>
    <w:uiPriority w:val="9"/>
    <w:rPr>
      <w:rFonts w:ascii="宋体" w:hAnsi="宋体" w:eastAsia="宋体" w:cs="宋体"/>
      <w:b/>
      <w:bCs/>
      <w:sz w:val="28"/>
      <w:szCs w:val="28"/>
    </w:rPr>
  </w:style>
  <w:style w:type="character" w:customStyle="1" w:styleId="345">
    <w:name w:val="标题 6 Char_file_2528"/>
    <w:basedOn w:val="336"/>
    <w:link w:val="11"/>
    <w:semiHidden/>
    <w:qFormat/>
    <w:uiPriority w:val="9"/>
    <w:rPr>
      <w:rFonts w:asciiTheme="majorHAnsi" w:hAnsiTheme="majorHAnsi" w:eastAsiaTheme="majorEastAsia" w:cstheme="majorBidi"/>
      <w:b/>
      <w:bCs/>
      <w:sz w:val="24"/>
      <w:szCs w:val="24"/>
    </w:rPr>
  </w:style>
  <w:style w:type="paragraph" w:customStyle="1" w:styleId="346">
    <w:name w:val="cke_editable_file_2528"/>
    <w:basedOn w:val="329"/>
    <w:qFormat/>
    <w:uiPriority w:val="0"/>
    <w:rPr>
      <w:rFonts w:ascii="仿宋_GB2312" w:eastAsia="仿宋_GB2312"/>
    </w:rPr>
  </w:style>
  <w:style w:type="paragraph" w:customStyle="1" w:styleId="347">
    <w:name w:val="marker_file_2528"/>
    <w:basedOn w:val="329"/>
    <w:qFormat/>
    <w:uiPriority w:val="0"/>
    <w:pPr>
      <w:shd w:val="clear" w:color="auto" w:fill="FFFF00"/>
    </w:pPr>
  </w:style>
  <w:style w:type="paragraph" w:customStyle="1" w:styleId="348">
    <w:name w:val="Normal (Web)_file_2528"/>
    <w:basedOn w:val="329"/>
    <w:semiHidden/>
    <w:unhideWhenUsed/>
    <w:qFormat/>
    <w:uiPriority w:val="99"/>
  </w:style>
  <w:style w:type="paragraph" w:customStyle="1" w:styleId="349">
    <w:name w:val="Normal_file_25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2529"/>
    <w:basedOn w:val="349"/>
    <w:qFormat/>
    <w:uiPriority w:val="9"/>
    <w:pPr>
      <w:outlineLvl w:val="0"/>
    </w:pPr>
    <w:rPr>
      <w:kern w:val="36"/>
      <w:sz w:val="48"/>
      <w:szCs w:val="48"/>
    </w:rPr>
  </w:style>
  <w:style w:type="paragraph" w:customStyle="1" w:styleId="351">
    <w:name w:val="heading 2_file_2529"/>
    <w:basedOn w:val="349"/>
    <w:qFormat/>
    <w:uiPriority w:val="9"/>
    <w:pPr>
      <w:outlineLvl w:val="1"/>
    </w:pPr>
    <w:rPr>
      <w:sz w:val="36"/>
      <w:szCs w:val="36"/>
    </w:rPr>
  </w:style>
  <w:style w:type="paragraph" w:customStyle="1" w:styleId="352">
    <w:name w:val="heading 3_file_2529"/>
    <w:basedOn w:val="349"/>
    <w:qFormat/>
    <w:uiPriority w:val="9"/>
    <w:pPr>
      <w:outlineLvl w:val="2"/>
    </w:pPr>
    <w:rPr>
      <w:sz w:val="27"/>
      <w:szCs w:val="27"/>
    </w:rPr>
  </w:style>
  <w:style w:type="paragraph" w:customStyle="1" w:styleId="353">
    <w:name w:val="heading 4_file_2529"/>
    <w:basedOn w:val="349"/>
    <w:qFormat/>
    <w:uiPriority w:val="9"/>
    <w:pPr>
      <w:outlineLvl w:val="3"/>
    </w:pPr>
  </w:style>
  <w:style w:type="paragraph" w:customStyle="1" w:styleId="354">
    <w:name w:val="heading 5_file_2529"/>
    <w:basedOn w:val="349"/>
    <w:qFormat/>
    <w:uiPriority w:val="9"/>
    <w:pPr>
      <w:outlineLvl w:val="4"/>
    </w:pPr>
    <w:rPr>
      <w:sz w:val="20"/>
      <w:szCs w:val="20"/>
    </w:rPr>
  </w:style>
  <w:style w:type="paragraph" w:customStyle="1" w:styleId="355">
    <w:name w:val="heading 6_file_2529"/>
    <w:basedOn w:val="349"/>
    <w:qFormat/>
    <w:uiPriority w:val="9"/>
    <w:pPr>
      <w:outlineLvl w:val="5"/>
    </w:pPr>
    <w:rPr>
      <w:sz w:val="15"/>
      <w:szCs w:val="15"/>
    </w:rPr>
  </w:style>
  <w:style w:type="character" w:customStyle="1" w:styleId="356">
    <w:name w:val="Default Paragraph Font_file_2529"/>
    <w:semiHidden/>
    <w:unhideWhenUsed/>
    <w:qFormat/>
    <w:uiPriority w:val="1"/>
  </w:style>
  <w:style w:type="table" w:customStyle="1" w:styleId="357">
    <w:name w:val="Normal Table_file_2529"/>
    <w:semiHidden/>
    <w:unhideWhenUsed/>
    <w:qFormat/>
    <w:uiPriority w:val="99"/>
    <w:tblPr>
      <w:tblCellMar>
        <w:top w:w="0" w:type="dxa"/>
        <w:left w:w="108" w:type="dxa"/>
        <w:bottom w:w="0" w:type="dxa"/>
        <w:right w:w="108" w:type="dxa"/>
      </w:tblCellMar>
    </w:tblPr>
  </w:style>
  <w:style w:type="character" w:customStyle="1" w:styleId="358">
    <w:name w:val="Hyperlink_file_2529"/>
    <w:basedOn w:val="356"/>
    <w:semiHidden/>
    <w:unhideWhenUsed/>
    <w:qFormat/>
    <w:uiPriority w:val="99"/>
    <w:rPr>
      <w:color w:val="0782C1"/>
      <w:u w:val="single"/>
    </w:rPr>
  </w:style>
  <w:style w:type="character" w:customStyle="1" w:styleId="359">
    <w:name w:val="FollowedHyperlink_file_2529"/>
    <w:basedOn w:val="356"/>
    <w:semiHidden/>
    <w:unhideWhenUsed/>
    <w:qFormat/>
    <w:uiPriority w:val="99"/>
    <w:rPr>
      <w:color w:val="0782C1"/>
      <w:u w:val="single"/>
    </w:rPr>
  </w:style>
  <w:style w:type="character" w:customStyle="1" w:styleId="360">
    <w:name w:val="标题 1 Char_file_2529"/>
    <w:basedOn w:val="356"/>
    <w:link w:val="5"/>
    <w:qFormat/>
    <w:uiPriority w:val="9"/>
    <w:rPr>
      <w:rFonts w:ascii="宋体" w:hAnsi="宋体" w:eastAsia="宋体" w:cs="宋体"/>
      <w:b/>
      <w:bCs/>
      <w:kern w:val="44"/>
      <w:sz w:val="44"/>
      <w:szCs w:val="44"/>
    </w:rPr>
  </w:style>
  <w:style w:type="character" w:customStyle="1" w:styleId="361">
    <w:name w:val="标题 2 Char_file_2529"/>
    <w:basedOn w:val="356"/>
    <w:link w:val="6"/>
    <w:semiHidden/>
    <w:qFormat/>
    <w:uiPriority w:val="9"/>
    <w:rPr>
      <w:rFonts w:asciiTheme="majorHAnsi" w:hAnsiTheme="majorHAnsi" w:eastAsiaTheme="majorEastAsia" w:cstheme="majorBidi"/>
      <w:b/>
      <w:bCs/>
      <w:sz w:val="32"/>
      <w:szCs w:val="32"/>
    </w:rPr>
  </w:style>
  <w:style w:type="character" w:customStyle="1" w:styleId="362">
    <w:name w:val="标题 3 Char_file_2529"/>
    <w:basedOn w:val="356"/>
    <w:link w:val="7"/>
    <w:semiHidden/>
    <w:qFormat/>
    <w:uiPriority w:val="9"/>
    <w:rPr>
      <w:rFonts w:ascii="宋体" w:hAnsi="宋体" w:eastAsia="宋体" w:cs="宋体"/>
      <w:b/>
      <w:bCs/>
      <w:sz w:val="32"/>
      <w:szCs w:val="32"/>
    </w:rPr>
  </w:style>
  <w:style w:type="character" w:customStyle="1" w:styleId="363">
    <w:name w:val="标题 4 Char_file_2529"/>
    <w:basedOn w:val="356"/>
    <w:link w:val="8"/>
    <w:semiHidden/>
    <w:qFormat/>
    <w:uiPriority w:val="9"/>
    <w:rPr>
      <w:rFonts w:asciiTheme="majorHAnsi" w:hAnsiTheme="majorHAnsi" w:eastAsiaTheme="majorEastAsia" w:cstheme="majorBidi"/>
      <w:b/>
      <w:bCs/>
      <w:sz w:val="28"/>
      <w:szCs w:val="28"/>
    </w:rPr>
  </w:style>
  <w:style w:type="character" w:customStyle="1" w:styleId="364">
    <w:name w:val="标题 5 Char_file_2529"/>
    <w:basedOn w:val="356"/>
    <w:link w:val="9"/>
    <w:semiHidden/>
    <w:qFormat/>
    <w:uiPriority w:val="9"/>
    <w:rPr>
      <w:rFonts w:ascii="宋体" w:hAnsi="宋体" w:eastAsia="宋体" w:cs="宋体"/>
      <w:b/>
      <w:bCs/>
      <w:sz w:val="28"/>
      <w:szCs w:val="28"/>
    </w:rPr>
  </w:style>
  <w:style w:type="character" w:customStyle="1" w:styleId="365">
    <w:name w:val="标题 6 Char_file_2529"/>
    <w:basedOn w:val="356"/>
    <w:link w:val="11"/>
    <w:semiHidden/>
    <w:qFormat/>
    <w:uiPriority w:val="9"/>
    <w:rPr>
      <w:rFonts w:asciiTheme="majorHAnsi" w:hAnsiTheme="majorHAnsi" w:eastAsiaTheme="majorEastAsia" w:cstheme="majorBidi"/>
      <w:b/>
      <w:bCs/>
      <w:sz w:val="24"/>
      <w:szCs w:val="24"/>
    </w:rPr>
  </w:style>
  <w:style w:type="paragraph" w:customStyle="1" w:styleId="366">
    <w:name w:val="cke_editable_file_2529"/>
    <w:basedOn w:val="349"/>
    <w:qFormat/>
    <w:uiPriority w:val="0"/>
    <w:rPr>
      <w:rFonts w:ascii="仿宋_GB2312" w:eastAsia="仿宋_GB2312"/>
    </w:rPr>
  </w:style>
  <w:style w:type="paragraph" w:customStyle="1" w:styleId="367">
    <w:name w:val="marker_file_2529"/>
    <w:basedOn w:val="349"/>
    <w:qFormat/>
    <w:uiPriority w:val="0"/>
    <w:pPr>
      <w:shd w:val="clear" w:color="auto" w:fill="FFFF00"/>
    </w:pPr>
  </w:style>
  <w:style w:type="paragraph" w:customStyle="1" w:styleId="368">
    <w:name w:val="Normal (Web)_file_2529"/>
    <w:basedOn w:val="349"/>
    <w:semiHidden/>
    <w:unhideWhenUsed/>
    <w:qFormat/>
    <w:uiPriority w:val="99"/>
  </w:style>
  <w:style w:type="character" w:customStyle="1" w:styleId="369">
    <w:name w:val="Emphasis_file_2529"/>
    <w:basedOn w:val="356"/>
    <w:qFormat/>
    <w:uiPriority w:val="20"/>
    <w:rPr>
      <w:i/>
      <w:iCs/>
    </w:rPr>
  </w:style>
  <w:style w:type="paragraph" w:customStyle="1" w:styleId="370">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1">
    <w:name w:val="heading 1_file_2530"/>
    <w:basedOn w:val="370"/>
    <w:qFormat/>
    <w:uiPriority w:val="9"/>
    <w:pPr>
      <w:outlineLvl w:val="0"/>
    </w:pPr>
    <w:rPr>
      <w:kern w:val="36"/>
      <w:sz w:val="48"/>
      <w:szCs w:val="48"/>
    </w:rPr>
  </w:style>
  <w:style w:type="paragraph" w:customStyle="1" w:styleId="372">
    <w:name w:val="heading 2_file_2530"/>
    <w:basedOn w:val="370"/>
    <w:qFormat/>
    <w:uiPriority w:val="9"/>
    <w:pPr>
      <w:outlineLvl w:val="1"/>
    </w:pPr>
    <w:rPr>
      <w:sz w:val="36"/>
      <w:szCs w:val="36"/>
    </w:rPr>
  </w:style>
  <w:style w:type="paragraph" w:customStyle="1" w:styleId="373">
    <w:name w:val="heading 3_file_2530"/>
    <w:basedOn w:val="370"/>
    <w:qFormat/>
    <w:uiPriority w:val="9"/>
    <w:pPr>
      <w:outlineLvl w:val="2"/>
    </w:pPr>
    <w:rPr>
      <w:sz w:val="27"/>
      <w:szCs w:val="27"/>
    </w:rPr>
  </w:style>
  <w:style w:type="paragraph" w:customStyle="1" w:styleId="374">
    <w:name w:val="heading 4_file_2530"/>
    <w:basedOn w:val="370"/>
    <w:qFormat/>
    <w:uiPriority w:val="9"/>
    <w:pPr>
      <w:outlineLvl w:val="3"/>
    </w:pPr>
  </w:style>
  <w:style w:type="paragraph" w:customStyle="1" w:styleId="375">
    <w:name w:val="heading 5_file_2530"/>
    <w:basedOn w:val="370"/>
    <w:qFormat/>
    <w:uiPriority w:val="9"/>
    <w:pPr>
      <w:outlineLvl w:val="4"/>
    </w:pPr>
    <w:rPr>
      <w:sz w:val="20"/>
      <w:szCs w:val="20"/>
    </w:rPr>
  </w:style>
  <w:style w:type="paragraph" w:customStyle="1" w:styleId="376">
    <w:name w:val="heading 6_file_2530"/>
    <w:basedOn w:val="370"/>
    <w:qFormat/>
    <w:uiPriority w:val="9"/>
    <w:pPr>
      <w:outlineLvl w:val="5"/>
    </w:pPr>
    <w:rPr>
      <w:sz w:val="15"/>
      <w:szCs w:val="15"/>
    </w:rPr>
  </w:style>
  <w:style w:type="character" w:customStyle="1" w:styleId="377">
    <w:name w:val="Default Paragraph Font_file_2530"/>
    <w:semiHidden/>
    <w:unhideWhenUsed/>
    <w:qFormat/>
    <w:uiPriority w:val="1"/>
  </w:style>
  <w:style w:type="table" w:customStyle="1" w:styleId="378">
    <w:name w:val="Normal Table_file_2530"/>
    <w:semiHidden/>
    <w:unhideWhenUsed/>
    <w:qFormat/>
    <w:uiPriority w:val="99"/>
    <w:tblPr>
      <w:tblCellMar>
        <w:top w:w="0" w:type="dxa"/>
        <w:left w:w="108" w:type="dxa"/>
        <w:bottom w:w="0" w:type="dxa"/>
        <w:right w:w="108" w:type="dxa"/>
      </w:tblCellMar>
    </w:tblPr>
  </w:style>
  <w:style w:type="character" w:customStyle="1" w:styleId="379">
    <w:name w:val="Hyperlink_file_2530"/>
    <w:basedOn w:val="377"/>
    <w:semiHidden/>
    <w:unhideWhenUsed/>
    <w:qFormat/>
    <w:uiPriority w:val="99"/>
    <w:rPr>
      <w:color w:val="0782C1"/>
      <w:u w:val="single"/>
    </w:rPr>
  </w:style>
  <w:style w:type="character" w:customStyle="1" w:styleId="380">
    <w:name w:val="FollowedHyperlink_file_2530"/>
    <w:basedOn w:val="377"/>
    <w:semiHidden/>
    <w:unhideWhenUsed/>
    <w:qFormat/>
    <w:uiPriority w:val="99"/>
    <w:rPr>
      <w:color w:val="0782C1"/>
      <w:u w:val="single"/>
    </w:rPr>
  </w:style>
  <w:style w:type="character" w:customStyle="1" w:styleId="381">
    <w:name w:val="标题 1 Char_file_2530"/>
    <w:basedOn w:val="377"/>
    <w:link w:val="5"/>
    <w:qFormat/>
    <w:uiPriority w:val="9"/>
    <w:rPr>
      <w:rFonts w:ascii="宋体" w:hAnsi="宋体" w:eastAsia="宋体" w:cs="宋体"/>
      <w:b/>
      <w:bCs/>
      <w:kern w:val="44"/>
      <w:sz w:val="44"/>
      <w:szCs w:val="44"/>
    </w:rPr>
  </w:style>
  <w:style w:type="character" w:customStyle="1" w:styleId="382">
    <w:name w:val="标题 2 Char_file_2530"/>
    <w:basedOn w:val="377"/>
    <w:link w:val="6"/>
    <w:semiHidden/>
    <w:qFormat/>
    <w:uiPriority w:val="9"/>
    <w:rPr>
      <w:rFonts w:asciiTheme="majorHAnsi" w:hAnsiTheme="majorHAnsi" w:eastAsiaTheme="majorEastAsia" w:cstheme="majorBidi"/>
      <w:b/>
      <w:bCs/>
      <w:sz w:val="32"/>
      <w:szCs w:val="32"/>
    </w:rPr>
  </w:style>
  <w:style w:type="character" w:customStyle="1" w:styleId="383">
    <w:name w:val="标题 3 Char_file_2530"/>
    <w:basedOn w:val="377"/>
    <w:link w:val="7"/>
    <w:semiHidden/>
    <w:qFormat/>
    <w:uiPriority w:val="9"/>
    <w:rPr>
      <w:rFonts w:ascii="宋体" w:hAnsi="宋体" w:eastAsia="宋体" w:cs="宋体"/>
      <w:b/>
      <w:bCs/>
      <w:sz w:val="32"/>
      <w:szCs w:val="32"/>
    </w:rPr>
  </w:style>
  <w:style w:type="character" w:customStyle="1" w:styleId="384">
    <w:name w:val="标题 4 Char_file_2530"/>
    <w:basedOn w:val="377"/>
    <w:link w:val="8"/>
    <w:semiHidden/>
    <w:qFormat/>
    <w:uiPriority w:val="9"/>
    <w:rPr>
      <w:rFonts w:asciiTheme="majorHAnsi" w:hAnsiTheme="majorHAnsi" w:eastAsiaTheme="majorEastAsia" w:cstheme="majorBidi"/>
      <w:b/>
      <w:bCs/>
      <w:sz w:val="28"/>
      <w:szCs w:val="28"/>
    </w:rPr>
  </w:style>
  <w:style w:type="character" w:customStyle="1" w:styleId="385">
    <w:name w:val="标题 5 Char_file_2530"/>
    <w:basedOn w:val="377"/>
    <w:link w:val="9"/>
    <w:semiHidden/>
    <w:qFormat/>
    <w:uiPriority w:val="9"/>
    <w:rPr>
      <w:rFonts w:ascii="宋体" w:hAnsi="宋体" w:eastAsia="宋体" w:cs="宋体"/>
      <w:b/>
      <w:bCs/>
      <w:sz w:val="28"/>
      <w:szCs w:val="28"/>
    </w:rPr>
  </w:style>
  <w:style w:type="character" w:customStyle="1" w:styleId="386">
    <w:name w:val="标题 6 Char_file_2530"/>
    <w:basedOn w:val="377"/>
    <w:link w:val="11"/>
    <w:semiHidden/>
    <w:qFormat/>
    <w:uiPriority w:val="9"/>
    <w:rPr>
      <w:rFonts w:asciiTheme="majorHAnsi" w:hAnsiTheme="majorHAnsi" w:eastAsiaTheme="majorEastAsia" w:cstheme="majorBidi"/>
      <w:b/>
      <w:bCs/>
      <w:sz w:val="24"/>
      <w:szCs w:val="24"/>
    </w:rPr>
  </w:style>
  <w:style w:type="paragraph" w:customStyle="1" w:styleId="387">
    <w:name w:val="cke_editable_file_2530"/>
    <w:basedOn w:val="370"/>
    <w:qFormat/>
    <w:uiPriority w:val="0"/>
    <w:rPr>
      <w:rFonts w:ascii="仿宋_GB2312" w:eastAsia="仿宋_GB2312"/>
    </w:rPr>
  </w:style>
  <w:style w:type="paragraph" w:customStyle="1" w:styleId="388">
    <w:name w:val="marker_file_2530"/>
    <w:basedOn w:val="370"/>
    <w:qFormat/>
    <w:uiPriority w:val="0"/>
    <w:pPr>
      <w:shd w:val="clear" w:color="auto" w:fill="FFFF00"/>
    </w:pPr>
  </w:style>
  <w:style w:type="paragraph" w:customStyle="1" w:styleId="389">
    <w:name w:val="Normal (Web)_file_2530"/>
    <w:basedOn w:val="370"/>
    <w:semiHidden/>
    <w:unhideWhenUsed/>
    <w:qFormat/>
    <w:uiPriority w:val="99"/>
  </w:style>
  <w:style w:type="paragraph" w:customStyle="1" w:styleId="390">
    <w:name w:val="Normal_file_25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heading 1_file_2531"/>
    <w:basedOn w:val="390"/>
    <w:qFormat/>
    <w:uiPriority w:val="9"/>
    <w:pPr>
      <w:outlineLvl w:val="0"/>
    </w:pPr>
    <w:rPr>
      <w:kern w:val="36"/>
      <w:sz w:val="48"/>
      <w:szCs w:val="48"/>
    </w:rPr>
  </w:style>
  <w:style w:type="paragraph" w:customStyle="1" w:styleId="392">
    <w:name w:val="heading 2_file_2531"/>
    <w:basedOn w:val="390"/>
    <w:qFormat/>
    <w:uiPriority w:val="9"/>
    <w:pPr>
      <w:outlineLvl w:val="1"/>
    </w:pPr>
    <w:rPr>
      <w:sz w:val="36"/>
      <w:szCs w:val="36"/>
    </w:rPr>
  </w:style>
  <w:style w:type="paragraph" w:customStyle="1" w:styleId="393">
    <w:name w:val="heading 3_file_2531"/>
    <w:basedOn w:val="390"/>
    <w:qFormat/>
    <w:uiPriority w:val="9"/>
    <w:pPr>
      <w:outlineLvl w:val="2"/>
    </w:pPr>
    <w:rPr>
      <w:sz w:val="27"/>
      <w:szCs w:val="27"/>
    </w:rPr>
  </w:style>
  <w:style w:type="paragraph" w:customStyle="1" w:styleId="394">
    <w:name w:val="heading 4_file_2531"/>
    <w:basedOn w:val="390"/>
    <w:qFormat/>
    <w:uiPriority w:val="9"/>
    <w:pPr>
      <w:outlineLvl w:val="3"/>
    </w:pPr>
  </w:style>
  <w:style w:type="paragraph" w:customStyle="1" w:styleId="395">
    <w:name w:val="heading 5_file_2531"/>
    <w:basedOn w:val="390"/>
    <w:qFormat/>
    <w:uiPriority w:val="9"/>
    <w:pPr>
      <w:outlineLvl w:val="4"/>
    </w:pPr>
    <w:rPr>
      <w:sz w:val="20"/>
      <w:szCs w:val="20"/>
    </w:rPr>
  </w:style>
  <w:style w:type="paragraph" w:customStyle="1" w:styleId="396">
    <w:name w:val="heading 6_file_2531"/>
    <w:basedOn w:val="390"/>
    <w:qFormat/>
    <w:uiPriority w:val="9"/>
    <w:pPr>
      <w:outlineLvl w:val="5"/>
    </w:pPr>
    <w:rPr>
      <w:sz w:val="15"/>
      <w:szCs w:val="15"/>
    </w:rPr>
  </w:style>
  <w:style w:type="character" w:customStyle="1" w:styleId="397">
    <w:name w:val="Default Paragraph Font_file_2531"/>
    <w:semiHidden/>
    <w:unhideWhenUsed/>
    <w:qFormat/>
    <w:uiPriority w:val="1"/>
  </w:style>
  <w:style w:type="table" w:customStyle="1" w:styleId="398">
    <w:name w:val="Normal Table_file_2531"/>
    <w:semiHidden/>
    <w:unhideWhenUsed/>
    <w:qFormat/>
    <w:uiPriority w:val="99"/>
    <w:tblPr>
      <w:tblCellMar>
        <w:top w:w="0" w:type="dxa"/>
        <w:left w:w="108" w:type="dxa"/>
        <w:bottom w:w="0" w:type="dxa"/>
        <w:right w:w="108" w:type="dxa"/>
      </w:tblCellMar>
    </w:tblPr>
  </w:style>
  <w:style w:type="character" w:customStyle="1" w:styleId="399">
    <w:name w:val="Hyperlink_file_2531"/>
    <w:basedOn w:val="397"/>
    <w:semiHidden/>
    <w:unhideWhenUsed/>
    <w:qFormat/>
    <w:uiPriority w:val="99"/>
    <w:rPr>
      <w:color w:val="0782C1"/>
      <w:u w:val="single"/>
    </w:rPr>
  </w:style>
  <w:style w:type="character" w:customStyle="1" w:styleId="400">
    <w:name w:val="FollowedHyperlink_file_2531"/>
    <w:basedOn w:val="397"/>
    <w:semiHidden/>
    <w:unhideWhenUsed/>
    <w:qFormat/>
    <w:uiPriority w:val="99"/>
    <w:rPr>
      <w:color w:val="0782C1"/>
      <w:u w:val="single"/>
    </w:rPr>
  </w:style>
  <w:style w:type="character" w:customStyle="1" w:styleId="401">
    <w:name w:val="标题 1 Char_file_2531"/>
    <w:basedOn w:val="397"/>
    <w:link w:val="5"/>
    <w:qFormat/>
    <w:uiPriority w:val="9"/>
    <w:rPr>
      <w:rFonts w:ascii="宋体" w:hAnsi="宋体" w:eastAsia="宋体" w:cs="宋体"/>
      <w:b/>
      <w:bCs/>
      <w:kern w:val="44"/>
      <w:sz w:val="44"/>
      <w:szCs w:val="44"/>
    </w:rPr>
  </w:style>
  <w:style w:type="character" w:customStyle="1" w:styleId="402">
    <w:name w:val="标题 2 Char_file_2531"/>
    <w:basedOn w:val="397"/>
    <w:link w:val="6"/>
    <w:semiHidden/>
    <w:qFormat/>
    <w:uiPriority w:val="9"/>
    <w:rPr>
      <w:rFonts w:asciiTheme="majorHAnsi" w:hAnsiTheme="majorHAnsi" w:eastAsiaTheme="majorEastAsia" w:cstheme="majorBidi"/>
      <w:b/>
      <w:bCs/>
      <w:sz w:val="32"/>
      <w:szCs w:val="32"/>
    </w:rPr>
  </w:style>
  <w:style w:type="character" w:customStyle="1" w:styleId="403">
    <w:name w:val="标题 3 Char_file_2531"/>
    <w:basedOn w:val="397"/>
    <w:link w:val="7"/>
    <w:semiHidden/>
    <w:qFormat/>
    <w:uiPriority w:val="9"/>
    <w:rPr>
      <w:rFonts w:ascii="宋体" w:hAnsi="宋体" w:eastAsia="宋体" w:cs="宋体"/>
      <w:b/>
      <w:bCs/>
      <w:sz w:val="32"/>
      <w:szCs w:val="32"/>
    </w:rPr>
  </w:style>
  <w:style w:type="character" w:customStyle="1" w:styleId="404">
    <w:name w:val="标题 4 Char_file_2531"/>
    <w:basedOn w:val="397"/>
    <w:link w:val="8"/>
    <w:semiHidden/>
    <w:qFormat/>
    <w:uiPriority w:val="9"/>
    <w:rPr>
      <w:rFonts w:asciiTheme="majorHAnsi" w:hAnsiTheme="majorHAnsi" w:eastAsiaTheme="majorEastAsia" w:cstheme="majorBidi"/>
      <w:b/>
      <w:bCs/>
      <w:sz w:val="28"/>
      <w:szCs w:val="28"/>
    </w:rPr>
  </w:style>
  <w:style w:type="character" w:customStyle="1" w:styleId="405">
    <w:name w:val="标题 5 Char_file_2531"/>
    <w:basedOn w:val="397"/>
    <w:link w:val="9"/>
    <w:semiHidden/>
    <w:qFormat/>
    <w:uiPriority w:val="9"/>
    <w:rPr>
      <w:rFonts w:ascii="宋体" w:hAnsi="宋体" w:eastAsia="宋体" w:cs="宋体"/>
      <w:b/>
      <w:bCs/>
      <w:sz w:val="28"/>
      <w:szCs w:val="28"/>
    </w:rPr>
  </w:style>
  <w:style w:type="character" w:customStyle="1" w:styleId="406">
    <w:name w:val="标题 6 Char_file_2531"/>
    <w:basedOn w:val="397"/>
    <w:link w:val="11"/>
    <w:semiHidden/>
    <w:qFormat/>
    <w:uiPriority w:val="9"/>
    <w:rPr>
      <w:rFonts w:asciiTheme="majorHAnsi" w:hAnsiTheme="majorHAnsi" w:eastAsiaTheme="majorEastAsia" w:cstheme="majorBidi"/>
      <w:b/>
      <w:bCs/>
      <w:sz w:val="24"/>
      <w:szCs w:val="24"/>
    </w:rPr>
  </w:style>
  <w:style w:type="paragraph" w:customStyle="1" w:styleId="407">
    <w:name w:val="cke_editable_file_2531"/>
    <w:basedOn w:val="390"/>
    <w:qFormat/>
    <w:uiPriority w:val="0"/>
    <w:rPr>
      <w:rFonts w:ascii="仿宋_GB2312" w:eastAsia="仿宋_GB2312"/>
    </w:rPr>
  </w:style>
  <w:style w:type="paragraph" w:customStyle="1" w:styleId="408">
    <w:name w:val="marker_file_2531"/>
    <w:basedOn w:val="390"/>
    <w:qFormat/>
    <w:uiPriority w:val="0"/>
    <w:pPr>
      <w:shd w:val="clear" w:color="auto" w:fill="FFFF00"/>
    </w:pPr>
  </w:style>
  <w:style w:type="paragraph" w:customStyle="1" w:styleId="409">
    <w:name w:val="Normal (Web)_file_2531"/>
    <w:basedOn w:val="390"/>
    <w:semiHidden/>
    <w:unhideWhenUsed/>
    <w:qFormat/>
    <w:uiPriority w:val="99"/>
  </w:style>
  <w:style w:type="paragraph" w:customStyle="1" w:styleId="410">
    <w:name w:val="Normal_file_25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2532"/>
    <w:basedOn w:val="410"/>
    <w:qFormat/>
    <w:uiPriority w:val="9"/>
    <w:pPr>
      <w:outlineLvl w:val="0"/>
    </w:pPr>
    <w:rPr>
      <w:kern w:val="36"/>
      <w:sz w:val="48"/>
      <w:szCs w:val="48"/>
    </w:rPr>
  </w:style>
  <w:style w:type="paragraph" w:customStyle="1" w:styleId="412">
    <w:name w:val="heading 2_file_2532"/>
    <w:basedOn w:val="410"/>
    <w:qFormat/>
    <w:uiPriority w:val="9"/>
    <w:pPr>
      <w:outlineLvl w:val="1"/>
    </w:pPr>
    <w:rPr>
      <w:sz w:val="36"/>
      <w:szCs w:val="36"/>
    </w:rPr>
  </w:style>
  <w:style w:type="paragraph" w:customStyle="1" w:styleId="413">
    <w:name w:val="heading 3_file_2532"/>
    <w:basedOn w:val="410"/>
    <w:qFormat/>
    <w:uiPriority w:val="9"/>
    <w:pPr>
      <w:outlineLvl w:val="2"/>
    </w:pPr>
    <w:rPr>
      <w:sz w:val="27"/>
      <w:szCs w:val="27"/>
    </w:rPr>
  </w:style>
  <w:style w:type="paragraph" w:customStyle="1" w:styleId="414">
    <w:name w:val="heading 4_file_2532"/>
    <w:basedOn w:val="410"/>
    <w:qFormat/>
    <w:uiPriority w:val="9"/>
    <w:pPr>
      <w:outlineLvl w:val="3"/>
    </w:pPr>
  </w:style>
  <w:style w:type="paragraph" w:customStyle="1" w:styleId="415">
    <w:name w:val="heading 5_file_2532"/>
    <w:basedOn w:val="410"/>
    <w:qFormat/>
    <w:uiPriority w:val="9"/>
    <w:pPr>
      <w:outlineLvl w:val="4"/>
    </w:pPr>
    <w:rPr>
      <w:sz w:val="20"/>
      <w:szCs w:val="20"/>
    </w:rPr>
  </w:style>
  <w:style w:type="paragraph" w:customStyle="1" w:styleId="416">
    <w:name w:val="heading 6_file_2532"/>
    <w:basedOn w:val="410"/>
    <w:qFormat/>
    <w:uiPriority w:val="9"/>
    <w:pPr>
      <w:outlineLvl w:val="5"/>
    </w:pPr>
    <w:rPr>
      <w:sz w:val="15"/>
      <w:szCs w:val="15"/>
    </w:rPr>
  </w:style>
  <w:style w:type="character" w:customStyle="1" w:styleId="417">
    <w:name w:val="Default Paragraph Font_file_2532"/>
    <w:semiHidden/>
    <w:unhideWhenUsed/>
    <w:qFormat/>
    <w:uiPriority w:val="1"/>
  </w:style>
  <w:style w:type="table" w:customStyle="1" w:styleId="418">
    <w:name w:val="Normal Table_file_2532"/>
    <w:semiHidden/>
    <w:unhideWhenUsed/>
    <w:qFormat/>
    <w:uiPriority w:val="99"/>
    <w:tblPr>
      <w:tblCellMar>
        <w:top w:w="0" w:type="dxa"/>
        <w:left w:w="108" w:type="dxa"/>
        <w:bottom w:w="0" w:type="dxa"/>
        <w:right w:w="108" w:type="dxa"/>
      </w:tblCellMar>
    </w:tblPr>
  </w:style>
  <w:style w:type="character" w:customStyle="1" w:styleId="419">
    <w:name w:val="Hyperlink_file_2532"/>
    <w:basedOn w:val="417"/>
    <w:semiHidden/>
    <w:unhideWhenUsed/>
    <w:qFormat/>
    <w:uiPriority w:val="99"/>
    <w:rPr>
      <w:color w:val="0782C1"/>
      <w:u w:val="single"/>
    </w:rPr>
  </w:style>
  <w:style w:type="character" w:customStyle="1" w:styleId="420">
    <w:name w:val="FollowedHyperlink_file_2532"/>
    <w:basedOn w:val="417"/>
    <w:semiHidden/>
    <w:unhideWhenUsed/>
    <w:qFormat/>
    <w:uiPriority w:val="99"/>
    <w:rPr>
      <w:color w:val="0782C1"/>
      <w:u w:val="single"/>
    </w:rPr>
  </w:style>
  <w:style w:type="character" w:customStyle="1" w:styleId="421">
    <w:name w:val="标题 1 Char_file_2532"/>
    <w:basedOn w:val="417"/>
    <w:link w:val="5"/>
    <w:qFormat/>
    <w:uiPriority w:val="9"/>
    <w:rPr>
      <w:rFonts w:ascii="宋体" w:hAnsi="宋体" w:eastAsia="宋体" w:cs="宋体"/>
      <w:b/>
      <w:bCs/>
      <w:kern w:val="44"/>
      <w:sz w:val="44"/>
      <w:szCs w:val="44"/>
    </w:rPr>
  </w:style>
  <w:style w:type="character" w:customStyle="1" w:styleId="422">
    <w:name w:val="标题 2 Char_file_2532"/>
    <w:basedOn w:val="417"/>
    <w:link w:val="6"/>
    <w:semiHidden/>
    <w:qFormat/>
    <w:uiPriority w:val="9"/>
    <w:rPr>
      <w:rFonts w:asciiTheme="majorHAnsi" w:hAnsiTheme="majorHAnsi" w:eastAsiaTheme="majorEastAsia" w:cstheme="majorBidi"/>
      <w:b/>
      <w:bCs/>
      <w:sz w:val="32"/>
      <w:szCs w:val="32"/>
    </w:rPr>
  </w:style>
  <w:style w:type="character" w:customStyle="1" w:styleId="423">
    <w:name w:val="标题 3 Char_file_2532"/>
    <w:basedOn w:val="417"/>
    <w:link w:val="7"/>
    <w:semiHidden/>
    <w:qFormat/>
    <w:uiPriority w:val="9"/>
    <w:rPr>
      <w:rFonts w:ascii="宋体" w:hAnsi="宋体" w:eastAsia="宋体" w:cs="宋体"/>
      <w:b/>
      <w:bCs/>
      <w:sz w:val="32"/>
      <w:szCs w:val="32"/>
    </w:rPr>
  </w:style>
  <w:style w:type="character" w:customStyle="1" w:styleId="424">
    <w:name w:val="标题 4 Char_file_2532"/>
    <w:basedOn w:val="417"/>
    <w:link w:val="8"/>
    <w:semiHidden/>
    <w:qFormat/>
    <w:uiPriority w:val="9"/>
    <w:rPr>
      <w:rFonts w:asciiTheme="majorHAnsi" w:hAnsiTheme="majorHAnsi" w:eastAsiaTheme="majorEastAsia" w:cstheme="majorBidi"/>
      <w:b/>
      <w:bCs/>
      <w:sz w:val="28"/>
      <w:szCs w:val="28"/>
    </w:rPr>
  </w:style>
  <w:style w:type="character" w:customStyle="1" w:styleId="425">
    <w:name w:val="标题 5 Char_file_2532"/>
    <w:basedOn w:val="417"/>
    <w:link w:val="9"/>
    <w:semiHidden/>
    <w:qFormat/>
    <w:uiPriority w:val="9"/>
    <w:rPr>
      <w:rFonts w:ascii="宋体" w:hAnsi="宋体" w:eastAsia="宋体" w:cs="宋体"/>
      <w:b/>
      <w:bCs/>
      <w:sz w:val="28"/>
      <w:szCs w:val="28"/>
    </w:rPr>
  </w:style>
  <w:style w:type="character" w:customStyle="1" w:styleId="426">
    <w:name w:val="标题 6 Char_file_2532"/>
    <w:basedOn w:val="417"/>
    <w:link w:val="11"/>
    <w:semiHidden/>
    <w:qFormat/>
    <w:uiPriority w:val="9"/>
    <w:rPr>
      <w:rFonts w:asciiTheme="majorHAnsi" w:hAnsiTheme="majorHAnsi" w:eastAsiaTheme="majorEastAsia" w:cstheme="majorBidi"/>
      <w:b/>
      <w:bCs/>
      <w:sz w:val="24"/>
      <w:szCs w:val="24"/>
    </w:rPr>
  </w:style>
  <w:style w:type="paragraph" w:customStyle="1" w:styleId="427">
    <w:name w:val="cke_editable_file_2532"/>
    <w:basedOn w:val="410"/>
    <w:qFormat/>
    <w:uiPriority w:val="0"/>
    <w:rPr>
      <w:rFonts w:ascii="仿宋_GB2312" w:eastAsia="仿宋_GB2312"/>
    </w:rPr>
  </w:style>
  <w:style w:type="paragraph" w:customStyle="1" w:styleId="428">
    <w:name w:val="marker_file_2532"/>
    <w:basedOn w:val="410"/>
    <w:qFormat/>
    <w:uiPriority w:val="0"/>
    <w:pPr>
      <w:shd w:val="clear" w:color="auto" w:fill="FFFF00"/>
    </w:pPr>
  </w:style>
  <w:style w:type="paragraph" w:customStyle="1" w:styleId="429">
    <w:name w:val="Normal (Web)_file_2532"/>
    <w:basedOn w:val="410"/>
    <w:semiHidden/>
    <w:unhideWhenUsed/>
    <w:qFormat/>
    <w:uiPriority w:val="99"/>
  </w:style>
  <w:style w:type="paragraph" w:customStyle="1" w:styleId="430">
    <w:name w:val="Normal_file_2533"/>
    <w:qFormat/>
    <w:uiPriority w:val="0"/>
    <w:pPr>
      <w:widowControl w:val="0"/>
      <w:jc w:val="both"/>
    </w:pPr>
    <w:rPr>
      <w:rFonts w:ascii="Times New Roman" w:hAnsi="Times New Roman" w:eastAsia="宋体" w:cs="Times New Roman"/>
      <w:szCs w:val="24"/>
      <w:lang w:val="en-US" w:eastAsia="zh-CN" w:bidi="ar-SA"/>
    </w:rPr>
  </w:style>
  <w:style w:type="character" w:customStyle="1" w:styleId="431">
    <w:name w:val="Default Paragraph Font_file_2533"/>
    <w:semiHidden/>
    <w:unhideWhenUsed/>
    <w:qFormat/>
    <w:uiPriority w:val="1"/>
  </w:style>
  <w:style w:type="table" w:customStyle="1" w:styleId="432">
    <w:name w:val="Normal Table_file_2533"/>
    <w:semiHidden/>
    <w:unhideWhenUsed/>
    <w:qFormat/>
    <w:uiPriority w:val="99"/>
    <w:tblPr>
      <w:tblCellMar>
        <w:top w:w="0" w:type="dxa"/>
        <w:left w:w="108" w:type="dxa"/>
        <w:bottom w:w="0" w:type="dxa"/>
        <w:right w:w="108" w:type="dxa"/>
      </w:tblCellMar>
    </w:tblPr>
  </w:style>
  <w:style w:type="paragraph" w:customStyle="1" w:styleId="433">
    <w:name w:val="Normal_file_2522_file_25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2522_file_2533"/>
    <w:basedOn w:val="433"/>
    <w:qFormat/>
    <w:uiPriority w:val="9"/>
    <w:pPr>
      <w:outlineLvl w:val="0"/>
    </w:pPr>
    <w:rPr>
      <w:kern w:val="36"/>
      <w:sz w:val="48"/>
      <w:szCs w:val="48"/>
    </w:rPr>
  </w:style>
  <w:style w:type="paragraph" w:customStyle="1" w:styleId="435">
    <w:name w:val="heading 2_file_2522_file_2533"/>
    <w:basedOn w:val="433"/>
    <w:qFormat/>
    <w:uiPriority w:val="9"/>
    <w:pPr>
      <w:outlineLvl w:val="1"/>
    </w:pPr>
    <w:rPr>
      <w:sz w:val="36"/>
      <w:szCs w:val="36"/>
    </w:rPr>
  </w:style>
  <w:style w:type="paragraph" w:customStyle="1" w:styleId="436">
    <w:name w:val="heading 3_file_2522_file_2533"/>
    <w:basedOn w:val="433"/>
    <w:qFormat/>
    <w:uiPriority w:val="9"/>
    <w:pPr>
      <w:outlineLvl w:val="2"/>
    </w:pPr>
    <w:rPr>
      <w:sz w:val="27"/>
      <w:szCs w:val="27"/>
    </w:rPr>
  </w:style>
  <w:style w:type="paragraph" w:customStyle="1" w:styleId="437">
    <w:name w:val="heading 4_file_2522_file_2533"/>
    <w:basedOn w:val="433"/>
    <w:qFormat/>
    <w:uiPriority w:val="9"/>
    <w:pPr>
      <w:outlineLvl w:val="3"/>
    </w:pPr>
  </w:style>
  <w:style w:type="paragraph" w:customStyle="1" w:styleId="438">
    <w:name w:val="heading 5_file_2522_file_2533"/>
    <w:basedOn w:val="433"/>
    <w:qFormat/>
    <w:uiPriority w:val="9"/>
    <w:pPr>
      <w:outlineLvl w:val="4"/>
    </w:pPr>
    <w:rPr>
      <w:sz w:val="20"/>
      <w:szCs w:val="20"/>
    </w:rPr>
  </w:style>
  <w:style w:type="paragraph" w:customStyle="1" w:styleId="439">
    <w:name w:val="heading 6_file_2522_file_2533"/>
    <w:basedOn w:val="433"/>
    <w:qFormat/>
    <w:uiPriority w:val="9"/>
    <w:pPr>
      <w:outlineLvl w:val="5"/>
    </w:pPr>
    <w:rPr>
      <w:sz w:val="15"/>
      <w:szCs w:val="15"/>
    </w:rPr>
  </w:style>
  <w:style w:type="character" w:customStyle="1" w:styleId="440">
    <w:name w:val="Default Paragraph Font_file_2522_file_2533"/>
    <w:semiHidden/>
    <w:unhideWhenUsed/>
    <w:qFormat/>
    <w:uiPriority w:val="1"/>
  </w:style>
  <w:style w:type="table" w:customStyle="1" w:styleId="441">
    <w:name w:val="Normal Table_file_2522_file_2533"/>
    <w:semiHidden/>
    <w:unhideWhenUsed/>
    <w:qFormat/>
    <w:uiPriority w:val="99"/>
    <w:tblPr>
      <w:tblCellMar>
        <w:top w:w="0" w:type="dxa"/>
        <w:left w:w="108" w:type="dxa"/>
        <w:bottom w:w="0" w:type="dxa"/>
        <w:right w:w="108" w:type="dxa"/>
      </w:tblCellMar>
    </w:tblPr>
  </w:style>
  <w:style w:type="character" w:customStyle="1" w:styleId="442">
    <w:name w:val="Hyperlink_file_2522_file_2533"/>
    <w:basedOn w:val="440"/>
    <w:semiHidden/>
    <w:unhideWhenUsed/>
    <w:qFormat/>
    <w:uiPriority w:val="99"/>
    <w:rPr>
      <w:color w:val="0782C1"/>
      <w:u w:val="single"/>
    </w:rPr>
  </w:style>
  <w:style w:type="character" w:customStyle="1" w:styleId="443">
    <w:name w:val="FollowedHyperlink_file_2522_file_2533"/>
    <w:basedOn w:val="440"/>
    <w:semiHidden/>
    <w:unhideWhenUsed/>
    <w:qFormat/>
    <w:uiPriority w:val="99"/>
    <w:rPr>
      <w:color w:val="0782C1"/>
      <w:u w:val="single"/>
    </w:rPr>
  </w:style>
  <w:style w:type="character" w:customStyle="1" w:styleId="444">
    <w:name w:val="标题 1 Char_file_2522_file_2533"/>
    <w:basedOn w:val="440"/>
    <w:link w:val="5"/>
    <w:qFormat/>
    <w:uiPriority w:val="9"/>
    <w:rPr>
      <w:rFonts w:ascii="宋体" w:hAnsi="宋体" w:eastAsia="宋体" w:cs="宋体"/>
      <w:b/>
      <w:bCs/>
      <w:kern w:val="44"/>
      <w:sz w:val="44"/>
      <w:szCs w:val="44"/>
    </w:rPr>
  </w:style>
  <w:style w:type="character" w:customStyle="1" w:styleId="445">
    <w:name w:val="标题 2 Char_file_2522_file_2533"/>
    <w:basedOn w:val="440"/>
    <w:link w:val="6"/>
    <w:semiHidden/>
    <w:qFormat/>
    <w:uiPriority w:val="9"/>
    <w:rPr>
      <w:rFonts w:asciiTheme="majorHAnsi" w:hAnsiTheme="majorHAnsi" w:eastAsiaTheme="majorEastAsia" w:cstheme="majorBidi"/>
      <w:b/>
      <w:bCs/>
      <w:sz w:val="32"/>
      <w:szCs w:val="32"/>
    </w:rPr>
  </w:style>
  <w:style w:type="character" w:customStyle="1" w:styleId="446">
    <w:name w:val="标题 3 Char_file_2522_file_2533"/>
    <w:basedOn w:val="440"/>
    <w:link w:val="7"/>
    <w:semiHidden/>
    <w:qFormat/>
    <w:uiPriority w:val="9"/>
    <w:rPr>
      <w:rFonts w:ascii="宋体" w:hAnsi="宋体" w:eastAsia="宋体" w:cs="宋体"/>
      <w:b/>
      <w:bCs/>
      <w:sz w:val="32"/>
      <w:szCs w:val="32"/>
    </w:rPr>
  </w:style>
  <w:style w:type="character" w:customStyle="1" w:styleId="447">
    <w:name w:val="标题 4 Char_file_2522_file_2533"/>
    <w:basedOn w:val="440"/>
    <w:link w:val="8"/>
    <w:semiHidden/>
    <w:qFormat/>
    <w:uiPriority w:val="9"/>
    <w:rPr>
      <w:rFonts w:asciiTheme="majorHAnsi" w:hAnsiTheme="majorHAnsi" w:eastAsiaTheme="majorEastAsia" w:cstheme="majorBidi"/>
      <w:b/>
      <w:bCs/>
      <w:sz w:val="28"/>
      <w:szCs w:val="28"/>
    </w:rPr>
  </w:style>
  <w:style w:type="character" w:customStyle="1" w:styleId="448">
    <w:name w:val="标题 5 Char_file_2522_file_2533"/>
    <w:basedOn w:val="440"/>
    <w:link w:val="9"/>
    <w:semiHidden/>
    <w:qFormat/>
    <w:uiPriority w:val="9"/>
    <w:rPr>
      <w:rFonts w:ascii="宋体" w:hAnsi="宋体" w:eastAsia="宋体" w:cs="宋体"/>
      <w:b/>
      <w:bCs/>
      <w:sz w:val="28"/>
      <w:szCs w:val="28"/>
    </w:rPr>
  </w:style>
  <w:style w:type="character" w:customStyle="1" w:styleId="449">
    <w:name w:val="标题 6 Char_file_2522_file_2533"/>
    <w:basedOn w:val="440"/>
    <w:link w:val="11"/>
    <w:semiHidden/>
    <w:qFormat/>
    <w:uiPriority w:val="9"/>
    <w:rPr>
      <w:rFonts w:asciiTheme="majorHAnsi" w:hAnsiTheme="majorHAnsi" w:eastAsiaTheme="majorEastAsia" w:cstheme="majorBidi"/>
      <w:b/>
      <w:bCs/>
      <w:sz w:val="24"/>
      <w:szCs w:val="24"/>
    </w:rPr>
  </w:style>
  <w:style w:type="paragraph" w:customStyle="1" w:styleId="450">
    <w:name w:val="cke_editable_file_2522_file_2533"/>
    <w:basedOn w:val="433"/>
    <w:qFormat/>
    <w:uiPriority w:val="0"/>
    <w:rPr>
      <w:rFonts w:ascii="仿宋_GB2312" w:eastAsia="仿宋_GB2312"/>
    </w:rPr>
  </w:style>
  <w:style w:type="paragraph" w:customStyle="1" w:styleId="451">
    <w:name w:val="marker_file_2522_file_2533"/>
    <w:basedOn w:val="433"/>
    <w:qFormat/>
    <w:uiPriority w:val="0"/>
    <w:pPr>
      <w:shd w:val="clear" w:color="auto" w:fill="FFFF00"/>
    </w:pPr>
  </w:style>
  <w:style w:type="paragraph" w:customStyle="1" w:styleId="452">
    <w:name w:val="Normal (Web)_file_2522_file_2533"/>
    <w:basedOn w:val="433"/>
    <w:semiHidden/>
    <w:unhideWhenUsed/>
    <w:qFormat/>
    <w:uiPriority w:val="99"/>
  </w:style>
  <w:style w:type="paragraph" w:customStyle="1" w:styleId="453">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2534"/>
    <w:basedOn w:val="453"/>
    <w:qFormat/>
    <w:uiPriority w:val="9"/>
    <w:pPr>
      <w:outlineLvl w:val="0"/>
    </w:pPr>
    <w:rPr>
      <w:kern w:val="36"/>
      <w:sz w:val="48"/>
      <w:szCs w:val="48"/>
    </w:rPr>
  </w:style>
  <w:style w:type="paragraph" w:customStyle="1" w:styleId="455">
    <w:name w:val="heading 2_file_2534"/>
    <w:basedOn w:val="453"/>
    <w:qFormat/>
    <w:uiPriority w:val="9"/>
    <w:pPr>
      <w:outlineLvl w:val="1"/>
    </w:pPr>
    <w:rPr>
      <w:sz w:val="36"/>
      <w:szCs w:val="36"/>
    </w:rPr>
  </w:style>
  <w:style w:type="paragraph" w:customStyle="1" w:styleId="456">
    <w:name w:val="heading 3_file_2534"/>
    <w:basedOn w:val="453"/>
    <w:qFormat/>
    <w:uiPriority w:val="9"/>
    <w:pPr>
      <w:outlineLvl w:val="2"/>
    </w:pPr>
    <w:rPr>
      <w:sz w:val="27"/>
      <w:szCs w:val="27"/>
    </w:rPr>
  </w:style>
  <w:style w:type="paragraph" w:customStyle="1" w:styleId="457">
    <w:name w:val="heading 4_file_2534"/>
    <w:basedOn w:val="453"/>
    <w:qFormat/>
    <w:uiPriority w:val="9"/>
    <w:pPr>
      <w:outlineLvl w:val="3"/>
    </w:pPr>
  </w:style>
  <w:style w:type="paragraph" w:customStyle="1" w:styleId="458">
    <w:name w:val="heading 5_file_2534"/>
    <w:basedOn w:val="453"/>
    <w:qFormat/>
    <w:uiPriority w:val="9"/>
    <w:pPr>
      <w:outlineLvl w:val="4"/>
    </w:pPr>
    <w:rPr>
      <w:sz w:val="20"/>
      <w:szCs w:val="20"/>
    </w:rPr>
  </w:style>
  <w:style w:type="paragraph" w:customStyle="1" w:styleId="459">
    <w:name w:val="heading 6_file_2534"/>
    <w:basedOn w:val="453"/>
    <w:qFormat/>
    <w:uiPriority w:val="9"/>
    <w:pPr>
      <w:outlineLvl w:val="5"/>
    </w:pPr>
    <w:rPr>
      <w:sz w:val="15"/>
      <w:szCs w:val="15"/>
    </w:rPr>
  </w:style>
  <w:style w:type="character" w:customStyle="1" w:styleId="460">
    <w:name w:val="Default Paragraph Font_file_2534"/>
    <w:semiHidden/>
    <w:unhideWhenUsed/>
    <w:qFormat/>
    <w:uiPriority w:val="1"/>
  </w:style>
  <w:style w:type="table" w:customStyle="1" w:styleId="461">
    <w:name w:val="Normal Table_file_2534"/>
    <w:semiHidden/>
    <w:unhideWhenUsed/>
    <w:qFormat/>
    <w:uiPriority w:val="99"/>
    <w:tblPr>
      <w:tblCellMar>
        <w:top w:w="0" w:type="dxa"/>
        <w:left w:w="108" w:type="dxa"/>
        <w:bottom w:w="0" w:type="dxa"/>
        <w:right w:w="108" w:type="dxa"/>
      </w:tblCellMar>
    </w:tblPr>
  </w:style>
  <w:style w:type="character" w:customStyle="1" w:styleId="462">
    <w:name w:val="Hyperlink_file_2534"/>
    <w:basedOn w:val="460"/>
    <w:semiHidden/>
    <w:unhideWhenUsed/>
    <w:qFormat/>
    <w:uiPriority w:val="99"/>
    <w:rPr>
      <w:color w:val="0782C1"/>
      <w:u w:val="single"/>
    </w:rPr>
  </w:style>
  <w:style w:type="character" w:customStyle="1" w:styleId="463">
    <w:name w:val="FollowedHyperlink_file_2534"/>
    <w:basedOn w:val="460"/>
    <w:semiHidden/>
    <w:unhideWhenUsed/>
    <w:qFormat/>
    <w:uiPriority w:val="99"/>
    <w:rPr>
      <w:color w:val="0782C1"/>
      <w:u w:val="single"/>
    </w:rPr>
  </w:style>
  <w:style w:type="character" w:customStyle="1" w:styleId="464">
    <w:name w:val="标题 1 Char_file_2534"/>
    <w:basedOn w:val="460"/>
    <w:link w:val="5"/>
    <w:qFormat/>
    <w:uiPriority w:val="9"/>
    <w:rPr>
      <w:rFonts w:ascii="宋体" w:hAnsi="宋体" w:eastAsia="宋体" w:cs="宋体"/>
      <w:b/>
      <w:bCs/>
      <w:kern w:val="44"/>
      <w:sz w:val="44"/>
      <w:szCs w:val="44"/>
    </w:rPr>
  </w:style>
  <w:style w:type="character" w:customStyle="1" w:styleId="465">
    <w:name w:val="标题 2 Char_file_2534"/>
    <w:basedOn w:val="460"/>
    <w:link w:val="6"/>
    <w:semiHidden/>
    <w:qFormat/>
    <w:uiPriority w:val="9"/>
    <w:rPr>
      <w:rFonts w:asciiTheme="majorHAnsi" w:hAnsiTheme="majorHAnsi" w:eastAsiaTheme="majorEastAsia" w:cstheme="majorBidi"/>
      <w:b/>
      <w:bCs/>
      <w:sz w:val="32"/>
      <w:szCs w:val="32"/>
    </w:rPr>
  </w:style>
  <w:style w:type="character" w:customStyle="1" w:styleId="466">
    <w:name w:val="标题 3 Char_file_2534"/>
    <w:basedOn w:val="460"/>
    <w:link w:val="7"/>
    <w:semiHidden/>
    <w:qFormat/>
    <w:uiPriority w:val="9"/>
    <w:rPr>
      <w:rFonts w:ascii="宋体" w:hAnsi="宋体" w:eastAsia="宋体" w:cs="宋体"/>
      <w:b/>
      <w:bCs/>
      <w:sz w:val="32"/>
      <w:szCs w:val="32"/>
    </w:rPr>
  </w:style>
  <w:style w:type="character" w:customStyle="1" w:styleId="467">
    <w:name w:val="标题 4 Char_file_2534"/>
    <w:basedOn w:val="460"/>
    <w:link w:val="8"/>
    <w:semiHidden/>
    <w:qFormat/>
    <w:uiPriority w:val="9"/>
    <w:rPr>
      <w:rFonts w:asciiTheme="majorHAnsi" w:hAnsiTheme="majorHAnsi" w:eastAsiaTheme="majorEastAsia" w:cstheme="majorBidi"/>
      <w:b/>
      <w:bCs/>
      <w:sz w:val="28"/>
      <w:szCs w:val="28"/>
    </w:rPr>
  </w:style>
  <w:style w:type="character" w:customStyle="1" w:styleId="468">
    <w:name w:val="标题 5 Char_file_2534"/>
    <w:basedOn w:val="460"/>
    <w:link w:val="9"/>
    <w:semiHidden/>
    <w:qFormat/>
    <w:uiPriority w:val="9"/>
    <w:rPr>
      <w:rFonts w:ascii="宋体" w:hAnsi="宋体" w:eastAsia="宋体" w:cs="宋体"/>
      <w:b/>
      <w:bCs/>
      <w:sz w:val="28"/>
      <w:szCs w:val="28"/>
    </w:rPr>
  </w:style>
  <w:style w:type="character" w:customStyle="1" w:styleId="469">
    <w:name w:val="标题 6 Char_file_2534"/>
    <w:basedOn w:val="460"/>
    <w:link w:val="11"/>
    <w:semiHidden/>
    <w:qFormat/>
    <w:uiPriority w:val="9"/>
    <w:rPr>
      <w:rFonts w:asciiTheme="majorHAnsi" w:hAnsiTheme="majorHAnsi" w:eastAsiaTheme="majorEastAsia" w:cstheme="majorBidi"/>
      <w:b/>
      <w:bCs/>
      <w:sz w:val="24"/>
      <w:szCs w:val="24"/>
    </w:rPr>
  </w:style>
  <w:style w:type="paragraph" w:customStyle="1" w:styleId="470">
    <w:name w:val="cke_editable_file_2534"/>
    <w:basedOn w:val="453"/>
    <w:qFormat/>
    <w:uiPriority w:val="0"/>
    <w:rPr>
      <w:rFonts w:ascii="仿宋_GB2312" w:eastAsia="仿宋_GB2312"/>
    </w:rPr>
  </w:style>
  <w:style w:type="paragraph" w:customStyle="1" w:styleId="471">
    <w:name w:val="marker_file_2534"/>
    <w:basedOn w:val="453"/>
    <w:qFormat/>
    <w:uiPriority w:val="0"/>
    <w:pPr>
      <w:shd w:val="clear" w:color="auto" w:fill="FFFF00"/>
    </w:pPr>
  </w:style>
  <w:style w:type="paragraph" w:customStyle="1" w:styleId="472">
    <w:name w:val="Normal (Web)_file_2534"/>
    <w:basedOn w:val="453"/>
    <w:semiHidden/>
    <w:unhideWhenUsed/>
    <w:qFormat/>
    <w:uiPriority w:val="99"/>
  </w:style>
  <w:style w:type="paragraph" w:customStyle="1" w:styleId="473">
    <w:name w:val="Normal_file_25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2535"/>
    <w:basedOn w:val="473"/>
    <w:qFormat/>
    <w:uiPriority w:val="9"/>
    <w:pPr>
      <w:outlineLvl w:val="0"/>
    </w:pPr>
    <w:rPr>
      <w:kern w:val="36"/>
      <w:sz w:val="48"/>
      <w:szCs w:val="48"/>
    </w:rPr>
  </w:style>
  <w:style w:type="paragraph" w:customStyle="1" w:styleId="475">
    <w:name w:val="heading 2_file_2535"/>
    <w:basedOn w:val="473"/>
    <w:qFormat/>
    <w:uiPriority w:val="9"/>
    <w:pPr>
      <w:outlineLvl w:val="1"/>
    </w:pPr>
    <w:rPr>
      <w:sz w:val="36"/>
      <w:szCs w:val="36"/>
    </w:rPr>
  </w:style>
  <w:style w:type="paragraph" w:customStyle="1" w:styleId="476">
    <w:name w:val="heading 3_file_2535"/>
    <w:basedOn w:val="473"/>
    <w:qFormat/>
    <w:uiPriority w:val="9"/>
    <w:pPr>
      <w:outlineLvl w:val="2"/>
    </w:pPr>
    <w:rPr>
      <w:sz w:val="27"/>
      <w:szCs w:val="27"/>
    </w:rPr>
  </w:style>
  <w:style w:type="paragraph" w:customStyle="1" w:styleId="477">
    <w:name w:val="heading 4_file_2535"/>
    <w:basedOn w:val="473"/>
    <w:qFormat/>
    <w:uiPriority w:val="9"/>
    <w:pPr>
      <w:outlineLvl w:val="3"/>
    </w:pPr>
  </w:style>
  <w:style w:type="paragraph" w:customStyle="1" w:styleId="478">
    <w:name w:val="heading 5_file_2535"/>
    <w:basedOn w:val="473"/>
    <w:qFormat/>
    <w:uiPriority w:val="9"/>
    <w:pPr>
      <w:outlineLvl w:val="4"/>
    </w:pPr>
    <w:rPr>
      <w:sz w:val="20"/>
      <w:szCs w:val="20"/>
    </w:rPr>
  </w:style>
  <w:style w:type="paragraph" w:customStyle="1" w:styleId="479">
    <w:name w:val="heading 6_file_2535"/>
    <w:basedOn w:val="473"/>
    <w:qFormat/>
    <w:uiPriority w:val="9"/>
    <w:pPr>
      <w:outlineLvl w:val="5"/>
    </w:pPr>
    <w:rPr>
      <w:sz w:val="15"/>
      <w:szCs w:val="15"/>
    </w:rPr>
  </w:style>
  <w:style w:type="character" w:customStyle="1" w:styleId="480">
    <w:name w:val="Default Paragraph Font_file_2535"/>
    <w:semiHidden/>
    <w:unhideWhenUsed/>
    <w:qFormat/>
    <w:uiPriority w:val="1"/>
  </w:style>
  <w:style w:type="table" w:customStyle="1" w:styleId="481">
    <w:name w:val="Normal Table_file_2535"/>
    <w:semiHidden/>
    <w:unhideWhenUsed/>
    <w:qFormat/>
    <w:uiPriority w:val="99"/>
    <w:tblPr>
      <w:tblCellMar>
        <w:top w:w="0" w:type="dxa"/>
        <w:left w:w="108" w:type="dxa"/>
        <w:bottom w:w="0" w:type="dxa"/>
        <w:right w:w="108" w:type="dxa"/>
      </w:tblCellMar>
    </w:tblPr>
  </w:style>
  <w:style w:type="character" w:customStyle="1" w:styleId="482">
    <w:name w:val="Hyperlink_file_2535"/>
    <w:basedOn w:val="480"/>
    <w:semiHidden/>
    <w:unhideWhenUsed/>
    <w:qFormat/>
    <w:uiPriority w:val="99"/>
    <w:rPr>
      <w:color w:val="0782C1"/>
      <w:u w:val="single"/>
    </w:rPr>
  </w:style>
  <w:style w:type="character" w:customStyle="1" w:styleId="483">
    <w:name w:val="FollowedHyperlink_file_2535"/>
    <w:basedOn w:val="480"/>
    <w:semiHidden/>
    <w:unhideWhenUsed/>
    <w:qFormat/>
    <w:uiPriority w:val="99"/>
    <w:rPr>
      <w:color w:val="0782C1"/>
      <w:u w:val="single"/>
    </w:rPr>
  </w:style>
  <w:style w:type="character" w:customStyle="1" w:styleId="484">
    <w:name w:val="标题 1 Char_file_2535"/>
    <w:basedOn w:val="480"/>
    <w:link w:val="5"/>
    <w:qFormat/>
    <w:uiPriority w:val="9"/>
    <w:rPr>
      <w:rFonts w:ascii="宋体" w:hAnsi="宋体" w:eastAsia="宋体" w:cs="宋体"/>
      <w:b/>
      <w:bCs/>
      <w:kern w:val="44"/>
      <w:sz w:val="44"/>
      <w:szCs w:val="44"/>
    </w:rPr>
  </w:style>
  <w:style w:type="character" w:customStyle="1" w:styleId="485">
    <w:name w:val="标题 2 Char_file_2535"/>
    <w:basedOn w:val="480"/>
    <w:link w:val="6"/>
    <w:semiHidden/>
    <w:qFormat/>
    <w:uiPriority w:val="9"/>
    <w:rPr>
      <w:rFonts w:asciiTheme="majorHAnsi" w:hAnsiTheme="majorHAnsi" w:eastAsiaTheme="majorEastAsia" w:cstheme="majorBidi"/>
      <w:b/>
      <w:bCs/>
      <w:sz w:val="32"/>
      <w:szCs w:val="32"/>
    </w:rPr>
  </w:style>
  <w:style w:type="character" w:customStyle="1" w:styleId="486">
    <w:name w:val="标题 3 Char_file_2535"/>
    <w:basedOn w:val="480"/>
    <w:link w:val="7"/>
    <w:semiHidden/>
    <w:qFormat/>
    <w:uiPriority w:val="9"/>
    <w:rPr>
      <w:rFonts w:ascii="宋体" w:hAnsi="宋体" w:eastAsia="宋体" w:cs="宋体"/>
      <w:b/>
      <w:bCs/>
      <w:sz w:val="32"/>
      <w:szCs w:val="32"/>
    </w:rPr>
  </w:style>
  <w:style w:type="character" w:customStyle="1" w:styleId="487">
    <w:name w:val="标题 4 Char_file_2535"/>
    <w:basedOn w:val="480"/>
    <w:link w:val="8"/>
    <w:semiHidden/>
    <w:qFormat/>
    <w:uiPriority w:val="9"/>
    <w:rPr>
      <w:rFonts w:asciiTheme="majorHAnsi" w:hAnsiTheme="majorHAnsi" w:eastAsiaTheme="majorEastAsia" w:cstheme="majorBidi"/>
      <w:b/>
      <w:bCs/>
      <w:sz w:val="28"/>
      <w:szCs w:val="28"/>
    </w:rPr>
  </w:style>
  <w:style w:type="character" w:customStyle="1" w:styleId="488">
    <w:name w:val="标题 5 Char_file_2535"/>
    <w:basedOn w:val="480"/>
    <w:link w:val="9"/>
    <w:semiHidden/>
    <w:qFormat/>
    <w:uiPriority w:val="9"/>
    <w:rPr>
      <w:rFonts w:ascii="宋体" w:hAnsi="宋体" w:eastAsia="宋体" w:cs="宋体"/>
      <w:b/>
      <w:bCs/>
      <w:sz w:val="28"/>
      <w:szCs w:val="28"/>
    </w:rPr>
  </w:style>
  <w:style w:type="character" w:customStyle="1" w:styleId="489">
    <w:name w:val="标题 6 Char_file_2535"/>
    <w:basedOn w:val="480"/>
    <w:link w:val="11"/>
    <w:semiHidden/>
    <w:qFormat/>
    <w:uiPriority w:val="9"/>
    <w:rPr>
      <w:rFonts w:asciiTheme="majorHAnsi" w:hAnsiTheme="majorHAnsi" w:eastAsiaTheme="majorEastAsia" w:cstheme="majorBidi"/>
      <w:b/>
      <w:bCs/>
      <w:sz w:val="24"/>
      <w:szCs w:val="24"/>
    </w:rPr>
  </w:style>
  <w:style w:type="paragraph" w:customStyle="1" w:styleId="490">
    <w:name w:val="cke_editable_file_2535"/>
    <w:basedOn w:val="473"/>
    <w:qFormat/>
    <w:uiPriority w:val="0"/>
    <w:rPr>
      <w:rFonts w:ascii="仿宋_GB2312" w:eastAsia="仿宋_GB2312"/>
    </w:rPr>
  </w:style>
  <w:style w:type="paragraph" w:customStyle="1" w:styleId="491">
    <w:name w:val="marker_file_2535"/>
    <w:basedOn w:val="473"/>
    <w:qFormat/>
    <w:uiPriority w:val="0"/>
    <w:pPr>
      <w:shd w:val="clear" w:color="auto" w:fill="FFFF00"/>
    </w:pPr>
  </w:style>
  <w:style w:type="paragraph" w:customStyle="1" w:styleId="492">
    <w:name w:val="Normal (Web)_file_2535"/>
    <w:basedOn w:val="473"/>
    <w:semiHidden/>
    <w:unhideWhenUsed/>
    <w:qFormat/>
    <w:uiPriority w:val="99"/>
  </w:style>
  <w:style w:type="character" w:customStyle="1" w:styleId="493">
    <w:name w:val="Strong_file_2535"/>
    <w:basedOn w:val="480"/>
    <w:qFormat/>
    <w:uiPriority w:val="22"/>
    <w:rPr>
      <w:b/>
      <w:bCs/>
    </w:rPr>
  </w:style>
  <w:style w:type="paragraph" w:customStyle="1" w:styleId="494">
    <w:name w:val="Normal_file_25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5">
    <w:name w:val="heading 1_file_2536"/>
    <w:basedOn w:val="494"/>
    <w:qFormat/>
    <w:uiPriority w:val="9"/>
    <w:pPr>
      <w:outlineLvl w:val="0"/>
    </w:pPr>
    <w:rPr>
      <w:kern w:val="36"/>
      <w:sz w:val="48"/>
      <w:szCs w:val="48"/>
    </w:rPr>
  </w:style>
  <w:style w:type="paragraph" w:customStyle="1" w:styleId="496">
    <w:name w:val="heading 2_file_2536"/>
    <w:basedOn w:val="494"/>
    <w:qFormat/>
    <w:uiPriority w:val="9"/>
    <w:pPr>
      <w:outlineLvl w:val="1"/>
    </w:pPr>
    <w:rPr>
      <w:sz w:val="36"/>
      <w:szCs w:val="36"/>
    </w:rPr>
  </w:style>
  <w:style w:type="paragraph" w:customStyle="1" w:styleId="497">
    <w:name w:val="heading 3_file_2536"/>
    <w:basedOn w:val="494"/>
    <w:qFormat/>
    <w:uiPriority w:val="9"/>
    <w:pPr>
      <w:outlineLvl w:val="2"/>
    </w:pPr>
    <w:rPr>
      <w:sz w:val="27"/>
      <w:szCs w:val="27"/>
    </w:rPr>
  </w:style>
  <w:style w:type="paragraph" w:customStyle="1" w:styleId="498">
    <w:name w:val="heading 4_file_2536"/>
    <w:basedOn w:val="494"/>
    <w:qFormat/>
    <w:uiPriority w:val="9"/>
    <w:pPr>
      <w:outlineLvl w:val="3"/>
    </w:pPr>
  </w:style>
  <w:style w:type="paragraph" w:customStyle="1" w:styleId="499">
    <w:name w:val="heading 5_file_2536"/>
    <w:basedOn w:val="494"/>
    <w:qFormat/>
    <w:uiPriority w:val="9"/>
    <w:pPr>
      <w:outlineLvl w:val="4"/>
    </w:pPr>
    <w:rPr>
      <w:sz w:val="20"/>
      <w:szCs w:val="20"/>
    </w:rPr>
  </w:style>
  <w:style w:type="paragraph" w:customStyle="1" w:styleId="500">
    <w:name w:val="heading 6_file_2536"/>
    <w:basedOn w:val="494"/>
    <w:qFormat/>
    <w:uiPriority w:val="9"/>
    <w:pPr>
      <w:outlineLvl w:val="5"/>
    </w:pPr>
    <w:rPr>
      <w:sz w:val="15"/>
      <w:szCs w:val="15"/>
    </w:rPr>
  </w:style>
  <w:style w:type="character" w:customStyle="1" w:styleId="501">
    <w:name w:val="Default Paragraph Font_file_2536"/>
    <w:semiHidden/>
    <w:unhideWhenUsed/>
    <w:qFormat/>
    <w:uiPriority w:val="1"/>
  </w:style>
  <w:style w:type="table" w:customStyle="1" w:styleId="502">
    <w:name w:val="Normal Table_file_2536"/>
    <w:semiHidden/>
    <w:unhideWhenUsed/>
    <w:qFormat/>
    <w:uiPriority w:val="99"/>
    <w:tblPr>
      <w:tblCellMar>
        <w:top w:w="0" w:type="dxa"/>
        <w:left w:w="108" w:type="dxa"/>
        <w:bottom w:w="0" w:type="dxa"/>
        <w:right w:w="108" w:type="dxa"/>
      </w:tblCellMar>
    </w:tblPr>
  </w:style>
  <w:style w:type="character" w:customStyle="1" w:styleId="503">
    <w:name w:val="Hyperlink_file_2536"/>
    <w:basedOn w:val="501"/>
    <w:semiHidden/>
    <w:unhideWhenUsed/>
    <w:qFormat/>
    <w:uiPriority w:val="99"/>
    <w:rPr>
      <w:color w:val="0782C1"/>
      <w:u w:val="single"/>
    </w:rPr>
  </w:style>
  <w:style w:type="character" w:customStyle="1" w:styleId="504">
    <w:name w:val="FollowedHyperlink_file_2536"/>
    <w:basedOn w:val="501"/>
    <w:semiHidden/>
    <w:unhideWhenUsed/>
    <w:qFormat/>
    <w:uiPriority w:val="99"/>
    <w:rPr>
      <w:color w:val="0782C1"/>
      <w:u w:val="single"/>
    </w:rPr>
  </w:style>
  <w:style w:type="character" w:customStyle="1" w:styleId="505">
    <w:name w:val="标题 1 Char_file_2536"/>
    <w:basedOn w:val="501"/>
    <w:link w:val="5"/>
    <w:qFormat/>
    <w:uiPriority w:val="9"/>
    <w:rPr>
      <w:rFonts w:ascii="宋体" w:hAnsi="宋体" w:eastAsia="宋体" w:cs="宋体"/>
      <w:b/>
      <w:bCs/>
      <w:kern w:val="44"/>
      <w:sz w:val="44"/>
      <w:szCs w:val="44"/>
    </w:rPr>
  </w:style>
  <w:style w:type="character" w:customStyle="1" w:styleId="506">
    <w:name w:val="标题 2 Char_file_2536"/>
    <w:basedOn w:val="501"/>
    <w:link w:val="6"/>
    <w:semiHidden/>
    <w:qFormat/>
    <w:uiPriority w:val="9"/>
    <w:rPr>
      <w:rFonts w:asciiTheme="majorHAnsi" w:hAnsiTheme="majorHAnsi" w:eastAsiaTheme="majorEastAsia" w:cstheme="majorBidi"/>
      <w:b/>
      <w:bCs/>
      <w:sz w:val="32"/>
      <w:szCs w:val="32"/>
    </w:rPr>
  </w:style>
  <w:style w:type="character" w:customStyle="1" w:styleId="507">
    <w:name w:val="标题 3 Char_file_2536"/>
    <w:basedOn w:val="501"/>
    <w:link w:val="7"/>
    <w:semiHidden/>
    <w:qFormat/>
    <w:uiPriority w:val="9"/>
    <w:rPr>
      <w:rFonts w:ascii="宋体" w:hAnsi="宋体" w:eastAsia="宋体" w:cs="宋体"/>
      <w:b/>
      <w:bCs/>
      <w:sz w:val="32"/>
      <w:szCs w:val="32"/>
    </w:rPr>
  </w:style>
  <w:style w:type="character" w:customStyle="1" w:styleId="508">
    <w:name w:val="标题 4 Char_file_2536"/>
    <w:basedOn w:val="501"/>
    <w:link w:val="8"/>
    <w:semiHidden/>
    <w:qFormat/>
    <w:uiPriority w:val="9"/>
    <w:rPr>
      <w:rFonts w:asciiTheme="majorHAnsi" w:hAnsiTheme="majorHAnsi" w:eastAsiaTheme="majorEastAsia" w:cstheme="majorBidi"/>
      <w:b/>
      <w:bCs/>
      <w:sz w:val="28"/>
      <w:szCs w:val="28"/>
    </w:rPr>
  </w:style>
  <w:style w:type="character" w:customStyle="1" w:styleId="509">
    <w:name w:val="标题 5 Char_file_2536"/>
    <w:basedOn w:val="501"/>
    <w:link w:val="9"/>
    <w:semiHidden/>
    <w:qFormat/>
    <w:uiPriority w:val="9"/>
    <w:rPr>
      <w:rFonts w:ascii="宋体" w:hAnsi="宋体" w:eastAsia="宋体" w:cs="宋体"/>
      <w:b/>
      <w:bCs/>
      <w:sz w:val="28"/>
      <w:szCs w:val="28"/>
    </w:rPr>
  </w:style>
  <w:style w:type="character" w:customStyle="1" w:styleId="510">
    <w:name w:val="标题 6 Char_file_2536"/>
    <w:basedOn w:val="501"/>
    <w:link w:val="11"/>
    <w:semiHidden/>
    <w:qFormat/>
    <w:uiPriority w:val="9"/>
    <w:rPr>
      <w:rFonts w:asciiTheme="majorHAnsi" w:hAnsiTheme="majorHAnsi" w:eastAsiaTheme="majorEastAsia" w:cstheme="majorBidi"/>
      <w:b/>
      <w:bCs/>
      <w:sz w:val="24"/>
      <w:szCs w:val="24"/>
    </w:rPr>
  </w:style>
  <w:style w:type="paragraph" w:customStyle="1" w:styleId="511">
    <w:name w:val="cke_editable_file_2536"/>
    <w:basedOn w:val="494"/>
    <w:qFormat/>
    <w:uiPriority w:val="0"/>
    <w:rPr>
      <w:rFonts w:ascii="仿宋_GB2312" w:eastAsia="仿宋_GB2312"/>
    </w:rPr>
  </w:style>
  <w:style w:type="paragraph" w:customStyle="1" w:styleId="512">
    <w:name w:val="marker_file_2536"/>
    <w:basedOn w:val="494"/>
    <w:qFormat/>
    <w:uiPriority w:val="0"/>
    <w:pPr>
      <w:shd w:val="clear" w:color="auto" w:fill="FFFF00"/>
    </w:pPr>
  </w:style>
  <w:style w:type="paragraph" w:customStyle="1" w:styleId="513">
    <w:name w:val="Normal (Web)_file_2536"/>
    <w:basedOn w:val="494"/>
    <w:semiHidden/>
    <w:unhideWhenUsed/>
    <w:qFormat/>
    <w:uiPriority w:val="99"/>
  </w:style>
  <w:style w:type="paragraph" w:customStyle="1" w:styleId="514">
    <w:name w:val="Normal_file_25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heading 1_file_2537"/>
    <w:basedOn w:val="514"/>
    <w:qFormat/>
    <w:uiPriority w:val="9"/>
    <w:pPr>
      <w:outlineLvl w:val="0"/>
    </w:pPr>
    <w:rPr>
      <w:kern w:val="36"/>
      <w:sz w:val="48"/>
      <w:szCs w:val="48"/>
    </w:rPr>
  </w:style>
  <w:style w:type="paragraph" w:customStyle="1" w:styleId="516">
    <w:name w:val="heading 2_file_2537"/>
    <w:basedOn w:val="514"/>
    <w:qFormat/>
    <w:uiPriority w:val="9"/>
    <w:pPr>
      <w:outlineLvl w:val="1"/>
    </w:pPr>
    <w:rPr>
      <w:sz w:val="36"/>
      <w:szCs w:val="36"/>
    </w:rPr>
  </w:style>
  <w:style w:type="paragraph" w:customStyle="1" w:styleId="517">
    <w:name w:val="heading 3_file_2537"/>
    <w:basedOn w:val="514"/>
    <w:qFormat/>
    <w:uiPriority w:val="9"/>
    <w:pPr>
      <w:outlineLvl w:val="2"/>
    </w:pPr>
    <w:rPr>
      <w:sz w:val="27"/>
      <w:szCs w:val="27"/>
    </w:rPr>
  </w:style>
  <w:style w:type="paragraph" w:customStyle="1" w:styleId="518">
    <w:name w:val="heading 4_file_2537"/>
    <w:basedOn w:val="514"/>
    <w:qFormat/>
    <w:uiPriority w:val="9"/>
    <w:pPr>
      <w:outlineLvl w:val="3"/>
    </w:pPr>
  </w:style>
  <w:style w:type="paragraph" w:customStyle="1" w:styleId="519">
    <w:name w:val="heading 5_file_2537"/>
    <w:basedOn w:val="514"/>
    <w:qFormat/>
    <w:uiPriority w:val="9"/>
    <w:pPr>
      <w:outlineLvl w:val="4"/>
    </w:pPr>
    <w:rPr>
      <w:sz w:val="20"/>
      <w:szCs w:val="20"/>
    </w:rPr>
  </w:style>
  <w:style w:type="paragraph" w:customStyle="1" w:styleId="520">
    <w:name w:val="heading 6_file_2537"/>
    <w:basedOn w:val="514"/>
    <w:qFormat/>
    <w:uiPriority w:val="9"/>
    <w:pPr>
      <w:outlineLvl w:val="5"/>
    </w:pPr>
    <w:rPr>
      <w:sz w:val="15"/>
      <w:szCs w:val="15"/>
    </w:rPr>
  </w:style>
  <w:style w:type="character" w:customStyle="1" w:styleId="521">
    <w:name w:val="Default Paragraph Font_file_2537"/>
    <w:semiHidden/>
    <w:unhideWhenUsed/>
    <w:qFormat/>
    <w:uiPriority w:val="1"/>
  </w:style>
  <w:style w:type="table" w:customStyle="1" w:styleId="522">
    <w:name w:val="Normal Table_file_2537"/>
    <w:semiHidden/>
    <w:unhideWhenUsed/>
    <w:qFormat/>
    <w:uiPriority w:val="99"/>
    <w:tblPr>
      <w:tblCellMar>
        <w:top w:w="0" w:type="dxa"/>
        <w:left w:w="108" w:type="dxa"/>
        <w:bottom w:w="0" w:type="dxa"/>
        <w:right w:w="108" w:type="dxa"/>
      </w:tblCellMar>
    </w:tblPr>
  </w:style>
  <w:style w:type="character" w:customStyle="1" w:styleId="523">
    <w:name w:val="Hyperlink_file_2537"/>
    <w:basedOn w:val="521"/>
    <w:semiHidden/>
    <w:unhideWhenUsed/>
    <w:qFormat/>
    <w:uiPriority w:val="99"/>
    <w:rPr>
      <w:color w:val="0782C1"/>
      <w:u w:val="single"/>
    </w:rPr>
  </w:style>
  <w:style w:type="character" w:customStyle="1" w:styleId="524">
    <w:name w:val="FollowedHyperlink_file_2537"/>
    <w:basedOn w:val="521"/>
    <w:semiHidden/>
    <w:unhideWhenUsed/>
    <w:qFormat/>
    <w:uiPriority w:val="99"/>
    <w:rPr>
      <w:color w:val="0782C1"/>
      <w:u w:val="single"/>
    </w:rPr>
  </w:style>
  <w:style w:type="character" w:customStyle="1" w:styleId="525">
    <w:name w:val="标题 1 Char_file_2537"/>
    <w:basedOn w:val="521"/>
    <w:link w:val="5"/>
    <w:qFormat/>
    <w:uiPriority w:val="9"/>
    <w:rPr>
      <w:rFonts w:ascii="宋体" w:hAnsi="宋体" w:eastAsia="宋体" w:cs="宋体"/>
      <w:b/>
      <w:bCs/>
      <w:kern w:val="44"/>
      <w:sz w:val="44"/>
      <w:szCs w:val="44"/>
    </w:rPr>
  </w:style>
  <w:style w:type="character" w:customStyle="1" w:styleId="526">
    <w:name w:val="标题 2 Char_file_2537"/>
    <w:basedOn w:val="521"/>
    <w:link w:val="6"/>
    <w:semiHidden/>
    <w:qFormat/>
    <w:uiPriority w:val="9"/>
    <w:rPr>
      <w:rFonts w:asciiTheme="majorHAnsi" w:hAnsiTheme="majorHAnsi" w:eastAsiaTheme="majorEastAsia" w:cstheme="majorBidi"/>
      <w:b/>
      <w:bCs/>
      <w:sz w:val="32"/>
      <w:szCs w:val="32"/>
    </w:rPr>
  </w:style>
  <w:style w:type="character" w:customStyle="1" w:styleId="527">
    <w:name w:val="标题 3 Char_file_2537"/>
    <w:basedOn w:val="521"/>
    <w:link w:val="7"/>
    <w:semiHidden/>
    <w:qFormat/>
    <w:uiPriority w:val="9"/>
    <w:rPr>
      <w:rFonts w:ascii="宋体" w:hAnsi="宋体" w:eastAsia="宋体" w:cs="宋体"/>
      <w:b/>
      <w:bCs/>
      <w:sz w:val="32"/>
      <w:szCs w:val="32"/>
    </w:rPr>
  </w:style>
  <w:style w:type="character" w:customStyle="1" w:styleId="528">
    <w:name w:val="标题 4 Char_file_2537"/>
    <w:basedOn w:val="521"/>
    <w:link w:val="8"/>
    <w:semiHidden/>
    <w:qFormat/>
    <w:uiPriority w:val="9"/>
    <w:rPr>
      <w:rFonts w:asciiTheme="majorHAnsi" w:hAnsiTheme="majorHAnsi" w:eastAsiaTheme="majorEastAsia" w:cstheme="majorBidi"/>
      <w:b/>
      <w:bCs/>
      <w:sz w:val="28"/>
      <w:szCs w:val="28"/>
    </w:rPr>
  </w:style>
  <w:style w:type="character" w:customStyle="1" w:styleId="529">
    <w:name w:val="标题 5 Char_file_2537"/>
    <w:basedOn w:val="521"/>
    <w:link w:val="9"/>
    <w:semiHidden/>
    <w:qFormat/>
    <w:uiPriority w:val="9"/>
    <w:rPr>
      <w:rFonts w:ascii="宋体" w:hAnsi="宋体" w:eastAsia="宋体" w:cs="宋体"/>
      <w:b/>
      <w:bCs/>
      <w:sz w:val="28"/>
      <w:szCs w:val="28"/>
    </w:rPr>
  </w:style>
  <w:style w:type="character" w:customStyle="1" w:styleId="530">
    <w:name w:val="标题 6 Char_file_2537"/>
    <w:basedOn w:val="521"/>
    <w:link w:val="11"/>
    <w:semiHidden/>
    <w:qFormat/>
    <w:uiPriority w:val="9"/>
    <w:rPr>
      <w:rFonts w:asciiTheme="majorHAnsi" w:hAnsiTheme="majorHAnsi" w:eastAsiaTheme="majorEastAsia" w:cstheme="majorBidi"/>
      <w:b/>
      <w:bCs/>
      <w:sz w:val="24"/>
      <w:szCs w:val="24"/>
    </w:rPr>
  </w:style>
  <w:style w:type="paragraph" w:customStyle="1" w:styleId="531">
    <w:name w:val="cke_editable_file_2537"/>
    <w:basedOn w:val="514"/>
    <w:qFormat/>
    <w:uiPriority w:val="0"/>
    <w:rPr>
      <w:rFonts w:ascii="仿宋_GB2312" w:eastAsia="仿宋_GB2312"/>
    </w:rPr>
  </w:style>
  <w:style w:type="paragraph" w:customStyle="1" w:styleId="532">
    <w:name w:val="marker_file_2537"/>
    <w:basedOn w:val="514"/>
    <w:qFormat/>
    <w:uiPriority w:val="0"/>
    <w:pPr>
      <w:shd w:val="clear" w:color="auto" w:fill="FFFF00"/>
    </w:pPr>
  </w:style>
  <w:style w:type="paragraph" w:customStyle="1" w:styleId="533">
    <w:name w:val="Normal (Web)_file_2537"/>
    <w:basedOn w:val="514"/>
    <w:semiHidden/>
    <w:unhideWhenUsed/>
    <w:qFormat/>
    <w:uiPriority w:val="99"/>
  </w:style>
  <w:style w:type="paragraph" w:customStyle="1" w:styleId="534">
    <w:name w:val="Normal_file_25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2538"/>
    <w:basedOn w:val="534"/>
    <w:qFormat/>
    <w:uiPriority w:val="9"/>
    <w:pPr>
      <w:outlineLvl w:val="0"/>
    </w:pPr>
    <w:rPr>
      <w:kern w:val="36"/>
      <w:sz w:val="48"/>
      <w:szCs w:val="48"/>
    </w:rPr>
  </w:style>
  <w:style w:type="paragraph" w:customStyle="1" w:styleId="536">
    <w:name w:val="heading 2_file_2538"/>
    <w:basedOn w:val="534"/>
    <w:qFormat/>
    <w:uiPriority w:val="9"/>
    <w:pPr>
      <w:outlineLvl w:val="1"/>
    </w:pPr>
    <w:rPr>
      <w:sz w:val="36"/>
      <w:szCs w:val="36"/>
    </w:rPr>
  </w:style>
  <w:style w:type="paragraph" w:customStyle="1" w:styleId="537">
    <w:name w:val="heading 3_file_2538"/>
    <w:basedOn w:val="534"/>
    <w:qFormat/>
    <w:uiPriority w:val="9"/>
    <w:pPr>
      <w:outlineLvl w:val="2"/>
    </w:pPr>
    <w:rPr>
      <w:sz w:val="27"/>
      <w:szCs w:val="27"/>
    </w:rPr>
  </w:style>
  <w:style w:type="paragraph" w:customStyle="1" w:styleId="538">
    <w:name w:val="heading 4_file_2538"/>
    <w:basedOn w:val="534"/>
    <w:qFormat/>
    <w:uiPriority w:val="9"/>
    <w:pPr>
      <w:outlineLvl w:val="3"/>
    </w:pPr>
  </w:style>
  <w:style w:type="paragraph" w:customStyle="1" w:styleId="539">
    <w:name w:val="heading 5_file_2538"/>
    <w:basedOn w:val="534"/>
    <w:qFormat/>
    <w:uiPriority w:val="9"/>
    <w:pPr>
      <w:outlineLvl w:val="4"/>
    </w:pPr>
    <w:rPr>
      <w:sz w:val="20"/>
      <w:szCs w:val="20"/>
    </w:rPr>
  </w:style>
  <w:style w:type="paragraph" w:customStyle="1" w:styleId="540">
    <w:name w:val="heading 6_file_2538"/>
    <w:basedOn w:val="534"/>
    <w:qFormat/>
    <w:uiPriority w:val="9"/>
    <w:pPr>
      <w:outlineLvl w:val="5"/>
    </w:pPr>
    <w:rPr>
      <w:sz w:val="15"/>
      <w:szCs w:val="15"/>
    </w:rPr>
  </w:style>
  <w:style w:type="character" w:customStyle="1" w:styleId="541">
    <w:name w:val="Default Paragraph Font_file_2538"/>
    <w:semiHidden/>
    <w:unhideWhenUsed/>
    <w:qFormat/>
    <w:uiPriority w:val="1"/>
  </w:style>
  <w:style w:type="table" w:customStyle="1" w:styleId="542">
    <w:name w:val="Normal Table_file_2538"/>
    <w:semiHidden/>
    <w:unhideWhenUsed/>
    <w:qFormat/>
    <w:uiPriority w:val="99"/>
    <w:tblPr>
      <w:tblCellMar>
        <w:top w:w="0" w:type="dxa"/>
        <w:left w:w="108" w:type="dxa"/>
        <w:bottom w:w="0" w:type="dxa"/>
        <w:right w:w="108" w:type="dxa"/>
      </w:tblCellMar>
    </w:tblPr>
  </w:style>
  <w:style w:type="character" w:customStyle="1" w:styleId="543">
    <w:name w:val="Hyperlink_file_2538"/>
    <w:basedOn w:val="541"/>
    <w:semiHidden/>
    <w:unhideWhenUsed/>
    <w:qFormat/>
    <w:uiPriority w:val="99"/>
    <w:rPr>
      <w:color w:val="0782C1"/>
      <w:u w:val="single"/>
    </w:rPr>
  </w:style>
  <w:style w:type="character" w:customStyle="1" w:styleId="544">
    <w:name w:val="FollowedHyperlink_file_2538"/>
    <w:basedOn w:val="541"/>
    <w:semiHidden/>
    <w:unhideWhenUsed/>
    <w:qFormat/>
    <w:uiPriority w:val="99"/>
    <w:rPr>
      <w:color w:val="0782C1"/>
      <w:u w:val="single"/>
    </w:rPr>
  </w:style>
  <w:style w:type="character" w:customStyle="1" w:styleId="545">
    <w:name w:val="标题 1 Char_file_2538"/>
    <w:basedOn w:val="541"/>
    <w:link w:val="5"/>
    <w:qFormat/>
    <w:uiPriority w:val="9"/>
    <w:rPr>
      <w:rFonts w:ascii="宋体" w:hAnsi="宋体" w:eastAsia="宋体" w:cs="宋体"/>
      <w:b/>
      <w:bCs/>
      <w:kern w:val="44"/>
      <w:sz w:val="44"/>
      <w:szCs w:val="44"/>
    </w:rPr>
  </w:style>
  <w:style w:type="character" w:customStyle="1" w:styleId="546">
    <w:name w:val="标题 2 Char_file_2538"/>
    <w:basedOn w:val="541"/>
    <w:link w:val="6"/>
    <w:semiHidden/>
    <w:qFormat/>
    <w:uiPriority w:val="9"/>
    <w:rPr>
      <w:rFonts w:asciiTheme="majorHAnsi" w:hAnsiTheme="majorHAnsi" w:eastAsiaTheme="majorEastAsia" w:cstheme="majorBidi"/>
      <w:b/>
      <w:bCs/>
      <w:sz w:val="32"/>
      <w:szCs w:val="32"/>
    </w:rPr>
  </w:style>
  <w:style w:type="character" w:customStyle="1" w:styleId="547">
    <w:name w:val="标题 3 Char_file_2538"/>
    <w:basedOn w:val="541"/>
    <w:link w:val="7"/>
    <w:semiHidden/>
    <w:qFormat/>
    <w:uiPriority w:val="9"/>
    <w:rPr>
      <w:rFonts w:ascii="宋体" w:hAnsi="宋体" w:eastAsia="宋体" w:cs="宋体"/>
      <w:b/>
      <w:bCs/>
      <w:sz w:val="32"/>
      <w:szCs w:val="32"/>
    </w:rPr>
  </w:style>
  <w:style w:type="character" w:customStyle="1" w:styleId="548">
    <w:name w:val="标题 4 Char_file_2538"/>
    <w:basedOn w:val="541"/>
    <w:link w:val="8"/>
    <w:semiHidden/>
    <w:qFormat/>
    <w:uiPriority w:val="9"/>
    <w:rPr>
      <w:rFonts w:asciiTheme="majorHAnsi" w:hAnsiTheme="majorHAnsi" w:eastAsiaTheme="majorEastAsia" w:cstheme="majorBidi"/>
      <w:b/>
      <w:bCs/>
      <w:sz w:val="28"/>
      <w:szCs w:val="28"/>
    </w:rPr>
  </w:style>
  <w:style w:type="character" w:customStyle="1" w:styleId="549">
    <w:name w:val="标题 5 Char_file_2538"/>
    <w:basedOn w:val="541"/>
    <w:link w:val="9"/>
    <w:semiHidden/>
    <w:qFormat/>
    <w:uiPriority w:val="9"/>
    <w:rPr>
      <w:rFonts w:ascii="宋体" w:hAnsi="宋体" w:eastAsia="宋体" w:cs="宋体"/>
      <w:b/>
      <w:bCs/>
      <w:sz w:val="28"/>
      <w:szCs w:val="28"/>
    </w:rPr>
  </w:style>
  <w:style w:type="character" w:customStyle="1" w:styleId="550">
    <w:name w:val="标题 6 Char_file_2538"/>
    <w:basedOn w:val="541"/>
    <w:link w:val="11"/>
    <w:semiHidden/>
    <w:qFormat/>
    <w:uiPriority w:val="9"/>
    <w:rPr>
      <w:rFonts w:asciiTheme="majorHAnsi" w:hAnsiTheme="majorHAnsi" w:eastAsiaTheme="majorEastAsia" w:cstheme="majorBidi"/>
      <w:b/>
      <w:bCs/>
      <w:sz w:val="24"/>
      <w:szCs w:val="24"/>
    </w:rPr>
  </w:style>
  <w:style w:type="paragraph" w:customStyle="1" w:styleId="551">
    <w:name w:val="cke_editable_file_2538"/>
    <w:basedOn w:val="534"/>
    <w:qFormat/>
    <w:uiPriority w:val="0"/>
    <w:rPr>
      <w:rFonts w:ascii="仿宋_GB2312" w:eastAsia="仿宋_GB2312"/>
    </w:rPr>
  </w:style>
  <w:style w:type="paragraph" w:customStyle="1" w:styleId="552">
    <w:name w:val="marker_file_2538"/>
    <w:basedOn w:val="534"/>
    <w:qFormat/>
    <w:uiPriority w:val="0"/>
    <w:pPr>
      <w:shd w:val="clear" w:color="auto" w:fill="FFFF00"/>
    </w:pPr>
  </w:style>
  <w:style w:type="paragraph" w:customStyle="1" w:styleId="553">
    <w:name w:val="Normal_file_2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heading 1_file_2539"/>
    <w:basedOn w:val="553"/>
    <w:qFormat/>
    <w:uiPriority w:val="9"/>
    <w:pPr>
      <w:outlineLvl w:val="0"/>
    </w:pPr>
    <w:rPr>
      <w:kern w:val="36"/>
      <w:sz w:val="48"/>
      <w:szCs w:val="48"/>
    </w:rPr>
  </w:style>
  <w:style w:type="paragraph" w:customStyle="1" w:styleId="555">
    <w:name w:val="heading 2_file_2539"/>
    <w:basedOn w:val="553"/>
    <w:qFormat/>
    <w:uiPriority w:val="9"/>
    <w:pPr>
      <w:outlineLvl w:val="1"/>
    </w:pPr>
    <w:rPr>
      <w:sz w:val="36"/>
      <w:szCs w:val="36"/>
    </w:rPr>
  </w:style>
  <w:style w:type="paragraph" w:customStyle="1" w:styleId="556">
    <w:name w:val="heading 3_file_2539"/>
    <w:basedOn w:val="553"/>
    <w:qFormat/>
    <w:uiPriority w:val="9"/>
    <w:pPr>
      <w:outlineLvl w:val="2"/>
    </w:pPr>
    <w:rPr>
      <w:sz w:val="27"/>
      <w:szCs w:val="27"/>
    </w:rPr>
  </w:style>
  <w:style w:type="paragraph" w:customStyle="1" w:styleId="557">
    <w:name w:val="heading 4_file_2539"/>
    <w:basedOn w:val="553"/>
    <w:qFormat/>
    <w:uiPriority w:val="9"/>
    <w:pPr>
      <w:outlineLvl w:val="3"/>
    </w:pPr>
  </w:style>
  <w:style w:type="paragraph" w:customStyle="1" w:styleId="558">
    <w:name w:val="heading 5_file_2539"/>
    <w:basedOn w:val="553"/>
    <w:qFormat/>
    <w:uiPriority w:val="9"/>
    <w:pPr>
      <w:outlineLvl w:val="4"/>
    </w:pPr>
    <w:rPr>
      <w:sz w:val="20"/>
      <w:szCs w:val="20"/>
    </w:rPr>
  </w:style>
  <w:style w:type="paragraph" w:customStyle="1" w:styleId="559">
    <w:name w:val="heading 6_file_2539"/>
    <w:basedOn w:val="553"/>
    <w:qFormat/>
    <w:uiPriority w:val="9"/>
    <w:pPr>
      <w:outlineLvl w:val="5"/>
    </w:pPr>
    <w:rPr>
      <w:sz w:val="15"/>
      <w:szCs w:val="15"/>
    </w:rPr>
  </w:style>
  <w:style w:type="character" w:customStyle="1" w:styleId="560">
    <w:name w:val="Default Paragraph Font_file_2539"/>
    <w:semiHidden/>
    <w:unhideWhenUsed/>
    <w:qFormat/>
    <w:uiPriority w:val="1"/>
  </w:style>
  <w:style w:type="table" w:customStyle="1" w:styleId="561">
    <w:name w:val="Normal Table_file_2539"/>
    <w:semiHidden/>
    <w:unhideWhenUsed/>
    <w:qFormat/>
    <w:uiPriority w:val="99"/>
    <w:tblPr>
      <w:tblCellMar>
        <w:top w:w="0" w:type="dxa"/>
        <w:left w:w="108" w:type="dxa"/>
        <w:bottom w:w="0" w:type="dxa"/>
        <w:right w:w="108" w:type="dxa"/>
      </w:tblCellMar>
    </w:tblPr>
  </w:style>
  <w:style w:type="character" w:customStyle="1" w:styleId="562">
    <w:name w:val="Hyperlink_file_2539"/>
    <w:basedOn w:val="560"/>
    <w:semiHidden/>
    <w:unhideWhenUsed/>
    <w:qFormat/>
    <w:uiPriority w:val="99"/>
    <w:rPr>
      <w:color w:val="0782C1"/>
      <w:u w:val="single"/>
    </w:rPr>
  </w:style>
  <w:style w:type="character" w:customStyle="1" w:styleId="563">
    <w:name w:val="FollowedHyperlink_file_2539"/>
    <w:basedOn w:val="560"/>
    <w:semiHidden/>
    <w:unhideWhenUsed/>
    <w:qFormat/>
    <w:uiPriority w:val="99"/>
    <w:rPr>
      <w:color w:val="0782C1"/>
      <w:u w:val="single"/>
    </w:rPr>
  </w:style>
  <w:style w:type="character" w:customStyle="1" w:styleId="564">
    <w:name w:val="标题 1 Char_file_2539"/>
    <w:basedOn w:val="560"/>
    <w:link w:val="5"/>
    <w:qFormat/>
    <w:uiPriority w:val="9"/>
    <w:rPr>
      <w:rFonts w:ascii="宋体" w:hAnsi="宋体" w:eastAsia="宋体" w:cs="宋体"/>
      <w:b/>
      <w:bCs/>
      <w:kern w:val="44"/>
      <w:sz w:val="44"/>
      <w:szCs w:val="44"/>
    </w:rPr>
  </w:style>
  <w:style w:type="character" w:customStyle="1" w:styleId="565">
    <w:name w:val="标题 2 Char_file_2539"/>
    <w:basedOn w:val="560"/>
    <w:link w:val="6"/>
    <w:semiHidden/>
    <w:qFormat/>
    <w:uiPriority w:val="9"/>
    <w:rPr>
      <w:rFonts w:asciiTheme="majorHAnsi" w:hAnsiTheme="majorHAnsi" w:eastAsiaTheme="majorEastAsia" w:cstheme="majorBidi"/>
      <w:b/>
      <w:bCs/>
      <w:sz w:val="32"/>
      <w:szCs w:val="32"/>
    </w:rPr>
  </w:style>
  <w:style w:type="character" w:customStyle="1" w:styleId="566">
    <w:name w:val="标题 3 Char_file_2539"/>
    <w:basedOn w:val="560"/>
    <w:link w:val="7"/>
    <w:semiHidden/>
    <w:qFormat/>
    <w:uiPriority w:val="9"/>
    <w:rPr>
      <w:rFonts w:ascii="宋体" w:hAnsi="宋体" w:eastAsia="宋体" w:cs="宋体"/>
      <w:b/>
      <w:bCs/>
      <w:sz w:val="32"/>
      <w:szCs w:val="32"/>
    </w:rPr>
  </w:style>
  <w:style w:type="character" w:customStyle="1" w:styleId="567">
    <w:name w:val="标题 4 Char_file_2539"/>
    <w:basedOn w:val="560"/>
    <w:link w:val="8"/>
    <w:semiHidden/>
    <w:qFormat/>
    <w:uiPriority w:val="9"/>
    <w:rPr>
      <w:rFonts w:asciiTheme="majorHAnsi" w:hAnsiTheme="majorHAnsi" w:eastAsiaTheme="majorEastAsia" w:cstheme="majorBidi"/>
      <w:b/>
      <w:bCs/>
      <w:sz w:val="28"/>
      <w:szCs w:val="28"/>
    </w:rPr>
  </w:style>
  <w:style w:type="character" w:customStyle="1" w:styleId="568">
    <w:name w:val="标题 5 Char_file_2539"/>
    <w:basedOn w:val="560"/>
    <w:link w:val="9"/>
    <w:semiHidden/>
    <w:qFormat/>
    <w:uiPriority w:val="9"/>
    <w:rPr>
      <w:rFonts w:ascii="宋体" w:hAnsi="宋体" w:eastAsia="宋体" w:cs="宋体"/>
      <w:b/>
      <w:bCs/>
      <w:sz w:val="28"/>
      <w:szCs w:val="28"/>
    </w:rPr>
  </w:style>
  <w:style w:type="character" w:customStyle="1" w:styleId="569">
    <w:name w:val="标题 6 Char_file_2539"/>
    <w:basedOn w:val="560"/>
    <w:link w:val="11"/>
    <w:semiHidden/>
    <w:qFormat/>
    <w:uiPriority w:val="9"/>
    <w:rPr>
      <w:rFonts w:asciiTheme="majorHAnsi" w:hAnsiTheme="majorHAnsi" w:eastAsiaTheme="majorEastAsia" w:cstheme="majorBidi"/>
      <w:b/>
      <w:bCs/>
      <w:sz w:val="24"/>
      <w:szCs w:val="24"/>
    </w:rPr>
  </w:style>
  <w:style w:type="paragraph" w:customStyle="1" w:styleId="570">
    <w:name w:val="cke_editable_file_2539"/>
    <w:basedOn w:val="553"/>
    <w:qFormat/>
    <w:uiPriority w:val="0"/>
    <w:rPr>
      <w:rFonts w:ascii="仿宋_GB2312" w:eastAsia="仿宋_GB2312"/>
    </w:rPr>
  </w:style>
  <w:style w:type="paragraph" w:customStyle="1" w:styleId="571">
    <w:name w:val="marker_file_2539"/>
    <w:basedOn w:val="553"/>
    <w:qFormat/>
    <w:uiPriority w:val="0"/>
    <w:pPr>
      <w:shd w:val="clear" w:color="auto" w:fill="FFFF00"/>
    </w:pPr>
  </w:style>
  <w:style w:type="paragraph" w:customStyle="1" w:styleId="572">
    <w:name w:val="Normal (Web)_file_2539"/>
    <w:basedOn w:val="553"/>
    <w:semiHidden/>
    <w:unhideWhenUsed/>
    <w:qFormat/>
    <w:uiPriority w:val="99"/>
  </w:style>
  <w:style w:type="character" w:customStyle="1" w:styleId="573">
    <w:name w:val="Strong_file_2539"/>
    <w:basedOn w:val="560"/>
    <w:qFormat/>
    <w:uiPriority w:val="22"/>
    <w:rPr>
      <w:b/>
      <w:bCs/>
    </w:rPr>
  </w:style>
  <w:style w:type="paragraph" w:customStyle="1" w:styleId="574">
    <w:name w:val="Normal_file_2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5">
    <w:name w:val="heading 1_file_2540"/>
    <w:basedOn w:val="574"/>
    <w:qFormat/>
    <w:uiPriority w:val="9"/>
    <w:pPr>
      <w:outlineLvl w:val="0"/>
    </w:pPr>
    <w:rPr>
      <w:kern w:val="36"/>
      <w:sz w:val="48"/>
      <w:szCs w:val="48"/>
    </w:rPr>
  </w:style>
  <w:style w:type="paragraph" w:customStyle="1" w:styleId="576">
    <w:name w:val="heading 2_file_2540"/>
    <w:basedOn w:val="574"/>
    <w:qFormat/>
    <w:uiPriority w:val="9"/>
    <w:pPr>
      <w:outlineLvl w:val="1"/>
    </w:pPr>
    <w:rPr>
      <w:sz w:val="36"/>
      <w:szCs w:val="36"/>
    </w:rPr>
  </w:style>
  <w:style w:type="paragraph" w:customStyle="1" w:styleId="577">
    <w:name w:val="heading 3_file_2540"/>
    <w:basedOn w:val="574"/>
    <w:qFormat/>
    <w:uiPriority w:val="9"/>
    <w:pPr>
      <w:outlineLvl w:val="2"/>
    </w:pPr>
    <w:rPr>
      <w:sz w:val="27"/>
      <w:szCs w:val="27"/>
    </w:rPr>
  </w:style>
  <w:style w:type="paragraph" w:customStyle="1" w:styleId="578">
    <w:name w:val="heading 4_file_2540"/>
    <w:basedOn w:val="574"/>
    <w:qFormat/>
    <w:uiPriority w:val="9"/>
    <w:pPr>
      <w:outlineLvl w:val="3"/>
    </w:pPr>
  </w:style>
  <w:style w:type="paragraph" w:customStyle="1" w:styleId="579">
    <w:name w:val="heading 5_file_2540"/>
    <w:basedOn w:val="574"/>
    <w:qFormat/>
    <w:uiPriority w:val="9"/>
    <w:pPr>
      <w:outlineLvl w:val="4"/>
    </w:pPr>
    <w:rPr>
      <w:sz w:val="20"/>
      <w:szCs w:val="20"/>
    </w:rPr>
  </w:style>
  <w:style w:type="paragraph" w:customStyle="1" w:styleId="580">
    <w:name w:val="heading 6_file_2540"/>
    <w:basedOn w:val="574"/>
    <w:qFormat/>
    <w:uiPriority w:val="9"/>
    <w:pPr>
      <w:outlineLvl w:val="5"/>
    </w:pPr>
    <w:rPr>
      <w:sz w:val="15"/>
      <w:szCs w:val="15"/>
    </w:rPr>
  </w:style>
  <w:style w:type="character" w:customStyle="1" w:styleId="581">
    <w:name w:val="Default Paragraph Font_file_2540"/>
    <w:semiHidden/>
    <w:unhideWhenUsed/>
    <w:qFormat/>
    <w:uiPriority w:val="1"/>
  </w:style>
  <w:style w:type="table" w:customStyle="1" w:styleId="582">
    <w:name w:val="Normal Table_file_2540"/>
    <w:semiHidden/>
    <w:unhideWhenUsed/>
    <w:qFormat/>
    <w:uiPriority w:val="99"/>
    <w:tblPr>
      <w:tblCellMar>
        <w:top w:w="0" w:type="dxa"/>
        <w:left w:w="108" w:type="dxa"/>
        <w:bottom w:w="0" w:type="dxa"/>
        <w:right w:w="108" w:type="dxa"/>
      </w:tblCellMar>
    </w:tblPr>
  </w:style>
  <w:style w:type="character" w:customStyle="1" w:styleId="583">
    <w:name w:val="Hyperlink_file_2540"/>
    <w:basedOn w:val="581"/>
    <w:semiHidden/>
    <w:unhideWhenUsed/>
    <w:qFormat/>
    <w:uiPriority w:val="99"/>
    <w:rPr>
      <w:color w:val="0782C1"/>
      <w:u w:val="single"/>
    </w:rPr>
  </w:style>
  <w:style w:type="character" w:customStyle="1" w:styleId="584">
    <w:name w:val="FollowedHyperlink_file_2540"/>
    <w:basedOn w:val="581"/>
    <w:semiHidden/>
    <w:unhideWhenUsed/>
    <w:qFormat/>
    <w:uiPriority w:val="99"/>
    <w:rPr>
      <w:color w:val="0782C1"/>
      <w:u w:val="single"/>
    </w:rPr>
  </w:style>
  <w:style w:type="character" w:customStyle="1" w:styleId="585">
    <w:name w:val="标题 1 Char_file_2540"/>
    <w:basedOn w:val="581"/>
    <w:link w:val="5"/>
    <w:qFormat/>
    <w:uiPriority w:val="9"/>
    <w:rPr>
      <w:rFonts w:ascii="宋体" w:hAnsi="宋体" w:eastAsia="宋体" w:cs="宋体"/>
      <w:b/>
      <w:bCs/>
      <w:kern w:val="44"/>
      <w:sz w:val="44"/>
      <w:szCs w:val="44"/>
    </w:rPr>
  </w:style>
  <w:style w:type="character" w:customStyle="1" w:styleId="586">
    <w:name w:val="标题 2 Char_file_2540"/>
    <w:basedOn w:val="581"/>
    <w:link w:val="6"/>
    <w:semiHidden/>
    <w:qFormat/>
    <w:uiPriority w:val="9"/>
    <w:rPr>
      <w:rFonts w:asciiTheme="majorHAnsi" w:hAnsiTheme="majorHAnsi" w:eastAsiaTheme="majorEastAsia" w:cstheme="majorBidi"/>
      <w:b/>
      <w:bCs/>
      <w:sz w:val="32"/>
      <w:szCs w:val="32"/>
    </w:rPr>
  </w:style>
  <w:style w:type="character" w:customStyle="1" w:styleId="587">
    <w:name w:val="标题 3 Char_file_2540"/>
    <w:basedOn w:val="581"/>
    <w:link w:val="7"/>
    <w:semiHidden/>
    <w:qFormat/>
    <w:uiPriority w:val="9"/>
    <w:rPr>
      <w:rFonts w:ascii="宋体" w:hAnsi="宋体" w:eastAsia="宋体" w:cs="宋体"/>
      <w:b/>
      <w:bCs/>
      <w:sz w:val="32"/>
      <w:szCs w:val="32"/>
    </w:rPr>
  </w:style>
  <w:style w:type="character" w:customStyle="1" w:styleId="588">
    <w:name w:val="标题 4 Char_file_2540"/>
    <w:basedOn w:val="581"/>
    <w:link w:val="8"/>
    <w:semiHidden/>
    <w:qFormat/>
    <w:uiPriority w:val="9"/>
    <w:rPr>
      <w:rFonts w:asciiTheme="majorHAnsi" w:hAnsiTheme="majorHAnsi" w:eastAsiaTheme="majorEastAsia" w:cstheme="majorBidi"/>
      <w:b/>
      <w:bCs/>
      <w:sz w:val="28"/>
      <w:szCs w:val="28"/>
    </w:rPr>
  </w:style>
  <w:style w:type="character" w:customStyle="1" w:styleId="589">
    <w:name w:val="标题 5 Char_file_2540"/>
    <w:basedOn w:val="581"/>
    <w:link w:val="9"/>
    <w:semiHidden/>
    <w:qFormat/>
    <w:uiPriority w:val="9"/>
    <w:rPr>
      <w:rFonts w:ascii="宋体" w:hAnsi="宋体" w:eastAsia="宋体" w:cs="宋体"/>
      <w:b/>
      <w:bCs/>
      <w:sz w:val="28"/>
      <w:szCs w:val="28"/>
    </w:rPr>
  </w:style>
  <w:style w:type="character" w:customStyle="1" w:styleId="590">
    <w:name w:val="标题 6 Char_file_2540"/>
    <w:basedOn w:val="581"/>
    <w:link w:val="11"/>
    <w:semiHidden/>
    <w:qFormat/>
    <w:uiPriority w:val="9"/>
    <w:rPr>
      <w:rFonts w:asciiTheme="majorHAnsi" w:hAnsiTheme="majorHAnsi" w:eastAsiaTheme="majorEastAsia" w:cstheme="majorBidi"/>
      <w:b/>
      <w:bCs/>
      <w:sz w:val="24"/>
      <w:szCs w:val="24"/>
    </w:rPr>
  </w:style>
  <w:style w:type="paragraph" w:customStyle="1" w:styleId="591">
    <w:name w:val="cke_editable_file_2540"/>
    <w:basedOn w:val="574"/>
    <w:qFormat/>
    <w:uiPriority w:val="0"/>
    <w:rPr>
      <w:rFonts w:ascii="仿宋_GB2312" w:eastAsia="仿宋_GB2312"/>
    </w:rPr>
  </w:style>
  <w:style w:type="paragraph" w:customStyle="1" w:styleId="592">
    <w:name w:val="marker_file_2540"/>
    <w:basedOn w:val="574"/>
    <w:qFormat/>
    <w:uiPriority w:val="0"/>
    <w:pPr>
      <w:shd w:val="clear" w:color="auto" w:fill="FFFF00"/>
    </w:pPr>
  </w:style>
  <w:style w:type="paragraph" w:customStyle="1" w:styleId="593">
    <w:name w:val="Normal (Web)_file_2540"/>
    <w:basedOn w:val="574"/>
    <w:semiHidden/>
    <w:unhideWhenUsed/>
    <w:qFormat/>
    <w:uiPriority w:val="99"/>
  </w:style>
  <w:style w:type="paragraph" w:customStyle="1" w:styleId="594">
    <w:name w:val="Normal_file_2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5">
    <w:name w:val="heading 1_file_2541"/>
    <w:basedOn w:val="594"/>
    <w:qFormat/>
    <w:uiPriority w:val="9"/>
    <w:pPr>
      <w:outlineLvl w:val="0"/>
    </w:pPr>
    <w:rPr>
      <w:kern w:val="36"/>
      <w:sz w:val="48"/>
      <w:szCs w:val="48"/>
    </w:rPr>
  </w:style>
  <w:style w:type="paragraph" w:customStyle="1" w:styleId="596">
    <w:name w:val="heading 2_file_2541"/>
    <w:basedOn w:val="594"/>
    <w:qFormat/>
    <w:uiPriority w:val="9"/>
    <w:pPr>
      <w:outlineLvl w:val="1"/>
    </w:pPr>
    <w:rPr>
      <w:sz w:val="36"/>
      <w:szCs w:val="36"/>
    </w:rPr>
  </w:style>
  <w:style w:type="paragraph" w:customStyle="1" w:styleId="597">
    <w:name w:val="heading 3_file_2541"/>
    <w:basedOn w:val="594"/>
    <w:qFormat/>
    <w:uiPriority w:val="9"/>
    <w:pPr>
      <w:outlineLvl w:val="2"/>
    </w:pPr>
    <w:rPr>
      <w:sz w:val="27"/>
      <w:szCs w:val="27"/>
    </w:rPr>
  </w:style>
  <w:style w:type="paragraph" w:customStyle="1" w:styleId="598">
    <w:name w:val="heading 4_file_2541"/>
    <w:basedOn w:val="594"/>
    <w:qFormat/>
    <w:uiPriority w:val="9"/>
    <w:pPr>
      <w:outlineLvl w:val="3"/>
    </w:pPr>
  </w:style>
  <w:style w:type="paragraph" w:customStyle="1" w:styleId="599">
    <w:name w:val="heading 5_file_2541"/>
    <w:basedOn w:val="594"/>
    <w:qFormat/>
    <w:uiPriority w:val="9"/>
    <w:pPr>
      <w:outlineLvl w:val="4"/>
    </w:pPr>
    <w:rPr>
      <w:sz w:val="20"/>
      <w:szCs w:val="20"/>
    </w:rPr>
  </w:style>
  <w:style w:type="paragraph" w:customStyle="1" w:styleId="600">
    <w:name w:val="heading 6_file_2541"/>
    <w:basedOn w:val="594"/>
    <w:qFormat/>
    <w:uiPriority w:val="9"/>
    <w:pPr>
      <w:outlineLvl w:val="5"/>
    </w:pPr>
    <w:rPr>
      <w:sz w:val="15"/>
      <w:szCs w:val="15"/>
    </w:rPr>
  </w:style>
  <w:style w:type="character" w:customStyle="1" w:styleId="601">
    <w:name w:val="Default Paragraph Font_file_2541"/>
    <w:semiHidden/>
    <w:unhideWhenUsed/>
    <w:qFormat/>
    <w:uiPriority w:val="1"/>
  </w:style>
  <w:style w:type="table" w:customStyle="1" w:styleId="602">
    <w:name w:val="Normal Table_file_2541"/>
    <w:semiHidden/>
    <w:unhideWhenUsed/>
    <w:qFormat/>
    <w:uiPriority w:val="99"/>
    <w:tblPr>
      <w:tblCellMar>
        <w:top w:w="0" w:type="dxa"/>
        <w:left w:w="108" w:type="dxa"/>
        <w:bottom w:w="0" w:type="dxa"/>
        <w:right w:w="108" w:type="dxa"/>
      </w:tblCellMar>
    </w:tblPr>
  </w:style>
  <w:style w:type="character" w:customStyle="1" w:styleId="603">
    <w:name w:val="Hyperlink_file_2541"/>
    <w:basedOn w:val="601"/>
    <w:semiHidden/>
    <w:unhideWhenUsed/>
    <w:qFormat/>
    <w:uiPriority w:val="99"/>
    <w:rPr>
      <w:color w:val="0782C1"/>
      <w:u w:val="single"/>
    </w:rPr>
  </w:style>
  <w:style w:type="character" w:customStyle="1" w:styleId="604">
    <w:name w:val="FollowedHyperlink_file_2541"/>
    <w:basedOn w:val="601"/>
    <w:semiHidden/>
    <w:unhideWhenUsed/>
    <w:qFormat/>
    <w:uiPriority w:val="99"/>
    <w:rPr>
      <w:color w:val="0782C1"/>
      <w:u w:val="single"/>
    </w:rPr>
  </w:style>
  <w:style w:type="character" w:customStyle="1" w:styleId="605">
    <w:name w:val="标题 1 Char_file_2541"/>
    <w:basedOn w:val="601"/>
    <w:link w:val="5"/>
    <w:qFormat/>
    <w:uiPriority w:val="9"/>
    <w:rPr>
      <w:rFonts w:ascii="宋体" w:hAnsi="宋体" w:eastAsia="宋体" w:cs="宋体"/>
      <w:b/>
      <w:bCs/>
      <w:kern w:val="44"/>
      <w:sz w:val="44"/>
      <w:szCs w:val="44"/>
    </w:rPr>
  </w:style>
  <w:style w:type="character" w:customStyle="1" w:styleId="606">
    <w:name w:val="标题 2 Char_file_2541"/>
    <w:basedOn w:val="601"/>
    <w:link w:val="6"/>
    <w:semiHidden/>
    <w:qFormat/>
    <w:uiPriority w:val="9"/>
    <w:rPr>
      <w:rFonts w:asciiTheme="majorHAnsi" w:hAnsiTheme="majorHAnsi" w:eastAsiaTheme="majorEastAsia" w:cstheme="majorBidi"/>
      <w:b/>
      <w:bCs/>
      <w:sz w:val="32"/>
      <w:szCs w:val="32"/>
    </w:rPr>
  </w:style>
  <w:style w:type="character" w:customStyle="1" w:styleId="607">
    <w:name w:val="标题 3 Char_file_2541"/>
    <w:basedOn w:val="601"/>
    <w:link w:val="7"/>
    <w:semiHidden/>
    <w:qFormat/>
    <w:uiPriority w:val="9"/>
    <w:rPr>
      <w:rFonts w:ascii="宋体" w:hAnsi="宋体" w:eastAsia="宋体" w:cs="宋体"/>
      <w:b/>
      <w:bCs/>
      <w:sz w:val="32"/>
      <w:szCs w:val="32"/>
    </w:rPr>
  </w:style>
  <w:style w:type="character" w:customStyle="1" w:styleId="608">
    <w:name w:val="标题 4 Char_file_2541"/>
    <w:basedOn w:val="601"/>
    <w:link w:val="8"/>
    <w:semiHidden/>
    <w:qFormat/>
    <w:uiPriority w:val="9"/>
    <w:rPr>
      <w:rFonts w:asciiTheme="majorHAnsi" w:hAnsiTheme="majorHAnsi" w:eastAsiaTheme="majorEastAsia" w:cstheme="majorBidi"/>
      <w:b/>
      <w:bCs/>
      <w:sz w:val="28"/>
      <w:szCs w:val="28"/>
    </w:rPr>
  </w:style>
  <w:style w:type="character" w:customStyle="1" w:styleId="609">
    <w:name w:val="标题 5 Char_file_2541"/>
    <w:basedOn w:val="601"/>
    <w:link w:val="9"/>
    <w:semiHidden/>
    <w:qFormat/>
    <w:uiPriority w:val="9"/>
    <w:rPr>
      <w:rFonts w:ascii="宋体" w:hAnsi="宋体" w:eastAsia="宋体" w:cs="宋体"/>
      <w:b/>
      <w:bCs/>
      <w:sz w:val="28"/>
      <w:szCs w:val="28"/>
    </w:rPr>
  </w:style>
  <w:style w:type="character" w:customStyle="1" w:styleId="610">
    <w:name w:val="标题 6 Char_file_2541"/>
    <w:basedOn w:val="601"/>
    <w:link w:val="11"/>
    <w:semiHidden/>
    <w:qFormat/>
    <w:uiPriority w:val="9"/>
    <w:rPr>
      <w:rFonts w:asciiTheme="majorHAnsi" w:hAnsiTheme="majorHAnsi" w:eastAsiaTheme="majorEastAsia" w:cstheme="majorBidi"/>
      <w:b/>
      <w:bCs/>
      <w:sz w:val="24"/>
      <w:szCs w:val="24"/>
    </w:rPr>
  </w:style>
  <w:style w:type="paragraph" w:customStyle="1" w:styleId="611">
    <w:name w:val="cke_editable_file_2541"/>
    <w:basedOn w:val="594"/>
    <w:qFormat/>
    <w:uiPriority w:val="0"/>
    <w:rPr>
      <w:rFonts w:ascii="仿宋_GB2312" w:eastAsia="仿宋_GB2312"/>
    </w:rPr>
  </w:style>
  <w:style w:type="paragraph" w:customStyle="1" w:styleId="612">
    <w:name w:val="marker_file_2541"/>
    <w:basedOn w:val="594"/>
    <w:qFormat/>
    <w:uiPriority w:val="0"/>
    <w:pPr>
      <w:shd w:val="clear" w:color="auto" w:fill="FFFF00"/>
    </w:pPr>
  </w:style>
  <w:style w:type="paragraph" w:customStyle="1" w:styleId="613">
    <w:name w:val="Normal (Web)_file_2541"/>
    <w:basedOn w:val="594"/>
    <w:semiHidden/>
    <w:unhideWhenUsed/>
    <w:qFormat/>
    <w:uiPriority w:val="99"/>
  </w:style>
  <w:style w:type="paragraph" w:customStyle="1" w:styleId="614">
    <w:name w:val="Normal_file_25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heading 1_file_2542"/>
    <w:basedOn w:val="614"/>
    <w:qFormat/>
    <w:uiPriority w:val="9"/>
    <w:pPr>
      <w:outlineLvl w:val="0"/>
    </w:pPr>
    <w:rPr>
      <w:kern w:val="36"/>
      <w:sz w:val="48"/>
      <w:szCs w:val="48"/>
    </w:rPr>
  </w:style>
  <w:style w:type="paragraph" w:customStyle="1" w:styleId="616">
    <w:name w:val="heading 2_file_2542"/>
    <w:basedOn w:val="614"/>
    <w:qFormat/>
    <w:uiPriority w:val="9"/>
    <w:pPr>
      <w:outlineLvl w:val="1"/>
    </w:pPr>
    <w:rPr>
      <w:sz w:val="36"/>
      <w:szCs w:val="36"/>
    </w:rPr>
  </w:style>
  <w:style w:type="paragraph" w:customStyle="1" w:styleId="617">
    <w:name w:val="heading 3_file_2542"/>
    <w:basedOn w:val="614"/>
    <w:qFormat/>
    <w:uiPriority w:val="9"/>
    <w:pPr>
      <w:outlineLvl w:val="2"/>
    </w:pPr>
    <w:rPr>
      <w:sz w:val="27"/>
      <w:szCs w:val="27"/>
    </w:rPr>
  </w:style>
  <w:style w:type="paragraph" w:customStyle="1" w:styleId="618">
    <w:name w:val="heading 4_file_2542"/>
    <w:basedOn w:val="614"/>
    <w:qFormat/>
    <w:uiPriority w:val="9"/>
    <w:pPr>
      <w:outlineLvl w:val="3"/>
    </w:pPr>
  </w:style>
  <w:style w:type="paragraph" w:customStyle="1" w:styleId="619">
    <w:name w:val="heading 5_file_2542"/>
    <w:basedOn w:val="614"/>
    <w:qFormat/>
    <w:uiPriority w:val="9"/>
    <w:pPr>
      <w:outlineLvl w:val="4"/>
    </w:pPr>
    <w:rPr>
      <w:sz w:val="20"/>
      <w:szCs w:val="20"/>
    </w:rPr>
  </w:style>
  <w:style w:type="paragraph" w:customStyle="1" w:styleId="620">
    <w:name w:val="heading 6_file_2542"/>
    <w:basedOn w:val="614"/>
    <w:qFormat/>
    <w:uiPriority w:val="9"/>
    <w:pPr>
      <w:outlineLvl w:val="5"/>
    </w:pPr>
    <w:rPr>
      <w:sz w:val="15"/>
      <w:szCs w:val="15"/>
    </w:rPr>
  </w:style>
  <w:style w:type="character" w:customStyle="1" w:styleId="621">
    <w:name w:val="Default Paragraph Font_file_2542"/>
    <w:semiHidden/>
    <w:unhideWhenUsed/>
    <w:qFormat/>
    <w:uiPriority w:val="1"/>
  </w:style>
  <w:style w:type="table" w:customStyle="1" w:styleId="622">
    <w:name w:val="Normal Table_file_2542"/>
    <w:semiHidden/>
    <w:unhideWhenUsed/>
    <w:qFormat/>
    <w:uiPriority w:val="99"/>
    <w:tblPr>
      <w:tblCellMar>
        <w:top w:w="0" w:type="dxa"/>
        <w:left w:w="108" w:type="dxa"/>
        <w:bottom w:w="0" w:type="dxa"/>
        <w:right w:w="108" w:type="dxa"/>
      </w:tblCellMar>
    </w:tblPr>
  </w:style>
  <w:style w:type="character" w:customStyle="1" w:styleId="623">
    <w:name w:val="Hyperlink_file_2542"/>
    <w:basedOn w:val="621"/>
    <w:semiHidden/>
    <w:unhideWhenUsed/>
    <w:qFormat/>
    <w:uiPriority w:val="99"/>
    <w:rPr>
      <w:color w:val="0782C1"/>
      <w:u w:val="single"/>
    </w:rPr>
  </w:style>
  <w:style w:type="character" w:customStyle="1" w:styleId="624">
    <w:name w:val="FollowedHyperlink_file_2542"/>
    <w:basedOn w:val="621"/>
    <w:semiHidden/>
    <w:unhideWhenUsed/>
    <w:qFormat/>
    <w:uiPriority w:val="99"/>
    <w:rPr>
      <w:color w:val="0782C1"/>
      <w:u w:val="single"/>
    </w:rPr>
  </w:style>
  <w:style w:type="character" w:customStyle="1" w:styleId="625">
    <w:name w:val="标题 1 Char_file_2542"/>
    <w:basedOn w:val="621"/>
    <w:link w:val="5"/>
    <w:qFormat/>
    <w:uiPriority w:val="9"/>
    <w:rPr>
      <w:rFonts w:ascii="宋体" w:hAnsi="宋体" w:eastAsia="宋体" w:cs="宋体"/>
      <w:b/>
      <w:bCs/>
      <w:kern w:val="44"/>
      <w:sz w:val="44"/>
      <w:szCs w:val="44"/>
    </w:rPr>
  </w:style>
  <w:style w:type="character" w:customStyle="1" w:styleId="626">
    <w:name w:val="标题 2 Char_file_2542"/>
    <w:basedOn w:val="621"/>
    <w:link w:val="6"/>
    <w:semiHidden/>
    <w:qFormat/>
    <w:uiPriority w:val="9"/>
    <w:rPr>
      <w:rFonts w:asciiTheme="majorHAnsi" w:hAnsiTheme="majorHAnsi" w:eastAsiaTheme="majorEastAsia" w:cstheme="majorBidi"/>
      <w:b/>
      <w:bCs/>
      <w:sz w:val="32"/>
      <w:szCs w:val="32"/>
    </w:rPr>
  </w:style>
  <w:style w:type="character" w:customStyle="1" w:styleId="627">
    <w:name w:val="标题 3 Char_file_2542"/>
    <w:basedOn w:val="621"/>
    <w:link w:val="7"/>
    <w:semiHidden/>
    <w:qFormat/>
    <w:uiPriority w:val="9"/>
    <w:rPr>
      <w:rFonts w:ascii="宋体" w:hAnsi="宋体" w:eastAsia="宋体" w:cs="宋体"/>
      <w:b/>
      <w:bCs/>
      <w:sz w:val="32"/>
      <w:szCs w:val="32"/>
    </w:rPr>
  </w:style>
  <w:style w:type="character" w:customStyle="1" w:styleId="628">
    <w:name w:val="标题 4 Char_file_2542"/>
    <w:basedOn w:val="621"/>
    <w:link w:val="8"/>
    <w:semiHidden/>
    <w:qFormat/>
    <w:uiPriority w:val="9"/>
    <w:rPr>
      <w:rFonts w:asciiTheme="majorHAnsi" w:hAnsiTheme="majorHAnsi" w:eastAsiaTheme="majorEastAsia" w:cstheme="majorBidi"/>
      <w:b/>
      <w:bCs/>
      <w:sz w:val="28"/>
      <w:szCs w:val="28"/>
    </w:rPr>
  </w:style>
  <w:style w:type="character" w:customStyle="1" w:styleId="629">
    <w:name w:val="标题 5 Char_file_2542"/>
    <w:basedOn w:val="621"/>
    <w:link w:val="9"/>
    <w:semiHidden/>
    <w:qFormat/>
    <w:uiPriority w:val="9"/>
    <w:rPr>
      <w:rFonts w:ascii="宋体" w:hAnsi="宋体" w:eastAsia="宋体" w:cs="宋体"/>
      <w:b/>
      <w:bCs/>
      <w:sz w:val="28"/>
      <w:szCs w:val="28"/>
    </w:rPr>
  </w:style>
  <w:style w:type="character" w:customStyle="1" w:styleId="630">
    <w:name w:val="标题 6 Char_file_2542"/>
    <w:basedOn w:val="621"/>
    <w:link w:val="11"/>
    <w:semiHidden/>
    <w:qFormat/>
    <w:uiPriority w:val="9"/>
    <w:rPr>
      <w:rFonts w:asciiTheme="majorHAnsi" w:hAnsiTheme="majorHAnsi" w:eastAsiaTheme="majorEastAsia" w:cstheme="majorBidi"/>
      <w:b/>
      <w:bCs/>
      <w:sz w:val="24"/>
      <w:szCs w:val="24"/>
    </w:rPr>
  </w:style>
  <w:style w:type="paragraph" w:customStyle="1" w:styleId="631">
    <w:name w:val="cke_editable_file_2542"/>
    <w:basedOn w:val="614"/>
    <w:qFormat/>
    <w:uiPriority w:val="0"/>
    <w:rPr>
      <w:rFonts w:ascii="仿宋_GB2312" w:eastAsia="仿宋_GB2312"/>
    </w:rPr>
  </w:style>
  <w:style w:type="paragraph" w:customStyle="1" w:styleId="632">
    <w:name w:val="marker_file_2542"/>
    <w:basedOn w:val="614"/>
    <w:qFormat/>
    <w:uiPriority w:val="0"/>
    <w:pPr>
      <w:shd w:val="clear" w:color="auto" w:fill="FFFF00"/>
    </w:pPr>
  </w:style>
  <w:style w:type="paragraph" w:customStyle="1" w:styleId="633">
    <w:name w:val="Normal (Web)_file_2542"/>
    <w:basedOn w:val="614"/>
    <w:semiHidden/>
    <w:unhideWhenUsed/>
    <w:qFormat/>
    <w:uiPriority w:val="99"/>
  </w:style>
  <w:style w:type="paragraph" w:customStyle="1" w:styleId="634">
    <w:name w:val="Normal_file_25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heading 1_file_2543"/>
    <w:basedOn w:val="634"/>
    <w:qFormat/>
    <w:uiPriority w:val="9"/>
    <w:pPr>
      <w:outlineLvl w:val="0"/>
    </w:pPr>
    <w:rPr>
      <w:kern w:val="36"/>
      <w:sz w:val="48"/>
      <w:szCs w:val="48"/>
    </w:rPr>
  </w:style>
  <w:style w:type="paragraph" w:customStyle="1" w:styleId="636">
    <w:name w:val="heading 2_file_2543"/>
    <w:basedOn w:val="634"/>
    <w:qFormat/>
    <w:uiPriority w:val="9"/>
    <w:pPr>
      <w:outlineLvl w:val="1"/>
    </w:pPr>
    <w:rPr>
      <w:sz w:val="36"/>
      <w:szCs w:val="36"/>
    </w:rPr>
  </w:style>
  <w:style w:type="paragraph" w:customStyle="1" w:styleId="637">
    <w:name w:val="heading 3_file_2543"/>
    <w:basedOn w:val="634"/>
    <w:qFormat/>
    <w:uiPriority w:val="9"/>
    <w:pPr>
      <w:outlineLvl w:val="2"/>
    </w:pPr>
    <w:rPr>
      <w:sz w:val="27"/>
      <w:szCs w:val="27"/>
    </w:rPr>
  </w:style>
  <w:style w:type="paragraph" w:customStyle="1" w:styleId="638">
    <w:name w:val="heading 4_file_2543"/>
    <w:basedOn w:val="634"/>
    <w:qFormat/>
    <w:uiPriority w:val="9"/>
    <w:pPr>
      <w:outlineLvl w:val="3"/>
    </w:pPr>
  </w:style>
  <w:style w:type="paragraph" w:customStyle="1" w:styleId="639">
    <w:name w:val="heading 5_file_2543"/>
    <w:basedOn w:val="634"/>
    <w:qFormat/>
    <w:uiPriority w:val="9"/>
    <w:pPr>
      <w:outlineLvl w:val="4"/>
    </w:pPr>
    <w:rPr>
      <w:sz w:val="20"/>
      <w:szCs w:val="20"/>
    </w:rPr>
  </w:style>
  <w:style w:type="paragraph" w:customStyle="1" w:styleId="640">
    <w:name w:val="heading 6_file_2543"/>
    <w:basedOn w:val="634"/>
    <w:qFormat/>
    <w:uiPriority w:val="9"/>
    <w:pPr>
      <w:outlineLvl w:val="5"/>
    </w:pPr>
    <w:rPr>
      <w:sz w:val="15"/>
      <w:szCs w:val="15"/>
    </w:rPr>
  </w:style>
  <w:style w:type="character" w:customStyle="1" w:styleId="641">
    <w:name w:val="Default Paragraph Font_file_2543"/>
    <w:semiHidden/>
    <w:unhideWhenUsed/>
    <w:qFormat/>
    <w:uiPriority w:val="1"/>
  </w:style>
  <w:style w:type="table" w:customStyle="1" w:styleId="642">
    <w:name w:val="Normal Table_file_2543"/>
    <w:semiHidden/>
    <w:unhideWhenUsed/>
    <w:qFormat/>
    <w:uiPriority w:val="99"/>
    <w:tblPr>
      <w:tblCellMar>
        <w:top w:w="0" w:type="dxa"/>
        <w:left w:w="108" w:type="dxa"/>
        <w:bottom w:w="0" w:type="dxa"/>
        <w:right w:w="108" w:type="dxa"/>
      </w:tblCellMar>
    </w:tblPr>
  </w:style>
  <w:style w:type="character" w:customStyle="1" w:styleId="643">
    <w:name w:val="Hyperlink_file_2543"/>
    <w:basedOn w:val="641"/>
    <w:semiHidden/>
    <w:unhideWhenUsed/>
    <w:qFormat/>
    <w:uiPriority w:val="99"/>
    <w:rPr>
      <w:color w:val="0782C1"/>
      <w:u w:val="single"/>
    </w:rPr>
  </w:style>
  <w:style w:type="character" w:customStyle="1" w:styleId="644">
    <w:name w:val="FollowedHyperlink_file_2543"/>
    <w:basedOn w:val="641"/>
    <w:semiHidden/>
    <w:unhideWhenUsed/>
    <w:qFormat/>
    <w:uiPriority w:val="99"/>
    <w:rPr>
      <w:color w:val="0782C1"/>
      <w:u w:val="single"/>
    </w:rPr>
  </w:style>
  <w:style w:type="character" w:customStyle="1" w:styleId="645">
    <w:name w:val="标题 1 Char_file_2543"/>
    <w:basedOn w:val="641"/>
    <w:link w:val="5"/>
    <w:qFormat/>
    <w:uiPriority w:val="9"/>
    <w:rPr>
      <w:rFonts w:ascii="宋体" w:hAnsi="宋体" w:eastAsia="宋体" w:cs="宋体"/>
      <w:b/>
      <w:bCs/>
      <w:kern w:val="44"/>
      <w:sz w:val="44"/>
      <w:szCs w:val="44"/>
    </w:rPr>
  </w:style>
  <w:style w:type="character" w:customStyle="1" w:styleId="646">
    <w:name w:val="标题 2 Char_file_2543"/>
    <w:basedOn w:val="641"/>
    <w:link w:val="6"/>
    <w:semiHidden/>
    <w:qFormat/>
    <w:uiPriority w:val="9"/>
    <w:rPr>
      <w:rFonts w:asciiTheme="majorHAnsi" w:hAnsiTheme="majorHAnsi" w:eastAsiaTheme="majorEastAsia" w:cstheme="majorBidi"/>
      <w:b/>
      <w:bCs/>
      <w:sz w:val="32"/>
      <w:szCs w:val="32"/>
    </w:rPr>
  </w:style>
  <w:style w:type="character" w:customStyle="1" w:styleId="647">
    <w:name w:val="标题 3 Char_file_2543"/>
    <w:basedOn w:val="641"/>
    <w:link w:val="7"/>
    <w:semiHidden/>
    <w:qFormat/>
    <w:uiPriority w:val="9"/>
    <w:rPr>
      <w:rFonts w:ascii="宋体" w:hAnsi="宋体" w:eastAsia="宋体" w:cs="宋体"/>
      <w:b/>
      <w:bCs/>
      <w:sz w:val="32"/>
      <w:szCs w:val="32"/>
    </w:rPr>
  </w:style>
  <w:style w:type="character" w:customStyle="1" w:styleId="648">
    <w:name w:val="标题 4 Char_file_2543"/>
    <w:basedOn w:val="641"/>
    <w:link w:val="8"/>
    <w:semiHidden/>
    <w:qFormat/>
    <w:uiPriority w:val="9"/>
    <w:rPr>
      <w:rFonts w:asciiTheme="majorHAnsi" w:hAnsiTheme="majorHAnsi" w:eastAsiaTheme="majorEastAsia" w:cstheme="majorBidi"/>
      <w:b/>
      <w:bCs/>
      <w:sz w:val="28"/>
      <w:szCs w:val="28"/>
    </w:rPr>
  </w:style>
  <w:style w:type="character" w:customStyle="1" w:styleId="649">
    <w:name w:val="标题 5 Char_file_2543"/>
    <w:basedOn w:val="641"/>
    <w:link w:val="9"/>
    <w:semiHidden/>
    <w:qFormat/>
    <w:uiPriority w:val="9"/>
    <w:rPr>
      <w:rFonts w:ascii="宋体" w:hAnsi="宋体" w:eastAsia="宋体" w:cs="宋体"/>
      <w:b/>
      <w:bCs/>
      <w:sz w:val="28"/>
      <w:szCs w:val="28"/>
    </w:rPr>
  </w:style>
  <w:style w:type="character" w:customStyle="1" w:styleId="650">
    <w:name w:val="标题 6 Char_file_2543"/>
    <w:basedOn w:val="641"/>
    <w:link w:val="11"/>
    <w:semiHidden/>
    <w:qFormat/>
    <w:uiPriority w:val="9"/>
    <w:rPr>
      <w:rFonts w:asciiTheme="majorHAnsi" w:hAnsiTheme="majorHAnsi" w:eastAsiaTheme="majorEastAsia" w:cstheme="majorBidi"/>
      <w:b/>
      <w:bCs/>
      <w:sz w:val="24"/>
      <w:szCs w:val="24"/>
    </w:rPr>
  </w:style>
  <w:style w:type="paragraph" w:customStyle="1" w:styleId="651">
    <w:name w:val="cke_editable_file_2543"/>
    <w:basedOn w:val="634"/>
    <w:qFormat/>
    <w:uiPriority w:val="0"/>
    <w:rPr>
      <w:rFonts w:ascii="仿宋_GB2312" w:eastAsia="仿宋_GB2312"/>
    </w:rPr>
  </w:style>
  <w:style w:type="paragraph" w:customStyle="1" w:styleId="652">
    <w:name w:val="marker_file_2543"/>
    <w:basedOn w:val="634"/>
    <w:qFormat/>
    <w:uiPriority w:val="0"/>
    <w:pPr>
      <w:shd w:val="clear" w:color="auto" w:fill="FFFF00"/>
    </w:pPr>
  </w:style>
  <w:style w:type="paragraph" w:customStyle="1" w:styleId="653">
    <w:name w:val="Normal (Web)_file_2543"/>
    <w:basedOn w:val="634"/>
    <w:semiHidden/>
    <w:unhideWhenUsed/>
    <w:qFormat/>
    <w:uiPriority w:val="99"/>
  </w:style>
  <w:style w:type="paragraph" w:customStyle="1" w:styleId="654">
    <w:name w:val="Normal_file_25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heading 1_file_2544"/>
    <w:basedOn w:val="654"/>
    <w:qFormat/>
    <w:uiPriority w:val="9"/>
    <w:pPr>
      <w:outlineLvl w:val="0"/>
    </w:pPr>
    <w:rPr>
      <w:kern w:val="36"/>
      <w:sz w:val="48"/>
      <w:szCs w:val="48"/>
    </w:rPr>
  </w:style>
  <w:style w:type="paragraph" w:customStyle="1" w:styleId="656">
    <w:name w:val="heading 2_file_2544"/>
    <w:basedOn w:val="654"/>
    <w:qFormat/>
    <w:uiPriority w:val="9"/>
    <w:pPr>
      <w:outlineLvl w:val="1"/>
    </w:pPr>
    <w:rPr>
      <w:sz w:val="36"/>
      <w:szCs w:val="36"/>
    </w:rPr>
  </w:style>
  <w:style w:type="paragraph" w:customStyle="1" w:styleId="657">
    <w:name w:val="heading 3_file_2544"/>
    <w:basedOn w:val="654"/>
    <w:qFormat/>
    <w:uiPriority w:val="9"/>
    <w:pPr>
      <w:outlineLvl w:val="2"/>
    </w:pPr>
    <w:rPr>
      <w:sz w:val="27"/>
      <w:szCs w:val="27"/>
    </w:rPr>
  </w:style>
  <w:style w:type="paragraph" w:customStyle="1" w:styleId="658">
    <w:name w:val="heading 4_file_2544"/>
    <w:basedOn w:val="654"/>
    <w:qFormat/>
    <w:uiPriority w:val="9"/>
    <w:pPr>
      <w:outlineLvl w:val="3"/>
    </w:pPr>
  </w:style>
  <w:style w:type="paragraph" w:customStyle="1" w:styleId="659">
    <w:name w:val="heading 5_file_2544"/>
    <w:basedOn w:val="654"/>
    <w:qFormat/>
    <w:uiPriority w:val="9"/>
    <w:pPr>
      <w:outlineLvl w:val="4"/>
    </w:pPr>
    <w:rPr>
      <w:sz w:val="20"/>
      <w:szCs w:val="20"/>
    </w:rPr>
  </w:style>
  <w:style w:type="paragraph" w:customStyle="1" w:styleId="660">
    <w:name w:val="heading 6_file_2544"/>
    <w:basedOn w:val="654"/>
    <w:qFormat/>
    <w:uiPriority w:val="9"/>
    <w:pPr>
      <w:outlineLvl w:val="5"/>
    </w:pPr>
    <w:rPr>
      <w:sz w:val="15"/>
      <w:szCs w:val="15"/>
    </w:rPr>
  </w:style>
  <w:style w:type="character" w:customStyle="1" w:styleId="661">
    <w:name w:val="Default Paragraph Font_file_2544"/>
    <w:semiHidden/>
    <w:unhideWhenUsed/>
    <w:qFormat/>
    <w:uiPriority w:val="1"/>
  </w:style>
  <w:style w:type="table" w:customStyle="1" w:styleId="662">
    <w:name w:val="Normal Table_file_2544"/>
    <w:semiHidden/>
    <w:unhideWhenUsed/>
    <w:qFormat/>
    <w:uiPriority w:val="99"/>
    <w:tblPr>
      <w:tblCellMar>
        <w:top w:w="0" w:type="dxa"/>
        <w:left w:w="108" w:type="dxa"/>
        <w:bottom w:w="0" w:type="dxa"/>
        <w:right w:w="108" w:type="dxa"/>
      </w:tblCellMar>
    </w:tblPr>
  </w:style>
  <w:style w:type="character" w:customStyle="1" w:styleId="663">
    <w:name w:val="Hyperlink_file_2544"/>
    <w:basedOn w:val="661"/>
    <w:semiHidden/>
    <w:unhideWhenUsed/>
    <w:qFormat/>
    <w:uiPriority w:val="99"/>
    <w:rPr>
      <w:color w:val="0782C1"/>
      <w:u w:val="single"/>
    </w:rPr>
  </w:style>
  <w:style w:type="character" w:customStyle="1" w:styleId="664">
    <w:name w:val="FollowedHyperlink_file_2544"/>
    <w:basedOn w:val="661"/>
    <w:semiHidden/>
    <w:unhideWhenUsed/>
    <w:qFormat/>
    <w:uiPriority w:val="99"/>
    <w:rPr>
      <w:color w:val="0782C1"/>
      <w:u w:val="single"/>
    </w:rPr>
  </w:style>
  <w:style w:type="character" w:customStyle="1" w:styleId="665">
    <w:name w:val="标题 1 Char_file_2544"/>
    <w:basedOn w:val="661"/>
    <w:link w:val="5"/>
    <w:qFormat/>
    <w:uiPriority w:val="9"/>
    <w:rPr>
      <w:rFonts w:ascii="宋体" w:hAnsi="宋体" w:eastAsia="宋体" w:cs="宋体"/>
      <w:b/>
      <w:bCs/>
      <w:kern w:val="44"/>
      <w:sz w:val="44"/>
      <w:szCs w:val="44"/>
    </w:rPr>
  </w:style>
  <w:style w:type="character" w:customStyle="1" w:styleId="666">
    <w:name w:val="标题 2 Char_file_2544"/>
    <w:basedOn w:val="661"/>
    <w:link w:val="6"/>
    <w:semiHidden/>
    <w:qFormat/>
    <w:uiPriority w:val="9"/>
    <w:rPr>
      <w:rFonts w:asciiTheme="majorHAnsi" w:hAnsiTheme="majorHAnsi" w:eastAsiaTheme="majorEastAsia" w:cstheme="majorBidi"/>
      <w:b/>
      <w:bCs/>
      <w:sz w:val="32"/>
      <w:szCs w:val="32"/>
    </w:rPr>
  </w:style>
  <w:style w:type="character" w:customStyle="1" w:styleId="667">
    <w:name w:val="标题 3 Char_file_2544"/>
    <w:basedOn w:val="661"/>
    <w:link w:val="7"/>
    <w:semiHidden/>
    <w:qFormat/>
    <w:uiPriority w:val="9"/>
    <w:rPr>
      <w:rFonts w:ascii="宋体" w:hAnsi="宋体" w:eastAsia="宋体" w:cs="宋体"/>
      <w:b/>
      <w:bCs/>
      <w:sz w:val="32"/>
      <w:szCs w:val="32"/>
    </w:rPr>
  </w:style>
  <w:style w:type="character" w:customStyle="1" w:styleId="668">
    <w:name w:val="标题 4 Char_file_2544"/>
    <w:basedOn w:val="661"/>
    <w:link w:val="8"/>
    <w:semiHidden/>
    <w:qFormat/>
    <w:uiPriority w:val="9"/>
    <w:rPr>
      <w:rFonts w:asciiTheme="majorHAnsi" w:hAnsiTheme="majorHAnsi" w:eastAsiaTheme="majorEastAsia" w:cstheme="majorBidi"/>
      <w:b/>
      <w:bCs/>
      <w:sz w:val="28"/>
      <w:szCs w:val="28"/>
    </w:rPr>
  </w:style>
  <w:style w:type="character" w:customStyle="1" w:styleId="669">
    <w:name w:val="标题 5 Char_file_2544"/>
    <w:basedOn w:val="661"/>
    <w:link w:val="9"/>
    <w:semiHidden/>
    <w:qFormat/>
    <w:uiPriority w:val="9"/>
    <w:rPr>
      <w:rFonts w:ascii="宋体" w:hAnsi="宋体" w:eastAsia="宋体" w:cs="宋体"/>
      <w:b/>
      <w:bCs/>
      <w:sz w:val="28"/>
      <w:szCs w:val="28"/>
    </w:rPr>
  </w:style>
  <w:style w:type="character" w:customStyle="1" w:styleId="670">
    <w:name w:val="标题 6 Char_file_2544"/>
    <w:basedOn w:val="661"/>
    <w:link w:val="11"/>
    <w:semiHidden/>
    <w:qFormat/>
    <w:uiPriority w:val="9"/>
    <w:rPr>
      <w:rFonts w:asciiTheme="majorHAnsi" w:hAnsiTheme="majorHAnsi" w:eastAsiaTheme="majorEastAsia" w:cstheme="majorBidi"/>
      <w:b/>
      <w:bCs/>
      <w:sz w:val="24"/>
      <w:szCs w:val="24"/>
    </w:rPr>
  </w:style>
  <w:style w:type="paragraph" w:customStyle="1" w:styleId="671">
    <w:name w:val="cke_editable_file_2544"/>
    <w:basedOn w:val="654"/>
    <w:qFormat/>
    <w:uiPriority w:val="0"/>
    <w:rPr>
      <w:rFonts w:ascii="仿宋_GB2312" w:eastAsia="仿宋_GB2312"/>
    </w:rPr>
  </w:style>
  <w:style w:type="paragraph" w:customStyle="1" w:styleId="672">
    <w:name w:val="marker_file_2544"/>
    <w:basedOn w:val="654"/>
    <w:qFormat/>
    <w:uiPriority w:val="0"/>
    <w:pPr>
      <w:shd w:val="clear" w:color="auto" w:fill="FFFF00"/>
    </w:pPr>
  </w:style>
  <w:style w:type="paragraph" w:customStyle="1" w:styleId="673">
    <w:name w:val="Normal (Web)_file_2544"/>
    <w:basedOn w:val="654"/>
    <w:semiHidden/>
    <w:unhideWhenUsed/>
    <w:qFormat/>
    <w:uiPriority w:val="99"/>
  </w:style>
  <w:style w:type="paragraph" w:customStyle="1" w:styleId="674">
    <w:name w:val="Normal_file_2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heading 1_file_2545"/>
    <w:basedOn w:val="674"/>
    <w:qFormat/>
    <w:uiPriority w:val="9"/>
    <w:pPr>
      <w:outlineLvl w:val="0"/>
    </w:pPr>
    <w:rPr>
      <w:kern w:val="36"/>
      <w:sz w:val="48"/>
      <w:szCs w:val="48"/>
    </w:rPr>
  </w:style>
  <w:style w:type="paragraph" w:customStyle="1" w:styleId="676">
    <w:name w:val="heading 2_file_2545"/>
    <w:basedOn w:val="674"/>
    <w:qFormat/>
    <w:uiPriority w:val="9"/>
    <w:pPr>
      <w:outlineLvl w:val="1"/>
    </w:pPr>
    <w:rPr>
      <w:sz w:val="36"/>
      <w:szCs w:val="36"/>
    </w:rPr>
  </w:style>
  <w:style w:type="paragraph" w:customStyle="1" w:styleId="677">
    <w:name w:val="heading 3_file_2545"/>
    <w:basedOn w:val="674"/>
    <w:qFormat/>
    <w:uiPriority w:val="9"/>
    <w:pPr>
      <w:outlineLvl w:val="2"/>
    </w:pPr>
    <w:rPr>
      <w:sz w:val="27"/>
      <w:szCs w:val="27"/>
    </w:rPr>
  </w:style>
  <w:style w:type="paragraph" w:customStyle="1" w:styleId="678">
    <w:name w:val="heading 4_file_2545"/>
    <w:basedOn w:val="674"/>
    <w:qFormat/>
    <w:uiPriority w:val="9"/>
    <w:pPr>
      <w:outlineLvl w:val="3"/>
    </w:pPr>
  </w:style>
  <w:style w:type="paragraph" w:customStyle="1" w:styleId="679">
    <w:name w:val="heading 5_file_2545"/>
    <w:basedOn w:val="674"/>
    <w:qFormat/>
    <w:uiPriority w:val="9"/>
    <w:pPr>
      <w:outlineLvl w:val="4"/>
    </w:pPr>
    <w:rPr>
      <w:sz w:val="20"/>
      <w:szCs w:val="20"/>
    </w:rPr>
  </w:style>
  <w:style w:type="paragraph" w:customStyle="1" w:styleId="680">
    <w:name w:val="heading 6_file_2545"/>
    <w:basedOn w:val="674"/>
    <w:qFormat/>
    <w:uiPriority w:val="9"/>
    <w:pPr>
      <w:outlineLvl w:val="5"/>
    </w:pPr>
    <w:rPr>
      <w:sz w:val="15"/>
      <w:szCs w:val="15"/>
    </w:rPr>
  </w:style>
  <w:style w:type="character" w:customStyle="1" w:styleId="681">
    <w:name w:val="Default Paragraph Font_file_2545"/>
    <w:semiHidden/>
    <w:unhideWhenUsed/>
    <w:qFormat/>
    <w:uiPriority w:val="1"/>
  </w:style>
  <w:style w:type="table" w:customStyle="1" w:styleId="682">
    <w:name w:val="Normal Table_file_2545"/>
    <w:semiHidden/>
    <w:unhideWhenUsed/>
    <w:qFormat/>
    <w:uiPriority w:val="99"/>
    <w:tblPr>
      <w:tblCellMar>
        <w:top w:w="0" w:type="dxa"/>
        <w:left w:w="108" w:type="dxa"/>
        <w:bottom w:w="0" w:type="dxa"/>
        <w:right w:w="108" w:type="dxa"/>
      </w:tblCellMar>
    </w:tblPr>
  </w:style>
  <w:style w:type="character" w:customStyle="1" w:styleId="683">
    <w:name w:val="Hyperlink_file_2545"/>
    <w:basedOn w:val="681"/>
    <w:semiHidden/>
    <w:unhideWhenUsed/>
    <w:qFormat/>
    <w:uiPriority w:val="99"/>
    <w:rPr>
      <w:color w:val="0782C1"/>
      <w:u w:val="single"/>
    </w:rPr>
  </w:style>
  <w:style w:type="character" w:customStyle="1" w:styleId="684">
    <w:name w:val="FollowedHyperlink_file_2545"/>
    <w:basedOn w:val="681"/>
    <w:semiHidden/>
    <w:unhideWhenUsed/>
    <w:qFormat/>
    <w:uiPriority w:val="99"/>
    <w:rPr>
      <w:color w:val="0782C1"/>
      <w:u w:val="single"/>
    </w:rPr>
  </w:style>
  <w:style w:type="character" w:customStyle="1" w:styleId="685">
    <w:name w:val="标题 1 Char_file_2545"/>
    <w:basedOn w:val="681"/>
    <w:link w:val="5"/>
    <w:qFormat/>
    <w:uiPriority w:val="9"/>
    <w:rPr>
      <w:rFonts w:ascii="宋体" w:hAnsi="宋体" w:eastAsia="宋体" w:cs="宋体"/>
      <w:b/>
      <w:bCs/>
      <w:kern w:val="44"/>
      <w:sz w:val="44"/>
      <w:szCs w:val="44"/>
    </w:rPr>
  </w:style>
  <w:style w:type="character" w:customStyle="1" w:styleId="686">
    <w:name w:val="标题 2 Char_file_2545"/>
    <w:basedOn w:val="681"/>
    <w:link w:val="6"/>
    <w:semiHidden/>
    <w:qFormat/>
    <w:uiPriority w:val="9"/>
    <w:rPr>
      <w:rFonts w:asciiTheme="majorHAnsi" w:hAnsiTheme="majorHAnsi" w:eastAsiaTheme="majorEastAsia" w:cstheme="majorBidi"/>
      <w:b/>
      <w:bCs/>
      <w:sz w:val="32"/>
      <w:szCs w:val="32"/>
    </w:rPr>
  </w:style>
  <w:style w:type="character" w:customStyle="1" w:styleId="687">
    <w:name w:val="标题 3 Char_file_2545"/>
    <w:basedOn w:val="681"/>
    <w:link w:val="7"/>
    <w:semiHidden/>
    <w:qFormat/>
    <w:uiPriority w:val="9"/>
    <w:rPr>
      <w:rFonts w:ascii="宋体" w:hAnsi="宋体" w:eastAsia="宋体" w:cs="宋体"/>
      <w:b/>
      <w:bCs/>
      <w:sz w:val="32"/>
      <w:szCs w:val="32"/>
    </w:rPr>
  </w:style>
  <w:style w:type="character" w:customStyle="1" w:styleId="688">
    <w:name w:val="标题 4 Char_file_2545"/>
    <w:basedOn w:val="681"/>
    <w:link w:val="8"/>
    <w:semiHidden/>
    <w:qFormat/>
    <w:uiPriority w:val="9"/>
    <w:rPr>
      <w:rFonts w:asciiTheme="majorHAnsi" w:hAnsiTheme="majorHAnsi" w:eastAsiaTheme="majorEastAsia" w:cstheme="majorBidi"/>
      <w:b/>
      <w:bCs/>
      <w:sz w:val="28"/>
      <w:szCs w:val="28"/>
    </w:rPr>
  </w:style>
  <w:style w:type="character" w:customStyle="1" w:styleId="689">
    <w:name w:val="标题 5 Char_file_2545"/>
    <w:basedOn w:val="681"/>
    <w:link w:val="9"/>
    <w:semiHidden/>
    <w:qFormat/>
    <w:uiPriority w:val="9"/>
    <w:rPr>
      <w:rFonts w:ascii="宋体" w:hAnsi="宋体" w:eastAsia="宋体" w:cs="宋体"/>
      <w:b/>
      <w:bCs/>
      <w:sz w:val="28"/>
      <w:szCs w:val="28"/>
    </w:rPr>
  </w:style>
  <w:style w:type="character" w:customStyle="1" w:styleId="690">
    <w:name w:val="标题 6 Char_file_2545"/>
    <w:basedOn w:val="681"/>
    <w:link w:val="11"/>
    <w:semiHidden/>
    <w:qFormat/>
    <w:uiPriority w:val="9"/>
    <w:rPr>
      <w:rFonts w:asciiTheme="majorHAnsi" w:hAnsiTheme="majorHAnsi" w:eastAsiaTheme="majorEastAsia" w:cstheme="majorBidi"/>
      <w:b/>
      <w:bCs/>
      <w:sz w:val="24"/>
      <w:szCs w:val="24"/>
    </w:rPr>
  </w:style>
  <w:style w:type="paragraph" w:customStyle="1" w:styleId="691">
    <w:name w:val="cke_editable_file_2545"/>
    <w:basedOn w:val="674"/>
    <w:qFormat/>
    <w:uiPriority w:val="0"/>
    <w:rPr>
      <w:rFonts w:ascii="仿宋_GB2312" w:eastAsia="仿宋_GB2312"/>
    </w:rPr>
  </w:style>
  <w:style w:type="paragraph" w:customStyle="1" w:styleId="692">
    <w:name w:val="marker_file_2545"/>
    <w:basedOn w:val="674"/>
    <w:qFormat/>
    <w:uiPriority w:val="0"/>
    <w:pPr>
      <w:shd w:val="clear" w:color="auto" w:fill="FFFF00"/>
    </w:pPr>
  </w:style>
  <w:style w:type="paragraph" w:customStyle="1" w:styleId="693">
    <w:name w:val="Normal (Web)_file_2545"/>
    <w:basedOn w:val="674"/>
    <w:semiHidden/>
    <w:unhideWhenUsed/>
    <w:qFormat/>
    <w:uiPriority w:val="99"/>
  </w:style>
  <w:style w:type="character" w:customStyle="1" w:styleId="694">
    <w:name w:val="Strong_file_2545"/>
    <w:basedOn w:val="681"/>
    <w:qFormat/>
    <w:uiPriority w:val="22"/>
    <w:rPr>
      <w:b/>
      <w:bCs/>
    </w:rPr>
  </w:style>
  <w:style w:type="paragraph" w:customStyle="1" w:styleId="695">
    <w:name w:val="Normal_file_2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6">
    <w:name w:val="heading 1_file_2546"/>
    <w:basedOn w:val="695"/>
    <w:qFormat/>
    <w:uiPriority w:val="9"/>
    <w:pPr>
      <w:outlineLvl w:val="0"/>
    </w:pPr>
    <w:rPr>
      <w:kern w:val="36"/>
      <w:sz w:val="48"/>
      <w:szCs w:val="48"/>
    </w:rPr>
  </w:style>
  <w:style w:type="paragraph" w:customStyle="1" w:styleId="697">
    <w:name w:val="heading 2_file_2546"/>
    <w:basedOn w:val="695"/>
    <w:qFormat/>
    <w:uiPriority w:val="9"/>
    <w:pPr>
      <w:outlineLvl w:val="1"/>
    </w:pPr>
    <w:rPr>
      <w:sz w:val="36"/>
      <w:szCs w:val="36"/>
    </w:rPr>
  </w:style>
  <w:style w:type="paragraph" w:customStyle="1" w:styleId="698">
    <w:name w:val="heading 3_file_2546"/>
    <w:basedOn w:val="695"/>
    <w:qFormat/>
    <w:uiPriority w:val="9"/>
    <w:pPr>
      <w:outlineLvl w:val="2"/>
    </w:pPr>
    <w:rPr>
      <w:sz w:val="27"/>
      <w:szCs w:val="27"/>
    </w:rPr>
  </w:style>
  <w:style w:type="paragraph" w:customStyle="1" w:styleId="699">
    <w:name w:val="heading 4_file_2546"/>
    <w:basedOn w:val="695"/>
    <w:qFormat/>
    <w:uiPriority w:val="9"/>
    <w:pPr>
      <w:outlineLvl w:val="3"/>
    </w:pPr>
  </w:style>
  <w:style w:type="paragraph" w:customStyle="1" w:styleId="700">
    <w:name w:val="heading 5_file_2546"/>
    <w:basedOn w:val="695"/>
    <w:qFormat/>
    <w:uiPriority w:val="9"/>
    <w:pPr>
      <w:outlineLvl w:val="4"/>
    </w:pPr>
    <w:rPr>
      <w:sz w:val="20"/>
      <w:szCs w:val="20"/>
    </w:rPr>
  </w:style>
  <w:style w:type="paragraph" w:customStyle="1" w:styleId="701">
    <w:name w:val="heading 6_file_2546"/>
    <w:basedOn w:val="695"/>
    <w:qFormat/>
    <w:uiPriority w:val="9"/>
    <w:pPr>
      <w:outlineLvl w:val="5"/>
    </w:pPr>
    <w:rPr>
      <w:sz w:val="15"/>
      <w:szCs w:val="15"/>
    </w:rPr>
  </w:style>
  <w:style w:type="character" w:customStyle="1" w:styleId="702">
    <w:name w:val="Default Paragraph Font_file_2546"/>
    <w:semiHidden/>
    <w:unhideWhenUsed/>
    <w:qFormat/>
    <w:uiPriority w:val="1"/>
  </w:style>
  <w:style w:type="table" w:customStyle="1" w:styleId="703">
    <w:name w:val="Normal Table_file_2546"/>
    <w:semiHidden/>
    <w:unhideWhenUsed/>
    <w:qFormat/>
    <w:uiPriority w:val="99"/>
    <w:tblPr>
      <w:tblCellMar>
        <w:top w:w="0" w:type="dxa"/>
        <w:left w:w="108" w:type="dxa"/>
        <w:bottom w:w="0" w:type="dxa"/>
        <w:right w:w="108" w:type="dxa"/>
      </w:tblCellMar>
    </w:tblPr>
  </w:style>
  <w:style w:type="character" w:customStyle="1" w:styleId="704">
    <w:name w:val="Hyperlink_file_2546"/>
    <w:basedOn w:val="702"/>
    <w:semiHidden/>
    <w:unhideWhenUsed/>
    <w:qFormat/>
    <w:uiPriority w:val="99"/>
    <w:rPr>
      <w:color w:val="0782C1"/>
      <w:u w:val="single"/>
    </w:rPr>
  </w:style>
  <w:style w:type="character" w:customStyle="1" w:styleId="705">
    <w:name w:val="FollowedHyperlink_file_2546"/>
    <w:basedOn w:val="702"/>
    <w:semiHidden/>
    <w:unhideWhenUsed/>
    <w:qFormat/>
    <w:uiPriority w:val="99"/>
    <w:rPr>
      <w:color w:val="0782C1"/>
      <w:u w:val="single"/>
    </w:rPr>
  </w:style>
  <w:style w:type="character" w:customStyle="1" w:styleId="706">
    <w:name w:val="标题 1 Char_file_2546"/>
    <w:basedOn w:val="702"/>
    <w:link w:val="5"/>
    <w:qFormat/>
    <w:uiPriority w:val="9"/>
    <w:rPr>
      <w:rFonts w:ascii="宋体" w:hAnsi="宋体" w:eastAsia="宋体" w:cs="宋体"/>
      <w:b/>
      <w:bCs/>
      <w:kern w:val="44"/>
      <w:sz w:val="44"/>
      <w:szCs w:val="44"/>
    </w:rPr>
  </w:style>
  <w:style w:type="character" w:customStyle="1" w:styleId="707">
    <w:name w:val="标题 2 Char_file_2546"/>
    <w:basedOn w:val="702"/>
    <w:link w:val="6"/>
    <w:semiHidden/>
    <w:qFormat/>
    <w:uiPriority w:val="9"/>
    <w:rPr>
      <w:rFonts w:asciiTheme="majorHAnsi" w:hAnsiTheme="majorHAnsi" w:eastAsiaTheme="majorEastAsia" w:cstheme="majorBidi"/>
      <w:b/>
      <w:bCs/>
      <w:sz w:val="32"/>
      <w:szCs w:val="32"/>
    </w:rPr>
  </w:style>
  <w:style w:type="character" w:customStyle="1" w:styleId="708">
    <w:name w:val="标题 3 Char_file_2546"/>
    <w:basedOn w:val="702"/>
    <w:link w:val="7"/>
    <w:semiHidden/>
    <w:qFormat/>
    <w:uiPriority w:val="9"/>
    <w:rPr>
      <w:rFonts w:ascii="宋体" w:hAnsi="宋体" w:eastAsia="宋体" w:cs="宋体"/>
      <w:b/>
      <w:bCs/>
      <w:sz w:val="32"/>
      <w:szCs w:val="32"/>
    </w:rPr>
  </w:style>
  <w:style w:type="character" w:customStyle="1" w:styleId="709">
    <w:name w:val="标题 4 Char_file_2546"/>
    <w:basedOn w:val="702"/>
    <w:link w:val="8"/>
    <w:semiHidden/>
    <w:qFormat/>
    <w:uiPriority w:val="9"/>
    <w:rPr>
      <w:rFonts w:asciiTheme="majorHAnsi" w:hAnsiTheme="majorHAnsi" w:eastAsiaTheme="majorEastAsia" w:cstheme="majorBidi"/>
      <w:b/>
      <w:bCs/>
      <w:sz w:val="28"/>
      <w:szCs w:val="28"/>
    </w:rPr>
  </w:style>
  <w:style w:type="character" w:customStyle="1" w:styleId="710">
    <w:name w:val="标题 5 Char_file_2546"/>
    <w:basedOn w:val="702"/>
    <w:link w:val="9"/>
    <w:semiHidden/>
    <w:qFormat/>
    <w:uiPriority w:val="9"/>
    <w:rPr>
      <w:rFonts w:ascii="宋体" w:hAnsi="宋体" w:eastAsia="宋体" w:cs="宋体"/>
      <w:b/>
      <w:bCs/>
      <w:sz w:val="28"/>
      <w:szCs w:val="28"/>
    </w:rPr>
  </w:style>
  <w:style w:type="character" w:customStyle="1" w:styleId="711">
    <w:name w:val="标题 6 Char_file_2546"/>
    <w:basedOn w:val="702"/>
    <w:link w:val="11"/>
    <w:semiHidden/>
    <w:qFormat/>
    <w:uiPriority w:val="9"/>
    <w:rPr>
      <w:rFonts w:asciiTheme="majorHAnsi" w:hAnsiTheme="majorHAnsi" w:eastAsiaTheme="majorEastAsia" w:cstheme="majorBidi"/>
      <w:b/>
      <w:bCs/>
      <w:sz w:val="24"/>
      <w:szCs w:val="24"/>
    </w:rPr>
  </w:style>
  <w:style w:type="paragraph" w:customStyle="1" w:styleId="712">
    <w:name w:val="cke_editable_file_2546"/>
    <w:basedOn w:val="695"/>
    <w:qFormat/>
    <w:uiPriority w:val="0"/>
    <w:rPr>
      <w:rFonts w:ascii="仿宋_GB2312" w:eastAsia="仿宋_GB2312"/>
    </w:rPr>
  </w:style>
  <w:style w:type="paragraph" w:customStyle="1" w:styleId="713">
    <w:name w:val="marker_file_2546"/>
    <w:basedOn w:val="695"/>
    <w:qFormat/>
    <w:uiPriority w:val="0"/>
    <w:pPr>
      <w:shd w:val="clear" w:color="auto" w:fill="FFFF00"/>
    </w:pPr>
  </w:style>
  <w:style w:type="paragraph" w:customStyle="1" w:styleId="714">
    <w:name w:val="Normal (Web)_file_2546"/>
    <w:basedOn w:val="695"/>
    <w:semiHidden/>
    <w:unhideWhenUsed/>
    <w:qFormat/>
    <w:uiPriority w:val="99"/>
  </w:style>
  <w:style w:type="character" w:customStyle="1" w:styleId="715">
    <w:name w:val="Strong_file_2546"/>
    <w:basedOn w:val="702"/>
    <w:qFormat/>
    <w:uiPriority w:val="22"/>
    <w:rPr>
      <w:b/>
      <w:bCs/>
    </w:rPr>
  </w:style>
  <w:style w:type="paragraph" w:customStyle="1" w:styleId="716">
    <w:name w:val="Normal_file_25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7">
    <w:name w:val="heading 1_file_2547"/>
    <w:basedOn w:val="716"/>
    <w:qFormat/>
    <w:uiPriority w:val="9"/>
    <w:pPr>
      <w:outlineLvl w:val="0"/>
    </w:pPr>
    <w:rPr>
      <w:kern w:val="36"/>
      <w:sz w:val="48"/>
      <w:szCs w:val="48"/>
    </w:rPr>
  </w:style>
  <w:style w:type="paragraph" w:customStyle="1" w:styleId="718">
    <w:name w:val="heading 2_file_2547"/>
    <w:basedOn w:val="716"/>
    <w:qFormat/>
    <w:uiPriority w:val="9"/>
    <w:pPr>
      <w:outlineLvl w:val="1"/>
    </w:pPr>
    <w:rPr>
      <w:sz w:val="36"/>
      <w:szCs w:val="36"/>
    </w:rPr>
  </w:style>
  <w:style w:type="paragraph" w:customStyle="1" w:styleId="719">
    <w:name w:val="heading 3_file_2547"/>
    <w:basedOn w:val="716"/>
    <w:qFormat/>
    <w:uiPriority w:val="9"/>
    <w:pPr>
      <w:outlineLvl w:val="2"/>
    </w:pPr>
    <w:rPr>
      <w:sz w:val="27"/>
      <w:szCs w:val="27"/>
    </w:rPr>
  </w:style>
  <w:style w:type="paragraph" w:customStyle="1" w:styleId="720">
    <w:name w:val="heading 4_file_2547"/>
    <w:basedOn w:val="716"/>
    <w:qFormat/>
    <w:uiPriority w:val="9"/>
    <w:pPr>
      <w:outlineLvl w:val="3"/>
    </w:pPr>
  </w:style>
  <w:style w:type="paragraph" w:customStyle="1" w:styleId="721">
    <w:name w:val="heading 5_file_2547"/>
    <w:basedOn w:val="716"/>
    <w:qFormat/>
    <w:uiPriority w:val="9"/>
    <w:pPr>
      <w:outlineLvl w:val="4"/>
    </w:pPr>
    <w:rPr>
      <w:sz w:val="20"/>
      <w:szCs w:val="20"/>
    </w:rPr>
  </w:style>
  <w:style w:type="paragraph" w:customStyle="1" w:styleId="722">
    <w:name w:val="heading 6_file_2547"/>
    <w:basedOn w:val="716"/>
    <w:qFormat/>
    <w:uiPriority w:val="9"/>
    <w:pPr>
      <w:outlineLvl w:val="5"/>
    </w:pPr>
    <w:rPr>
      <w:sz w:val="15"/>
      <w:szCs w:val="15"/>
    </w:rPr>
  </w:style>
  <w:style w:type="character" w:customStyle="1" w:styleId="723">
    <w:name w:val="Default Paragraph Font_file_2547"/>
    <w:semiHidden/>
    <w:unhideWhenUsed/>
    <w:qFormat/>
    <w:uiPriority w:val="1"/>
  </w:style>
  <w:style w:type="table" w:customStyle="1" w:styleId="724">
    <w:name w:val="Normal Table_file_2547"/>
    <w:semiHidden/>
    <w:unhideWhenUsed/>
    <w:qFormat/>
    <w:uiPriority w:val="99"/>
    <w:tblPr>
      <w:tblCellMar>
        <w:top w:w="0" w:type="dxa"/>
        <w:left w:w="108" w:type="dxa"/>
        <w:bottom w:w="0" w:type="dxa"/>
        <w:right w:w="108" w:type="dxa"/>
      </w:tblCellMar>
    </w:tblPr>
  </w:style>
  <w:style w:type="character" w:customStyle="1" w:styleId="725">
    <w:name w:val="Hyperlink_file_2547"/>
    <w:basedOn w:val="723"/>
    <w:semiHidden/>
    <w:unhideWhenUsed/>
    <w:qFormat/>
    <w:uiPriority w:val="99"/>
    <w:rPr>
      <w:color w:val="0782C1"/>
      <w:u w:val="single"/>
    </w:rPr>
  </w:style>
  <w:style w:type="character" w:customStyle="1" w:styleId="726">
    <w:name w:val="FollowedHyperlink_file_2547"/>
    <w:basedOn w:val="723"/>
    <w:semiHidden/>
    <w:unhideWhenUsed/>
    <w:qFormat/>
    <w:uiPriority w:val="99"/>
    <w:rPr>
      <w:color w:val="0782C1"/>
      <w:u w:val="single"/>
    </w:rPr>
  </w:style>
  <w:style w:type="character" w:customStyle="1" w:styleId="727">
    <w:name w:val="标题 1 Char_file_2547"/>
    <w:basedOn w:val="723"/>
    <w:link w:val="5"/>
    <w:qFormat/>
    <w:uiPriority w:val="9"/>
    <w:rPr>
      <w:rFonts w:ascii="宋体" w:hAnsi="宋体" w:eastAsia="宋体" w:cs="宋体"/>
      <w:b/>
      <w:bCs/>
      <w:kern w:val="44"/>
      <w:sz w:val="44"/>
      <w:szCs w:val="44"/>
    </w:rPr>
  </w:style>
  <w:style w:type="character" w:customStyle="1" w:styleId="728">
    <w:name w:val="标题 2 Char_file_2547"/>
    <w:basedOn w:val="723"/>
    <w:link w:val="6"/>
    <w:semiHidden/>
    <w:qFormat/>
    <w:uiPriority w:val="9"/>
    <w:rPr>
      <w:rFonts w:asciiTheme="majorHAnsi" w:hAnsiTheme="majorHAnsi" w:eastAsiaTheme="majorEastAsia" w:cstheme="majorBidi"/>
      <w:b/>
      <w:bCs/>
      <w:sz w:val="32"/>
      <w:szCs w:val="32"/>
    </w:rPr>
  </w:style>
  <w:style w:type="character" w:customStyle="1" w:styleId="729">
    <w:name w:val="标题 3 Char_file_2547"/>
    <w:basedOn w:val="723"/>
    <w:link w:val="7"/>
    <w:semiHidden/>
    <w:qFormat/>
    <w:uiPriority w:val="9"/>
    <w:rPr>
      <w:rFonts w:ascii="宋体" w:hAnsi="宋体" w:eastAsia="宋体" w:cs="宋体"/>
      <w:b/>
      <w:bCs/>
      <w:sz w:val="32"/>
      <w:szCs w:val="32"/>
    </w:rPr>
  </w:style>
  <w:style w:type="character" w:customStyle="1" w:styleId="730">
    <w:name w:val="标题 4 Char_file_2547"/>
    <w:basedOn w:val="723"/>
    <w:link w:val="8"/>
    <w:semiHidden/>
    <w:qFormat/>
    <w:uiPriority w:val="9"/>
    <w:rPr>
      <w:rFonts w:asciiTheme="majorHAnsi" w:hAnsiTheme="majorHAnsi" w:eastAsiaTheme="majorEastAsia" w:cstheme="majorBidi"/>
      <w:b/>
      <w:bCs/>
      <w:sz w:val="28"/>
      <w:szCs w:val="28"/>
    </w:rPr>
  </w:style>
  <w:style w:type="character" w:customStyle="1" w:styleId="731">
    <w:name w:val="标题 5 Char_file_2547"/>
    <w:basedOn w:val="723"/>
    <w:link w:val="9"/>
    <w:semiHidden/>
    <w:qFormat/>
    <w:uiPriority w:val="9"/>
    <w:rPr>
      <w:rFonts w:ascii="宋体" w:hAnsi="宋体" w:eastAsia="宋体" w:cs="宋体"/>
      <w:b/>
      <w:bCs/>
      <w:sz w:val="28"/>
      <w:szCs w:val="28"/>
    </w:rPr>
  </w:style>
  <w:style w:type="character" w:customStyle="1" w:styleId="732">
    <w:name w:val="标题 6 Char_file_2547"/>
    <w:basedOn w:val="723"/>
    <w:link w:val="11"/>
    <w:semiHidden/>
    <w:qFormat/>
    <w:uiPriority w:val="9"/>
    <w:rPr>
      <w:rFonts w:asciiTheme="majorHAnsi" w:hAnsiTheme="majorHAnsi" w:eastAsiaTheme="majorEastAsia" w:cstheme="majorBidi"/>
      <w:b/>
      <w:bCs/>
      <w:sz w:val="24"/>
      <w:szCs w:val="24"/>
    </w:rPr>
  </w:style>
  <w:style w:type="paragraph" w:customStyle="1" w:styleId="733">
    <w:name w:val="cke_editable_file_2547"/>
    <w:basedOn w:val="716"/>
    <w:qFormat/>
    <w:uiPriority w:val="0"/>
    <w:rPr>
      <w:rFonts w:ascii="仿宋_GB2312" w:eastAsia="仿宋_GB2312"/>
    </w:rPr>
  </w:style>
  <w:style w:type="paragraph" w:customStyle="1" w:styleId="734">
    <w:name w:val="marker_file_2547"/>
    <w:basedOn w:val="716"/>
    <w:qFormat/>
    <w:uiPriority w:val="0"/>
    <w:pPr>
      <w:shd w:val="clear" w:color="auto" w:fill="FFFF00"/>
    </w:pPr>
  </w:style>
  <w:style w:type="paragraph" w:customStyle="1" w:styleId="735">
    <w:name w:val="Normal (Web)_file_2547"/>
    <w:basedOn w:val="716"/>
    <w:semiHidden/>
    <w:unhideWhenUsed/>
    <w:qFormat/>
    <w:uiPriority w:val="99"/>
  </w:style>
  <w:style w:type="character" w:customStyle="1" w:styleId="736">
    <w:name w:val="Strong_file_2547"/>
    <w:basedOn w:val="723"/>
    <w:qFormat/>
    <w:uiPriority w:val="22"/>
    <w:rPr>
      <w:b/>
      <w:bCs/>
    </w:rPr>
  </w:style>
  <w:style w:type="paragraph" w:customStyle="1" w:styleId="737">
    <w:name w:val="Normal_file_25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8">
    <w:name w:val="heading 1_file_2548"/>
    <w:basedOn w:val="737"/>
    <w:qFormat/>
    <w:uiPriority w:val="9"/>
    <w:pPr>
      <w:outlineLvl w:val="0"/>
    </w:pPr>
    <w:rPr>
      <w:kern w:val="36"/>
      <w:sz w:val="48"/>
      <w:szCs w:val="48"/>
    </w:rPr>
  </w:style>
  <w:style w:type="paragraph" w:customStyle="1" w:styleId="739">
    <w:name w:val="heading 2_file_2548"/>
    <w:basedOn w:val="737"/>
    <w:qFormat/>
    <w:uiPriority w:val="9"/>
    <w:pPr>
      <w:outlineLvl w:val="1"/>
    </w:pPr>
    <w:rPr>
      <w:sz w:val="36"/>
      <w:szCs w:val="36"/>
    </w:rPr>
  </w:style>
  <w:style w:type="paragraph" w:customStyle="1" w:styleId="740">
    <w:name w:val="heading 3_file_2548"/>
    <w:basedOn w:val="737"/>
    <w:qFormat/>
    <w:uiPriority w:val="9"/>
    <w:pPr>
      <w:outlineLvl w:val="2"/>
    </w:pPr>
    <w:rPr>
      <w:sz w:val="27"/>
      <w:szCs w:val="27"/>
    </w:rPr>
  </w:style>
  <w:style w:type="paragraph" w:customStyle="1" w:styleId="741">
    <w:name w:val="heading 4_file_2548"/>
    <w:basedOn w:val="737"/>
    <w:qFormat/>
    <w:uiPriority w:val="9"/>
    <w:pPr>
      <w:outlineLvl w:val="3"/>
    </w:pPr>
  </w:style>
  <w:style w:type="paragraph" w:customStyle="1" w:styleId="742">
    <w:name w:val="heading 5_file_2548"/>
    <w:basedOn w:val="737"/>
    <w:qFormat/>
    <w:uiPriority w:val="9"/>
    <w:pPr>
      <w:outlineLvl w:val="4"/>
    </w:pPr>
    <w:rPr>
      <w:sz w:val="20"/>
      <w:szCs w:val="20"/>
    </w:rPr>
  </w:style>
  <w:style w:type="paragraph" w:customStyle="1" w:styleId="743">
    <w:name w:val="heading 6_file_2548"/>
    <w:basedOn w:val="737"/>
    <w:qFormat/>
    <w:uiPriority w:val="9"/>
    <w:pPr>
      <w:outlineLvl w:val="5"/>
    </w:pPr>
    <w:rPr>
      <w:sz w:val="15"/>
      <w:szCs w:val="15"/>
    </w:rPr>
  </w:style>
  <w:style w:type="character" w:customStyle="1" w:styleId="744">
    <w:name w:val="Default Paragraph Font_file_2548"/>
    <w:semiHidden/>
    <w:unhideWhenUsed/>
    <w:qFormat/>
    <w:uiPriority w:val="1"/>
  </w:style>
  <w:style w:type="table" w:customStyle="1" w:styleId="745">
    <w:name w:val="Normal Table_file_2548"/>
    <w:semiHidden/>
    <w:unhideWhenUsed/>
    <w:qFormat/>
    <w:uiPriority w:val="99"/>
    <w:tblPr>
      <w:tblCellMar>
        <w:top w:w="0" w:type="dxa"/>
        <w:left w:w="108" w:type="dxa"/>
        <w:bottom w:w="0" w:type="dxa"/>
        <w:right w:w="108" w:type="dxa"/>
      </w:tblCellMar>
    </w:tblPr>
  </w:style>
  <w:style w:type="character" w:customStyle="1" w:styleId="746">
    <w:name w:val="Hyperlink_file_2548"/>
    <w:basedOn w:val="744"/>
    <w:semiHidden/>
    <w:unhideWhenUsed/>
    <w:qFormat/>
    <w:uiPriority w:val="99"/>
    <w:rPr>
      <w:color w:val="0782C1"/>
      <w:u w:val="single"/>
    </w:rPr>
  </w:style>
  <w:style w:type="character" w:customStyle="1" w:styleId="747">
    <w:name w:val="FollowedHyperlink_file_2548"/>
    <w:basedOn w:val="744"/>
    <w:semiHidden/>
    <w:unhideWhenUsed/>
    <w:qFormat/>
    <w:uiPriority w:val="99"/>
    <w:rPr>
      <w:color w:val="0782C1"/>
      <w:u w:val="single"/>
    </w:rPr>
  </w:style>
  <w:style w:type="character" w:customStyle="1" w:styleId="748">
    <w:name w:val="标题 1 Char_file_2548"/>
    <w:basedOn w:val="744"/>
    <w:link w:val="5"/>
    <w:qFormat/>
    <w:uiPriority w:val="9"/>
    <w:rPr>
      <w:rFonts w:ascii="宋体" w:hAnsi="宋体" w:eastAsia="宋体" w:cs="宋体"/>
      <w:b/>
      <w:bCs/>
      <w:kern w:val="44"/>
      <w:sz w:val="44"/>
      <w:szCs w:val="44"/>
    </w:rPr>
  </w:style>
  <w:style w:type="character" w:customStyle="1" w:styleId="749">
    <w:name w:val="标题 2 Char_file_2548"/>
    <w:basedOn w:val="744"/>
    <w:link w:val="6"/>
    <w:semiHidden/>
    <w:qFormat/>
    <w:uiPriority w:val="9"/>
    <w:rPr>
      <w:rFonts w:asciiTheme="majorHAnsi" w:hAnsiTheme="majorHAnsi" w:eastAsiaTheme="majorEastAsia" w:cstheme="majorBidi"/>
      <w:b/>
      <w:bCs/>
      <w:sz w:val="32"/>
      <w:szCs w:val="32"/>
    </w:rPr>
  </w:style>
  <w:style w:type="character" w:customStyle="1" w:styleId="750">
    <w:name w:val="标题 3 Char_file_2548"/>
    <w:basedOn w:val="744"/>
    <w:link w:val="7"/>
    <w:semiHidden/>
    <w:qFormat/>
    <w:uiPriority w:val="9"/>
    <w:rPr>
      <w:rFonts w:ascii="宋体" w:hAnsi="宋体" w:eastAsia="宋体" w:cs="宋体"/>
      <w:b/>
      <w:bCs/>
      <w:sz w:val="32"/>
      <w:szCs w:val="32"/>
    </w:rPr>
  </w:style>
  <w:style w:type="character" w:customStyle="1" w:styleId="751">
    <w:name w:val="标题 4 Char_file_2548"/>
    <w:basedOn w:val="744"/>
    <w:link w:val="8"/>
    <w:semiHidden/>
    <w:qFormat/>
    <w:uiPriority w:val="9"/>
    <w:rPr>
      <w:rFonts w:asciiTheme="majorHAnsi" w:hAnsiTheme="majorHAnsi" w:eastAsiaTheme="majorEastAsia" w:cstheme="majorBidi"/>
      <w:b/>
      <w:bCs/>
      <w:sz w:val="28"/>
      <w:szCs w:val="28"/>
    </w:rPr>
  </w:style>
  <w:style w:type="character" w:customStyle="1" w:styleId="752">
    <w:name w:val="标题 5 Char_file_2548"/>
    <w:basedOn w:val="744"/>
    <w:link w:val="9"/>
    <w:semiHidden/>
    <w:qFormat/>
    <w:uiPriority w:val="9"/>
    <w:rPr>
      <w:rFonts w:ascii="宋体" w:hAnsi="宋体" w:eastAsia="宋体" w:cs="宋体"/>
      <w:b/>
      <w:bCs/>
      <w:sz w:val="28"/>
      <w:szCs w:val="28"/>
    </w:rPr>
  </w:style>
  <w:style w:type="character" w:customStyle="1" w:styleId="753">
    <w:name w:val="标题 6 Char_file_2548"/>
    <w:basedOn w:val="744"/>
    <w:link w:val="11"/>
    <w:semiHidden/>
    <w:qFormat/>
    <w:uiPriority w:val="9"/>
    <w:rPr>
      <w:rFonts w:asciiTheme="majorHAnsi" w:hAnsiTheme="majorHAnsi" w:eastAsiaTheme="majorEastAsia" w:cstheme="majorBidi"/>
      <w:b/>
      <w:bCs/>
      <w:sz w:val="24"/>
      <w:szCs w:val="24"/>
    </w:rPr>
  </w:style>
  <w:style w:type="paragraph" w:customStyle="1" w:styleId="754">
    <w:name w:val="cke_editable_file_2548"/>
    <w:basedOn w:val="737"/>
    <w:qFormat/>
    <w:uiPriority w:val="0"/>
    <w:rPr>
      <w:rFonts w:ascii="仿宋_GB2312" w:eastAsia="仿宋_GB2312"/>
    </w:rPr>
  </w:style>
  <w:style w:type="paragraph" w:customStyle="1" w:styleId="755">
    <w:name w:val="marker_file_2548"/>
    <w:basedOn w:val="737"/>
    <w:qFormat/>
    <w:uiPriority w:val="0"/>
    <w:pPr>
      <w:shd w:val="clear" w:color="auto" w:fill="FFFF00"/>
    </w:pPr>
  </w:style>
  <w:style w:type="paragraph" w:customStyle="1" w:styleId="756">
    <w:name w:val="Normal (Web)_file_2548"/>
    <w:basedOn w:val="737"/>
    <w:semiHidden/>
    <w:unhideWhenUsed/>
    <w:qFormat/>
    <w:uiPriority w:val="99"/>
  </w:style>
  <w:style w:type="paragraph" w:customStyle="1" w:styleId="757">
    <w:name w:val="Normal_file_25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8">
    <w:name w:val="heading 1_file_2549"/>
    <w:basedOn w:val="757"/>
    <w:qFormat/>
    <w:uiPriority w:val="9"/>
    <w:pPr>
      <w:outlineLvl w:val="0"/>
    </w:pPr>
    <w:rPr>
      <w:kern w:val="36"/>
      <w:sz w:val="48"/>
      <w:szCs w:val="48"/>
    </w:rPr>
  </w:style>
  <w:style w:type="paragraph" w:customStyle="1" w:styleId="759">
    <w:name w:val="heading 2_file_2549"/>
    <w:basedOn w:val="757"/>
    <w:qFormat/>
    <w:uiPriority w:val="9"/>
    <w:pPr>
      <w:outlineLvl w:val="1"/>
    </w:pPr>
    <w:rPr>
      <w:sz w:val="36"/>
      <w:szCs w:val="36"/>
    </w:rPr>
  </w:style>
  <w:style w:type="paragraph" w:customStyle="1" w:styleId="760">
    <w:name w:val="heading 3_file_2549"/>
    <w:basedOn w:val="757"/>
    <w:qFormat/>
    <w:uiPriority w:val="9"/>
    <w:pPr>
      <w:outlineLvl w:val="2"/>
    </w:pPr>
    <w:rPr>
      <w:sz w:val="27"/>
      <w:szCs w:val="27"/>
    </w:rPr>
  </w:style>
  <w:style w:type="paragraph" w:customStyle="1" w:styleId="761">
    <w:name w:val="heading 4_file_2549"/>
    <w:basedOn w:val="757"/>
    <w:qFormat/>
    <w:uiPriority w:val="9"/>
    <w:pPr>
      <w:outlineLvl w:val="3"/>
    </w:pPr>
  </w:style>
  <w:style w:type="paragraph" w:customStyle="1" w:styleId="762">
    <w:name w:val="heading 5_file_2549"/>
    <w:basedOn w:val="757"/>
    <w:qFormat/>
    <w:uiPriority w:val="9"/>
    <w:pPr>
      <w:outlineLvl w:val="4"/>
    </w:pPr>
    <w:rPr>
      <w:sz w:val="20"/>
      <w:szCs w:val="20"/>
    </w:rPr>
  </w:style>
  <w:style w:type="paragraph" w:customStyle="1" w:styleId="763">
    <w:name w:val="heading 6_file_2549"/>
    <w:basedOn w:val="757"/>
    <w:qFormat/>
    <w:uiPriority w:val="9"/>
    <w:pPr>
      <w:outlineLvl w:val="5"/>
    </w:pPr>
    <w:rPr>
      <w:sz w:val="15"/>
      <w:szCs w:val="15"/>
    </w:rPr>
  </w:style>
  <w:style w:type="character" w:customStyle="1" w:styleId="764">
    <w:name w:val="Default Paragraph Font_file_2549"/>
    <w:semiHidden/>
    <w:unhideWhenUsed/>
    <w:qFormat/>
    <w:uiPriority w:val="1"/>
  </w:style>
  <w:style w:type="table" w:customStyle="1" w:styleId="765">
    <w:name w:val="Normal Table_file_2549"/>
    <w:semiHidden/>
    <w:unhideWhenUsed/>
    <w:qFormat/>
    <w:uiPriority w:val="99"/>
    <w:tblPr>
      <w:tblCellMar>
        <w:top w:w="0" w:type="dxa"/>
        <w:left w:w="108" w:type="dxa"/>
        <w:bottom w:w="0" w:type="dxa"/>
        <w:right w:w="108" w:type="dxa"/>
      </w:tblCellMar>
    </w:tblPr>
  </w:style>
  <w:style w:type="character" w:customStyle="1" w:styleId="766">
    <w:name w:val="Hyperlink_file_2549"/>
    <w:basedOn w:val="764"/>
    <w:semiHidden/>
    <w:unhideWhenUsed/>
    <w:qFormat/>
    <w:uiPriority w:val="99"/>
    <w:rPr>
      <w:color w:val="0782C1"/>
      <w:u w:val="single"/>
    </w:rPr>
  </w:style>
  <w:style w:type="character" w:customStyle="1" w:styleId="767">
    <w:name w:val="FollowedHyperlink_file_2549"/>
    <w:basedOn w:val="764"/>
    <w:semiHidden/>
    <w:unhideWhenUsed/>
    <w:qFormat/>
    <w:uiPriority w:val="99"/>
    <w:rPr>
      <w:color w:val="0782C1"/>
      <w:u w:val="single"/>
    </w:rPr>
  </w:style>
  <w:style w:type="character" w:customStyle="1" w:styleId="768">
    <w:name w:val="标题 1 Char_file_2549"/>
    <w:basedOn w:val="764"/>
    <w:link w:val="5"/>
    <w:qFormat/>
    <w:uiPriority w:val="9"/>
    <w:rPr>
      <w:rFonts w:ascii="宋体" w:hAnsi="宋体" w:eastAsia="宋体" w:cs="宋体"/>
      <w:b/>
      <w:bCs/>
      <w:kern w:val="44"/>
      <w:sz w:val="44"/>
      <w:szCs w:val="44"/>
    </w:rPr>
  </w:style>
  <w:style w:type="character" w:customStyle="1" w:styleId="769">
    <w:name w:val="标题 2 Char_file_2549"/>
    <w:basedOn w:val="764"/>
    <w:link w:val="6"/>
    <w:semiHidden/>
    <w:qFormat/>
    <w:uiPriority w:val="9"/>
    <w:rPr>
      <w:rFonts w:asciiTheme="majorHAnsi" w:hAnsiTheme="majorHAnsi" w:eastAsiaTheme="majorEastAsia" w:cstheme="majorBidi"/>
      <w:b/>
      <w:bCs/>
      <w:sz w:val="32"/>
      <w:szCs w:val="32"/>
    </w:rPr>
  </w:style>
  <w:style w:type="character" w:customStyle="1" w:styleId="770">
    <w:name w:val="标题 3 Char_file_2549"/>
    <w:basedOn w:val="764"/>
    <w:link w:val="7"/>
    <w:semiHidden/>
    <w:qFormat/>
    <w:uiPriority w:val="9"/>
    <w:rPr>
      <w:rFonts w:ascii="宋体" w:hAnsi="宋体" w:eastAsia="宋体" w:cs="宋体"/>
      <w:b/>
      <w:bCs/>
      <w:sz w:val="32"/>
      <w:szCs w:val="32"/>
    </w:rPr>
  </w:style>
  <w:style w:type="character" w:customStyle="1" w:styleId="771">
    <w:name w:val="标题 4 Char_file_2549"/>
    <w:basedOn w:val="764"/>
    <w:link w:val="8"/>
    <w:semiHidden/>
    <w:qFormat/>
    <w:uiPriority w:val="9"/>
    <w:rPr>
      <w:rFonts w:asciiTheme="majorHAnsi" w:hAnsiTheme="majorHAnsi" w:eastAsiaTheme="majorEastAsia" w:cstheme="majorBidi"/>
      <w:b/>
      <w:bCs/>
      <w:sz w:val="28"/>
      <w:szCs w:val="28"/>
    </w:rPr>
  </w:style>
  <w:style w:type="character" w:customStyle="1" w:styleId="772">
    <w:name w:val="标题 5 Char_file_2549"/>
    <w:basedOn w:val="764"/>
    <w:link w:val="9"/>
    <w:semiHidden/>
    <w:qFormat/>
    <w:uiPriority w:val="9"/>
    <w:rPr>
      <w:rFonts w:ascii="宋体" w:hAnsi="宋体" w:eastAsia="宋体" w:cs="宋体"/>
      <w:b/>
      <w:bCs/>
      <w:sz w:val="28"/>
      <w:szCs w:val="28"/>
    </w:rPr>
  </w:style>
  <w:style w:type="character" w:customStyle="1" w:styleId="773">
    <w:name w:val="标题 6 Char_file_2549"/>
    <w:basedOn w:val="764"/>
    <w:link w:val="11"/>
    <w:semiHidden/>
    <w:qFormat/>
    <w:uiPriority w:val="9"/>
    <w:rPr>
      <w:rFonts w:asciiTheme="majorHAnsi" w:hAnsiTheme="majorHAnsi" w:eastAsiaTheme="majorEastAsia" w:cstheme="majorBidi"/>
      <w:b/>
      <w:bCs/>
      <w:sz w:val="24"/>
      <w:szCs w:val="24"/>
    </w:rPr>
  </w:style>
  <w:style w:type="paragraph" w:customStyle="1" w:styleId="774">
    <w:name w:val="cke_editable_file_2549"/>
    <w:basedOn w:val="757"/>
    <w:qFormat/>
    <w:uiPriority w:val="0"/>
    <w:rPr>
      <w:rFonts w:ascii="仿宋_GB2312" w:eastAsia="仿宋_GB2312"/>
    </w:rPr>
  </w:style>
  <w:style w:type="paragraph" w:customStyle="1" w:styleId="775">
    <w:name w:val="marker_file_2549"/>
    <w:basedOn w:val="757"/>
    <w:qFormat/>
    <w:uiPriority w:val="0"/>
    <w:pPr>
      <w:shd w:val="clear" w:color="auto" w:fill="FFFF00"/>
    </w:pPr>
  </w:style>
  <w:style w:type="paragraph" w:customStyle="1" w:styleId="776">
    <w:name w:val="Normal (Web)_file_2549"/>
    <w:basedOn w:val="757"/>
    <w:semiHidden/>
    <w:unhideWhenUsed/>
    <w:qFormat/>
    <w:uiPriority w:val="99"/>
  </w:style>
  <w:style w:type="paragraph" w:customStyle="1" w:styleId="777">
    <w:name w:val="Normal_file_25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8">
    <w:name w:val="heading 1_file_2550"/>
    <w:basedOn w:val="777"/>
    <w:qFormat/>
    <w:uiPriority w:val="9"/>
    <w:pPr>
      <w:outlineLvl w:val="0"/>
    </w:pPr>
    <w:rPr>
      <w:kern w:val="36"/>
      <w:sz w:val="48"/>
      <w:szCs w:val="48"/>
    </w:rPr>
  </w:style>
  <w:style w:type="paragraph" w:customStyle="1" w:styleId="779">
    <w:name w:val="heading 2_file_2550"/>
    <w:basedOn w:val="777"/>
    <w:qFormat/>
    <w:uiPriority w:val="9"/>
    <w:pPr>
      <w:outlineLvl w:val="1"/>
    </w:pPr>
    <w:rPr>
      <w:sz w:val="36"/>
      <w:szCs w:val="36"/>
    </w:rPr>
  </w:style>
  <w:style w:type="paragraph" w:customStyle="1" w:styleId="780">
    <w:name w:val="heading 3_file_2550"/>
    <w:basedOn w:val="777"/>
    <w:qFormat/>
    <w:uiPriority w:val="9"/>
    <w:pPr>
      <w:outlineLvl w:val="2"/>
    </w:pPr>
    <w:rPr>
      <w:sz w:val="27"/>
      <w:szCs w:val="27"/>
    </w:rPr>
  </w:style>
  <w:style w:type="paragraph" w:customStyle="1" w:styleId="781">
    <w:name w:val="heading 4_file_2550"/>
    <w:basedOn w:val="777"/>
    <w:qFormat/>
    <w:uiPriority w:val="9"/>
    <w:pPr>
      <w:outlineLvl w:val="3"/>
    </w:pPr>
  </w:style>
  <w:style w:type="paragraph" w:customStyle="1" w:styleId="782">
    <w:name w:val="heading 5_file_2550"/>
    <w:basedOn w:val="777"/>
    <w:qFormat/>
    <w:uiPriority w:val="9"/>
    <w:pPr>
      <w:outlineLvl w:val="4"/>
    </w:pPr>
    <w:rPr>
      <w:sz w:val="20"/>
      <w:szCs w:val="20"/>
    </w:rPr>
  </w:style>
  <w:style w:type="paragraph" w:customStyle="1" w:styleId="783">
    <w:name w:val="heading 6_file_2550"/>
    <w:basedOn w:val="777"/>
    <w:qFormat/>
    <w:uiPriority w:val="9"/>
    <w:pPr>
      <w:outlineLvl w:val="5"/>
    </w:pPr>
    <w:rPr>
      <w:sz w:val="15"/>
      <w:szCs w:val="15"/>
    </w:rPr>
  </w:style>
  <w:style w:type="character" w:customStyle="1" w:styleId="784">
    <w:name w:val="Default Paragraph Font_file_2550"/>
    <w:semiHidden/>
    <w:unhideWhenUsed/>
    <w:qFormat/>
    <w:uiPriority w:val="1"/>
  </w:style>
  <w:style w:type="table" w:customStyle="1" w:styleId="785">
    <w:name w:val="Normal Table_file_2550"/>
    <w:semiHidden/>
    <w:unhideWhenUsed/>
    <w:qFormat/>
    <w:uiPriority w:val="99"/>
    <w:tblPr>
      <w:tblCellMar>
        <w:top w:w="0" w:type="dxa"/>
        <w:left w:w="108" w:type="dxa"/>
        <w:bottom w:w="0" w:type="dxa"/>
        <w:right w:w="108" w:type="dxa"/>
      </w:tblCellMar>
    </w:tblPr>
  </w:style>
  <w:style w:type="character" w:customStyle="1" w:styleId="786">
    <w:name w:val="Hyperlink_file_2550"/>
    <w:basedOn w:val="784"/>
    <w:semiHidden/>
    <w:unhideWhenUsed/>
    <w:qFormat/>
    <w:uiPriority w:val="99"/>
    <w:rPr>
      <w:color w:val="0782C1"/>
      <w:u w:val="single"/>
    </w:rPr>
  </w:style>
  <w:style w:type="character" w:customStyle="1" w:styleId="787">
    <w:name w:val="FollowedHyperlink_file_2550"/>
    <w:basedOn w:val="784"/>
    <w:semiHidden/>
    <w:unhideWhenUsed/>
    <w:qFormat/>
    <w:uiPriority w:val="99"/>
    <w:rPr>
      <w:color w:val="0782C1"/>
      <w:u w:val="single"/>
    </w:rPr>
  </w:style>
  <w:style w:type="character" w:customStyle="1" w:styleId="788">
    <w:name w:val="标题 1 Char_file_2550"/>
    <w:basedOn w:val="784"/>
    <w:link w:val="5"/>
    <w:qFormat/>
    <w:uiPriority w:val="9"/>
    <w:rPr>
      <w:rFonts w:ascii="宋体" w:hAnsi="宋体" w:eastAsia="宋体" w:cs="宋体"/>
      <w:b/>
      <w:bCs/>
      <w:kern w:val="44"/>
      <w:sz w:val="44"/>
      <w:szCs w:val="44"/>
    </w:rPr>
  </w:style>
  <w:style w:type="character" w:customStyle="1" w:styleId="789">
    <w:name w:val="标题 2 Char_file_2550"/>
    <w:basedOn w:val="784"/>
    <w:link w:val="6"/>
    <w:semiHidden/>
    <w:qFormat/>
    <w:uiPriority w:val="9"/>
    <w:rPr>
      <w:rFonts w:asciiTheme="majorHAnsi" w:hAnsiTheme="majorHAnsi" w:eastAsiaTheme="majorEastAsia" w:cstheme="majorBidi"/>
      <w:b/>
      <w:bCs/>
      <w:sz w:val="32"/>
      <w:szCs w:val="32"/>
    </w:rPr>
  </w:style>
  <w:style w:type="character" w:customStyle="1" w:styleId="790">
    <w:name w:val="标题 3 Char_file_2550"/>
    <w:basedOn w:val="784"/>
    <w:link w:val="7"/>
    <w:semiHidden/>
    <w:qFormat/>
    <w:uiPriority w:val="9"/>
    <w:rPr>
      <w:rFonts w:ascii="宋体" w:hAnsi="宋体" w:eastAsia="宋体" w:cs="宋体"/>
      <w:b/>
      <w:bCs/>
      <w:sz w:val="32"/>
      <w:szCs w:val="32"/>
    </w:rPr>
  </w:style>
  <w:style w:type="character" w:customStyle="1" w:styleId="791">
    <w:name w:val="标题 4 Char_file_2550"/>
    <w:basedOn w:val="784"/>
    <w:link w:val="8"/>
    <w:semiHidden/>
    <w:qFormat/>
    <w:uiPriority w:val="9"/>
    <w:rPr>
      <w:rFonts w:asciiTheme="majorHAnsi" w:hAnsiTheme="majorHAnsi" w:eastAsiaTheme="majorEastAsia" w:cstheme="majorBidi"/>
      <w:b/>
      <w:bCs/>
      <w:sz w:val="28"/>
      <w:szCs w:val="28"/>
    </w:rPr>
  </w:style>
  <w:style w:type="character" w:customStyle="1" w:styleId="792">
    <w:name w:val="标题 5 Char_file_2550"/>
    <w:basedOn w:val="784"/>
    <w:link w:val="9"/>
    <w:semiHidden/>
    <w:qFormat/>
    <w:uiPriority w:val="9"/>
    <w:rPr>
      <w:rFonts w:ascii="宋体" w:hAnsi="宋体" w:eastAsia="宋体" w:cs="宋体"/>
      <w:b/>
      <w:bCs/>
      <w:sz w:val="28"/>
      <w:szCs w:val="28"/>
    </w:rPr>
  </w:style>
  <w:style w:type="character" w:customStyle="1" w:styleId="793">
    <w:name w:val="标题 6 Char_file_2550"/>
    <w:basedOn w:val="784"/>
    <w:link w:val="11"/>
    <w:semiHidden/>
    <w:qFormat/>
    <w:uiPriority w:val="9"/>
    <w:rPr>
      <w:rFonts w:asciiTheme="majorHAnsi" w:hAnsiTheme="majorHAnsi" w:eastAsiaTheme="majorEastAsia" w:cstheme="majorBidi"/>
      <w:b/>
      <w:bCs/>
      <w:sz w:val="24"/>
      <w:szCs w:val="24"/>
    </w:rPr>
  </w:style>
  <w:style w:type="paragraph" w:customStyle="1" w:styleId="794">
    <w:name w:val="cke_editable_file_2550"/>
    <w:basedOn w:val="777"/>
    <w:qFormat/>
    <w:uiPriority w:val="0"/>
    <w:rPr>
      <w:rFonts w:ascii="仿宋_GB2312" w:eastAsia="仿宋_GB2312"/>
    </w:rPr>
  </w:style>
  <w:style w:type="paragraph" w:customStyle="1" w:styleId="795">
    <w:name w:val="marker_file_2550"/>
    <w:basedOn w:val="777"/>
    <w:qFormat/>
    <w:uiPriority w:val="0"/>
    <w:pPr>
      <w:shd w:val="clear" w:color="auto" w:fill="FFFF00"/>
    </w:pPr>
  </w:style>
  <w:style w:type="paragraph" w:customStyle="1" w:styleId="796">
    <w:name w:val="Normal (Web)_file_2550"/>
    <w:basedOn w:val="777"/>
    <w:semiHidden/>
    <w:unhideWhenUsed/>
    <w:qFormat/>
    <w:uiPriority w:val="99"/>
  </w:style>
  <w:style w:type="paragraph" w:customStyle="1" w:styleId="797">
    <w:name w:val="Normal_file_25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8">
    <w:name w:val="heading 1_file_2551"/>
    <w:basedOn w:val="797"/>
    <w:qFormat/>
    <w:uiPriority w:val="9"/>
    <w:pPr>
      <w:outlineLvl w:val="0"/>
    </w:pPr>
    <w:rPr>
      <w:kern w:val="36"/>
      <w:sz w:val="48"/>
      <w:szCs w:val="48"/>
    </w:rPr>
  </w:style>
  <w:style w:type="paragraph" w:customStyle="1" w:styleId="799">
    <w:name w:val="heading 2_file_2551"/>
    <w:basedOn w:val="797"/>
    <w:qFormat/>
    <w:uiPriority w:val="9"/>
    <w:pPr>
      <w:outlineLvl w:val="1"/>
    </w:pPr>
    <w:rPr>
      <w:sz w:val="36"/>
      <w:szCs w:val="36"/>
    </w:rPr>
  </w:style>
  <w:style w:type="paragraph" w:customStyle="1" w:styleId="800">
    <w:name w:val="heading 3_file_2551"/>
    <w:basedOn w:val="797"/>
    <w:qFormat/>
    <w:uiPriority w:val="9"/>
    <w:pPr>
      <w:outlineLvl w:val="2"/>
    </w:pPr>
    <w:rPr>
      <w:sz w:val="27"/>
      <w:szCs w:val="27"/>
    </w:rPr>
  </w:style>
  <w:style w:type="paragraph" w:customStyle="1" w:styleId="801">
    <w:name w:val="heading 4_file_2551"/>
    <w:basedOn w:val="797"/>
    <w:qFormat/>
    <w:uiPriority w:val="9"/>
    <w:pPr>
      <w:outlineLvl w:val="3"/>
    </w:pPr>
  </w:style>
  <w:style w:type="paragraph" w:customStyle="1" w:styleId="802">
    <w:name w:val="heading 5_file_2551"/>
    <w:basedOn w:val="797"/>
    <w:qFormat/>
    <w:uiPriority w:val="9"/>
    <w:pPr>
      <w:outlineLvl w:val="4"/>
    </w:pPr>
    <w:rPr>
      <w:sz w:val="20"/>
      <w:szCs w:val="20"/>
    </w:rPr>
  </w:style>
  <w:style w:type="paragraph" w:customStyle="1" w:styleId="803">
    <w:name w:val="heading 6_file_2551"/>
    <w:basedOn w:val="797"/>
    <w:qFormat/>
    <w:uiPriority w:val="9"/>
    <w:pPr>
      <w:outlineLvl w:val="5"/>
    </w:pPr>
    <w:rPr>
      <w:sz w:val="15"/>
      <w:szCs w:val="15"/>
    </w:rPr>
  </w:style>
  <w:style w:type="character" w:customStyle="1" w:styleId="804">
    <w:name w:val="Default Paragraph Font_file_2551"/>
    <w:semiHidden/>
    <w:unhideWhenUsed/>
    <w:qFormat/>
    <w:uiPriority w:val="1"/>
  </w:style>
  <w:style w:type="table" w:customStyle="1" w:styleId="805">
    <w:name w:val="Normal Table_file_2551"/>
    <w:semiHidden/>
    <w:unhideWhenUsed/>
    <w:qFormat/>
    <w:uiPriority w:val="99"/>
    <w:tblPr>
      <w:tblCellMar>
        <w:top w:w="0" w:type="dxa"/>
        <w:left w:w="108" w:type="dxa"/>
        <w:bottom w:w="0" w:type="dxa"/>
        <w:right w:w="108" w:type="dxa"/>
      </w:tblCellMar>
    </w:tblPr>
  </w:style>
  <w:style w:type="character" w:customStyle="1" w:styleId="806">
    <w:name w:val="Hyperlink_file_2551"/>
    <w:basedOn w:val="804"/>
    <w:semiHidden/>
    <w:unhideWhenUsed/>
    <w:qFormat/>
    <w:uiPriority w:val="99"/>
    <w:rPr>
      <w:color w:val="0782C1"/>
      <w:u w:val="single"/>
    </w:rPr>
  </w:style>
  <w:style w:type="character" w:customStyle="1" w:styleId="807">
    <w:name w:val="FollowedHyperlink_file_2551"/>
    <w:basedOn w:val="804"/>
    <w:semiHidden/>
    <w:unhideWhenUsed/>
    <w:qFormat/>
    <w:uiPriority w:val="99"/>
    <w:rPr>
      <w:color w:val="0782C1"/>
      <w:u w:val="single"/>
    </w:rPr>
  </w:style>
  <w:style w:type="character" w:customStyle="1" w:styleId="808">
    <w:name w:val="标题 1 Char_file_2551"/>
    <w:basedOn w:val="804"/>
    <w:link w:val="5"/>
    <w:qFormat/>
    <w:uiPriority w:val="9"/>
    <w:rPr>
      <w:rFonts w:ascii="宋体" w:hAnsi="宋体" w:eastAsia="宋体" w:cs="宋体"/>
      <w:b/>
      <w:bCs/>
      <w:kern w:val="44"/>
      <w:sz w:val="44"/>
      <w:szCs w:val="44"/>
    </w:rPr>
  </w:style>
  <w:style w:type="character" w:customStyle="1" w:styleId="809">
    <w:name w:val="标题 2 Char_file_2551"/>
    <w:basedOn w:val="804"/>
    <w:link w:val="6"/>
    <w:semiHidden/>
    <w:qFormat/>
    <w:uiPriority w:val="9"/>
    <w:rPr>
      <w:rFonts w:asciiTheme="majorHAnsi" w:hAnsiTheme="majorHAnsi" w:eastAsiaTheme="majorEastAsia" w:cstheme="majorBidi"/>
      <w:b/>
      <w:bCs/>
      <w:sz w:val="32"/>
      <w:szCs w:val="32"/>
    </w:rPr>
  </w:style>
  <w:style w:type="character" w:customStyle="1" w:styleId="810">
    <w:name w:val="标题 3 Char_file_2551"/>
    <w:basedOn w:val="804"/>
    <w:link w:val="7"/>
    <w:semiHidden/>
    <w:qFormat/>
    <w:uiPriority w:val="9"/>
    <w:rPr>
      <w:rFonts w:ascii="宋体" w:hAnsi="宋体" w:eastAsia="宋体" w:cs="宋体"/>
      <w:b/>
      <w:bCs/>
      <w:sz w:val="32"/>
      <w:szCs w:val="32"/>
    </w:rPr>
  </w:style>
  <w:style w:type="character" w:customStyle="1" w:styleId="811">
    <w:name w:val="标题 4 Char_file_2551"/>
    <w:basedOn w:val="804"/>
    <w:link w:val="8"/>
    <w:semiHidden/>
    <w:qFormat/>
    <w:uiPriority w:val="9"/>
    <w:rPr>
      <w:rFonts w:asciiTheme="majorHAnsi" w:hAnsiTheme="majorHAnsi" w:eastAsiaTheme="majorEastAsia" w:cstheme="majorBidi"/>
      <w:b/>
      <w:bCs/>
      <w:sz w:val="28"/>
      <w:szCs w:val="28"/>
    </w:rPr>
  </w:style>
  <w:style w:type="character" w:customStyle="1" w:styleId="812">
    <w:name w:val="标题 5 Char_file_2551"/>
    <w:basedOn w:val="804"/>
    <w:link w:val="9"/>
    <w:semiHidden/>
    <w:qFormat/>
    <w:uiPriority w:val="9"/>
    <w:rPr>
      <w:rFonts w:ascii="宋体" w:hAnsi="宋体" w:eastAsia="宋体" w:cs="宋体"/>
      <w:b/>
      <w:bCs/>
      <w:sz w:val="28"/>
      <w:szCs w:val="28"/>
    </w:rPr>
  </w:style>
  <w:style w:type="character" w:customStyle="1" w:styleId="813">
    <w:name w:val="标题 6 Char_file_2551"/>
    <w:basedOn w:val="804"/>
    <w:link w:val="11"/>
    <w:semiHidden/>
    <w:qFormat/>
    <w:uiPriority w:val="9"/>
    <w:rPr>
      <w:rFonts w:asciiTheme="majorHAnsi" w:hAnsiTheme="majorHAnsi" w:eastAsiaTheme="majorEastAsia" w:cstheme="majorBidi"/>
      <w:b/>
      <w:bCs/>
      <w:sz w:val="24"/>
      <w:szCs w:val="24"/>
    </w:rPr>
  </w:style>
  <w:style w:type="paragraph" w:customStyle="1" w:styleId="814">
    <w:name w:val="cke_editable_file_2551"/>
    <w:basedOn w:val="797"/>
    <w:qFormat/>
    <w:uiPriority w:val="0"/>
    <w:rPr>
      <w:rFonts w:ascii="仿宋_GB2312" w:eastAsia="仿宋_GB2312"/>
    </w:rPr>
  </w:style>
  <w:style w:type="paragraph" w:customStyle="1" w:styleId="815">
    <w:name w:val="marker_file_2551"/>
    <w:basedOn w:val="797"/>
    <w:qFormat/>
    <w:uiPriority w:val="0"/>
    <w:pPr>
      <w:shd w:val="clear" w:color="auto" w:fill="FFFF00"/>
    </w:pPr>
  </w:style>
  <w:style w:type="paragraph" w:customStyle="1" w:styleId="816">
    <w:name w:val="Normal (Web)_file_2551"/>
    <w:basedOn w:val="797"/>
    <w:semiHidden/>
    <w:unhideWhenUsed/>
    <w:qFormat/>
    <w:uiPriority w:val="99"/>
  </w:style>
  <w:style w:type="paragraph" w:customStyle="1" w:styleId="817">
    <w:name w:val="Normal (Web)_file_325"/>
    <w:basedOn w:val="818"/>
    <w:unhideWhenUsed/>
    <w:qFormat/>
    <w:uiPriority w:val="99"/>
  </w:style>
  <w:style w:type="paragraph" w:customStyle="1" w:styleId="818">
    <w:name w:val="Normal_file_325"/>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83</Pages>
  <Words>14214</Words>
  <Characters>15730</Characters>
  <Lines>230</Lines>
  <Paragraphs>64</Paragraphs>
  <TotalTime>31</TotalTime>
  <ScaleCrop>false</ScaleCrop>
  <LinksUpToDate>false</LinksUpToDate>
  <CharactersWithSpaces>15809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小Fan</cp:lastModifiedBy>
  <cp:lastPrinted>2018-11-29T07:27:00Z</cp:lastPrinted>
  <dcterms:modified xsi:type="dcterms:W3CDTF">2025-07-22T07:42:11Z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DAD3DF96DD634ABAB48A78BE99B11597</vt:lpwstr>
  </property>
  <property fmtid="{D5CDD505-2E9C-101B-9397-08002B2CF9AE}" pid="4" name="KSOTemplateDocerSaveRecord">
    <vt:lpwstr>eyJoZGlkIjoiN2QzNTlhNzVkYmM4NGIxYzU1MDkwOWY0OTQyZjMyOWIiLCJ1c2VySWQiOiIzODgwMjgyNDgifQ==</vt:lpwstr>
  </property>
</Properties>
</file>