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F2A5C9">
      <w:pPr>
        <w:jc w:val="center"/>
        <w:rPr>
          <w:rFonts w:ascii="华文中宋" w:hAnsi="华文中宋" w:eastAsia="华文中宋"/>
          <w:sz w:val="28"/>
          <w:szCs w:val="28"/>
        </w:rPr>
      </w:pPr>
      <w:bookmarkStart w:id="0" w:name="_Toc35393813"/>
      <w:r>
        <w:rPr>
          <w:rFonts w:hint="eastAsia" w:ascii="华文中宋" w:hAnsi="华文中宋" w:eastAsia="华文中宋"/>
          <w:sz w:val="28"/>
          <w:szCs w:val="28"/>
        </w:rPr>
        <w:t>广西国力招标有限公司</w:t>
      </w:r>
      <w:r>
        <w:rPr>
          <w:rFonts w:hint="eastAsia" w:ascii="华文中宋" w:hAnsi="华文中宋" w:eastAsia="华文中宋"/>
          <w:sz w:val="28"/>
          <w:szCs w:val="28"/>
          <w:lang w:val="en-US" w:eastAsia="zh-CN"/>
        </w:rPr>
        <w:t>关于</w:t>
      </w:r>
      <w:r>
        <w:rPr>
          <w:rFonts w:hint="eastAsia" w:ascii="华文中宋" w:hAnsi="华文中宋" w:eastAsia="华文中宋"/>
          <w:sz w:val="28"/>
          <w:szCs w:val="28"/>
        </w:rPr>
        <w:t>动科院定制软件开发服务采购项目 （GXZC2025-C3-001475-GLZB）</w:t>
      </w:r>
      <w:r>
        <w:rPr>
          <w:rFonts w:hint="eastAsia" w:ascii="华文中宋" w:hAnsi="华文中宋" w:eastAsia="华文中宋"/>
          <w:sz w:val="28"/>
          <w:szCs w:val="28"/>
          <w:lang w:eastAsia="zh-CN"/>
        </w:rPr>
        <w:t>的</w:t>
      </w:r>
      <w:r>
        <w:rPr>
          <w:rFonts w:hint="eastAsia" w:ascii="华文中宋" w:hAnsi="华文中宋" w:eastAsia="华文中宋"/>
          <w:sz w:val="28"/>
          <w:szCs w:val="28"/>
        </w:rPr>
        <w:t>更正公告</w:t>
      </w:r>
      <w:bookmarkEnd w:id="0"/>
      <w:r>
        <w:rPr>
          <w:rFonts w:hint="eastAsia" w:ascii="华文中宋" w:hAnsi="华文中宋" w:eastAsia="华文中宋"/>
          <w:sz w:val="28"/>
          <w:szCs w:val="28"/>
        </w:rPr>
        <w:t>（</w:t>
      </w:r>
      <w:r>
        <w:rPr>
          <w:rFonts w:hint="eastAsia" w:ascii="华文中宋" w:hAnsi="华文中宋" w:eastAsia="华文中宋"/>
          <w:sz w:val="28"/>
          <w:szCs w:val="28"/>
          <w:lang w:val="en-US" w:eastAsia="zh-CN"/>
        </w:rPr>
        <w:t>一</w:t>
      </w:r>
      <w:r>
        <w:rPr>
          <w:rFonts w:hint="eastAsia" w:ascii="华文中宋" w:hAnsi="华文中宋" w:eastAsia="华文中宋"/>
          <w:sz w:val="28"/>
          <w:szCs w:val="28"/>
        </w:rPr>
        <w:t>）</w:t>
      </w:r>
    </w:p>
    <w:p w14:paraId="1C90D3E6">
      <w:pPr>
        <w:keepNext w:val="0"/>
        <w:keepLines w:val="0"/>
        <w:pageBreakBefore w:val="0"/>
        <w:widowControl w:val="0"/>
        <w:kinsoku/>
        <w:overflowPunct/>
        <w:topLinePunct w:val="0"/>
        <w:autoSpaceDE/>
        <w:autoSpaceDN/>
        <w:bidi w:val="0"/>
        <w:adjustRightInd/>
        <w:snapToGrid/>
        <w:spacing w:line="400" w:lineRule="exact"/>
        <w:textAlignment w:val="auto"/>
        <w:rPr>
          <w:b/>
        </w:rPr>
      </w:pPr>
      <w:bookmarkStart w:id="1" w:name="_Toc28359027"/>
      <w:bookmarkStart w:id="2" w:name="_Toc28359104"/>
      <w:bookmarkStart w:id="3" w:name="_Toc35393645"/>
      <w:bookmarkStart w:id="4" w:name="_Toc35393814"/>
      <w:r>
        <w:rPr>
          <w:rFonts w:hint="eastAsia"/>
          <w:b/>
        </w:rPr>
        <w:t>一、项目基本情况</w:t>
      </w:r>
      <w:bookmarkEnd w:id="1"/>
      <w:bookmarkEnd w:id="2"/>
      <w:bookmarkEnd w:id="3"/>
      <w:bookmarkEnd w:id="4"/>
    </w:p>
    <w:p w14:paraId="481BFF62">
      <w:pPr>
        <w:keepNext w:val="0"/>
        <w:keepLines w:val="0"/>
        <w:pageBreakBefore w:val="0"/>
        <w:widowControl w:val="0"/>
        <w:kinsoku/>
        <w:overflowPunct/>
        <w:topLinePunct w:val="0"/>
        <w:autoSpaceDE/>
        <w:autoSpaceDN/>
        <w:bidi w:val="0"/>
        <w:adjustRightInd/>
        <w:snapToGrid/>
        <w:spacing w:line="400" w:lineRule="exact"/>
        <w:ind w:firstLine="420" w:firstLineChars="200"/>
        <w:textAlignment w:val="auto"/>
        <w:rPr>
          <w:rFonts w:asciiTheme="minorEastAsia" w:hAnsiTheme="minorEastAsia" w:eastAsiaTheme="minorEastAsia"/>
        </w:rPr>
      </w:pPr>
      <w:r>
        <w:rPr>
          <w:rFonts w:hint="eastAsia" w:asciiTheme="minorEastAsia" w:hAnsiTheme="minorEastAsia" w:eastAsiaTheme="minorEastAsia"/>
        </w:rPr>
        <w:t>原公告的采购项目编号：GXZC2025-C3-001475-GLZB</w:t>
      </w:r>
    </w:p>
    <w:p w14:paraId="7E2A18AF">
      <w:pPr>
        <w:keepNext w:val="0"/>
        <w:keepLines w:val="0"/>
        <w:pageBreakBefore w:val="0"/>
        <w:widowControl w:val="0"/>
        <w:kinsoku/>
        <w:overflowPunct/>
        <w:topLinePunct w:val="0"/>
        <w:autoSpaceDE/>
        <w:autoSpaceDN/>
        <w:bidi w:val="0"/>
        <w:adjustRightInd/>
        <w:snapToGrid/>
        <w:spacing w:line="400" w:lineRule="exact"/>
        <w:ind w:firstLine="420" w:firstLineChars="200"/>
        <w:textAlignment w:val="auto"/>
        <w:rPr>
          <w:rFonts w:asciiTheme="minorEastAsia" w:hAnsiTheme="minorEastAsia" w:eastAsiaTheme="minorEastAsia"/>
        </w:rPr>
      </w:pPr>
      <w:r>
        <w:rPr>
          <w:rFonts w:hint="eastAsia" w:asciiTheme="minorEastAsia" w:hAnsiTheme="minorEastAsia" w:eastAsiaTheme="minorEastAsia"/>
        </w:rPr>
        <w:t>原公告的采购项目名称：动科院定制软件开发服务采购项目</w:t>
      </w:r>
    </w:p>
    <w:p w14:paraId="5FCAEE4F">
      <w:pPr>
        <w:keepNext w:val="0"/>
        <w:keepLines w:val="0"/>
        <w:pageBreakBefore w:val="0"/>
        <w:widowControl w:val="0"/>
        <w:kinsoku/>
        <w:overflowPunct/>
        <w:topLinePunct w:val="0"/>
        <w:autoSpaceDE/>
        <w:autoSpaceDN/>
        <w:bidi w:val="0"/>
        <w:adjustRightInd/>
        <w:snapToGrid/>
        <w:spacing w:line="400" w:lineRule="exact"/>
        <w:ind w:firstLine="420" w:firstLineChars="200"/>
        <w:textAlignment w:val="auto"/>
        <w:rPr>
          <w:rFonts w:asciiTheme="minorEastAsia" w:hAnsiTheme="minorEastAsia" w:eastAsiaTheme="minorEastAsia"/>
        </w:rPr>
      </w:pPr>
      <w:r>
        <w:rPr>
          <w:rFonts w:hint="eastAsia" w:asciiTheme="minorEastAsia" w:hAnsiTheme="minorEastAsia" w:eastAsiaTheme="minorEastAsia"/>
        </w:rPr>
        <w:t>首次公告日期：2025年6月</w:t>
      </w:r>
      <w:r>
        <w:rPr>
          <w:rFonts w:hint="eastAsia" w:asciiTheme="minorEastAsia" w:hAnsiTheme="minorEastAsia" w:eastAsiaTheme="minorEastAsia"/>
          <w:lang w:val="en-US" w:eastAsia="zh-CN"/>
        </w:rPr>
        <w:t>5</w:t>
      </w:r>
      <w:r>
        <w:rPr>
          <w:rFonts w:hint="eastAsia" w:asciiTheme="minorEastAsia" w:hAnsiTheme="minorEastAsia" w:eastAsiaTheme="minorEastAsia"/>
        </w:rPr>
        <w:t>日</w:t>
      </w:r>
    </w:p>
    <w:p w14:paraId="189095FF">
      <w:pPr>
        <w:keepNext w:val="0"/>
        <w:keepLines w:val="0"/>
        <w:pageBreakBefore w:val="0"/>
        <w:widowControl w:val="0"/>
        <w:kinsoku/>
        <w:overflowPunct/>
        <w:topLinePunct w:val="0"/>
        <w:autoSpaceDE/>
        <w:autoSpaceDN/>
        <w:bidi w:val="0"/>
        <w:adjustRightInd/>
        <w:snapToGrid/>
        <w:spacing w:line="400" w:lineRule="exact"/>
        <w:textAlignment w:val="auto"/>
        <w:rPr>
          <w:b/>
        </w:rPr>
      </w:pPr>
      <w:bookmarkStart w:id="5" w:name="_Toc28359105"/>
      <w:bookmarkStart w:id="6" w:name="_Toc35393815"/>
      <w:bookmarkStart w:id="7" w:name="_Toc28359028"/>
      <w:bookmarkStart w:id="8" w:name="_Toc35393646"/>
      <w:r>
        <w:rPr>
          <w:rFonts w:hint="eastAsia"/>
          <w:b/>
        </w:rPr>
        <w:t>二、更正信息</w:t>
      </w:r>
      <w:bookmarkEnd w:id="5"/>
      <w:bookmarkEnd w:id="6"/>
      <w:bookmarkEnd w:id="7"/>
      <w:bookmarkEnd w:id="8"/>
    </w:p>
    <w:p w14:paraId="13C33957">
      <w:pPr>
        <w:keepNext w:val="0"/>
        <w:keepLines w:val="0"/>
        <w:pageBreakBefore w:val="0"/>
        <w:widowControl w:val="0"/>
        <w:kinsoku/>
        <w:overflowPunct/>
        <w:topLinePunct w:val="0"/>
        <w:autoSpaceDE/>
        <w:autoSpaceDN/>
        <w:bidi w:val="0"/>
        <w:adjustRightInd/>
        <w:snapToGrid/>
        <w:spacing w:line="400" w:lineRule="exact"/>
        <w:ind w:firstLine="420" w:firstLineChars="200"/>
        <w:textAlignment w:val="auto"/>
        <w:rPr>
          <w:rFonts w:asciiTheme="minorEastAsia" w:hAnsiTheme="minorEastAsia" w:eastAsiaTheme="minorEastAsia"/>
        </w:rPr>
      </w:pPr>
      <w:r>
        <w:rPr>
          <w:rFonts w:hint="eastAsia" w:asciiTheme="minorEastAsia" w:hAnsiTheme="minorEastAsia" w:eastAsiaTheme="minorEastAsia"/>
        </w:rPr>
        <w:t>更正事项：</w:t>
      </w:r>
      <w:r>
        <w:rPr>
          <w:rFonts w:hint="eastAsia" w:asciiTheme="minorEastAsia" w:hAnsiTheme="minorEastAsia" w:eastAsiaTheme="minorEastAsia"/>
          <w:lang w:eastAsia="zh-CN"/>
        </w:rPr>
        <w:t>☑</w:t>
      </w:r>
      <w:r>
        <w:rPr>
          <w:rFonts w:hint="eastAsia" w:asciiTheme="minorEastAsia" w:hAnsiTheme="minorEastAsia" w:eastAsiaTheme="minorEastAsia"/>
        </w:rPr>
        <w:t xml:space="preserve">采购公告 </w:t>
      </w:r>
      <w:r>
        <w:rPr>
          <w:rFonts w:hint="eastAsia" w:asciiTheme="minorEastAsia" w:hAnsiTheme="minorEastAsia" w:eastAsiaTheme="minorEastAsia"/>
        </w:rPr>
        <w:sym w:font="Wingdings 2" w:char="0052"/>
      </w:r>
      <w:r>
        <w:rPr>
          <w:rFonts w:hint="eastAsia" w:asciiTheme="minorEastAsia" w:hAnsiTheme="minorEastAsia" w:eastAsiaTheme="minorEastAsia"/>
        </w:rPr>
        <w:t xml:space="preserve">采购文件 □采购结果     </w:t>
      </w:r>
    </w:p>
    <w:p w14:paraId="58CF0CB4">
      <w:pPr>
        <w:keepNext w:val="0"/>
        <w:keepLines w:val="0"/>
        <w:pageBreakBefore w:val="0"/>
        <w:widowControl w:val="0"/>
        <w:kinsoku/>
        <w:overflowPunct/>
        <w:topLinePunct w:val="0"/>
        <w:autoSpaceDE/>
        <w:autoSpaceDN/>
        <w:bidi w:val="0"/>
        <w:adjustRightInd/>
        <w:snapToGrid/>
        <w:spacing w:line="400" w:lineRule="exact"/>
        <w:ind w:firstLine="420" w:firstLineChars="200"/>
        <w:textAlignment w:val="auto"/>
        <w:rPr>
          <w:rFonts w:asciiTheme="minorEastAsia" w:hAnsiTheme="minorEastAsia" w:eastAsiaTheme="minorEastAsia"/>
        </w:rPr>
      </w:pPr>
      <w:r>
        <w:rPr>
          <w:rFonts w:hint="eastAsia" w:asciiTheme="minorEastAsia" w:hAnsiTheme="minorEastAsia" w:eastAsiaTheme="minorEastAsia"/>
        </w:rPr>
        <w:t>更正内容：</w:t>
      </w:r>
    </w:p>
    <w:tbl>
      <w:tblPr>
        <w:tblStyle w:val="10"/>
        <w:tblW w:w="94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7"/>
        <w:gridCol w:w="1140"/>
        <w:gridCol w:w="3652"/>
        <w:gridCol w:w="4066"/>
      </w:tblGrid>
      <w:tr w14:paraId="62604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547" w:type="dxa"/>
            <w:vAlign w:val="center"/>
          </w:tcPr>
          <w:p w14:paraId="00778805">
            <w:pPr>
              <w:keepNext w:val="0"/>
              <w:keepLines w:val="0"/>
              <w:pageBreakBefore w:val="0"/>
              <w:widowControl w:val="0"/>
              <w:kinsoku/>
              <w:overflowPunct/>
              <w:topLinePunct w:val="0"/>
              <w:autoSpaceDE/>
              <w:autoSpaceDN/>
              <w:bidi w:val="0"/>
              <w:adjustRightInd/>
              <w:snapToGrid/>
              <w:spacing w:line="400" w:lineRule="exact"/>
              <w:jc w:val="center"/>
              <w:textAlignment w:val="auto"/>
              <w:rPr>
                <w:rFonts w:asciiTheme="majorEastAsia" w:hAnsiTheme="majorEastAsia" w:eastAsiaTheme="majorEastAsia" w:cstheme="majorEastAsia"/>
                <w:b/>
                <w:color w:val="auto"/>
              </w:rPr>
            </w:pPr>
            <w:r>
              <w:rPr>
                <w:rFonts w:hint="eastAsia" w:asciiTheme="majorEastAsia" w:hAnsiTheme="majorEastAsia" w:eastAsiaTheme="majorEastAsia" w:cstheme="majorEastAsia"/>
                <w:b/>
                <w:color w:val="auto"/>
              </w:rPr>
              <w:t>序号</w:t>
            </w:r>
          </w:p>
        </w:tc>
        <w:tc>
          <w:tcPr>
            <w:tcW w:w="1140" w:type="dxa"/>
            <w:vAlign w:val="center"/>
          </w:tcPr>
          <w:p w14:paraId="4EA3017B">
            <w:pPr>
              <w:keepNext w:val="0"/>
              <w:keepLines w:val="0"/>
              <w:pageBreakBefore w:val="0"/>
              <w:widowControl w:val="0"/>
              <w:kinsoku/>
              <w:overflowPunct/>
              <w:topLinePunct w:val="0"/>
              <w:autoSpaceDE/>
              <w:autoSpaceDN/>
              <w:bidi w:val="0"/>
              <w:adjustRightInd/>
              <w:snapToGrid/>
              <w:spacing w:line="400" w:lineRule="exact"/>
              <w:jc w:val="center"/>
              <w:textAlignment w:val="auto"/>
              <w:rPr>
                <w:rFonts w:hint="default" w:asciiTheme="majorEastAsia" w:hAnsiTheme="majorEastAsia" w:eastAsiaTheme="majorEastAsia" w:cstheme="majorEastAsia"/>
                <w:b/>
                <w:color w:val="auto"/>
                <w:lang w:val="en-US" w:eastAsia="zh-CN"/>
              </w:rPr>
            </w:pPr>
            <w:r>
              <w:rPr>
                <w:rFonts w:hint="eastAsia" w:asciiTheme="majorEastAsia" w:hAnsiTheme="majorEastAsia" w:eastAsiaTheme="majorEastAsia" w:cstheme="majorEastAsia"/>
                <w:b/>
                <w:color w:val="auto"/>
                <w:lang w:val="en-US" w:eastAsia="zh-CN"/>
              </w:rPr>
              <w:t>更正项</w:t>
            </w:r>
          </w:p>
        </w:tc>
        <w:tc>
          <w:tcPr>
            <w:tcW w:w="3652" w:type="dxa"/>
            <w:vAlign w:val="center"/>
          </w:tcPr>
          <w:p w14:paraId="3BC8CAAE">
            <w:pPr>
              <w:keepNext w:val="0"/>
              <w:keepLines w:val="0"/>
              <w:pageBreakBefore w:val="0"/>
              <w:widowControl w:val="0"/>
              <w:kinsoku/>
              <w:overflowPunct/>
              <w:topLinePunct w:val="0"/>
              <w:autoSpaceDE/>
              <w:autoSpaceDN/>
              <w:bidi w:val="0"/>
              <w:adjustRightInd/>
              <w:snapToGrid/>
              <w:spacing w:line="400" w:lineRule="exact"/>
              <w:jc w:val="center"/>
              <w:textAlignment w:val="auto"/>
              <w:rPr>
                <w:rFonts w:asciiTheme="majorEastAsia" w:hAnsiTheme="majorEastAsia" w:eastAsiaTheme="majorEastAsia" w:cstheme="majorEastAsia"/>
                <w:b/>
                <w:color w:val="auto"/>
              </w:rPr>
            </w:pPr>
            <w:r>
              <w:rPr>
                <w:rFonts w:hint="eastAsia" w:asciiTheme="majorEastAsia" w:hAnsiTheme="majorEastAsia" w:eastAsiaTheme="majorEastAsia" w:cstheme="majorEastAsia"/>
                <w:b/>
                <w:color w:val="auto"/>
              </w:rPr>
              <w:t>更正前内容</w:t>
            </w:r>
          </w:p>
        </w:tc>
        <w:tc>
          <w:tcPr>
            <w:tcW w:w="4066" w:type="dxa"/>
            <w:vAlign w:val="center"/>
          </w:tcPr>
          <w:p w14:paraId="357915A0">
            <w:pPr>
              <w:keepNext w:val="0"/>
              <w:keepLines w:val="0"/>
              <w:pageBreakBefore w:val="0"/>
              <w:widowControl w:val="0"/>
              <w:kinsoku/>
              <w:overflowPunct/>
              <w:topLinePunct w:val="0"/>
              <w:autoSpaceDE/>
              <w:autoSpaceDN/>
              <w:bidi w:val="0"/>
              <w:adjustRightInd/>
              <w:snapToGrid/>
              <w:spacing w:line="400" w:lineRule="exact"/>
              <w:jc w:val="center"/>
              <w:textAlignment w:val="auto"/>
              <w:rPr>
                <w:rFonts w:asciiTheme="majorEastAsia" w:hAnsiTheme="majorEastAsia" w:eastAsiaTheme="majorEastAsia" w:cstheme="majorEastAsia"/>
                <w:b/>
                <w:color w:val="auto"/>
              </w:rPr>
            </w:pPr>
            <w:r>
              <w:rPr>
                <w:rFonts w:hint="eastAsia" w:asciiTheme="majorEastAsia" w:hAnsiTheme="majorEastAsia" w:eastAsiaTheme="majorEastAsia" w:cstheme="majorEastAsia"/>
                <w:b/>
                <w:color w:val="auto"/>
              </w:rPr>
              <w:t>更正后内容</w:t>
            </w:r>
          </w:p>
        </w:tc>
      </w:tr>
      <w:tr w14:paraId="2D13E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547" w:type="dxa"/>
            <w:vAlign w:val="center"/>
          </w:tcPr>
          <w:p w14:paraId="345BA70F">
            <w:pPr>
              <w:keepNext w:val="0"/>
              <w:keepLines w:val="0"/>
              <w:pageBreakBefore w:val="0"/>
              <w:widowControl w:val="0"/>
              <w:kinsoku/>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b w:val="0"/>
                <w:bCs/>
                <w:color w:val="auto"/>
                <w:lang w:val="en-US" w:eastAsia="zh-CN"/>
              </w:rPr>
            </w:pPr>
            <w:r>
              <w:rPr>
                <w:rFonts w:hint="eastAsia" w:asciiTheme="majorEastAsia" w:hAnsiTheme="majorEastAsia" w:eastAsiaTheme="majorEastAsia" w:cstheme="majorEastAsia"/>
                <w:b w:val="0"/>
                <w:bCs/>
                <w:color w:val="auto"/>
                <w:lang w:val="en-US" w:eastAsia="zh-CN"/>
              </w:rPr>
              <w:t>1</w:t>
            </w:r>
          </w:p>
        </w:tc>
        <w:tc>
          <w:tcPr>
            <w:tcW w:w="1140" w:type="dxa"/>
            <w:vAlign w:val="center"/>
          </w:tcPr>
          <w:p w14:paraId="7F67E7EC">
            <w:pPr>
              <w:keepNext w:val="0"/>
              <w:keepLines w:val="0"/>
              <w:pageBreakBefore w:val="0"/>
              <w:widowControl w:val="0"/>
              <w:kinsoku/>
              <w:overflowPunct/>
              <w:topLinePunct w:val="0"/>
              <w:autoSpaceDE/>
              <w:autoSpaceDN/>
              <w:bidi w:val="0"/>
              <w:adjustRightInd/>
              <w:snapToGrid/>
              <w:spacing w:line="400" w:lineRule="exact"/>
              <w:jc w:val="center"/>
              <w:textAlignment w:val="auto"/>
              <w:rPr>
                <w:rFonts w:hint="default" w:asciiTheme="majorEastAsia" w:hAnsiTheme="majorEastAsia" w:eastAsiaTheme="majorEastAsia" w:cstheme="majorEastAsia"/>
                <w:b w:val="0"/>
                <w:bCs/>
                <w:color w:val="auto"/>
                <w:lang w:val="en-US" w:eastAsia="zh-CN"/>
              </w:rPr>
            </w:pPr>
            <w:r>
              <w:rPr>
                <w:rFonts w:hint="eastAsia" w:asciiTheme="majorEastAsia" w:hAnsiTheme="majorEastAsia" w:eastAsiaTheme="majorEastAsia" w:cstheme="majorEastAsia"/>
                <w:b w:val="0"/>
                <w:bCs/>
                <w:color w:val="auto"/>
                <w:lang w:val="en-US" w:eastAsia="zh-CN"/>
              </w:rPr>
              <w:t>第一章竞争性磋商公告</w:t>
            </w:r>
          </w:p>
        </w:tc>
        <w:tc>
          <w:tcPr>
            <w:tcW w:w="3652" w:type="dxa"/>
            <w:vAlign w:val="center"/>
          </w:tcPr>
          <w:p w14:paraId="32A25B12">
            <w:pPr>
              <w:keepNext w:val="0"/>
              <w:keepLines w:val="0"/>
              <w:pageBreakBefore w:val="0"/>
              <w:widowControl w:val="0"/>
              <w:kinsoku/>
              <w:overflowPunct/>
              <w:topLinePunct w:val="0"/>
              <w:autoSpaceDE/>
              <w:autoSpaceDN/>
              <w:bidi w:val="0"/>
              <w:adjustRightInd/>
              <w:snapToGrid/>
              <w:spacing w:line="400" w:lineRule="exact"/>
              <w:jc w:val="left"/>
              <w:textAlignment w:val="auto"/>
              <w:rPr>
                <w:rFonts w:hint="eastAsia" w:asciiTheme="majorEastAsia" w:hAnsiTheme="majorEastAsia" w:eastAsiaTheme="majorEastAsia" w:cstheme="majorEastAsia"/>
                <w:b w:val="0"/>
                <w:bCs/>
                <w:color w:val="auto"/>
              </w:rPr>
            </w:pPr>
            <w:r>
              <w:rPr>
                <w:rFonts w:hint="eastAsia" w:asciiTheme="majorEastAsia" w:hAnsiTheme="majorEastAsia" w:eastAsiaTheme="majorEastAsia" w:cstheme="majorEastAsia"/>
                <w:b w:val="0"/>
                <w:bCs/>
                <w:color w:val="auto"/>
              </w:rPr>
              <w:t>项目概况</w:t>
            </w:r>
          </w:p>
          <w:p w14:paraId="16507629">
            <w:pPr>
              <w:keepNext w:val="0"/>
              <w:keepLines w:val="0"/>
              <w:pageBreakBefore w:val="0"/>
              <w:widowControl w:val="0"/>
              <w:kinsoku/>
              <w:overflowPunct/>
              <w:topLinePunct w:val="0"/>
              <w:autoSpaceDE/>
              <w:autoSpaceDN/>
              <w:bidi w:val="0"/>
              <w:adjustRightInd/>
              <w:snapToGrid/>
              <w:spacing w:line="400" w:lineRule="exact"/>
              <w:jc w:val="left"/>
              <w:textAlignment w:val="auto"/>
              <w:rPr>
                <w:rFonts w:hint="eastAsia" w:asciiTheme="majorEastAsia" w:hAnsiTheme="majorEastAsia" w:eastAsiaTheme="majorEastAsia" w:cstheme="majorEastAsia"/>
                <w:b/>
                <w:color w:val="auto"/>
              </w:rPr>
            </w:pPr>
            <w:r>
              <w:rPr>
                <w:rFonts w:hint="eastAsia" w:asciiTheme="majorEastAsia" w:hAnsiTheme="majorEastAsia" w:eastAsiaTheme="majorEastAsia" w:cstheme="majorEastAsia"/>
                <w:b w:val="0"/>
                <w:bCs/>
                <w:color w:val="auto"/>
              </w:rPr>
              <w:t>动科院定制软件开发服务采购项目采购项目的潜在供应商应在广西政府采购云平台（https://www.gcy.zfcg.gxzf.gov.cn/）获取采购文件，并于2025年6月17日09点30分（北京时间）前提交响应文件。</w:t>
            </w:r>
          </w:p>
        </w:tc>
        <w:tc>
          <w:tcPr>
            <w:tcW w:w="4066" w:type="dxa"/>
            <w:vAlign w:val="center"/>
          </w:tcPr>
          <w:p w14:paraId="58C0E3B1">
            <w:pPr>
              <w:keepNext w:val="0"/>
              <w:keepLines w:val="0"/>
              <w:pageBreakBefore w:val="0"/>
              <w:widowControl w:val="0"/>
              <w:kinsoku/>
              <w:overflowPunct/>
              <w:topLinePunct w:val="0"/>
              <w:autoSpaceDE/>
              <w:autoSpaceDN/>
              <w:bidi w:val="0"/>
              <w:adjustRightInd/>
              <w:snapToGrid/>
              <w:spacing w:line="400" w:lineRule="exact"/>
              <w:jc w:val="left"/>
              <w:textAlignment w:val="auto"/>
              <w:rPr>
                <w:rFonts w:hint="eastAsia" w:asciiTheme="majorEastAsia" w:hAnsiTheme="majorEastAsia" w:eastAsiaTheme="majorEastAsia" w:cstheme="majorEastAsia"/>
                <w:b w:val="0"/>
                <w:bCs/>
                <w:color w:val="auto"/>
              </w:rPr>
            </w:pPr>
            <w:r>
              <w:rPr>
                <w:rFonts w:hint="eastAsia" w:asciiTheme="majorEastAsia" w:hAnsiTheme="majorEastAsia" w:eastAsiaTheme="majorEastAsia" w:cstheme="majorEastAsia"/>
                <w:b w:val="0"/>
                <w:bCs/>
                <w:color w:val="auto"/>
              </w:rPr>
              <w:t>项目概况</w:t>
            </w:r>
          </w:p>
          <w:p w14:paraId="362C17DC">
            <w:pPr>
              <w:keepNext w:val="0"/>
              <w:keepLines w:val="0"/>
              <w:pageBreakBefore w:val="0"/>
              <w:widowControl w:val="0"/>
              <w:kinsoku/>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b/>
                <w:color w:val="auto"/>
              </w:rPr>
            </w:pPr>
            <w:r>
              <w:rPr>
                <w:rFonts w:hint="eastAsia" w:asciiTheme="majorEastAsia" w:hAnsiTheme="majorEastAsia" w:eastAsiaTheme="majorEastAsia" w:cstheme="majorEastAsia"/>
                <w:b w:val="0"/>
                <w:bCs/>
                <w:color w:val="auto"/>
              </w:rPr>
              <w:t>动科院定制软件开发服务采购项目采购项目的潜在供应商应在广西政府采购云平台（https://www.gcy.zfcg.gxzf.gov.cn/）获取采购文件，并于2025年6月</w:t>
            </w:r>
            <w:r>
              <w:rPr>
                <w:rFonts w:hint="eastAsia" w:asciiTheme="majorEastAsia" w:hAnsiTheme="majorEastAsia" w:eastAsiaTheme="majorEastAsia" w:cstheme="majorEastAsia"/>
                <w:b w:val="0"/>
                <w:bCs/>
                <w:color w:val="auto"/>
                <w:lang w:val="en-US" w:eastAsia="zh-CN"/>
              </w:rPr>
              <w:t>23</w:t>
            </w:r>
            <w:r>
              <w:rPr>
                <w:rFonts w:hint="eastAsia" w:asciiTheme="majorEastAsia" w:hAnsiTheme="majorEastAsia" w:eastAsiaTheme="majorEastAsia" w:cstheme="majorEastAsia"/>
                <w:b w:val="0"/>
                <w:bCs/>
                <w:color w:val="auto"/>
              </w:rPr>
              <w:t>日</w:t>
            </w:r>
            <w:r>
              <w:rPr>
                <w:rFonts w:hint="eastAsia" w:asciiTheme="majorEastAsia" w:hAnsiTheme="majorEastAsia" w:eastAsiaTheme="majorEastAsia" w:cstheme="majorEastAsia"/>
                <w:b w:val="0"/>
                <w:bCs/>
                <w:color w:val="auto"/>
                <w:lang w:val="en-US" w:eastAsia="zh-CN"/>
              </w:rPr>
              <w:t>14</w:t>
            </w:r>
            <w:r>
              <w:rPr>
                <w:rFonts w:hint="eastAsia" w:asciiTheme="majorEastAsia" w:hAnsiTheme="majorEastAsia" w:eastAsiaTheme="majorEastAsia" w:cstheme="majorEastAsia"/>
                <w:b w:val="0"/>
                <w:bCs/>
                <w:color w:val="auto"/>
              </w:rPr>
              <w:t>点</w:t>
            </w:r>
            <w:r>
              <w:rPr>
                <w:rFonts w:hint="eastAsia" w:asciiTheme="majorEastAsia" w:hAnsiTheme="majorEastAsia" w:eastAsiaTheme="majorEastAsia" w:cstheme="majorEastAsia"/>
                <w:b w:val="0"/>
                <w:bCs/>
                <w:color w:val="auto"/>
                <w:lang w:val="en-US" w:eastAsia="zh-CN"/>
              </w:rPr>
              <w:t>0</w:t>
            </w:r>
            <w:r>
              <w:rPr>
                <w:rFonts w:hint="eastAsia" w:asciiTheme="majorEastAsia" w:hAnsiTheme="majorEastAsia" w:eastAsiaTheme="majorEastAsia" w:cstheme="majorEastAsia"/>
                <w:b w:val="0"/>
                <w:bCs/>
                <w:color w:val="auto"/>
              </w:rPr>
              <w:t>0分（北京时间）前提交响应文件。</w:t>
            </w:r>
          </w:p>
        </w:tc>
      </w:tr>
      <w:tr w14:paraId="44571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547" w:type="dxa"/>
            <w:vAlign w:val="center"/>
          </w:tcPr>
          <w:p w14:paraId="7433B3DF">
            <w:pPr>
              <w:keepNext w:val="0"/>
              <w:keepLines w:val="0"/>
              <w:pageBreakBefore w:val="0"/>
              <w:widowControl w:val="0"/>
              <w:kinsoku/>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b w:val="0"/>
                <w:bCs/>
                <w:color w:val="auto"/>
                <w:lang w:val="en-US" w:eastAsia="zh-CN"/>
              </w:rPr>
            </w:pPr>
            <w:r>
              <w:rPr>
                <w:rFonts w:hint="eastAsia" w:asciiTheme="majorEastAsia" w:hAnsiTheme="majorEastAsia" w:eastAsiaTheme="majorEastAsia" w:cstheme="majorEastAsia"/>
                <w:b w:val="0"/>
                <w:bCs/>
                <w:color w:val="auto"/>
                <w:lang w:val="en-US" w:eastAsia="zh-CN"/>
              </w:rPr>
              <w:t>2</w:t>
            </w:r>
          </w:p>
        </w:tc>
        <w:tc>
          <w:tcPr>
            <w:tcW w:w="1140" w:type="dxa"/>
            <w:vAlign w:val="center"/>
          </w:tcPr>
          <w:p w14:paraId="7EB39F43">
            <w:pPr>
              <w:keepNext w:val="0"/>
              <w:keepLines w:val="0"/>
              <w:pageBreakBefore w:val="0"/>
              <w:widowControl w:val="0"/>
              <w:kinsoku/>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b w:val="0"/>
                <w:bCs/>
                <w:color w:val="auto"/>
                <w:lang w:val="en-US" w:eastAsia="zh-CN"/>
              </w:rPr>
            </w:pPr>
            <w:r>
              <w:rPr>
                <w:rFonts w:hint="eastAsia" w:asciiTheme="majorEastAsia" w:hAnsiTheme="majorEastAsia" w:eastAsiaTheme="majorEastAsia" w:cstheme="majorEastAsia"/>
                <w:b w:val="0"/>
                <w:bCs/>
                <w:color w:val="auto"/>
                <w:lang w:val="en-US" w:eastAsia="zh-CN"/>
              </w:rPr>
              <w:t>第一章竞争性磋商公告</w:t>
            </w:r>
          </w:p>
        </w:tc>
        <w:tc>
          <w:tcPr>
            <w:tcW w:w="3652" w:type="dxa"/>
            <w:vAlign w:val="center"/>
          </w:tcPr>
          <w:p w14:paraId="3DD9EF0A">
            <w:pPr>
              <w:spacing w:line="380" w:lineRule="exact"/>
              <w:rPr>
                <w:rFonts w:ascii="宋体" w:hAnsi="宋体" w:eastAsia="宋体" w:cs="Times New Roman"/>
                <w:b w:val="0"/>
                <w:bCs/>
                <w:color w:val="auto"/>
              </w:rPr>
            </w:pPr>
            <w:bookmarkStart w:id="9" w:name="_Toc28359092"/>
            <w:bookmarkStart w:id="10" w:name="_Toc28359015"/>
            <w:bookmarkStart w:id="11" w:name="_Toc35393632"/>
            <w:bookmarkStart w:id="12" w:name="_Toc35393801"/>
            <w:r>
              <w:rPr>
                <w:rFonts w:hint="eastAsia" w:ascii="宋体" w:hAnsi="宋体" w:eastAsia="宋体" w:cs="Times New Roman"/>
                <w:b w:val="0"/>
                <w:bCs/>
                <w:color w:val="auto"/>
              </w:rPr>
              <w:t>四、响应文件提交</w:t>
            </w:r>
            <w:bookmarkEnd w:id="9"/>
            <w:bookmarkEnd w:id="10"/>
            <w:bookmarkEnd w:id="11"/>
            <w:bookmarkEnd w:id="12"/>
          </w:p>
          <w:p w14:paraId="378C444F">
            <w:pPr>
              <w:spacing w:line="380" w:lineRule="exact"/>
              <w:ind w:firstLine="420" w:firstLineChars="200"/>
              <w:jc w:val="left"/>
              <w:rPr>
                <w:rFonts w:ascii="宋体" w:hAnsi="宋体" w:eastAsia="宋体" w:cs="Times New Roman"/>
                <w:b w:val="0"/>
                <w:bCs/>
                <w:color w:val="auto"/>
                <w:u w:val="single"/>
              </w:rPr>
            </w:pPr>
            <w:r>
              <w:rPr>
                <w:rFonts w:hint="eastAsia" w:ascii="宋体" w:hAnsi="宋体" w:eastAsia="宋体" w:cs="Times New Roman"/>
                <w:b w:val="0"/>
                <w:bCs/>
                <w:color w:val="auto"/>
              </w:rPr>
              <w:t>截止时间：2025年</w:t>
            </w:r>
            <w:r>
              <w:rPr>
                <w:rFonts w:hint="eastAsia" w:ascii="宋体" w:hAnsi="宋体" w:eastAsia="宋体" w:cs="Times New Roman"/>
                <w:b w:val="0"/>
                <w:bCs/>
                <w:color w:val="auto"/>
                <w:lang w:val="en-US" w:eastAsia="zh-CN"/>
              </w:rPr>
              <w:t>6</w:t>
            </w:r>
            <w:r>
              <w:rPr>
                <w:rFonts w:hint="eastAsia" w:ascii="宋体" w:hAnsi="宋体" w:eastAsia="宋体" w:cs="Times New Roman"/>
                <w:b w:val="0"/>
                <w:bCs/>
                <w:color w:val="auto"/>
              </w:rPr>
              <w:t>月</w:t>
            </w:r>
            <w:r>
              <w:rPr>
                <w:rFonts w:hint="eastAsia" w:ascii="宋体" w:hAnsi="宋体" w:eastAsia="宋体" w:cs="Times New Roman"/>
                <w:b w:val="0"/>
                <w:bCs/>
                <w:color w:val="auto"/>
                <w:lang w:val="en-US" w:eastAsia="zh-CN"/>
              </w:rPr>
              <w:t>17</w:t>
            </w:r>
            <w:r>
              <w:rPr>
                <w:rFonts w:hint="eastAsia" w:ascii="宋体" w:hAnsi="宋体" w:eastAsia="宋体" w:cs="Times New Roman"/>
                <w:b w:val="0"/>
                <w:bCs/>
                <w:color w:val="auto"/>
              </w:rPr>
              <w:t>日 09:30（北京时间）</w:t>
            </w:r>
          </w:p>
          <w:p w14:paraId="258DD9B1">
            <w:pPr>
              <w:keepNext w:val="0"/>
              <w:keepLines w:val="0"/>
              <w:pageBreakBefore w:val="0"/>
              <w:widowControl w:val="0"/>
              <w:kinsoku/>
              <w:overflowPunct/>
              <w:topLinePunct w:val="0"/>
              <w:autoSpaceDE/>
              <w:autoSpaceDN/>
              <w:bidi w:val="0"/>
              <w:adjustRightInd/>
              <w:snapToGrid/>
              <w:spacing w:line="400" w:lineRule="exact"/>
              <w:jc w:val="left"/>
              <w:textAlignment w:val="auto"/>
              <w:rPr>
                <w:rFonts w:hint="eastAsia" w:asciiTheme="majorEastAsia" w:hAnsiTheme="majorEastAsia" w:eastAsiaTheme="majorEastAsia" w:cstheme="majorEastAsia"/>
                <w:b w:val="0"/>
                <w:bCs/>
                <w:color w:val="auto"/>
              </w:rPr>
            </w:pPr>
            <w:r>
              <w:rPr>
                <w:rFonts w:hint="eastAsia" w:ascii="宋体" w:hAnsi="宋体" w:eastAsia="宋体" w:cs="Times New Roman"/>
                <w:b w:val="0"/>
                <w:bCs/>
                <w:color w:val="auto"/>
              </w:rPr>
              <w:t>地点（网址）：广西政府采购云平台</w:t>
            </w:r>
            <w:r>
              <w:rPr>
                <w:rFonts w:hint="eastAsia" w:asciiTheme="majorEastAsia" w:hAnsiTheme="majorEastAsia" w:eastAsiaTheme="majorEastAsia" w:cstheme="majorEastAsia"/>
                <w:b w:val="0"/>
                <w:bCs/>
                <w:color w:val="auto"/>
              </w:rPr>
              <w:t>（https://www.gcy.zfcg.gxzf.gov.cn/）</w:t>
            </w:r>
          </w:p>
        </w:tc>
        <w:tc>
          <w:tcPr>
            <w:tcW w:w="4066" w:type="dxa"/>
            <w:vAlign w:val="center"/>
          </w:tcPr>
          <w:p w14:paraId="763D503C">
            <w:pPr>
              <w:spacing w:line="380" w:lineRule="exact"/>
              <w:rPr>
                <w:rFonts w:ascii="宋体" w:hAnsi="宋体" w:eastAsia="宋体" w:cs="Times New Roman"/>
                <w:b w:val="0"/>
                <w:bCs/>
                <w:color w:val="auto"/>
              </w:rPr>
            </w:pPr>
            <w:r>
              <w:rPr>
                <w:rFonts w:hint="eastAsia" w:ascii="宋体" w:hAnsi="宋体" w:eastAsia="宋体" w:cs="Times New Roman"/>
                <w:b w:val="0"/>
                <w:bCs/>
                <w:color w:val="auto"/>
              </w:rPr>
              <w:t>四、响应文件提交</w:t>
            </w:r>
          </w:p>
          <w:p w14:paraId="4F888881">
            <w:pPr>
              <w:spacing w:line="380" w:lineRule="exact"/>
              <w:ind w:firstLine="420" w:firstLineChars="200"/>
              <w:jc w:val="left"/>
              <w:rPr>
                <w:rFonts w:ascii="宋体" w:hAnsi="宋体" w:eastAsia="宋体" w:cs="Times New Roman"/>
                <w:b w:val="0"/>
                <w:bCs/>
                <w:color w:val="auto"/>
                <w:u w:val="single"/>
              </w:rPr>
            </w:pPr>
            <w:r>
              <w:rPr>
                <w:rFonts w:hint="eastAsia" w:ascii="宋体" w:hAnsi="宋体" w:eastAsia="宋体" w:cs="Times New Roman"/>
                <w:b w:val="0"/>
                <w:bCs/>
                <w:color w:val="auto"/>
              </w:rPr>
              <w:t>截止时间：2025年</w:t>
            </w:r>
            <w:r>
              <w:rPr>
                <w:rFonts w:hint="eastAsia" w:ascii="宋体" w:hAnsi="宋体" w:eastAsia="宋体" w:cs="Times New Roman"/>
                <w:b w:val="0"/>
                <w:bCs/>
                <w:color w:val="auto"/>
                <w:lang w:val="en-US" w:eastAsia="zh-CN"/>
              </w:rPr>
              <w:t>6</w:t>
            </w:r>
            <w:r>
              <w:rPr>
                <w:rFonts w:hint="eastAsia" w:ascii="宋体" w:hAnsi="宋体" w:eastAsia="宋体" w:cs="Times New Roman"/>
                <w:b w:val="0"/>
                <w:bCs/>
                <w:color w:val="auto"/>
              </w:rPr>
              <w:t>月</w:t>
            </w:r>
            <w:r>
              <w:rPr>
                <w:rFonts w:hint="eastAsia" w:ascii="宋体" w:hAnsi="宋体" w:eastAsia="宋体" w:cs="Times New Roman"/>
                <w:b w:val="0"/>
                <w:bCs/>
                <w:color w:val="auto"/>
                <w:lang w:val="en-US" w:eastAsia="zh-CN"/>
              </w:rPr>
              <w:t>23</w:t>
            </w:r>
            <w:r>
              <w:rPr>
                <w:rFonts w:hint="eastAsia" w:ascii="宋体" w:hAnsi="宋体" w:eastAsia="宋体" w:cs="Times New Roman"/>
                <w:b w:val="0"/>
                <w:bCs/>
                <w:color w:val="auto"/>
              </w:rPr>
              <w:t xml:space="preserve">日 </w:t>
            </w:r>
            <w:r>
              <w:rPr>
                <w:rFonts w:hint="eastAsia" w:ascii="宋体" w:hAnsi="宋体" w:eastAsia="宋体" w:cs="Times New Roman"/>
                <w:b w:val="0"/>
                <w:bCs/>
                <w:color w:val="auto"/>
                <w:lang w:val="en-US" w:eastAsia="zh-CN"/>
              </w:rPr>
              <w:t>14</w:t>
            </w:r>
            <w:r>
              <w:rPr>
                <w:rFonts w:hint="eastAsia" w:ascii="宋体" w:hAnsi="宋体" w:eastAsia="宋体" w:cs="Times New Roman"/>
                <w:b w:val="0"/>
                <w:bCs/>
                <w:color w:val="auto"/>
              </w:rPr>
              <w:t>:</w:t>
            </w:r>
            <w:r>
              <w:rPr>
                <w:rFonts w:hint="eastAsia" w:ascii="宋体" w:hAnsi="宋体" w:eastAsia="宋体" w:cs="Times New Roman"/>
                <w:b w:val="0"/>
                <w:bCs/>
                <w:color w:val="auto"/>
                <w:lang w:val="en-US" w:eastAsia="zh-CN"/>
              </w:rPr>
              <w:t>0</w:t>
            </w:r>
            <w:r>
              <w:rPr>
                <w:rFonts w:hint="eastAsia" w:ascii="宋体" w:hAnsi="宋体" w:eastAsia="宋体" w:cs="Times New Roman"/>
                <w:b w:val="0"/>
                <w:bCs/>
                <w:color w:val="auto"/>
              </w:rPr>
              <w:t>0（北京时间）</w:t>
            </w:r>
          </w:p>
          <w:p w14:paraId="10EE1DC7">
            <w:pPr>
              <w:keepNext w:val="0"/>
              <w:keepLines w:val="0"/>
              <w:pageBreakBefore w:val="0"/>
              <w:widowControl w:val="0"/>
              <w:kinsoku/>
              <w:overflowPunct/>
              <w:topLinePunct w:val="0"/>
              <w:autoSpaceDE/>
              <w:autoSpaceDN/>
              <w:bidi w:val="0"/>
              <w:adjustRightInd/>
              <w:snapToGrid/>
              <w:spacing w:line="400" w:lineRule="exact"/>
              <w:jc w:val="left"/>
              <w:textAlignment w:val="auto"/>
              <w:rPr>
                <w:rFonts w:hint="eastAsia" w:asciiTheme="majorEastAsia" w:hAnsiTheme="majorEastAsia" w:eastAsiaTheme="majorEastAsia" w:cstheme="majorEastAsia"/>
                <w:b w:val="0"/>
                <w:bCs/>
                <w:color w:val="auto"/>
              </w:rPr>
            </w:pPr>
            <w:r>
              <w:rPr>
                <w:rFonts w:hint="eastAsia" w:ascii="宋体" w:hAnsi="宋体" w:eastAsia="宋体" w:cs="Times New Roman"/>
                <w:b w:val="0"/>
                <w:bCs/>
                <w:color w:val="auto"/>
              </w:rPr>
              <w:t>地点（网址）：广西政府采购云平台</w:t>
            </w:r>
            <w:r>
              <w:rPr>
                <w:rFonts w:hint="eastAsia" w:asciiTheme="majorEastAsia" w:hAnsiTheme="majorEastAsia" w:eastAsiaTheme="majorEastAsia" w:cstheme="majorEastAsia"/>
                <w:b w:val="0"/>
                <w:bCs/>
                <w:color w:val="auto"/>
              </w:rPr>
              <w:t>（https://www.gcy.zfcg.gxzf.gov.cn/）</w:t>
            </w:r>
          </w:p>
        </w:tc>
      </w:tr>
      <w:tr w14:paraId="1973A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547" w:type="dxa"/>
            <w:vAlign w:val="center"/>
          </w:tcPr>
          <w:p w14:paraId="301C2FA2">
            <w:pPr>
              <w:keepNext w:val="0"/>
              <w:keepLines w:val="0"/>
              <w:pageBreakBefore w:val="0"/>
              <w:widowControl w:val="0"/>
              <w:kinsoku/>
              <w:overflowPunct/>
              <w:topLinePunct w:val="0"/>
              <w:autoSpaceDE/>
              <w:autoSpaceDN/>
              <w:bidi w:val="0"/>
              <w:adjustRightInd/>
              <w:snapToGrid/>
              <w:spacing w:line="400" w:lineRule="exact"/>
              <w:jc w:val="center"/>
              <w:textAlignment w:val="auto"/>
              <w:rPr>
                <w:rFonts w:hint="default" w:asciiTheme="majorEastAsia" w:hAnsiTheme="majorEastAsia" w:eastAsiaTheme="majorEastAsia" w:cstheme="majorEastAsia"/>
                <w:b w:val="0"/>
                <w:bCs/>
                <w:color w:val="auto"/>
                <w:lang w:val="en-US" w:eastAsia="zh-CN"/>
              </w:rPr>
            </w:pPr>
            <w:r>
              <w:rPr>
                <w:rFonts w:hint="eastAsia" w:asciiTheme="majorEastAsia" w:hAnsiTheme="majorEastAsia" w:eastAsiaTheme="majorEastAsia" w:cstheme="majorEastAsia"/>
                <w:b w:val="0"/>
                <w:bCs/>
                <w:color w:val="auto"/>
                <w:lang w:val="en-US" w:eastAsia="zh-CN"/>
              </w:rPr>
              <w:t>3</w:t>
            </w:r>
          </w:p>
        </w:tc>
        <w:tc>
          <w:tcPr>
            <w:tcW w:w="1140" w:type="dxa"/>
            <w:vAlign w:val="center"/>
          </w:tcPr>
          <w:p w14:paraId="1AFA032A">
            <w:pPr>
              <w:keepNext w:val="0"/>
              <w:keepLines w:val="0"/>
              <w:pageBreakBefore w:val="0"/>
              <w:widowControl w:val="0"/>
              <w:kinsoku/>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b w:val="0"/>
                <w:bCs/>
                <w:color w:val="auto"/>
                <w:lang w:val="en-US" w:eastAsia="zh-CN"/>
              </w:rPr>
            </w:pPr>
            <w:r>
              <w:rPr>
                <w:rFonts w:hint="eastAsia" w:asciiTheme="majorEastAsia" w:hAnsiTheme="majorEastAsia" w:eastAsiaTheme="majorEastAsia" w:cstheme="majorEastAsia"/>
                <w:b w:val="0"/>
                <w:bCs/>
                <w:color w:val="auto"/>
                <w:lang w:val="en-US" w:eastAsia="zh-CN"/>
              </w:rPr>
              <w:t>第一章竞争性磋商公告</w:t>
            </w:r>
          </w:p>
        </w:tc>
        <w:tc>
          <w:tcPr>
            <w:tcW w:w="3652" w:type="dxa"/>
            <w:vAlign w:val="center"/>
          </w:tcPr>
          <w:p w14:paraId="7ED03962">
            <w:pPr>
              <w:spacing w:line="380" w:lineRule="exact"/>
              <w:rPr>
                <w:rFonts w:ascii="宋体" w:hAnsi="宋体" w:eastAsia="宋体" w:cs="Times New Roman"/>
                <w:b w:val="0"/>
                <w:bCs/>
                <w:color w:val="auto"/>
              </w:rPr>
            </w:pPr>
            <w:bookmarkStart w:id="13" w:name="_Toc35393802"/>
            <w:bookmarkStart w:id="14" w:name="_Toc28359093"/>
            <w:bookmarkStart w:id="15" w:name="_Toc28359016"/>
            <w:bookmarkStart w:id="16" w:name="_Toc35393633"/>
            <w:r>
              <w:rPr>
                <w:rFonts w:hint="eastAsia" w:ascii="宋体" w:hAnsi="宋体" w:eastAsia="宋体" w:cs="Times New Roman"/>
                <w:b w:val="0"/>
                <w:bCs/>
                <w:color w:val="auto"/>
              </w:rPr>
              <w:t>五、开启</w:t>
            </w:r>
            <w:bookmarkEnd w:id="13"/>
            <w:bookmarkEnd w:id="14"/>
            <w:bookmarkEnd w:id="15"/>
            <w:bookmarkEnd w:id="16"/>
          </w:p>
          <w:p w14:paraId="54BE5C84">
            <w:pPr>
              <w:keepNext w:val="0"/>
              <w:keepLines w:val="0"/>
              <w:pageBreakBefore w:val="0"/>
              <w:widowControl w:val="0"/>
              <w:kinsoku/>
              <w:overflowPunct/>
              <w:topLinePunct w:val="0"/>
              <w:autoSpaceDE/>
              <w:autoSpaceDN/>
              <w:bidi w:val="0"/>
              <w:adjustRightInd/>
              <w:snapToGrid/>
              <w:spacing w:line="400" w:lineRule="exact"/>
              <w:jc w:val="left"/>
              <w:textAlignment w:val="auto"/>
              <w:rPr>
                <w:rFonts w:hint="eastAsia" w:ascii="宋体" w:hAnsi="宋体" w:eastAsia="宋体" w:cs="Times New Roman"/>
                <w:b w:val="0"/>
                <w:bCs/>
                <w:color w:val="auto"/>
              </w:rPr>
            </w:pPr>
            <w:r>
              <w:rPr>
                <w:rFonts w:hint="eastAsia" w:ascii="宋体" w:hAnsi="宋体" w:eastAsia="宋体" w:cs="Times New Roman"/>
                <w:b w:val="0"/>
                <w:bCs/>
                <w:color w:val="auto"/>
              </w:rPr>
              <w:t>开启时间：2025年</w:t>
            </w:r>
            <w:r>
              <w:rPr>
                <w:rFonts w:hint="eastAsia" w:ascii="宋体" w:hAnsi="宋体" w:eastAsia="宋体" w:cs="Times New Roman"/>
                <w:b w:val="0"/>
                <w:bCs/>
                <w:color w:val="auto"/>
                <w:lang w:val="en-US" w:eastAsia="zh-CN"/>
              </w:rPr>
              <w:t>6</w:t>
            </w:r>
            <w:r>
              <w:rPr>
                <w:rFonts w:hint="eastAsia" w:ascii="宋体" w:hAnsi="宋体" w:eastAsia="宋体" w:cs="Times New Roman"/>
                <w:b w:val="0"/>
                <w:bCs/>
                <w:color w:val="auto"/>
              </w:rPr>
              <w:t>月</w:t>
            </w:r>
            <w:r>
              <w:rPr>
                <w:rFonts w:hint="eastAsia" w:ascii="宋体" w:hAnsi="宋体" w:eastAsia="宋体" w:cs="Times New Roman"/>
                <w:b w:val="0"/>
                <w:bCs/>
                <w:color w:val="auto"/>
                <w:lang w:val="en-US" w:eastAsia="zh-CN"/>
              </w:rPr>
              <w:t>17</w:t>
            </w:r>
            <w:r>
              <w:rPr>
                <w:rFonts w:hint="eastAsia" w:ascii="宋体" w:hAnsi="宋体" w:eastAsia="宋体" w:cs="Times New Roman"/>
                <w:b w:val="0"/>
                <w:bCs/>
                <w:color w:val="auto"/>
              </w:rPr>
              <w:t>日 09:30（北京时间）</w:t>
            </w:r>
          </w:p>
        </w:tc>
        <w:tc>
          <w:tcPr>
            <w:tcW w:w="4066" w:type="dxa"/>
            <w:vAlign w:val="center"/>
          </w:tcPr>
          <w:p w14:paraId="2C4ABC59">
            <w:pPr>
              <w:spacing w:line="380" w:lineRule="exact"/>
              <w:rPr>
                <w:rFonts w:ascii="宋体" w:hAnsi="宋体" w:eastAsia="宋体" w:cs="Times New Roman"/>
                <w:b w:val="0"/>
                <w:bCs/>
                <w:color w:val="auto"/>
              </w:rPr>
            </w:pPr>
            <w:r>
              <w:rPr>
                <w:rFonts w:hint="eastAsia" w:ascii="宋体" w:hAnsi="宋体" w:eastAsia="宋体" w:cs="Times New Roman"/>
                <w:b w:val="0"/>
                <w:bCs/>
                <w:color w:val="auto"/>
              </w:rPr>
              <w:t>五、开启</w:t>
            </w:r>
          </w:p>
          <w:p w14:paraId="09339518">
            <w:pPr>
              <w:keepNext w:val="0"/>
              <w:keepLines w:val="0"/>
              <w:pageBreakBefore w:val="0"/>
              <w:widowControl w:val="0"/>
              <w:kinsoku/>
              <w:overflowPunct/>
              <w:topLinePunct w:val="0"/>
              <w:autoSpaceDE/>
              <w:autoSpaceDN/>
              <w:bidi w:val="0"/>
              <w:adjustRightInd/>
              <w:snapToGrid/>
              <w:spacing w:line="400" w:lineRule="exact"/>
              <w:jc w:val="left"/>
              <w:textAlignment w:val="auto"/>
              <w:rPr>
                <w:rFonts w:hint="eastAsia" w:asciiTheme="majorEastAsia" w:hAnsiTheme="majorEastAsia" w:eastAsiaTheme="majorEastAsia" w:cstheme="majorEastAsia"/>
                <w:b w:val="0"/>
                <w:bCs/>
                <w:color w:val="auto"/>
              </w:rPr>
            </w:pPr>
            <w:r>
              <w:rPr>
                <w:rFonts w:hint="eastAsia" w:ascii="宋体" w:hAnsi="宋体" w:eastAsia="宋体" w:cs="Times New Roman"/>
                <w:b w:val="0"/>
                <w:bCs/>
                <w:color w:val="auto"/>
              </w:rPr>
              <w:t>开启时间：2025年</w:t>
            </w:r>
            <w:r>
              <w:rPr>
                <w:rFonts w:hint="eastAsia" w:ascii="宋体" w:hAnsi="宋体" w:eastAsia="宋体" w:cs="Times New Roman"/>
                <w:b w:val="0"/>
                <w:bCs/>
                <w:color w:val="auto"/>
                <w:lang w:val="en-US" w:eastAsia="zh-CN"/>
              </w:rPr>
              <w:t>6</w:t>
            </w:r>
            <w:r>
              <w:rPr>
                <w:rFonts w:hint="eastAsia" w:ascii="宋体" w:hAnsi="宋体" w:eastAsia="宋体" w:cs="Times New Roman"/>
                <w:b w:val="0"/>
                <w:bCs/>
                <w:color w:val="auto"/>
              </w:rPr>
              <w:t>月</w:t>
            </w:r>
            <w:r>
              <w:rPr>
                <w:rFonts w:hint="eastAsia" w:ascii="宋体" w:hAnsi="宋体" w:eastAsia="宋体" w:cs="Times New Roman"/>
                <w:b w:val="0"/>
                <w:bCs/>
                <w:color w:val="auto"/>
                <w:lang w:val="en-US" w:eastAsia="zh-CN"/>
              </w:rPr>
              <w:t>23</w:t>
            </w:r>
            <w:r>
              <w:rPr>
                <w:rFonts w:hint="eastAsia" w:ascii="宋体" w:hAnsi="宋体" w:eastAsia="宋体" w:cs="Times New Roman"/>
                <w:b w:val="0"/>
                <w:bCs/>
                <w:color w:val="auto"/>
              </w:rPr>
              <w:t xml:space="preserve">日 </w:t>
            </w:r>
            <w:r>
              <w:rPr>
                <w:rFonts w:hint="eastAsia" w:ascii="宋体" w:hAnsi="宋体" w:eastAsia="宋体" w:cs="Times New Roman"/>
                <w:b w:val="0"/>
                <w:bCs/>
                <w:color w:val="auto"/>
                <w:lang w:val="en-US" w:eastAsia="zh-CN"/>
              </w:rPr>
              <w:t>14</w:t>
            </w:r>
            <w:r>
              <w:rPr>
                <w:rFonts w:hint="eastAsia" w:ascii="宋体" w:hAnsi="宋体" w:eastAsia="宋体" w:cs="Times New Roman"/>
                <w:b w:val="0"/>
                <w:bCs/>
                <w:color w:val="auto"/>
              </w:rPr>
              <w:t>:</w:t>
            </w:r>
            <w:r>
              <w:rPr>
                <w:rFonts w:hint="eastAsia" w:ascii="宋体" w:hAnsi="宋体" w:eastAsia="宋体" w:cs="Times New Roman"/>
                <w:b w:val="0"/>
                <w:bCs/>
                <w:color w:val="auto"/>
                <w:lang w:val="en-US" w:eastAsia="zh-CN"/>
              </w:rPr>
              <w:t>0</w:t>
            </w:r>
            <w:r>
              <w:rPr>
                <w:rFonts w:hint="eastAsia" w:ascii="宋体" w:hAnsi="宋体" w:eastAsia="宋体" w:cs="Times New Roman"/>
                <w:b w:val="0"/>
                <w:bCs/>
                <w:color w:val="auto"/>
              </w:rPr>
              <w:t>0（北京时间）</w:t>
            </w:r>
          </w:p>
        </w:tc>
      </w:tr>
      <w:tr w14:paraId="7BB40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547" w:type="dxa"/>
            <w:vAlign w:val="center"/>
          </w:tcPr>
          <w:p w14:paraId="61C2F249">
            <w:pPr>
              <w:keepNext w:val="0"/>
              <w:keepLines w:val="0"/>
              <w:pageBreakBefore w:val="0"/>
              <w:widowControl w:val="0"/>
              <w:kinsoku/>
              <w:overflowPunct/>
              <w:topLinePunct w:val="0"/>
              <w:autoSpaceDE/>
              <w:autoSpaceDN/>
              <w:bidi w:val="0"/>
              <w:adjustRightInd/>
              <w:snapToGrid/>
              <w:spacing w:line="400" w:lineRule="exact"/>
              <w:jc w:val="center"/>
              <w:textAlignment w:val="auto"/>
              <w:rPr>
                <w:rFonts w:hint="default" w:asciiTheme="majorEastAsia" w:hAnsiTheme="majorEastAsia" w:eastAsiaTheme="majorEastAsia" w:cstheme="majorEastAsia"/>
                <w:color w:val="auto"/>
                <w:kern w:val="2"/>
                <w:sz w:val="21"/>
                <w:szCs w:val="21"/>
                <w:lang w:val="en-US" w:eastAsia="zh-CN" w:bidi="ar-SA"/>
              </w:rPr>
            </w:pPr>
            <w:r>
              <w:rPr>
                <w:rFonts w:hint="eastAsia" w:asciiTheme="majorEastAsia" w:hAnsiTheme="majorEastAsia" w:eastAsiaTheme="majorEastAsia" w:cstheme="majorEastAsia"/>
                <w:color w:val="auto"/>
                <w:lang w:val="en-US" w:eastAsia="zh-CN"/>
              </w:rPr>
              <w:t>4</w:t>
            </w:r>
          </w:p>
        </w:tc>
        <w:tc>
          <w:tcPr>
            <w:tcW w:w="1140" w:type="dxa"/>
            <w:vAlign w:val="center"/>
          </w:tcPr>
          <w:p w14:paraId="4F93C725">
            <w:pPr>
              <w:keepNext w:val="0"/>
              <w:keepLines w:val="0"/>
              <w:pageBreakBefore w:val="0"/>
              <w:widowControl w:val="0"/>
              <w:numPr>
                <w:ilvl w:val="0"/>
                <w:numId w:val="0"/>
              </w:numPr>
              <w:kinsoku/>
              <w:overflowPunct/>
              <w:topLinePunct w:val="0"/>
              <w:autoSpaceDE/>
              <w:autoSpaceDN/>
              <w:bidi w:val="0"/>
              <w:adjustRightInd/>
              <w:snapToGrid/>
              <w:spacing w:line="400" w:lineRule="exact"/>
              <w:jc w:val="both"/>
              <w:textAlignment w:val="auto"/>
              <w:rPr>
                <w:rFonts w:hint="default" w:asciiTheme="majorEastAsia" w:hAnsiTheme="majorEastAsia" w:eastAsiaTheme="majorEastAsia" w:cstheme="majorEastAsia"/>
                <w:color w:val="auto"/>
                <w:lang w:val="en-US"/>
              </w:rPr>
            </w:pPr>
            <w:r>
              <w:rPr>
                <w:rFonts w:hint="eastAsia" w:asciiTheme="majorEastAsia" w:hAnsiTheme="majorEastAsia" w:eastAsiaTheme="majorEastAsia" w:cstheme="majorEastAsia"/>
                <w:color w:val="auto"/>
                <w:kern w:val="2"/>
                <w:sz w:val="21"/>
                <w:szCs w:val="21"/>
                <w:lang w:val="en-US" w:eastAsia="zh-CN" w:bidi="ar-SA"/>
              </w:rPr>
              <w:t>第三章</w:t>
            </w:r>
            <w:r>
              <w:rPr>
                <w:rFonts w:hint="eastAsia" w:asciiTheme="majorEastAsia" w:hAnsiTheme="majorEastAsia" w:eastAsiaTheme="majorEastAsia" w:cstheme="majorEastAsia"/>
                <w:color w:val="auto"/>
              </w:rPr>
              <w:t xml:space="preserve"> 采购需求</w:t>
            </w:r>
            <w:r>
              <w:rPr>
                <w:rFonts w:hint="eastAsia" w:asciiTheme="majorEastAsia" w:hAnsiTheme="majorEastAsia" w:eastAsiaTheme="majorEastAsia" w:cstheme="majorEastAsia"/>
                <w:color w:val="auto"/>
                <w:lang w:eastAsia="zh-CN"/>
              </w:rPr>
              <w:t>的“</w:t>
            </w:r>
            <w:r>
              <w:rPr>
                <w:rFonts w:hint="eastAsia" w:asciiTheme="majorEastAsia" w:hAnsiTheme="majorEastAsia" w:eastAsiaTheme="majorEastAsia" w:cstheme="majorEastAsia"/>
                <w:color w:val="auto"/>
                <w:lang w:val="en-US" w:eastAsia="zh-CN"/>
              </w:rPr>
              <w:t>标项一、标项二、标项三</w:t>
            </w:r>
          </w:p>
          <w:p w14:paraId="5E9A466C">
            <w:pPr>
              <w:keepNext w:val="0"/>
              <w:keepLines w:val="0"/>
              <w:pageBreakBefore w:val="0"/>
              <w:widowControl w:val="0"/>
              <w:numPr>
                <w:ilvl w:val="0"/>
                <w:numId w:val="0"/>
              </w:numPr>
              <w:kinsoku/>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color w:val="auto"/>
                <w:lang w:eastAsia="zh-CN"/>
              </w:rPr>
            </w:pPr>
            <w:r>
              <w:rPr>
                <w:rFonts w:hint="eastAsia" w:asciiTheme="majorEastAsia" w:hAnsiTheme="majorEastAsia" w:eastAsiaTheme="majorEastAsia" w:cstheme="majorEastAsia"/>
                <w:color w:val="auto"/>
              </w:rPr>
              <w:t>▲商务要求表</w:t>
            </w:r>
            <w:r>
              <w:rPr>
                <w:rFonts w:hint="eastAsia" w:asciiTheme="majorEastAsia" w:hAnsiTheme="majorEastAsia" w:eastAsiaTheme="majorEastAsia" w:cstheme="majorEastAsia"/>
                <w:color w:val="auto"/>
                <w:lang w:eastAsia="zh-CN"/>
              </w:rPr>
              <w:t>…付款条件”</w:t>
            </w:r>
          </w:p>
          <w:p w14:paraId="61F33B2C">
            <w:pPr>
              <w:keepNext w:val="0"/>
              <w:keepLines w:val="0"/>
              <w:pageBreakBefore w:val="0"/>
              <w:widowControl w:val="0"/>
              <w:numPr>
                <w:ilvl w:val="0"/>
                <w:numId w:val="0"/>
              </w:numPr>
              <w:kinsoku/>
              <w:overflowPunct/>
              <w:topLinePunct w:val="0"/>
              <w:autoSpaceDE/>
              <w:autoSpaceDN/>
              <w:bidi w:val="0"/>
              <w:adjustRightInd/>
              <w:snapToGrid/>
              <w:spacing w:line="400" w:lineRule="exact"/>
              <w:jc w:val="both"/>
              <w:textAlignment w:val="auto"/>
              <w:rPr>
                <w:rFonts w:hint="default" w:asciiTheme="majorEastAsia" w:hAnsiTheme="majorEastAsia" w:eastAsiaTheme="majorEastAsia" w:cstheme="majorEastAsia"/>
                <w:b/>
                <w:color w:val="auto"/>
                <w:lang w:val="en-US" w:eastAsia="zh-CN"/>
              </w:rPr>
            </w:pPr>
            <w:r>
              <w:rPr>
                <w:rFonts w:hint="eastAsia" w:asciiTheme="majorEastAsia" w:hAnsiTheme="majorEastAsia" w:eastAsiaTheme="majorEastAsia" w:cstheme="majorEastAsia"/>
                <w:color w:val="auto"/>
                <w:lang w:val="en-US" w:eastAsia="zh-CN"/>
              </w:rPr>
              <w:t xml:space="preserve">  </w:t>
            </w:r>
          </w:p>
        </w:tc>
        <w:tc>
          <w:tcPr>
            <w:tcW w:w="3652" w:type="dxa"/>
            <w:vAlign w:val="center"/>
          </w:tcPr>
          <w:p w14:paraId="4AE90790">
            <w:pPr>
              <w:keepNext w:val="0"/>
              <w:keepLines w:val="0"/>
              <w:pageBreakBefore w:val="0"/>
              <w:widowControl w:val="0"/>
              <w:kinsoku/>
              <w:overflowPunct/>
              <w:topLinePunct w:val="0"/>
              <w:autoSpaceDE/>
              <w:autoSpaceDN/>
              <w:bidi w:val="0"/>
              <w:adjustRightInd/>
              <w:snapToGrid/>
              <w:spacing w:line="400" w:lineRule="exact"/>
              <w:jc w:val="left"/>
              <w:textAlignment w:val="auto"/>
              <w:rPr>
                <w:rFonts w:hint="eastAsia" w:asciiTheme="majorEastAsia" w:hAnsiTheme="majorEastAsia" w:eastAsiaTheme="majorEastAsia" w:cstheme="majorEastAsia"/>
                <w:b/>
                <w:color w:val="auto"/>
              </w:rPr>
            </w:pPr>
            <w:r>
              <w:rPr>
                <w:rFonts w:hint="eastAsia" w:asciiTheme="majorEastAsia" w:hAnsiTheme="majorEastAsia" w:eastAsiaTheme="majorEastAsia" w:cstheme="majorEastAsia"/>
                <w:b w:val="0"/>
                <w:bCs/>
                <w:color w:val="auto"/>
              </w:rPr>
              <w:t>1.合同签订且项目具备实施条件后10个工作日内，采购人可预付合同价30%的预付款。可分批交付，也可一次性交付，剩余款项可分次支付，也可一次性支付，每次支付前成交人须先按照已交付并验收合格的金额开具发票给采购人，采购人在收到发票后30日历日内按发票面额付款。如成交人未按国家要求开具发票，或未按合同履约的，视为违约，采购人有权扣除履约保证金，或要求解除合同，并追究成交人法律责任。</w:t>
            </w:r>
          </w:p>
        </w:tc>
        <w:tc>
          <w:tcPr>
            <w:tcW w:w="4066" w:type="dxa"/>
            <w:vAlign w:val="center"/>
          </w:tcPr>
          <w:p w14:paraId="075315C8">
            <w:pPr>
              <w:keepNext w:val="0"/>
              <w:keepLines w:val="0"/>
              <w:pageBreakBefore w:val="0"/>
              <w:widowControl w:val="0"/>
              <w:kinsoku/>
              <w:overflowPunct/>
              <w:topLinePunct w:val="0"/>
              <w:autoSpaceDE/>
              <w:autoSpaceDN/>
              <w:bidi w:val="0"/>
              <w:adjustRightInd/>
              <w:snapToGrid/>
              <w:spacing w:line="400" w:lineRule="exact"/>
              <w:jc w:val="left"/>
              <w:textAlignment w:val="auto"/>
              <w:rPr>
                <w:rFonts w:hint="eastAsia" w:asciiTheme="majorEastAsia" w:hAnsiTheme="majorEastAsia" w:eastAsiaTheme="majorEastAsia" w:cstheme="majorEastAsia"/>
                <w:b w:val="0"/>
                <w:bCs/>
                <w:color w:val="auto"/>
              </w:rPr>
            </w:pPr>
            <w:r>
              <w:rPr>
                <w:rFonts w:hint="eastAsia" w:asciiTheme="majorEastAsia" w:hAnsiTheme="majorEastAsia" w:eastAsiaTheme="majorEastAsia" w:cstheme="majorEastAsia"/>
                <w:b w:val="0"/>
                <w:bCs/>
                <w:color w:val="auto"/>
              </w:rPr>
              <w:t>1.合同签订且项目具备实施条件后10个工作日内，采购人支付合同价</w:t>
            </w:r>
            <w:r>
              <w:rPr>
                <w:rFonts w:hint="eastAsia" w:asciiTheme="majorEastAsia" w:hAnsiTheme="majorEastAsia" w:eastAsiaTheme="majorEastAsia" w:cstheme="majorEastAsia"/>
                <w:b/>
                <w:bCs w:val="0"/>
                <w:color w:val="auto"/>
                <w:lang w:val="en-US" w:eastAsia="zh-CN"/>
              </w:rPr>
              <w:t>5</w:t>
            </w:r>
            <w:r>
              <w:rPr>
                <w:rFonts w:hint="eastAsia" w:asciiTheme="majorEastAsia" w:hAnsiTheme="majorEastAsia" w:eastAsiaTheme="majorEastAsia" w:cstheme="majorEastAsia"/>
                <w:b/>
                <w:bCs w:val="0"/>
                <w:color w:val="auto"/>
              </w:rPr>
              <w:t>0%</w:t>
            </w:r>
            <w:r>
              <w:rPr>
                <w:rFonts w:hint="eastAsia" w:asciiTheme="majorEastAsia" w:hAnsiTheme="majorEastAsia" w:eastAsiaTheme="majorEastAsia" w:cstheme="majorEastAsia"/>
                <w:b w:val="0"/>
                <w:bCs/>
                <w:color w:val="auto"/>
              </w:rPr>
              <w:t>的预付款。剩余款项可分次支付，也可一次性支付，每次支付前成交人须先按照已交付</w:t>
            </w:r>
            <w:bookmarkStart w:id="23" w:name="_GoBack"/>
            <w:bookmarkEnd w:id="23"/>
            <w:r>
              <w:rPr>
                <w:rFonts w:hint="eastAsia" w:asciiTheme="majorEastAsia" w:hAnsiTheme="majorEastAsia" w:eastAsiaTheme="majorEastAsia" w:cstheme="majorEastAsia"/>
                <w:b w:val="0"/>
                <w:bCs/>
                <w:color w:val="auto"/>
              </w:rPr>
              <w:t>并验收合格的金额开具发票给采购人，采购人在收到发票后30日历日内按发票面额付款。如成交人未按国家要求开具发票，或未按合同履约的，视为违约，采购人有权扣除履约保证金，或要求解除合同，并追究成交人法律责任。</w:t>
            </w:r>
          </w:p>
          <w:p w14:paraId="4C1C073D">
            <w:pPr>
              <w:pStyle w:val="2"/>
              <w:rPr>
                <w:rFonts w:hint="eastAsia"/>
                <w:color w:val="auto"/>
              </w:rPr>
            </w:pPr>
          </w:p>
        </w:tc>
      </w:tr>
      <w:tr w14:paraId="72800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547" w:type="dxa"/>
            <w:vAlign w:val="center"/>
          </w:tcPr>
          <w:p w14:paraId="3A9C6320">
            <w:pPr>
              <w:keepNext w:val="0"/>
              <w:keepLines w:val="0"/>
              <w:pageBreakBefore w:val="0"/>
              <w:widowControl w:val="0"/>
              <w:kinsoku/>
              <w:overflowPunct/>
              <w:topLinePunct w:val="0"/>
              <w:autoSpaceDE/>
              <w:autoSpaceDN/>
              <w:bidi w:val="0"/>
              <w:adjustRightInd/>
              <w:snapToGrid/>
              <w:spacing w:line="400" w:lineRule="exact"/>
              <w:jc w:val="center"/>
              <w:textAlignment w:val="auto"/>
              <w:rPr>
                <w:rFonts w:hint="default" w:asciiTheme="majorEastAsia" w:hAnsiTheme="majorEastAsia" w:eastAsiaTheme="majorEastAsia" w:cstheme="majorEastAsia"/>
                <w:color w:val="auto"/>
                <w:kern w:val="2"/>
                <w:sz w:val="21"/>
                <w:szCs w:val="21"/>
                <w:lang w:val="en-US" w:eastAsia="zh-CN" w:bidi="ar-SA"/>
              </w:rPr>
            </w:pPr>
            <w:r>
              <w:rPr>
                <w:rFonts w:hint="eastAsia" w:asciiTheme="majorEastAsia" w:hAnsiTheme="majorEastAsia" w:eastAsiaTheme="majorEastAsia" w:cstheme="majorEastAsia"/>
                <w:color w:val="auto"/>
                <w:lang w:val="en-US" w:eastAsia="zh-CN"/>
              </w:rPr>
              <w:t>5</w:t>
            </w:r>
          </w:p>
        </w:tc>
        <w:tc>
          <w:tcPr>
            <w:tcW w:w="1140" w:type="dxa"/>
            <w:vAlign w:val="center"/>
          </w:tcPr>
          <w:p w14:paraId="6018E67A">
            <w:pPr>
              <w:keepNext w:val="0"/>
              <w:keepLines w:val="0"/>
              <w:pageBreakBefore w:val="0"/>
              <w:widowControl w:val="0"/>
              <w:numPr>
                <w:ilvl w:val="0"/>
                <w:numId w:val="0"/>
              </w:numPr>
              <w:kinsoku/>
              <w:overflowPunct/>
              <w:topLinePunct w:val="0"/>
              <w:autoSpaceDE/>
              <w:autoSpaceDN/>
              <w:bidi w:val="0"/>
              <w:adjustRightInd/>
              <w:snapToGrid/>
              <w:spacing w:line="400" w:lineRule="exact"/>
              <w:jc w:val="both"/>
              <w:textAlignment w:val="auto"/>
              <w:rPr>
                <w:rFonts w:hint="eastAsia" w:asciiTheme="majorEastAsia" w:hAnsiTheme="majorEastAsia" w:eastAsiaTheme="majorEastAsia" w:cstheme="majorEastAsia"/>
                <w:color w:val="auto"/>
                <w:lang w:eastAsia="zh-CN"/>
              </w:rPr>
            </w:pPr>
            <w:r>
              <w:rPr>
                <w:rFonts w:hint="eastAsia" w:asciiTheme="majorEastAsia" w:hAnsiTheme="majorEastAsia" w:eastAsiaTheme="majorEastAsia" w:cstheme="majorEastAsia"/>
                <w:color w:val="auto"/>
              </w:rPr>
              <w:t xml:space="preserve">第三章 采购需求的“标项一、标项二▲商务要求表…演示要求 </w:t>
            </w:r>
            <w:r>
              <w:rPr>
                <w:rFonts w:hint="eastAsia" w:asciiTheme="majorEastAsia" w:hAnsiTheme="majorEastAsia" w:eastAsiaTheme="majorEastAsia" w:cstheme="majorEastAsia"/>
                <w:color w:val="auto"/>
                <w:lang w:eastAsia="zh-CN"/>
              </w:rPr>
              <w:t>”</w:t>
            </w:r>
          </w:p>
        </w:tc>
        <w:tc>
          <w:tcPr>
            <w:tcW w:w="3652" w:type="dxa"/>
            <w:vAlign w:val="center"/>
          </w:tcPr>
          <w:p w14:paraId="33765791">
            <w:pPr>
              <w:keepNext w:val="0"/>
              <w:keepLines w:val="0"/>
              <w:pageBreakBefore w:val="0"/>
              <w:widowControl w:val="0"/>
              <w:kinsoku/>
              <w:overflowPunct/>
              <w:topLinePunct w:val="0"/>
              <w:autoSpaceDE/>
              <w:autoSpaceDN/>
              <w:bidi w:val="0"/>
              <w:adjustRightInd/>
              <w:snapToGrid/>
              <w:spacing w:line="400" w:lineRule="exact"/>
              <w:jc w:val="left"/>
              <w:textAlignment w:val="auto"/>
              <w:rPr>
                <w:rFonts w:hint="eastAsia" w:asciiTheme="majorEastAsia" w:hAnsiTheme="majorEastAsia" w:eastAsiaTheme="majorEastAsia" w:cstheme="majorEastAsia"/>
                <w:b w:val="0"/>
                <w:bCs/>
                <w:color w:val="auto"/>
              </w:rPr>
            </w:pPr>
            <w:r>
              <w:rPr>
                <w:rFonts w:hint="eastAsia" w:asciiTheme="majorEastAsia" w:hAnsiTheme="majorEastAsia" w:eastAsiaTheme="majorEastAsia" w:cstheme="majorEastAsia"/>
                <w:b w:val="0"/>
                <w:bCs/>
                <w:color w:val="auto"/>
              </w:rPr>
              <w:t>1、供应商可根据评分办法对采购需求功能进行演示，演示要求仅作为评审因素，不作为实质性要求，投标人可根据自身情况选择是否进行功能演示。</w:t>
            </w:r>
          </w:p>
        </w:tc>
        <w:tc>
          <w:tcPr>
            <w:tcW w:w="4066" w:type="dxa"/>
            <w:vAlign w:val="center"/>
          </w:tcPr>
          <w:p w14:paraId="17BB7C40">
            <w:pPr>
              <w:keepNext w:val="0"/>
              <w:keepLines w:val="0"/>
              <w:pageBreakBefore w:val="0"/>
              <w:widowControl w:val="0"/>
              <w:kinsoku/>
              <w:overflowPunct/>
              <w:topLinePunct w:val="0"/>
              <w:autoSpaceDE/>
              <w:autoSpaceDN/>
              <w:bidi w:val="0"/>
              <w:adjustRightInd/>
              <w:snapToGrid/>
              <w:spacing w:line="400" w:lineRule="exact"/>
              <w:jc w:val="left"/>
              <w:textAlignment w:val="auto"/>
              <w:rPr>
                <w:rFonts w:hint="eastAsia" w:asciiTheme="majorEastAsia" w:hAnsiTheme="majorEastAsia" w:eastAsiaTheme="majorEastAsia" w:cstheme="majorEastAsia"/>
                <w:b w:val="0"/>
                <w:bCs/>
                <w:color w:val="auto"/>
              </w:rPr>
            </w:pPr>
            <w:r>
              <w:rPr>
                <w:rFonts w:hint="eastAsia" w:asciiTheme="majorEastAsia" w:hAnsiTheme="majorEastAsia" w:eastAsiaTheme="majorEastAsia" w:cstheme="majorEastAsia"/>
                <w:b w:val="0"/>
                <w:bCs/>
                <w:color w:val="auto"/>
              </w:rPr>
              <w:t>1、供应商可根据评分办法对采购需求功能进行演示，投标人可根据自身情况选择是否进行功能演示。</w:t>
            </w:r>
          </w:p>
        </w:tc>
      </w:tr>
      <w:tr w14:paraId="46944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547" w:type="dxa"/>
            <w:vAlign w:val="center"/>
          </w:tcPr>
          <w:p w14:paraId="09B6C523">
            <w:pPr>
              <w:keepNext w:val="0"/>
              <w:keepLines w:val="0"/>
              <w:pageBreakBefore w:val="0"/>
              <w:widowControl w:val="0"/>
              <w:kinsoku/>
              <w:overflowPunct/>
              <w:topLinePunct w:val="0"/>
              <w:autoSpaceDE/>
              <w:autoSpaceDN/>
              <w:bidi w:val="0"/>
              <w:adjustRightInd/>
              <w:snapToGrid/>
              <w:spacing w:line="400" w:lineRule="exact"/>
              <w:jc w:val="center"/>
              <w:textAlignment w:val="auto"/>
              <w:rPr>
                <w:rFonts w:hint="default" w:asciiTheme="majorEastAsia" w:hAnsiTheme="majorEastAsia" w:eastAsiaTheme="majorEastAsia" w:cstheme="majorEastAsia"/>
                <w:color w:val="auto"/>
                <w:kern w:val="2"/>
                <w:sz w:val="21"/>
                <w:szCs w:val="21"/>
                <w:lang w:val="en-US" w:eastAsia="zh-CN" w:bidi="ar-SA"/>
              </w:rPr>
            </w:pPr>
            <w:r>
              <w:rPr>
                <w:rFonts w:hint="eastAsia" w:asciiTheme="majorEastAsia" w:hAnsiTheme="majorEastAsia" w:eastAsiaTheme="majorEastAsia" w:cstheme="majorEastAsia"/>
                <w:color w:val="auto"/>
                <w:lang w:val="en-US" w:eastAsia="zh-CN"/>
              </w:rPr>
              <w:t>6</w:t>
            </w:r>
          </w:p>
        </w:tc>
        <w:tc>
          <w:tcPr>
            <w:tcW w:w="1140" w:type="dxa"/>
            <w:shd w:val="clear" w:color="auto" w:fill="auto"/>
            <w:vAlign w:val="center"/>
          </w:tcPr>
          <w:p w14:paraId="543A3006">
            <w:pPr>
              <w:keepNext w:val="0"/>
              <w:keepLines w:val="0"/>
              <w:pageBreakBefore w:val="0"/>
              <w:widowControl w:val="0"/>
              <w:kinsoku/>
              <w:overflowPunct/>
              <w:topLinePunct w:val="0"/>
              <w:autoSpaceDE/>
              <w:autoSpaceDN/>
              <w:bidi w:val="0"/>
              <w:adjustRightInd/>
              <w:snapToGrid/>
              <w:spacing w:line="400" w:lineRule="exact"/>
              <w:textAlignment w:val="auto"/>
              <w:rPr>
                <w:rFonts w:hint="eastAsia" w:asciiTheme="majorEastAsia" w:hAnsiTheme="majorEastAsia" w:eastAsiaTheme="majorEastAsia" w:cstheme="majorEastAsia"/>
                <w:color w:val="auto"/>
                <w:kern w:val="2"/>
                <w:sz w:val="21"/>
                <w:szCs w:val="21"/>
                <w:lang w:val="en-US" w:eastAsia="zh-CN" w:bidi="ar-SA"/>
              </w:rPr>
            </w:pPr>
            <w:r>
              <w:rPr>
                <w:rFonts w:hint="eastAsia" w:asciiTheme="majorEastAsia" w:hAnsiTheme="majorEastAsia" w:eastAsiaTheme="majorEastAsia" w:cstheme="majorEastAsia"/>
                <w:color w:val="auto"/>
              </w:rPr>
              <w:t>第四章  评标方法及评分标准</w:t>
            </w:r>
            <w:r>
              <w:rPr>
                <w:rFonts w:hint="eastAsia" w:asciiTheme="majorEastAsia" w:hAnsiTheme="majorEastAsia" w:eastAsiaTheme="majorEastAsia" w:cstheme="majorEastAsia"/>
                <w:color w:val="auto"/>
                <w:lang w:eastAsia="zh-CN"/>
              </w:rPr>
              <w:t>（适用于标项一）</w:t>
            </w:r>
          </w:p>
        </w:tc>
        <w:tc>
          <w:tcPr>
            <w:tcW w:w="3652" w:type="dxa"/>
            <w:shd w:val="clear" w:color="auto" w:fill="auto"/>
            <w:vAlign w:val="center"/>
          </w:tcPr>
          <w:p w14:paraId="2B76D2A9">
            <w:pPr>
              <w:keepNext w:val="0"/>
              <w:keepLines w:val="0"/>
              <w:pageBreakBefore w:val="0"/>
              <w:widowControl w:val="0"/>
              <w:kinsoku/>
              <w:overflowPunct/>
              <w:topLinePunct w:val="0"/>
              <w:autoSpaceDE/>
              <w:autoSpaceDN/>
              <w:bidi w:val="0"/>
              <w:adjustRightInd/>
              <w:snapToGrid/>
              <w:spacing w:line="400" w:lineRule="exact"/>
              <w:textAlignment w:val="auto"/>
              <w:rPr>
                <w:rFonts w:hint="eastAsia" w:ascii="宋体" w:hAnsi="宋体" w:eastAsia="宋体" w:cs="Times New Roman"/>
                <w:bCs/>
                <w:color w:val="auto"/>
                <w:kern w:val="0"/>
                <w:sz w:val="21"/>
                <w:szCs w:val="21"/>
                <w:lang w:val="en-US" w:eastAsia="zh-CN" w:bidi="ar-SA"/>
              </w:rPr>
            </w:pPr>
            <w:r>
              <w:rPr>
                <w:rFonts w:hint="eastAsia" w:ascii="宋体" w:hAnsi="宋体" w:eastAsia="宋体" w:cs="Times New Roman"/>
                <w:bCs/>
                <w:color w:val="auto"/>
                <w:kern w:val="0"/>
                <w:sz w:val="21"/>
                <w:szCs w:val="21"/>
                <w:lang w:val="en-US" w:eastAsia="zh-CN" w:bidi="ar-SA"/>
              </w:rPr>
              <w:t>2、技术分………………70分</w:t>
            </w:r>
          </w:p>
          <w:p w14:paraId="4F8D2284">
            <w:pPr>
              <w:keepNext w:val="0"/>
              <w:keepLines w:val="0"/>
              <w:pageBreakBefore w:val="0"/>
              <w:widowControl w:val="0"/>
              <w:kinsoku/>
              <w:overflowPunct/>
              <w:topLinePunct w:val="0"/>
              <w:autoSpaceDE/>
              <w:autoSpaceDN/>
              <w:bidi w:val="0"/>
              <w:adjustRightInd/>
              <w:snapToGrid/>
              <w:spacing w:line="400" w:lineRule="exact"/>
              <w:textAlignment w:val="auto"/>
              <w:rPr>
                <w:rFonts w:hint="eastAsia" w:ascii="宋体" w:hAnsi="宋体" w:eastAsia="宋体" w:cs="Times New Roman"/>
                <w:bCs/>
                <w:color w:val="auto"/>
                <w:kern w:val="0"/>
                <w:sz w:val="21"/>
                <w:szCs w:val="21"/>
                <w:lang w:val="en-US" w:eastAsia="zh-CN" w:bidi="ar-SA"/>
              </w:rPr>
            </w:pPr>
            <w:r>
              <w:rPr>
                <w:rFonts w:hint="eastAsia" w:ascii="宋体" w:hAnsi="宋体" w:eastAsia="宋体" w:cs="Times New Roman"/>
                <w:bCs/>
                <w:color w:val="auto"/>
                <w:kern w:val="0"/>
                <w:sz w:val="21"/>
                <w:szCs w:val="21"/>
                <w:lang w:val="en-US" w:eastAsia="zh-CN" w:bidi="ar-SA"/>
              </w:rPr>
              <w:t>（1）技术实施方案分（满分20分）</w:t>
            </w:r>
          </w:p>
          <w:p w14:paraId="786EEE2E">
            <w:pPr>
              <w:keepNext w:val="0"/>
              <w:keepLines w:val="0"/>
              <w:pageBreakBefore w:val="0"/>
              <w:widowControl w:val="0"/>
              <w:kinsoku/>
              <w:overflowPunct/>
              <w:topLinePunct w:val="0"/>
              <w:autoSpaceDE/>
              <w:autoSpaceDN/>
              <w:bidi w:val="0"/>
              <w:adjustRightInd/>
              <w:snapToGrid/>
              <w:spacing w:line="400" w:lineRule="exact"/>
              <w:textAlignment w:val="auto"/>
              <w:rPr>
                <w:rFonts w:hint="eastAsia" w:ascii="宋体" w:hAnsi="宋体" w:eastAsia="宋体" w:cs="Times New Roman"/>
                <w:bCs/>
                <w:color w:val="auto"/>
                <w:kern w:val="0"/>
                <w:sz w:val="21"/>
                <w:szCs w:val="21"/>
                <w:lang w:val="en-US" w:eastAsia="zh-CN" w:bidi="ar-SA"/>
              </w:rPr>
            </w:pPr>
            <w:r>
              <w:rPr>
                <w:rFonts w:hint="eastAsia" w:ascii="宋体" w:hAnsi="宋体" w:eastAsia="宋体" w:cs="Times New Roman"/>
                <w:bCs/>
                <w:color w:val="auto"/>
                <w:kern w:val="0"/>
                <w:sz w:val="21"/>
                <w:szCs w:val="21"/>
                <w:lang w:val="en-US" w:eastAsia="zh-CN" w:bidi="ar-SA"/>
              </w:rPr>
              <w:t>一档（10分）：仅提供了框架性的技术方案，无针对性，没有明显技术错误，功能配置基本达到要求；有项目执行组织措施、项目执行保障措施，方案整体性、兼容性较弱，未包括应急维护方案、安装进度计划、安装调试方案。</w:t>
            </w:r>
          </w:p>
          <w:p w14:paraId="04E1464E">
            <w:pPr>
              <w:keepNext w:val="0"/>
              <w:keepLines w:val="0"/>
              <w:pageBreakBefore w:val="0"/>
              <w:widowControl w:val="0"/>
              <w:kinsoku/>
              <w:overflowPunct/>
              <w:topLinePunct w:val="0"/>
              <w:autoSpaceDE/>
              <w:autoSpaceDN/>
              <w:bidi w:val="0"/>
              <w:adjustRightInd/>
              <w:snapToGrid/>
              <w:spacing w:line="400" w:lineRule="exact"/>
              <w:textAlignment w:val="auto"/>
              <w:rPr>
                <w:rFonts w:hint="eastAsia" w:ascii="宋体" w:hAnsi="宋体" w:eastAsia="宋体" w:cs="Times New Roman"/>
                <w:bCs/>
                <w:color w:val="auto"/>
                <w:kern w:val="0"/>
                <w:sz w:val="21"/>
                <w:szCs w:val="21"/>
                <w:lang w:val="en-US" w:eastAsia="zh-CN" w:bidi="ar-SA"/>
              </w:rPr>
            </w:pPr>
            <w:r>
              <w:rPr>
                <w:rFonts w:hint="eastAsia" w:ascii="宋体" w:hAnsi="宋体" w:eastAsia="宋体" w:cs="Times New Roman"/>
                <w:bCs/>
                <w:color w:val="auto"/>
                <w:kern w:val="0"/>
                <w:sz w:val="21"/>
                <w:szCs w:val="21"/>
                <w:lang w:val="en-US" w:eastAsia="zh-CN" w:bidi="ar-SA"/>
              </w:rPr>
              <w:t>二档（15分）：在一档基础上，技术方案详细可行，对平台建设有较全面的描述：包括①对本项目应用系统设计、详实的功能配置信息资源规划，技术方案与需求契合度高；采用的技术合理、成熟并兼顾先进性，项目理解透彻。②平台建设调试方案合理；③供应商准确地描述了各个系统技术路线和实施可行性，满足以上要求进入二档。</w:t>
            </w:r>
          </w:p>
          <w:p w14:paraId="69E9EC7E">
            <w:pPr>
              <w:keepNext w:val="0"/>
              <w:keepLines w:val="0"/>
              <w:pageBreakBefore w:val="0"/>
              <w:widowControl w:val="0"/>
              <w:kinsoku/>
              <w:overflowPunct/>
              <w:topLinePunct w:val="0"/>
              <w:autoSpaceDE/>
              <w:autoSpaceDN/>
              <w:bidi w:val="0"/>
              <w:adjustRightInd/>
              <w:snapToGrid/>
              <w:spacing w:line="400" w:lineRule="exact"/>
              <w:textAlignment w:val="auto"/>
              <w:rPr>
                <w:rFonts w:hint="eastAsia" w:ascii="宋体" w:hAnsi="宋体" w:eastAsia="宋体" w:cs="Times New Roman"/>
                <w:bCs/>
                <w:color w:val="auto"/>
                <w:kern w:val="0"/>
                <w:sz w:val="21"/>
                <w:szCs w:val="21"/>
                <w:lang w:val="en-US" w:eastAsia="zh-CN" w:bidi="ar-SA"/>
              </w:rPr>
            </w:pPr>
            <w:r>
              <w:rPr>
                <w:rFonts w:hint="eastAsia" w:ascii="宋体" w:hAnsi="宋体" w:eastAsia="宋体" w:cs="Times New Roman"/>
                <w:bCs/>
                <w:color w:val="auto"/>
                <w:kern w:val="0"/>
                <w:sz w:val="21"/>
                <w:szCs w:val="21"/>
                <w:lang w:val="en-US" w:eastAsia="zh-CN" w:bidi="ar-SA"/>
              </w:rPr>
              <w:t>三档（20分）：在二档基础上，技术方案详细完整、合理、有效、成熟，可行性高，对项目总体有深刻认识，结构清晰、观点及主题明确有针对性，包括完善的系统维护保障方案，流程完整。保障措施考虑周全详细、可行操作性高，保证按采购/合同约定交货期、质量要求移交交付等条理清晰、内容有针对性。</w:t>
            </w:r>
          </w:p>
          <w:p w14:paraId="042073A7">
            <w:pPr>
              <w:keepNext w:val="0"/>
              <w:keepLines w:val="0"/>
              <w:pageBreakBefore w:val="0"/>
              <w:widowControl w:val="0"/>
              <w:kinsoku/>
              <w:overflowPunct/>
              <w:topLinePunct w:val="0"/>
              <w:autoSpaceDE/>
              <w:autoSpaceDN/>
              <w:bidi w:val="0"/>
              <w:adjustRightInd/>
              <w:snapToGrid/>
              <w:spacing w:line="400" w:lineRule="exact"/>
              <w:textAlignment w:val="auto"/>
              <w:rPr>
                <w:rFonts w:hint="eastAsia" w:ascii="宋体" w:hAnsi="宋体" w:eastAsia="宋体" w:cs="Times New Roman"/>
                <w:bCs/>
                <w:color w:val="auto"/>
                <w:kern w:val="0"/>
                <w:sz w:val="21"/>
                <w:szCs w:val="21"/>
                <w:lang w:val="en-US" w:eastAsia="zh-CN" w:bidi="ar-SA"/>
              </w:rPr>
            </w:pPr>
            <w:r>
              <w:rPr>
                <w:rFonts w:hint="eastAsia" w:ascii="宋体" w:hAnsi="宋体" w:eastAsia="宋体" w:cs="Times New Roman"/>
                <w:bCs/>
                <w:color w:val="auto"/>
                <w:kern w:val="0"/>
                <w:sz w:val="21"/>
                <w:szCs w:val="21"/>
                <w:lang w:val="en-US" w:eastAsia="zh-CN" w:bidi="ar-SA"/>
              </w:rPr>
              <w:t>注：未提供该项方案或未达到一档标准的，该项不得分。</w:t>
            </w:r>
          </w:p>
        </w:tc>
        <w:tc>
          <w:tcPr>
            <w:tcW w:w="4066" w:type="dxa"/>
            <w:shd w:val="clear" w:color="auto" w:fill="auto"/>
            <w:vAlign w:val="center"/>
          </w:tcPr>
          <w:p w14:paraId="59E15C95">
            <w:pPr>
              <w:keepNext w:val="0"/>
              <w:keepLines w:val="0"/>
              <w:pageBreakBefore w:val="0"/>
              <w:widowControl w:val="0"/>
              <w:kinsoku/>
              <w:overflowPunct/>
              <w:topLinePunct w:val="0"/>
              <w:autoSpaceDE/>
              <w:autoSpaceDN/>
              <w:bidi w:val="0"/>
              <w:adjustRightInd/>
              <w:snapToGrid/>
              <w:spacing w:line="400" w:lineRule="exact"/>
              <w:textAlignment w:val="auto"/>
              <w:rPr>
                <w:rFonts w:hint="eastAsia" w:asciiTheme="majorEastAsia" w:hAnsiTheme="majorEastAsia" w:eastAsiaTheme="majorEastAsia" w:cstheme="majorEastAsia"/>
                <w:color w:val="auto"/>
                <w:kern w:val="2"/>
                <w:sz w:val="21"/>
                <w:szCs w:val="21"/>
                <w:lang w:val="en-US" w:eastAsia="zh-CN" w:bidi="ar-SA"/>
              </w:rPr>
            </w:pPr>
            <w:r>
              <w:rPr>
                <w:rFonts w:hint="eastAsia" w:asciiTheme="majorEastAsia" w:hAnsiTheme="majorEastAsia" w:eastAsiaTheme="majorEastAsia" w:cstheme="majorEastAsia"/>
                <w:color w:val="auto"/>
                <w:kern w:val="2"/>
                <w:sz w:val="21"/>
                <w:szCs w:val="21"/>
                <w:lang w:val="en-US" w:eastAsia="zh-CN" w:bidi="ar-SA"/>
              </w:rPr>
              <w:t>2、技术分………………67分</w:t>
            </w:r>
          </w:p>
          <w:p w14:paraId="2B725B9B">
            <w:pPr>
              <w:keepNext w:val="0"/>
              <w:keepLines w:val="0"/>
              <w:pageBreakBefore w:val="0"/>
              <w:widowControl w:val="0"/>
              <w:kinsoku/>
              <w:overflowPunct/>
              <w:topLinePunct w:val="0"/>
              <w:autoSpaceDE/>
              <w:autoSpaceDN/>
              <w:bidi w:val="0"/>
              <w:adjustRightInd/>
              <w:snapToGrid/>
              <w:spacing w:line="400" w:lineRule="exact"/>
              <w:textAlignment w:val="auto"/>
              <w:rPr>
                <w:rFonts w:hint="eastAsia" w:asciiTheme="majorEastAsia" w:hAnsiTheme="majorEastAsia" w:eastAsiaTheme="majorEastAsia" w:cstheme="majorEastAsia"/>
                <w:color w:val="auto"/>
                <w:kern w:val="2"/>
                <w:sz w:val="21"/>
                <w:szCs w:val="21"/>
                <w:lang w:val="en-US" w:eastAsia="zh-CN" w:bidi="ar-SA"/>
              </w:rPr>
            </w:pPr>
            <w:r>
              <w:rPr>
                <w:rFonts w:hint="eastAsia" w:asciiTheme="majorEastAsia" w:hAnsiTheme="majorEastAsia" w:eastAsiaTheme="majorEastAsia" w:cstheme="majorEastAsia"/>
                <w:color w:val="auto"/>
                <w:kern w:val="2"/>
                <w:sz w:val="21"/>
                <w:szCs w:val="21"/>
                <w:lang w:val="en-US" w:eastAsia="zh-CN" w:bidi="ar-SA"/>
              </w:rPr>
              <w:t>（1）技术实施方案分（满分25分）</w:t>
            </w:r>
          </w:p>
          <w:p w14:paraId="1267A9DF">
            <w:pPr>
              <w:keepNext w:val="0"/>
              <w:keepLines w:val="0"/>
              <w:pageBreakBefore w:val="0"/>
              <w:widowControl w:val="0"/>
              <w:kinsoku/>
              <w:overflowPunct/>
              <w:topLinePunct w:val="0"/>
              <w:autoSpaceDE/>
              <w:autoSpaceDN/>
              <w:bidi w:val="0"/>
              <w:adjustRightInd/>
              <w:snapToGrid/>
              <w:spacing w:line="400" w:lineRule="exact"/>
              <w:textAlignment w:val="auto"/>
              <w:rPr>
                <w:rFonts w:hint="eastAsia" w:asciiTheme="majorEastAsia" w:hAnsiTheme="majorEastAsia" w:eastAsiaTheme="majorEastAsia" w:cstheme="majorEastAsia"/>
                <w:color w:val="auto"/>
                <w:kern w:val="2"/>
                <w:sz w:val="21"/>
                <w:szCs w:val="21"/>
                <w:lang w:val="en-US" w:eastAsia="zh-CN" w:bidi="ar-SA"/>
              </w:rPr>
            </w:pPr>
            <w:r>
              <w:rPr>
                <w:rFonts w:hint="eastAsia" w:asciiTheme="majorEastAsia" w:hAnsiTheme="majorEastAsia" w:eastAsiaTheme="majorEastAsia" w:cstheme="majorEastAsia"/>
                <w:color w:val="auto"/>
                <w:kern w:val="2"/>
                <w:sz w:val="21"/>
                <w:szCs w:val="21"/>
                <w:lang w:val="en-US" w:eastAsia="zh-CN" w:bidi="ar-SA"/>
              </w:rPr>
              <w:t>一档（10分）：仅提供了框架性的技术方案，无针对性，没有明显技术错误，结合课程教学软件实训模块功能对技术架构进行描述；有项目执行组织措施，方案整体性、兼容性较弱，未包括应急维护方案、安装进度计划、安装调试方案。</w:t>
            </w:r>
          </w:p>
          <w:p w14:paraId="4EE2D2FE">
            <w:pPr>
              <w:keepNext w:val="0"/>
              <w:keepLines w:val="0"/>
              <w:pageBreakBefore w:val="0"/>
              <w:widowControl w:val="0"/>
              <w:kinsoku/>
              <w:overflowPunct/>
              <w:topLinePunct w:val="0"/>
              <w:autoSpaceDE/>
              <w:autoSpaceDN/>
              <w:bidi w:val="0"/>
              <w:adjustRightInd/>
              <w:snapToGrid/>
              <w:spacing w:line="400" w:lineRule="exact"/>
              <w:textAlignment w:val="auto"/>
              <w:rPr>
                <w:rFonts w:hint="eastAsia" w:asciiTheme="majorEastAsia" w:hAnsiTheme="majorEastAsia" w:eastAsiaTheme="majorEastAsia" w:cstheme="majorEastAsia"/>
                <w:color w:val="auto"/>
                <w:kern w:val="2"/>
                <w:sz w:val="21"/>
                <w:szCs w:val="21"/>
                <w:lang w:val="en-US" w:eastAsia="zh-CN" w:bidi="ar-SA"/>
              </w:rPr>
            </w:pPr>
            <w:r>
              <w:rPr>
                <w:rFonts w:hint="eastAsia" w:asciiTheme="majorEastAsia" w:hAnsiTheme="majorEastAsia" w:eastAsiaTheme="majorEastAsia" w:cstheme="majorEastAsia"/>
                <w:color w:val="auto"/>
                <w:kern w:val="2"/>
                <w:sz w:val="21"/>
                <w:szCs w:val="21"/>
                <w:lang w:val="en-US" w:eastAsia="zh-CN" w:bidi="ar-SA"/>
              </w:rPr>
              <w:t>二档（15分）：在一档基础上，技术方案详细可行，对平台建设部署有较全面的描述：包括①对本项目应用系统设计、详实的功能配置信息资源规划。②平台建设调试方案合理；③供应商准确地描述了各个系统技术路线部署和实施可行性，满足以上要求进入二档。</w:t>
            </w:r>
          </w:p>
          <w:p w14:paraId="52892A20">
            <w:pPr>
              <w:keepNext w:val="0"/>
              <w:keepLines w:val="0"/>
              <w:pageBreakBefore w:val="0"/>
              <w:widowControl w:val="0"/>
              <w:kinsoku/>
              <w:overflowPunct/>
              <w:topLinePunct w:val="0"/>
              <w:autoSpaceDE/>
              <w:autoSpaceDN/>
              <w:bidi w:val="0"/>
              <w:adjustRightInd/>
              <w:snapToGrid/>
              <w:spacing w:line="400" w:lineRule="exact"/>
              <w:textAlignment w:val="auto"/>
              <w:rPr>
                <w:rFonts w:hint="eastAsia" w:asciiTheme="majorEastAsia" w:hAnsiTheme="majorEastAsia" w:eastAsiaTheme="majorEastAsia" w:cstheme="majorEastAsia"/>
                <w:color w:val="auto"/>
                <w:kern w:val="2"/>
                <w:sz w:val="21"/>
                <w:szCs w:val="21"/>
                <w:lang w:val="en-US" w:eastAsia="zh-CN" w:bidi="ar-SA"/>
              </w:rPr>
            </w:pPr>
            <w:r>
              <w:rPr>
                <w:rFonts w:hint="eastAsia" w:asciiTheme="majorEastAsia" w:hAnsiTheme="majorEastAsia" w:eastAsiaTheme="majorEastAsia" w:cstheme="majorEastAsia"/>
                <w:color w:val="auto"/>
                <w:kern w:val="2"/>
                <w:sz w:val="21"/>
                <w:szCs w:val="21"/>
                <w:lang w:val="en-US" w:eastAsia="zh-CN" w:bidi="ar-SA"/>
              </w:rPr>
              <w:t>三档（20分）：在二档基础上，技术方案详细完整、合理，实施方案中提供有人员组织架构（包括开发团队、测试团队、运维团队的人员配备与分工）、系统设计能紧密结合项目要求进一步细化，分析采购人的建设内容、建设原则和技术需求，详细阐述系统开发及部署方案，系统模块功能，基础支撑环境，部署结构项目等内容，专业术语覆盖率及准确率超过95%以上，能准确把握本项目需求重点，能结合项目需求对应用功能进行针对性设计。</w:t>
            </w:r>
          </w:p>
          <w:p w14:paraId="15B437BF">
            <w:pPr>
              <w:keepNext w:val="0"/>
              <w:keepLines w:val="0"/>
              <w:pageBreakBefore w:val="0"/>
              <w:widowControl w:val="0"/>
              <w:kinsoku/>
              <w:overflowPunct/>
              <w:topLinePunct w:val="0"/>
              <w:autoSpaceDE/>
              <w:autoSpaceDN/>
              <w:bidi w:val="0"/>
              <w:adjustRightInd/>
              <w:snapToGrid/>
              <w:spacing w:line="400" w:lineRule="exact"/>
              <w:textAlignment w:val="auto"/>
              <w:rPr>
                <w:rFonts w:hint="eastAsia" w:asciiTheme="majorEastAsia" w:hAnsiTheme="majorEastAsia" w:eastAsiaTheme="majorEastAsia" w:cstheme="majorEastAsia"/>
                <w:color w:val="auto"/>
                <w:kern w:val="2"/>
                <w:sz w:val="21"/>
                <w:szCs w:val="21"/>
                <w:lang w:val="en-US" w:eastAsia="zh-CN" w:bidi="ar-SA"/>
              </w:rPr>
            </w:pPr>
            <w:r>
              <w:rPr>
                <w:rFonts w:hint="eastAsia" w:asciiTheme="majorEastAsia" w:hAnsiTheme="majorEastAsia" w:eastAsiaTheme="majorEastAsia" w:cstheme="majorEastAsia"/>
                <w:color w:val="auto"/>
                <w:kern w:val="2"/>
                <w:sz w:val="21"/>
                <w:szCs w:val="21"/>
                <w:lang w:val="en-US" w:eastAsia="zh-CN" w:bidi="ar-SA"/>
              </w:rPr>
              <w:t>四档（25分）：在三档基础上，对项目进度有明确的规划、对系统维护保障方案及流程有完善的措施。项目进度应包含以下内容：有细化的项目进度计划，提供进度安排与时间表、进度保障措施、风险控制等措施；系统维护保障方案包含系统软件维护、数据维护、运维团队建设等内容。技术方案具有行业领先性和创新性，充分体现前沿技术项目应用与项目需求的深度融合，能结合项目实际情况设计至少1项除采购要求外的符合采购人实际需求的创新性或先进性功能（如AI的合理应用或其他经评委认可的显著提升项目效能与用户体验功能）。</w:t>
            </w:r>
          </w:p>
          <w:p w14:paraId="302E8EC2">
            <w:pPr>
              <w:keepNext w:val="0"/>
              <w:keepLines w:val="0"/>
              <w:pageBreakBefore w:val="0"/>
              <w:widowControl w:val="0"/>
              <w:kinsoku/>
              <w:overflowPunct/>
              <w:topLinePunct w:val="0"/>
              <w:autoSpaceDE/>
              <w:autoSpaceDN/>
              <w:bidi w:val="0"/>
              <w:adjustRightInd/>
              <w:snapToGrid/>
              <w:spacing w:line="400" w:lineRule="exact"/>
              <w:textAlignment w:val="auto"/>
              <w:rPr>
                <w:rFonts w:hint="eastAsia" w:asciiTheme="majorEastAsia" w:hAnsiTheme="majorEastAsia" w:eastAsiaTheme="majorEastAsia" w:cstheme="majorEastAsia"/>
                <w:color w:val="auto"/>
                <w:kern w:val="2"/>
                <w:sz w:val="21"/>
                <w:szCs w:val="21"/>
                <w:lang w:val="en-US" w:eastAsia="zh-CN" w:bidi="ar-SA"/>
              </w:rPr>
            </w:pPr>
            <w:r>
              <w:rPr>
                <w:rFonts w:hint="eastAsia" w:asciiTheme="majorEastAsia" w:hAnsiTheme="majorEastAsia" w:eastAsiaTheme="majorEastAsia" w:cstheme="majorEastAsia"/>
                <w:color w:val="auto"/>
                <w:kern w:val="2"/>
                <w:sz w:val="21"/>
                <w:szCs w:val="21"/>
                <w:lang w:val="en-US" w:eastAsia="zh-CN" w:bidi="ar-SA"/>
              </w:rPr>
              <w:t>注：未提供该项方案或未达到一档标准的，该项不得分。</w:t>
            </w:r>
          </w:p>
        </w:tc>
      </w:tr>
      <w:tr w14:paraId="585EC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547" w:type="dxa"/>
            <w:vAlign w:val="center"/>
          </w:tcPr>
          <w:p w14:paraId="76ADFD83">
            <w:pPr>
              <w:keepNext w:val="0"/>
              <w:keepLines w:val="0"/>
              <w:pageBreakBefore w:val="0"/>
              <w:widowControl w:val="0"/>
              <w:kinsoku/>
              <w:overflowPunct/>
              <w:topLinePunct w:val="0"/>
              <w:autoSpaceDE/>
              <w:autoSpaceDN/>
              <w:bidi w:val="0"/>
              <w:adjustRightInd/>
              <w:snapToGrid/>
              <w:spacing w:line="400" w:lineRule="exact"/>
              <w:jc w:val="center"/>
              <w:textAlignment w:val="auto"/>
              <w:rPr>
                <w:rFonts w:hint="default" w:asciiTheme="majorEastAsia" w:hAnsiTheme="majorEastAsia" w:eastAsiaTheme="majorEastAsia" w:cstheme="majorEastAsia"/>
                <w:color w:val="auto"/>
                <w:kern w:val="2"/>
                <w:sz w:val="21"/>
                <w:szCs w:val="21"/>
                <w:lang w:val="en-US" w:eastAsia="zh-CN" w:bidi="ar-SA"/>
              </w:rPr>
            </w:pPr>
            <w:r>
              <w:rPr>
                <w:rFonts w:hint="eastAsia" w:asciiTheme="majorEastAsia" w:hAnsiTheme="majorEastAsia" w:eastAsiaTheme="majorEastAsia" w:cstheme="majorEastAsia"/>
                <w:color w:val="auto"/>
                <w:lang w:val="en-US" w:eastAsia="zh-CN"/>
              </w:rPr>
              <w:t>7</w:t>
            </w:r>
          </w:p>
        </w:tc>
        <w:tc>
          <w:tcPr>
            <w:tcW w:w="1140" w:type="dxa"/>
            <w:shd w:val="clear" w:color="auto" w:fill="auto"/>
            <w:vAlign w:val="center"/>
          </w:tcPr>
          <w:p w14:paraId="2F55F152">
            <w:pPr>
              <w:keepNext w:val="0"/>
              <w:keepLines w:val="0"/>
              <w:pageBreakBefore w:val="0"/>
              <w:widowControl w:val="0"/>
              <w:kinsoku/>
              <w:overflowPunct/>
              <w:topLinePunct w:val="0"/>
              <w:autoSpaceDE/>
              <w:autoSpaceDN/>
              <w:bidi w:val="0"/>
              <w:adjustRightInd/>
              <w:snapToGrid/>
              <w:spacing w:line="400" w:lineRule="exact"/>
              <w:textAlignment w:val="auto"/>
              <w:rPr>
                <w:rFonts w:hint="eastAsia"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第四章  评标方法及评分标准（适用于标项一）</w:t>
            </w:r>
          </w:p>
        </w:tc>
        <w:tc>
          <w:tcPr>
            <w:tcW w:w="3652" w:type="dxa"/>
            <w:shd w:val="clear" w:color="auto" w:fill="auto"/>
            <w:vAlign w:val="center"/>
          </w:tcPr>
          <w:p w14:paraId="4E96D20B">
            <w:pPr>
              <w:keepNext w:val="0"/>
              <w:keepLines w:val="0"/>
              <w:pageBreakBefore w:val="0"/>
              <w:widowControl w:val="0"/>
              <w:kinsoku/>
              <w:overflowPunct/>
              <w:topLinePunct w:val="0"/>
              <w:autoSpaceDE/>
              <w:autoSpaceDN/>
              <w:bidi w:val="0"/>
              <w:adjustRightInd/>
              <w:snapToGrid/>
              <w:spacing w:line="400" w:lineRule="exact"/>
              <w:textAlignment w:val="auto"/>
              <w:rPr>
                <w:rFonts w:hint="eastAsia" w:ascii="宋体" w:hAnsi="宋体" w:eastAsia="宋体" w:cs="Times New Roman"/>
                <w:bCs/>
                <w:color w:val="auto"/>
                <w:kern w:val="0"/>
                <w:sz w:val="21"/>
                <w:szCs w:val="21"/>
                <w:lang w:val="en-US" w:eastAsia="zh-CN" w:bidi="ar-SA"/>
              </w:rPr>
            </w:pPr>
            <w:r>
              <w:rPr>
                <w:rFonts w:hint="eastAsia" w:ascii="宋体" w:hAnsi="宋体" w:eastAsia="宋体" w:cs="Times New Roman"/>
                <w:bCs/>
                <w:color w:val="auto"/>
                <w:kern w:val="0"/>
                <w:sz w:val="21"/>
                <w:szCs w:val="21"/>
                <w:lang w:val="en-US" w:eastAsia="zh-CN" w:bidi="ar-SA"/>
              </w:rPr>
              <w:t>（2）培训方案分（满分15分）</w:t>
            </w:r>
          </w:p>
          <w:p w14:paraId="1A5BBAF2">
            <w:pPr>
              <w:keepNext w:val="0"/>
              <w:keepLines w:val="0"/>
              <w:pageBreakBefore w:val="0"/>
              <w:widowControl w:val="0"/>
              <w:kinsoku/>
              <w:overflowPunct/>
              <w:topLinePunct w:val="0"/>
              <w:autoSpaceDE/>
              <w:autoSpaceDN/>
              <w:bidi w:val="0"/>
              <w:adjustRightInd/>
              <w:snapToGrid/>
              <w:spacing w:line="400" w:lineRule="exact"/>
              <w:textAlignment w:val="auto"/>
              <w:rPr>
                <w:rFonts w:hint="eastAsia" w:ascii="宋体" w:hAnsi="宋体" w:eastAsia="宋体" w:cs="Times New Roman"/>
                <w:bCs/>
                <w:color w:val="auto"/>
                <w:kern w:val="0"/>
                <w:sz w:val="21"/>
                <w:szCs w:val="21"/>
                <w:lang w:val="en-US" w:eastAsia="zh-CN" w:bidi="ar-SA"/>
              </w:rPr>
            </w:pPr>
            <w:r>
              <w:rPr>
                <w:rFonts w:hint="eastAsia" w:ascii="宋体" w:hAnsi="宋体" w:eastAsia="宋体" w:cs="Times New Roman"/>
                <w:bCs/>
                <w:color w:val="auto"/>
                <w:kern w:val="0"/>
                <w:sz w:val="21"/>
                <w:szCs w:val="21"/>
                <w:lang w:val="en-US" w:eastAsia="zh-CN" w:bidi="ar-SA"/>
              </w:rPr>
              <w:t>一档（5分）：供应商针对本项目为采购人提供有专人指导的设备操作培训课程安排，有课程及培训内容安排，培训方案满足采购人培训要求。</w:t>
            </w:r>
          </w:p>
          <w:p w14:paraId="2C90E2E3">
            <w:pPr>
              <w:keepNext w:val="0"/>
              <w:keepLines w:val="0"/>
              <w:pageBreakBefore w:val="0"/>
              <w:widowControl w:val="0"/>
              <w:kinsoku/>
              <w:overflowPunct/>
              <w:topLinePunct w:val="0"/>
              <w:autoSpaceDE/>
              <w:autoSpaceDN/>
              <w:bidi w:val="0"/>
              <w:adjustRightInd/>
              <w:snapToGrid/>
              <w:spacing w:line="400" w:lineRule="exact"/>
              <w:textAlignment w:val="auto"/>
              <w:rPr>
                <w:rFonts w:hint="eastAsia" w:ascii="宋体" w:hAnsi="宋体" w:eastAsia="宋体" w:cs="Times New Roman"/>
                <w:bCs/>
                <w:color w:val="auto"/>
                <w:kern w:val="0"/>
                <w:sz w:val="21"/>
                <w:szCs w:val="21"/>
                <w:lang w:val="en-US" w:eastAsia="zh-CN" w:bidi="ar-SA"/>
              </w:rPr>
            </w:pPr>
            <w:r>
              <w:rPr>
                <w:rFonts w:hint="eastAsia" w:ascii="宋体" w:hAnsi="宋体" w:eastAsia="宋体" w:cs="Times New Roman"/>
                <w:bCs/>
                <w:color w:val="auto"/>
                <w:kern w:val="0"/>
                <w:sz w:val="21"/>
                <w:szCs w:val="21"/>
                <w:lang w:val="en-US" w:eastAsia="zh-CN" w:bidi="ar-SA"/>
              </w:rPr>
              <w:t>二档（10分）：在一档的基础上供应商针对本项目为采购人提供有专人指导和容易上手的设备操作培训课程安排，有明确的课程及培训内容安排，对设备的操作过程中注意事项有详细指引，培训方案详细，满足采购人培训要求。</w:t>
            </w:r>
          </w:p>
          <w:p w14:paraId="1BB62B40">
            <w:pPr>
              <w:keepNext w:val="0"/>
              <w:keepLines w:val="0"/>
              <w:pageBreakBefore w:val="0"/>
              <w:widowControl w:val="0"/>
              <w:kinsoku/>
              <w:overflowPunct/>
              <w:topLinePunct w:val="0"/>
              <w:autoSpaceDE/>
              <w:autoSpaceDN/>
              <w:bidi w:val="0"/>
              <w:adjustRightInd/>
              <w:snapToGrid/>
              <w:spacing w:line="400" w:lineRule="exact"/>
              <w:textAlignment w:val="auto"/>
              <w:rPr>
                <w:rFonts w:hint="eastAsia" w:ascii="宋体" w:hAnsi="宋体" w:eastAsia="宋体" w:cs="Times New Roman"/>
                <w:bCs/>
                <w:color w:val="auto"/>
                <w:kern w:val="0"/>
                <w:sz w:val="21"/>
                <w:szCs w:val="21"/>
                <w:lang w:val="en-US" w:eastAsia="zh-CN" w:bidi="ar-SA"/>
              </w:rPr>
            </w:pPr>
            <w:r>
              <w:rPr>
                <w:rFonts w:hint="eastAsia" w:ascii="宋体" w:hAnsi="宋体" w:eastAsia="宋体" w:cs="Times New Roman"/>
                <w:bCs/>
                <w:color w:val="auto"/>
                <w:kern w:val="0"/>
                <w:sz w:val="21"/>
                <w:szCs w:val="21"/>
                <w:lang w:val="en-US" w:eastAsia="zh-CN" w:bidi="ar-SA"/>
              </w:rPr>
              <w:t>三档（15分）：在二档的基础上供应商针对本项目为采购人提供有专人指导和容易上手的设备操作培训课程安排，有明确的课程及培训内容安排（包含但不限于技术培训计划，培训内容、培训的可操作性及可预见的培训效果等），对设备的操作过程中注意事项有详细指引，培训方案重难点突出，完全实现采购人培训要求。</w:t>
            </w:r>
          </w:p>
          <w:p w14:paraId="06F21275">
            <w:pPr>
              <w:keepNext w:val="0"/>
              <w:keepLines w:val="0"/>
              <w:pageBreakBefore w:val="0"/>
              <w:widowControl w:val="0"/>
              <w:kinsoku/>
              <w:overflowPunct/>
              <w:topLinePunct w:val="0"/>
              <w:autoSpaceDE/>
              <w:autoSpaceDN/>
              <w:bidi w:val="0"/>
              <w:adjustRightInd/>
              <w:snapToGrid/>
              <w:spacing w:line="400" w:lineRule="exact"/>
              <w:textAlignment w:val="auto"/>
              <w:rPr>
                <w:rFonts w:hint="eastAsia" w:ascii="宋体" w:hAnsi="宋体" w:eastAsia="宋体" w:cs="Times New Roman"/>
                <w:bCs/>
                <w:color w:val="auto"/>
                <w:kern w:val="0"/>
                <w:sz w:val="21"/>
                <w:szCs w:val="21"/>
                <w:lang w:val="en-US" w:eastAsia="zh-CN" w:bidi="ar-SA"/>
              </w:rPr>
            </w:pPr>
            <w:r>
              <w:rPr>
                <w:rFonts w:hint="eastAsia" w:ascii="宋体" w:hAnsi="宋体" w:eastAsia="宋体" w:cs="Times New Roman"/>
                <w:bCs/>
                <w:color w:val="auto"/>
                <w:kern w:val="0"/>
                <w:sz w:val="21"/>
                <w:szCs w:val="21"/>
                <w:lang w:val="en-US" w:eastAsia="zh-CN" w:bidi="ar-SA"/>
              </w:rPr>
              <w:t>注：未提供该项方案或未达到一档标准的，该项不得分。</w:t>
            </w:r>
          </w:p>
        </w:tc>
        <w:tc>
          <w:tcPr>
            <w:tcW w:w="4066" w:type="dxa"/>
            <w:shd w:val="clear" w:color="auto" w:fill="auto"/>
            <w:vAlign w:val="center"/>
          </w:tcPr>
          <w:p w14:paraId="5F79D225">
            <w:pPr>
              <w:keepNext w:val="0"/>
              <w:keepLines w:val="0"/>
              <w:pageBreakBefore w:val="0"/>
              <w:widowControl w:val="0"/>
              <w:kinsoku/>
              <w:overflowPunct/>
              <w:topLinePunct w:val="0"/>
              <w:autoSpaceDE/>
              <w:autoSpaceDN/>
              <w:bidi w:val="0"/>
              <w:adjustRightInd/>
              <w:snapToGrid/>
              <w:spacing w:line="400" w:lineRule="exact"/>
              <w:textAlignment w:val="auto"/>
              <w:rPr>
                <w:rFonts w:hint="eastAsia" w:asciiTheme="majorEastAsia" w:hAnsiTheme="majorEastAsia" w:eastAsiaTheme="majorEastAsia" w:cstheme="majorEastAsia"/>
                <w:color w:val="auto"/>
                <w:kern w:val="2"/>
                <w:sz w:val="21"/>
                <w:szCs w:val="21"/>
                <w:lang w:val="en-US" w:eastAsia="zh-CN" w:bidi="ar-SA"/>
              </w:rPr>
            </w:pPr>
            <w:r>
              <w:rPr>
                <w:rFonts w:hint="eastAsia" w:asciiTheme="majorEastAsia" w:hAnsiTheme="majorEastAsia" w:eastAsiaTheme="majorEastAsia" w:cstheme="majorEastAsia"/>
                <w:color w:val="auto"/>
                <w:kern w:val="2"/>
                <w:sz w:val="21"/>
                <w:szCs w:val="21"/>
                <w:lang w:val="en-US" w:eastAsia="zh-CN" w:bidi="ar-SA"/>
              </w:rPr>
              <w:t>（2）培训方案分（满分15分）</w:t>
            </w:r>
          </w:p>
          <w:p w14:paraId="5E6AECE6">
            <w:pPr>
              <w:keepNext w:val="0"/>
              <w:keepLines w:val="0"/>
              <w:pageBreakBefore w:val="0"/>
              <w:widowControl w:val="0"/>
              <w:kinsoku/>
              <w:overflowPunct/>
              <w:topLinePunct w:val="0"/>
              <w:autoSpaceDE/>
              <w:autoSpaceDN/>
              <w:bidi w:val="0"/>
              <w:adjustRightInd/>
              <w:snapToGrid/>
              <w:spacing w:line="400" w:lineRule="exact"/>
              <w:textAlignment w:val="auto"/>
              <w:rPr>
                <w:rFonts w:hint="eastAsia" w:asciiTheme="majorEastAsia" w:hAnsiTheme="majorEastAsia" w:eastAsiaTheme="majorEastAsia" w:cstheme="majorEastAsia"/>
                <w:color w:val="auto"/>
                <w:kern w:val="2"/>
                <w:sz w:val="21"/>
                <w:szCs w:val="21"/>
                <w:lang w:val="en-US" w:eastAsia="zh-CN" w:bidi="ar-SA"/>
              </w:rPr>
            </w:pPr>
            <w:r>
              <w:rPr>
                <w:rFonts w:hint="eastAsia" w:asciiTheme="majorEastAsia" w:hAnsiTheme="majorEastAsia" w:eastAsiaTheme="majorEastAsia" w:cstheme="majorEastAsia"/>
                <w:color w:val="auto"/>
                <w:kern w:val="2"/>
                <w:sz w:val="21"/>
                <w:szCs w:val="21"/>
                <w:lang w:val="en-US" w:eastAsia="zh-CN" w:bidi="ar-SA"/>
              </w:rPr>
              <w:t>一档（5分）：供应商针对本项目为采购人提供有专人指导的操作培训课程安排，有课程及培训内容安排，培训方案满足采购人培训要求。</w:t>
            </w:r>
          </w:p>
          <w:p w14:paraId="09ED50FC">
            <w:pPr>
              <w:keepNext w:val="0"/>
              <w:keepLines w:val="0"/>
              <w:pageBreakBefore w:val="0"/>
              <w:widowControl w:val="0"/>
              <w:kinsoku/>
              <w:overflowPunct/>
              <w:topLinePunct w:val="0"/>
              <w:autoSpaceDE/>
              <w:autoSpaceDN/>
              <w:bidi w:val="0"/>
              <w:adjustRightInd/>
              <w:snapToGrid/>
              <w:spacing w:line="400" w:lineRule="exact"/>
              <w:textAlignment w:val="auto"/>
              <w:rPr>
                <w:rFonts w:hint="eastAsia" w:asciiTheme="majorEastAsia" w:hAnsiTheme="majorEastAsia" w:eastAsiaTheme="majorEastAsia" w:cstheme="majorEastAsia"/>
                <w:color w:val="auto"/>
                <w:kern w:val="2"/>
                <w:sz w:val="21"/>
                <w:szCs w:val="21"/>
                <w:lang w:val="en-US" w:eastAsia="zh-CN" w:bidi="ar-SA"/>
              </w:rPr>
            </w:pPr>
            <w:r>
              <w:rPr>
                <w:rFonts w:hint="eastAsia" w:asciiTheme="majorEastAsia" w:hAnsiTheme="majorEastAsia" w:eastAsiaTheme="majorEastAsia" w:cstheme="majorEastAsia"/>
                <w:color w:val="auto"/>
                <w:kern w:val="2"/>
                <w:sz w:val="21"/>
                <w:szCs w:val="21"/>
                <w:lang w:val="en-US" w:eastAsia="zh-CN" w:bidi="ar-SA"/>
              </w:rPr>
              <w:t>二档（10分）：在一档的基础上供应商针对本项目为采购人提供有专人指导和容易上手的系统操作培训课程安排，有明确的课程及培训内容安排，承诺培训总时长≥3小时；对系统的操作过程中注意事项有详细指引，提供用户手册、操作指南、视频教程等培训资料，培训方案详细，满足采购人培训要求。</w:t>
            </w:r>
          </w:p>
          <w:p w14:paraId="4AC70336">
            <w:pPr>
              <w:keepNext w:val="0"/>
              <w:keepLines w:val="0"/>
              <w:pageBreakBefore w:val="0"/>
              <w:widowControl w:val="0"/>
              <w:kinsoku/>
              <w:overflowPunct/>
              <w:topLinePunct w:val="0"/>
              <w:autoSpaceDE/>
              <w:autoSpaceDN/>
              <w:bidi w:val="0"/>
              <w:adjustRightInd/>
              <w:snapToGrid/>
              <w:spacing w:line="400" w:lineRule="exact"/>
              <w:textAlignment w:val="auto"/>
              <w:rPr>
                <w:rFonts w:hint="eastAsia" w:asciiTheme="majorEastAsia" w:hAnsiTheme="majorEastAsia" w:eastAsiaTheme="majorEastAsia" w:cstheme="majorEastAsia"/>
                <w:color w:val="auto"/>
                <w:kern w:val="2"/>
                <w:sz w:val="21"/>
                <w:szCs w:val="21"/>
                <w:lang w:val="en-US" w:eastAsia="zh-CN" w:bidi="ar-SA"/>
              </w:rPr>
            </w:pPr>
            <w:r>
              <w:rPr>
                <w:rFonts w:hint="eastAsia" w:asciiTheme="majorEastAsia" w:hAnsiTheme="majorEastAsia" w:eastAsiaTheme="majorEastAsia" w:cstheme="majorEastAsia"/>
                <w:color w:val="auto"/>
                <w:kern w:val="2"/>
                <w:sz w:val="21"/>
                <w:szCs w:val="21"/>
                <w:lang w:val="en-US" w:eastAsia="zh-CN" w:bidi="ar-SA"/>
              </w:rPr>
              <w:t>三档（15分）：在二档的基础上供应商针对本项目为采购人提供有专人指导和容易上手的操作培训课程安排，有明确的课程及培训内容安排（包含但不限于技术培训计划，培训内容、培训的可操作性及可预见的培训效果等），承诺培训总时长≥6小时；采用视频、动画、图文等多种形式，提升培训趣味性和效果；通过测验、实际操作测试、用户反馈等方式评估培训效果，对系统的操作过程中注意事项有详细指引，培训方案重难点突出，完全实现采购人培训要求。</w:t>
            </w:r>
          </w:p>
        </w:tc>
      </w:tr>
      <w:tr w14:paraId="34DA3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547" w:type="dxa"/>
            <w:vAlign w:val="center"/>
          </w:tcPr>
          <w:p w14:paraId="778C9ED7">
            <w:pPr>
              <w:keepNext w:val="0"/>
              <w:keepLines w:val="0"/>
              <w:pageBreakBefore w:val="0"/>
              <w:widowControl w:val="0"/>
              <w:kinsoku/>
              <w:overflowPunct/>
              <w:topLinePunct w:val="0"/>
              <w:autoSpaceDE/>
              <w:autoSpaceDN/>
              <w:bidi w:val="0"/>
              <w:adjustRightInd/>
              <w:snapToGrid/>
              <w:spacing w:line="400" w:lineRule="exact"/>
              <w:jc w:val="center"/>
              <w:textAlignment w:val="auto"/>
              <w:rPr>
                <w:rFonts w:hint="default" w:asciiTheme="majorEastAsia" w:hAnsiTheme="majorEastAsia" w:eastAsiaTheme="majorEastAsia" w:cstheme="majorEastAsia"/>
                <w:color w:val="auto"/>
                <w:kern w:val="2"/>
                <w:sz w:val="21"/>
                <w:szCs w:val="21"/>
                <w:lang w:val="en-US" w:eastAsia="zh-CN" w:bidi="ar-SA"/>
              </w:rPr>
            </w:pPr>
            <w:r>
              <w:rPr>
                <w:rFonts w:hint="eastAsia" w:asciiTheme="majorEastAsia" w:hAnsiTheme="majorEastAsia" w:eastAsiaTheme="majorEastAsia" w:cstheme="majorEastAsia"/>
                <w:color w:val="auto"/>
                <w:lang w:val="en-US" w:eastAsia="zh-CN"/>
              </w:rPr>
              <w:t>8</w:t>
            </w:r>
          </w:p>
        </w:tc>
        <w:tc>
          <w:tcPr>
            <w:tcW w:w="1140" w:type="dxa"/>
            <w:shd w:val="clear" w:color="auto" w:fill="auto"/>
            <w:vAlign w:val="center"/>
          </w:tcPr>
          <w:p w14:paraId="1E59BEA7">
            <w:pPr>
              <w:keepNext w:val="0"/>
              <w:keepLines w:val="0"/>
              <w:pageBreakBefore w:val="0"/>
              <w:widowControl w:val="0"/>
              <w:kinsoku/>
              <w:overflowPunct/>
              <w:topLinePunct w:val="0"/>
              <w:autoSpaceDE/>
              <w:autoSpaceDN/>
              <w:bidi w:val="0"/>
              <w:adjustRightInd/>
              <w:snapToGrid/>
              <w:spacing w:line="400" w:lineRule="exact"/>
              <w:textAlignment w:val="auto"/>
              <w:rPr>
                <w:rFonts w:hint="eastAsia"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第四章  评标方法及评分标准（适用于标项一）</w:t>
            </w:r>
          </w:p>
        </w:tc>
        <w:tc>
          <w:tcPr>
            <w:tcW w:w="3652" w:type="dxa"/>
            <w:shd w:val="clear" w:color="auto" w:fill="auto"/>
            <w:vAlign w:val="center"/>
          </w:tcPr>
          <w:p w14:paraId="7A374A76">
            <w:pPr>
              <w:keepNext w:val="0"/>
              <w:keepLines w:val="0"/>
              <w:pageBreakBefore w:val="0"/>
              <w:widowControl w:val="0"/>
              <w:kinsoku/>
              <w:overflowPunct/>
              <w:topLinePunct w:val="0"/>
              <w:autoSpaceDE/>
              <w:autoSpaceDN/>
              <w:bidi w:val="0"/>
              <w:adjustRightInd/>
              <w:snapToGrid/>
              <w:spacing w:line="400" w:lineRule="exact"/>
              <w:textAlignment w:val="auto"/>
              <w:rPr>
                <w:rFonts w:hint="eastAsia" w:ascii="宋体" w:hAnsi="宋体" w:eastAsia="宋体" w:cs="Times New Roman"/>
                <w:bCs/>
                <w:color w:val="auto"/>
                <w:kern w:val="0"/>
                <w:sz w:val="21"/>
                <w:szCs w:val="21"/>
                <w:lang w:val="en-US" w:eastAsia="zh-CN" w:bidi="ar-SA"/>
              </w:rPr>
            </w:pPr>
            <w:r>
              <w:rPr>
                <w:rFonts w:hint="eastAsia" w:ascii="宋体" w:hAnsi="宋体" w:eastAsia="宋体" w:cs="Times New Roman"/>
                <w:bCs/>
                <w:color w:val="auto"/>
                <w:kern w:val="0"/>
                <w:sz w:val="21"/>
                <w:szCs w:val="21"/>
                <w:lang w:val="en-US" w:eastAsia="zh-CN" w:bidi="ar-SA"/>
              </w:rPr>
              <w:t>（3）售后服务方案（满分15分）</w:t>
            </w:r>
          </w:p>
          <w:p w14:paraId="4C3D1996">
            <w:pPr>
              <w:keepNext w:val="0"/>
              <w:keepLines w:val="0"/>
              <w:pageBreakBefore w:val="0"/>
              <w:widowControl w:val="0"/>
              <w:kinsoku/>
              <w:overflowPunct/>
              <w:topLinePunct w:val="0"/>
              <w:autoSpaceDE/>
              <w:autoSpaceDN/>
              <w:bidi w:val="0"/>
              <w:adjustRightInd/>
              <w:snapToGrid/>
              <w:spacing w:line="400" w:lineRule="exact"/>
              <w:textAlignment w:val="auto"/>
              <w:rPr>
                <w:rFonts w:hint="eastAsia" w:ascii="宋体" w:hAnsi="宋体" w:eastAsia="宋体" w:cs="Times New Roman"/>
                <w:bCs/>
                <w:color w:val="auto"/>
                <w:kern w:val="0"/>
                <w:sz w:val="21"/>
                <w:szCs w:val="21"/>
                <w:lang w:val="en-US" w:eastAsia="zh-CN" w:bidi="ar-SA"/>
              </w:rPr>
            </w:pPr>
            <w:r>
              <w:rPr>
                <w:rFonts w:hint="eastAsia" w:ascii="宋体" w:hAnsi="宋体" w:eastAsia="宋体" w:cs="Times New Roman"/>
                <w:bCs/>
                <w:color w:val="auto"/>
                <w:kern w:val="0"/>
                <w:sz w:val="21"/>
                <w:szCs w:val="21"/>
                <w:lang w:val="en-US" w:eastAsia="zh-CN" w:bidi="ar-SA"/>
              </w:rPr>
              <w:t>一档（5分）：满足采购文件售后服务要求，且提供培训服务方案。</w:t>
            </w:r>
          </w:p>
          <w:p w14:paraId="7B6F20F7">
            <w:pPr>
              <w:keepNext w:val="0"/>
              <w:keepLines w:val="0"/>
              <w:pageBreakBefore w:val="0"/>
              <w:widowControl w:val="0"/>
              <w:kinsoku/>
              <w:overflowPunct/>
              <w:topLinePunct w:val="0"/>
              <w:autoSpaceDE/>
              <w:autoSpaceDN/>
              <w:bidi w:val="0"/>
              <w:adjustRightInd/>
              <w:snapToGrid/>
              <w:spacing w:line="400" w:lineRule="exact"/>
              <w:textAlignment w:val="auto"/>
              <w:rPr>
                <w:rFonts w:hint="eastAsia" w:ascii="宋体" w:hAnsi="宋体" w:eastAsia="宋体" w:cs="Times New Roman"/>
                <w:bCs/>
                <w:color w:val="auto"/>
                <w:kern w:val="0"/>
                <w:sz w:val="21"/>
                <w:szCs w:val="21"/>
                <w:lang w:val="en-US" w:eastAsia="zh-CN" w:bidi="ar-SA"/>
              </w:rPr>
            </w:pPr>
            <w:r>
              <w:rPr>
                <w:rFonts w:hint="eastAsia" w:ascii="宋体" w:hAnsi="宋体" w:eastAsia="宋体" w:cs="Times New Roman"/>
                <w:bCs/>
                <w:color w:val="auto"/>
                <w:kern w:val="0"/>
                <w:sz w:val="21"/>
                <w:szCs w:val="21"/>
                <w:lang w:val="en-US" w:eastAsia="zh-CN" w:bidi="ar-SA"/>
              </w:rPr>
              <w:t>二档（10分）：满足一档，能根据项目实际情况做出可行性的、表述清晰、完整、合理的培训服务方案，拟投入的培训队伍及时间安排合理，能较好的为采购人提供培训服务。</w:t>
            </w:r>
          </w:p>
          <w:p w14:paraId="7D5D94D0">
            <w:pPr>
              <w:keepNext w:val="0"/>
              <w:keepLines w:val="0"/>
              <w:pageBreakBefore w:val="0"/>
              <w:widowControl w:val="0"/>
              <w:kinsoku/>
              <w:overflowPunct/>
              <w:topLinePunct w:val="0"/>
              <w:autoSpaceDE/>
              <w:autoSpaceDN/>
              <w:bidi w:val="0"/>
              <w:adjustRightInd/>
              <w:snapToGrid/>
              <w:spacing w:line="400" w:lineRule="exact"/>
              <w:textAlignment w:val="auto"/>
              <w:rPr>
                <w:rFonts w:hint="eastAsia" w:ascii="宋体" w:hAnsi="宋体" w:eastAsia="宋体" w:cs="Times New Roman"/>
                <w:bCs/>
                <w:color w:val="auto"/>
                <w:kern w:val="0"/>
                <w:sz w:val="21"/>
                <w:szCs w:val="21"/>
                <w:lang w:val="en-US" w:eastAsia="zh-CN" w:bidi="ar-SA"/>
              </w:rPr>
            </w:pPr>
            <w:r>
              <w:rPr>
                <w:rFonts w:hint="eastAsia" w:ascii="宋体" w:hAnsi="宋体" w:eastAsia="宋体" w:cs="Times New Roman"/>
                <w:bCs/>
                <w:color w:val="auto"/>
                <w:kern w:val="0"/>
                <w:sz w:val="21"/>
                <w:szCs w:val="21"/>
                <w:lang w:val="en-US" w:eastAsia="zh-CN" w:bidi="ar-SA"/>
              </w:rPr>
              <w:t>三档（15分）：满足二档，提供针对性的、完整的现场服务及支持方案，有完善的运行保障方案针对本项目的售后服务体系，服务内容、服务方式、响应能力、响应时间有详细的，切实可行的方案，保证项目正常实施。</w:t>
            </w:r>
          </w:p>
          <w:p w14:paraId="4514861A">
            <w:pPr>
              <w:keepNext w:val="0"/>
              <w:keepLines w:val="0"/>
              <w:pageBreakBefore w:val="0"/>
              <w:widowControl w:val="0"/>
              <w:kinsoku/>
              <w:overflowPunct/>
              <w:topLinePunct w:val="0"/>
              <w:autoSpaceDE/>
              <w:autoSpaceDN/>
              <w:bidi w:val="0"/>
              <w:adjustRightInd/>
              <w:snapToGrid/>
              <w:spacing w:line="400" w:lineRule="exact"/>
              <w:textAlignment w:val="auto"/>
              <w:rPr>
                <w:rFonts w:hint="eastAsia" w:ascii="宋体" w:hAnsi="宋体" w:eastAsia="宋体" w:cs="Times New Roman"/>
                <w:bCs/>
                <w:color w:val="auto"/>
                <w:kern w:val="0"/>
                <w:sz w:val="21"/>
                <w:szCs w:val="21"/>
                <w:lang w:val="en-US" w:eastAsia="zh-CN" w:bidi="ar-SA"/>
              </w:rPr>
            </w:pPr>
            <w:r>
              <w:rPr>
                <w:rFonts w:hint="eastAsia" w:ascii="宋体" w:hAnsi="宋体" w:eastAsia="宋体" w:cs="Times New Roman"/>
                <w:bCs/>
                <w:color w:val="auto"/>
                <w:kern w:val="0"/>
                <w:sz w:val="21"/>
                <w:szCs w:val="21"/>
                <w:lang w:val="en-US" w:eastAsia="zh-CN" w:bidi="ar-SA"/>
              </w:rPr>
              <w:t>注：未提供该项方案或未达到一档标准的，该项不得分。</w:t>
            </w:r>
          </w:p>
        </w:tc>
        <w:tc>
          <w:tcPr>
            <w:tcW w:w="4066" w:type="dxa"/>
            <w:shd w:val="clear" w:color="auto" w:fill="auto"/>
            <w:vAlign w:val="center"/>
          </w:tcPr>
          <w:p w14:paraId="58626F27">
            <w:pPr>
              <w:keepNext w:val="0"/>
              <w:keepLines w:val="0"/>
              <w:pageBreakBefore w:val="0"/>
              <w:widowControl w:val="0"/>
              <w:kinsoku/>
              <w:overflowPunct/>
              <w:topLinePunct w:val="0"/>
              <w:autoSpaceDE/>
              <w:autoSpaceDN/>
              <w:bidi w:val="0"/>
              <w:adjustRightInd/>
              <w:snapToGrid/>
              <w:spacing w:line="400" w:lineRule="exact"/>
              <w:textAlignment w:val="auto"/>
              <w:rPr>
                <w:rFonts w:hint="eastAsia" w:asciiTheme="majorEastAsia" w:hAnsiTheme="majorEastAsia" w:eastAsiaTheme="majorEastAsia" w:cstheme="majorEastAsia"/>
                <w:color w:val="auto"/>
                <w:kern w:val="2"/>
                <w:sz w:val="21"/>
                <w:szCs w:val="21"/>
                <w:lang w:val="en-US" w:eastAsia="zh-CN" w:bidi="ar-SA"/>
              </w:rPr>
            </w:pPr>
            <w:r>
              <w:rPr>
                <w:rFonts w:hint="eastAsia" w:asciiTheme="majorEastAsia" w:hAnsiTheme="majorEastAsia" w:eastAsiaTheme="majorEastAsia" w:cstheme="majorEastAsia"/>
                <w:color w:val="auto"/>
                <w:kern w:val="2"/>
                <w:sz w:val="21"/>
                <w:szCs w:val="21"/>
                <w:lang w:val="en-US" w:eastAsia="zh-CN" w:bidi="ar-SA"/>
              </w:rPr>
              <w:t>（3）售后服务方案（满分15分）</w:t>
            </w:r>
          </w:p>
          <w:p w14:paraId="12D5D20F">
            <w:pPr>
              <w:keepNext w:val="0"/>
              <w:keepLines w:val="0"/>
              <w:pageBreakBefore w:val="0"/>
              <w:widowControl w:val="0"/>
              <w:kinsoku/>
              <w:overflowPunct/>
              <w:topLinePunct w:val="0"/>
              <w:autoSpaceDE/>
              <w:autoSpaceDN/>
              <w:bidi w:val="0"/>
              <w:adjustRightInd/>
              <w:snapToGrid/>
              <w:spacing w:line="400" w:lineRule="exact"/>
              <w:textAlignment w:val="auto"/>
              <w:rPr>
                <w:rFonts w:hint="eastAsia" w:asciiTheme="majorEastAsia" w:hAnsiTheme="majorEastAsia" w:eastAsiaTheme="majorEastAsia" w:cstheme="majorEastAsia"/>
                <w:color w:val="auto"/>
                <w:kern w:val="2"/>
                <w:sz w:val="21"/>
                <w:szCs w:val="21"/>
                <w:lang w:val="en-US" w:eastAsia="zh-CN" w:bidi="ar-SA"/>
              </w:rPr>
            </w:pPr>
            <w:r>
              <w:rPr>
                <w:rFonts w:hint="eastAsia" w:asciiTheme="majorEastAsia" w:hAnsiTheme="majorEastAsia" w:eastAsiaTheme="majorEastAsia" w:cstheme="majorEastAsia"/>
                <w:color w:val="auto"/>
                <w:kern w:val="2"/>
                <w:sz w:val="21"/>
                <w:szCs w:val="21"/>
                <w:lang w:val="en-US" w:eastAsia="zh-CN" w:bidi="ar-SA"/>
              </w:rPr>
              <w:t>一档（5分）：满足采购文件售后服务要求，且提供培训服务方案。售后服务工作思路基本合理，能够承诺对系统进行定期维护和升级的；明确售后服务团队的人员构成，包括技术支持工程师、客户经理、运维人员，售后服务团队至少3人，紧急问题响应时间不超过1小时，普通问题响应时间不超过24小时。</w:t>
            </w:r>
          </w:p>
          <w:p w14:paraId="0DD8BF19">
            <w:pPr>
              <w:keepNext w:val="0"/>
              <w:keepLines w:val="0"/>
              <w:pageBreakBefore w:val="0"/>
              <w:widowControl w:val="0"/>
              <w:kinsoku/>
              <w:overflowPunct/>
              <w:topLinePunct w:val="0"/>
              <w:autoSpaceDE/>
              <w:autoSpaceDN/>
              <w:bidi w:val="0"/>
              <w:adjustRightInd/>
              <w:snapToGrid/>
              <w:spacing w:line="400" w:lineRule="exact"/>
              <w:textAlignment w:val="auto"/>
              <w:rPr>
                <w:rFonts w:hint="eastAsia" w:asciiTheme="majorEastAsia" w:hAnsiTheme="majorEastAsia" w:eastAsiaTheme="majorEastAsia" w:cstheme="majorEastAsia"/>
                <w:color w:val="auto"/>
                <w:kern w:val="2"/>
                <w:sz w:val="21"/>
                <w:szCs w:val="21"/>
                <w:lang w:val="en-US" w:eastAsia="zh-CN" w:bidi="ar-SA"/>
              </w:rPr>
            </w:pPr>
            <w:r>
              <w:rPr>
                <w:rFonts w:hint="eastAsia" w:asciiTheme="majorEastAsia" w:hAnsiTheme="majorEastAsia" w:eastAsiaTheme="majorEastAsia" w:cstheme="majorEastAsia"/>
                <w:color w:val="auto"/>
                <w:kern w:val="2"/>
                <w:sz w:val="21"/>
                <w:szCs w:val="21"/>
                <w:lang w:val="en-US" w:eastAsia="zh-CN" w:bidi="ar-SA"/>
              </w:rPr>
              <w:t>二档（10分）：满足一档，能根据项目实际情况做出可行性的、表述清晰、完整、合理的培训服务方案，拟投入的培训队伍及时间安排合理，能较好的为采购人提供培训服务。建立有完善的反馈机制，每季度定期收集用户意见和建议承诺能够及时改进服务；建立完善的故障响应机制，确保快速响应，紧急问题响应时间不超过40分钟，普通问题响应时间不超过8小时；建立有数据恢复机制，在数据丢失或损坏时，能免费提供数据恢复服务。</w:t>
            </w:r>
          </w:p>
          <w:p w14:paraId="03F046E0">
            <w:pPr>
              <w:keepNext w:val="0"/>
              <w:keepLines w:val="0"/>
              <w:pageBreakBefore w:val="0"/>
              <w:widowControl w:val="0"/>
              <w:kinsoku/>
              <w:overflowPunct/>
              <w:topLinePunct w:val="0"/>
              <w:autoSpaceDE/>
              <w:autoSpaceDN/>
              <w:bidi w:val="0"/>
              <w:adjustRightInd/>
              <w:snapToGrid/>
              <w:spacing w:line="400" w:lineRule="exact"/>
              <w:textAlignment w:val="auto"/>
              <w:rPr>
                <w:rFonts w:hint="eastAsia" w:asciiTheme="majorEastAsia" w:hAnsiTheme="majorEastAsia" w:eastAsiaTheme="majorEastAsia" w:cstheme="majorEastAsia"/>
                <w:color w:val="auto"/>
                <w:kern w:val="2"/>
                <w:sz w:val="21"/>
                <w:szCs w:val="21"/>
                <w:lang w:val="en-US" w:eastAsia="zh-CN" w:bidi="ar-SA"/>
              </w:rPr>
            </w:pPr>
            <w:r>
              <w:rPr>
                <w:rFonts w:hint="eastAsia" w:asciiTheme="majorEastAsia" w:hAnsiTheme="majorEastAsia" w:eastAsiaTheme="majorEastAsia" w:cstheme="majorEastAsia"/>
                <w:color w:val="auto"/>
                <w:kern w:val="2"/>
                <w:sz w:val="21"/>
                <w:szCs w:val="21"/>
                <w:lang w:val="en-US" w:eastAsia="zh-CN" w:bidi="ar-SA"/>
              </w:rPr>
              <w:t>三档（15分）：满足二档，提供针对性的、完整的现场服务及支持方案，有完善的运行保障方案针对本项目的售后服务体系，服务内容、服务方式、响应能力、响应时间有详细的，切实可行的方案，保证项目正常实施。紧急问题响应时间不超过30分钟，普通问题响应时间不超过4小时；售后服务内容包含软件正常运行运维、紧急故障处理、系统漏洞修复、系统功能完善等；服务保障措施包括维保期的技术支持和维护能力情况，提供服务流程，包括故障处理、电话维护、现场维护、紧急维护、重要服务等内容。提供后期运维计划，符合采购人实际需求的。针对本项目提出了经评审小组认可的至少1项的增值服务内容。</w:t>
            </w:r>
          </w:p>
          <w:p w14:paraId="626847F0">
            <w:pPr>
              <w:keepNext w:val="0"/>
              <w:keepLines w:val="0"/>
              <w:pageBreakBefore w:val="0"/>
              <w:widowControl w:val="0"/>
              <w:kinsoku/>
              <w:overflowPunct/>
              <w:topLinePunct w:val="0"/>
              <w:autoSpaceDE/>
              <w:autoSpaceDN/>
              <w:bidi w:val="0"/>
              <w:adjustRightInd/>
              <w:snapToGrid/>
              <w:spacing w:line="400" w:lineRule="exact"/>
              <w:textAlignment w:val="auto"/>
              <w:rPr>
                <w:rFonts w:hint="eastAsia" w:asciiTheme="majorEastAsia" w:hAnsiTheme="majorEastAsia" w:eastAsiaTheme="majorEastAsia" w:cstheme="majorEastAsia"/>
                <w:color w:val="auto"/>
                <w:kern w:val="2"/>
                <w:sz w:val="21"/>
                <w:szCs w:val="21"/>
                <w:lang w:val="en-US" w:eastAsia="zh-CN" w:bidi="ar-SA"/>
              </w:rPr>
            </w:pPr>
            <w:r>
              <w:rPr>
                <w:rFonts w:hint="eastAsia" w:asciiTheme="majorEastAsia" w:hAnsiTheme="majorEastAsia" w:eastAsiaTheme="majorEastAsia" w:cstheme="majorEastAsia"/>
                <w:color w:val="auto"/>
                <w:kern w:val="2"/>
                <w:sz w:val="21"/>
                <w:szCs w:val="21"/>
                <w:lang w:val="en-US" w:eastAsia="zh-CN" w:bidi="ar-SA"/>
              </w:rPr>
              <w:t>注：未提供该项方案或未达到一档标准的，该项不得分。</w:t>
            </w:r>
          </w:p>
        </w:tc>
      </w:tr>
      <w:tr w14:paraId="47C0D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547" w:type="dxa"/>
            <w:vAlign w:val="center"/>
          </w:tcPr>
          <w:p w14:paraId="0869937C">
            <w:pPr>
              <w:keepNext w:val="0"/>
              <w:keepLines w:val="0"/>
              <w:pageBreakBefore w:val="0"/>
              <w:widowControl w:val="0"/>
              <w:kinsoku/>
              <w:overflowPunct/>
              <w:topLinePunct w:val="0"/>
              <w:autoSpaceDE/>
              <w:autoSpaceDN/>
              <w:bidi w:val="0"/>
              <w:adjustRightInd/>
              <w:snapToGrid/>
              <w:spacing w:line="400" w:lineRule="exact"/>
              <w:jc w:val="center"/>
              <w:textAlignment w:val="auto"/>
              <w:rPr>
                <w:rFonts w:hint="default" w:asciiTheme="majorEastAsia" w:hAnsiTheme="majorEastAsia" w:eastAsiaTheme="majorEastAsia" w:cstheme="majorEastAsia"/>
                <w:color w:val="auto"/>
                <w:kern w:val="2"/>
                <w:sz w:val="21"/>
                <w:szCs w:val="21"/>
                <w:lang w:val="en-US" w:eastAsia="zh-CN" w:bidi="ar-SA"/>
              </w:rPr>
            </w:pPr>
            <w:r>
              <w:rPr>
                <w:rFonts w:hint="eastAsia" w:asciiTheme="majorEastAsia" w:hAnsiTheme="majorEastAsia" w:eastAsiaTheme="majorEastAsia" w:cstheme="majorEastAsia"/>
                <w:color w:val="auto"/>
                <w:lang w:val="en-US" w:eastAsia="zh-CN"/>
              </w:rPr>
              <w:t>9</w:t>
            </w:r>
          </w:p>
        </w:tc>
        <w:tc>
          <w:tcPr>
            <w:tcW w:w="1140" w:type="dxa"/>
            <w:shd w:val="clear" w:color="auto" w:fill="auto"/>
            <w:vAlign w:val="center"/>
          </w:tcPr>
          <w:p w14:paraId="723766A7">
            <w:pPr>
              <w:keepNext w:val="0"/>
              <w:keepLines w:val="0"/>
              <w:pageBreakBefore w:val="0"/>
              <w:widowControl w:val="0"/>
              <w:kinsoku/>
              <w:overflowPunct/>
              <w:topLinePunct w:val="0"/>
              <w:autoSpaceDE/>
              <w:autoSpaceDN/>
              <w:bidi w:val="0"/>
              <w:adjustRightInd/>
              <w:snapToGrid/>
              <w:spacing w:line="400" w:lineRule="exact"/>
              <w:textAlignment w:val="auto"/>
              <w:rPr>
                <w:rFonts w:hint="eastAsia"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第四章  评标方法及评分标准（适用于标项一）</w:t>
            </w:r>
          </w:p>
        </w:tc>
        <w:tc>
          <w:tcPr>
            <w:tcW w:w="3652" w:type="dxa"/>
            <w:shd w:val="clear" w:color="auto" w:fill="auto"/>
            <w:vAlign w:val="center"/>
          </w:tcPr>
          <w:p w14:paraId="2E3CCC62">
            <w:pPr>
              <w:keepNext w:val="0"/>
              <w:keepLines w:val="0"/>
              <w:pageBreakBefore w:val="0"/>
              <w:widowControl w:val="0"/>
              <w:kinsoku/>
              <w:overflowPunct/>
              <w:topLinePunct w:val="0"/>
              <w:autoSpaceDE/>
              <w:autoSpaceDN/>
              <w:bidi w:val="0"/>
              <w:adjustRightInd/>
              <w:snapToGrid/>
              <w:spacing w:line="400" w:lineRule="exact"/>
              <w:textAlignment w:val="auto"/>
              <w:rPr>
                <w:rFonts w:hint="eastAsia" w:ascii="宋体" w:hAnsi="宋体" w:eastAsia="宋体" w:cs="Times New Roman"/>
                <w:bCs/>
                <w:color w:val="auto"/>
                <w:kern w:val="0"/>
                <w:sz w:val="21"/>
                <w:szCs w:val="21"/>
                <w:lang w:val="en-US" w:eastAsia="zh-CN" w:bidi="ar-SA"/>
              </w:rPr>
            </w:pPr>
            <w:r>
              <w:rPr>
                <w:rFonts w:hint="eastAsia" w:ascii="宋体" w:hAnsi="宋体" w:eastAsia="宋体" w:cs="Times New Roman"/>
                <w:bCs/>
                <w:color w:val="auto"/>
                <w:kern w:val="0"/>
                <w:sz w:val="21"/>
                <w:szCs w:val="21"/>
                <w:lang w:val="en-US" w:eastAsia="zh-CN" w:bidi="ar-SA"/>
              </w:rPr>
              <w:t>（4）现场演示分（满分20分）</w:t>
            </w:r>
          </w:p>
          <w:p w14:paraId="7FD2E045">
            <w:pPr>
              <w:keepNext w:val="0"/>
              <w:keepLines w:val="0"/>
              <w:pageBreakBefore w:val="0"/>
              <w:widowControl w:val="0"/>
              <w:kinsoku/>
              <w:overflowPunct/>
              <w:topLinePunct w:val="0"/>
              <w:autoSpaceDE/>
              <w:autoSpaceDN/>
              <w:bidi w:val="0"/>
              <w:adjustRightInd/>
              <w:snapToGrid/>
              <w:spacing w:line="400" w:lineRule="exact"/>
              <w:textAlignment w:val="auto"/>
              <w:rPr>
                <w:rFonts w:hint="eastAsia" w:ascii="宋体" w:hAnsi="宋体" w:eastAsia="宋体" w:cs="Times New Roman"/>
                <w:bCs/>
                <w:color w:val="auto"/>
                <w:kern w:val="0"/>
                <w:sz w:val="21"/>
                <w:szCs w:val="21"/>
                <w:lang w:val="en-US" w:eastAsia="zh-CN" w:bidi="ar-SA"/>
              </w:rPr>
            </w:pPr>
            <w:r>
              <w:rPr>
                <w:rFonts w:hint="eastAsia" w:ascii="宋体" w:hAnsi="宋体" w:cs="Times New Roman"/>
                <w:bCs/>
                <w:color w:val="auto"/>
                <w:kern w:val="0"/>
                <w:sz w:val="21"/>
                <w:szCs w:val="21"/>
                <w:lang w:val="en-US" w:eastAsia="zh-CN" w:bidi="ar-SA"/>
              </w:rPr>
              <w:t>……磋商小组根据供应商的演示内容进行打分，包含内容完整度，本标项共4项演示内容，每成功演示一项内容得5分，不演示或演示内容不完整不得分，满分20分。</w:t>
            </w:r>
          </w:p>
        </w:tc>
        <w:tc>
          <w:tcPr>
            <w:tcW w:w="4066" w:type="dxa"/>
            <w:shd w:val="clear" w:color="auto" w:fill="auto"/>
            <w:vAlign w:val="center"/>
          </w:tcPr>
          <w:p w14:paraId="60222795">
            <w:pPr>
              <w:keepNext w:val="0"/>
              <w:keepLines w:val="0"/>
              <w:pageBreakBefore w:val="0"/>
              <w:widowControl w:val="0"/>
              <w:kinsoku/>
              <w:overflowPunct/>
              <w:topLinePunct w:val="0"/>
              <w:autoSpaceDE/>
              <w:autoSpaceDN/>
              <w:bidi w:val="0"/>
              <w:adjustRightInd/>
              <w:snapToGrid/>
              <w:spacing w:line="400" w:lineRule="exact"/>
              <w:textAlignment w:val="auto"/>
              <w:rPr>
                <w:rFonts w:hint="eastAsia" w:asciiTheme="majorEastAsia" w:hAnsiTheme="majorEastAsia" w:eastAsiaTheme="majorEastAsia" w:cstheme="majorEastAsia"/>
                <w:color w:val="auto"/>
                <w:kern w:val="2"/>
                <w:sz w:val="21"/>
                <w:szCs w:val="21"/>
                <w:lang w:val="en-US" w:eastAsia="zh-CN" w:bidi="ar-SA"/>
              </w:rPr>
            </w:pPr>
            <w:r>
              <w:rPr>
                <w:rFonts w:hint="eastAsia" w:asciiTheme="majorEastAsia" w:hAnsiTheme="majorEastAsia" w:eastAsiaTheme="majorEastAsia" w:cstheme="majorEastAsia"/>
                <w:color w:val="auto"/>
                <w:kern w:val="2"/>
                <w:sz w:val="21"/>
                <w:szCs w:val="21"/>
                <w:lang w:val="en-US" w:eastAsia="zh-CN" w:bidi="ar-SA"/>
              </w:rPr>
              <w:t>（4）现场演示分（满分12分）</w:t>
            </w:r>
          </w:p>
          <w:p w14:paraId="3386B871">
            <w:pPr>
              <w:keepNext w:val="0"/>
              <w:keepLines w:val="0"/>
              <w:pageBreakBefore w:val="0"/>
              <w:widowControl w:val="0"/>
              <w:kinsoku/>
              <w:overflowPunct/>
              <w:topLinePunct w:val="0"/>
              <w:autoSpaceDE/>
              <w:autoSpaceDN/>
              <w:bidi w:val="0"/>
              <w:adjustRightInd/>
              <w:snapToGrid/>
              <w:spacing w:line="400" w:lineRule="exact"/>
              <w:textAlignment w:val="auto"/>
              <w:rPr>
                <w:rFonts w:hint="eastAsia" w:asciiTheme="majorEastAsia" w:hAnsiTheme="majorEastAsia" w:eastAsiaTheme="majorEastAsia" w:cstheme="majorEastAsia"/>
                <w:color w:val="auto"/>
                <w:kern w:val="2"/>
                <w:sz w:val="21"/>
                <w:szCs w:val="21"/>
                <w:lang w:val="en-US" w:eastAsia="zh-CN" w:bidi="ar-SA"/>
              </w:rPr>
            </w:pPr>
            <w:r>
              <w:rPr>
                <w:rFonts w:hint="eastAsia" w:asciiTheme="majorEastAsia" w:hAnsiTheme="majorEastAsia" w:eastAsiaTheme="majorEastAsia" w:cstheme="majorEastAsia"/>
                <w:color w:val="auto"/>
                <w:kern w:val="2"/>
                <w:sz w:val="21"/>
                <w:szCs w:val="21"/>
                <w:lang w:val="en-US" w:eastAsia="zh-CN" w:bidi="ar-SA"/>
              </w:rPr>
              <w:t>……磋商小组根据供应商的演示内容进行打分，包含内容完整度，本标项共4项演示内容，每成功演示一项内容得3分，不演示或演示内容不完整不得分，满分12分。</w:t>
            </w:r>
          </w:p>
        </w:tc>
      </w:tr>
      <w:tr w14:paraId="7BE75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547" w:type="dxa"/>
            <w:vAlign w:val="center"/>
          </w:tcPr>
          <w:p w14:paraId="76B8C596">
            <w:pPr>
              <w:keepNext w:val="0"/>
              <w:keepLines w:val="0"/>
              <w:pageBreakBefore w:val="0"/>
              <w:widowControl w:val="0"/>
              <w:kinsoku/>
              <w:overflowPunct/>
              <w:topLinePunct w:val="0"/>
              <w:autoSpaceDE/>
              <w:autoSpaceDN/>
              <w:bidi w:val="0"/>
              <w:adjustRightInd/>
              <w:snapToGrid/>
              <w:spacing w:line="400" w:lineRule="exact"/>
              <w:jc w:val="center"/>
              <w:textAlignment w:val="auto"/>
              <w:rPr>
                <w:rFonts w:hint="default" w:asciiTheme="majorEastAsia" w:hAnsiTheme="majorEastAsia" w:eastAsiaTheme="majorEastAsia" w:cstheme="majorEastAsia"/>
                <w:color w:val="auto"/>
                <w:kern w:val="2"/>
                <w:sz w:val="21"/>
                <w:szCs w:val="21"/>
                <w:lang w:val="en-US" w:eastAsia="zh-CN" w:bidi="ar-SA"/>
              </w:rPr>
            </w:pPr>
            <w:r>
              <w:rPr>
                <w:rFonts w:hint="eastAsia" w:asciiTheme="majorEastAsia" w:hAnsiTheme="majorEastAsia" w:eastAsiaTheme="majorEastAsia" w:cstheme="majorEastAsia"/>
                <w:color w:val="auto"/>
                <w:lang w:val="en-US" w:eastAsia="zh-CN"/>
              </w:rPr>
              <w:t>10</w:t>
            </w:r>
          </w:p>
        </w:tc>
        <w:tc>
          <w:tcPr>
            <w:tcW w:w="1140" w:type="dxa"/>
            <w:shd w:val="clear" w:color="auto" w:fill="auto"/>
            <w:vAlign w:val="center"/>
          </w:tcPr>
          <w:p w14:paraId="16ECAA7A">
            <w:pPr>
              <w:keepNext w:val="0"/>
              <w:keepLines w:val="0"/>
              <w:pageBreakBefore w:val="0"/>
              <w:widowControl w:val="0"/>
              <w:kinsoku/>
              <w:overflowPunct/>
              <w:topLinePunct w:val="0"/>
              <w:autoSpaceDE/>
              <w:autoSpaceDN/>
              <w:bidi w:val="0"/>
              <w:adjustRightInd/>
              <w:snapToGrid/>
              <w:spacing w:line="400" w:lineRule="exact"/>
              <w:textAlignment w:val="auto"/>
              <w:rPr>
                <w:rFonts w:hint="eastAsia"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第四章  评标方法及评分标准（适用于标项一）</w:t>
            </w:r>
          </w:p>
        </w:tc>
        <w:tc>
          <w:tcPr>
            <w:tcW w:w="3652" w:type="dxa"/>
            <w:shd w:val="clear" w:color="auto" w:fill="auto"/>
            <w:vAlign w:val="center"/>
          </w:tcPr>
          <w:p w14:paraId="65F106AA">
            <w:pPr>
              <w:keepNext w:val="0"/>
              <w:keepLines w:val="0"/>
              <w:pageBreakBefore w:val="0"/>
              <w:widowControl w:val="0"/>
              <w:kinsoku/>
              <w:overflowPunct/>
              <w:topLinePunct w:val="0"/>
              <w:autoSpaceDE/>
              <w:autoSpaceDN/>
              <w:bidi w:val="0"/>
              <w:adjustRightInd/>
              <w:snapToGrid/>
              <w:spacing w:line="400" w:lineRule="exact"/>
              <w:textAlignment w:val="auto"/>
              <w:rPr>
                <w:rFonts w:hint="eastAsia" w:ascii="宋体" w:hAnsi="宋体" w:cs="Times New Roman"/>
                <w:bCs/>
                <w:color w:val="auto"/>
                <w:kern w:val="0"/>
                <w:sz w:val="21"/>
                <w:szCs w:val="21"/>
                <w:lang w:val="en-US" w:eastAsia="zh-CN" w:bidi="ar-SA"/>
              </w:rPr>
            </w:pPr>
            <w:r>
              <w:rPr>
                <w:rFonts w:hint="eastAsia" w:ascii="宋体" w:hAnsi="宋体" w:cs="Times New Roman"/>
                <w:bCs/>
                <w:color w:val="auto"/>
                <w:kern w:val="0"/>
                <w:sz w:val="21"/>
                <w:szCs w:val="21"/>
                <w:lang w:val="en-US" w:eastAsia="zh-CN" w:bidi="ar-SA"/>
              </w:rPr>
              <w:t xml:space="preserve">信誉业绩分…………10分 </w:t>
            </w:r>
          </w:p>
          <w:p w14:paraId="03CE8693">
            <w:pPr>
              <w:keepNext w:val="0"/>
              <w:keepLines w:val="0"/>
              <w:pageBreakBefore w:val="0"/>
              <w:widowControl w:val="0"/>
              <w:kinsoku/>
              <w:overflowPunct/>
              <w:topLinePunct w:val="0"/>
              <w:autoSpaceDE/>
              <w:autoSpaceDN/>
              <w:bidi w:val="0"/>
              <w:adjustRightInd/>
              <w:snapToGrid/>
              <w:spacing w:line="400" w:lineRule="exact"/>
              <w:textAlignment w:val="auto"/>
              <w:rPr>
                <w:rFonts w:hint="eastAsia" w:ascii="宋体" w:hAnsi="宋体" w:cs="Times New Roman"/>
                <w:bCs/>
                <w:color w:val="auto"/>
                <w:kern w:val="0"/>
                <w:sz w:val="21"/>
                <w:szCs w:val="21"/>
                <w:lang w:val="en-US" w:eastAsia="zh-CN" w:bidi="ar-SA"/>
              </w:rPr>
            </w:pPr>
            <w:r>
              <w:rPr>
                <w:rFonts w:hint="eastAsia" w:ascii="宋体" w:hAnsi="宋体" w:cs="Times New Roman"/>
                <w:bCs/>
                <w:color w:val="auto"/>
                <w:kern w:val="0"/>
                <w:sz w:val="21"/>
                <w:szCs w:val="21"/>
                <w:lang w:val="en-US" w:eastAsia="zh-CN" w:bidi="ar-SA"/>
              </w:rPr>
              <w:t>磋商供应商自2022年以来类似项目（例如：虚拟仿真教学类、教学软件实训平台类、计算机编程教学软件实训等与采购需求相关的项目）成功案例（以有效的合同、协议或中标/成交通知书复印件为准）。每有一份得2分，满分10分。</w:t>
            </w:r>
          </w:p>
        </w:tc>
        <w:tc>
          <w:tcPr>
            <w:tcW w:w="4066" w:type="dxa"/>
            <w:shd w:val="clear" w:color="auto" w:fill="auto"/>
            <w:vAlign w:val="center"/>
          </w:tcPr>
          <w:p w14:paraId="3FE011FF">
            <w:pPr>
              <w:keepNext w:val="0"/>
              <w:keepLines w:val="0"/>
              <w:pageBreakBefore w:val="0"/>
              <w:widowControl w:val="0"/>
              <w:kinsoku/>
              <w:overflowPunct/>
              <w:topLinePunct w:val="0"/>
              <w:autoSpaceDE/>
              <w:autoSpaceDN/>
              <w:bidi w:val="0"/>
              <w:adjustRightInd/>
              <w:snapToGrid/>
              <w:spacing w:line="400" w:lineRule="exact"/>
              <w:textAlignment w:val="auto"/>
              <w:rPr>
                <w:rFonts w:hint="eastAsia" w:asciiTheme="majorEastAsia" w:hAnsiTheme="majorEastAsia" w:eastAsiaTheme="majorEastAsia" w:cstheme="majorEastAsia"/>
                <w:color w:val="auto"/>
                <w:kern w:val="2"/>
                <w:sz w:val="21"/>
                <w:szCs w:val="21"/>
                <w:lang w:val="en-US" w:eastAsia="zh-CN" w:bidi="ar-SA"/>
              </w:rPr>
            </w:pPr>
            <w:r>
              <w:rPr>
                <w:rFonts w:hint="eastAsia" w:asciiTheme="majorEastAsia" w:hAnsiTheme="majorEastAsia" w:eastAsiaTheme="majorEastAsia" w:cstheme="majorEastAsia"/>
                <w:color w:val="auto"/>
                <w:kern w:val="2"/>
                <w:sz w:val="21"/>
                <w:szCs w:val="21"/>
                <w:lang w:val="en-US" w:eastAsia="zh-CN" w:bidi="ar-SA"/>
              </w:rPr>
              <w:t xml:space="preserve">信誉业绩分…………13分 </w:t>
            </w:r>
          </w:p>
          <w:p w14:paraId="4E10CD32">
            <w:pPr>
              <w:keepNext w:val="0"/>
              <w:keepLines w:val="0"/>
              <w:pageBreakBefore w:val="0"/>
              <w:widowControl w:val="0"/>
              <w:kinsoku/>
              <w:overflowPunct/>
              <w:topLinePunct w:val="0"/>
              <w:autoSpaceDE/>
              <w:autoSpaceDN/>
              <w:bidi w:val="0"/>
              <w:adjustRightInd/>
              <w:snapToGrid/>
              <w:spacing w:line="400" w:lineRule="exact"/>
              <w:textAlignment w:val="auto"/>
              <w:rPr>
                <w:rFonts w:hint="eastAsia" w:asciiTheme="majorEastAsia" w:hAnsiTheme="majorEastAsia" w:eastAsiaTheme="majorEastAsia" w:cstheme="majorEastAsia"/>
                <w:color w:val="auto"/>
                <w:kern w:val="2"/>
                <w:sz w:val="21"/>
                <w:szCs w:val="21"/>
                <w:lang w:val="en-US" w:eastAsia="zh-CN" w:bidi="ar-SA"/>
              </w:rPr>
            </w:pPr>
            <w:r>
              <w:rPr>
                <w:rFonts w:hint="eastAsia" w:asciiTheme="majorEastAsia" w:hAnsiTheme="majorEastAsia" w:eastAsiaTheme="majorEastAsia" w:cstheme="majorEastAsia"/>
                <w:color w:val="auto"/>
                <w:kern w:val="2"/>
                <w:sz w:val="21"/>
                <w:szCs w:val="21"/>
                <w:lang w:val="en-US" w:eastAsia="zh-CN" w:bidi="ar-SA"/>
              </w:rPr>
              <w:t>（1）磋商供应商自2022年以来类似项目（例如：虚拟仿真教学类、教学软件实训平台类、计算机编程教学软件实训等与采购需求相关的项目）成功案例（以有效的合同、协议或中标/成交通知书复印件为准）。每有一份得2分，满分10分。</w:t>
            </w:r>
          </w:p>
          <w:p w14:paraId="1CEE2939">
            <w:pPr>
              <w:keepNext w:val="0"/>
              <w:keepLines w:val="0"/>
              <w:pageBreakBefore w:val="0"/>
              <w:widowControl w:val="0"/>
              <w:kinsoku/>
              <w:overflowPunct/>
              <w:topLinePunct w:val="0"/>
              <w:autoSpaceDE/>
              <w:autoSpaceDN/>
              <w:bidi w:val="0"/>
              <w:adjustRightInd/>
              <w:snapToGrid/>
              <w:spacing w:line="400" w:lineRule="exact"/>
              <w:textAlignment w:val="auto"/>
              <w:rPr>
                <w:rFonts w:hint="eastAsia" w:asciiTheme="majorEastAsia" w:hAnsiTheme="majorEastAsia" w:eastAsiaTheme="majorEastAsia" w:cstheme="majorEastAsia"/>
                <w:color w:val="auto"/>
                <w:kern w:val="2"/>
                <w:sz w:val="21"/>
                <w:szCs w:val="21"/>
                <w:lang w:val="en-US" w:eastAsia="zh-CN" w:bidi="ar-SA"/>
              </w:rPr>
            </w:pPr>
            <w:r>
              <w:rPr>
                <w:rFonts w:hint="eastAsia" w:asciiTheme="majorEastAsia" w:hAnsiTheme="majorEastAsia" w:eastAsiaTheme="majorEastAsia" w:cstheme="majorEastAsia"/>
                <w:color w:val="auto"/>
                <w:kern w:val="2"/>
                <w:sz w:val="21"/>
                <w:szCs w:val="21"/>
                <w:lang w:val="en-US" w:eastAsia="zh-CN" w:bidi="ar-SA"/>
              </w:rPr>
              <w:t>（2）磋商供应商拟投入的实施人员中，具有计算机技术与软件相关专业技术资格或计算机相关职称，每有一个初级资格或职称得1分，每有一个中级资格或职称得2分，每有一个高级资格或职称得3分。（本项满分3分）。</w:t>
            </w:r>
          </w:p>
        </w:tc>
      </w:tr>
      <w:tr w14:paraId="5AB8B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547" w:type="dxa"/>
            <w:vAlign w:val="center"/>
          </w:tcPr>
          <w:p w14:paraId="1B0A86E8">
            <w:pPr>
              <w:keepNext w:val="0"/>
              <w:keepLines w:val="0"/>
              <w:pageBreakBefore w:val="0"/>
              <w:widowControl w:val="0"/>
              <w:kinsoku/>
              <w:overflowPunct/>
              <w:topLinePunct w:val="0"/>
              <w:autoSpaceDE/>
              <w:autoSpaceDN/>
              <w:bidi w:val="0"/>
              <w:adjustRightInd/>
              <w:snapToGrid/>
              <w:spacing w:line="400" w:lineRule="exact"/>
              <w:jc w:val="center"/>
              <w:textAlignment w:val="auto"/>
              <w:rPr>
                <w:rFonts w:hint="default" w:asciiTheme="majorEastAsia" w:hAnsiTheme="majorEastAsia" w:eastAsiaTheme="majorEastAsia" w:cstheme="majorEastAsia"/>
                <w:color w:val="auto"/>
                <w:kern w:val="2"/>
                <w:sz w:val="21"/>
                <w:szCs w:val="21"/>
                <w:lang w:val="en-US" w:eastAsia="zh-CN" w:bidi="ar-SA"/>
              </w:rPr>
            </w:pPr>
            <w:r>
              <w:rPr>
                <w:rFonts w:hint="eastAsia" w:asciiTheme="majorEastAsia" w:hAnsiTheme="majorEastAsia" w:eastAsiaTheme="majorEastAsia" w:cstheme="majorEastAsia"/>
                <w:color w:val="auto"/>
                <w:lang w:val="en-US" w:eastAsia="zh-CN"/>
              </w:rPr>
              <w:t>11</w:t>
            </w:r>
          </w:p>
        </w:tc>
        <w:tc>
          <w:tcPr>
            <w:tcW w:w="1140" w:type="dxa"/>
            <w:shd w:val="clear" w:color="auto" w:fill="auto"/>
            <w:vAlign w:val="center"/>
          </w:tcPr>
          <w:p w14:paraId="204D9FF3">
            <w:pPr>
              <w:keepNext w:val="0"/>
              <w:keepLines w:val="0"/>
              <w:pageBreakBefore w:val="0"/>
              <w:widowControl w:val="0"/>
              <w:kinsoku/>
              <w:overflowPunct/>
              <w:topLinePunct w:val="0"/>
              <w:autoSpaceDE/>
              <w:autoSpaceDN/>
              <w:bidi w:val="0"/>
              <w:adjustRightInd/>
              <w:snapToGrid/>
              <w:spacing w:line="400" w:lineRule="exact"/>
              <w:textAlignment w:val="auto"/>
              <w:rPr>
                <w:rFonts w:hint="eastAsia" w:asciiTheme="majorEastAsia" w:hAnsiTheme="majorEastAsia" w:eastAsiaTheme="majorEastAsia" w:cstheme="majorEastAsia"/>
                <w:color w:val="auto"/>
                <w:kern w:val="2"/>
                <w:sz w:val="21"/>
                <w:szCs w:val="21"/>
                <w:lang w:val="en-US" w:eastAsia="zh-CN" w:bidi="ar-SA"/>
              </w:rPr>
            </w:pPr>
            <w:r>
              <w:rPr>
                <w:rFonts w:hint="eastAsia" w:asciiTheme="majorEastAsia" w:hAnsiTheme="majorEastAsia" w:eastAsiaTheme="majorEastAsia" w:cstheme="majorEastAsia"/>
                <w:color w:val="auto"/>
              </w:rPr>
              <w:t>第四章  评标方法及评分标准</w:t>
            </w:r>
            <w:r>
              <w:rPr>
                <w:rFonts w:hint="eastAsia" w:asciiTheme="majorEastAsia" w:hAnsiTheme="majorEastAsia" w:eastAsiaTheme="majorEastAsia" w:cstheme="majorEastAsia"/>
                <w:color w:val="auto"/>
                <w:lang w:eastAsia="zh-CN"/>
              </w:rPr>
              <w:t>（适用于标项</w:t>
            </w:r>
            <w:r>
              <w:rPr>
                <w:rFonts w:hint="eastAsia" w:asciiTheme="majorEastAsia" w:hAnsiTheme="majorEastAsia" w:eastAsiaTheme="majorEastAsia" w:cstheme="majorEastAsia"/>
                <w:color w:val="auto"/>
                <w:lang w:val="en-US" w:eastAsia="zh-CN"/>
              </w:rPr>
              <w:t>二</w:t>
            </w:r>
            <w:r>
              <w:rPr>
                <w:rFonts w:hint="eastAsia" w:asciiTheme="majorEastAsia" w:hAnsiTheme="majorEastAsia" w:eastAsiaTheme="majorEastAsia" w:cstheme="majorEastAsia"/>
                <w:color w:val="auto"/>
                <w:lang w:eastAsia="zh-CN"/>
              </w:rPr>
              <w:t>）</w:t>
            </w:r>
          </w:p>
        </w:tc>
        <w:tc>
          <w:tcPr>
            <w:tcW w:w="3652" w:type="dxa"/>
            <w:shd w:val="clear" w:color="auto" w:fill="auto"/>
            <w:vAlign w:val="center"/>
          </w:tcPr>
          <w:p w14:paraId="79AA6C0C">
            <w:pPr>
              <w:keepNext w:val="0"/>
              <w:keepLines w:val="0"/>
              <w:pageBreakBefore w:val="0"/>
              <w:widowControl w:val="0"/>
              <w:kinsoku/>
              <w:overflowPunct/>
              <w:topLinePunct w:val="0"/>
              <w:autoSpaceDE/>
              <w:autoSpaceDN/>
              <w:bidi w:val="0"/>
              <w:adjustRightInd/>
              <w:snapToGrid/>
              <w:spacing w:line="400" w:lineRule="exact"/>
              <w:textAlignment w:val="auto"/>
              <w:rPr>
                <w:rFonts w:hint="eastAsia" w:ascii="宋体" w:hAnsi="宋体" w:eastAsia="宋体" w:cs="Times New Roman"/>
                <w:bCs/>
                <w:color w:val="auto"/>
                <w:kern w:val="0"/>
                <w:sz w:val="21"/>
                <w:szCs w:val="21"/>
                <w:lang w:val="en-US" w:eastAsia="zh-CN" w:bidi="ar-SA"/>
              </w:rPr>
            </w:pPr>
            <w:r>
              <w:rPr>
                <w:rFonts w:hint="eastAsia" w:ascii="宋体" w:hAnsi="宋体" w:eastAsia="宋体" w:cs="Times New Roman"/>
                <w:bCs/>
                <w:color w:val="auto"/>
                <w:kern w:val="0"/>
                <w:sz w:val="21"/>
                <w:szCs w:val="21"/>
                <w:lang w:val="en-US" w:eastAsia="zh-CN" w:bidi="ar-SA"/>
              </w:rPr>
              <w:t>2、技术分………………70分</w:t>
            </w:r>
          </w:p>
          <w:p w14:paraId="6E759DA7">
            <w:pPr>
              <w:keepNext w:val="0"/>
              <w:keepLines w:val="0"/>
              <w:pageBreakBefore w:val="0"/>
              <w:widowControl w:val="0"/>
              <w:kinsoku/>
              <w:overflowPunct/>
              <w:topLinePunct w:val="0"/>
              <w:autoSpaceDE/>
              <w:autoSpaceDN/>
              <w:bidi w:val="0"/>
              <w:adjustRightInd/>
              <w:snapToGrid/>
              <w:spacing w:line="400" w:lineRule="exact"/>
              <w:textAlignment w:val="auto"/>
              <w:rPr>
                <w:rFonts w:hint="eastAsia" w:ascii="宋体" w:hAnsi="宋体" w:eastAsia="宋体" w:cs="Times New Roman"/>
                <w:bCs/>
                <w:color w:val="auto"/>
                <w:kern w:val="0"/>
                <w:sz w:val="21"/>
                <w:szCs w:val="21"/>
                <w:lang w:val="en-US" w:eastAsia="zh-CN" w:bidi="ar-SA"/>
              </w:rPr>
            </w:pPr>
            <w:r>
              <w:rPr>
                <w:rFonts w:hint="eastAsia" w:ascii="宋体" w:hAnsi="宋体" w:eastAsia="宋体" w:cs="Times New Roman"/>
                <w:bCs/>
                <w:color w:val="auto"/>
                <w:kern w:val="0"/>
                <w:sz w:val="21"/>
                <w:szCs w:val="21"/>
                <w:lang w:val="en-US" w:eastAsia="zh-CN" w:bidi="ar-SA"/>
              </w:rPr>
              <w:t>（1）技术实施方案分（满分20分）</w:t>
            </w:r>
          </w:p>
          <w:p w14:paraId="229C4CF0">
            <w:pPr>
              <w:keepNext w:val="0"/>
              <w:keepLines w:val="0"/>
              <w:pageBreakBefore w:val="0"/>
              <w:widowControl w:val="0"/>
              <w:kinsoku/>
              <w:overflowPunct/>
              <w:topLinePunct w:val="0"/>
              <w:autoSpaceDE/>
              <w:autoSpaceDN/>
              <w:bidi w:val="0"/>
              <w:adjustRightInd/>
              <w:snapToGrid/>
              <w:spacing w:line="400" w:lineRule="exact"/>
              <w:textAlignment w:val="auto"/>
              <w:rPr>
                <w:rFonts w:hint="eastAsia" w:ascii="宋体" w:hAnsi="宋体" w:eastAsia="宋体" w:cs="Times New Roman"/>
                <w:bCs/>
                <w:color w:val="auto"/>
                <w:kern w:val="0"/>
                <w:sz w:val="21"/>
                <w:szCs w:val="21"/>
                <w:lang w:val="en-US" w:eastAsia="zh-CN" w:bidi="ar-SA"/>
              </w:rPr>
            </w:pPr>
            <w:r>
              <w:rPr>
                <w:rFonts w:hint="eastAsia" w:ascii="宋体" w:hAnsi="宋体" w:eastAsia="宋体" w:cs="Times New Roman"/>
                <w:bCs/>
                <w:color w:val="auto"/>
                <w:kern w:val="0"/>
                <w:sz w:val="21"/>
                <w:szCs w:val="21"/>
                <w:lang w:val="en-US" w:eastAsia="zh-CN" w:bidi="ar-SA"/>
              </w:rPr>
              <w:t>一档（10分）：仅提供了框架性的技术方案，无针对性，没有明显技术错误，功能配置基本达到要求；有项目执行组织措施、项目执行保障措施，方案整体性、兼容性较弱，未包括应急维护方案、安装进度计划、安装调试方案。</w:t>
            </w:r>
          </w:p>
          <w:p w14:paraId="05652154">
            <w:pPr>
              <w:keepNext w:val="0"/>
              <w:keepLines w:val="0"/>
              <w:pageBreakBefore w:val="0"/>
              <w:widowControl w:val="0"/>
              <w:kinsoku/>
              <w:overflowPunct/>
              <w:topLinePunct w:val="0"/>
              <w:autoSpaceDE/>
              <w:autoSpaceDN/>
              <w:bidi w:val="0"/>
              <w:adjustRightInd/>
              <w:snapToGrid/>
              <w:spacing w:line="400" w:lineRule="exact"/>
              <w:textAlignment w:val="auto"/>
              <w:rPr>
                <w:rFonts w:hint="eastAsia" w:ascii="宋体" w:hAnsi="宋体" w:eastAsia="宋体" w:cs="Times New Roman"/>
                <w:bCs/>
                <w:color w:val="auto"/>
                <w:kern w:val="0"/>
                <w:sz w:val="21"/>
                <w:szCs w:val="21"/>
                <w:lang w:val="en-US" w:eastAsia="zh-CN" w:bidi="ar-SA"/>
              </w:rPr>
            </w:pPr>
            <w:r>
              <w:rPr>
                <w:rFonts w:hint="eastAsia" w:ascii="宋体" w:hAnsi="宋体" w:eastAsia="宋体" w:cs="Times New Roman"/>
                <w:bCs/>
                <w:color w:val="auto"/>
                <w:kern w:val="0"/>
                <w:sz w:val="21"/>
                <w:szCs w:val="21"/>
                <w:lang w:val="en-US" w:eastAsia="zh-CN" w:bidi="ar-SA"/>
              </w:rPr>
              <w:t>二档（15分）：在一档基础上，技术方案详细可行，对平台建设有较全面的描述：包括①对本项目应用系统设计、详实的功能配置信息资源规划，技术方案与需求契合度高；采用的技术合理、成熟并兼顾先进性，项目理解透彻。②平台建设调试方案合理；③供应商准确地描述了各个系统技术路线和实施可行性，满足以上要求进入二档。</w:t>
            </w:r>
          </w:p>
          <w:p w14:paraId="793C486A">
            <w:pPr>
              <w:keepNext w:val="0"/>
              <w:keepLines w:val="0"/>
              <w:pageBreakBefore w:val="0"/>
              <w:widowControl w:val="0"/>
              <w:kinsoku/>
              <w:overflowPunct/>
              <w:topLinePunct w:val="0"/>
              <w:autoSpaceDE/>
              <w:autoSpaceDN/>
              <w:bidi w:val="0"/>
              <w:adjustRightInd/>
              <w:snapToGrid/>
              <w:spacing w:line="400" w:lineRule="exact"/>
              <w:textAlignment w:val="auto"/>
              <w:rPr>
                <w:rFonts w:hint="eastAsia" w:ascii="宋体" w:hAnsi="宋体" w:eastAsia="宋体" w:cs="Times New Roman"/>
                <w:bCs/>
                <w:color w:val="auto"/>
                <w:kern w:val="0"/>
                <w:sz w:val="21"/>
                <w:szCs w:val="21"/>
                <w:lang w:val="en-US" w:eastAsia="zh-CN" w:bidi="ar-SA"/>
              </w:rPr>
            </w:pPr>
            <w:r>
              <w:rPr>
                <w:rFonts w:hint="eastAsia" w:ascii="宋体" w:hAnsi="宋体" w:eastAsia="宋体" w:cs="Times New Roman"/>
                <w:bCs/>
                <w:color w:val="auto"/>
                <w:kern w:val="0"/>
                <w:sz w:val="21"/>
                <w:szCs w:val="21"/>
                <w:lang w:val="en-US" w:eastAsia="zh-CN" w:bidi="ar-SA"/>
              </w:rPr>
              <w:t>三档（20分）：在二档基础上，技术方案详细完整、合理、有效、成熟，可行性高，对项目总体有深刻认识，结构清晰、观点及主题明确有针对性，包括完善的系统维护保障方案，流程完整。保障措施考虑周全详细、可行操作性高，保证按采购/合同约定交货期、质量要求移交交付等条理清晰、内容有针对性。</w:t>
            </w:r>
          </w:p>
          <w:p w14:paraId="6C6A7756">
            <w:pPr>
              <w:keepNext w:val="0"/>
              <w:keepLines w:val="0"/>
              <w:pageBreakBefore w:val="0"/>
              <w:widowControl w:val="0"/>
              <w:kinsoku/>
              <w:overflowPunct/>
              <w:topLinePunct w:val="0"/>
              <w:autoSpaceDE/>
              <w:autoSpaceDN/>
              <w:bidi w:val="0"/>
              <w:adjustRightInd/>
              <w:snapToGrid/>
              <w:spacing w:line="400" w:lineRule="exact"/>
              <w:textAlignment w:val="auto"/>
              <w:rPr>
                <w:rFonts w:hint="eastAsia" w:ascii="宋体" w:hAnsi="宋体" w:eastAsia="宋体" w:cs="Times New Roman"/>
                <w:bCs/>
                <w:color w:val="auto"/>
                <w:kern w:val="0"/>
                <w:sz w:val="21"/>
                <w:szCs w:val="21"/>
                <w:lang w:val="en-US" w:eastAsia="zh-CN" w:bidi="ar-SA"/>
              </w:rPr>
            </w:pPr>
            <w:r>
              <w:rPr>
                <w:rFonts w:hint="eastAsia" w:ascii="宋体" w:hAnsi="宋体" w:eastAsia="宋体" w:cs="Times New Roman"/>
                <w:bCs/>
                <w:color w:val="auto"/>
                <w:kern w:val="0"/>
                <w:sz w:val="21"/>
                <w:szCs w:val="21"/>
                <w:lang w:val="en-US" w:eastAsia="zh-CN" w:bidi="ar-SA"/>
              </w:rPr>
              <w:t>注：未提供该项方案或未达到一档标准的，该项不得分。</w:t>
            </w:r>
          </w:p>
        </w:tc>
        <w:tc>
          <w:tcPr>
            <w:tcW w:w="4066" w:type="dxa"/>
            <w:shd w:val="clear" w:color="auto" w:fill="auto"/>
            <w:vAlign w:val="center"/>
          </w:tcPr>
          <w:p w14:paraId="49226EDF">
            <w:pPr>
              <w:keepNext w:val="0"/>
              <w:keepLines w:val="0"/>
              <w:pageBreakBefore w:val="0"/>
              <w:widowControl w:val="0"/>
              <w:numPr>
                <w:ilvl w:val="0"/>
                <w:numId w:val="1"/>
              </w:numPr>
              <w:kinsoku/>
              <w:overflowPunct/>
              <w:topLinePunct w:val="0"/>
              <w:autoSpaceDE/>
              <w:autoSpaceDN/>
              <w:bidi w:val="0"/>
              <w:adjustRightInd/>
              <w:snapToGrid/>
              <w:spacing w:line="400" w:lineRule="exact"/>
              <w:textAlignment w:val="auto"/>
              <w:rPr>
                <w:rFonts w:hint="eastAsia" w:asciiTheme="majorEastAsia" w:hAnsiTheme="majorEastAsia" w:eastAsiaTheme="majorEastAsia" w:cstheme="majorEastAsia"/>
                <w:color w:val="auto"/>
                <w:kern w:val="2"/>
                <w:sz w:val="21"/>
                <w:szCs w:val="21"/>
                <w:lang w:val="en-US" w:eastAsia="zh-CN" w:bidi="ar-SA"/>
              </w:rPr>
            </w:pPr>
            <w:r>
              <w:rPr>
                <w:rFonts w:hint="eastAsia" w:asciiTheme="majorEastAsia" w:hAnsiTheme="majorEastAsia" w:eastAsiaTheme="majorEastAsia" w:cstheme="majorEastAsia"/>
                <w:color w:val="auto"/>
                <w:kern w:val="2"/>
                <w:sz w:val="21"/>
                <w:szCs w:val="21"/>
                <w:lang w:val="en-US" w:eastAsia="zh-CN" w:bidi="ar-SA"/>
              </w:rPr>
              <w:t>技术分………………67分</w:t>
            </w:r>
          </w:p>
          <w:p w14:paraId="3B58BB83">
            <w:pPr>
              <w:keepNext w:val="0"/>
              <w:keepLines w:val="0"/>
              <w:pageBreakBefore w:val="0"/>
              <w:widowControl w:val="0"/>
              <w:numPr>
                <w:ilvl w:val="0"/>
                <w:numId w:val="0"/>
              </w:numPr>
              <w:kinsoku/>
              <w:overflowPunct/>
              <w:topLinePunct w:val="0"/>
              <w:autoSpaceDE/>
              <w:autoSpaceDN/>
              <w:bidi w:val="0"/>
              <w:adjustRightInd/>
              <w:snapToGrid/>
              <w:spacing w:line="400" w:lineRule="exact"/>
              <w:textAlignment w:val="auto"/>
              <w:rPr>
                <w:rFonts w:hint="eastAsia" w:asciiTheme="majorEastAsia" w:hAnsiTheme="majorEastAsia" w:eastAsiaTheme="majorEastAsia" w:cstheme="majorEastAsia"/>
                <w:color w:val="auto"/>
                <w:kern w:val="2"/>
                <w:sz w:val="21"/>
                <w:szCs w:val="21"/>
                <w:lang w:val="en-US" w:eastAsia="zh-CN" w:bidi="ar-SA"/>
              </w:rPr>
            </w:pPr>
            <w:r>
              <w:rPr>
                <w:rFonts w:hint="eastAsia" w:asciiTheme="majorEastAsia" w:hAnsiTheme="majorEastAsia" w:eastAsiaTheme="majorEastAsia" w:cstheme="majorEastAsia"/>
                <w:color w:val="auto"/>
                <w:kern w:val="2"/>
                <w:sz w:val="21"/>
                <w:szCs w:val="21"/>
                <w:lang w:val="en-US" w:eastAsia="zh-CN" w:bidi="ar-SA"/>
              </w:rPr>
              <w:t>（1）技术实施方案分（满分25分）</w:t>
            </w:r>
          </w:p>
          <w:p w14:paraId="48F204EF">
            <w:pPr>
              <w:keepNext w:val="0"/>
              <w:keepLines w:val="0"/>
              <w:pageBreakBefore w:val="0"/>
              <w:widowControl w:val="0"/>
              <w:numPr>
                <w:ilvl w:val="0"/>
                <w:numId w:val="0"/>
              </w:numPr>
              <w:kinsoku/>
              <w:overflowPunct/>
              <w:topLinePunct w:val="0"/>
              <w:autoSpaceDE/>
              <w:autoSpaceDN/>
              <w:bidi w:val="0"/>
              <w:adjustRightInd/>
              <w:snapToGrid/>
              <w:spacing w:line="400" w:lineRule="exact"/>
              <w:textAlignment w:val="auto"/>
              <w:rPr>
                <w:rFonts w:hint="eastAsia" w:asciiTheme="majorEastAsia" w:hAnsiTheme="majorEastAsia" w:eastAsiaTheme="majorEastAsia" w:cstheme="majorEastAsia"/>
                <w:color w:val="auto"/>
                <w:kern w:val="2"/>
                <w:sz w:val="21"/>
                <w:szCs w:val="21"/>
                <w:lang w:val="en-US" w:eastAsia="zh-CN" w:bidi="ar-SA"/>
              </w:rPr>
            </w:pPr>
            <w:r>
              <w:rPr>
                <w:rFonts w:hint="eastAsia" w:asciiTheme="majorEastAsia" w:hAnsiTheme="majorEastAsia" w:eastAsiaTheme="majorEastAsia" w:cstheme="majorEastAsia"/>
                <w:color w:val="auto"/>
                <w:kern w:val="2"/>
                <w:sz w:val="21"/>
                <w:szCs w:val="21"/>
                <w:lang w:val="en-US" w:eastAsia="zh-CN" w:bidi="ar-SA"/>
              </w:rPr>
              <w:t>一档（10分）：仅提供了框架性的技术方案，无针对性，没有明显技术错误，结合课程教学软件实训模块功能对技术架构进行描述；有项目执行组织措施，方案整体性、兼容性较弱，未包括应急维护方案、安装进度计划、安装调试方案。</w:t>
            </w:r>
          </w:p>
          <w:p w14:paraId="469E6645">
            <w:pPr>
              <w:keepNext w:val="0"/>
              <w:keepLines w:val="0"/>
              <w:pageBreakBefore w:val="0"/>
              <w:widowControl w:val="0"/>
              <w:numPr>
                <w:ilvl w:val="0"/>
                <w:numId w:val="0"/>
              </w:numPr>
              <w:kinsoku/>
              <w:overflowPunct/>
              <w:topLinePunct w:val="0"/>
              <w:autoSpaceDE/>
              <w:autoSpaceDN/>
              <w:bidi w:val="0"/>
              <w:adjustRightInd/>
              <w:snapToGrid/>
              <w:spacing w:line="400" w:lineRule="exact"/>
              <w:textAlignment w:val="auto"/>
              <w:rPr>
                <w:rFonts w:hint="eastAsia" w:asciiTheme="majorEastAsia" w:hAnsiTheme="majorEastAsia" w:eastAsiaTheme="majorEastAsia" w:cstheme="majorEastAsia"/>
                <w:color w:val="auto"/>
                <w:kern w:val="2"/>
                <w:sz w:val="21"/>
                <w:szCs w:val="21"/>
                <w:lang w:val="en-US" w:eastAsia="zh-CN" w:bidi="ar-SA"/>
              </w:rPr>
            </w:pPr>
            <w:r>
              <w:rPr>
                <w:rFonts w:hint="eastAsia" w:asciiTheme="majorEastAsia" w:hAnsiTheme="majorEastAsia" w:eastAsiaTheme="majorEastAsia" w:cstheme="majorEastAsia"/>
                <w:color w:val="auto"/>
                <w:kern w:val="2"/>
                <w:sz w:val="21"/>
                <w:szCs w:val="21"/>
                <w:lang w:val="en-US" w:eastAsia="zh-CN" w:bidi="ar-SA"/>
              </w:rPr>
              <w:t>二档（15分）：在一档基础上，技术方案详细可行，对平台建设部署有较全面的描述：包括①对本项目应用系统设计、详实的功能配置信息资源规划。②平台建设调试方案合理；③供应商准确地描述了各个系统技术路线部署和实施可行性，满足以上要求进入二档。</w:t>
            </w:r>
          </w:p>
          <w:p w14:paraId="2811D020">
            <w:pPr>
              <w:keepNext w:val="0"/>
              <w:keepLines w:val="0"/>
              <w:pageBreakBefore w:val="0"/>
              <w:widowControl w:val="0"/>
              <w:numPr>
                <w:ilvl w:val="0"/>
                <w:numId w:val="0"/>
              </w:numPr>
              <w:kinsoku/>
              <w:overflowPunct/>
              <w:topLinePunct w:val="0"/>
              <w:autoSpaceDE/>
              <w:autoSpaceDN/>
              <w:bidi w:val="0"/>
              <w:adjustRightInd/>
              <w:snapToGrid/>
              <w:spacing w:line="400" w:lineRule="exact"/>
              <w:textAlignment w:val="auto"/>
              <w:rPr>
                <w:rFonts w:hint="eastAsia" w:asciiTheme="majorEastAsia" w:hAnsiTheme="majorEastAsia" w:eastAsiaTheme="majorEastAsia" w:cstheme="majorEastAsia"/>
                <w:color w:val="auto"/>
                <w:kern w:val="2"/>
                <w:sz w:val="21"/>
                <w:szCs w:val="21"/>
                <w:lang w:val="en-US" w:eastAsia="zh-CN" w:bidi="ar-SA"/>
              </w:rPr>
            </w:pPr>
            <w:r>
              <w:rPr>
                <w:rFonts w:hint="eastAsia" w:asciiTheme="majorEastAsia" w:hAnsiTheme="majorEastAsia" w:eastAsiaTheme="majorEastAsia" w:cstheme="majorEastAsia"/>
                <w:color w:val="auto"/>
                <w:kern w:val="2"/>
                <w:sz w:val="21"/>
                <w:szCs w:val="21"/>
                <w:lang w:val="en-US" w:eastAsia="zh-CN" w:bidi="ar-SA"/>
              </w:rPr>
              <w:t>三档（20分）：在二档基础上，技术方案详细完整、合理，实施方案中提供有人员组织架构（包括开发团队、测试团队、运维团队的人员配备与分工）、系统设计能紧密结合项目要求进一步细化，分析采购人建设内容、建设原则和技术需求，详细阐述系统开发及部署方案，系统模块功能，基础支撑环境，部署结构项目等内容，专业术语覆盖率及准确率超过95%以上，能准确把握本项目需求重点，能结合项目需求对应用功能进行针对性设计。</w:t>
            </w:r>
          </w:p>
          <w:p w14:paraId="31E710F9">
            <w:pPr>
              <w:keepNext w:val="0"/>
              <w:keepLines w:val="0"/>
              <w:pageBreakBefore w:val="0"/>
              <w:widowControl w:val="0"/>
              <w:numPr>
                <w:ilvl w:val="0"/>
                <w:numId w:val="0"/>
              </w:numPr>
              <w:kinsoku/>
              <w:overflowPunct/>
              <w:topLinePunct w:val="0"/>
              <w:autoSpaceDE/>
              <w:autoSpaceDN/>
              <w:bidi w:val="0"/>
              <w:adjustRightInd/>
              <w:snapToGrid/>
              <w:spacing w:line="400" w:lineRule="exact"/>
              <w:textAlignment w:val="auto"/>
              <w:rPr>
                <w:rFonts w:hint="eastAsia" w:asciiTheme="majorEastAsia" w:hAnsiTheme="majorEastAsia" w:eastAsiaTheme="majorEastAsia" w:cstheme="majorEastAsia"/>
                <w:color w:val="auto"/>
                <w:kern w:val="2"/>
                <w:sz w:val="21"/>
                <w:szCs w:val="21"/>
                <w:lang w:val="en-US" w:eastAsia="zh-CN" w:bidi="ar-SA"/>
              </w:rPr>
            </w:pPr>
            <w:r>
              <w:rPr>
                <w:rFonts w:hint="eastAsia" w:asciiTheme="majorEastAsia" w:hAnsiTheme="majorEastAsia" w:eastAsiaTheme="majorEastAsia" w:cstheme="majorEastAsia"/>
                <w:color w:val="auto"/>
                <w:kern w:val="2"/>
                <w:sz w:val="21"/>
                <w:szCs w:val="21"/>
                <w:lang w:val="en-US" w:eastAsia="zh-CN" w:bidi="ar-SA"/>
              </w:rPr>
              <w:t>四档（25分）：在三档基础上，对项目进度有明确的规划、对系统维护保障方案及流程有完善的措施。项目进度应包含以下内容：有细化的项目进度计划，提供进度安排与时间表、进度保障措施、风险控制等措施；系统维护保障方案包含系统软件维护、数据维护、运维团队建设等内容。技术方案具有行业领先性和创新性，充分体现前沿技术项目应用与项目需求的深度融合，能结合项目实际情况设计至少1项除采购要求外的符合采购人实际需求的创新性或先进性功能（如AI的合理应用或其他经评委认可的显著提升项目效能与用户体验功能）。</w:t>
            </w:r>
          </w:p>
          <w:p w14:paraId="20E2B557">
            <w:pPr>
              <w:keepNext w:val="0"/>
              <w:keepLines w:val="0"/>
              <w:pageBreakBefore w:val="0"/>
              <w:widowControl w:val="0"/>
              <w:numPr>
                <w:ilvl w:val="0"/>
                <w:numId w:val="0"/>
              </w:numPr>
              <w:kinsoku/>
              <w:overflowPunct/>
              <w:topLinePunct w:val="0"/>
              <w:autoSpaceDE/>
              <w:autoSpaceDN/>
              <w:bidi w:val="0"/>
              <w:adjustRightInd/>
              <w:snapToGrid/>
              <w:spacing w:line="400" w:lineRule="exact"/>
              <w:textAlignment w:val="auto"/>
              <w:rPr>
                <w:rFonts w:hint="eastAsia" w:asciiTheme="majorEastAsia" w:hAnsiTheme="majorEastAsia" w:eastAsiaTheme="majorEastAsia" w:cstheme="majorEastAsia"/>
                <w:color w:val="auto"/>
                <w:kern w:val="2"/>
                <w:sz w:val="21"/>
                <w:szCs w:val="21"/>
                <w:lang w:val="en-US" w:eastAsia="zh-CN" w:bidi="ar-SA"/>
              </w:rPr>
            </w:pPr>
            <w:r>
              <w:rPr>
                <w:rFonts w:hint="eastAsia" w:asciiTheme="majorEastAsia" w:hAnsiTheme="majorEastAsia" w:eastAsiaTheme="majorEastAsia" w:cstheme="majorEastAsia"/>
                <w:color w:val="auto"/>
                <w:kern w:val="2"/>
                <w:sz w:val="21"/>
                <w:szCs w:val="21"/>
                <w:lang w:val="en-US" w:eastAsia="zh-CN" w:bidi="ar-SA"/>
              </w:rPr>
              <w:t>注：未提供该项方案或未达到一档标准的，该项不得分。</w:t>
            </w:r>
          </w:p>
          <w:p w14:paraId="1EF49CC0">
            <w:pPr>
              <w:keepNext w:val="0"/>
              <w:keepLines w:val="0"/>
              <w:pageBreakBefore w:val="0"/>
              <w:widowControl w:val="0"/>
              <w:kinsoku/>
              <w:overflowPunct/>
              <w:topLinePunct w:val="0"/>
              <w:autoSpaceDE/>
              <w:autoSpaceDN/>
              <w:bidi w:val="0"/>
              <w:adjustRightInd/>
              <w:snapToGrid/>
              <w:spacing w:line="400" w:lineRule="exact"/>
              <w:textAlignment w:val="auto"/>
              <w:rPr>
                <w:rFonts w:hint="eastAsia" w:asciiTheme="majorEastAsia" w:hAnsiTheme="majorEastAsia" w:eastAsiaTheme="majorEastAsia" w:cstheme="majorEastAsia"/>
                <w:color w:val="auto"/>
                <w:kern w:val="2"/>
                <w:sz w:val="21"/>
                <w:szCs w:val="21"/>
                <w:lang w:val="en-US" w:eastAsia="zh-CN" w:bidi="ar-SA"/>
              </w:rPr>
            </w:pPr>
          </w:p>
        </w:tc>
      </w:tr>
      <w:tr w14:paraId="66D34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547" w:type="dxa"/>
            <w:vAlign w:val="center"/>
          </w:tcPr>
          <w:p w14:paraId="578ECCC5">
            <w:pPr>
              <w:keepNext w:val="0"/>
              <w:keepLines w:val="0"/>
              <w:pageBreakBefore w:val="0"/>
              <w:widowControl w:val="0"/>
              <w:kinsoku/>
              <w:overflowPunct/>
              <w:topLinePunct w:val="0"/>
              <w:autoSpaceDE/>
              <w:autoSpaceDN/>
              <w:bidi w:val="0"/>
              <w:adjustRightInd/>
              <w:snapToGrid/>
              <w:spacing w:line="400" w:lineRule="exact"/>
              <w:jc w:val="center"/>
              <w:textAlignment w:val="auto"/>
              <w:rPr>
                <w:rFonts w:hint="default" w:asciiTheme="majorEastAsia" w:hAnsiTheme="majorEastAsia" w:eastAsiaTheme="majorEastAsia" w:cstheme="majorEastAsia"/>
                <w:color w:val="auto"/>
                <w:kern w:val="2"/>
                <w:sz w:val="21"/>
                <w:szCs w:val="21"/>
                <w:lang w:val="en-US" w:eastAsia="zh-CN" w:bidi="ar-SA"/>
              </w:rPr>
            </w:pPr>
            <w:r>
              <w:rPr>
                <w:rFonts w:hint="eastAsia" w:asciiTheme="majorEastAsia" w:hAnsiTheme="majorEastAsia" w:eastAsiaTheme="majorEastAsia" w:cstheme="majorEastAsia"/>
                <w:color w:val="auto"/>
                <w:lang w:val="en-US" w:eastAsia="zh-CN"/>
              </w:rPr>
              <w:t>12</w:t>
            </w:r>
          </w:p>
        </w:tc>
        <w:tc>
          <w:tcPr>
            <w:tcW w:w="1140" w:type="dxa"/>
            <w:shd w:val="clear" w:color="auto" w:fill="auto"/>
            <w:vAlign w:val="center"/>
          </w:tcPr>
          <w:p w14:paraId="17257244">
            <w:pPr>
              <w:keepNext w:val="0"/>
              <w:keepLines w:val="0"/>
              <w:pageBreakBefore w:val="0"/>
              <w:widowControl w:val="0"/>
              <w:kinsoku/>
              <w:overflowPunct/>
              <w:topLinePunct w:val="0"/>
              <w:autoSpaceDE/>
              <w:autoSpaceDN/>
              <w:bidi w:val="0"/>
              <w:adjustRightInd/>
              <w:snapToGrid/>
              <w:spacing w:line="400" w:lineRule="exact"/>
              <w:textAlignment w:val="auto"/>
              <w:rPr>
                <w:rFonts w:hint="eastAsia" w:asciiTheme="majorEastAsia" w:hAnsiTheme="majorEastAsia" w:eastAsiaTheme="majorEastAsia" w:cstheme="majorEastAsia"/>
                <w:color w:val="auto"/>
                <w:kern w:val="2"/>
                <w:sz w:val="21"/>
                <w:szCs w:val="21"/>
                <w:lang w:val="en-US" w:eastAsia="zh-CN" w:bidi="ar-SA"/>
              </w:rPr>
            </w:pPr>
            <w:r>
              <w:rPr>
                <w:rFonts w:hint="eastAsia" w:asciiTheme="majorEastAsia" w:hAnsiTheme="majorEastAsia" w:eastAsiaTheme="majorEastAsia" w:cstheme="majorEastAsia"/>
                <w:color w:val="auto"/>
                <w:kern w:val="2"/>
                <w:sz w:val="21"/>
                <w:szCs w:val="21"/>
                <w:lang w:val="en-US" w:eastAsia="zh-CN" w:bidi="ar-SA"/>
              </w:rPr>
              <w:t>第四章  评标方法及评分标准（适用于标项二）</w:t>
            </w:r>
          </w:p>
        </w:tc>
        <w:tc>
          <w:tcPr>
            <w:tcW w:w="3652" w:type="dxa"/>
            <w:shd w:val="clear" w:color="auto" w:fill="auto"/>
            <w:vAlign w:val="center"/>
          </w:tcPr>
          <w:p w14:paraId="39CF6D14">
            <w:pPr>
              <w:keepNext w:val="0"/>
              <w:keepLines w:val="0"/>
              <w:pageBreakBefore w:val="0"/>
              <w:widowControl w:val="0"/>
              <w:kinsoku/>
              <w:overflowPunct/>
              <w:topLinePunct w:val="0"/>
              <w:autoSpaceDE/>
              <w:autoSpaceDN/>
              <w:bidi w:val="0"/>
              <w:adjustRightInd/>
              <w:snapToGrid/>
              <w:spacing w:line="400" w:lineRule="exact"/>
              <w:textAlignment w:val="auto"/>
              <w:rPr>
                <w:rFonts w:hint="eastAsia" w:ascii="宋体" w:hAnsi="宋体" w:eastAsia="宋体" w:cs="Times New Roman"/>
                <w:bCs/>
                <w:color w:val="auto"/>
                <w:kern w:val="0"/>
                <w:sz w:val="21"/>
                <w:szCs w:val="21"/>
                <w:lang w:val="en-US" w:eastAsia="zh-CN" w:bidi="ar-SA"/>
              </w:rPr>
            </w:pPr>
            <w:r>
              <w:rPr>
                <w:rFonts w:hint="eastAsia" w:ascii="宋体" w:hAnsi="宋体" w:eastAsia="宋体" w:cs="Times New Roman"/>
                <w:bCs/>
                <w:color w:val="auto"/>
                <w:kern w:val="0"/>
                <w:sz w:val="21"/>
                <w:szCs w:val="21"/>
                <w:lang w:val="en-US" w:eastAsia="zh-CN" w:bidi="ar-SA"/>
              </w:rPr>
              <w:t>（2）培训方案分（满分15分）</w:t>
            </w:r>
          </w:p>
          <w:p w14:paraId="1FC2861B">
            <w:pPr>
              <w:keepNext w:val="0"/>
              <w:keepLines w:val="0"/>
              <w:pageBreakBefore w:val="0"/>
              <w:widowControl w:val="0"/>
              <w:kinsoku/>
              <w:overflowPunct/>
              <w:topLinePunct w:val="0"/>
              <w:autoSpaceDE/>
              <w:autoSpaceDN/>
              <w:bidi w:val="0"/>
              <w:adjustRightInd/>
              <w:snapToGrid/>
              <w:spacing w:line="400" w:lineRule="exact"/>
              <w:textAlignment w:val="auto"/>
              <w:rPr>
                <w:rFonts w:hint="eastAsia" w:ascii="宋体" w:hAnsi="宋体" w:eastAsia="宋体" w:cs="Times New Roman"/>
                <w:bCs/>
                <w:color w:val="auto"/>
                <w:kern w:val="0"/>
                <w:sz w:val="21"/>
                <w:szCs w:val="21"/>
                <w:lang w:val="en-US" w:eastAsia="zh-CN" w:bidi="ar-SA"/>
              </w:rPr>
            </w:pPr>
            <w:r>
              <w:rPr>
                <w:rFonts w:hint="eastAsia" w:ascii="宋体" w:hAnsi="宋体" w:eastAsia="宋体" w:cs="Times New Roman"/>
                <w:bCs/>
                <w:color w:val="auto"/>
                <w:kern w:val="0"/>
                <w:sz w:val="21"/>
                <w:szCs w:val="21"/>
                <w:lang w:val="en-US" w:eastAsia="zh-CN" w:bidi="ar-SA"/>
              </w:rPr>
              <w:t>一档（5分）：供应商针对本项目为采购人提供有专人指导的设备操作培训课程安排，有课程及培训内容安排，培训方案满足采购人培训要求。</w:t>
            </w:r>
          </w:p>
          <w:p w14:paraId="59D6EC93">
            <w:pPr>
              <w:keepNext w:val="0"/>
              <w:keepLines w:val="0"/>
              <w:pageBreakBefore w:val="0"/>
              <w:widowControl w:val="0"/>
              <w:kinsoku/>
              <w:overflowPunct/>
              <w:topLinePunct w:val="0"/>
              <w:autoSpaceDE/>
              <w:autoSpaceDN/>
              <w:bidi w:val="0"/>
              <w:adjustRightInd/>
              <w:snapToGrid/>
              <w:spacing w:line="400" w:lineRule="exact"/>
              <w:textAlignment w:val="auto"/>
              <w:rPr>
                <w:rFonts w:hint="eastAsia" w:ascii="宋体" w:hAnsi="宋体" w:eastAsia="宋体" w:cs="Times New Roman"/>
                <w:bCs/>
                <w:color w:val="auto"/>
                <w:kern w:val="0"/>
                <w:sz w:val="21"/>
                <w:szCs w:val="21"/>
                <w:lang w:val="en-US" w:eastAsia="zh-CN" w:bidi="ar-SA"/>
              </w:rPr>
            </w:pPr>
            <w:r>
              <w:rPr>
                <w:rFonts w:hint="eastAsia" w:ascii="宋体" w:hAnsi="宋体" w:eastAsia="宋体" w:cs="Times New Roman"/>
                <w:bCs/>
                <w:color w:val="auto"/>
                <w:kern w:val="0"/>
                <w:sz w:val="21"/>
                <w:szCs w:val="21"/>
                <w:lang w:val="en-US" w:eastAsia="zh-CN" w:bidi="ar-SA"/>
              </w:rPr>
              <w:t>二档（10分）：在一档的基础上供应商针对本项目为采购人提供有专人指导和容易上手的设备操作培训课程安排，有明确的课程及培训内容安排，对设备的操作过程中注意事项有详细指引，培训方案详细，满足采购人培训要求。</w:t>
            </w:r>
          </w:p>
          <w:p w14:paraId="6C7B8236">
            <w:pPr>
              <w:keepNext w:val="0"/>
              <w:keepLines w:val="0"/>
              <w:pageBreakBefore w:val="0"/>
              <w:widowControl w:val="0"/>
              <w:kinsoku/>
              <w:overflowPunct/>
              <w:topLinePunct w:val="0"/>
              <w:autoSpaceDE/>
              <w:autoSpaceDN/>
              <w:bidi w:val="0"/>
              <w:adjustRightInd/>
              <w:snapToGrid/>
              <w:spacing w:line="400" w:lineRule="exact"/>
              <w:textAlignment w:val="auto"/>
              <w:rPr>
                <w:rFonts w:hint="eastAsia" w:ascii="宋体" w:hAnsi="宋体" w:eastAsia="宋体" w:cs="Times New Roman"/>
                <w:bCs/>
                <w:color w:val="auto"/>
                <w:kern w:val="0"/>
                <w:sz w:val="21"/>
                <w:szCs w:val="21"/>
                <w:lang w:val="en-US" w:eastAsia="zh-CN" w:bidi="ar-SA"/>
              </w:rPr>
            </w:pPr>
            <w:r>
              <w:rPr>
                <w:rFonts w:hint="eastAsia" w:ascii="宋体" w:hAnsi="宋体" w:eastAsia="宋体" w:cs="Times New Roman"/>
                <w:bCs/>
                <w:color w:val="auto"/>
                <w:kern w:val="0"/>
                <w:sz w:val="21"/>
                <w:szCs w:val="21"/>
                <w:lang w:val="en-US" w:eastAsia="zh-CN" w:bidi="ar-SA"/>
              </w:rPr>
              <w:t>三档（15分）：在二档的基础上供应商针对本项目为采购人提供有专人指导和容易上手的设备操作培训课程安排，有明确的课程及培训内容安排（包含但不限于技术培训计划，培训内容、培训的可操作性及可预见的培训效果等），对设备的操作过程中注意事项有详细指引，培训方案重难点突出，完全实现采购人培训要求。</w:t>
            </w:r>
          </w:p>
          <w:p w14:paraId="4C18A681">
            <w:pPr>
              <w:keepNext w:val="0"/>
              <w:keepLines w:val="0"/>
              <w:pageBreakBefore w:val="0"/>
              <w:widowControl w:val="0"/>
              <w:kinsoku/>
              <w:overflowPunct/>
              <w:topLinePunct w:val="0"/>
              <w:autoSpaceDE/>
              <w:autoSpaceDN/>
              <w:bidi w:val="0"/>
              <w:adjustRightInd/>
              <w:snapToGrid/>
              <w:spacing w:line="400" w:lineRule="exact"/>
              <w:textAlignment w:val="auto"/>
              <w:rPr>
                <w:rFonts w:hint="eastAsia" w:ascii="宋体" w:hAnsi="宋体" w:eastAsia="宋体" w:cs="Times New Roman"/>
                <w:bCs/>
                <w:color w:val="auto"/>
                <w:kern w:val="0"/>
                <w:sz w:val="21"/>
                <w:szCs w:val="21"/>
                <w:lang w:val="en-US" w:eastAsia="zh-CN" w:bidi="ar-SA"/>
              </w:rPr>
            </w:pPr>
            <w:r>
              <w:rPr>
                <w:rFonts w:hint="eastAsia" w:ascii="宋体" w:hAnsi="宋体" w:eastAsia="宋体" w:cs="Times New Roman"/>
                <w:bCs/>
                <w:color w:val="auto"/>
                <w:kern w:val="0"/>
                <w:sz w:val="21"/>
                <w:szCs w:val="21"/>
                <w:lang w:val="en-US" w:eastAsia="zh-CN" w:bidi="ar-SA"/>
              </w:rPr>
              <w:t>注：未提供该项方案或未达到一档标准的，该项不得分。</w:t>
            </w:r>
          </w:p>
        </w:tc>
        <w:tc>
          <w:tcPr>
            <w:tcW w:w="4066" w:type="dxa"/>
            <w:shd w:val="clear" w:color="auto" w:fill="auto"/>
            <w:vAlign w:val="center"/>
          </w:tcPr>
          <w:p w14:paraId="6C701CDA">
            <w:pPr>
              <w:keepNext w:val="0"/>
              <w:keepLines w:val="0"/>
              <w:pageBreakBefore w:val="0"/>
              <w:widowControl w:val="0"/>
              <w:kinsoku/>
              <w:overflowPunct/>
              <w:topLinePunct w:val="0"/>
              <w:autoSpaceDE/>
              <w:autoSpaceDN/>
              <w:bidi w:val="0"/>
              <w:adjustRightInd/>
              <w:snapToGrid/>
              <w:spacing w:line="400" w:lineRule="exact"/>
              <w:textAlignment w:val="auto"/>
              <w:rPr>
                <w:rFonts w:hint="eastAsia" w:asciiTheme="majorEastAsia" w:hAnsiTheme="majorEastAsia" w:eastAsiaTheme="majorEastAsia" w:cstheme="majorEastAsia"/>
                <w:color w:val="auto"/>
                <w:kern w:val="2"/>
                <w:sz w:val="21"/>
                <w:szCs w:val="21"/>
                <w:lang w:val="en-US" w:eastAsia="zh-CN" w:bidi="ar-SA"/>
              </w:rPr>
            </w:pPr>
            <w:r>
              <w:rPr>
                <w:rFonts w:hint="eastAsia" w:asciiTheme="majorEastAsia" w:hAnsiTheme="majorEastAsia" w:eastAsiaTheme="majorEastAsia" w:cstheme="majorEastAsia"/>
                <w:color w:val="auto"/>
                <w:kern w:val="2"/>
                <w:sz w:val="21"/>
                <w:szCs w:val="21"/>
                <w:lang w:val="en-US" w:eastAsia="zh-CN" w:bidi="ar-SA"/>
              </w:rPr>
              <w:t>（2）培训方案分（满分15分）</w:t>
            </w:r>
          </w:p>
          <w:p w14:paraId="5CE957B2">
            <w:pPr>
              <w:keepNext w:val="0"/>
              <w:keepLines w:val="0"/>
              <w:pageBreakBefore w:val="0"/>
              <w:widowControl w:val="0"/>
              <w:kinsoku/>
              <w:overflowPunct/>
              <w:topLinePunct w:val="0"/>
              <w:autoSpaceDE/>
              <w:autoSpaceDN/>
              <w:bidi w:val="0"/>
              <w:adjustRightInd/>
              <w:snapToGrid/>
              <w:spacing w:line="400" w:lineRule="exact"/>
              <w:textAlignment w:val="auto"/>
              <w:rPr>
                <w:rFonts w:hint="eastAsia" w:asciiTheme="majorEastAsia" w:hAnsiTheme="majorEastAsia" w:eastAsiaTheme="majorEastAsia" w:cstheme="majorEastAsia"/>
                <w:color w:val="auto"/>
                <w:kern w:val="2"/>
                <w:sz w:val="21"/>
                <w:szCs w:val="21"/>
                <w:lang w:val="en-US" w:eastAsia="zh-CN" w:bidi="ar-SA"/>
              </w:rPr>
            </w:pPr>
            <w:r>
              <w:rPr>
                <w:rFonts w:hint="eastAsia" w:asciiTheme="majorEastAsia" w:hAnsiTheme="majorEastAsia" w:eastAsiaTheme="majorEastAsia" w:cstheme="majorEastAsia"/>
                <w:color w:val="auto"/>
                <w:kern w:val="2"/>
                <w:sz w:val="21"/>
                <w:szCs w:val="21"/>
                <w:lang w:val="en-US" w:eastAsia="zh-CN" w:bidi="ar-SA"/>
              </w:rPr>
              <w:t>一档（5分）：供应商针对本项目为采购人提供有专人指导的操作培训课程安排，有课程及培训内容安排，培训方案满足采购人培训要求。</w:t>
            </w:r>
          </w:p>
          <w:p w14:paraId="6983EBF4">
            <w:pPr>
              <w:keepNext w:val="0"/>
              <w:keepLines w:val="0"/>
              <w:pageBreakBefore w:val="0"/>
              <w:widowControl w:val="0"/>
              <w:kinsoku/>
              <w:overflowPunct/>
              <w:topLinePunct w:val="0"/>
              <w:autoSpaceDE/>
              <w:autoSpaceDN/>
              <w:bidi w:val="0"/>
              <w:adjustRightInd/>
              <w:snapToGrid/>
              <w:spacing w:line="400" w:lineRule="exact"/>
              <w:textAlignment w:val="auto"/>
              <w:rPr>
                <w:rFonts w:hint="eastAsia" w:asciiTheme="majorEastAsia" w:hAnsiTheme="majorEastAsia" w:eastAsiaTheme="majorEastAsia" w:cstheme="majorEastAsia"/>
                <w:color w:val="auto"/>
                <w:kern w:val="2"/>
                <w:sz w:val="21"/>
                <w:szCs w:val="21"/>
                <w:lang w:val="en-US" w:eastAsia="zh-CN" w:bidi="ar-SA"/>
              </w:rPr>
            </w:pPr>
            <w:r>
              <w:rPr>
                <w:rFonts w:hint="eastAsia" w:asciiTheme="majorEastAsia" w:hAnsiTheme="majorEastAsia" w:eastAsiaTheme="majorEastAsia" w:cstheme="majorEastAsia"/>
                <w:color w:val="auto"/>
                <w:kern w:val="2"/>
                <w:sz w:val="21"/>
                <w:szCs w:val="21"/>
                <w:lang w:val="en-US" w:eastAsia="zh-CN" w:bidi="ar-SA"/>
              </w:rPr>
              <w:t>二档（10分）：在一档的基础上供应商针对本项目为采购人提供有专人指导和容易上手的系统操作培训课程安排，有明确的课程及培训内容安排，承诺培训总时长≥3小时；对系统的操作过程中注意事项有详细指引，提供用户手册、操作指南、视频教程等培训资料，培训方案详细，满足采购人培训要求。</w:t>
            </w:r>
          </w:p>
          <w:p w14:paraId="72960FA0">
            <w:pPr>
              <w:keepNext w:val="0"/>
              <w:keepLines w:val="0"/>
              <w:pageBreakBefore w:val="0"/>
              <w:widowControl w:val="0"/>
              <w:kinsoku/>
              <w:overflowPunct/>
              <w:topLinePunct w:val="0"/>
              <w:autoSpaceDE/>
              <w:autoSpaceDN/>
              <w:bidi w:val="0"/>
              <w:adjustRightInd/>
              <w:snapToGrid/>
              <w:spacing w:line="400" w:lineRule="exact"/>
              <w:textAlignment w:val="auto"/>
              <w:rPr>
                <w:rFonts w:hint="eastAsia" w:asciiTheme="majorEastAsia" w:hAnsiTheme="majorEastAsia" w:eastAsiaTheme="majorEastAsia" w:cstheme="majorEastAsia"/>
                <w:color w:val="auto"/>
                <w:kern w:val="2"/>
                <w:sz w:val="21"/>
                <w:szCs w:val="21"/>
                <w:lang w:val="en-US" w:eastAsia="zh-CN" w:bidi="ar-SA"/>
              </w:rPr>
            </w:pPr>
            <w:r>
              <w:rPr>
                <w:rFonts w:hint="eastAsia" w:asciiTheme="majorEastAsia" w:hAnsiTheme="majorEastAsia" w:eastAsiaTheme="majorEastAsia" w:cstheme="majorEastAsia"/>
                <w:color w:val="auto"/>
                <w:kern w:val="2"/>
                <w:sz w:val="21"/>
                <w:szCs w:val="21"/>
                <w:lang w:val="en-US" w:eastAsia="zh-CN" w:bidi="ar-SA"/>
              </w:rPr>
              <w:t>三档（15分）：在二档的基础上供应商针对本项目为采购人提供有专人指导和容易上手的操作培训课程安排，有明确的课程及培训内容安排（包含但不限于技术培训计划，培训内容、培训的可操作性及可预见的培训效果等），承诺培训总时长≥6小时；采用视频、动画、图文等多种形式，提升培训趣味性和效果；通过测验、实际操作测试、用户反馈等方式评估培训效果，对系统的操作过程中注意事项有详细指引，培训方案重难点突出，完全实现采购人培训要求。</w:t>
            </w:r>
          </w:p>
          <w:p w14:paraId="1C1BC7F1">
            <w:pPr>
              <w:keepNext w:val="0"/>
              <w:keepLines w:val="0"/>
              <w:pageBreakBefore w:val="0"/>
              <w:widowControl w:val="0"/>
              <w:kinsoku/>
              <w:overflowPunct/>
              <w:topLinePunct w:val="0"/>
              <w:autoSpaceDE/>
              <w:autoSpaceDN/>
              <w:bidi w:val="0"/>
              <w:adjustRightInd/>
              <w:snapToGrid/>
              <w:spacing w:line="400" w:lineRule="exact"/>
              <w:textAlignment w:val="auto"/>
              <w:rPr>
                <w:rFonts w:hint="eastAsia" w:asciiTheme="majorEastAsia" w:hAnsiTheme="majorEastAsia" w:eastAsiaTheme="majorEastAsia" w:cstheme="majorEastAsia"/>
                <w:color w:val="auto"/>
                <w:kern w:val="2"/>
                <w:sz w:val="21"/>
                <w:szCs w:val="21"/>
                <w:lang w:val="en-US" w:eastAsia="zh-CN" w:bidi="ar-SA"/>
              </w:rPr>
            </w:pPr>
            <w:r>
              <w:rPr>
                <w:rFonts w:hint="eastAsia" w:asciiTheme="majorEastAsia" w:hAnsiTheme="majorEastAsia" w:eastAsiaTheme="majorEastAsia" w:cstheme="majorEastAsia"/>
                <w:color w:val="auto"/>
                <w:kern w:val="2"/>
                <w:sz w:val="21"/>
                <w:szCs w:val="21"/>
                <w:lang w:val="en-US" w:eastAsia="zh-CN" w:bidi="ar-SA"/>
              </w:rPr>
              <w:t>注：未提供该项方案或未达到一档标准的，该项不得分。</w:t>
            </w:r>
          </w:p>
        </w:tc>
      </w:tr>
      <w:tr w14:paraId="431ED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547" w:type="dxa"/>
            <w:vAlign w:val="center"/>
          </w:tcPr>
          <w:p w14:paraId="2F5E3BA3">
            <w:pPr>
              <w:keepNext w:val="0"/>
              <w:keepLines w:val="0"/>
              <w:pageBreakBefore w:val="0"/>
              <w:widowControl w:val="0"/>
              <w:kinsoku/>
              <w:overflowPunct/>
              <w:topLinePunct w:val="0"/>
              <w:autoSpaceDE/>
              <w:autoSpaceDN/>
              <w:bidi w:val="0"/>
              <w:adjustRightInd/>
              <w:snapToGrid/>
              <w:spacing w:line="400" w:lineRule="exact"/>
              <w:jc w:val="center"/>
              <w:textAlignment w:val="auto"/>
              <w:rPr>
                <w:rFonts w:hint="default" w:asciiTheme="majorEastAsia" w:hAnsiTheme="majorEastAsia" w:eastAsiaTheme="majorEastAsia" w:cstheme="majorEastAsia"/>
                <w:color w:val="auto"/>
                <w:kern w:val="2"/>
                <w:sz w:val="21"/>
                <w:szCs w:val="21"/>
                <w:lang w:val="en-US" w:eastAsia="zh-CN" w:bidi="ar-SA"/>
              </w:rPr>
            </w:pPr>
            <w:r>
              <w:rPr>
                <w:rFonts w:hint="eastAsia" w:asciiTheme="majorEastAsia" w:hAnsiTheme="majorEastAsia" w:eastAsiaTheme="majorEastAsia" w:cstheme="majorEastAsia"/>
                <w:color w:val="auto"/>
                <w:lang w:val="en-US" w:eastAsia="zh-CN"/>
              </w:rPr>
              <w:t>13</w:t>
            </w:r>
          </w:p>
        </w:tc>
        <w:tc>
          <w:tcPr>
            <w:tcW w:w="1140" w:type="dxa"/>
            <w:shd w:val="clear" w:color="auto" w:fill="auto"/>
            <w:vAlign w:val="center"/>
          </w:tcPr>
          <w:p w14:paraId="120B1097">
            <w:pPr>
              <w:keepNext w:val="0"/>
              <w:keepLines w:val="0"/>
              <w:pageBreakBefore w:val="0"/>
              <w:widowControl w:val="0"/>
              <w:kinsoku/>
              <w:overflowPunct/>
              <w:topLinePunct w:val="0"/>
              <w:autoSpaceDE/>
              <w:autoSpaceDN/>
              <w:bidi w:val="0"/>
              <w:adjustRightInd/>
              <w:snapToGrid/>
              <w:spacing w:line="400" w:lineRule="exact"/>
              <w:textAlignment w:val="auto"/>
              <w:rPr>
                <w:rFonts w:hint="eastAsia" w:asciiTheme="majorEastAsia" w:hAnsiTheme="majorEastAsia" w:eastAsiaTheme="majorEastAsia" w:cstheme="majorEastAsia"/>
                <w:color w:val="auto"/>
                <w:kern w:val="2"/>
                <w:sz w:val="21"/>
                <w:szCs w:val="21"/>
                <w:lang w:val="en-US" w:eastAsia="zh-CN" w:bidi="ar-SA"/>
              </w:rPr>
            </w:pPr>
            <w:r>
              <w:rPr>
                <w:rFonts w:hint="eastAsia" w:asciiTheme="majorEastAsia" w:hAnsiTheme="majorEastAsia" w:eastAsiaTheme="majorEastAsia" w:cstheme="majorEastAsia"/>
                <w:color w:val="auto"/>
                <w:kern w:val="2"/>
                <w:sz w:val="21"/>
                <w:szCs w:val="21"/>
                <w:lang w:val="en-US" w:eastAsia="zh-CN" w:bidi="ar-SA"/>
              </w:rPr>
              <w:t>第四章  评标方法及评分标准（适用于标项二）</w:t>
            </w:r>
          </w:p>
        </w:tc>
        <w:tc>
          <w:tcPr>
            <w:tcW w:w="3652" w:type="dxa"/>
            <w:shd w:val="clear" w:color="auto" w:fill="auto"/>
            <w:vAlign w:val="center"/>
          </w:tcPr>
          <w:p w14:paraId="5AD6EDEF">
            <w:pPr>
              <w:keepNext w:val="0"/>
              <w:keepLines w:val="0"/>
              <w:pageBreakBefore w:val="0"/>
              <w:widowControl w:val="0"/>
              <w:kinsoku/>
              <w:overflowPunct/>
              <w:topLinePunct w:val="0"/>
              <w:autoSpaceDE/>
              <w:autoSpaceDN/>
              <w:bidi w:val="0"/>
              <w:adjustRightInd/>
              <w:snapToGrid/>
              <w:spacing w:line="400" w:lineRule="exact"/>
              <w:textAlignment w:val="auto"/>
              <w:rPr>
                <w:rFonts w:hint="eastAsia" w:ascii="宋体" w:hAnsi="宋体" w:eastAsia="宋体" w:cs="Times New Roman"/>
                <w:bCs/>
                <w:color w:val="auto"/>
                <w:kern w:val="0"/>
                <w:sz w:val="21"/>
                <w:szCs w:val="21"/>
                <w:lang w:val="en-US" w:eastAsia="zh-CN" w:bidi="ar-SA"/>
              </w:rPr>
            </w:pPr>
            <w:r>
              <w:rPr>
                <w:rFonts w:hint="eastAsia" w:ascii="宋体" w:hAnsi="宋体" w:eastAsia="宋体" w:cs="Times New Roman"/>
                <w:bCs/>
                <w:color w:val="auto"/>
                <w:kern w:val="0"/>
                <w:sz w:val="21"/>
                <w:szCs w:val="21"/>
                <w:lang w:val="en-US" w:eastAsia="zh-CN" w:bidi="ar-SA"/>
              </w:rPr>
              <w:t>（3）售后服务方案（满分15分）</w:t>
            </w:r>
          </w:p>
          <w:p w14:paraId="5F240F01">
            <w:pPr>
              <w:keepNext w:val="0"/>
              <w:keepLines w:val="0"/>
              <w:pageBreakBefore w:val="0"/>
              <w:widowControl w:val="0"/>
              <w:kinsoku/>
              <w:overflowPunct/>
              <w:topLinePunct w:val="0"/>
              <w:autoSpaceDE/>
              <w:autoSpaceDN/>
              <w:bidi w:val="0"/>
              <w:adjustRightInd/>
              <w:snapToGrid/>
              <w:spacing w:line="400" w:lineRule="exact"/>
              <w:textAlignment w:val="auto"/>
              <w:rPr>
                <w:rFonts w:hint="eastAsia" w:ascii="宋体" w:hAnsi="宋体" w:eastAsia="宋体" w:cs="Times New Roman"/>
                <w:bCs/>
                <w:color w:val="auto"/>
                <w:kern w:val="0"/>
                <w:sz w:val="21"/>
                <w:szCs w:val="21"/>
                <w:lang w:val="en-US" w:eastAsia="zh-CN" w:bidi="ar-SA"/>
              </w:rPr>
            </w:pPr>
            <w:r>
              <w:rPr>
                <w:rFonts w:hint="eastAsia" w:ascii="宋体" w:hAnsi="宋体" w:eastAsia="宋体" w:cs="Times New Roman"/>
                <w:bCs/>
                <w:color w:val="auto"/>
                <w:kern w:val="0"/>
                <w:sz w:val="21"/>
                <w:szCs w:val="21"/>
                <w:lang w:val="en-US" w:eastAsia="zh-CN" w:bidi="ar-SA"/>
              </w:rPr>
              <w:t>一档（5分）：满足采购文件售后服务要求，且提供培训服务方案。</w:t>
            </w:r>
          </w:p>
          <w:p w14:paraId="4B3E9EB1">
            <w:pPr>
              <w:keepNext w:val="0"/>
              <w:keepLines w:val="0"/>
              <w:pageBreakBefore w:val="0"/>
              <w:widowControl w:val="0"/>
              <w:kinsoku/>
              <w:overflowPunct/>
              <w:topLinePunct w:val="0"/>
              <w:autoSpaceDE/>
              <w:autoSpaceDN/>
              <w:bidi w:val="0"/>
              <w:adjustRightInd/>
              <w:snapToGrid/>
              <w:spacing w:line="400" w:lineRule="exact"/>
              <w:textAlignment w:val="auto"/>
              <w:rPr>
                <w:rFonts w:hint="eastAsia" w:ascii="宋体" w:hAnsi="宋体" w:eastAsia="宋体" w:cs="Times New Roman"/>
                <w:bCs/>
                <w:color w:val="auto"/>
                <w:kern w:val="0"/>
                <w:sz w:val="21"/>
                <w:szCs w:val="21"/>
                <w:lang w:val="en-US" w:eastAsia="zh-CN" w:bidi="ar-SA"/>
              </w:rPr>
            </w:pPr>
            <w:r>
              <w:rPr>
                <w:rFonts w:hint="eastAsia" w:ascii="宋体" w:hAnsi="宋体" w:eastAsia="宋体" w:cs="Times New Roman"/>
                <w:bCs/>
                <w:color w:val="auto"/>
                <w:kern w:val="0"/>
                <w:sz w:val="21"/>
                <w:szCs w:val="21"/>
                <w:lang w:val="en-US" w:eastAsia="zh-CN" w:bidi="ar-SA"/>
              </w:rPr>
              <w:t>二档（10分）：满足一档，能根据项目实际情况做出可行性的、表述清晰、完整、合理的培训服务方案，拟投入的培训队伍及时间安排合理，能较好的为采购人提供培训服务。</w:t>
            </w:r>
          </w:p>
          <w:p w14:paraId="5542E430">
            <w:pPr>
              <w:keepNext w:val="0"/>
              <w:keepLines w:val="0"/>
              <w:pageBreakBefore w:val="0"/>
              <w:widowControl w:val="0"/>
              <w:kinsoku/>
              <w:overflowPunct/>
              <w:topLinePunct w:val="0"/>
              <w:autoSpaceDE/>
              <w:autoSpaceDN/>
              <w:bidi w:val="0"/>
              <w:adjustRightInd/>
              <w:snapToGrid/>
              <w:spacing w:line="400" w:lineRule="exact"/>
              <w:textAlignment w:val="auto"/>
              <w:rPr>
                <w:rFonts w:hint="eastAsia" w:ascii="宋体" w:hAnsi="宋体" w:eastAsia="宋体" w:cs="Times New Roman"/>
                <w:bCs/>
                <w:color w:val="auto"/>
                <w:kern w:val="0"/>
                <w:sz w:val="21"/>
                <w:szCs w:val="21"/>
                <w:lang w:val="en-US" w:eastAsia="zh-CN" w:bidi="ar-SA"/>
              </w:rPr>
            </w:pPr>
            <w:r>
              <w:rPr>
                <w:rFonts w:hint="eastAsia" w:ascii="宋体" w:hAnsi="宋体" w:eastAsia="宋体" w:cs="Times New Roman"/>
                <w:bCs/>
                <w:color w:val="auto"/>
                <w:kern w:val="0"/>
                <w:sz w:val="21"/>
                <w:szCs w:val="21"/>
                <w:lang w:val="en-US" w:eastAsia="zh-CN" w:bidi="ar-SA"/>
              </w:rPr>
              <w:t>三档（15分）：满足二档，提供针对性的、完整的现场服务及支持方案，有完善的运行保障方案针对本项目的售后服务体系，服务内容、服务方式、响应能力、响应时间有详细的，切实可行的方案，保证项目正常实施。</w:t>
            </w:r>
          </w:p>
          <w:p w14:paraId="7D2CD994">
            <w:pPr>
              <w:keepNext w:val="0"/>
              <w:keepLines w:val="0"/>
              <w:pageBreakBefore w:val="0"/>
              <w:widowControl w:val="0"/>
              <w:kinsoku/>
              <w:overflowPunct/>
              <w:topLinePunct w:val="0"/>
              <w:autoSpaceDE/>
              <w:autoSpaceDN/>
              <w:bidi w:val="0"/>
              <w:adjustRightInd/>
              <w:snapToGrid/>
              <w:spacing w:line="400" w:lineRule="exact"/>
              <w:textAlignment w:val="auto"/>
              <w:rPr>
                <w:rFonts w:hint="eastAsia" w:ascii="宋体" w:hAnsi="宋体" w:eastAsia="宋体" w:cs="Times New Roman"/>
                <w:bCs/>
                <w:color w:val="auto"/>
                <w:kern w:val="0"/>
                <w:sz w:val="21"/>
                <w:szCs w:val="21"/>
                <w:lang w:val="en-US" w:eastAsia="zh-CN" w:bidi="ar-SA"/>
              </w:rPr>
            </w:pPr>
            <w:r>
              <w:rPr>
                <w:rFonts w:hint="eastAsia" w:ascii="宋体" w:hAnsi="宋体" w:eastAsia="宋体" w:cs="Times New Roman"/>
                <w:bCs/>
                <w:color w:val="auto"/>
                <w:kern w:val="0"/>
                <w:sz w:val="21"/>
                <w:szCs w:val="21"/>
                <w:lang w:val="en-US" w:eastAsia="zh-CN" w:bidi="ar-SA"/>
              </w:rPr>
              <w:t>注：未提供该项方案或未达到一档标准的，该项不得分。</w:t>
            </w:r>
          </w:p>
        </w:tc>
        <w:tc>
          <w:tcPr>
            <w:tcW w:w="4066" w:type="dxa"/>
            <w:shd w:val="clear" w:color="auto" w:fill="auto"/>
            <w:vAlign w:val="center"/>
          </w:tcPr>
          <w:p w14:paraId="04FF1407">
            <w:pPr>
              <w:keepNext w:val="0"/>
              <w:keepLines w:val="0"/>
              <w:pageBreakBefore w:val="0"/>
              <w:widowControl w:val="0"/>
              <w:kinsoku/>
              <w:overflowPunct/>
              <w:topLinePunct w:val="0"/>
              <w:autoSpaceDE/>
              <w:autoSpaceDN/>
              <w:bidi w:val="0"/>
              <w:adjustRightInd/>
              <w:snapToGrid/>
              <w:spacing w:line="400" w:lineRule="exact"/>
              <w:textAlignment w:val="auto"/>
              <w:rPr>
                <w:rFonts w:hint="eastAsia" w:asciiTheme="majorEastAsia" w:hAnsiTheme="majorEastAsia" w:eastAsiaTheme="majorEastAsia" w:cstheme="majorEastAsia"/>
                <w:color w:val="auto"/>
                <w:kern w:val="2"/>
                <w:sz w:val="21"/>
                <w:szCs w:val="21"/>
                <w:lang w:val="en-US" w:eastAsia="zh-CN" w:bidi="ar-SA"/>
              </w:rPr>
            </w:pPr>
            <w:r>
              <w:rPr>
                <w:rFonts w:hint="eastAsia" w:asciiTheme="majorEastAsia" w:hAnsiTheme="majorEastAsia" w:eastAsiaTheme="majorEastAsia" w:cstheme="majorEastAsia"/>
                <w:color w:val="auto"/>
                <w:kern w:val="2"/>
                <w:sz w:val="21"/>
                <w:szCs w:val="21"/>
                <w:lang w:val="en-US" w:eastAsia="zh-CN" w:bidi="ar-SA"/>
              </w:rPr>
              <w:t>（3）售后服务方案（满分17分）</w:t>
            </w:r>
          </w:p>
          <w:p w14:paraId="0D98D28C">
            <w:pPr>
              <w:keepNext w:val="0"/>
              <w:keepLines w:val="0"/>
              <w:pageBreakBefore w:val="0"/>
              <w:widowControl w:val="0"/>
              <w:kinsoku/>
              <w:overflowPunct/>
              <w:topLinePunct w:val="0"/>
              <w:autoSpaceDE/>
              <w:autoSpaceDN/>
              <w:bidi w:val="0"/>
              <w:adjustRightInd/>
              <w:snapToGrid/>
              <w:spacing w:line="400" w:lineRule="exact"/>
              <w:textAlignment w:val="auto"/>
              <w:rPr>
                <w:rFonts w:hint="eastAsia" w:asciiTheme="majorEastAsia" w:hAnsiTheme="majorEastAsia" w:eastAsiaTheme="majorEastAsia" w:cstheme="majorEastAsia"/>
                <w:color w:val="auto"/>
                <w:kern w:val="2"/>
                <w:sz w:val="21"/>
                <w:szCs w:val="21"/>
                <w:lang w:val="en-US" w:eastAsia="zh-CN" w:bidi="ar-SA"/>
              </w:rPr>
            </w:pPr>
            <w:r>
              <w:rPr>
                <w:rFonts w:hint="eastAsia" w:asciiTheme="majorEastAsia" w:hAnsiTheme="majorEastAsia" w:eastAsiaTheme="majorEastAsia" w:cstheme="majorEastAsia"/>
                <w:color w:val="auto"/>
                <w:kern w:val="2"/>
                <w:sz w:val="21"/>
                <w:szCs w:val="21"/>
                <w:lang w:val="en-US" w:eastAsia="zh-CN" w:bidi="ar-SA"/>
              </w:rPr>
              <w:t>一档（5分）：满足采购文件售后服务要求，且提供培训服务方案。售后服务工作思路基本合理，能够承诺对系统进行定期维护和升级的；明确售后服务团队的人员构成，包括技术支持工程师、客户经理、运维人员，售后服务团队至少3人，紧急问题响应时间不超过1小时，普通问题响应时间不超过24小时。</w:t>
            </w:r>
          </w:p>
          <w:p w14:paraId="33DCA4BE">
            <w:pPr>
              <w:keepNext w:val="0"/>
              <w:keepLines w:val="0"/>
              <w:pageBreakBefore w:val="0"/>
              <w:widowControl w:val="0"/>
              <w:kinsoku/>
              <w:overflowPunct/>
              <w:topLinePunct w:val="0"/>
              <w:autoSpaceDE/>
              <w:autoSpaceDN/>
              <w:bidi w:val="0"/>
              <w:adjustRightInd/>
              <w:snapToGrid/>
              <w:spacing w:line="400" w:lineRule="exact"/>
              <w:textAlignment w:val="auto"/>
              <w:rPr>
                <w:rFonts w:hint="eastAsia" w:asciiTheme="majorEastAsia" w:hAnsiTheme="majorEastAsia" w:eastAsiaTheme="majorEastAsia" w:cstheme="majorEastAsia"/>
                <w:color w:val="auto"/>
                <w:kern w:val="2"/>
                <w:sz w:val="21"/>
                <w:szCs w:val="21"/>
                <w:lang w:val="en-US" w:eastAsia="zh-CN" w:bidi="ar-SA"/>
              </w:rPr>
            </w:pPr>
            <w:r>
              <w:rPr>
                <w:rFonts w:hint="eastAsia" w:asciiTheme="majorEastAsia" w:hAnsiTheme="majorEastAsia" w:eastAsiaTheme="majorEastAsia" w:cstheme="majorEastAsia"/>
                <w:color w:val="auto"/>
                <w:kern w:val="2"/>
                <w:sz w:val="21"/>
                <w:szCs w:val="21"/>
                <w:lang w:val="en-US" w:eastAsia="zh-CN" w:bidi="ar-SA"/>
              </w:rPr>
              <w:t>二档（11分）：满足一档，能根据项目实际情况做出可行性的、表述清晰、完整、合理的培训服务方案，拟投入的培训队伍及时间安排合理，能较好的为采购人提供培训服务。建立有完善的反馈机制，每季度定期收集用户意见和建议承诺能够及时改进服务；建立完善的故障响应机制，确保快速响应，紧急问题响应时间不超过40分钟，普通问题响应时间不超过8小时；建立有数据恢复机制，在数据丢失或损坏时，能免费提供数据恢复服务。</w:t>
            </w:r>
          </w:p>
          <w:p w14:paraId="1A089BE7">
            <w:pPr>
              <w:keepNext w:val="0"/>
              <w:keepLines w:val="0"/>
              <w:pageBreakBefore w:val="0"/>
              <w:widowControl w:val="0"/>
              <w:kinsoku/>
              <w:overflowPunct/>
              <w:topLinePunct w:val="0"/>
              <w:autoSpaceDE/>
              <w:autoSpaceDN/>
              <w:bidi w:val="0"/>
              <w:adjustRightInd/>
              <w:snapToGrid/>
              <w:spacing w:line="400" w:lineRule="exact"/>
              <w:textAlignment w:val="auto"/>
              <w:rPr>
                <w:rFonts w:hint="eastAsia" w:asciiTheme="majorEastAsia" w:hAnsiTheme="majorEastAsia" w:eastAsiaTheme="majorEastAsia" w:cstheme="majorEastAsia"/>
                <w:color w:val="auto"/>
                <w:kern w:val="2"/>
                <w:sz w:val="21"/>
                <w:szCs w:val="21"/>
                <w:lang w:val="en-US" w:eastAsia="zh-CN" w:bidi="ar-SA"/>
              </w:rPr>
            </w:pPr>
            <w:r>
              <w:rPr>
                <w:rFonts w:hint="eastAsia" w:asciiTheme="majorEastAsia" w:hAnsiTheme="majorEastAsia" w:eastAsiaTheme="majorEastAsia" w:cstheme="majorEastAsia"/>
                <w:color w:val="auto"/>
                <w:kern w:val="2"/>
                <w:sz w:val="21"/>
                <w:szCs w:val="21"/>
                <w:lang w:val="en-US" w:eastAsia="zh-CN" w:bidi="ar-SA"/>
              </w:rPr>
              <w:t>三档（17分）：满足二档，提供针对性的、完整的现场服务及支持方案，有完善的运行保障方案针对本项目的售后服务体系，服务内容、服务方式、响应能力、响应时间有详细的，切实可行的方案，保证项目正常实施。紧急问题响应时间不超过30分钟，普通问题响应时间不超过4小时；售后服务内容包含软件正常运行运维、紧急故障处理、系统漏洞修复、系统功能完善等；服务保障措施包括维保期的技术支持和维护能力情况，提供服务流程，包括故障处理、电话维护、现场维护、紧急维护、重要服务等内容。提供后期运维计划，符合采购人实际需求的。针对本项目提出了经评审小组认可的至少1项的增值服务内容。</w:t>
            </w:r>
          </w:p>
          <w:p w14:paraId="7D9EAD26">
            <w:pPr>
              <w:keepNext w:val="0"/>
              <w:keepLines w:val="0"/>
              <w:pageBreakBefore w:val="0"/>
              <w:widowControl w:val="0"/>
              <w:kinsoku/>
              <w:overflowPunct/>
              <w:topLinePunct w:val="0"/>
              <w:autoSpaceDE/>
              <w:autoSpaceDN/>
              <w:bidi w:val="0"/>
              <w:adjustRightInd/>
              <w:snapToGrid/>
              <w:spacing w:line="400" w:lineRule="exact"/>
              <w:textAlignment w:val="auto"/>
              <w:rPr>
                <w:rFonts w:hint="eastAsia" w:asciiTheme="majorEastAsia" w:hAnsiTheme="majorEastAsia" w:eastAsiaTheme="majorEastAsia" w:cstheme="majorEastAsia"/>
                <w:color w:val="auto"/>
                <w:kern w:val="2"/>
                <w:sz w:val="21"/>
                <w:szCs w:val="21"/>
                <w:lang w:val="en-US" w:eastAsia="zh-CN" w:bidi="ar-SA"/>
              </w:rPr>
            </w:pPr>
            <w:r>
              <w:rPr>
                <w:rFonts w:hint="eastAsia" w:asciiTheme="majorEastAsia" w:hAnsiTheme="majorEastAsia" w:eastAsiaTheme="majorEastAsia" w:cstheme="majorEastAsia"/>
                <w:color w:val="auto"/>
                <w:kern w:val="2"/>
                <w:sz w:val="21"/>
                <w:szCs w:val="21"/>
                <w:lang w:val="en-US" w:eastAsia="zh-CN" w:bidi="ar-SA"/>
              </w:rPr>
              <w:t>注：未提供该项方案或未达到一档标准的，该项不得分。</w:t>
            </w:r>
          </w:p>
        </w:tc>
      </w:tr>
      <w:tr w14:paraId="6D3BA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547" w:type="dxa"/>
            <w:vAlign w:val="center"/>
          </w:tcPr>
          <w:p w14:paraId="65F2D612">
            <w:pPr>
              <w:keepNext w:val="0"/>
              <w:keepLines w:val="0"/>
              <w:pageBreakBefore w:val="0"/>
              <w:widowControl w:val="0"/>
              <w:kinsoku/>
              <w:overflowPunct/>
              <w:topLinePunct w:val="0"/>
              <w:autoSpaceDE/>
              <w:autoSpaceDN/>
              <w:bidi w:val="0"/>
              <w:adjustRightInd/>
              <w:snapToGrid/>
              <w:spacing w:line="400" w:lineRule="exact"/>
              <w:jc w:val="center"/>
              <w:textAlignment w:val="auto"/>
              <w:rPr>
                <w:rFonts w:hint="default" w:asciiTheme="majorEastAsia" w:hAnsiTheme="majorEastAsia" w:eastAsiaTheme="majorEastAsia" w:cstheme="majorEastAsia"/>
                <w:color w:val="auto"/>
                <w:kern w:val="2"/>
                <w:sz w:val="21"/>
                <w:szCs w:val="21"/>
                <w:lang w:val="en-US" w:eastAsia="zh-CN" w:bidi="ar-SA"/>
              </w:rPr>
            </w:pPr>
            <w:r>
              <w:rPr>
                <w:rFonts w:hint="eastAsia" w:asciiTheme="majorEastAsia" w:hAnsiTheme="majorEastAsia" w:eastAsiaTheme="majorEastAsia" w:cstheme="majorEastAsia"/>
                <w:color w:val="auto"/>
                <w:lang w:val="en-US" w:eastAsia="zh-CN"/>
              </w:rPr>
              <w:t>14</w:t>
            </w:r>
          </w:p>
        </w:tc>
        <w:tc>
          <w:tcPr>
            <w:tcW w:w="1140" w:type="dxa"/>
            <w:shd w:val="clear" w:color="auto" w:fill="auto"/>
            <w:vAlign w:val="center"/>
          </w:tcPr>
          <w:p w14:paraId="3A3F2D6D">
            <w:pPr>
              <w:keepNext w:val="0"/>
              <w:keepLines w:val="0"/>
              <w:pageBreakBefore w:val="0"/>
              <w:widowControl w:val="0"/>
              <w:kinsoku/>
              <w:overflowPunct/>
              <w:topLinePunct w:val="0"/>
              <w:autoSpaceDE/>
              <w:autoSpaceDN/>
              <w:bidi w:val="0"/>
              <w:adjustRightInd/>
              <w:snapToGrid/>
              <w:spacing w:line="400" w:lineRule="exact"/>
              <w:textAlignment w:val="auto"/>
              <w:rPr>
                <w:rFonts w:hint="eastAsia"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第四章  评标方法及评分标准（适用于标项二）</w:t>
            </w:r>
          </w:p>
        </w:tc>
        <w:tc>
          <w:tcPr>
            <w:tcW w:w="3652" w:type="dxa"/>
            <w:shd w:val="clear" w:color="auto" w:fill="auto"/>
            <w:vAlign w:val="center"/>
          </w:tcPr>
          <w:p w14:paraId="18A5D28B">
            <w:pPr>
              <w:keepNext w:val="0"/>
              <w:keepLines w:val="0"/>
              <w:pageBreakBefore w:val="0"/>
              <w:widowControl w:val="0"/>
              <w:kinsoku/>
              <w:overflowPunct/>
              <w:topLinePunct w:val="0"/>
              <w:autoSpaceDE/>
              <w:autoSpaceDN/>
              <w:bidi w:val="0"/>
              <w:adjustRightInd/>
              <w:snapToGrid/>
              <w:spacing w:line="400" w:lineRule="exact"/>
              <w:textAlignment w:val="auto"/>
              <w:rPr>
                <w:rFonts w:hint="eastAsia" w:ascii="宋体" w:hAnsi="宋体" w:cs="Times New Roman"/>
                <w:bCs/>
                <w:color w:val="auto"/>
                <w:kern w:val="0"/>
                <w:sz w:val="21"/>
                <w:szCs w:val="21"/>
                <w:lang w:val="en-US" w:eastAsia="zh-CN" w:bidi="ar-SA"/>
              </w:rPr>
            </w:pPr>
            <w:r>
              <w:rPr>
                <w:rFonts w:hint="eastAsia" w:ascii="宋体" w:hAnsi="宋体" w:cs="Times New Roman"/>
                <w:bCs/>
                <w:color w:val="auto"/>
                <w:kern w:val="0"/>
                <w:sz w:val="21"/>
                <w:szCs w:val="21"/>
                <w:lang w:val="en-US" w:eastAsia="zh-CN" w:bidi="ar-SA"/>
              </w:rPr>
              <w:t>（4）现场演示分（满分20分）</w:t>
            </w:r>
          </w:p>
          <w:p w14:paraId="5F58C0F6">
            <w:pPr>
              <w:keepNext w:val="0"/>
              <w:keepLines w:val="0"/>
              <w:pageBreakBefore w:val="0"/>
              <w:widowControl w:val="0"/>
              <w:kinsoku/>
              <w:overflowPunct/>
              <w:topLinePunct w:val="0"/>
              <w:autoSpaceDE/>
              <w:autoSpaceDN/>
              <w:bidi w:val="0"/>
              <w:adjustRightInd/>
              <w:snapToGrid/>
              <w:spacing w:line="400" w:lineRule="exact"/>
              <w:textAlignment w:val="auto"/>
              <w:rPr>
                <w:rFonts w:hint="eastAsia" w:ascii="宋体" w:hAnsi="宋体" w:cs="Times New Roman"/>
                <w:bCs/>
                <w:color w:val="auto"/>
                <w:kern w:val="0"/>
                <w:sz w:val="21"/>
                <w:szCs w:val="21"/>
                <w:lang w:val="en-US" w:eastAsia="zh-CN" w:bidi="ar-SA"/>
              </w:rPr>
            </w:pPr>
            <w:r>
              <w:rPr>
                <w:rFonts w:hint="eastAsia" w:ascii="宋体" w:hAnsi="宋体" w:cs="Times New Roman"/>
                <w:bCs/>
                <w:color w:val="auto"/>
                <w:kern w:val="0"/>
                <w:sz w:val="21"/>
                <w:szCs w:val="21"/>
                <w:lang w:val="en-US" w:eastAsia="zh-CN" w:bidi="ar-SA"/>
              </w:rPr>
              <w:t>磋商小组根据供应商的演示内容进行打分，包含内容完整度，本标项共5项演示内容，每成功演示一项内容得4分，不演示或演示内容不完整不得分，满分20分。</w:t>
            </w:r>
          </w:p>
        </w:tc>
        <w:tc>
          <w:tcPr>
            <w:tcW w:w="4066" w:type="dxa"/>
            <w:shd w:val="clear" w:color="auto" w:fill="auto"/>
            <w:vAlign w:val="center"/>
          </w:tcPr>
          <w:p w14:paraId="338D46E5">
            <w:pPr>
              <w:keepNext w:val="0"/>
              <w:keepLines w:val="0"/>
              <w:pageBreakBefore w:val="0"/>
              <w:widowControl w:val="0"/>
              <w:kinsoku/>
              <w:overflowPunct/>
              <w:topLinePunct w:val="0"/>
              <w:autoSpaceDE/>
              <w:autoSpaceDN/>
              <w:bidi w:val="0"/>
              <w:adjustRightInd/>
              <w:snapToGrid/>
              <w:spacing w:line="400" w:lineRule="exact"/>
              <w:textAlignment w:val="auto"/>
              <w:rPr>
                <w:rFonts w:hint="eastAsia" w:asciiTheme="majorEastAsia" w:hAnsiTheme="majorEastAsia" w:eastAsiaTheme="majorEastAsia" w:cstheme="majorEastAsia"/>
                <w:color w:val="auto"/>
                <w:kern w:val="2"/>
                <w:sz w:val="21"/>
                <w:szCs w:val="21"/>
                <w:lang w:val="en-US" w:eastAsia="zh-CN" w:bidi="ar-SA"/>
              </w:rPr>
            </w:pPr>
            <w:r>
              <w:rPr>
                <w:rFonts w:hint="eastAsia" w:asciiTheme="majorEastAsia" w:hAnsiTheme="majorEastAsia" w:eastAsiaTheme="majorEastAsia" w:cstheme="majorEastAsia"/>
                <w:color w:val="auto"/>
                <w:kern w:val="2"/>
                <w:sz w:val="21"/>
                <w:szCs w:val="21"/>
                <w:lang w:val="en-US" w:eastAsia="zh-CN" w:bidi="ar-SA"/>
              </w:rPr>
              <w:t>（4）现场演示分（满分10分）</w:t>
            </w:r>
          </w:p>
          <w:p w14:paraId="1BC24227">
            <w:pPr>
              <w:keepNext w:val="0"/>
              <w:keepLines w:val="0"/>
              <w:pageBreakBefore w:val="0"/>
              <w:widowControl w:val="0"/>
              <w:kinsoku/>
              <w:overflowPunct/>
              <w:topLinePunct w:val="0"/>
              <w:autoSpaceDE/>
              <w:autoSpaceDN/>
              <w:bidi w:val="0"/>
              <w:adjustRightInd/>
              <w:snapToGrid/>
              <w:spacing w:line="400" w:lineRule="exact"/>
              <w:textAlignment w:val="auto"/>
              <w:rPr>
                <w:rFonts w:hint="eastAsia" w:asciiTheme="majorEastAsia" w:hAnsiTheme="majorEastAsia" w:eastAsiaTheme="majorEastAsia" w:cstheme="majorEastAsia"/>
                <w:color w:val="auto"/>
                <w:kern w:val="2"/>
                <w:sz w:val="21"/>
                <w:szCs w:val="21"/>
                <w:lang w:val="en-US" w:eastAsia="zh-CN" w:bidi="ar-SA"/>
              </w:rPr>
            </w:pPr>
            <w:r>
              <w:rPr>
                <w:rFonts w:hint="eastAsia" w:asciiTheme="majorEastAsia" w:hAnsiTheme="majorEastAsia" w:eastAsiaTheme="majorEastAsia" w:cstheme="majorEastAsia"/>
                <w:color w:val="auto"/>
                <w:kern w:val="2"/>
                <w:sz w:val="21"/>
                <w:szCs w:val="21"/>
                <w:lang w:val="en-US" w:eastAsia="zh-CN" w:bidi="ar-SA"/>
              </w:rPr>
              <w:t>磋商小组根据供应商的演示内容进行打分，包含内容完整度，本标项共5项演示内容，每成功演示一项内容得2分，不演示或演示内容不完整不得分，满分10分。</w:t>
            </w:r>
          </w:p>
        </w:tc>
      </w:tr>
      <w:tr w14:paraId="2F043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547" w:type="dxa"/>
            <w:vAlign w:val="center"/>
          </w:tcPr>
          <w:p w14:paraId="415EF8ED">
            <w:pPr>
              <w:keepNext w:val="0"/>
              <w:keepLines w:val="0"/>
              <w:pageBreakBefore w:val="0"/>
              <w:widowControl w:val="0"/>
              <w:kinsoku/>
              <w:overflowPunct/>
              <w:topLinePunct w:val="0"/>
              <w:autoSpaceDE/>
              <w:autoSpaceDN/>
              <w:bidi w:val="0"/>
              <w:adjustRightInd/>
              <w:snapToGrid/>
              <w:spacing w:line="400" w:lineRule="exact"/>
              <w:jc w:val="center"/>
              <w:textAlignment w:val="auto"/>
              <w:rPr>
                <w:rFonts w:hint="default" w:asciiTheme="majorEastAsia" w:hAnsiTheme="majorEastAsia" w:eastAsiaTheme="majorEastAsia" w:cstheme="majorEastAsia"/>
                <w:color w:val="auto"/>
                <w:kern w:val="2"/>
                <w:sz w:val="21"/>
                <w:szCs w:val="21"/>
                <w:lang w:val="en-US" w:eastAsia="zh-CN" w:bidi="ar-SA"/>
              </w:rPr>
            </w:pPr>
            <w:r>
              <w:rPr>
                <w:rFonts w:hint="eastAsia" w:asciiTheme="majorEastAsia" w:hAnsiTheme="majorEastAsia" w:eastAsiaTheme="majorEastAsia" w:cstheme="majorEastAsia"/>
                <w:color w:val="auto"/>
                <w:lang w:val="en-US" w:eastAsia="zh-CN"/>
              </w:rPr>
              <w:t>15</w:t>
            </w:r>
          </w:p>
        </w:tc>
        <w:tc>
          <w:tcPr>
            <w:tcW w:w="1140" w:type="dxa"/>
            <w:shd w:val="clear" w:color="auto" w:fill="auto"/>
            <w:vAlign w:val="center"/>
          </w:tcPr>
          <w:p w14:paraId="4BA448D4">
            <w:pPr>
              <w:keepNext w:val="0"/>
              <w:keepLines w:val="0"/>
              <w:pageBreakBefore w:val="0"/>
              <w:widowControl w:val="0"/>
              <w:kinsoku/>
              <w:overflowPunct/>
              <w:topLinePunct w:val="0"/>
              <w:autoSpaceDE/>
              <w:autoSpaceDN/>
              <w:bidi w:val="0"/>
              <w:adjustRightInd/>
              <w:snapToGrid/>
              <w:spacing w:line="400" w:lineRule="exact"/>
              <w:textAlignment w:val="auto"/>
              <w:rPr>
                <w:rFonts w:hint="eastAsia"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第四章  评标方法及评分标准（适用于标项二）</w:t>
            </w:r>
          </w:p>
        </w:tc>
        <w:tc>
          <w:tcPr>
            <w:tcW w:w="3652" w:type="dxa"/>
            <w:shd w:val="clear" w:color="auto" w:fill="auto"/>
            <w:vAlign w:val="center"/>
          </w:tcPr>
          <w:p w14:paraId="2A324827">
            <w:pPr>
              <w:keepNext w:val="0"/>
              <w:keepLines w:val="0"/>
              <w:pageBreakBefore w:val="0"/>
              <w:widowControl w:val="0"/>
              <w:kinsoku/>
              <w:overflowPunct/>
              <w:topLinePunct w:val="0"/>
              <w:autoSpaceDE/>
              <w:autoSpaceDN/>
              <w:bidi w:val="0"/>
              <w:adjustRightInd/>
              <w:snapToGrid/>
              <w:spacing w:line="400" w:lineRule="exact"/>
              <w:textAlignment w:val="auto"/>
              <w:rPr>
                <w:rFonts w:hint="eastAsia" w:ascii="宋体" w:hAnsi="宋体" w:cs="Times New Roman"/>
                <w:bCs/>
                <w:color w:val="auto"/>
                <w:kern w:val="0"/>
                <w:sz w:val="21"/>
                <w:szCs w:val="21"/>
                <w:lang w:val="en-US" w:eastAsia="zh-CN" w:bidi="ar-SA"/>
              </w:rPr>
            </w:pPr>
            <w:r>
              <w:rPr>
                <w:rFonts w:hint="eastAsia" w:ascii="宋体" w:hAnsi="宋体" w:cs="Times New Roman"/>
                <w:bCs/>
                <w:color w:val="auto"/>
                <w:kern w:val="0"/>
                <w:sz w:val="21"/>
                <w:szCs w:val="21"/>
                <w:lang w:val="en-US" w:eastAsia="zh-CN" w:bidi="ar-SA"/>
              </w:rPr>
              <w:t xml:space="preserve">信誉业绩分…………10分 </w:t>
            </w:r>
          </w:p>
          <w:p w14:paraId="5A939464">
            <w:pPr>
              <w:keepNext w:val="0"/>
              <w:keepLines w:val="0"/>
              <w:pageBreakBefore w:val="0"/>
              <w:widowControl w:val="0"/>
              <w:kinsoku/>
              <w:overflowPunct/>
              <w:topLinePunct w:val="0"/>
              <w:autoSpaceDE/>
              <w:autoSpaceDN/>
              <w:bidi w:val="0"/>
              <w:adjustRightInd/>
              <w:snapToGrid/>
              <w:spacing w:line="400" w:lineRule="exact"/>
              <w:textAlignment w:val="auto"/>
              <w:rPr>
                <w:rFonts w:hint="eastAsia" w:ascii="宋体" w:hAnsi="宋体" w:eastAsia="宋体" w:cs="Times New Roman"/>
                <w:bCs/>
                <w:color w:val="auto"/>
                <w:kern w:val="0"/>
                <w:sz w:val="21"/>
                <w:szCs w:val="21"/>
                <w:lang w:val="en-US" w:eastAsia="zh-CN" w:bidi="ar-SA"/>
              </w:rPr>
            </w:pPr>
            <w:r>
              <w:rPr>
                <w:rFonts w:hint="eastAsia" w:ascii="宋体" w:hAnsi="宋体" w:cs="Times New Roman"/>
                <w:bCs/>
                <w:color w:val="auto"/>
                <w:kern w:val="0"/>
                <w:sz w:val="21"/>
                <w:szCs w:val="21"/>
                <w:lang w:val="en-US" w:eastAsia="zh-CN" w:bidi="ar-SA"/>
              </w:rPr>
              <w:t>磋商供应商自2022年以来类似项目（例如：虚拟仿真教学类、教学软件实训平台类、计算机编程教学软件实训等与采购需求相关的项目）成功案例（以有效的合同、协议或中标/成交通知书复印件为准）。每有一份得2分，满分10分。</w:t>
            </w:r>
          </w:p>
        </w:tc>
        <w:tc>
          <w:tcPr>
            <w:tcW w:w="4066" w:type="dxa"/>
            <w:shd w:val="clear" w:color="auto" w:fill="auto"/>
            <w:vAlign w:val="center"/>
          </w:tcPr>
          <w:p w14:paraId="10CB5A02">
            <w:pPr>
              <w:keepNext w:val="0"/>
              <w:keepLines w:val="0"/>
              <w:pageBreakBefore w:val="0"/>
              <w:widowControl w:val="0"/>
              <w:kinsoku/>
              <w:overflowPunct/>
              <w:topLinePunct w:val="0"/>
              <w:autoSpaceDE/>
              <w:autoSpaceDN/>
              <w:bidi w:val="0"/>
              <w:adjustRightInd/>
              <w:snapToGrid/>
              <w:spacing w:line="400" w:lineRule="exact"/>
              <w:textAlignment w:val="auto"/>
              <w:rPr>
                <w:rFonts w:hint="eastAsia" w:asciiTheme="majorEastAsia" w:hAnsiTheme="majorEastAsia" w:eastAsiaTheme="majorEastAsia" w:cstheme="majorEastAsia"/>
                <w:color w:val="auto"/>
                <w:kern w:val="2"/>
                <w:sz w:val="21"/>
                <w:szCs w:val="21"/>
                <w:lang w:val="en-US" w:eastAsia="zh-CN" w:bidi="ar-SA"/>
              </w:rPr>
            </w:pPr>
            <w:r>
              <w:rPr>
                <w:rFonts w:hint="eastAsia" w:asciiTheme="majorEastAsia" w:hAnsiTheme="majorEastAsia" w:eastAsiaTheme="majorEastAsia" w:cstheme="majorEastAsia"/>
                <w:color w:val="auto"/>
                <w:kern w:val="2"/>
                <w:sz w:val="21"/>
                <w:szCs w:val="21"/>
                <w:lang w:val="en-US" w:eastAsia="zh-CN" w:bidi="ar-SA"/>
              </w:rPr>
              <w:t xml:space="preserve">信誉业绩分…………13分 </w:t>
            </w:r>
          </w:p>
          <w:p w14:paraId="5E4C4438">
            <w:pPr>
              <w:keepNext w:val="0"/>
              <w:keepLines w:val="0"/>
              <w:pageBreakBefore w:val="0"/>
              <w:widowControl w:val="0"/>
              <w:kinsoku/>
              <w:overflowPunct/>
              <w:topLinePunct w:val="0"/>
              <w:autoSpaceDE/>
              <w:autoSpaceDN/>
              <w:bidi w:val="0"/>
              <w:adjustRightInd/>
              <w:snapToGrid/>
              <w:spacing w:line="400" w:lineRule="exact"/>
              <w:textAlignment w:val="auto"/>
              <w:rPr>
                <w:rFonts w:hint="eastAsia" w:asciiTheme="majorEastAsia" w:hAnsiTheme="majorEastAsia" w:eastAsiaTheme="majorEastAsia" w:cstheme="majorEastAsia"/>
                <w:color w:val="auto"/>
                <w:kern w:val="2"/>
                <w:sz w:val="21"/>
                <w:szCs w:val="21"/>
                <w:lang w:val="en-US" w:eastAsia="zh-CN" w:bidi="ar-SA"/>
              </w:rPr>
            </w:pPr>
            <w:r>
              <w:rPr>
                <w:rFonts w:hint="eastAsia" w:asciiTheme="majorEastAsia" w:hAnsiTheme="majorEastAsia" w:eastAsiaTheme="majorEastAsia" w:cstheme="majorEastAsia"/>
                <w:color w:val="auto"/>
                <w:kern w:val="2"/>
                <w:sz w:val="21"/>
                <w:szCs w:val="21"/>
                <w:lang w:val="en-US" w:eastAsia="zh-CN" w:bidi="ar-SA"/>
              </w:rPr>
              <w:t>（1）磋商供应商自2022年以来类似项目（例如：虚拟仿真教学类、教学软件实训平台类、计算机编程教学软件实训等与采购需求相关的项目）成功案例（以有效的合同、协议或中标/成交通知书复印件为准）。每有一份得2分，满分10分。</w:t>
            </w:r>
          </w:p>
          <w:p w14:paraId="58932867">
            <w:pPr>
              <w:keepNext w:val="0"/>
              <w:keepLines w:val="0"/>
              <w:pageBreakBefore w:val="0"/>
              <w:widowControl w:val="0"/>
              <w:kinsoku/>
              <w:overflowPunct/>
              <w:topLinePunct w:val="0"/>
              <w:autoSpaceDE/>
              <w:autoSpaceDN/>
              <w:bidi w:val="0"/>
              <w:adjustRightInd/>
              <w:snapToGrid/>
              <w:spacing w:line="400" w:lineRule="exact"/>
              <w:textAlignment w:val="auto"/>
              <w:rPr>
                <w:rFonts w:hint="eastAsia" w:asciiTheme="majorEastAsia" w:hAnsiTheme="majorEastAsia" w:eastAsiaTheme="majorEastAsia" w:cstheme="majorEastAsia"/>
                <w:color w:val="auto"/>
                <w:kern w:val="2"/>
                <w:sz w:val="21"/>
                <w:szCs w:val="21"/>
                <w:lang w:val="en-US" w:eastAsia="zh-CN" w:bidi="ar-SA"/>
              </w:rPr>
            </w:pPr>
            <w:r>
              <w:rPr>
                <w:rFonts w:hint="eastAsia" w:asciiTheme="majorEastAsia" w:hAnsiTheme="majorEastAsia" w:eastAsiaTheme="majorEastAsia" w:cstheme="majorEastAsia"/>
                <w:color w:val="auto"/>
                <w:kern w:val="2"/>
                <w:sz w:val="21"/>
                <w:szCs w:val="21"/>
                <w:lang w:val="en-US" w:eastAsia="zh-CN" w:bidi="ar-SA"/>
              </w:rPr>
              <w:t>（2）磋商供应商拟投入的实施人员中，具有计算机技术与软件相关专业技术资格或计算机相关职称，每有一个初级资格或职称得1分，每有一个中级资格或职称得2分，每有一个高级资格或职称得3分。（本项满分3分）。</w:t>
            </w:r>
          </w:p>
        </w:tc>
      </w:tr>
      <w:tr w14:paraId="2C8AD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547" w:type="dxa"/>
            <w:vAlign w:val="center"/>
          </w:tcPr>
          <w:p w14:paraId="4B5C3391">
            <w:pPr>
              <w:keepNext w:val="0"/>
              <w:keepLines w:val="0"/>
              <w:pageBreakBefore w:val="0"/>
              <w:widowControl w:val="0"/>
              <w:kinsoku/>
              <w:overflowPunct/>
              <w:topLinePunct w:val="0"/>
              <w:autoSpaceDE/>
              <w:autoSpaceDN/>
              <w:bidi w:val="0"/>
              <w:adjustRightInd/>
              <w:snapToGrid/>
              <w:spacing w:line="400" w:lineRule="exact"/>
              <w:jc w:val="center"/>
              <w:textAlignment w:val="auto"/>
              <w:rPr>
                <w:rFonts w:hint="default" w:asciiTheme="majorEastAsia" w:hAnsiTheme="majorEastAsia" w:eastAsiaTheme="majorEastAsia" w:cstheme="majorEastAsia"/>
                <w:color w:val="auto"/>
                <w:lang w:val="en-US" w:eastAsia="zh-CN"/>
              </w:rPr>
            </w:pPr>
            <w:r>
              <w:rPr>
                <w:rFonts w:hint="eastAsia" w:asciiTheme="majorEastAsia" w:hAnsiTheme="majorEastAsia" w:eastAsiaTheme="majorEastAsia" w:cstheme="majorEastAsia"/>
                <w:color w:val="auto"/>
                <w:lang w:val="en-US" w:eastAsia="zh-CN"/>
              </w:rPr>
              <w:t>16</w:t>
            </w:r>
          </w:p>
        </w:tc>
        <w:tc>
          <w:tcPr>
            <w:tcW w:w="1140" w:type="dxa"/>
            <w:shd w:val="clear" w:color="auto" w:fill="auto"/>
            <w:vAlign w:val="center"/>
          </w:tcPr>
          <w:p w14:paraId="0DE517A2">
            <w:pPr>
              <w:keepNext w:val="0"/>
              <w:keepLines w:val="0"/>
              <w:pageBreakBefore w:val="0"/>
              <w:widowControl w:val="0"/>
              <w:kinsoku/>
              <w:overflowPunct/>
              <w:topLinePunct w:val="0"/>
              <w:autoSpaceDE/>
              <w:autoSpaceDN/>
              <w:bidi w:val="0"/>
              <w:adjustRightInd/>
              <w:snapToGrid/>
              <w:spacing w:line="400" w:lineRule="exact"/>
              <w:textAlignment w:val="auto"/>
              <w:rPr>
                <w:rFonts w:hint="eastAsia"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第四章  评标方法及评分标准（适用于标项</w:t>
            </w:r>
            <w:r>
              <w:rPr>
                <w:rFonts w:hint="eastAsia" w:asciiTheme="majorEastAsia" w:hAnsiTheme="majorEastAsia" w:eastAsiaTheme="majorEastAsia" w:cstheme="majorEastAsia"/>
                <w:color w:val="auto"/>
                <w:lang w:val="en-US" w:eastAsia="zh-CN"/>
              </w:rPr>
              <w:t>三</w:t>
            </w:r>
            <w:r>
              <w:rPr>
                <w:rFonts w:hint="eastAsia" w:asciiTheme="majorEastAsia" w:hAnsiTheme="majorEastAsia" w:eastAsiaTheme="majorEastAsia" w:cstheme="majorEastAsia"/>
                <w:color w:val="auto"/>
              </w:rPr>
              <w:t>）</w:t>
            </w:r>
          </w:p>
        </w:tc>
        <w:tc>
          <w:tcPr>
            <w:tcW w:w="3652" w:type="dxa"/>
            <w:shd w:val="clear" w:color="auto" w:fill="auto"/>
            <w:vAlign w:val="center"/>
          </w:tcPr>
          <w:p w14:paraId="175DE34F">
            <w:pPr>
              <w:keepNext w:val="0"/>
              <w:keepLines w:val="0"/>
              <w:pageBreakBefore w:val="0"/>
              <w:widowControl w:val="0"/>
              <w:kinsoku/>
              <w:overflowPunct/>
              <w:topLinePunct w:val="0"/>
              <w:autoSpaceDE/>
              <w:autoSpaceDN/>
              <w:bidi w:val="0"/>
              <w:adjustRightInd/>
              <w:snapToGrid/>
              <w:spacing w:line="400" w:lineRule="exact"/>
              <w:textAlignment w:val="auto"/>
              <w:rPr>
                <w:rFonts w:hint="eastAsia" w:ascii="宋体" w:hAnsi="宋体" w:cs="Times New Roman"/>
                <w:bCs/>
                <w:color w:val="auto"/>
                <w:kern w:val="0"/>
                <w:sz w:val="21"/>
                <w:szCs w:val="21"/>
                <w:lang w:val="en-US" w:eastAsia="zh-CN" w:bidi="ar-SA"/>
              </w:rPr>
            </w:pPr>
            <w:r>
              <w:rPr>
                <w:rFonts w:hint="eastAsia" w:ascii="宋体" w:hAnsi="宋体" w:cs="Times New Roman"/>
                <w:bCs/>
                <w:color w:val="auto"/>
                <w:kern w:val="0"/>
                <w:sz w:val="21"/>
                <w:szCs w:val="21"/>
                <w:lang w:val="en-US" w:eastAsia="zh-CN" w:bidi="ar-SA"/>
              </w:rPr>
              <w:t>2、技术分………………70分</w:t>
            </w:r>
          </w:p>
          <w:p w14:paraId="04302911">
            <w:pPr>
              <w:keepNext w:val="0"/>
              <w:keepLines w:val="0"/>
              <w:pageBreakBefore w:val="0"/>
              <w:widowControl w:val="0"/>
              <w:kinsoku/>
              <w:overflowPunct/>
              <w:topLinePunct w:val="0"/>
              <w:autoSpaceDE/>
              <w:autoSpaceDN/>
              <w:bidi w:val="0"/>
              <w:adjustRightInd/>
              <w:snapToGrid/>
              <w:spacing w:line="400" w:lineRule="exact"/>
              <w:textAlignment w:val="auto"/>
              <w:rPr>
                <w:rFonts w:hint="eastAsia" w:ascii="宋体" w:hAnsi="宋体" w:cs="Times New Roman"/>
                <w:bCs/>
                <w:color w:val="auto"/>
                <w:kern w:val="0"/>
                <w:sz w:val="21"/>
                <w:szCs w:val="21"/>
                <w:lang w:val="en-US" w:eastAsia="zh-CN" w:bidi="ar-SA"/>
              </w:rPr>
            </w:pPr>
            <w:r>
              <w:rPr>
                <w:rFonts w:hint="eastAsia" w:ascii="宋体" w:hAnsi="宋体" w:cs="Times New Roman"/>
                <w:bCs/>
                <w:color w:val="auto"/>
                <w:kern w:val="0"/>
                <w:sz w:val="21"/>
                <w:szCs w:val="21"/>
                <w:lang w:val="en-US" w:eastAsia="zh-CN" w:bidi="ar-SA"/>
              </w:rPr>
              <w:t>（1）平台及相关的运维服务和技术支持方案分（满分30分）</w:t>
            </w:r>
          </w:p>
          <w:p w14:paraId="2D38E978">
            <w:pPr>
              <w:keepNext w:val="0"/>
              <w:keepLines w:val="0"/>
              <w:pageBreakBefore w:val="0"/>
              <w:widowControl w:val="0"/>
              <w:kinsoku/>
              <w:overflowPunct/>
              <w:topLinePunct w:val="0"/>
              <w:autoSpaceDE/>
              <w:autoSpaceDN/>
              <w:bidi w:val="0"/>
              <w:adjustRightInd/>
              <w:snapToGrid/>
              <w:spacing w:line="400" w:lineRule="exact"/>
              <w:textAlignment w:val="auto"/>
              <w:rPr>
                <w:rFonts w:hint="eastAsia" w:ascii="宋体" w:hAnsi="宋体" w:cs="Times New Roman"/>
                <w:bCs/>
                <w:color w:val="auto"/>
                <w:kern w:val="0"/>
                <w:sz w:val="21"/>
                <w:szCs w:val="21"/>
                <w:lang w:val="en-US" w:eastAsia="zh-CN" w:bidi="ar-SA"/>
              </w:rPr>
            </w:pPr>
            <w:r>
              <w:rPr>
                <w:rFonts w:hint="eastAsia" w:ascii="宋体" w:hAnsi="宋体" w:cs="Times New Roman"/>
                <w:bCs/>
                <w:color w:val="auto"/>
                <w:kern w:val="0"/>
                <w:sz w:val="21"/>
                <w:szCs w:val="21"/>
                <w:lang w:val="en-US" w:eastAsia="zh-CN" w:bidi="ar-SA"/>
              </w:rPr>
              <w:t>一档（14分）：仅提供了框架性的技术方案，无针对性，没有明显技术错误，功能配置基本达到要求；有项目执行组织措施、项目执行保障措施，方案整体性、兼容性较弱，未包括应急维护方案、安装进度计划、安装调试方案。</w:t>
            </w:r>
          </w:p>
          <w:p w14:paraId="087BF5D5">
            <w:pPr>
              <w:keepNext w:val="0"/>
              <w:keepLines w:val="0"/>
              <w:pageBreakBefore w:val="0"/>
              <w:widowControl w:val="0"/>
              <w:kinsoku/>
              <w:overflowPunct/>
              <w:topLinePunct w:val="0"/>
              <w:autoSpaceDE/>
              <w:autoSpaceDN/>
              <w:bidi w:val="0"/>
              <w:adjustRightInd/>
              <w:snapToGrid/>
              <w:spacing w:line="400" w:lineRule="exact"/>
              <w:textAlignment w:val="auto"/>
              <w:rPr>
                <w:rFonts w:hint="eastAsia" w:ascii="宋体" w:hAnsi="宋体" w:cs="Times New Roman"/>
                <w:bCs/>
                <w:color w:val="auto"/>
                <w:kern w:val="0"/>
                <w:sz w:val="21"/>
                <w:szCs w:val="21"/>
                <w:lang w:val="en-US" w:eastAsia="zh-CN" w:bidi="ar-SA"/>
              </w:rPr>
            </w:pPr>
            <w:r>
              <w:rPr>
                <w:rFonts w:hint="eastAsia" w:ascii="宋体" w:hAnsi="宋体" w:cs="Times New Roman"/>
                <w:bCs/>
                <w:color w:val="auto"/>
                <w:kern w:val="0"/>
                <w:sz w:val="21"/>
                <w:szCs w:val="21"/>
                <w:lang w:val="en-US" w:eastAsia="zh-CN" w:bidi="ar-SA"/>
              </w:rPr>
              <w:t>二档（22分）：在一档基础上，技术方案详细可行，对平台建设有较全面的描述：包括①对本项目应用系统设计、详实的功能配置信息资源规划，技术方案与需求契合度高；采用的技术合理、成熟并兼顾先进性，项目理解透彻。②平台建设调试方案合理；③运维服务实施的技术力量和人力资源安排满足项目实施要求，技术服务、技术培训的服务内容和措施较完善；④供应商准确地描述了各个系统技术路线和实施可行性，满足以上要求进入二档。</w:t>
            </w:r>
          </w:p>
          <w:p w14:paraId="2CAF6FA3">
            <w:pPr>
              <w:keepNext w:val="0"/>
              <w:keepLines w:val="0"/>
              <w:pageBreakBefore w:val="0"/>
              <w:widowControl w:val="0"/>
              <w:kinsoku/>
              <w:overflowPunct/>
              <w:topLinePunct w:val="0"/>
              <w:autoSpaceDE/>
              <w:autoSpaceDN/>
              <w:bidi w:val="0"/>
              <w:adjustRightInd/>
              <w:snapToGrid/>
              <w:spacing w:line="400" w:lineRule="exact"/>
              <w:textAlignment w:val="auto"/>
              <w:rPr>
                <w:rFonts w:hint="eastAsia" w:ascii="宋体" w:hAnsi="宋体" w:cs="Times New Roman"/>
                <w:bCs/>
                <w:color w:val="auto"/>
                <w:kern w:val="0"/>
                <w:sz w:val="21"/>
                <w:szCs w:val="21"/>
                <w:lang w:val="en-US" w:eastAsia="zh-CN" w:bidi="ar-SA"/>
              </w:rPr>
            </w:pPr>
            <w:r>
              <w:rPr>
                <w:rFonts w:hint="eastAsia" w:ascii="宋体" w:hAnsi="宋体" w:cs="Times New Roman"/>
                <w:bCs/>
                <w:color w:val="auto"/>
                <w:kern w:val="0"/>
                <w:sz w:val="21"/>
                <w:szCs w:val="21"/>
                <w:lang w:val="en-US" w:eastAsia="zh-CN" w:bidi="ar-SA"/>
              </w:rPr>
              <w:t>三档（30分）：在二档基础上，技术方案详细完整、合理、有效、成熟，可行性高，对项目总体有深刻认识，结构清晰、观点及主题明确有针对性，包括完善的系统维护保障方案，流程完整。保障措施考虑周全详细、可行操作性高，保证按采购/合同约定交付期、质量要求移交交付等条理清晰、内容有针对性。</w:t>
            </w:r>
          </w:p>
          <w:p w14:paraId="4F1DD2A4">
            <w:pPr>
              <w:keepNext w:val="0"/>
              <w:keepLines w:val="0"/>
              <w:pageBreakBefore w:val="0"/>
              <w:widowControl w:val="0"/>
              <w:kinsoku/>
              <w:overflowPunct/>
              <w:topLinePunct w:val="0"/>
              <w:autoSpaceDE/>
              <w:autoSpaceDN/>
              <w:bidi w:val="0"/>
              <w:adjustRightInd/>
              <w:snapToGrid/>
              <w:spacing w:line="400" w:lineRule="exact"/>
              <w:textAlignment w:val="auto"/>
              <w:rPr>
                <w:rFonts w:hint="eastAsia" w:ascii="宋体" w:hAnsi="宋体" w:cs="Times New Roman"/>
                <w:bCs/>
                <w:color w:val="auto"/>
                <w:kern w:val="0"/>
                <w:sz w:val="21"/>
                <w:szCs w:val="21"/>
                <w:lang w:val="en-US" w:eastAsia="zh-CN" w:bidi="ar-SA"/>
              </w:rPr>
            </w:pPr>
            <w:r>
              <w:rPr>
                <w:rFonts w:hint="eastAsia" w:ascii="宋体" w:hAnsi="宋体" w:cs="Times New Roman"/>
                <w:bCs/>
                <w:color w:val="auto"/>
                <w:kern w:val="0"/>
                <w:sz w:val="21"/>
                <w:szCs w:val="21"/>
                <w:lang w:val="en-US" w:eastAsia="zh-CN" w:bidi="ar-SA"/>
              </w:rPr>
              <w:t>注：未提供该项方案或未达到一档标准的，该项不得分。</w:t>
            </w:r>
          </w:p>
        </w:tc>
        <w:tc>
          <w:tcPr>
            <w:tcW w:w="4066" w:type="dxa"/>
            <w:shd w:val="clear" w:color="auto" w:fill="auto"/>
            <w:vAlign w:val="center"/>
          </w:tcPr>
          <w:p w14:paraId="4344961E">
            <w:pPr>
              <w:keepNext w:val="0"/>
              <w:keepLines w:val="0"/>
              <w:pageBreakBefore w:val="0"/>
              <w:widowControl w:val="0"/>
              <w:kinsoku/>
              <w:overflowPunct/>
              <w:topLinePunct w:val="0"/>
              <w:autoSpaceDE/>
              <w:autoSpaceDN/>
              <w:bidi w:val="0"/>
              <w:adjustRightInd/>
              <w:snapToGrid/>
              <w:spacing w:line="400" w:lineRule="exact"/>
              <w:textAlignment w:val="auto"/>
              <w:rPr>
                <w:rFonts w:hint="eastAsia" w:asciiTheme="majorEastAsia" w:hAnsiTheme="majorEastAsia" w:eastAsiaTheme="majorEastAsia" w:cstheme="majorEastAsia"/>
                <w:color w:val="auto"/>
                <w:kern w:val="2"/>
                <w:sz w:val="21"/>
                <w:szCs w:val="21"/>
                <w:lang w:val="en-US" w:eastAsia="zh-CN" w:bidi="ar-SA"/>
              </w:rPr>
            </w:pPr>
            <w:r>
              <w:rPr>
                <w:rFonts w:hint="eastAsia" w:asciiTheme="majorEastAsia" w:hAnsiTheme="majorEastAsia" w:eastAsiaTheme="majorEastAsia" w:cstheme="majorEastAsia"/>
                <w:color w:val="auto"/>
                <w:kern w:val="2"/>
                <w:sz w:val="21"/>
                <w:szCs w:val="21"/>
                <w:lang w:val="en-US" w:eastAsia="zh-CN" w:bidi="ar-SA"/>
              </w:rPr>
              <w:t>2、技术分………………70分</w:t>
            </w:r>
          </w:p>
          <w:p w14:paraId="1E33607B">
            <w:pPr>
              <w:keepNext w:val="0"/>
              <w:keepLines w:val="0"/>
              <w:pageBreakBefore w:val="0"/>
              <w:widowControl w:val="0"/>
              <w:kinsoku/>
              <w:overflowPunct/>
              <w:topLinePunct w:val="0"/>
              <w:autoSpaceDE/>
              <w:autoSpaceDN/>
              <w:bidi w:val="0"/>
              <w:adjustRightInd/>
              <w:snapToGrid/>
              <w:spacing w:line="400" w:lineRule="exact"/>
              <w:textAlignment w:val="auto"/>
              <w:rPr>
                <w:rFonts w:hint="eastAsia" w:asciiTheme="majorEastAsia" w:hAnsiTheme="majorEastAsia" w:eastAsiaTheme="majorEastAsia" w:cstheme="majorEastAsia"/>
                <w:color w:val="auto"/>
                <w:kern w:val="2"/>
                <w:sz w:val="21"/>
                <w:szCs w:val="21"/>
                <w:lang w:val="en-US" w:eastAsia="zh-CN" w:bidi="ar-SA"/>
              </w:rPr>
            </w:pPr>
            <w:r>
              <w:rPr>
                <w:rFonts w:hint="eastAsia" w:asciiTheme="majorEastAsia" w:hAnsiTheme="majorEastAsia" w:eastAsiaTheme="majorEastAsia" w:cstheme="majorEastAsia"/>
                <w:color w:val="auto"/>
                <w:kern w:val="2"/>
                <w:sz w:val="21"/>
                <w:szCs w:val="21"/>
                <w:lang w:val="en-US" w:eastAsia="zh-CN" w:bidi="ar-SA"/>
              </w:rPr>
              <w:t>（1）平台及相关的运维服务和技术支持方案分（满分30分）</w:t>
            </w:r>
          </w:p>
          <w:p w14:paraId="5C4C6492">
            <w:pPr>
              <w:keepNext w:val="0"/>
              <w:keepLines w:val="0"/>
              <w:pageBreakBefore w:val="0"/>
              <w:widowControl w:val="0"/>
              <w:kinsoku/>
              <w:overflowPunct/>
              <w:topLinePunct w:val="0"/>
              <w:autoSpaceDE/>
              <w:autoSpaceDN/>
              <w:bidi w:val="0"/>
              <w:adjustRightInd/>
              <w:snapToGrid/>
              <w:spacing w:line="400" w:lineRule="exact"/>
              <w:textAlignment w:val="auto"/>
              <w:rPr>
                <w:rFonts w:hint="eastAsia" w:asciiTheme="majorEastAsia" w:hAnsiTheme="majorEastAsia" w:eastAsiaTheme="majorEastAsia" w:cstheme="majorEastAsia"/>
                <w:color w:val="auto"/>
                <w:kern w:val="2"/>
                <w:sz w:val="21"/>
                <w:szCs w:val="21"/>
                <w:lang w:val="en-US" w:eastAsia="zh-CN" w:bidi="ar-SA"/>
              </w:rPr>
            </w:pPr>
            <w:r>
              <w:rPr>
                <w:rFonts w:hint="eastAsia" w:asciiTheme="majorEastAsia" w:hAnsiTheme="majorEastAsia" w:eastAsiaTheme="majorEastAsia" w:cstheme="majorEastAsia"/>
                <w:color w:val="auto"/>
                <w:kern w:val="2"/>
                <w:sz w:val="21"/>
                <w:szCs w:val="21"/>
                <w:lang w:val="en-US" w:eastAsia="zh-CN" w:bidi="ar-SA"/>
              </w:rPr>
              <w:t>一档（14分）：仅提供了框架性的技术方案，无针对性，没有明显技术错误，功能配置基本达到要求；有项目执行组织措施、项目执行保障措施，方案整体性、兼容性较弱，未包括应急维护方案、安装进度计划、安装调试方案。</w:t>
            </w:r>
          </w:p>
          <w:p w14:paraId="6C9A7BFA">
            <w:pPr>
              <w:keepNext w:val="0"/>
              <w:keepLines w:val="0"/>
              <w:pageBreakBefore w:val="0"/>
              <w:widowControl w:val="0"/>
              <w:kinsoku/>
              <w:overflowPunct/>
              <w:topLinePunct w:val="0"/>
              <w:autoSpaceDE/>
              <w:autoSpaceDN/>
              <w:bidi w:val="0"/>
              <w:adjustRightInd/>
              <w:snapToGrid/>
              <w:spacing w:line="400" w:lineRule="exact"/>
              <w:textAlignment w:val="auto"/>
              <w:rPr>
                <w:rFonts w:hint="eastAsia" w:asciiTheme="majorEastAsia" w:hAnsiTheme="majorEastAsia" w:eastAsiaTheme="majorEastAsia" w:cstheme="majorEastAsia"/>
                <w:color w:val="auto"/>
                <w:kern w:val="2"/>
                <w:sz w:val="21"/>
                <w:szCs w:val="21"/>
                <w:lang w:val="en-US" w:eastAsia="zh-CN" w:bidi="ar-SA"/>
              </w:rPr>
            </w:pPr>
            <w:r>
              <w:rPr>
                <w:rFonts w:hint="eastAsia" w:asciiTheme="majorEastAsia" w:hAnsiTheme="majorEastAsia" w:eastAsiaTheme="majorEastAsia" w:cstheme="majorEastAsia"/>
                <w:color w:val="auto"/>
                <w:kern w:val="2"/>
                <w:sz w:val="21"/>
                <w:szCs w:val="21"/>
                <w:lang w:val="en-US" w:eastAsia="zh-CN" w:bidi="ar-SA"/>
              </w:rPr>
              <w:t>二档（22分）：在一档基础上，技术方案详细可行，对平台建设有较全面的描述：包括①对本项目应用系统设计、详实的功能配置信息资源规划，技术方案与需求契合度高；采用的技术合理、成熟并兼顾先进性，项目理解透彻。②平台建设调试方案合理；③运维服务实施的技术力量和人力资源安排满足项目实施要求，技术服务、技术培训的服务内容和措施较完善；④供应商准确地描述了各个系统技术路线和实施可行性，满足以上要求进入二档。</w:t>
            </w:r>
          </w:p>
          <w:p w14:paraId="5EE22F9C">
            <w:pPr>
              <w:keepNext w:val="0"/>
              <w:keepLines w:val="0"/>
              <w:pageBreakBefore w:val="0"/>
              <w:widowControl w:val="0"/>
              <w:kinsoku/>
              <w:overflowPunct/>
              <w:topLinePunct w:val="0"/>
              <w:autoSpaceDE/>
              <w:autoSpaceDN/>
              <w:bidi w:val="0"/>
              <w:adjustRightInd/>
              <w:snapToGrid/>
              <w:spacing w:line="400" w:lineRule="exact"/>
              <w:textAlignment w:val="auto"/>
              <w:rPr>
                <w:rFonts w:hint="eastAsia" w:asciiTheme="majorEastAsia" w:hAnsiTheme="majorEastAsia" w:eastAsiaTheme="majorEastAsia" w:cstheme="majorEastAsia"/>
                <w:color w:val="auto"/>
                <w:kern w:val="2"/>
                <w:sz w:val="21"/>
                <w:szCs w:val="21"/>
                <w:lang w:val="en-US" w:eastAsia="zh-CN" w:bidi="ar-SA"/>
              </w:rPr>
            </w:pPr>
            <w:r>
              <w:rPr>
                <w:rFonts w:hint="eastAsia" w:asciiTheme="majorEastAsia" w:hAnsiTheme="majorEastAsia" w:eastAsiaTheme="majorEastAsia" w:cstheme="majorEastAsia"/>
                <w:color w:val="auto"/>
                <w:kern w:val="2"/>
                <w:sz w:val="21"/>
                <w:szCs w:val="21"/>
                <w:lang w:val="en-US" w:eastAsia="zh-CN" w:bidi="ar-SA"/>
              </w:rPr>
              <w:t>三档（30分）：在二档基础上，技术方案详细完整、合理，包括完善的系统维护保障方案，流程完整。维护内容包含软件正常运行运维、紧急故障处理、系统功能完善等内容，有详细的服务保障措施及服务质量保证措施，包括运维流程图、维护期的技术支持、维护能力情况、维护具体措施、安全保障措施等；具有应急响应小组能提供应急维护方案，应急响应时间迅速≤30分钟。各项保障措施考虑周全详细、可行操作性高，保证按采购/合同约定交付期、质量要求移交交付等条理清晰、内容有针对性。</w:t>
            </w:r>
          </w:p>
        </w:tc>
      </w:tr>
      <w:tr w14:paraId="32D38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7" w:hRule="atLeast"/>
        </w:trPr>
        <w:tc>
          <w:tcPr>
            <w:tcW w:w="547" w:type="dxa"/>
            <w:vAlign w:val="center"/>
          </w:tcPr>
          <w:p w14:paraId="45780544">
            <w:pPr>
              <w:keepNext w:val="0"/>
              <w:keepLines w:val="0"/>
              <w:pageBreakBefore w:val="0"/>
              <w:widowControl w:val="0"/>
              <w:kinsoku/>
              <w:overflowPunct/>
              <w:topLinePunct w:val="0"/>
              <w:autoSpaceDE/>
              <w:autoSpaceDN/>
              <w:bidi w:val="0"/>
              <w:adjustRightInd/>
              <w:snapToGrid/>
              <w:spacing w:line="400" w:lineRule="exact"/>
              <w:jc w:val="center"/>
              <w:textAlignment w:val="auto"/>
              <w:rPr>
                <w:rFonts w:hint="default" w:asciiTheme="majorEastAsia" w:hAnsiTheme="majorEastAsia" w:eastAsiaTheme="majorEastAsia" w:cstheme="majorEastAsia"/>
                <w:color w:val="auto"/>
                <w:lang w:val="en-US" w:eastAsia="zh-CN"/>
              </w:rPr>
            </w:pPr>
            <w:r>
              <w:rPr>
                <w:rFonts w:hint="eastAsia" w:asciiTheme="majorEastAsia" w:hAnsiTheme="majorEastAsia" w:eastAsiaTheme="majorEastAsia" w:cstheme="majorEastAsia"/>
                <w:color w:val="auto"/>
                <w:lang w:val="en-US" w:eastAsia="zh-CN"/>
              </w:rPr>
              <w:t>17</w:t>
            </w:r>
          </w:p>
        </w:tc>
        <w:tc>
          <w:tcPr>
            <w:tcW w:w="1140" w:type="dxa"/>
            <w:shd w:val="clear" w:color="auto" w:fill="auto"/>
            <w:vAlign w:val="center"/>
          </w:tcPr>
          <w:p w14:paraId="5AA55C61">
            <w:pPr>
              <w:keepNext w:val="0"/>
              <w:keepLines w:val="0"/>
              <w:pageBreakBefore w:val="0"/>
              <w:widowControl w:val="0"/>
              <w:kinsoku/>
              <w:overflowPunct/>
              <w:topLinePunct w:val="0"/>
              <w:autoSpaceDE/>
              <w:autoSpaceDN/>
              <w:bidi w:val="0"/>
              <w:adjustRightInd/>
              <w:snapToGrid/>
              <w:spacing w:line="400" w:lineRule="exact"/>
              <w:textAlignment w:val="auto"/>
              <w:rPr>
                <w:rFonts w:hint="eastAsia"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第四章  评标方法及评分标准（适用于标项</w:t>
            </w:r>
            <w:r>
              <w:rPr>
                <w:rFonts w:hint="eastAsia" w:asciiTheme="majorEastAsia" w:hAnsiTheme="majorEastAsia" w:eastAsiaTheme="majorEastAsia" w:cstheme="majorEastAsia"/>
                <w:color w:val="auto"/>
                <w:lang w:val="en-US" w:eastAsia="zh-CN"/>
              </w:rPr>
              <w:t>三</w:t>
            </w:r>
            <w:r>
              <w:rPr>
                <w:rFonts w:hint="eastAsia" w:asciiTheme="majorEastAsia" w:hAnsiTheme="majorEastAsia" w:eastAsiaTheme="majorEastAsia" w:cstheme="majorEastAsia"/>
                <w:color w:val="auto"/>
              </w:rPr>
              <w:t>）</w:t>
            </w:r>
          </w:p>
        </w:tc>
        <w:tc>
          <w:tcPr>
            <w:tcW w:w="3652" w:type="dxa"/>
            <w:shd w:val="clear" w:color="auto" w:fill="auto"/>
            <w:vAlign w:val="center"/>
          </w:tcPr>
          <w:p w14:paraId="794F034C">
            <w:pPr>
              <w:spacing w:line="360" w:lineRule="exact"/>
              <w:ind w:firstLine="422" w:firstLineChars="200"/>
              <w:rPr>
                <w:rFonts w:hint="eastAsia" w:ascii="宋体" w:hAnsi="宋体" w:eastAsia="宋体" w:cs="宋体"/>
                <w:b/>
                <w:color w:val="auto"/>
                <w:szCs w:val="21"/>
              </w:rPr>
            </w:pPr>
            <w:r>
              <w:rPr>
                <w:rFonts w:hint="eastAsia" w:ascii="宋体" w:hAnsi="宋体" w:eastAsia="宋体" w:cs="宋体"/>
                <w:b/>
                <w:color w:val="auto"/>
                <w:szCs w:val="21"/>
              </w:rPr>
              <w:t>（</w:t>
            </w:r>
            <w:r>
              <w:rPr>
                <w:rFonts w:hint="eastAsia" w:ascii="宋体" w:hAnsi="宋体" w:eastAsia="宋体" w:cs="宋体"/>
                <w:b/>
                <w:color w:val="auto"/>
                <w:szCs w:val="21"/>
                <w:lang w:val="en-US" w:eastAsia="zh-CN"/>
              </w:rPr>
              <w:t>2</w:t>
            </w:r>
            <w:r>
              <w:rPr>
                <w:rFonts w:hint="eastAsia" w:ascii="宋体" w:hAnsi="宋体" w:eastAsia="宋体" w:cs="宋体"/>
                <w:b/>
                <w:color w:val="auto"/>
                <w:szCs w:val="21"/>
              </w:rPr>
              <w:t>）测评方案（满分</w:t>
            </w:r>
            <w:r>
              <w:rPr>
                <w:rFonts w:hint="eastAsia" w:ascii="宋体" w:hAnsi="宋体" w:eastAsia="宋体" w:cs="宋体"/>
                <w:b/>
                <w:color w:val="auto"/>
                <w:szCs w:val="21"/>
                <w:lang w:val="en-US" w:eastAsia="zh-CN"/>
              </w:rPr>
              <w:t>20</w:t>
            </w:r>
            <w:r>
              <w:rPr>
                <w:rFonts w:hint="eastAsia" w:ascii="宋体" w:hAnsi="宋体" w:eastAsia="宋体" w:cs="宋体"/>
                <w:b/>
                <w:color w:val="auto"/>
                <w:szCs w:val="21"/>
              </w:rPr>
              <w:t>分）</w:t>
            </w:r>
          </w:p>
          <w:p w14:paraId="48EA9517">
            <w:pPr>
              <w:spacing w:line="360" w:lineRule="exact"/>
              <w:ind w:firstLine="420" w:firstLineChars="200"/>
              <w:rPr>
                <w:rFonts w:hint="eastAsia" w:ascii="宋体" w:hAnsi="宋体" w:eastAsia="宋体" w:cs="宋体"/>
                <w:bCs/>
                <w:color w:val="auto"/>
                <w:szCs w:val="21"/>
              </w:rPr>
            </w:pPr>
            <w:r>
              <w:rPr>
                <w:rFonts w:hint="eastAsia" w:ascii="宋体" w:hAnsi="宋体" w:eastAsia="宋体" w:cs="宋体"/>
                <w:bCs/>
                <w:color w:val="auto"/>
                <w:szCs w:val="21"/>
              </w:rPr>
              <w:t>由磋商小组根据各供应商所提供测评方案的完整性、先进性、合理性等情况由各评委独立打分。</w:t>
            </w:r>
          </w:p>
          <w:p w14:paraId="233EA17F">
            <w:pPr>
              <w:spacing w:line="360" w:lineRule="exact"/>
              <w:ind w:firstLine="420" w:firstLineChars="200"/>
              <w:rPr>
                <w:rFonts w:hint="eastAsia" w:ascii="宋体" w:hAnsi="宋体" w:eastAsia="宋体" w:cs="宋体"/>
                <w:bCs/>
                <w:color w:val="auto"/>
                <w:szCs w:val="21"/>
              </w:rPr>
            </w:pPr>
            <w:r>
              <w:rPr>
                <w:rFonts w:hint="eastAsia" w:ascii="宋体" w:hAnsi="宋体" w:eastAsia="宋体" w:cs="宋体"/>
                <w:bCs/>
                <w:color w:val="auto"/>
                <w:szCs w:val="21"/>
              </w:rPr>
              <w:t>一档（</w:t>
            </w:r>
            <w:r>
              <w:rPr>
                <w:rFonts w:hint="eastAsia" w:ascii="宋体" w:hAnsi="宋体" w:eastAsia="宋体" w:cs="宋体"/>
                <w:bCs/>
                <w:color w:val="auto"/>
                <w:szCs w:val="21"/>
                <w:lang w:val="en-US" w:eastAsia="zh-CN"/>
              </w:rPr>
              <w:t>10</w:t>
            </w:r>
            <w:r>
              <w:rPr>
                <w:rFonts w:hint="eastAsia" w:ascii="宋体" w:hAnsi="宋体" w:eastAsia="宋体" w:cs="宋体"/>
                <w:bCs/>
                <w:color w:val="auto"/>
                <w:szCs w:val="21"/>
              </w:rPr>
              <w:t>分）：测评方案基本符合采购文件的需求，</w:t>
            </w:r>
            <w:r>
              <w:rPr>
                <w:rFonts w:hint="eastAsia" w:ascii="宋体" w:hAnsi="宋体" w:eastAsia="宋体" w:cs="宋体"/>
                <w:bCs/>
                <w:color w:val="auto"/>
                <w:szCs w:val="21"/>
                <w:lang w:val="en-US" w:eastAsia="zh-CN"/>
              </w:rPr>
              <w:t>对本分标的采购需求内容有初步的认识和理解，</w:t>
            </w:r>
            <w:r>
              <w:rPr>
                <w:rFonts w:hint="eastAsia" w:ascii="宋体" w:hAnsi="宋体" w:eastAsia="宋体" w:cs="宋体"/>
                <w:bCs/>
                <w:color w:val="auto"/>
                <w:szCs w:val="21"/>
              </w:rPr>
              <w:t>测评措施基本满足项目要求；</w:t>
            </w:r>
          </w:p>
          <w:p w14:paraId="1A074DED">
            <w:pPr>
              <w:spacing w:line="360" w:lineRule="exact"/>
              <w:ind w:firstLine="420" w:firstLineChars="200"/>
              <w:rPr>
                <w:rFonts w:hint="eastAsia" w:ascii="宋体" w:hAnsi="宋体" w:eastAsia="宋体" w:cs="宋体"/>
                <w:bCs/>
                <w:color w:val="auto"/>
                <w:szCs w:val="21"/>
              </w:rPr>
            </w:pPr>
            <w:r>
              <w:rPr>
                <w:rFonts w:hint="eastAsia" w:ascii="宋体" w:hAnsi="宋体" w:eastAsia="宋体" w:cs="宋体"/>
                <w:bCs/>
                <w:color w:val="auto"/>
                <w:szCs w:val="21"/>
              </w:rPr>
              <w:t>二档（</w:t>
            </w:r>
            <w:r>
              <w:rPr>
                <w:rFonts w:hint="eastAsia" w:ascii="宋体" w:hAnsi="宋体" w:eastAsia="宋体" w:cs="宋体"/>
                <w:bCs/>
                <w:color w:val="auto"/>
                <w:szCs w:val="21"/>
                <w:lang w:val="en-US" w:eastAsia="zh-CN"/>
              </w:rPr>
              <w:t>15</w:t>
            </w:r>
            <w:r>
              <w:rPr>
                <w:rFonts w:hint="eastAsia" w:ascii="宋体" w:hAnsi="宋体" w:eastAsia="宋体" w:cs="宋体"/>
                <w:bCs/>
                <w:color w:val="auto"/>
                <w:szCs w:val="21"/>
              </w:rPr>
              <w:t>分）：测评方案符合采购文件的需求，测评的主要内容、采用的测评标准、测评方法</w:t>
            </w:r>
            <w:r>
              <w:rPr>
                <w:rFonts w:hint="eastAsia" w:ascii="宋体" w:hAnsi="宋体" w:eastAsia="宋体" w:cs="宋体"/>
                <w:bCs/>
                <w:color w:val="auto"/>
                <w:szCs w:val="21"/>
                <w:lang w:val="en-US" w:eastAsia="zh-CN"/>
              </w:rPr>
              <w:t>完整详细</w:t>
            </w:r>
            <w:r>
              <w:rPr>
                <w:rFonts w:hint="eastAsia" w:ascii="宋体" w:hAnsi="宋体" w:eastAsia="宋体" w:cs="宋体"/>
                <w:bCs/>
                <w:color w:val="auto"/>
                <w:szCs w:val="21"/>
              </w:rPr>
              <w:t>。人员结构、任务分配、测评进度安排比较合理，能提供比较具体的质量保证措施。</w:t>
            </w:r>
          </w:p>
          <w:p w14:paraId="4DB4F66C">
            <w:pPr>
              <w:spacing w:line="360" w:lineRule="exact"/>
              <w:ind w:firstLine="420" w:firstLineChars="200"/>
              <w:rPr>
                <w:rFonts w:hint="eastAsia" w:ascii="宋体" w:hAnsi="宋体" w:eastAsia="宋体" w:cs="宋体"/>
                <w:bCs/>
                <w:color w:val="auto"/>
                <w:szCs w:val="21"/>
              </w:rPr>
            </w:pPr>
            <w:r>
              <w:rPr>
                <w:rFonts w:hint="eastAsia" w:ascii="宋体" w:hAnsi="宋体" w:eastAsia="宋体" w:cs="宋体"/>
                <w:bCs/>
                <w:color w:val="auto"/>
                <w:szCs w:val="21"/>
              </w:rPr>
              <w:t>三档（</w:t>
            </w:r>
            <w:r>
              <w:rPr>
                <w:rFonts w:hint="eastAsia" w:ascii="宋体" w:hAnsi="宋体" w:eastAsia="宋体" w:cs="宋体"/>
                <w:bCs/>
                <w:color w:val="auto"/>
                <w:szCs w:val="21"/>
                <w:lang w:val="en-US" w:eastAsia="zh-CN"/>
              </w:rPr>
              <w:t>20</w:t>
            </w:r>
            <w:r>
              <w:rPr>
                <w:rFonts w:hint="eastAsia" w:ascii="宋体" w:hAnsi="宋体" w:eastAsia="宋体" w:cs="宋体"/>
                <w:bCs/>
                <w:color w:val="auto"/>
                <w:szCs w:val="21"/>
              </w:rPr>
              <w:t>分）：测评方案在满足二档的要求基础上，</w:t>
            </w:r>
            <w:r>
              <w:rPr>
                <w:rFonts w:hint="eastAsia" w:ascii="宋体" w:hAnsi="宋体" w:eastAsia="宋体" w:cs="宋体"/>
                <w:bCs/>
                <w:color w:val="auto"/>
                <w:szCs w:val="21"/>
                <w:lang w:val="en-US" w:eastAsia="zh-CN"/>
              </w:rPr>
              <w:t>对本分标</w:t>
            </w:r>
            <w:r>
              <w:rPr>
                <w:rFonts w:hint="eastAsia" w:ascii="宋体" w:hAnsi="宋体" w:eastAsia="宋体" w:cs="宋体"/>
                <w:bCs/>
                <w:color w:val="auto"/>
                <w:szCs w:val="21"/>
              </w:rPr>
              <w:t>需求进行了深入分析和拓展</w:t>
            </w:r>
            <w:r>
              <w:rPr>
                <w:rFonts w:hint="eastAsia" w:ascii="宋体" w:hAnsi="宋体" w:eastAsia="宋体" w:cs="宋体"/>
                <w:bCs/>
                <w:color w:val="auto"/>
                <w:szCs w:val="21"/>
                <w:lang w:eastAsia="zh-CN"/>
              </w:rPr>
              <w:t>，能够精准地衡量项目的关键指标和潜在风险，</w:t>
            </w:r>
            <w:r>
              <w:rPr>
                <w:rFonts w:hint="eastAsia" w:ascii="宋体" w:hAnsi="宋体" w:eastAsia="宋体" w:cs="宋体"/>
                <w:bCs/>
                <w:color w:val="auto"/>
                <w:szCs w:val="21"/>
              </w:rPr>
              <w:t>能够提供额外的增值服务或解决方案，如优化建议、风险预警机制、数据可视化工具等，为项目带来更多的价值和便利</w:t>
            </w:r>
            <w:r>
              <w:rPr>
                <w:rFonts w:hint="eastAsia" w:ascii="宋体" w:hAnsi="宋体" w:eastAsia="宋体" w:cs="宋体"/>
                <w:bCs/>
                <w:color w:val="auto"/>
                <w:szCs w:val="21"/>
                <w:lang w:eastAsia="zh-CN"/>
              </w:rPr>
              <w:t>，</w:t>
            </w:r>
            <w:r>
              <w:rPr>
                <w:rFonts w:hint="eastAsia" w:ascii="宋体" w:hAnsi="宋体" w:eastAsia="宋体" w:cs="宋体"/>
                <w:bCs/>
                <w:color w:val="auto"/>
                <w:szCs w:val="21"/>
                <w:lang w:val="en-US" w:eastAsia="zh-CN"/>
              </w:rPr>
              <w:t>并且</w:t>
            </w:r>
            <w:r>
              <w:rPr>
                <w:rFonts w:hint="eastAsia" w:ascii="宋体" w:hAnsi="宋体" w:eastAsia="宋体" w:cs="宋体"/>
                <w:bCs/>
                <w:color w:val="auto"/>
                <w:szCs w:val="21"/>
              </w:rPr>
              <w:t>能提供具体质量保证措施的，且措施合理、操作性强的。</w:t>
            </w:r>
          </w:p>
          <w:p w14:paraId="2B3494EC">
            <w:pPr>
              <w:keepNext w:val="0"/>
              <w:keepLines w:val="0"/>
              <w:pageBreakBefore w:val="0"/>
              <w:widowControl w:val="0"/>
              <w:kinsoku/>
              <w:wordWrap/>
              <w:overflowPunct/>
              <w:topLinePunct w:val="0"/>
              <w:autoSpaceDE/>
              <w:autoSpaceDN/>
              <w:bidi w:val="0"/>
              <w:snapToGrid w:val="0"/>
              <w:spacing w:line="380" w:lineRule="exact"/>
              <w:ind w:firstLine="422" w:firstLineChars="201"/>
              <w:jc w:val="both"/>
              <w:rPr>
                <w:rFonts w:ascii="宋体" w:hAnsi="宋体" w:eastAsia="宋体" w:cs="Courier New"/>
                <w:color w:val="auto"/>
                <w:kern w:val="2"/>
                <w:sz w:val="21"/>
                <w:szCs w:val="21"/>
                <w:highlight w:val="none"/>
                <w:lang w:val="en-US" w:eastAsia="zh-CN" w:bidi="ar-SA"/>
              </w:rPr>
            </w:pPr>
            <w:r>
              <w:rPr>
                <w:rFonts w:hint="eastAsia" w:ascii="宋体" w:hAnsi="宋体" w:eastAsia="宋体" w:cs="Courier New"/>
                <w:color w:val="auto"/>
                <w:kern w:val="2"/>
                <w:sz w:val="21"/>
                <w:szCs w:val="21"/>
                <w:highlight w:val="none"/>
                <w:lang w:val="en-US" w:eastAsia="zh-CN" w:bidi="ar-SA"/>
              </w:rPr>
              <w:t>注：未提供该项方案或未达到一档标准的，该项不得分。</w:t>
            </w:r>
          </w:p>
          <w:p w14:paraId="7EFEC5FE">
            <w:pPr>
              <w:keepNext w:val="0"/>
              <w:keepLines w:val="0"/>
              <w:pageBreakBefore w:val="0"/>
              <w:widowControl w:val="0"/>
              <w:kinsoku/>
              <w:overflowPunct/>
              <w:topLinePunct w:val="0"/>
              <w:autoSpaceDE/>
              <w:autoSpaceDN/>
              <w:bidi w:val="0"/>
              <w:adjustRightInd/>
              <w:snapToGrid/>
              <w:spacing w:line="400" w:lineRule="exact"/>
              <w:textAlignment w:val="auto"/>
              <w:rPr>
                <w:rFonts w:hint="eastAsia" w:ascii="宋体" w:hAnsi="宋体" w:cs="Times New Roman"/>
                <w:bCs/>
                <w:color w:val="auto"/>
                <w:kern w:val="0"/>
                <w:sz w:val="21"/>
                <w:szCs w:val="21"/>
                <w:lang w:val="en-US" w:eastAsia="zh-CN" w:bidi="ar-SA"/>
              </w:rPr>
            </w:pPr>
          </w:p>
        </w:tc>
        <w:tc>
          <w:tcPr>
            <w:tcW w:w="4066" w:type="dxa"/>
            <w:shd w:val="clear" w:color="auto" w:fill="auto"/>
            <w:vAlign w:val="center"/>
          </w:tcPr>
          <w:p w14:paraId="7D549CA4">
            <w:pPr>
              <w:spacing w:line="360" w:lineRule="exact"/>
              <w:ind w:firstLine="422" w:firstLineChars="200"/>
              <w:rPr>
                <w:rFonts w:hint="eastAsia" w:ascii="宋体" w:hAnsi="宋体" w:eastAsia="宋体" w:cs="宋体"/>
                <w:b/>
                <w:color w:val="auto"/>
                <w:szCs w:val="21"/>
              </w:rPr>
            </w:pPr>
            <w:r>
              <w:rPr>
                <w:rFonts w:hint="eastAsia" w:ascii="宋体" w:hAnsi="宋体" w:eastAsia="宋体" w:cs="宋体"/>
                <w:b/>
                <w:color w:val="auto"/>
                <w:szCs w:val="21"/>
              </w:rPr>
              <w:t>（</w:t>
            </w:r>
            <w:r>
              <w:rPr>
                <w:rFonts w:hint="eastAsia" w:ascii="宋体" w:hAnsi="宋体" w:eastAsia="宋体" w:cs="宋体"/>
                <w:b/>
                <w:color w:val="auto"/>
                <w:szCs w:val="21"/>
                <w:lang w:val="en-US" w:eastAsia="zh-CN"/>
              </w:rPr>
              <w:t>2</w:t>
            </w:r>
            <w:r>
              <w:rPr>
                <w:rFonts w:hint="eastAsia" w:ascii="宋体" w:hAnsi="宋体" w:eastAsia="宋体" w:cs="宋体"/>
                <w:b/>
                <w:color w:val="auto"/>
                <w:szCs w:val="21"/>
              </w:rPr>
              <w:t>）测评方案（满分</w:t>
            </w:r>
            <w:r>
              <w:rPr>
                <w:rFonts w:hint="eastAsia" w:ascii="宋体" w:hAnsi="宋体" w:eastAsia="宋体" w:cs="宋体"/>
                <w:b/>
                <w:color w:val="auto"/>
                <w:szCs w:val="21"/>
                <w:lang w:val="en-US" w:eastAsia="zh-CN"/>
              </w:rPr>
              <w:t>20</w:t>
            </w:r>
            <w:r>
              <w:rPr>
                <w:rFonts w:hint="eastAsia" w:ascii="宋体" w:hAnsi="宋体" w:eastAsia="宋体" w:cs="宋体"/>
                <w:b/>
                <w:color w:val="auto"/>
                <w:szCs w:val="21"/>
              </w:rPr>
              <w:t>分）</w:t>
            </w:r>
          </w:p>
          <w:p w14:paraId="09C74D44">
            <w:pPr>
              <w:spacing w:line="360" w:lineRule="exact"/>
              <w:ind w:firstLine="420" w:firstLineChars="200"/>
              <w:rPr>
                <w:rFonts w:hint="eastAsia" w:ascii="宋体" w:hAnsi="宋体" w:eastAsia="宋体" w:cs="宋体"/>
                <w:bCs/>
                <w:color w:val="auto"/>
                <w:szCs w:val="21"/>
              </w:rPr>
            </w:pPr>
            <w:r>
              <w:rPr>
                <w:rFonts w:hint="eastAsia" w:ascii="宋体" w:hAnsi="宋体" w:eastAsia="宋体" w:cs="宋体"/>
                <w:bCs/>
                <w:color w:val="auto"/>
                <w:szCs w:val="21"/>
              </w:rPr>
              <w:t>由磋商小组根据各供应商所提供测评方案的完整性、先进性、合理性等情况由各评委独立打分。</w:t>
            </w:r>
          </w:p>
          <w:p w14:paraId="5D8EB92C">
            <w:pPr>
              <w:spacing w:line="360" w:lineRule="exact"/>
              <w:ind w:firstLine="420" w:firstLineChars="200"/>
              <w:rPr>
                <w:rFonts w:hint="eastAsia" w:ascii="宋体" w:hAnsi="宋体" w:eastAsia="宋体" w:cs="宋体"/>
                <w:bCs/>
                <w:color w:val="auto"/>
                <w:szCs w:val="21"/>
              </w:rPr>
            </w:pPr>
            <w:r>
              <w:rPr>
                <w:rFonts w:hint="eastAsia" w:ascii="宋体" w:hAnsi="宋体" w:eastAsia="宋体" w:cs="宋体"/>
                <w:bCs/>
                <w:color w:val="auto"/>
                <w:szCs w:val="21"/>
              </w:rPr>
              <w:t>一档（</w:t>
            </w:r>
            <w:r>
              <w:rPr>
                <w:rFonts w:hint="eastAsia" w:ascii="宋体" w:hAnsi="宋体" w:eastAsia="宋体" w:cs="宋体"/>
                <w:bCs/>
                <w:color w:val="auto"/>
                <w:szCs w:val="21"/>
                <w:lang w:val="en-US" w:eastAsia="zh-CN"/>
              </w:rPr>
              <w:t>10</w:t>
            </w:r>
            <w:r>
              <w:rPr>
                <w:rFonts w:hint="eastAsia" w:ascii="宋体" w:hAnsi="宋体" w:eastAsia="宋体" w:cs="宋体"/>
                <w:bCs/>
                <w:color w:val="auto"/>
                <w:szCs w:val="21"/>
              </w:rPr>
              <w:t>分）：测评方案基本符合采购文件的需求，</w:t>
            </w:r>
            <w:r>
              <w:rPr>
                <w:rFonts w:hint="eastAsia" w:ascii="宋体" w:hAnsi="宋体" w:eastAsia="宋体" w:cs="宋体"/>
                <w:bCs/>
                <w:color w:val="auto"/>
                <w:szCs w:val="21"/>
                <w:lang w:val="en-US" w:eastAsia="zh-CN"/>
              </w:rPr>
              <w:t>对本分标的采购需求内容有初步的认识和理解，</w:t>
            </w:r>
            <w:r>
              <w:rPr>
                <w:rFonts w:hint="eastAsia" w:ascii="宋体" w:hAnsi="宋体" w:eastAsia="宋体" w:cs="宋体"/>
                <w:bCs/>
                <w:color w:val="auto"/>
                <w:szCs w:val="21"/>
              </w:rPr>
              <w:t>测评</w:t>
            </w:r>
            <w:r>
              <w:rPr>
                <w:rFonts w:hint="eastAsia" w:ascii="宋体" w:hAnsi="宋体" w:cs="宋体"/>
                <w:bCs/>
                <w:color w:val="auto"/>
                <w:szCs w:val="21"/>
                <w:lang w:val="en-US" w:eastAsia="zh-CN"/>
              </w:rPr>
              <w:t>实施步骤及</w:t>
            </w:r>
            <w:r>
              <w:rPr>
                <w:rFonts w:hint="eastAsia" w:ascii="宋体" w:hAnsi="宋体" w:eastAsia="宋体" w:cs="宋体"/>
                <w:bCs/>
                <w:color w:val="auto"/>
                <w:szCs w:val="21"/>
              </w:rPr>
              <w:t>措施基本满足项目要求；</w:t>
            </w:r>
          </w:p>
          <w:p w14:paraId="06A2C1E6">
            <w:pPr>
              <w:spacing w:line="360" w:lineRule="exact"/>
              <w:ind w:firstLine="420" w:firstLineChars="200"/>
              <w:rPr>
                <w:rFonts w:hint="eastAsia" w:ascii="宋体" w:hAnsi="宋体" w:eastAsia="宋体" w:cs="宋体"/>
                <w:bCs/>
                <w:color w:val="auto"/>
                <w:szCs w:val="21"/>
              </w:rPr>
            </w:pPr>
            <w:r>
              <w:rPr>
                <w:rFonts w:hint="eastAsia" w:ascii="宋体" w:hAnsi="宋体" w:eastAsia="宋体" w:cs="宋体"/>
                <w:bCs/>
                <w:color w:val="auto"/>
                <w:szCs w:val="21"/>
              </w:rPr>
              <w:t>二档（</w:t>
            </w:r>
            <w:r>
              <w:rPr>
                <w:rFonts w:hint="eastAsia" w:ascii="宋体" w:hAnsi="宋体" w:eastAsia="宋体" w:cs="宋体"/>
                <w:bCs/>
                <w:color w:val="auto"/>
                <w:szCs w:val="21"/>
                <w:lang w:val="en-US" w:eastAsia="zh-CN"/>
              </w:rPr>
              <w:t>15</w:t>
            </w:r>
            <w:r>
              <w:rPr>
                <w:rFonts w:hint="eastAsia" w:ascii="宋体" w:hAnsi="宋体" w:eastAsia="宋体" w:cs="宋体"/>
                <w:bCs/>
                <w:color w:val="auto"/>
                <w:szCs w:val="21"/>
              </w:rPr>
              <w:t>分）：测评方案符合采购文件的需求，测评的主要内容、采用的测评标准、测评方法</w:t>
            </w:r>
            <w:r>
              <w:rPr>
                <w:rFonts w:hint="eastAsia" w:ascii="宋体" w:hAnsi="宋体" w:eastAsia="宋体" w:cs="宋体"/>
                <w:bCs/>
                <w:color w:val="auto"/>
                <w:szCs w:val="21"/>
                <w:lang w:val="en-US" w:eastAsia="zh-CN"/>
              </w:rPr>
              <w:t>完整详细</w:t>
            </w:r>
            <w:r>
              <w:rPr>
                <w:rFonts w:hint="eastAsia" w:ascii="宋体" w:hAnsi="宋体" w:eastAsia="宋体" w:cs="宋体"/>
                <w:bCs/>
                <w:color w:val="auto"/>
                <w:szCs w:val="21"/>
              </w:rPr>
              <w:t>。人员结构、任务分配、测评进度安排比较合理，能提供比较具体的质量保证措施。</w:t>
            </w:r>
          </w:p>
          <w:p w14:paraId="0FA271FE">
            <w:pPr>
              <w:spacing w:line="360" w:lineRule="exact"/>
              <w:ind w:firstLine="420" w:firstLineChars="200"/>
              <w:rPr>
                <w:rFonts w:hint="eastAsia" w:ascii="宋体" w:hAnsi="宋体" w:eastAsia="宋体" w:cs="宋体"/>
                <w:bCs/>
                <w:color w:val="auto"/>
                <w:szCs w:val="21"/>
              </w:rPr>
            </w:pPr>
            <w:r>
              <w:rPr>
                <w:rFonts w:hint="eastAsia" w:ascii="宋体" w:hAnsi="宋体" w:eastAsia="宋体" w:cs="宋体"/>
                <w:bCs/>
                <w:color w:val="auto"/>
                <w:szCs w:val="21"/>
              </w:rPr>
              <w:t>三档（</w:t>
            </w:r>
            <w:r>
              <w:rPr>
                <w:rFonts w:hint="eastAsia" w:ascii="宋体" w:hAnsi="宋体" w:eastAsia="宋体" w:cs="宋体"/>
                <w:bCs/>
                <w:color w:val="auto"/>
                <w:szCs w:val="21"/>
                <w:lang w:val="en-US" w:eastAsia="zh-CN"/>
              </w:rPr>
              <w:t>20</w:t>
            </w:r>
            <w:r>
              <w:rPr>
                <w:rFonts w:hint="eastAsia" w:ascii="宋体" w:hAnsi="宋体" w:eastAsia="宋体" w:cs="宋体"/>
                <w:bCs/>
                <w:color w:val="auto"/>
                <w:szCs w:val="21"/>
              </w:rPr>
              <w:t>分）：测评方案在满足二档的要求基础上，</w:t>
            </w:r>
            <w:r>
              <w:rPr>
                <w:rFonts w:hint="eastAsia" w:ascii="宋体" w:hAnsi="宋体" w:eastAsia="宋体" w:cs="宋体"/>
                <w:bCs/>
                <w:color w:val="auto"/>
                <w:szCs w:val="21"/>
                <w:lang w:val="en-US" w:eastAsia="zh-CN"/>
              </w:rPr>
              <w:t>对本分标</w:t>
            </w:r>
            <w:r>
              <w:rPr>
                <w:rFonts w:hint="eastAsia" w:ascii="宋体" w:hAnsi="宋体" w:eastAsia="宋体" w:cs="宋体"/>
                <w:bCs/>
                <w:color w:val="auto"/>
                <w:szCs w:val="21"/>
              </w:rPr>
              <w:t>需求进行了深入分析和拓展</w:t>
            </w:r>
            <w:r>
              <w:rPr>
                <w:rFonts w:hint="eastAsia" w:ascii="宋体" w:hAnsi="宋体" w:eastAsia="宋体" w:cs="宋体"/>
                <w:bCs/>
                <w:color w:val="auto"/>
                <w:szCs w:val="21"/>
                <w:lang w:eastAsia="zh-CN"/>
              </w:rPr>
              <w:t>，能够精准地衡量项目的关键指标和潜在风险，</w:t>
            </w:r>
            <w:r>
              <w:rPr>
                <w:rFonts w:hint="eastAsia" w:ascii="宋体" w:hAnsi="宋体" w:eastAsia="宋体" w:cs="宋体"/>
                <w:bCs/>
                <w:color w:val="auto"/>
                <w:szCs w:val="21"/>
              </w:rPr>
              <w:t>能够提供额外的增值服务或解决方案，如风险预警机制</w:t>
            </w:r>
            <w:r>
              <w:rPr>
                <w:rFonts w:hint="default" w:ascii="宋体" w:hAnsi="宋体" w:eastAsia="宋体" w:cs="宋体"/>
                <w:bCs/>
                <w:color w:val="auto"/>
                <w:szCs w:val="21"/>
                <w:lang w:val="en-US"/>
              </w:rPr>
              <w:t>、定制安全策略优化、全漏洞修复建议等，</w:t>
            </w:r>
            <w:r>
              <w:rPr>
                <w:rFonts w:hint="eastAsia" w:ascii="宋体" w:hAnsi="宋体" w:eastAsia="宋体" w:cs="宋体"/>
                <w:bCs/>
                <w:color w:val="auto"/>
                <w:szCs w:val="21"/>
              </w:rPr>
              <w:t>为项目带来更多的价值和便利</w:t>
            </w:r>
            <w:r>
              <w:rPr>
                <w:rFonts w:hint="eastAsia" w:ascii="宋体" w:hAnsi="宋体" w:eastAsia="宋体" w:cs="宋体"/>
                <w:bCs/>
                <w:color w:val="auto"/>
                <w:szCs w:val="21"/>
                <w:lang w:eastAsia="zh-CN"/>
              </w:rPr>
              <w:t>，</w:t>
            </w:r>
            <w:r>
              <w:rPr>
                <w:rFonts w:hint="eastAsia" w:ascii="宋体" w:hAnsi="宋体" w:eastAsia="宋体" w:cs="宋体"/>
                <w:bCs/>
                <w:color w:val="auto"/>
                <w:szCs w:val="21"/>
                <w:lang w:val="en-US" w:eastAsia="zh-CN"/>
              </w:rPr>
              <w:t>并且</w:t>
            </w:r>
            <w:r>
              <w:rPr>
                <w:rFonts w:hint="eastAsia" w:ascii="宋体" w:hAnsi="宋体" w:eastAsia="宋体" w:cs="宋体"/>
                <w:bCs/>
                <w:color w:val="auto"/>
                <w:szCs w:val="21"/>
              </w:rPr>
              <w:t>能提供具体质量保证措施的，且措施合理、操作性强的。</w:t>
            </w:r>
          </w:p>
          <w:p w14:paraId="4B8F4CCD">
            <w:pPr>
              <w:keepNext w:val="0"/>
              <w:keepLines w:val="0"/>
              <w:pageBreakBefore w:val="0"/>
              <w:widowControl w:val="0"/>
              <w:kinsoku/>
              <w:wordWrap/>
              <w:overflowPunct/>
              <w:topLinePunct w:val="0"/>
              <w:autoSpaceDE/>
              <w:autoSpaceDN/>
              <w:bidi w:val="0"/>
              <w:snapToGrid w:val="0"/>
              <w:spacing w:line="380" w:lineRule="exact"/>
              <w:jc w:val="both"/>
              <w:rPr>
                <w:rFonts w:hint="eastAsia"/>
                <w:color w:val="auto"/>
                <w:lang w:val="en-US" w:eastAsia="zh-CN"/>
              </w:rPr>
            </w:pPr>
            <w:r>
              <w:rPr>
                <w:rFonts w:hint="eastAsia" w:ascii="宋体" w:hAnsi="宋体" w:eastAsia="宋体" w:cs="Courier New"/>
                <w:color w:val="auto"/>
                <w:kern w:val="2"/>
                <w:sz w:val="21"/>
                <w:szCs w:val="21"/>
                <w:highlight w:val="none"/>
                <w:lang w:val="en-US" w:eastAsia="zh-CN" w:bidi="ar-SA"/>
              </w:rPr>
              <w:t>注：未提供该项方案或未达到一档标准的，该项不得分。</w:t>
            </w:r>
          </w:p>
        </w:tc>
      </w:tr>
      <w:tr w14:paraId="7258D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547" w:type="dxa"/>
            <w:vAlign w:val="center"/>
          </w:tcPr>
          <w:p w14:paraId="1F6B87B0">
            <w:pPr>
              <w:keepNext w:val="0"/>
              <w:keepLines w:val="0"/>
              <w:pageBreakBefore w:val="0"/>
              <w:widowControl w:val="0"/>
              <w:kinsoku/>
              <w:overflowPunct/>
              <w:topLinePunct w:val="0"/>
              <w:autoSpaceDE/>
              <w:autoSpaceDN/>
              <w:bidi w:val="0"/>
              <w:adjustRightInd/>
              <w:snapToGrid/>
              <w:spacing w:line="400" w:lineRule="exact"/>
              <w:jc w:val="center"/>
              <w:textAlignment w:val="auto"/>
              <w:rPr>
                <w:rFonts w:hint="default" w:asciiTheme="majorEastAsia" w:hAnsiTheme="majorEastAsia" w:eastAsiaTheme="majorEastAsia" w:cstheme="majorEastAsia"/>
                <w:color w:val="auto"/>
                <w:lang w:val="en-US" w:eastAsia="zh-CN"/>
              </w:rPr>
            </w:pPr>
            <w:r>
              <w:rPr>
                <w:rFonts w:hint="eastAsia" w:asciiTheme="majorEastAsia" w:hAnsiTheme="majorEastAsia" w:eastAsiaTheme="majorEastAsia" w:cstheme="majorEastAsia"/>
                <w:color w:val="auto"/>
                <w:lang w:val="en-US" w:eastAsia="zh-CN"/>
              </w:rPr>
              <w:t>18</w:t>
            </w:r>
          </w:p>
        </w:tc>
        <w:tc>
          <w:tcPr>
            <w:tcW w:w="1140" w:type="dxa"/>
            <w:shd w:val="clear" w:color="auto" w:fill="auto"/>
            <w:vAlign w:val="center"/>
          </w:tcPr>
          <w:p w14:paraId="04C5038F">
            <w:pPr>
              <w:keepNext w:val="0"/>
              <w:keepLines w:val="0"/>
              <w:pageBreakBefore w:val="0"/>
              <w:widowControl w:val="0"/>
              <w:kinsoku/>
              <w:overflowPunct/>
              <w:topLinePunct w:val="0"/>
              <w:autoSpaceDE/>
              <w:autoSpaceDN/>
              <w:bidi w:val="0"/>
              <w:adjustRightInd/>
              <w:snapToGrid/>
              <w:spacing w:line="400" w:lineRule="exact"/>
              <w:textAlignment w:val="auto"/>
              <w:rPr>
                <w:rFonts w:hint="eastAsia"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第四章  评标方法及评分标准（适用于标项三）</w:t>
            </w:r>
          </w:p>
        </w:tc>
        <w:tc>
          <w:tcPr>
            <w:tcW w:w="3652" w:type="dxa"/>
            <w:shd w:val="clear" w:color="auto" w:fill="auto"/>
            <w:vAlign w:val="center"/>
          </w:tcPr>
          <w:p w14:paraId="6EBEE6E4">
            <w:pPr>
              <w:keepNext w:val="0"/>
              <w:keepLines w:val="0"/>
              <w:pageBreakBefore w:val="0"/>
              <w:widowControl w:val="0"/>
              <w:kinsoku/>
              <w:overflowPunct/>
              <w:topLinePunct w:val="0"/>
              <w:autoSpaceDE/>
              <w:autoSpaceDN/>
              <w:bidi w:val="0"/>
              <w:adjustRightInd/>
              <w:snapToGrid/>
              <w:spacing w:line="400" w:lineRule="exact"/>
              <w:textAlignment w:val="auto"/>
              <w:rPr>
                <w:rFonts w:hint="eastAsia" w:ascii="宋体" w:hAnsi="宋体" w:cs="Times New Roman"/>
                <w:bCs/>
                <w:color w:val="auto"/>
                <w:kern w:val="0"/>
                <w:sz w:val="21"/>
                <w:szCs w:val="21"/>
                <w:lang w:val="en-US" w:eastAsia="zh-CN" w:bidi="ar-SA"/>
              </w:rPr>
            </w:pPr>
            <w:r>
              <w:rPr>
                <w:rFonts w:hint="eastAsia" w:ascii="宋体" w:hAnsi="宋体" w:cs="Times New Roman"/>
                <w:bCs/>
                <w:color w:val="auto"/>
                <w:kern w:val="0"/>
                <w:sz w:val="21"/>
                <w:szCs w:val="21"/>
                <w:lang w:val="en-US" w:eastAsia="zh-CN" w:bidi="ar-SA"/>
              </w:rPr>
              <w:t>（3）售后服务方案（满分15分）</w:t>
            </w:r>
          </w:p>
          <w:p w14:paraId="69FDB3C1">
            <w:pPr>
              <w:keepNext w:val="0"/>
              <w:keepLines w:val="0"/>
              <w:pageBreakBefore w:val="0"/>
              <w:widowControl w:val="0"/>
              <w:kinsoku/>
              <w:overflowPunct/>
              <w:topLinePunct w:val="0"/>
              <w:autoSpaceDE/>
              <w:autoSpaceDN/>
              <w:bidi w:val="0"/>
              <w:adjustRightInd/>
              <w:snapToGrid/>
              <w:spacing w:line="400" w:lineRule="exact"/>
              <w:textAlignment w:val="auto"/>
              <w:rPr>
                <w:rFonts w:hint="eastAsia" w:ascii="宋体" w:hAnsi="宋体" w:cs="Times New Roman"/>
                <w:bCs/>
                <w:color w:val="auto"/>
                <w:kern w:val="0"/>
                <w:sz w:val="21"/>
                <w:szCs w:val="21"/>
                <w:lang w:val="en-US" w:eastAsia="zh-CN" w:bidi="ar-SA"/>
              </w:rPr>
            </w:pPr>
            <w:r>
              <w:rPr>
                <w:rFonts w:hint="eastAsia" w:ascii="宋体" w:hAnsi="宋体" w:cs="Times New Roman"/>
                <w:bCs/>
                <w:color w:val="auto"/>
                <w:kern w:val="0"/>
                <w:sz w:val="21"/>
                <w:szCs w:val="21"/>
                <w:lang w:val="en-US" w:eastAsia="zh-CN" w:bidi="ar-SA"/>
              </w:rPr>
              <w:t>一档（5分）：满足采购文件售后服务要求，且提供培训服务方案。</w:t>
            </w:r>
          </w:p>
          <w:p w14:paraId="415D740A">
            <w:pPr>
              <w:keepNext w:val="0"/>
              <w:keepLines w:val="0"/>
              <w:pageBreakBefore w:val="0"/>
              <w:widowControl w:val="0"/>
              <w:kinsoku/>
              <w:overflowPunct/>
              <w:topLinePunct w:val="0"/>
              <w:autoSpaceDE/>
              <w:autoSpaceDN/>
              <w:bidi w:val="0"/>
              <w:adjustRightInd/>
              <w:snapToGrid/>
              <w:spacing w:line="400" w:lineRule="exact"/>
              <w:textAlignment w:val="auto"/>
              <w:rPr>
                <w:rFonts w:hint="eastAsia" w:ascii="宋体" w:hAnsi="宋体" w:cs="Times New Roman"/>
                <w:bCs/>
                <w:color w:val="auto"/>
                <w:kern w:val="0"/>
                <w:sz w:val="21"/>
                <w:szCs w:val="21"/>
                <w:lang w:val="en-US" w:eastAsia="zh-CN" w:bidi="ar-SA"/>
              </w:rPr>
            </w:pPr>
            <w:r>
              <w:rPr>
                <w:rFonts w:hint="eastAsia" w:ascii="宋体" w:hAnsi="宋体" w:cs="Times New Roman"/>
                <w:bCs/>
                <w:color w:val="auto"/>
                <w:kern w:val="0"/>
                <w:sz w:val="21"/>
                <w:szCs w:val="21"/>
                <w:lang w:val="en-US" w:eastAsia="zh-CN" w:bidi="ar-SA"/>
              </w:rPr>
              <w:t>二档（10分）：满足一档，能根据项目实际情况做出可行性的、表述清晰、完整、合理的培训服务方案，为本项目投入至少2名售后技术服务人员，拟投入的培训队伍及时间安排合理，能较好的为采购人提供培训服务。</w:t>
            </w:r>
          </w:p>
          <w:p w14:paraId="6B02EFE3">
            <w:pPr>
              <w:keepNext w:val="0"/>
              <w:keepLines w:val="0"/>
              <w:pageBreakBefore w:val="0"/>
              <w:widowControl w:val="0"/>
              <w:kinsoku/>
              <w:overflowPunct/>
              <w:topLinePunct w:val="0"/>
              <w:autoSpaceDE/>
              <w:autoSpaceDN/>
              <w:bidi w:val="0"/>
              <w:adjustRightInd/>
              <w:snapToGrid/>
              <w:spacing w:line="400" w:lineRule="exact"/>
              <w:textAlignment w:val="auto"/>
              <w:rPr>
                <w:rFonts w:hint="eastAsia" w:ascii="宋体" w:hAnsi="宋体" w:cs="Times New Roman"/>
                <w:bCs/>
                <w:color w:val="auto"/>
                <w:kern w:val="0"/>
                <w:sz w:val="21"/>
                <w:szCs w:val="21"/>
                <w:lang w:val="en-US" w:eastAsia="zh-CN" w:bidi="ar-SA"/>
              </w:rPr>
            </w:pPr>
            <w:r>
              <w:rPr>
                <w:rFonts w:hint="eastAsia" w:ascii="宋体" w:hAnsi="宋体" w:cs="Times New Roman"/>
                <w:bCs/>
                <w:color w:val="auto"/>
                <w:kern w:val="0"/>
                <w:sz w:val="21"/>
                <w:szCs w:val="21"/>
                <w:lang w:val="en-US" w:eastAsia="zh-CN" w:bidi="ar-SA"/>
              </w:rPr>
              <w:t>三档（15分）：满足二档，提供针对性的、完整的现场服务及支持方案，有完善的运行保障方案针对本项目的售后服务体系，服务内容、服务方式、响应能力、响应时间有详细的，切实可行的方案，为本项目投入至少4名售后技术服务人员，提供的售后服务方案规范性及标准化程度高。</w:t>
            </w:r>
          </w:p>
          <w:p w14:paraId="542EE8B2">
            <w:pPr>
              <w:keepNext w:val="0"/>
              <w:keepLines w:val="0"/>
              <w:pageBreakBefore w:val="0"/>
              <w:widowControl w:val="0"/>
              <w:kinsoku/>
              <w:overflowPunct/>
              <w:topLinePunct w:val="0"/>
              <w:autoSpaceDE/>
              <w:autoSpaceDN/>
              <w:bidi w:val="0"/>
              <w:adjustRightInd/>
              <w:snapToGrid/>
              <w:spacing w:line="400" w:lineRule="exact"/>
              <w:textAlignment w:val="auto"/>
              <w:rPr>
                <w:rFonts w:hint="eastAsia" w:ascii="宋体" w:hAnsi="宋体" w:cs="Times New Roman"/>
                <w:bCs/>
                <w:color w:val="auto"/>
                <w:kern w:val="0"/>
                <w:sz w:val="21"/>
                <w:szCs w:val="21"/>
                <w:lang w:val="en-US" w:eastAsia="zh-CN" w:bidi="ar-SA"/>
              </w:rPr>
            </w:pPr>
            <w:r>
              <w:rPr>
                <w:rFonts w:hint="eastAsia" w:ascii="宋体" w:hAnsi="宋体" w:cs="Times New Roman"/>
                <w:bCs/>
                <w:color w:val="auto"/>
                <w:kern w:val="0"/>
                <w:sz w:val="21"/>
                <w:szCs w:val="21"/>
                <w:lang w:val="en-US" w:eastAsia="zh-CN" w:bidi="ar-SA"/>
              </w:rPr>
              <w:t>注：未提供该项方案或未达到一档标准的，该项不得分。</w:t>
            </w:r>
          </w:p>
        </w:tc>
        <w:tc>
          <w:tcPr>
            <w:tcW w:w="4066" w:type="dxa"/>
            <w:shd w:val="clear" w:color="auto" w:fill="auto"/>
            <w:vAlign w:val="center"/>
          </w:tcPr>
          <w:p w14:paraId="4AE7660D">
            <w:pPr>
              <w:keepNext w:val="0"/>
              <w:keepLines w:val="0"/>
              <w:pageBreakBefore w:val="0"/>
              <w:widowControl w:val="0"/>
              <w:kinsoku/>
              <w:overflowPunct/>
              <w:topLinePunct w:val="0"/>
              <w:autoSpaceDE/>
              <w:autoSpaceDN/>
              <w:bidi w:val="0"/>
              <w:adjustRightInd/>
              <w:snapToGrid/>
              <w:spacing w:line="400" w:lineRule="exact"/>
              <w:textAlignment w:val="auto"/>
              <w:rPr>
                <w:rFonts w:hint="eastAsia" w:asciiTheme="majorEastAsia" w:hAnsiTheme="majorEastAsia" w:eastAsiaTheme="majorEastAsia" w:cstheme="majorEastAsia"/>
                <w:color w:val="auto"/>
                <w:kern w:val="2"/>
                <w:sz w:val="21"/>
                <w:szCs w:val="21"/>
                <w:lang w:val="en-US" w:eastAsia="zh-CN" w:bidi="ar-SA"/>
              </w:rPr>
            </w:pPr>
            <w:r>
              <w:rPr>
                <w:rFonts w:hint="eastAsia" w:asciiTheme="majorEastAsia" w:hAnsiTheme="majorEastAsia" w:eastAsiaTheme="majorEastAsia" w:cstheme="majorEastAsia"/>
                <w:color w:val="auto"/>
                <w:kern w:val="2"/>
                <w:sz w:val="21"/>
                <w:szCs w:val="21"/>
                <w:lang w:val="en-US" w:eastAsia="zh-CN" w:bidi="ar-SA"/>
              </w:rPr>
              <w:t>（3）售后服务方案（满分15分）</w:t>
            </w:r>
          </w:p>
          <w:p w14:paraId="25D517F5">
            <w:pPr>
              <w:keepNext w:val="0"/>
              <w:keepLines w:val="0"/>
              <w:pageBreakBefore w:val="0"/>
              <w:widowControl w:val="0"/>
              <w:kinsoku/>
              <w:overflowPunct/>
              <w:topLinePunct w:val="0"/>
              <w:autoSpaceDE/>
              <w:autoSpaceDN/>
              <w:bidi w:val="0"/>
              <w:adjustRightInd/>
              <w:snapToGrid/>
              <w:spacing w:line="400" w:lineRule="exact"/>
              <w:textAlignment w:val="auto"/>
              <w:rPr>
                <w:rFonts w:hint="eastAsia" w:asciiTheme="majorEastAsia" w:hAnsiTheme="majorEastAsia" w:eastAsiaTheme="majorEastAsia" w:cstheme="majorEastAsia"/>
                <w:color w:val="auto"/>
                <w:kern w:val="2"/>
                <w:sz w:val="21"/>
                <w:szCs w:val="21"/>
                <w:lang w:val="en-US" w:eastAsia="zh-CN" w:bidi="ar-SA"/>
              </w:rPr>
            </w:pPr>
            <w:r>
              <w:rPr>
                <w:rFonts w:hint="eastAsia" w:asciiTheme="majorEastAsia" w:hAnsiTheme="majorEastAsia" w:eastAsiaTheme="majorEastAsia" w:cstheme="majorEastAsia"/>
                <w:color w:val="auto"/>
                <w:kern w:val="2"/>
                <w:sz w:val="21"/>
                <w:szCs w:val="21"/>
                <w:lang w:val="en-US" w:eastAsia="zh-CN" w:bidi="ar-SA"/>
              </w:rPr>
              <w:t>一档（5分）：满足采购文件售后服务要求，且提供培训服务方案。</w:t>
            </w:r>
          </w:p>
          <w:p w14:paraId="01E29D80">
            <w:pPr>
              <w:keepNext w:val="0"/>
              <w:keepLines w:val="0"/>
              <w:pageBreakBefore w:val="0"/>
              <w:widowControl w:val="0"/>
              <w:kinsoku/>
              <w:overflowPunct/>
              <w:topLinePunct w:val="0"/>
              <w:autoSpaceDE/>
              <w:autoSpaceDN/>
              <w:bidi w:val="0"/>
              <w:adjustRightInd/>
              <w:snapToGrid/>
              <w:spacing w:line="400" w:lineRule="exact"/>
              <w:textAlignment w:val="auto"/>
              <w:rPr>
                <w:rFonts w:hint="eastAsia" w:asciiTheme="majorEastAsia" w:hAnsiTheme="majorEastAsia" w:eastAsiaTheme="majorEastAsia" w:cstheme="majorEastAsia"/>
                <w:color w:val="auto"/>
                <w:kern w:val="2"/>
                <w:sz w:val="21"/>
                <w:szCs w:val="21"/>
                <w:lang w:val="en-US" w:eastAsia="zh-CN" w:bidi="ar-SA"/>
              </w:rPr>
            </w:pPr>
            <w:r>
              <w:rPr>
                <w:rFonts w:hint="eastAsia" w:asciiTheme="majorEastAsia" w:hAnsiTheme="majorEastAsia" w:eastAsiaTheme="majorEastAsia" w:cstheme="majorEastAsia"/>
                <w:color w:val="auto"/>
                <w:kern w:val="2"/>
                <w:sz w:val="21"/>
                <w:szCs w:val="21"/>
                <w:lang w:val="en-US" w:eastAsia="zh-CN" w:bidi="ar-SA"/>
              </w:rPr>
              <w:t>二档（10分）：满足一档，能根据项目实际情况做出可行性的、表述清晰、完整、合理的培训服务方案，为本项目投入至少2名售后技术服务人员，拟投入的培训队伍及时间安排合理，能较好的为采购人提供培训服务。售后服务方案包含软件正常运行运维、紧急故障处理、系统漏洞修复、系统功能完善等内容；</w:t>
            </w:r>
          </w:p>
          <w:p w14:paraId="385772FF">
            <w:pPr>
              <w:keepNext w:val="0"/>
              <w:keepLines w:val="0"/>
              <w:pageBreakBefore w:val="0"/>
              <w:widowControl w:val="0"/>
              <w:kinsoku/>
              <w:overflowPunct/>
              <w:topLinePunct w:val="0"/>
              <w:autoSpaceDE/>
              <w:autoSpaceDN/>
              <w:bidi w:val="0"/>
              <w:adjustRightInd/>
              <w:snapToGrid/>
              <w:spacing w:line="400" w:lineRule="exact"/>
              <w:textAlignment w:val="auto"/>
              <w:rPr>
                <w:rFonts w:hint="eastAsia" w:asciiTheme="majorEastAsia" w:hAnsiTheme="majorEastAsia" w:eastAsiaTheme="majorEastAsia" w:cstheme="majorEastAsia"/>
                <w:color w:val="auto"/>
                <w:kern w:val="2"/>
                <w:sz w:val="21"/>
                <w:szCs w:val="21"/>
                <w:lang w:val="en-US" w:eastAsia="zh-CN" w:bidi="ar-SA"/>
              </w:rPr>
            </w:pPr>
            <w:r>
              <w:rPr>
                <w:rFonts w:hint="eastAsia" w:asciiTheme="majorEastAsia" w:hAnsiTheme="majorEastAsia" w:eastAsiaTheme="majorEastAsia" w:cstheme="majorEastAsia"/>
                <w:color w:val="auto"/>
                <w:kern w:val="2"/>
                <w:sz w:val="21"/>
                <w:szCs w:val="21"/>
                <w:lang w:val="en-US" w:eastAsia="zh-CN" w:bidi="ar-SA"/>
              </w:rPr>
              <w:t>三档（15分）：满足二档，提供针对性的、完整的现场服务及支持方案，有完善的运行保障方案针对本项目的售后服务体系，服务内容、服务方式、响应能力、响应时间详细切实可行的方案，为本项目投入至少4名售后技术服务人员，提供的售后服务方案规范性及标准化程度高。售后服务保障措施包括维保期的技术支持和维护能力情况，提供服务流程，包括故障处理、电话维护、现场维护、紧急维护、应急保障措施等内容。有定期回访制度，提供后期运维计划，方案完全满足采购文件要求。</w:t>
            </w:r>
          </w:p>
          <w:p w14:paraId="25594600">
            <w:pPr>
              <w:keepNext w:val="0"/>
              <w:keepLines w:val="0"/>
              <w:pageBreakBefore w:val="0"/>
              <w:widowControl w:val="0"/>
              <w:kinsoku/>
              <w:overflowPunct/>
              <w:topLinePunct w:val="0"/>
              <w:autoSpaceDE/>
              <w:autoSpaceDN/>
              <w:bidi w:val="0"/>
              <w:adjustRightInd/>
              <w:snapToGrid/>
              <w:spacing w:line="400" w:lineRule="exact"/>
              <w:textAlignment w:val="auto"/>
              <w:rPr>
                <w:rFonts w:hint="eastAsia" w:asciiTheme="majorEastAsia" w:hAnsiTheme="majorEastAsia" w:eastAsiaTheme="majorEastAsia" w:cstheme="majorEastAsia"/>
                <w:color w:val="auto"/>
                <w:kern w:val="2"/>
                <w:sz w:val="21"/>
                <w:szCs w:val="21"/>
                <w:lang w:val="en-US" w:eastAsia="zh-CN" w:bidi="ar-SA"/>
              </w:rPr>
            </w:pPr>
            <w:r>
              <w:rPr>
                <w:rFonts w:hint="eastAsia" w:asciiTheme="majorEastAsia" w:hAnsiTheme="majorEastAsia" w:eastAsiaTheme="majorEastAsia" w:cstheme="majorEastAsia"/>
                <w:color w:val="auto"/>
                <w:kern w:val="2"/>
                <w:sz w:val="21"/>
                <w:szCs w:val="21"/>
                <w:lang w:val="en-US" w:eastAsia="zh-CN" w:bidi="ar-SA"/>
              </w:rPr>
              <w:t>注：未提供该项方案或未达到一档标准的，该项不得分。</w:t>
            </w:r>
          </w:p>
        </w:tc>
      </w:tr>
      <w:tr w14:paraId="165B0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547" w:type="dxa"/>
            <w:vAlign w:val="center"/>
          </w:tcPr>
          <w:p w14:paraId="51CDAF95">
            <w:pPr>
              <w:keepNext w:val="0"/>
              <w:keepLines w:val="0"/>
              <w:pageBreakBefore w:val="0"/>
              <w:widowControl w:val="0"/>
              <w:kinsoku/>
              <w:overflowPunct/>
              <w:topLinePunct w:val="0"/>
              <w:autoSpaceDE/>
              <w:autoSpaceDN/>
              <w:bidi w:val="0"/>
              <w:adjustRightInd/>
              <w:snapToGrid/>
              <w:spacing w:line="400" w:lineRule="exact"/>
              <w:jc w:val="center"/>
              <w:textAlignment w:val="auto"/>
              <w:rPr>
                <w:rFonts w:hint="default" w:asciiTheme="majorEastAsia" w:hAnsiTheme="majorEastAsia" w:eastAsiaTheme="majorEastAsia" w:cstheme="majorEastAsia"/>
                <w:color w:val="auto"/>
                <w:lang w:val="en-US" w:eastAsia="zh-CN"/>
              </w:rPr>
            </w:pPr>
            <w:r>
              <w:rPr>
                <w:rFonts w:hint="eastAsia" w:asciiTheme="majorEastAsia" w:hAnsiTheme="majorEastAsia" w:eastAsiaTheme="majorEastAsia" w:cstheme="majorEastAsia"/>
                <w:color w:val="auto"/>
                <w:lang w:val="en-US" w:eastAsia="zh-CN"/>
              </w:rPr>
              <w:t>19</w:t>
            </w:r>
          </w:p>
        </w:tc>
        <w:tc>
          <w:tcPr>
            <w:tcW w:w="1140" w:type="dxa"/>
            <w:shd w:val="clear" w:color="auto" w:fill="auto"/>
            <w:vAlign w:val="center"/>
          </w:tcPr>
          <w:p w14:paraId="3D3F469B">
            <w:pPr>
              <w:keepNext w:val="0"/>
              <w:keepLines w:val="0"/>
              <w:pageBreakBefore w:val="0"/>
              <w:widowControl w:val="0"/>
              <w:kinsoku/>
              <w:overflowPunct/>
              <w:topLinePunct w:val="0"/>
              <w:autoSpaceDE/>
              <w:autoSpaceDN/>
              <w:bidi w:val="0"/>
              <w:adjustRightInd/>
              <w:snapToGrid/>
              <w:spacing w:line="400" w:lineRule="exact"/>
              <w:textAlignment w:val="auto"/>
              <w:rPr>
                <w:rFonts w:hint="eastAsia"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第四章  评标方法及评分标准（适用于标项三）</w:t>
            </w:r>
          </w:p>
        </w:tc>
        <w:tc>
          <w:tcPr>
            <w:tcW w:w="3652" w:type="dxa"/>
            <w:shd w:val="clear" w:color="auto" w:fill="auto"/>
            <w:vAlign w:val="center"/>
          </w:tcPr>
          <w:p w14:paraId="5549DCF9">
            <w:pPr>
              <w:keepNext w:val="0"/>
              <w:keepLines w:val="0"/>
              <w:pageBreakBefore w:val="0"/>
              <w:widowControl w:val="0"/>
              <w:kinsoku/>
              <w:overflowPunct/>
              <w:topLinePunct w:val="0"/>
              <w:autoSpaceDE/>
              <w:autoSpaceDN/>
              <w:bidi w:val="0"/>
              <w:adjustRightInd/>
              <w:snapToGrid/>
              <w:spacing w:line="400" w:lineRule="exact"/>
              <w:textAlignment w:val="auto"/>
              <w:rPr>
                <w:rFonts w:hint="eastAsia" w:ascii="宋体" w:hAnsi="宋体" w:cs="Times New Roman"/>
                <w:bCs/>
                <w:color w:val="auto"/>
                <w:kern w:val="0"/>
                <w:sz w:val="21"/>
                <w:szCs w:val="21"/>
                <w:lang w:val="en-US" w:eastAsia="zh-CN" w:bidi="ar-SA"/>
              </w:rPr>
            </w:pPr>
            <w:r>
              <w:rPr>
                <w:rFonts w:hint="eastAsia" w:ascii="宋体" w:hAnsi="宋体" w:cs="Times New Roman"/>
                <w:bCs/>
                <w:color w:val="auto"/>
                <w:kern w:val="0"/>
                <w:sz w:val="21"/>
                <w:szCs w:val="21"/>
                <w:lang w:val="en-US" w:eastAsia="zh-CN" w:bidi="ar-SA"/>
              </w:rPr>
              <w:t>（4）磋商供应商具有有效的质量管理体系认证证书、信息安全管理体系认证证书的，每个得0.5分，满分1分。（响应文件中提供证书扫描件并加盖单位公章。）</w:t>
            </w:r>
          </w:p>
          <w:p w14:paraId="34EF1D1E">
            <w:pPr>
              <w:keepNext w:val="0"/>
              <w:keepLines w:val="0"/>
              <w:pageBreakBefore w:val="0"/>
              <w:widowControl w:val="0"/>
              <w:kinsoku/>
              <w:overflowPunct/>
              <w:topLinePunct w:val="0"/>
              <w:autoSpaceDE/>
              <w:autoSpaceDN/>
              <w:bidi w:val="0"/>
              <w:adjustRightInd/>
              <w:snapToGrid/>
              <w:spacing w:line="400" w:lineRule="exact"/>
              <w:textAlignment w:val="auto"/>
              <w:rPr>
                <w:rFonts w:hint="eastAsia" w:ascii="宋体" w:hAnsi="宋体" w:cs="Times New Roman"/>
                <w:bCs/>
                <w:color w:val="auto"/>
                <w:kern w:val="0"/>
                <w:sz w:val="21"/>
                <w:szCs w:val="21"/>
                <w:lang w:val="en-US" w:eastAsia="zh-CN" w:bidi="ar-SA"/>
              </w:rPr>
            </w:pPr>
            <w:r>
              <w:rPr>
                <w:rFonts w:hint="eastAsia" w:ascii="宋体" w:hAnsi="宋体" w:cs="Times New Roman"/>
                <w:bCs/>
                <w:color w:val="auto"/>
                <w:kern w:val="0"/>
                <w:sz w:val="21"/>
                <w:szCs w:val="21"/>
                <w:lang w:val="en-US" w:eastAsia="zh-CN" w:bidi="ar-SA"/>
              </w:rPr>
              <w:t>（5）同类业绩（满分9分）</w:t>
            </w:r>
          </w:p>
          <w:p w14:paraId="0B1804E4">
            <w:pPr>
              <w:keepNext w:val="0"/>
              <w:keepLines w:val="0"/>
              <w:pageBreakBefore w:val="0"/>
              <w:widowControl w:val="0"/>
              <w:kinsoku/>
              <w:overflowPunct/>
              <w:topLinePunct w:val="0"/>
              <w:autoSpaceDE/>
              <w:autoSpaceDN/>
              <w:bidi w:val="0"/>
              <w:adjustRightInd/>
              <w:snapToGrid/>
              <w:spacing w:line="400" w:lineRule="exact"/>
              <w:textAlignment w:val="auto"/>
              <w:rPr>
                <w:rFonts w:hint="eastAsia" w:ascii="宋体" w:hAnsi="宋体" w:cs="Times New Roman"/>
                <w:bCs/>
                <w:color w:val="auto"/>
                <w:kern w:val="0"/>
                <w:sz w:val="21"/>
                <w:szCs w:val="21"/>
                <w:lang w:val="en-US" w:eastAsia="zh-CN" w:bidi="ar-SA"/>
              </w:rPr>
            </w:pPr>
            <w:r>
              <w:rPr>
                <w:rFonts w:hint="eastAsia" w:ascii="宋体" w:hAnsi="宋体" w:cs="Times New Roman"/>
                <w:bCs/>
                <w:color w:val="auto"/>
                <w:kern w:val="0"/>
                <w:sz w:val="21"/>
                <w:szCs w:val="21"/>
                <w:lang w:val="en-US" w:eastAsia="zh-CN" w:bidi="ar-SA"/>
              </w:rPr>
              <w:t>供应商自2022年1月1日以来具有类似项目（例如：信息化平台建设类、信息化系统运维服务类、等保测评等与采购需求相关的项目）案例业绩证明（以项目合同复印件为准，要求加盖公章，如不提供资料或不按要求提供的不予加分)每提供一项得1分,满分9分。</w:t>
            </w:r>
          </w:p>
        </w:tc>
        <w:tc>
          <w:tcPr>
            <w:tcW w:w="4066" w:type="dxa"/>
            <w:shd w:val="clear" w:color="auto" w:fill="auto"/>
            <w:vAlign w:val="center"/>
          </w:tcPr>
          <w:p w14:paraId="3DC9B791">
            <w:pPr>
              <w:keepNext w:val="0"/>
              <w:keepLines w:val="0"/>
              <w:pageBreakBefore w:val="0"/>
              <w:widowControl w:val="0"/>
              <w:kinsoku/>
              <w:overflowPunct/>
              <w:topLinePunct w:val="0"/>
              <w:autoSpaceDE/>
              <w:autoSpaceDN/>
              <w:bidi w:val="0"/>
              <w:adjustRightInd/>
              <w:snapToGrid/>
              <w:spacing w:line="400" w:lineRule="exact"/>
              <w:textAlignment w:val="auto"/>
              <w:rPr>
                <w:rFonts w:hint="eastAsia" w:asciiTheme="majorEastAsia" w:hAnsiTheme="majorEastAsia" w:eastAsiaTheme="majorEastAsia" w:cstheme="majorEastAsia"/>
                <w:color w:val="auto"/>
                <w:kern w:val="2"/>
                <w:sz w:val="21"/>
                <w:szCs w:val="21"/>
                <w:lang w:val="en-US" w:eastAsia="zh-CN" w:bidi="ar-SA"/>
              </w:rPr>
            </w:pPr>
            <w:r>
              <w:rPr>
                <w:rFonts w:hint="eastAsia" w:asciiTheme="majorEastAsia" w:hAnsiTheme="majorEastAsia" w:eastAsiaTheme="majorEastAsia" w:cstheme="majorEastAsia"/>
                <w:color w:val="auto"/>
                <w:kern w:val="2"/>
                <w:sz w:val="21"/>
                <w:szCs w:val="21"/>
                <w:lang w:val="en-US" w:eastAsia="zh-CN" w:bidi="ar-SA"/>
              </w:rPr>
              <w:t>（4）同类业绩（满分10分）</w:t>
            </w:r>
          </w:p>
          <w:p w14:paraId="5C9FAD68">
            <w:pPr>
              <w:keepNext w:val="0"/>
              <w:keepLines w:val="0"/>
              <w:pageBreakBefore w:val="0"/>
              <w:widowControl w:val="0"/>
              <w:kinsoku/>
              <w:overflowPunct/>
              <w:topLinePunct w:val="0"/>
              <w:autoSpaceDE/>
              <w:autoSpaceDN/>
              <w:bidi w:val="0"/>
              <w:adjustRightInd/>
              <w:snapToGrid/>
              <w:spacing w:line="400" w:lineRule="exact"/>
              <w:textAlignment w:val="auto"/>
              <w:rPr>
                <w:rFonts w:hint="eastAsia" w:asciiTheme="majorEastAsia" w:hAnsiTheme="majorEastAsia" w:eastAsiaTheme="majorEastAsia" w:cstheme="majorEastAsia"/>
                <w:color w:val="auto"/>
                <w:kern w:val="2"/>
                <w:sz w:val="21"/>
                <w:szCs w:val="21"/>
                <w:lang w:val="en-US" w:eastAsia="zh-CN" w:bidi="ar-SA"/>
              </w:rPr>
            </w:pPr>
            <w:r>
              <w:rPr>
                <w:rFonts w:hint="eastAsia" w:asciiTheme="majorEastAsia" w:hAnsiTheme="majorEastAsia" w:eastAsiaTheme="majorEastAsia" w:cstheme="majorEastAsia"/>
                <w:color w:val="auto"/>
                <w:kern w:val="2"/>
                <w:sz w:val="21"/>
                <w:szCs w:val="21"/>
                <w:lang w:val="en-US" w:eastAsia="zh-CN" w:bidi="ar-SA"/>
              </w:rPr>
              <w:t>供应商自2022年1月1日以来具有类似项目（例如：信息化平台建设类、信息化系统运维服务类、等保测评等与采购需求相关的项目）案例业绩证明（以项目合同复印件为准，要求加盖公章，如不提供资料或不按要求提供的不予加分)每提供一项得2分,满分10分。</w:t>
            </w:r>
          </w:p>
        </w:tc>
      </w:tr>
    </w:tbl>
    <w:p w14:paraId="750C8148">
      <w:pPr>
        <w:keepNext w:val="0"/>
        <w:keepLines w:val="0"/>
        <w:pageBreakBefore w:val="0"/>
        <w:widowControl w:val="0"/>
        <w:kinsoku/>
        <w:overflowPunct/>
        <w:topLinePunct w:val="0"/>
        <w:autoSpaceDE/>
        <w:autoSpaceDN/>
        <w:bidi w:val="0"/>
        <w:adjustRightInd/>
        <w:snapToGrid/>
        <w:spacing w:line="400" w:lineRule="exact"/>
        <w:ind w:firstLine="420" w:firstLineChars="200"/>
        <w:textAlignment w:val="auto"/>
        <w:rPr>
          <w:rFonts w:asciiTheme="minorEastAsia" w:hAnsiTheme="minorEastAsia" w:eastAsiaTheme="minorEastAsia"/>
          <w:u w:val="single"/>
        </w:rPr>
      </w:pPr>
      <w:r>
        <w:rPr>
          <w:rFonts w:hint="eastAsia" w:asciiTheme="minorEastAsia" w:hAnsiTheme="minorEastAsia" w:eastAsiaTheme="minorEastAsia"/>
        </w:rPr>
        <w:t>更正日期：202</w:t>
      </w:r>
      <w:r>
        <w:rPr>
          <w:rFonts w:hint="eastAsia" w:asciiTheme="minorEastAsia" w:hAnsiTheme="minorEastAsia" w:eastAsiaTheme="minorEastAsia"/>
          <w:lang w:val="en-US" w:eastAsia="zh-CN"/>
        </w:rPr>
        <w:t>5</w:t>
      </w:r>
      <w:r>
        <w:rPr>
          <w:rFonts w:hint="eastAsia" w:asciiTheme="minorEastAsia" w:hAnsiTheme="minorEastAsia" w:eastAsiaTheme="minorEastAsia"/>
        </w:rPr>
        <w:t>年</w:t>
      </w:r>
      <w:r>
        <w:rPr>
          <w:rFonts w:hint="eastAsia" w:asciiTheme="minorEastAsia" w:hAnsiTheme="minorEastAsia" w:eastAsiaTheme="minorEastAsia"/>
          <w:lang w:val="en-US" w:eastAsia="zh-CN"/>
        </w:rPr>
        <w:t>6</w:t>
      </w:r>
      <w:r>
        <w:rPr>
          <w:rFonts w:hint="eastAsia" w:asciiTheme="minorEastAsia" w:hAnsiTheme="minorEastAsia" w:eastAsiaTheme="minorEastAsia"/>
        </w:rPr>
        <w:t>月</w:t>
      </w:r>
      <w:r>
        <w:rPr>
          <w:rFonts w:hint="eastAsia" w:asciiTheme="minorEastAsia" w:hAnsiTheme="minorEastAsia" w:eastAsiaTheme="minorEastAsia"/>
          <w:lang w:val="en-US" w:eastAsia="zh-CN"/>
        </w:rPr>
        <w:t>16</w:t>
      </w:r>
      <w:r>
        <w:rPr>
          <w:rFonts w:hint="eastAsia" w:asciiTheme="minorEastAsia" w:hAnsiTheme="minorEastAsia" w:eastAsiaTheme="minorEastAsia"/>
        </w:rPr>
        <w:t>日</w:t>
      </w:r>
    </w:p>
    <w:p w14:paraId="2C1A1F31">
      <w:pPr>
        <w:keepNext w:val="0"/>
        <w:keepLines w:val="0"/>
        <w:pageBreakBefore w:val="0"/>
        <w:widowControl w:val="0"/>
        <w:kinsoku/>
        <w:overflowPunct/>
        <w:topLinePunct w:val="0"/>
        <w:autoSpaceDE/>
        <w:autoSpaceDN/>
        <w:bidi w:val="0"/>
        <w:adjustRightInd/>
        <w:snapToGrid/>
        <w:spacing w:line="400" w:lineRule="exact"/>
        <w:textAlignment w:val="auto"/>
        <w:rPr>
          <w:b/>
        </w:rPr>
      </w:pPr>
      <w:bookmarkStart w:id="17" w:name="_Toc35393816"/>
      <w:bookmarkStart w:id="18" w:name="_Toc35393647"/>
      <w:r>
        <w:rPr>
          <w:rFonts w:hint="eastAsia"/>
          <w:b/>
        </w:rPr>
        <w:t>三、其他补充事宜</w:t>
      </w:r>
      <w:bookmarkEnd w:id="17"/>
      <w:bookmarkEnd w:id="18"/>
    </w:p>
    <w:p w14:paraId="3EE51BED">
      <w:pPr>
        <w:keepNext w:val="0"/>
        <w:keepLines w:val="0"/>
        <w:pageBreakBefore w:val="0"/>
        <w:widowControl w:val="0"/>
        <w:kinsoku/>
        <w:overflowPunct/>
        <w:topLinePunct w:val="0"/>
        <w:autoSpaceDE/>
        <w:autoSpaceDN/>
        <w:bidi w:val="0"/>
        <w:adjustRightInd/>
        <w:snapToGrid/>
        <w:spacing w:line="400" w:lineRule="exact"/>
        <w:ind w:firstLine="420" w:firstLineChars="200"/>
        <w:textAlignment w:val="auto"/>
        <w:rPr>
          <w:rFonts w:asciiTheme="minorEastAsia" w:hAnsiTheme="minorEastAsia" w:eastAsiaTheme="minorEastAsia"/>
        </w:rPr>
      </w:pPr>
      <w:r>
        <w:rPr>
          <w:rFonts w:hint="eastAsia" w:ascii="宋体" w:hAnsi="宋体"/>
          <w:color w:val="auto"/>
          <w:highlight w:val="none"/>
        </w:rPr>
        <w:t>网上公告媒体查询</w:t>
      </w:r>
      <w:r>
        <w:rPr>
          <w:rFonts w:hint="eastAsia" w:ascii="宋体" w:hAnsi="宋体"/>
          <w:color w:val="auto"/>
          <w:highlight w:val="none"/>
          <w:lang w:eastAsia="zh-CN"/>
        </w:rPr>
        <w:t>：</w:t>
      </w:r>
      <w:r>
        <w:rPr>
          <w:rFonts w:hint="eastAsia" w:ascii="宋体" w:hAnsi="宋体"/>
          <w:color w:val="auto"/>
          <w:highlight w:val="none"/>
        </w:rPr>
        <w:t>中国政府采购网（www.ccgp.gov.cn）、广西壮族自治区政府采购网（zfcg.gxzf.gov.cn）。</w:t>
      </w:r>
    </w:p>
    <w:p w14:paraId="1698EBEB">
      <w:pPr>
        <w:keepNext w:val="0"/>
        <w:keepLines w:val="0"/>
        <w:pageBreakBefore w:val="0"/>
        <w:widowControl w:val="0"/>
        <w:kinsoku/>
        <w:overflowPunct/>
        <w:topLinePunct w:val="0"/>
        <w:autoSpaceDE/>
        <w:autoSpaceDN/>
        <w:bidi w:val="0"/>
        <w:adjustRightInd/>
        <w:snapToGrid/>
        <w:spacing w:line="400" w:lineRule="exact"/>
        <w:textAlignment w:val="auto"/>
        <w:rPr>
          <w:b/>
        </w:rPr>
      </w:pPr>
      <w:bookmarkStart w:id="19" w:name="_Toc28359106"/>
      <w:bookmarkStart w:id="20" w:name="_Toc35393648"/>
      <w:bookmarkStart w:id="21" w:name="_Toc35393817"/>
      <w:bookmarkStart w:id="22" w:name="_Toc28359029"/>
      <w:r>
        <w:rPr>
          <w:rFonts w:hint="eastAsia"/>
          <w:b/>
        </w:rPr>
        <w:t>四、凡对本次公告内容提出询问，请按以下方式联系。</w:t>
      </w:r>
      <w:bookmarkEnd w:id="19"/>
      <w:bookmarkEnd w:id="20"/>
      <w:bookmarkEnd w:id="21"/>
      <w:bookmarkEnd w:id="22"/>
    </w:p>
    <w:p w14:paraId="703E20F4">
      <w:pPr>
        <w:keepNext w:val="0"/>
        <w:keepLines w:val="0"/>
        <w:pageBreakBefore w:val="0"/>
        <w:widowControl w:val="0"/>
        <w:kinsoku/>
        <w:overflowPunct/>
        <w:topLinePunct w:val="0"/>
        <w:autoSpaceDE/>
        <w:autoSpaceDN/>
        <w:bidi w:val="0"/>
        <w:adjustRightInd/>
        <w:snapToGrid/>
        <w:spacing w:line="400" w:lineRule="exact"/>
        <w:textAlignment w:val="auto"/>
        <w:rPr>
          <w:rFonts w:hint="eastAsia" w:ascii="宋体" w:hAnsi="宋体"/>
          <w:color w:val="auto"/>
          <w:highlight w:val="none"/>
        </w:rPr>
      </w:pPr>
      <w:r>
        <w:rPr>
          <w:rFonts w:hint="eastAsia" w:ascii="宋体" w:hAnsi="宋体"/>
          <w:color w:val="auto"/>
          <w:highlight w:val="none"/>
        </w:rPr>
        <w:t>1.采购人信息</w:t>
      </w:r>
    </w:p>
    <w:p w14:paraId="2846CEBC">
      <w:pPr>
        <w:keepNext w:val="0"/>
        <w:keepLines w:val="0"/>
        <w:pageBreakBefore w:val="0"/>
        <w:widowControl w:val="0"/>
        <w:kinsoku/>
        <w:overflowPunct/>
        <w:topLinePunct w:val="0"/>
        <w:autoSpaceDE/>
        <w:autoSpaceDN/>
        <w:bidi w:val="0"/>
        <w:adjustRightInd/>
        <w:snapToGrid/>
        <w:spacing w:line="400" w:lineRule="exact"/>
        <w:textAlignment w:val="auto"/>
        <w:rPr>
          <w:rFonts w:hint="eastAsia" w:ascii="宋体" w:hAnsi="宋体"/>
          <w:color w:val="auto"/>
          <w:highlight w:val="none"/>
        </w:rPr>
      </w:pPr>
      <w:r>
        <w:rPr>
          <w:rFonts w:hint="eastAsia" w:ascii="宋体" w:hAnsi="宋体"/>
          <w:color w:val="auto"/>
          <w:highlight w:val="none"/>
        </w:rPr>
        <w:t>名    称：广西农业职业技术大学</w:t>
      </w:r>
    </w:p>
    <w:p w14:paraId="2DC89F92">
      <w:pPr>
        <w:keepNext w:val="0"/>
        <w:keepLines w:val="0"/>
        <w:pageBreakBefore w:val="0"/>
        <w:widowControl w:val="0"/>
        <w:kinsoku/>
        <w:overflowPunct/>
        <w:topLinePunct w:val="0"/>
        <w:autoSpaceDE/>
        <w:autoSpaceDN/>
        <w:bidi w:val="0"/>
        <w:adjustRightInd/>
        <w:snapToGrid/>
        <w:spacing w:line="400" w:lineRule="exact"/>
        <w:textAlignment w:val="auto"/>
        <w:rPr>
          <w:rFonts w:hint="eastAsia" w:ascii="宋体" w:hAnsi="宋体"/>
          <w:color w:val="auto"/>
          <w:highlight w:val="none"/>
        </w:rPr>
      </w:pPr>
      <w:r>
        <w:rPr>
          <w:rFonts w:hint="eastAsia" w:ascii="宋体" w:hAnsi="宋体"/>
          <w:color w:val="auto"/>
          <w:highlight w:val="none"/>
        </w:rPr>
        <w:t>地    址：南宁市西乡塘区大学东路176号</w:t>
      </w:r>
    </w:p>
    <w:p w14:paraId="445EB3C2">
      <w:pPr>
        <w:keepNext w:val="0"/>
        <w:keepLines w:val="0"/>
        <w:pageBreakBefore w:val="0"/>
        <w:widowControl w:val="0"/>
        <w:kinsoku/>
        <w:overflowPunct/>
        <w:topLinePunct w:val="0"/>
        <w:autoSpaceDE/>
        <w:autoSpaceDN/>
        <w:bidi w:val="0"/>
        <w:adjustRightInd/>
        <w:snapToGrid/>
        <w:spacing w:line="400" w:lineRule="exact"/>
        <w:textAlignment w:val="auto"/>
        <w:rPr>
          <w:rFonts w:hint="eastAsia" w:ascii="宋体" w:hAnsi="宋体"/>
          <w:color w:val="auto"/>
          <w:highlight w:val="none"/>
        </w:rPr>
      </w:pPr>
      <w:r>
        <w:rPr>
          <w:rFonts w:hint="eastAsia" w:ascii="宋体" w:hAnsi="宋体"/>
          <w:color w:val="auto"/>
          <w:highlight w:val="none"/>
        </w:rPr>
        <w:t>项目联系人：陈宇</w:t>
      </w:r>
    </w:p>
    <w:p w14:paraId="423B34D6">
      <w:pPr>
        <w:keepNext w:val="0"/>
        <w:keepLines w:val="0"/>
        <w:pageBreakBefore w:val="0"/>
        <w:widowControl w:val="0"/>
        <w:kinsoku/>
        <w:overflowPunct/>
        <w:topLinePunct w:val="0"/>
        <w:autoSpaceDE/>
        <w:autoSpaceDN/>
        <w:bidi w:val="0"/>
        <w:adjustRightInd/>
        <w:snapToGrid/>
        <w:spacing w:line="400" w:lineRule="exact"/>
        <w:textAlignment w:val="auto"/>
        <w:rPr>
          <w:rFonts w:hint="eastAsia" w:ascii="宋体" w:hAnsi="宋体"/>
          <w:color w:val="auto"/>
          <w:highlight w:val="none"/>
        </w:rPr>
      </w:pPr>
      <w:r>
        <w:rPr>
          <w:rFonts w:hint="eastAsia" w:ascii="宋体" w:hAnsi="宋体"/>
          <w:color w:val="auto"/>
          <w:highlight w:val="none"/>
        </w:rPr>
        <w:t>项目联系方式：0771-4714671</w:t>
      </w:r>
    </w:p>
    <w:p w14:paraId="1855F11F">
      <w:pPr>
        <w:keepNext w:val="0"/>
        <w:keepLines w:val="0"/>
        <w:pageBreakBefore w:val="0"/>
        <w:widowControl w:val="0"/>
        <w:kinsoku/>
        <w:overflowPunct/>
        <w:topLinePunct w:val="0"/>
        <w:autoSpaceDE/>
        <w:autoSpaceDN/>
        <w:bidi w:val="0"/>
        <w:adjustRightInd/>
        <w:snapToGrid/>
        <w:spacing w:line="400" w:lineRule="exact"/>
        <w:textAlignment w:val="auto"/>
        <w:rPr>
          <w:rFonts w:hint="eastAsia" w:ascii="宋体" w:hAnsi="宋体"/>
          <w:color w:val="auto"/>
          <w:highlight w:val="none"/>
        </w:rPr>
      </w:pPr>
    </w:p>
    <w:p w14:paraId="3B5DCDC6">
      <w:pPr>
        <w:keepNext w:val="0"/>
        <w:keepLines w:val="0"/>
        <w:pageBreakBefore w:val="0"/>
        <w:widowControl w:val="0"/>
        <w:kinsoku/>
        <w:overflowPunct/>
        <w:topLinePunct w:val="0"/>
        <w:autoSpaceDE/>
        <w:autoSpaceDN/>
        <w:bidi w:val="0"/>
        <w:adjustRightInd/>
        <w:snapToGrid/>
        <w:spacing w:line="400" w:lineRule="exact"/>
        <w:textAlignment w:val="auto"/>
        <w:rPr>
          <w:rFonts w:hint="eastAsia" w:ascii="宋体" w:hAnsi="宋体"/>
          <w:color w:val="auto"/>
          <w:highlight w:val="none"/>
        </w:rPr>
      </w:pPr>
      <w:r>
        <w:rPr>
          <w:rFonts w:hint="eastAsia" w:ascii="宋体" w:hAnsi="宋体"/>
          <w:color w:val="auto"/>
          <w:highlight w:val="none"/>
        </w:rPr>
        <w:t>2.采购代理机构信息</w:t>
      </w:r>
    </w:p>
    <w:p w14:paraId="28B3E960">
      <w:pPr>
        <w:keepNext w:val="0"/>
        <w:keepLines w:val="0"/>
        <w:pageBreakBefore w:val="0"/>
        <w:widowControl w:val="0"/>
        <w:kinsoku/>
        <w:overflowPunct/>
        <w:topLinePunct w:val="0"/>
        <w:autoSpaceDE/>
        <w:autoSpaceDN/>
        <w:bidi w:val="0"/>
        <w:adjustRightInd/>
        <w:snapToGrid/>
        <w:spacing w:line="400" w:lineRule="exact"/>
        <w:textAlignment w:val="auto"/>
        <w:rPr>
          <w:rFonts w:hint="eastAsia" w:ascii="宋体" w:hAnsi="宋体"/>
          <w:color w:val="auto"/>
          <w:highlight w:val="none"/>
        </w:rPr>
      </w:pPr>
      <w:r>
        <w:rPr>
          <w:rFonts w:hint="eastAsia" w:ascii="宋体" w:hAnsi="宋体"/>
          <w:color w:val="auto"/>
          <w:highlight w:val="none"/>
        </w:rPr>
        <w:t>名    称：广西国力招标有限公司</w:t>
      </w:r>
    </w:p>
    <w:p w14:paraId="69D3BDBA">
      <w:pPr>
        <w:keepNext w:val="0"/>
        <w:keepLines w:val="0"/>
        <w:pageBreakBefore w:val="0"/>
        <w:widowControl w:val="0"/>
        <w:kinsoku/>
        <w:overflowPunct/>
        <w:topLinePunct w:val="0"/>
        <w:autoSpaceDE/>
        <w:autoSpaceDN/>
        <w:bidi w:val="0"/>
        <w:adjustRightInd/>
        <w:snapToGrid/>
        <w:spacing w:line="400" w:lineRule="exact"/>
        <w:textAlignment w:val="auto"/>
        <w:rPr>
          <w:rFonts w:hint="eastAsia" w:ascii="宋体" w:hAnsi="宋体"/>
          <w:color w:val="auto"/>
          <w:highlight w:val="none"/>
        </w:rPr>
      </w:pPr>
      <w:r>
        <w:rPr>
          <w:rFonts w:hint="eastAsia" w:ascii="宋体" w:hAnsi="宋体"/>
          <w:color w:val="auto"/>
          <w:highlight w:val="none"/>
        </w:rPr>
        <w:t>地    址：广西南宁市白沙大道53号松宇时代13楼</w:t>
      </w:r>
    </w:p>
    <w:p w14:paraId="21F7685C">
      <w:pPr>
        <w:keepNext w:val="0"/>
        <w:keepLines w:val="0"/>
        <w:pageBreakBefore w:val="0"/>
        <w:widowControl w:val="0"/>
        <w:kinsoku/>
        <w:overflowPunct/>
        <w:topLinePunct w:val="0"/>
        <w:autoSpaceDE/>
        <w:autoSpaceDN/>
        <w:bidi w:val="0"/>
        <w:adjustRightInd/>
        <w:snapToGrid/>
        <w:spacing w:line="400" w:lineRule="exact"/>
        <w:textAlignment w:val="auto"/>
        <w:rPr>
          <w:rFonts w:hint="eastAsia" w:ascii="宋体" w:hAnsi="宋体"/>
          <w:color w:val="auto"/>
          <w:highlight w:val="none"/>
        </w:rPr>
      </w:pPr>
      <w:r>
        <w:rPr>
          <w:rFonts w:hint="eastAsia" w:ascii="宋体" w:hAnsi="宋体"/>
          <w:color w:val="auto"/>
          <w:highlight w:val="none"/>
        </w:rPr>
        <w:t>项目联系人：李宁芳、李立妹</w:t>
      </w:r>
    </w:p>
    <w:p w14:paraId="29B1A349">
      <w:pPr>
        <w:keepNext w:val="0"/>
        <w:keepLines w:val="0"/>
        <w:pageBreakBefore w:val="0"/>
        <w:widowControl w:val="0"/>
        <w:kinsoku/>
        <w:overflowPunct/>
        <w:topLinePunct w:val="0"/>
        <w:autoSpaceDE/>
        <w:autoSpaceDN/>
        <w:bidi w:val="0"/>
        <w:adjustRightInd/>
        <w:snapToGrid/>
        <w:spacing w:line="400" w:lineRule="exact"/>
        <w:textAlignment w:val="auto"/>
      </w:pPr>
      <w:r>
        <w:rPr>
          <w:rFonts w:hint="eastAsia" w:ascii="宋体" w:hAnsi="宋体"/>
          <w:color w:val="auto"/>
          <w:highlight w:val="none"/>
        </w:rPr>
        <w:t>项目联系方式：0771-4915558</w:t>
      </w:r>
    </w:p>
    <w:p w14:paraId="20B39006">
      <w:pPr>
        <w:keepNext w:val="0"/>
        <w:keepLines w:val="0"/>
        <w:pageBreakBefore w:val="0"/>
        <w:widowControl w:val="0"/>
        <w:kinsoku/>
        <w:overflowPunct/>
        <w:topLinePunct w:val="0"/>
        <w:autoSpaceDE/>
        <w:autoSpaceDN/>
        <w:bidi w:val="0"/>
        <w:adjustRightInd/>
        <w:snapToGrid/>
        <w:spacing w:line="400" w:lineRule="exact"/>
        <w:textAlignment w:val="auto"/>
      </w:pPr>
    </w:p>
    <w:p w14:paraId="1395B2E5">
      <w:pPr>
        <w:keepNext w:val="0"/>
        <w:keepLines w:val="0"/>
        <w:pageBreakBefore w:val="0"/>
        <w:widowControl w:val="0"/>
        <w:kinsoku/>
        <w:overflowPunct/>
        <w:topLinePunct w:val="0"/>
        <w:autoSpaceDE/>
        <w:autoSpaceDN/>
        <w:bidi w:val="0"/>
        <w:adjustRightInd/>
        <w:snapToGrid/>
        <w:spacing w:line="400" w:lineRule="exact"/>
        <w:jc w:val="right"/>
        <w:textAlignment w:val="auto"/>
      </w:pPr>
      <w:r>
        <w:rPr>
          <w:rFonts w:hint="eastAsia"/>
        </w:rPr>
        <w:t>广西国力招标有限公司</w:t>
      </w:r>
    </w:p>
    <w:p w14:paraId="164E18A1">
      <w:pPr>
        <w:keepNext w:val="0"/>
        <w:keepLines w:val="0"/>
        <w:pageBreakBefore w:val="0"/>
        <w:widowControl w:val="0"/>
        <w:kinsoku/>
        <w:wordWrap w:val="0"/>
        <w:overflowPunct/>
        <w:topLinePunct w:val="0"/>
        <w:autoSpaceDE/>
        <w:autoSpaceDN/>
        <w:bidi w:val="0"/>
        <w:adjustRightInd/>
        <w:snapToGrid/>
        <w:spacing w:line="400" w:lineRule="exact"/>
        <w:jc w:val="right"/>
        <w:textAlignment w:val="auto"/>
      </w:pPr>
      <w:r>
        <w:rPr>
          <w:rFonts w:hint="eastAsia"/>
        </w:rPr>
        <w:t>2025年6月</w:t>
      </w:r>
      <w:r>
        <w:rPr>
          <w:rFonts w:hint="eastAsia"/>
          <w:lang w:val="en-US" w:eastAsia="zh-CN"/>
        </w:rPr>
        <w:t>16</w:t>
      </w:r>
      <w:r>
        <w:rPr>
          <w:rFonts w:hint="eastAsia"/>
        </w:rPr>
        <w:t>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0"/>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Wingdings 2">
    <w:altName w:val="Wingdings"/>
    <w:panose1 w:val="05020102010507070707"/>
    <w:charset w:val="02"/>
    <w:family w:val="roman"/>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FEE6F0">
    <w:pPr>
      <w:pStyle w:val="7"/>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772D289C">
                <w:pPr>
                  <w:pStyle w:val="7"/>
                </w:pPr>
                <w:r>
                  <w:fldChar w:fldCharType="begin"/>
                </w:r>
                <w:r>
                  <w:instrText xml:space="preserve"> PAGE  \* MERGEFORMAT </w:instrText>
                </w:r>
                <w:r>
                  <w:fldChar w:fldCharType="separate"/>
                </w:r>
                <w:r>
                  <w:t>1</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597712"/>
    <w:multiLevelType w:val="singleLevel"/>
    <w:tmpl w:val="25597712"/>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zEwNTM5NzYwMDRjMzkwZTVkZjY2ODkwMGIxNGU0OTUifQ=="/>
  </w:docVars>
  <w:rsids>
    <w:rsidRoot w:val="005208BA"/>
    <w:rsid w:val="000D4A56"/>
    <w:rsid w:val="00153F43"/>
    <w:rsid w:val="0017276C"/>
    <w:rsid w:val="001C1FFC"/>
    <w:rsid w:val="002C4456"/>
    <w:rsid w:val="002C7C5F"/>
    <w:rsid w:val="003A7CD3"/>
    <w:rsid w:val="005208BA"/>
    <w:rsid w:val="005A438A"/>
    <w:rsid w:val="006E3584"/>
    <w:rsid w:val="00703DF3"/>
    <w:rsid w:val="00764A84"/>
    <w:rsid w:val="00812B7B"/>
    <w:rsid w:val="0090305D"/>
    <w:rsid w:val="009C5EC6"/>
    <w:rsid w:val="00A943D2"/>
    <w:rsid w:val="00B56810"/>
    <w:rsid w:val="00BC2DDA"/>
    <w:rsid w:val="00BC6D98"/>
    <w:rsid w:val="00BC7D5C"/>
    <w:rsid w:val="00D54948"/>
    <w:rsid w:val="00E23D21"/>
    <w:rsid w:val="00E40A90"/>
    <w:rsid w:val="00EA29FC"/>
    <w:rsid w:val="00EB6608"/>
    <w:rsid w:val="00F54761"/>
    <w:rsid w:val="00FB2C59"/>
    <w:rsid w:val="00FF1887"/>
    <w:rsid w:val="04630EA2"/>
    <w:rsid w:val="04FC1469"/>
    <w:rsid w:val="08685DF3"/>
    <w:rsid w:val="0B483E4E"/>
    <w:rsid w:val="0CA11E16"/>
    <w:rsid w:val="0D196656"/>
    <w:rsid w:val="0DC12B72"/>
    <w:rsid w:val="0EEA1C61"/>
    <w:rsid w:val="148F2533"/>
    <w:rsid w:val="155016AC"/>
    <w:rsid w:val="1CAD4AC1"/>
    <w:rsid w:val="1CDF716B"/>
    <w:rsid w:val="1F183A26"/>
    <w:rsid w:val="1FA10B08"/>
    <w:rsid w:val="20466321"/>
    <w:rsid w:val="209E1BEF"/>
    <w:rsid w:val="20B22747"/>
    <w:rsid w:val="21907FF2"/>
    <w:rsid w:val="27F4193C"/>
    <w:rsid w:val="284D7DAD"/>
    <w:rsid w:val="298329D2"/>
    <w:rsid w:val="2AAD3775"/>
    <w:rsid w:val="3227631B"/>
    <w:rsid w:val="32CB352C"/>
    <w:rsid w:val="338E002B"/>
    <w:rsid w:val="343551F7"/>
    <w:rsid w:val="36255B17"/>
    <w:rsid w:val="36484E32"/>
    <w:rsid w:val="36962041"/>
    <w:rsid w:val="39D54E8F"/>
    <w:rsid w:val="39DF6A99"/>
    <w:rsid w:val="3A087E95"/>
    <w:rsid w:val="3BE21884"/>
    <w:rsid w:val="3DD24A79"/>
    <w:rsid w:val="40EC1F38"/>
    <w:rsid w:val="42636C7B"/>
    <w:rsid w:val="426C30F9"/>
    <w:rsid w:val="42EA404E"/>
    <w:rsid w:val="45976F8C"/>
    <w:rsid w:val="47C40F9D"/>
    <w:rsid w:val="4ADB1D3F"/>
    <w:rsid w:val="4BF46386"/>
    <w:rsid w:val="4C01599F"/>
    <w:rsid w:val="4DA42E3E"/>
    <w:rsid w:val="4F674650"/>
    <w:rsid w:val="4FD24D4F"/>
    <w:rsid w:val="509B2F80"/>
    <w:rsid w:val="510E4639"/>
    <w:rsid w:val="5319685F"/>
    <w:rsid w:val="55537562"/>
    <w:rsid w:val="566B15A3"/>
    <w:rsid w:val="58B04836"/>
    <w:rsid w:val="5AD831E9"/>
    <w:rsid w:val="5BEB6B0F"/>
    <w:rsid w:val="60040B99"/>
    <w:rsid w:val="605604E1"/>
    <w:rsid w:val="6FED28DF"/>
    <w:rsid w:val="71FD7348"/>
    <w:rsid w:val="74856C75"/>
    <w:rsid w:val="75EE2F7C"/>
    <w:rsid w:val="771D13E7"/>
    <w:rsid w:val="775766A7"/>
    <w:rsid w:val="78DC112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15"/>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16"/>
    <w:qFormat/>
    <w:uiPriority w:val="0"/>
    <w:pPr>
      <w:keepNext/>
      <w:keepLines/>
      <w:spacing w:before="260" w:after="260" w:line="415" w:lineRule="auto"/>
      <w:outlineLvl w:val="1"/>
    </w:pPr>
    <w:rPr>
      <w:rFonts w:ascii="Arial" w:hAnsi="Arial" w:eastAsia="黑体" w:cs="Arial"/>
      <w:b/>
      <w:bCs/>
      <w:sz w:val="32"/>
      <w:szCs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line="380" w:lineRule="exact"/>
    </w:pPr>
    <w:rPr>
      <w:sz w:val="24"/>
    </w:rPr>
  </w:style>
  <w:style w:type="paragraph" w:styleId="5">
    <w:name w:val="Plain Text"/>
    <w:basedOn w:val="1"/>
    <w:link w:val="17"/>
    <w:qFormat/>
    <w:uiPriority w:val="0"/>
    <w:rPr>
      <w:rFonts w:ascii="宋体" w:hAnsi="Courier New" w:eastAsiaTheme="minorEastAsia" w:cstheme="minorBidi"/>
      <w:szCs w:val="22"/>
    </w:rPr>
  </w:style>
  <w:style w:type="paragraph" w:styleId="6">
    <w:name w:val="Balloon Text"/>
    <w:basedOn w:val="1"/>
    <w:link w:val="18"/>
    <w:semiHidden/>
    <w:unhideWhenUsed/>
    <w:qFormat/>
    <w:uiPriority w:val="99"/>
    <w:rPr>
      <w:sz w:val="18"/>
      <w:szCs w:val="18"/>
    </w:rPr>
  </w:style>
  <w:style w:type="paragraph" w:styleId="7">
    <w:name w:val="footer"/>
    <w:basedOn w:val="1"/>
    <w:link w:val="14"/>
    <w:semiHidden/>
    <w:unhideWhenUsed/>
    <w:qFormat/>
    <w:uiPriority w:val="99"/>
    <w:pPr>
      <w:tabs>
        <w:tab w:val="center" w:pos="4153"/>
        <w:tab w:val="right" w:pos="8306"/>
      </w:tabs>
      <w:snapToGrid w:val="0"/>
      <w:jc w:val="left"/>
    </w:pPr>
    <w:rPr>
      <w:sz w:val="18"/>
      <w:szCs w:val="18"/>
    </w:rPr>
  </w:style>
  <w:style w:type="paragraph" w:styleId="8">
    <w:name w:val="header"/>
    <w:basedOn w:val="1"/>
    <w:link w:val="13"/>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itle"/>
    <w:basedOn w:val="1"/>
    <w:qFormat/>
    <w:uiPriority w:val="0"/>
    <w:pPr>
      <w:spacing w:before="240" w:after="60"/>
      <w:jc w:val="center"/>
      <w:outlineLvl w:val="0"/>
    </w:pPr>
    <w:rPr>
      <w:rFonts w:ascii="Arial" w:hAnsi="Arial"/>
      <w:b/>
      <w:bCs/>
      <w:sz w:val="32"/>
      <w:szCs w:val="32"/>
    </w:rPr>
  </w:style>
  <w:style w:type="character" w:styleId="12">
    <w:name w:val="Strong"/>
    <w:basedOn w:val="11"/>
    <w:qFormat/>
    <w:uiPriority w:val="22"/>
    <w:rPr>
      <w:b/>
    </w:rPr>
  </w:style>
  <w:style w:type="character" w:customStyle="1" w:styleId="13">
    <w:name w:val="页眉 Char"/>
    <w:basedOn w:val="11"/>
    <w:link w:val="8"/>
    <w:semiHidden/>
    <w:qFormat/>
    <w:uiPriority w:val="99"/>
    <w:rPr>
      <w:sz w:val="18"/>
      <w:szCs w:val="18"/>
    </w:rPr>
  </w:style>
  <w:style w:type="character" w:customStyle="1" w:styleId="14">
    <w:name w:val="页脚 Char"/>
    <w:basedOn w:val="11"/>
    <w:link w:val="7"/>
    <w:semiHidden/>
    <w:qFormat/>
    <w:uiPriority w:val="99"/>
    <w:rPr>
      <w:sz w:val="18"/>
      <w:szCs w:val="18"/>
    </w:rPr>
  </w:style>
  <w:style w:type="character" w:customStyle="1" w:styleId="15">
    <w:name w:val="标题 1 Char"/>
    <w:basedOn w:val="11"/>
    <w:link w:val="3"/>
    <w:qFormat/>
    <w:uiPriority w:val="9"/>
    <w:rPr>
      <w:rFonts w:ascii="Times New Roman" w:hAnsi="Times New Roman" w:eastAsia="宋体" w:cs="Times New Roman"/>
      <w:b/>
      <w:bCs/>
      <w:kern w:val="44"/>
      <w:sz w:val="44"/>
      <w:szCs w:val="44"/>
    </w:rPr>
  </w:style>
  <w:style w:type="character" w:customStyle="1" w:styleId="16">
    <w:name w:val="标题 2 Char"/>
    <w:basedOn w:val="11"/>
    <w:link w:val="4"/>
    <w:qFormat/>
    <w:uiPriority w:val="0"/>
    <w:rPr>
      <w:rFonts w:ascii="Arial" w:hAnsi="Arial" w:eastAsia="黑体" w:cs="Arial"/>
      <w:b/>
      <w:bCs/>
      <w:sz w:val="32"/>
      <w:szCs w:val="32"/>
    </w:rPr>
  </w:style>
  <w:style w:type="character" w:customStyle="1" w:styleId="17">
    <w:name w:val="纯文本 Char"/>
    <w:basedOn w:val="11"/>
    <w:link w:val="5"/>
    <w:qFormat/>
    <w:uiPriority w:val="0"/>
    <w:rPr>
      <w:rFonts w:ascii="宋体" w:hAnsi="Courier New"/>
    </w:rPr>
  </w:style>
  <w:style w:type="character" w:customStyle="1" w:styleId="18">
    <w:name w:val="批注框文本 Char"/>
    <w:basedOn w:val="11"/>
    <w:link w:val="6"/>
    <w:semiHidden/>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10930</Words>
  <Characters>11355</Characters>
  <Lines>10</Lines>
  <Paragraphs>2</Paragraphs>
  <TotalTime>8</TotalTime>
  <ScaleCrop>false</ScaleCrop>
  <LinksUpToDate>false</LinksUpToDate>
  <CharactersWithSpaces>11420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2020-06-29T10:00:00Z</dcterms:created>
  <dc:creator>Windows 用户</dc:creator>
  <cp:lastModifiedBy>admin</cp:lastModifiedBy>
  <cp:lastPrinted>2025-06-16T05:45:00Z</cp:lastPrinted>
  <dcterms:modified xsi:type="dcterms:W3CDTF">2025-06-16T07:53:42Z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eyJoZGlkIjoiOGI0NzYzMzFiODE0OTg3YTBjMmEzZmJmNGNjOGZjNjAiLCJ1c2VySWQiOiIzNjQ5MTc2OTQifQ==</vt:lpwstr>
  </property>
  <property fmtid="{D5CDD505-2E9C-101B-9397-08002B2CF9AE}" pid="4" name="ICV">
    <vt:lpwstr>FEDC4B43E24447608663063332995379_12</vt:lpwstr>
  </property>
</Properties>
</file>